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7889" w:rsidRPr="00CF7889" w:rsidRDefault="00CF7889" w:rsidP="00402D74">
      <w:pPr>
        <w:rPr>
          <w:rFonts w:ascii="Times New Roman" w:hAnsi="Times New Roman"/>
          <w:bCs/>
          <w:color w:val="000000"/>
          <w:sz w:val="28"/>
          <w:szCs w:val="28"/>
        </w:rPr>
      </w:pPr>
    </w:p>
    <w:p w:rsidR="00F21A32" w:rsidRDefault="00F21A32" w:rsidP="008516B7">
      <w:pPr>
        <w:jc w:val="right"/>
        <w:rPr>
          <w:rFonts w:ascii="Times New Roman" w:hAnsi="Times New Roman"/>
          <w:bCs/>
          <w:color w:val="000000"/>
          <w:sz w:val="28"/>
          <w:szCs w:val="28"/>
        </w:rPr>
      </w:pPr>
    </w:p>
    <w:p w:rsidR="008516B7" w:rsidRDefault="008516B7" w:rsidP="008516B7">
      <w:pPr>
        <w:spacing w:line="230" w:lineRule="exact"/>
        <w:jc w:val="center"/>
        <w:rPr>
          <w:rFonts w:ascii="Times New Roman" w:hAnsi="Times New Roman"/>
          <w:bCs/>
          <w:color w:val="000000"/>
          <w:sz w:val="28"/>
          <w:szCs w:val="28"/>
        </w:rPr>
      </w:pPr>
    </w:p>
    <w:p w:rsidR="008516B7" w:rsidRDefault="008516B7" w:rsidP="009F36E1">
      <w:pPr>
        <w:jc w:val="center"/>
        <w:rPr>
          <w:rFonts w:ascii="Times New Roman" w:hAnsi="Times New Roman"/>
          <w:bCs/>
          <w:color w:val="000000"/>
          <w:sz w:val="28"/>
          <w:szCs w:val="28"/>
        </w:rPr>
      </w:pPr>
    </w:p>
    <w:p w:rsidR="00B64C7C" w:rsidRDefault="00B64C7C" w:rsidP="009F36E1">
      <w:pPr>
        <w:jc w:val="center"/>
        <w:rPr>
          <w:rFonts w:ascii="Times New Roman" w:hAnsi="Times New Roman"/>
          <w:bCs/>
          <w:color w:val="000000"/>
          <w:sz w:val="28"/>
          <w:szCs w:val="28"/>
        </w:rPr>
      </w:pPr>
    </w:p>
    <w:p w:rsidR="008516B7" w:rsidRPr="009F36E1" w:rsidRDefault="00062485" w:rsidP="009F36E1">
      <w:pPr>
        <w:jc w:val="center"/>
        <w:rPr>
          <w:rFonts w:ascii="Times New Roman" w:hAnsi="Times New Roman"/>
          <w:bCs/>
          <w:color w:val="000000"/>
          <w:sz w:val="32"/>
          <w:szCs w:val="32"/>
        </w:rPr>
      </w:pPr>
      <w:r>
        <w:rPr>
          <w:rFonts w:ascii="Times New Roman" w:hAnsi="Times New Roman"/>
          <w:bCs/>
          <w:color w:val="000000"/>
          <w:sz w:val="32"/>
          <w:szCs w:val="32"/>
        </w:rPr>
        <w:t>Развлекательно – познавательная игра</w:t>
      </w:r>
    </w:p>
    <w:p w:rsidR="009F36E1" w:rsidRDefault="009F36E1" w:rsidP="009F36E1">
      <w:pPr>
        <w:jc w:val="center"/>
        <w:rPr>
          <w:rFonts w:ascii="Times New Roman" w:hAnsi="Times New Roman"/>
          <w:bCs/>
          <w:color w:val="000000"/>
          <w:sz w:val="28"/>
          <w:szCs w:val="28"/>
        </w:rPr>
      </w:pPr>
    </w:p>
    <w:p w:rsidR="00402D74" w:rsidRDefault="00402D74" w:rsidP="009F36E1">
      <w:pPr>
        <w:jc w:val="center"/>
        <w:rPr>
          <w:rFonts w:ascii="Times New Roman" w:hAnsi="Times New Roman"/>
          <w:b/>
          <w:bCs/>
          <w:color w:val="000000"/>
          <w:sz w:val="48"/>
          <w:szCs w:val="48"/>
        </w:rPr>
      </w:pPr>
    </w:p>
    <w:p w:rsidR="00402D74" w:rsidRDefault="00402D74" w:rsidP="009F36E1">
      <w:pPr>
        <w:jc w:val="center"/>
        <w:rPr>
          <w:rFonts w:ascii="Times New Roman" w:hAnsi="Times New Roman"/>
          <w:b/>
          <w:bCs/>
          <w:color w:val="000000"/>
          <w:sz w:val="48"/>
          <w:szCs w:val="48"/>
        </w:rPr>
      </w:pPr>
    </w:p>
    <w:p w:rsidR="00CA590F" w:rsidRPr="00C240AD" w:rsidRDefault="00402D74" w:rsidP="009F36E1">
      <w:pPr>
        <w:jc w:val="center"/>
        <w:rPr>
          <w:rFonts w:ascii="Times New Roman" w:hAnsi="Times New Roman"/>
          <w:b/>
          <w:bCs/>
          <w:color w:val="000000"/>
          <w:sz w:val="48"/>
          <w:szCs w:val="48"/>
        </w:rPr>
      </w:pPr>
      <w:r>
        <w:rPr>
          <w:rFonts w:ascii="Times New Roman" w:hAnsi="Times New Roman"/>
          <w:b/>
          <w:bCs/>
          <w:color w:val="000000"/>
          <w:sz w:val="48"/>
          <w:szCs w:val="48"/>
        </w:rPr>
        <w:t>«НА ВСТРЕЧУ К ЗВЕЗДАМ!</w:t>
      </w:r>
      <w:r w:rsidR="00CA590F" w:rsidRPr="00C240AD">
        <w:rPr>
          <w:rFonts w:ascii="Times New Roman" w:hAnsi="Times New Roman"/>
          <w:b/>
          <w:bCs/>
          <w:color w:val="000000"/>
          <w:sz w:val="48"/>
          <w:szCs w:val="48"/>
        </w:rPr>
        <w:t>»</w:t>
      </w:r>
    </w:p>
    <w:p w:rsidR="00CA590F" w:rsidRDefault="00CA590F" w:rsidP="008516B7">
      <w:pPr>
        <w:jc w:val="right"/>
        <w:rPr>
          <w:bCs/>
          <w:color w:val="000000"/>
          <w:sz w:val="24"/>
          <w:szCs w:val="24"/>
        </w:rPr>
      </w:pPr>
      <w:bookmarkStart w:id="0" w:name="_Toc373432986"/>
    </w:p>
    <w:p w:rsidR="00CA590F" w:rsidRDefault="00CA590F" w:rsidP="008516B7">
      <w:pPr>
        <w:jc w:val="right"/>
        <w:rPr>
          <w:bCs/>
          <w:color w:val="000000"/>
          <w:sz w:val="24"/>
          <w:szCs w:val="24"/>
        </w:rPr>
      </w:pPr>
    </w:p>
    <w:p w:rsidR="00CA590F" w:rsidRDefault="00CA590F" w:rsidP="008516B7">
      <w:pPr>
        <w:jc w:val="right"/>
        <w:rPr>
          <w:bCs/>
          <w:color w:val="000000"/>
          <w:sz w:val="24"/>
          <w:szCs w:val="24"/>
        </w:rPr>
      </w:pPr>
    </w:p>
    <w:p w:rsidR="00062485" w:rsidRDefault="00062485" w:rsidP="008516B7">
      <w:pPr>
        <w:keepNext/>
        <w:keepLines/>
        <w:spacing w:line="360" w:lineRule="auto"/>
        <w:jc w:val="center"/>
        <w:outlineLvl w:val="0"/>
        <w:rPr>
          <w:bCs/>
          <w:color w:val="000000"/>
        </w:rPr>
      </w:pPr>
      <w:bookmarkStart w:id="1" w:name="_Toc373432990"/>
      <w:bookmarkEnd w:id="0"/>
    </w:p>
    <w:p w:rsidR="00402D74" w:rsidRDefault="00402D74" w:rsidP="008516B7">
      <w:pPr>
        <w:keepNext/>
        <w:keepLines/>
        <w:spacing w:line="360" w:lineRule="auto"/>
        <w:jc w:val="center"/>
        <w:outlineLvl w:val="0"/>
        <w:rPr>
          <w:bCs/>
          <w:color w:val="000000"/>
        </w:rPr>
      </w:pPr>
    </w:p>
    <w:p w:rsidR="00402D74" w:rsidRDefault="00402D74" w:rsidP="008516B7">
      <w:pPr>
        <w:keepNext/>
        <w:keepLines/>
        <w:spacing w:line="360" w:lineRule="auto"/>
        <w:jc w:val="center"/>
        <w:outlineLvl w:val="0"/>
        <w:rPr>
          <w:bCs/>
          <w:color w:val="000000"/>
        </w:rPr>
      </w:pPr>
    </w:p>
    <w:p w:rsidR="00402D74" w:rsidRDefault="00402D74" w:rsidP="008516B7">
      <w:pPr>
        <w:keepNext/>
        <w:keepLines/>
        <w:spacing w:line="360" w:lineRule="auto"/>
        <w:jc w:val="center"/>
        <w:outlineLvl w:val="0"/>
        <w:rPr>
          <w:bCs/>
          <w:color w:val="000000"/>
        </w:rPr>
      </w:pPr>
    </w:p>
    <w:p w:rsidR="00402D74" w:rsidRDefault="00402D74" w:rsidP="008516B7">
      <w:pPr>
        <w:keepNext/>
        <w:keepLines/>
        <w:spacing w:line="360" w:lineRule="auto"/>
        <w:jc w:val="center"/>
        <w:outlineLvl w:val="0"/>
        <w:rPr>
          <w:bCs/>
          <w:color w:val="000000"/>
        </w:rPr>
      </w:pPr>
    </w:p>
    <w:p w:rsidR="00402D74" w:rsidRDefault="00402D74" w:rsidP="008516B7">
      <w:pPr>
        <w:keepNext/>
        <w:keepLines/>
        <w:spacing w:line="360" w:lineRule="auto"/>
        <w:jc w:val="center"/>
        <w:outlineLvl w:val="0"/>
        <w:rPr>
          <w:bCs/>
          <w:color w:val="000000"/>
        </w:rPr>
      </w:pPr>
    </w:p>
    <w:p w:rsidR="00CF7889" w:rsidRDefault="00CF7889" w:rsidP="008516B7">
      <w:pPr>
        <w:keepNext/>
        <w:keepLines/>
        <w:spacing w:line="360" w:lineRule="auto"/>
        <w:jc w:val="center"/>
        <w:outlineLvl w:val="0"/>
        <w:rPr>
          <w:bCs/>
          <w:color w:val="000000"/>
        </w:rPr>
      </w:pPr>
      <w:bookmarkStart w:id="2" w:name="_GoBack"/>
      <w:bookmarkEnd w:id="2"/>
    </w:p>
    <w:p w:rsidR="00062485" w:rsidRDefault="00062485" w:rsidP="008516B7">
      <w:pPr>
        <w:keepNext/>
        <w:keepLines/>
        <w:spacing w:line="360" w:lineRule="auto"/>
        <w:jc w:val="center"/>
        <w:outlineLvl w:val="0"/>
        <w:rPr>
          <w:bCs/>
          <w:color w:val="000000"/>
        </w:rPr>
      </w:pPr>
    </w:p>
    <w:p w:rsidR="00062485" w:rsidRDefault="00062485" w:rsidP="008516B7">
      <w:pPr>
        <w:keepNext/>
        <w:keepLines/>
        <w:spacing w:line="360" w:lineRule="auto"/>
        <w:jc w:val="center"/>
        <w:outlineLvl w:val="0"/>
        <w:rPr>
          <w:bCs/>
          <w:color w:val="000000"/>
        </w:rPr>
      </w:pPr>
    </w:p>
    <w:p w:rsidR="00C046B8" w:rsidRDefault="00C046B8" w:rsidP="008516B7">
      <w:pPr>
        <w:keepNext/>
        <w:keepLines/>
        <w:spacing w:line="360" w:lineRule="auto"/>
        <w:jc w:val="center"/>
        <w:outlineLvl w:val="0"/>
        <w:rPr>
          <w:bCs/>
          <w:color w:val="000000"/>
        </w:rPr>
      </w:pPr>
    </w:p>
    <w:bookmarkEnd w:id="1"/>
    <w:p w:rsidR="008516B7" w:rsidRDefault="008516B7" w:rsidP="008516B7">
      <w:pPr>
        <w:rPr>
          <w:bCs/>
          <w:color w:val="000000"/>
        </w:rPr>
      </w:pPr>
    </w:p>
    <w:p w:rsidR="0007392E" w:rsidRPr="009F36E1" w:rsidRDefault="00CA590F" w:rsidP="00CA590F">
      <w:pPr>
        <w:jc w:val="center"/>
        <w:rPr>
          <w:rFonts w:ascii="Times New Roman" w:hAnsi="Times New Roman"/>
          <w:b/>
          <w:sz w:val="32"/>
          <w:szCs w:val="32"/>
        </w:rPr>
      </w:pPr>
      <w:r w:rsidRPr="009F36E1">
        <w:rPr>
          <w:rFonts w:ascii="Times New Roman" w:hAnsi="Times New Roman"/>
          <w:b/>
          <w:sz w:val="32"/>
          <w:szCs w:val="32"/>
        </w:rPr>
        <w:lastRenderedPageBreak/>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3"/>
        <w:gridCol w:w="3543"/>
        <w:gridCol w:w="1252"/>
      </w:tblGrid>
      <w:tr w:rsidR="00946B9D" w:rsidRPr="00946B9D" w:rsidTr="009F36E1">
        <w:trPr>
          <w:trHeight w:val="624"/>
        </w:trPr>
        <w:tc>
          <w:tcPr>
            <w:tcW w:w="4503" w:type="dxa"/>
            <w:vAlign w:val="center"/>
          </w:tcPr>
          <w:p w:rsidR="00CA590F" w:rsidRPr="00946B9D" w:rsidRDefault="006E6C33" w:rsidP="00946B9D">
            <w:pPr>
              <w:rPr>
                <w:rFonts w:ascii="Times New Roman" w:hAnsi="Times New Roman"/>
                <w:sz w:val="24"/>
                <w:szCs w:val="24"/>
              </w:rPr>
            </w:pPr>
            <w:r>
              <w:rPr>
                <w:rFonts w:ascii="Times New Roman" w:hAnsi="Times New Roman"/>
                <w:sz w:val="24"/>
                <w:szCs w:val="24"/>
              </w:rPr>
              <w:t>Введение</w:t>
            </w:r>
          </w:p>
        </w:tc>
        <w:tc>
          <w:tcPr>
            <w:tcW w:w="3543" w:type="dxa"/>
          </w:tcPr>
          <w:p w:rsidR="00CA590F" w:rsidRPr="00946B9D" w:rsidRDefault="00CA590F" w:rsidP="00CA590F">
            <w:pPr>
              <w:jc w:val="center"/>
              <w:rPr>
                <w:rFonts w:ascii="Times New Roman" w:hAnsi="Times New Roman"/>
                <w:sz w:val="24"/>
                <w:szCs w:val="24"/>
              </w:rPr>
            </w:pPr>
          </w:p>
        </w:tc>
        <w:tc>
          <w:tcPr>
            <w:tcW w:w="1252" w:type="dxa"/>
            <w:vAlign w:val="center"/>
          </w:tcPr>
          <w:p w:rsidR="00CA590F" w:rsidRPr="00946B9D" w:rsidRDefault="00030745" w:rsidP="00750D9B">
            <w:pPr>
              <w:rPr>
                <w:rFonts w:ascii="Times New Roman" w:hAnsi="Times New Roman"/>
                <w:sz w:val="24"/>
                <w:szCs w:val="24"/>
              </w:rPr>
            </w:pPr>
            <w:r>
              <w:rPr>
                <w:rFonts w:ascii="Times New Roman" w:hAnsi="Times New Roman"/>
                <w:sz w:val="24"/>
                <w:szCs w:val="24"/>
              </w:rPr>
              <w:t>3</w:t>
            </w:r>
            <w:r w:rsidR="00750D9B">
              <w:rPr>
                <w:rFonts w:ascii="Times New Roman" w:hAnsi="Times New Roman"/>
                <w:sz w:val="24"/>
                <w:szCs w:val="24"/>
              </w:rPr>
              <w:t xml:space="preserve"> стр.</w:t>
            </w:r>
          </w:p>
        </w:tc>
      </w:tr>
      <w:tr w:rsidR="00946B9D" w:rsidRPr="00946B9D" w:rsidTr="009F36E1">
        <w:trPr>
          <w:trHeight w:val="624"/>
        </w:trPr>
        <w:tc>
          <w:tcPr>
            <w:tcW w:w="4503" w:type="dxa"/>
            <w:vAlign w:val="center"/>
          </w:tcPr>
          <w:p w:rsidR="00CA590F" w:rsidRPr="00946B9D" w:rsidRDefault="006E6C33" w:rsidP="00946B9D">
            <w:pPr>
              <w:rPr>
                <w:rFonts w:ascii="Times New Roman" w:hAnsi="Times New Roman"/>
                <w:sz w:val="24"/>
                <w:szCs w:val="24"/>
              </w:rPr>
            </w:pPr>
            <w:r>
              <w:rPr>
                <w:rFonts w:ascii="Times New Roman" w:hAnsi="Times New Roman"/>
                <w:sz w:val="24"/>
                <w:szCs w:val="24"/>
              </w:rPr>
              <w:t>Структура игры</w:t>
            </w:r>
          </w:p>
        </w:tc>
        <w:tc>
          <w:tcPr>
            <w:tcW w:w="3543" w:type="dxa"/>
          </w:tcPr>
          <w:p w:rsidR="00CA590F" w:rsidRPr="00946B9D" w:rsidRDefault="00CA590F" w:rsidP="00CA590F">
            <w:pPr>
              <w:jc w:val="center"/>
              <w:rPr>
                <w:rFonts w:ascii="Times New Roman" w:hAnsi="Times New Roman"/>
                <w:sz w:val="24"/>
                <w:szCs w:val="24"/>
              </w:rPr>
            </w:pPr>
          </w:p>
        </w:tc>
        <w:tc>
          <w:tcPr>
            <w:tcW w:w="1252" w:type="dxa"/>
            <w:vAlign w:val="center"/>
          </w:tcPr>
          <w:p w:rsidR="00CA590F" w:rsidRPr="00946B9D" w:rsidRDefault="006F0B27" w:rsidP="00750D9B">
            <w:pPr>
              <w:rPr>
                <w:rFonts w:ascii="Times New Roman" w:hAnsi="Times New Roman"/>
                <w:sz w:val="24"/>
                <w:szCs w:val="24"/>
              </w:rPr>
            </w:pPr>
            <w:r>
              <w:rPr>
                <w:rFonts w:ascii="Times New Roman" w:hAnsi="Times New Roman"/>
                <w:sz w:val="24"/>
                <w:szCs w:val="24"/>
              </w:rPr>
              <w:t>3</w:t>
            </w:r>
            <w:r w:rsidR="006E6C33">
              <w:rPr>
                <w:rFonts w:ascii="Times New Roman" w:hAnsi="Times New Roman"/>
                <w:sz w:val="24"/>
                <w:szCs w:val="24"/>
              </w:rPr>
              <w:t xml:space="preserve"> стр.</w:t>
            </w:r>
          </w:p>
        </w:tc>
      </w:tr>
      <w:tr w:rsidR="00946B9D" w:rsidRPr="00946B9D" w:rsidTr="009F36E1">
        <w:trPr>
          <w:trHeight w:val="624"/>
        </w:trPr>
        <w:tc>
          <w:tcPr>
            <w:tcW w:w="4503" w:type="dxa"/>
            <w:vAlign w:val="center"/>
          </w:tcPr>
          <w:p w:rsidR="00CA590F" w:rsidRPr="00946B9D" w:rsidRDefault="00E467E0" w:rsidP="00946B9D">
            <w:pPr>
              <w:rPr>
                <w:rFonts w:ascii="Times New Roman" w:hAnsi="Times New Roman"/>
                <w:sz w:val="24"/>
                <w:szCs w:val="24"/>
              </w:rPr>
            </w:pPr>
            <w:r>
              <w:rPr>
                <w:rFonts w:ascii="Times New Roman" w:hAnsi="Times New Roman"/>
                <w:sz w:val="24"/>
                <w:szCs w:val="24"/>
              </w:rPr>
              <w:t>Заключение</w:t>
            </w:r>
          </w:p>
        </w:tc>
        <w:tc>
          <w:tcPr>
            <w:tcW w:w="3543" w:type="dxa"/>
          </w:tcPr>
          <w:p w:rsidR="00CA590F" w:rsidRPr="00946B9D" w:rsidRDefault="00CA590F" w:rsidP="00CA590F">
            <w:pPr>
              <w:jc w:val="center"/>
              <w:rPr>
                <w:rFonts w:ascii="Times New Roman" w:hAnsi="Times New Roman"/>
                <w:sz w:val="24"/>
                <w:szCs w:val="24"/>
              </w:rPr>
            </w:pPr>
          </w:p>
        </w:tc>
        <w:tc>
          <w:tcPr>
            <w:tcW w:w="1252" w:type="dxa"/>
            <w:vAlign w:val="center"/>
          </w:tcPr>
          <w:p w:rsidR="00CA590F" w:rsidRPr="00946B9D" w:rsidRDefault="00030745" w:rsidP="00750D9B">
            <w:pPr>
              <w:rPr>
                <w:rFonts w:ascii="Times New Roman" w:hAnsi="Times New Roman"/>
                <w:sz w:val="24"/>
                <w:szCs w:val="24"/>
              </w:rPr>
            </w:pPr>
            <w:r>
              <w:rPr>
                <w:rFonts w:ascii="Times New Roman" w:hAnsi="Times New Roman"/>
                <w:sz w:val="24"/>
                <w:szCs w:val="24"/>
              </w:rPr>
              <w:t>6</w:t>
            </w:r>
            <w:r w:rsidR="006E6C33">
              <w:rPr>
                <w:rFonts w:ascii="Times New Roman" w:hAnsi="Times New Roman"/>
                <w:sz w:val="24"/>
                <w:szCs w:val="24"/>
              </w:rPr>
              <w:t>стр.</w:t>
            </w:r>
          </w:p>
        </w:tc>
      </w:tr>
      <w:tr w:rsidR="00946B9D" w:rsidRPr="00946B9D" w:rsidTr="009F36E1">
        <w:trPr>
          <w:trHeight w:val="624"/>
        </w:trPr>
        <w:tc>
          <w:tcPr>
            <w:tcW w:w="4503" w:type="dxa"/>
            <w:vAlign w:val="center"/>
          </w:tcPr>
          <w:p w:rsidR="00CA590F" w:rsidRPr="00946B9D" w:rsidRDefault="00E467E0" w:rsidP="00946B9D">
            <w:pPr>
              <w:rPr>
                <w:rFonts w:ascii="Times New Roman" w:hAnsi="Times New Roman"/>
                <w:sz w:val="24"/>
                <w:szCs w:val="24"/>
              </w:rPr>
            </w:pPr>
            <w:r>
              <w:rPr>
                <w:rFonts w:ascii="Times New Roman" w:hAnsi="Times New Roman"/>
                <w:sz w:val="24"/>
                <w:szCs w:val="24"/>
              </w:rPr>
              <w:t>Литература</w:t>
            </w:r>
          </w:p>
        </w:tc>
        <w:tc>
          <w:tcPr>
            <w:tcW w:w="3543" w:type="dxa"/>
          </w:tcPr>
          <w:p w:rsidR="00CA590F" w:rsidRPr="00946B9D" w:rsidRDefault="00CA590F" w:rsidP="00CA590F">
            <w:pPr>
              <w:jc w:val="center"/>
              <w:rPr>
                <w:rFonts w:ascii="Times New Roman" w:hAnsi="Times New Roman"/>
                <w:sz w:val="24"/>
                <w:szCs w:val="24"/>
              </w:rPr>
            </w:pPr>
          </w:p>
        </w:tc>
        <w:tc>
          <w:tcPr>
            <w:tcW w:w="1252" w:type="dxa"/>
            <w:vAlign w:val="center"/>
          </w:tcPr>
          <w:p w:rsidR="00CA590F" w:rsidRPr="00946B9D" w:rsidRDefault="006F0B27" w:rsidP="00750D9B">
            <w:pPr>
              <w:rPr>
                <w:rFonts w:ascii="Times New Roman" w:hAnsi="Times New Roman"/>
                <w:sz w:val="24"/>
                <w:szCs w:val="24"/>
              </w:rPr>
            </w:pPr>
            <w:r>
              <w:rPr>
                <w:rFonts w:ascii="Times New Roman" w:hAnsi="Times New Roman"/>
                <w:sz w:val="24"/>
                <w:szCs w:val="24"/>
              </w:rPr>
              <w:t xml:space="preserve">7 </w:t>
            </w:r>
            <w:r w:rsidR="006E6C33">
              <w:rPr>
                <w:rFonts w:ascii="Times New Roman" w:hAnsi="Times New Roman"/>
                <w:sz w:val="24"/>
                <w:szCs w:val="24"/>
              </w:rPr>
              <w:t>стр.</w:t>
            </w:r>
          </w:p>
        </w:tc>
      </w:tr>
      <w:tr w:rsidR="00946B9D" w:rsidRPr="00946B9D" w:rsidTr="009F36E1">
        <w:trPr>
          <w:trHeight w:val="624"/>
        </w:trPr>
        <w:tc>
          <w:tcPr>
            <w:tcW w:w="4503" w:type="dxa"/>
            <w:vAlign w:val="center"/>
          </w:tcPr>
          <w:p w:rsidR="00CA590F" w:rsidRPr="00946B9D" w:rsidRDefault="00030745" w:rsidP="00F065EC">
            <w:pPr>
              <w:rPr>
                <w:rFonts w:ascii="Times New Roman" w:hAnsi="Times New Roman"/>
                <w:sz w:val="24"/>
                <w:szCs w:val="24"/>
              </w:rPr>
            </w:pPr>
            <w:r>
              <w:rPr>
                <w:rFonts w:ascii="Times New Roman" w:hAnsi="Times New Roman"/>
                <w:sz w:val="24"/>
                <w:szCs w:val="24"/>
              </w:rPr>
              <w:t>Приложения</w:t>
            </w:r>
          </w:p>
        </w:tc>
        <w:tc>
          <w:tcPr>
            <w:tcW w:w="3543" w:type="dxa"/>
          </w:tcPr>
          <w:p w:rsidR="00CA590F" w:rsidRPr="00946B9D" w:rsidRDefault="00CA590F" w:rsidP="00CA590F">
            <w:pPr>
              <w:jc w:val="center"/>
              <w:rPr>
                <w:rFonts w:ascii="Times New Roman" w:hAnsi="Times New Roman"/>
                <w:sz w:val="24"/>
                <w:szCs w:val="24"/>
              </w:rPr>
            </w:pPr>
          </w:p>
        </w:tc>
        <w:tc>
          <w:tcPr>
            <w:tcW w:w="1252" w:type="dxa"/>
            <w:vAlign w:val="center"/>
          </w:tcPr>
          <w:p w:rsidR="00CA590F" w:rsidRPr="00946B9D" w:rsidRDefault="006F0B27" w:rsidP="00AE2FC5">
            <w:pPr>
              <w:rPr>
                <w:rFonts w:ascii="Times New Roman" w:hAnsi="Times New Roman"/>
                <w:sz w:val="24"/>
                <w:szCs w:val="24"/>
              </w:rPr>
            </w:pPr>
            <w:r>
              <w:rPr>
                <w:rFonts w:ascii="Times New Roman" w:hAnsi="Times New Roman"/>
                <w:sz w:val="24"/>
                <w:szCs w:val="24"/>
              </w:rPr>
              <w:t>8</w:t>
            </w:r>
            <w:r w:rsidR="006E6C33">
              <w:rPr>
                <w:rFonts w:ascii="Times New Roman" w:hAnsi="Times New Roman"/>
                <w:sz w:val="24"/>
                <w:szCs w:val="24"/>
              </w:rPr>
              <w:t xml:space="preserve"> стр.</w:t>
            </w:r>
          </w:p>
        </w:tc>
      </w:tr>
    </w:tbl>
    <w:p w:rsidR="00CA590F" w:rsidRDefault="00CA590F" w:rsidP="00CA590F">
      <w:pPr>
        <w:jc w:val="center"/>
        <w:rPr>
          <w:sz w:val="32"/>
          <w:szCs w:val="32"/>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8F3319" w:rsidRDefault="008F3319" w:rsidP="00946B9D">
      <w:pPr>
        <w:jc w:val="center"/>
        <w:rPr>
          <w:b/>
          <w:sz w:val="40"/>
          <w:szCs w:val="40"/>
        </w:rPr>
      </w:pPr>
    </w:p>
    <w:p w:rsidR="00CD55E2" w:rsidRDefault="00CD55E2" w:rsidP="00946B9D">
      <w:pPr>
        <w:jc w:val="center"/>
        <w:rPr>
          <w:b/>
          <w:sz w:val="40"/>
          <w:szCs w:val="40"/>
        </w:rPr>
      </w:pPr>
    </w:p>
    <w:p w:rsidR="00E32731" w:rsidRDefault="00E32731" w:rsidP="00946B9D">
      <w:pPr>
        <w:jc w:val="center"/>
        <w:rPr>
          <w:rFonts w:ascii="Times New Roman" w:hAnsi="Times New Roman"/>
          <w:b/>
          <w:sz w:val="28"/>
          <w:szCs w:val="28"/>
        </w:rPr>
      </w:pPr>
    </w:p>
    <w:p w:rsidR="00E5220B" w:rsidRDefault="00E5220B" w:rsidP="0076797B">
      <w:pPr>
        <w:jc w:val="right"/>
        <w:rPr>
          <w:rFonts w:ascii="Times New Roman" w:hAnsi="Times New Roman"/>
          <w:sz w:val="24"/>
          <w:szCs w:val="24"/>
        </w:rPr>
      </w:pPr>
    </w:p>
    <w:p w:rsidR="00E5220B" w:rsidRDefault="00E5220B" w:rsidP="0076797B">
      <w:pPr>
        <w:jc w:val="right"/>
        <w:rPr>
          <w:rFonts w:ascii="Times New Roman" w:hAnsi="Times New Roman"/>
          <w:sz w:val="24"/>
          <w:szCs w:val="24"/>
        </w:rPr>
      </w:pPr>
    </w:p>
    <w:p w:rsidR="00311DD1" w:rsidRDefault="00311DD1" w:rsidP="0076797B">
      <w:pPr>
        <w:jc w:val="right"/>
        <w:rPr>
          <w:rFonts w:ascii="Times New Roman" w:hAnsi="Times New Roman"/>
          <w:sz w:val="24"/>
          <w:szCs w:val="24"/>
        </w:rPr>
      </w:pPr>
    </w:p>
    <w:p w:rsidR="00311DD1" w:rsidRDefault="00311DD1" w:rsidP="0076797B">
      <w:pPr>
        <w:jc w:val="right"/>
        <w:rPr>
          <w:rFonts w:ascii="Times New Roman" w:hAnsi="Times New Roman"/>
          <w:sz w:val="24"/>
          <w:szCs w:val="24"/>
        </w:rPr>
      </w:pPr>
    </w:p>
    <w:p w:rsidR="0076797B" w:rsidRPr="00237343" w:rsidRDefault="00C046B8" w:rsidP="0076797B">
      <w:pPr>
        <w:jc w:val="right"/>
        <w:rPr>
          <w:rFonts w:ascii="Times New Roman" w:hAnsi="Times New Roman"/>
          <w:b/>
          <w:i/>
          <w:sz w:val="24"/>
          <w:szCs w:val="24"/>
        </w:rPr>
      </w:pPr>
      <w:r w:rsidRPr="00237343">
        <w:rPr>
          <w:rFonts w:ascii="Times New Roman" w:hAnsi="Times New Roman"/>
          <w:b/>
          <w:i/>
          <w:sz w:val="24"/>
          <w:szCs w:val="24"/>
        </w:rPr>
        <w:lastRenderedPageBreak/>
        <w:t>«Игра - это искра, зажигающая огонек</w:t>
      </w:r>
    </w:p>
    <w:p w:rsidR="0076797B" w:rsidRPr="00237343" w:rsidRDefault="00C046B8" w:rsidP="0076797B">
      <w:pPr>
        <w:jc w:val="right"/>
        <w:rPr>
          <w:rFonts w:ascii="Times New Roman" w:hAnsi="Times New Roman"/>
          <w:b/>
          <w:i/>
          <w:sz w:val="24"/>
          <w:szCs w:val="24"/>
        </w:rPr>
      </w:pPr>
      <w:r w:rsidRPr="00237343">
        <w:rPr>
          <w:rFonts w:ascii="Times New Roman" w:hAnsi="Times New Roman"/>
          <w:b/>
          <w:i/>
          <w:sz w:val="24"/>
          <w:szCs w:val="24"/>
        </w:rPr>
        <w:t xml:space="preserve"> пытливости и любознательности"</w:t>
      </w:r>
    </w:p>
    <w:p w:rsidR="00C046B8" w:rsidRPr="0076797B" w:rsidRDefault="00C046B8" w:rsidP="0076797B">
      <w:pPr>
        <w:jc w:val="right"/>
        <w:rPr>
          <w:rFonts w:ascii="Times New Roman" w:hAnsi="Times New Roman"/>
          <w:b/>
          <w:sz w:val="24"/>
          <w:szCs w:val="24"/>
        </w:rPr>
      </w:pPr>
      <w:r w:rsidRPr="0076797B">
        <w:rPr>
          <w:rFonts w:ascii="Times New Roman" w:hAnsi="Times New Roman"/>
          <w:sz w:val="24"/>
          <w:szCs w:val="24"/>
        </w:rPr>
        <w:t xml:space="preserve"> В.А. Сухомлинский</w:t>
      </w:r>
    </w:p>
    <w:p w:rsidR="008F3319" w:rsidRPr="006F0B27" w:rsidRDefault="008F3319" w:rsidP="006F0B27">
      <w:pPr>
        <w:spacing w:line="240" w:lineRule="auto"/>
        <w:jc w:val="center"/>
        <w:rPr>
          <w:rFonts w:ascii="Times New Roman" w:hAnsi="Times New Roman"/>
          <w:b/>
          <w:sz w:val="28"/>
          <w:szCs w:val="28"/>
        </w:rPr>
      </w:pPr>
      <w:r w:rsidRPr="006F0B27">
        <w:rPr>
          <w:rFonts w:ascii="Times New Roman" w:hAnsi="Times New Roman"/>
          <w:b/>
          <w:sz w:val="28"/>
          <w:szCs w:val="28"/>
        </w:rPr>
        <w:t>ВВЕДЕНИЕ</w:t>
      </w:r>
    </w:p>
    <w:p w:rsidR="008F3319" w:rsidRPr="006F0B27" w:rsidRDefault="008F3319" w:rsidP="006F0B27">
      <w:pPr>
        <w:spacing w:line="240" w:lineRule="auto"/>
        <w:ind w:firstLine="851"/>
        <w:jc w:val="both"/>
        <w:rPr>
          <w:rFonts w:ascii="Times New Roman" w:hAnsi="Times New Roman"/>
          <w:sz w:val="28"/>
          <w:szCs w:val="28"/>
        </w:rPr>
      </w:pPr>
      <w:r w:rsidRPr="006F0B27">
        <w:rPr>
          <w:rFonts w:ascii="Times New Roman" w:hAnsi="Times New Roman"/>
          <w:sz w:val="28"/>
          <w:szCs w:val="28"/>
        </w:rPr>
        <w:t>С древних времен звездное небо манит и завораживает людей. Его красота и таинственность не дают покоя ни ученым, ни поэтам. И пусть пока человек не может путешествовать в межзвездном пространстве, мы всегда можем это сделать в своих фантазиях!</w:t>
      </w:r>
    </w:p>
    <w:p w:rsidR="008F3319" w:rsidRPr="006F0B27" w:rsidRDefault="008F3319" w:rsidP="006F0B27">
      <w:pPr>
        <w:spacing w:line="240" w:lineRule="auto"/>
        <w:ind w:firstLine="851"/>
        <w:jc w:val="both"/>
        <w:rPr>
          <w:rFonts w:ascii="Times New Roman" w:hAnsi="Times New Roman"/>
          <w:sz w:val="28"/>
          <w:szCs w:val="28"/>
        </w:rPr>
      </w:pPr>
      <w:r w:rsidRPr="006F0B27">
        <w:rPr>
          <w:rFonts w:ascii="Times New Roman" w:hAnsi="Times New Roman"/>
          <w:sz w:val="28"/>
          <w:szCs w:val="28"/>
        </w:rPr>
        <w:t xml:space="preserve">Идея придумать и сделать игру своими руками пришла к нам не случайно. В век высоких технологий </w:t>
      </w:r>
      <w:r w:rsidR="004548B8" w:rsidRPr="006F0B27">
        <w:rPr>
          <w:rFonts w:ascii="Times New Roman" w:hAnsi="Times New Roman"/>
          <w:sz w:val="28"/>
          <w:szCs w:val="28"/>
        </w:rPr>
        <w:t>настольные игры стали большой редкостью. Наши сверстники стали предпочитать компьютерные игры. Но такие игры, при всем их многообразии</w:t>
      </w:r>
      <w:r w:rsidR="00E216E3" w:rsidRPr="006F0B27">
        <w:rPr>
          <w:rFonts w:ascii="Times New Roman" w:hAnsi="Times New Roman"/>
          <w:sz w:val="28"/>
          <w:szCs w:val="28"/>
        </w:rPr>
        <w:t xml:space="preserve"> и красочности</w:t>
      </w:r>
      <w:r w:rsidR="004548B8" w:rsidRPr="006F0B27">
        <w:rPr>
          <w:rFonts w:ascii="Times New Roman" w:hAnsi="Times New Roman"/>
          <w:sz w:val="28"/>
          <w:szCs w:val="28"/>
        </w:rPr>
        <w:t xml:space="preserve">,  не дают живого общения. </w:t>
      </w:r>
      <w:r w:rsidR="00E216E3" w:rsidRPr="006F0B27">
        <w:rPr>
          <w:rFonts w:ascii="Times New Roman" w:hAnsi="Times New Roman"/>
          <w:sz w:val="28"/>
          <w:szCs w:val="28"/>
        </w:rPr>
        <w:t>Конечно, можно пойти в магазин и купить</w:t>
      </w:r>
      <w:r w:rsidR="00CE7AC3" w:rsidRPr="006F0B27">
        <w:rPr>
          <w:rFonts w:ascii="Times New Roman" w:hAnsi="Times New Roman"/>
          <w:sz w:val="28"/>
          <w:szCs w:val="28"/>
        </w:rPr>
        <w:t xml:space="preserve"> игру</w:t>
      </w:r>
      <w:r w:rsidR="00245F53" w:rsidRPr="006F0B27">
        <w:rPr>
          <w:rFonts w:ascii="Times New Roman" w:hAnsi="Times New Roman"/>
          <w:sz w:val="28"/>
          <w:szCs w:val="28"/>
        </w:rPr>
        <w:t>.</w:t>
      </w:r>
      <w:r w:rsidR="001E4C73" w:rsidRPr="006F0B27">
        <w:rPr>
          <w:rFonts w:ascii="Times New Roman" w:hAnsi="Times New Roman"/>
          <w:sz w:val="28"/>
          <w:szCs w:val="28"/>
        </w:rPr>
        <w:t>Возникает вопрос:</w:t>
      </w:r>
      <w:r w:rsidR="00E216E3" w:rsidRPr="006F0B27">
        <w:rPr>
          <w:rFonts w:ascii="Times New Roman" w:hAnsi="Times New Roman"/>
          <w:sz w:val="28"/>
          <w:szCs w:val="28"/>
        </w:rPr>
        <w:t xml:space="preserve"> как выбрать именно ту, которая удовлетворяла бы всем пожеланиям? </w:t>
      </w:r>
      <w:r w:rsidR="004548B8" w:rsidRPr="006F0B27">
        <w:rPr>
          <w:rFonts w:ascii="Times New Roman" w:hAnsi="Times New Roman"/>
          <w:sz w:val="28"/>
          <w:szCs w:val="28"/>
        </w:rPr>
        <w:t xml:space="preserve"> И тогда мы решили: «А почему бы не придумать собственную игру?!»</w:t>
      </w:r>
    </w:p>
    <w:p w:rsidR="00BA3E6E" w:rsidRPr="006F0B27" w:rsidRDefault="00BA3E6E" w:rsidP="006F0B27">
      <w:pPr>
        <w:spacing w:line="240" w:lineRule="auto"/>
        <w:ind w:firstLine="851"/>
        <w:jc w:val="center"/>
        <w:rPr>
          <w:rFonts w:ascii="Times New Roman" w:hAnsi="Times New Roman"/>
          <w:b/>
          <w:sz w:val="28"/>
          <w:szCs w:val="28"/>
        </w:rPr>
      </w:pPr>
      <w:r w:rsidRPr="006F0B27">
        <w:rPr>
          <w:rFonts w:ascii="Times New Roman" w:hAnsi="Times New Roman"/>
          <w:b/>
          <w:sz w:val="28"/>
          <w:szCs w:val="28"/>
        </w:rPr>
        <w:t>ЦЕЛЬ ПРОЕКТА</w:t>
      </w:r>
    </w:p>
    <w:p w:rsidR="00BA3E6E" w:rsidRPr="006F0B27" w:rsidRDefault="004E6FAC" w:rsidP="006F0B27">
      <w:pPr>
        <w:spacing w:line="240" w:lineRule="auto"/>
        <w:ind w:firstLine="851"/>
        <w:rPr>
          <w:rFonts w:ascii="Times New Roman" w:hAnsi="Times New Roman"/>
          <w:sz w:val="28"/>
          <w:szCs w:val="28"/>
        </w:rPr>
      </w:pPr>
      <w:r w:rsidRPr="006F0B27">
        <w:rPr>
          <w:rFonts w:ascii="Times New Roman" w:hAnsi="Times New Roman"/>
          <w:sz w:val="28"/>
          <w:szCs w:val="28"/>
        </w:rPr>
        <w:t>Цель:  разработать и создать настольную развлекательно – познавательную игру космической тематики.</w:t>
      </w:r>
    </w:p>
    <w:p w:rsidR="00C54455" w:rsidRPr="006F0B27" w:rsidRDefault="004E6FAC" w:rsidP="006F0B27">
      <w:pPr>
        <w:spacing w:line="240" w:lineRule="auto"/>
        <w:ind w:firstLine="851"/>
        <w:jc w:val="both"/>
        <w:rPr>
          <w:rFonts w:ascii="Times New Roman" w:hAnsi="Times New Roman"/>
          <w:sz w:val="28"/>
          <w:szCs w:val="28"/>
        </w:rPr>
      </w:pPr>
      <w:r w:rsidRPr="006F0B27">
        <w:rPr>
          <w:rFonts w:ascii="Times New Roman" w:hAnsi="Times New Roman"/>
          <w:sz w:val="28"/>
          <w:szCs w:val="28"/>
        </w:rPr>
        <w:t>Приступая к реализации данного проекта, мы хотели создать  игру, с помощью которой можно было бы познакомиться со звездным небом, планетами Солнечной системы. Пополнить свои знания в области  освоения космоса и развития космонавтики.</w:t>
      </w:r>
      <w:r w:rsidR="00C54455" w:rsidRPr="006F0B27">
        <w:rPr>
          <w:rFonts w:ascii="Times New Roman" w:hAnsi="Times New Roman"/>
          <w:sz w:val="28"/>
          <w:szCs w:val="28"/>
        </w:rPr>
        <w:t xml:space="preserve"> Игра должна быть интересной, с несложными правилами, не агрессивная, позволяющая живое общение между игроками и  непродолжительная по времени. </w:t>
      </w:r>
    </w:p>
    <w:p w:rsidR="004E6FAC" w:rsidRPr="006F0B27" w:rsidRDefault="004E6FAC" w:rsidP="006F0B27">
      <w:pPr>
        <w:spacing w:line="240" w:lineRule="auto"/>
        <w:ind w:firstLine="851"/>
        <w:jc w:val="center"/>
        <w:rPr>
          <w:rFonts w:ascii="Times New Roman" w:hAnsi="Times New Roman"/>
          <w:b/>
          <w:sz w:val="28"/>
          <w:szCs w:val="28"/>
        </w:rPr>
      </w:pPr>
      <w:r w:rsidRPr="006F0B27">
        <w:rPr>
          <w:rFonts w:ascii="Times New Roman" w:hAnsi="Times New Roman"/>
          <w:b/>
          <w:sz w:val="28"/>
          <w:szCs w:val="28"/>
        </w:rPr>
        <w:t xml:space="preserve">ЗАДАЧИ </w:t>
      </w:r>
    </w:p>
    <w:p w:rsidR="004E6FAC" w:rsidRPr="006F0B27" w:rsidRDefault="004E6FAC" w:rsidP="006F0B27">
      <w:pPr>
        <w:spacing w:after="0" w:line="240" w:lineRule="auto"/>
        <w:rPr>
          <w:rFonts w:ascii="Times New Roman" w:hAnsi="Times New Roman"/>
          <w:sz w:val="28"/>
          <w:szCs w:val="28"/>
        </w:rPr>
      </w:pPr>
      <w:r w:rsidRPr="006F0B27">
        <w:rPr>
          <w:rFonts w:ascii="Times New Roman" w:hAnsi="Times New Roman"/>
          <w:sz w:val="28"/>
          <w:szCs w:val="28"/>
          <w:u w:val="single"/>
        </w:rPr>
        <w:t>Задача 1</w:t>
      </w:r>
      <w:r w:rsidRPr="006F0B27">
        <w:rPr>
          <w:rFonts w:ascii="Times New Roman" w:hAnsi="Times New Roman"/>
          <w:sz w:val="28"/>
          <w:szCs w:val="28"/>
        </w:rPr>
        <w:t xml:space="preserve">: </w:t>
      </w:r>
      <w:r w:rsidRPr="006F0B27">
        <w:rPr>
          <w:rFonts w:ascii="Times New Roman" w:hAnsi="Times New Roman"/>
          <w:iCs/>
          <w:sz w:val="28"/>
          <w:szCs w:val="28"/>
        </w:rPr>
        <w:t>определить структуру и правила игры</w:t>
      </w:r>
      <w:r w:rsidRPr="006F0B27">
        <w:rPr>
          <w:rFonts w:ascii="Times New Roman" w:hAnsi="Times New Roman"/>
          <w:sz w:val="28"/>
          <w:szCs w:val="28"/>
        </w:rPr>
        <w:t>;</w:t>
      </w:r>
    </w:p>
    <w:p w:rsidR="004E6FAC" w:rsidRPr="006F0B27" w:rsidRDefault="004E6FAC" w:rsidP="006F0B27">
      <w:pPr>
        <w:spacing w:after="0" w:line="240" w:lineRule="auto"/>
        <w:rPr>
          <w:rFonts w:ascii="Times New Roman" w:hAnsi="Times New Roman"/>
          <w:sz w:val="28"/>
          <w:szCs w:val="28"/>
        </w:rPr>
      </w:pPr>
      <w:r w:rsidRPr="006F0B27">
        <w:rPr>
          <w:rFonts w:ascii="Times New Roman" w:hAnsi="Times New Roman"/>
          <w:sz w:val="28"/>
          <w:szCs w:val="28"/>
          <w:u w:val="single"/>
        </w:rPr>
        <w:t>Задача 2</w:t>
      </w:r>
      <w:r w:rsidRPr="006F0B27">
        <w:rPr>
          <w:rFonts w:ascii="Times New Roman" w:hAnsi="Times New Roman"/>
          <w:sz w:val="28"/>
          <w:szCs w:val="28"/>
        </w:rPr>
        <w:t xml:space="preserve">: </w:t>
      </w:r>
      <w:r w:rsidRPr="006F0B27">
        <w:rPr>
          <w:rFonts w:ascii="Times New Roman" w:hAnsi="Times New Roman"/>
          <w:iCs/>
          <w:sz w:val="28"/>
          <w:szCs w:val="28"/>
        </w:rPr>
        <w:t>изучить литературу</w:t>
      </w:r>
      <w:r w:rsidR="00245F53" w:rsidRPr="006F0B27">
        <w:rPr>
          <w:rFonts w:ascii="Times New Roman" w:hAnsi="Times New Roman"/>
          <w:iCs/>
          <w:sz w:val="28"/>
          <w:szCs w:val="28"/>
        </w:rPr>
        <w:t xml:space="preserve"> по астрономии и космонавтике;</w:t>
      </w:r>
      <w:r w:rsidRPr="006F0B27">
        <w:rPr>
          <w:rFonts w:ascii="Times New Roman" w:hAnsi="Times New Roman"/>
          <w:iCs/>
          <w:sz w:val="28"/>
          <w:szCs w:val="28"/>
        </w:rPr>
        <w:t xml:space="preserve"> отобрать и систематизировать необходимый материал</w:t>
      </w:r>
      <w:r w:rsidRPr="006F0B27">
        <w:rPr>
          <w:rFonts w:ascii="Times New Roman" w:hAnsi="Times New Roman"/>
          <w:sz w:val="28"/>
          <w:szCs w:val="28"/>
        </w:rPr>
        <w:t>;</w:t>
      </w:r>
    </w:p>
    <w:p w:rsidR="004E6FAC" w:rsidRPr="006F0B27" w:rsidRDefault="004E6FAC" w:rsidP="006F0B27">
      <w:pPr>
        <w:spacing w:after="120" w:line="240" w:lineRule="auto"/>
        <w:rPr>
          <w:rFonts w:ascii="Times New Roman" w:hAnsi="Times New Roman"/>
          <w:sz w:val="28"/>
          <w:szCs w:val="28"/>
        </w:rPr>
      </w:pPr>
      <w:r w:rsidRPr="006F0B27">
        <w:rPr>
          <w:rFonts w:ascii="Times New Roman" w:hAnsi="Times New Roman"/>
          <w:sz w:val="28"/>
          <w:szCs w:val="28"/>
          <w:u w:val="single"/>
        </w:rPr>
        <w:t>Задача 3</w:t>
      </w:r>
      <w:r w:rsidRPr="006F0B27">
        <w:rPr>
          <w:rFonts w:ascii="Times New Roman" w:hAnsi="Times New Roman"/>
          <w:sz w:val="28"/>
          <w:szCs w:val="28"/>
        </w:rPr>
        <w:t xml:space="preserve">: </w:t>
      </w:r>
      <w:r w:rsidRPr="006F0B27">
        <w:rPr>
          <w:rFonts w:ascii="Times New Roman" w:hAnsi="Times New Roman"/>
          <w:iCs/>
          <w:sz w:val="28"/>
          <w:szCs w:val="28"/>
        </w:rPr>
        <w:t>изготовить все составляющие элементы игры</w:t>
      </w:r>
      <w:r w:rsidRPr="006F0B27">
        <w:rPr>
          <w:rFonts w:ascii="Times New Roman" w:hAnsi="Times New Roman"/>
          <w:sz w:val="28"/>
          <w:szCs w:val="28"/>
        </w:rPr>
        <w:t>.</w:t>
      </w:r>
    </w:p>
    <w:p w:rsidR="00C54455" w:rsidRPr="006F0B27" w:rsidRDefault="00C54455" w:rsidP="006F0B27">
      <w:pPr>
        <w:spacing w:before="200" w:line="240" w:lineRule="auto"/>
        <w:jc w:val="center"/>
        <w:rPr>
          <w:rFonts w:ascii="Times New Roman" w:hAnsi="Times New Roman"/>
          <w:b/>
          <w:sz w:val="28"/>
          <w:szCs w:val="28"/>
        </w:rPr>
      </w:pPr>
      <w:r w:rsidRPr="006F0B27">
        <w:rPr>
          <w:rFonts w:ascii="Times New Roman" w:hAnsi="Times New Roman"/>
          <w:b/>
          <w:sz w:val="28"/>
          <w:szCs w:val="28"/>
        </w:rPr>
        <w:t>СТРУКТУРА ИГРЫ</w:t>
      </w:r>
    </w:p>
    <w:p w:rsidR="00505FC5" w:rsidRPr="006F0B27" w:rsidRDefault="00505FC5" w:rsidP="006F0B27">
      <w:pPr>
        <w:spacing w:after="0" w:line="240" w:lineRule="auto"/>
        <w:ind w:firstLine="709"/>
        <w:jc w:val="both"/>
        <w:rPr>
          <w:rFonts w:ascii="Times New Roman" w:hAnsi="Times New Roman"/>
          <w:bCs/>
          <w:iCs/>
          <w:color w:val="000000"/>
          <w:sz w:val="28"/>
          <w:szCs w:val="28"/>
        </w:rPr>
      </w:pPr>
      <w:r w:rsidRPr="006F0B27">
        <w:rPr>
          <w:rFonts w:ascii="Times New Roman" w:hAnsi="Times New Roman"/>
          <w:b/>
          <w:bCs/>
          <w:iCs/>
          <w:color w:val="000000"/>
          <w:sz w:val="28"/>
          <w:szCs w:val="28"/>
        </w:rPr>
        <w:t>Структура игры</w:t>
      </w:r>
      <w:r w:rsidRPr="006F0B27">
        <w:rPr>
          <w:rFonts w:ascii="Times New Roman" w:hAnsi="Times New Roman"/>
          <w:bCs/>
          <w:iCs/>
          <w:color w:val="000000"/>
          <w:sz w:val="28"/>
          <w:szCs w:val="28"/>
        </w:rPr>
        <w:t xml:space="preserve"> – это композиция, процессуальная и операционная основа, наличие необходимых структурных игровых единиц, их взаимоположение.</w:t>
      </w:r>
    </w:p>
    <w:p w:rsidR="00505FC5" w:rsidRPr="006F0B27" w:rsidRDefault="00505FC5" w:rsidP="006F0B27">
      <w:pPr>
        <w:spacing w:after="0" w:line="240" w:lineRule="auto"/>
        <w:ind w:firstLine="709"/>
        <w:jc w:val="both"/>
        <w:rPr>
          <w:rFonts w:ascii="Times New Roman" w:hAnsi="Times New Roman"/>
          <w:bCs/>
          <w:iCs/>
          <w:color w:val="000000"/>
          <w:sz w:val="28"/>
          <w:szCs w:val="28"/>
        </w:rPr>
      </w:pPr>
      <w:r w:rsidRPr="006F0B27">
        <w:rPr>
          <w:rFonts w:ascii="Times New Roman" w:hAnsi="Times New Roman"/>
          <w:bCs/>
          <w:iCs/>
          <w:color w:val="000000"/>
          <w:sz w:val="28"/>
          <w:szCs w:val="28"/>
        </w:rPr>
        <w:t>Чтобы создать структуру игры, необходимо ответить на вопрос: «Без чего игра невозможна?» И тогда становится понятно, что необходимо определить:</w:t>
      </w:r>
    </w:p>
    <w:p w:rsidR="00505FC5" w:rsidRPr="006F0B27" w:rsidRDefault="00505FC5"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t>Количество участников</w:t>
      </w:r>
      <w:r w:rsidR="002F2535" w:rsidRPr="006F0B27">
        <w:rPr>
          <w:rFonts w:ascii="Times New Roman" w:hAnsi="Times New Roman"/>
          <w:bCs/>
          <w:iCs/>
          <w:color w:val="000000"/>
          <w:sz w:val="28"/>
          <w:szCs w:val="28"/>
        </w:rPr>
        <w:t>, возрастное ограничение</w:t>
      </w:r>
      <w:r w:rsidRPr="006F0B27">
        <w:rPr>
          <w:rFonts w:ascii="Times New Roman" w:hAnsi="Times New Roman"/>
          <w:bCs/>
          <w:iCs/>
          <w:color w:val="000000"/>
          <w:sz w:val="28"/>
          <w:szCs w:val="28"/>
        </w:rPr>
        <w:t>;</w:t>
      </w:r>
    </w:p>
    <w:p w:rsidR="00833A6E" w:rsidRPr="006F0B27" w:rsidRDefault="00833A6E"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lastRenderedPageBreak/>
        <w:t>Игровойхронотоп (игровое пространство и игровое время);</w:t>
      </w:r>
    </w:p>
    <w:p w:rsidR="00505FC5" w:rsidRPr="006F0B27" w:rsidRDefault="00505FC5"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t>Правила игры, определяющие смысл игры;</w:t>
      </w:r>
    </w:p>
    <w:p w:rsidR="002F2535" w:rsidRPr="006F0B27" w:rsidRDefault="002F2535"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t>Сюже</w:t>
      </w:r>
      <w:r w:rsidR="00651425" w:rsidRPr="006F0B27">
        <w:rPr>
          <w:rFonts w:ascii="Times New Roman" w:hAnsi="Times New Roman"/>
          <w:bCs/>
          <w:iCs/>
          <w:color w:val="000000"/>
          <w:sz w:val="28"/>
          <w:szCs w:val="28"/>
        </w:rPr>
        <w:t xml:space="preserve">т игры (то, что игра отображает; </w:t>
      </w:r>
      <w:r w:rsidRPr="006F0B27">
        <w:rPr>
          <w:rFonts w:ascii="Times New Roman" w:hAnsi="Times New Roman"/>
          <w:bCs/>
          <w:iCs/>
          <w:color w:val="000000"/>
          <w:sz w:val="28"/>
          <w:szCs w:val="28"/>
        </w:rPr>
        <w:t xml:space="preserve"> то, что воспроизводит играющий в качестве центрального характерного момента, фабула игры);</w:t>
      </w:r>
    </w:p>
    <w:p w:rsidR="002F2535" w:rsidRPr="006F0B27" w:rsidRDefault="002F2535"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t>Игровой реквизит;</w:t>
      </w:r>
    </w:p>
    <w:p w:rsidR="002F2535" w:rsidRPr="006F0B27" w:rsidRDefault="002F2535" w:rsidP="006F0B27">
      <w:pPr>
        <w:pStyle w:val="a4"/>
        <w:numPr>
          <w:ilvl w:val="0"/>
          <w:numId w:val="11"/>
        </w:numPr>
        <w:spacing w:after="0" w:line="240" w:lineRule="auto"/>
        <w:rPr>
          <w:rFonts w:ascii="Times New Roman" w:hAnsi="Times New Roman"/>
          <w:bCs/>
          <w:iCs/>
          <w:color w:val="000000"/>
          <w:sz w:val="28"/>
          <w:szCs w:val="28"/>
        </w:rPr>
      </w:pPr>
      <w:r w:rsidRPr="006F0B27">
        <w:rPr>
          <w:rFonts w:ascii="Times New Roman" w:hAnsi="Times New Roman"/>
          <w:bCs/>
          <w:iCs/>
          <w:color w:val="000000"/>
          <w:sz w:val="28"/>
          <w:szCs w:val="28"/>
        </w:rPr>
        <w:t xml:space="preserve">Итог игры (ситуация, при которой игрок считается победителем либо ситуация, при которой игра считается </w:t>
      </w:r>
      <w:r w:rsidR="00380BB6" w:rsidRPr="006F0B27">
        <w:rPr>
          <w:rFonts w:ascii="Times New Roman" w:hAnsi="Times New Roman"/>
          <w:bCs/>
          <w:iCs/>
          <w:color w:val="000000"/>
          <w:sz w:val="28"/>
          <w:szCs w:val="28"/>
        </w:rPr>
        <w:t>оконченной</w:t>
      </w:r>
      <w:r w:rsidRPr="006F0B27">
        <w:rPr>
          <w:rFonts w:ascii="Times New Roman" w:hAnsi="Times New Roman"/>
          <w:bCs/>
          <w:iCs/>
          <w:color w:val="000000"/>
          <w:sz w:val="28"/>
          <w:szCs w:val="28"/>
        </w:rPr>
        <w:t>);</w:t>
      </w:r>
    </w:p>
    <w:p w:rsidR="00CD55E2" w:rsidRPr="006F0B27" w:rsidRDefault="00CD55E2" w:rsidP="006F0B27">
      <w:pPr>
        <w:spacing w:after="0" w:line="240" w:lineRule="auto"/>
        <w:ind w:firstLine="709"/>
        <w:jc w:val="both"/>
        <w:rPr>
          <w:rFonts w:ascii="Times New Roman" w:hAnsi="Times New Roman"/>
          <w:b/>
          <w:sz w:val="28"/>
          <w:szCs w:val="28"/>
        </w:rPr>
      </w:pPr>
      <w:r w:rsidRPr="006F0B27">
        <w:rPr>
          <w:rFonts w:ascii="Times New Roman" w:hAnsi="Times New Roman"/>
          <w:sz w:val="28"/>
          <w:szCs w:val="28"/>
        </w:rPr>
        <w:t xml:space="preserve">Так как </w:t>
      </w:r>
      <w:r w:rsidR="002F2535" w:rsidRPr="006F0B27">
        <w:rPr>
          <w:rFonts w:ascii="Times New Roman" w:hAnsi="Times New Roman"/>
          <w:sz w:val="28"/>
          <w:szCs w:val="28"/>
        </w:rPr>
        <w:t xml:space="preserve">создаваемая </w:t>
      </w:r>
      <w:r w:rsidRPr="006F0B27">
        <w:rPr>
          <w:rFonts w:ascii="Times New Roman" w:hAnsi="Times New Roman"/>
          <w:sz w:val="28"/>
          <w:szCs w:val="28"/>
        </w:rPr>
        <w:t>игра не просто развлекательная, но развлекательно – познавательная и  создается для нас</w:t>
      </w:r>
      <w:r w:rsidR="00245F53" w:rsidRPr="006F0B27">
        <w:rPr>
          <w:rFonts w:ascii="Times New Roman" w:hAnsi="Times New Roman"/>
          <w:sz w:val="28"/>
          <w:szCs w:val="28"/>
        </w:rPr>
        <w:t xml:space="preserve">, наших друзей и других ребят </w:t>
      </w:r>
      <w:r w:rsidR="002F2535" w:rsidRPr="006F0B27">
        <w:rPr>
          <w:rFonts w:ascii="Times New Roman" w:hAnsi="Times New Roman"/>
          <w:sz w:val="28"/>
          <w:szCs w:val="28"/>
        </w:rPr>
        <w:t>средней возрастной группы</w:t>
      </w:r>
      <w:r w:rsidR="00245F53" w:rsidRPr="006F0B27">
        <w:rPr>
          <w:rFonts w:ascii="Times New Roman" w:hAnsi="Times New Roman"/>
          <w:sz w:val="28"/>
          <w:szCs w:val="28"/>
        </w:rPr>
        <w:t xml:space="preserve">, </w:t>
      </w:r>
      <w:r w:rsidRPr="006F0B27">
        <w:rPr>
          <w:rFonts w:ascii="Times New Roman" w:hAnsi="Times New Roman"/>
          <w:sz w:val="28"/>
          <w:szCs w:val="28"/>
        </w:rPr>
        <w:t xml:space="preserve"> то параметры игры были определены следующие:  возрастное ограничение</w:t>
      </w:r>
      <w:r w:rsidRPr="006F0B27">
        <w:rPr>
          <w:rFonts w:ascii="Times New Roman" w:hAnsi="Times New Roman"/>
          <w:b/>
          <w:sz w:val="28"/>
          <w:szCs w:val="28"/>
        </w:rPr>
        <w:t xml:space="preserve"> 10</w:t>
      </w:r>
      <w:r w:rsidRPr="006F0B27">
        <w:rPr>
          <w:rFonts w:ascii="Times New Roman" w:hAnsi="Times New Roman"/>
          <w:b/>
          <w:sz w:val="28"/>
          <w:szCs w:val="28"/>
          <w:vertAlign w:val="superscript"/>
        </w:rPr>
        <w:t>+</w:t>
      </w:r>
      <w:r w:rsidRPr="006F0B27">
        <w:rPr>
          <w:rFonts w:ascii="Times New Roman" w:hAnsi="Times New Roman"/>
          <w:b/>
          <w:sz w:val="28"/>
          <w:szCs w:val="28"/>
        </w:rPr>
        <w:t xml:space="preserve">; </w:t>
      </w:r>
      <w:r w:rsidRPr="006F0B27">
        <w:rPr>
          <w:rFonts w:ascii="Times New Roman" w:hAnsi="Times New Roman"/>
          <w:sz w:val="28"/>
          <w:szCs w:val="28"/>
        </w:rPr>
        <w:t>количество играющих</w:t>
      </w:r>
      <w:r w:rsidRPr="006F0B27">
        <w:rPr>
          <w:rFonts w:ascii="Times New Roman" w:hAnsi="Times New Roman"/>
          <w:b/>
          <w:sz w:val="28"/>
          <w:szCs w:val="28"/>
        </w:rPr>
        <w:t xml:space="preserve"> 2 – 6; </w:t>
      </w:r>
      <w:r w:rsidRPr="006F0B27">
        <w:rPr>
          <w:rFonts w:ascii="Times New Roman" w:hAnsi="Times New Roman"/>
          <w:sz w:val="28"/>
          <w:szCs w:val="28"/>
        </w:rPr>
        <w:t>тип игры</w:t>
      </w:r>
      <w:r w:rsidRPr="006F0B27">
        <w:rPr>
          <w:rFonts w:ascii="Times New Roman" w:hAnsi="Times New Roman"/>
          <w:b/>
          <w:sz w:val="28"/>
          <w:szCs w:val="28"/>
        </w:rPr>
        <w:t xml:space="preserve"> настольная групповая; </w:t>
      </w:r>
      <w:r w:rsidRPr="006F0B27">
        <w:rPr>
          <w:rFonts w:ascii="Times New Roman" w:hAnsi="Times New Roman"/>
          <w:sz w:val="28"/>
          <w:szCs w:val="28"/>
        </w:rPr>
        <w:t>длительность игры</w:t>
      </w:r>
      <w:r w:rsidRPr="006F0B27">
        <w:rPr>
          <w:rFonts w:ascii="Times New Roman" w:hAnsi="Times New Roman"/>
          <w:b/>
          <w:sz w:val="28"/>
          <w:szCs w:val="28"/>
        </w:rPr>
        <w:t xml:space="preserve"> 45 мин.</w:t>
      </w:r>
    </w:p>
    <w:p w:rsidR="00D962D8" w:rsidRPr="006F0B27" w:rsidRDefault="00D962D8" w:rsidP="006F0B27">
      <w:pPr>
        <w:spacing w:before="200" w:line="240" w:lineRule="auto"/>
        <w:ind w:right="-17" w:firstLine="284"/>
        <w:jc w:val="center"/>
        <w:rPr>
          <w:rFonts w:ascii="Times New Roman" w:hAnsi="Times New Roman"/>
          <w:b/>
          <w:sz w:val="28"/>
          <w:szCs w:val="28"/>
        </w:rPr>
      </w:pPr>
      <w:r w:rsidRPr="006F0B27">
        <w:rPr>
          <w:rFonts w:ascii="Times New Roman" w:hAnsi="Times New Roman"/>
          <w:b/>
          <w:sz w:val="28"/>
          <w:szCs w:val="28"/>
        </w:rPr>
        <w:t>Игровое пространство</w:t>
      </w:r>
    </w:p>
    <w:p w:rsidR="00D962D8" w:rsidRPr="006F0B27" w:rsidRDefault="00E355A3" w:rsidP="006F0B27">
      <w:pPr>
        <w:spacing w:after="0" w:line="240" w:lineRule="auto"/>
        <w:ind w:right="-17" w:firstLine="709"/>
        <w:jc w:val="both"/>
        <w:rPr>
          <w:rFonts w:ascii="Times New Roman" w:hAnsi="Times New Roman"/>
          <w:sz w:val="28"/>
          <w:szCs w:val="28"/>
        </w:rPr>
      </w:pPr>
      <w:r w:rsidRPr="006F0B27">
        <w:rPr>
          <w:rFonts w:ascii="Times New Roman" w:hAnsi="Times New Roman"/>
          <w:sz w:val="28"/>
          <w:szCs w:val="28"/>
        </w:rPr>
        <w:t>Для игры достаточно иметь небольшой стол, на котором поместилось бы игровое поле, размером, комфортным для игры максимального количества человек – 6.</w:t>
      </w:r>
    </w:p>
    <w:p w:rsidR="00D962D8" w:rsidRPr="006F0B27" w:rsidRDefault="00D962D8" w:rsidP="006F0B27">
      <w:pPr>
        <w:spacing w:after="0" w:line="240" w:lineRule="auto"/>
        <w:ind w:right="-17" w:firstLine="709"/>
        <w:jc w:val="both"/>
        <w:rPr>
          <w:rFonts w:ascii="Times New Roman" w:hAnsi="Times New Roman"/>
          <w:sz w:val="28"/>
          <w:szCs w:val="28"/>
        </w:rPr>
      </w:pPr>
      <w:r w:rsidRPr="006F0B27">
        <w:rPr>
          <w:rFonts w:ascii="Times New Roman" w:hAnsi="Times New Roman"/>
          <w:sz w:val="28"/>
          <w:szCs w:val="28"/>
        </w:rPr>
        <w:t>Игровое поле представляет собой карту галактики с точкой старта – планета Земля, 120 секторами перелёта и 36 планетами, космическими станциями и созвездиями(сектора синего цвета).</w:t>
      </w:r>
      <w:r w:rsidR="00E355A3" w:rsidRPr="006F0B27">
        <w:rPr>
          <w:rFonts w:ascii="Times New Roman" w:hAnsi="Times New Roman"/>
          <w:sz w:val="28"/>
          <w:szCs w:val="28"/>
        </w:rPr>
        <w:t xml:space="preserve"> (Приложение 1.)</w:t>
      </w:r>
    </w:p>
    <w:p w:rsidR="00D962D8" w:rsidRPr="006F0B27" w:rsidRDefault="00D962D8" w:rsidP="006F0B27">
      <w:pPr>
        <w:spacing w:line="240" w:lineRule="auto"/>
        <w:ind w:right="-15" w:firstLine="709"/>
        <w:jc w:val="both"/>
        <w:rPr>
          <w:rFonts w:ascii="Times New Roman" w:hAnsi="Times New Roman"/>
          <w:sz w:val="28"/>
          <w:szCs w:val="28"/>
        </w:rPr>
      </w:pPr>
      <w:r w:rsidRPr="006F0B27">
        <w:rPr>
          <w:rFonts w:ascii="Times New Roman" w:hAnsi="Times New Roman"/>
          <w:sz w:val="28"/>
          <w:szCs w:val="28"/>
        </w:rPr>
        <w:t>По секторам можно передвигаться по строго определённому маршруту, обозначенному числами.</w:t>
      </w:r>
      <w:r w:rsidR="00380BB6" w:rsidRPr="006F0B27">
        <w:rPr>
          <w:rFonts w:ascii="Times New Roman" w:hAnsi="Times New Roman"/>
          <w:sz w:val="28"/>
          <w:szCs w:val="28"/>
        </w:rPr>
        <w:t xml:space="preserve"> К</w:t>
      </w:r>
      <w:r w:rsidRPr="006F0B27">
        <w:rPr>
          <w:rFonts w:ascii="Times New Roman" w:hAnsi="Times New Roman"/>
          <w:sz w:val="28"/>
          <w:szCs w:val="28"/>
        </w:rPr>
        <w:t>аждому созвездию, планете или космической станции</w:t>
      </w:r>
      <w:r w:rsidR="001B42A1" w:rsidRPr="006F0B27">
        <w:rPr>
          <w:rFonts w:ascii="Times New Roman" w:hAnsi="Times New Roman"/>
          <w:sz w:val="28"/>
          <w:szCs w:val="28"/>
        </w:rPr>
        <w:t>, отмеченными синим цветом на игровом поле,</w:t>
      </w:r>
      <w:r w:rsidRPr="006F0B27">
        <w:rPr>
          <w:rFonts w:ascii="Times New Roman" w:hAnsi="Times New Roman"/>
          <w:sz w:val="28"/>
          <w:szCs w:val="28"/>
        </w:rPr>
        <w:t xml:space="preserve"> соответствует одноимённая карточка с описанием и особенностями.</w:t>
      </w:r>
      <w:r w:rsidR="00651425" w:rsidRPr="006F0B27">
        <w:rPr>
          <w:rFonts w:ascii="Times New Roman" w:hAnsi="Times New Roman"/>
          <w:sz w:val="28"/>
          <w:szCs w:val="28"/>
        </w:rPr>
        <w:t xml:space="preserve"> (Приложение 2.)</w:t>
      </w:r>
    </w:p>
    <w:p w:rsidR="00946B9D" w:rsidRPr="006F0B27" w:rsidRDefault="00927413" w:rsidP="006F0B27">
      <w:pPr>
        <w:spacing w:before="200" w:line="240" w:lineRule="auto"/>
        <w:jc w:val="center"/>
        <w:rPr>
          <w:rFonts w:ascii="Times New Roman" w:hAnsi="Times New Roman"/>
          <w:b/>
          <w:sz w:val="28"/>
          <w:szCs w:val="28"/>
        </w:rPr>
      </w:pPr>
      <w:r w:rsidRPr="006F0B27">
        <w:rPr>
          <w:rFonts w:ascii="Times New Roman" w:hAnsi="Times New Roman"/>
          <w:b/>
          <w:sz w:val="28"/>
          <w:szCs w:val="28"/>
        </w:rPr>
        <w:t>Сюжет</w:t>
      </w:r>
      <w:r w:rsidR="00946B9D" w:rsidRPr="006F0B27">
        <w:rPr>
          <w:rFonts w:ascii="Times New Roman" w:hAnsi="Times New Roman"/>
          <w:b/>
          <w:sz w:val="28"/>
          <w:szCs w:val="28"/>
        </w:rPr>
        <w:t xml:space="preserve"> игры</w:t>
      </w:r>
    </w:p>
    <w:p w:rsidR="00946B9D" w:rsidRPr="006F0B27" w:rsidRDefault="00946B9D" w:rsidP="006F0B27">
      <w:pPr>
        <w:spacing w:after="0" w:line="240" w:lineRule="auto"/>
        <w:ind w:right="-17" w:firstLine="709"/>
        <w:jc w:val="both"/>
        <w:rPr>
          <w:rFonts w:ascii="Times New Roman" w:hAnsi="Times New Roman"/>
          <w:sz w:val="28"/>
          <w:szCs w:val="28"/>
        </w:rPr>
      </w:pPr>
      <w:r w:rsidRPr="006F0B27">
        <w:rPr>
          <w:rFonts w:ascii="Times New Roman" w:hAnsi="Times New Roman"/>
          <w:sz w:val="28"/>
          <w:szCs w:val="28"/>
        </w:rPr>
        <w:t>Стартовав  с  планеты  Земля,  игрокам  необходимо провести флотилию своих кораблей сквозь Вселенную, исследовав множество удалённых планет и созвездий, и составив карту звёздного неба, доставить её обратно на Землю.</w:t>
      </w:r>
    </w:p>
    <w:p w:rsidR="00D962D8" w:rsidRPr="006F0B27" w:rsidRDefault="00946B9D" w:rsidP="006F0B27">
      <w:pPr>
        <w:spacing w:line="240" w:lineRule="auto"/>
        <w:ind w:right="-15" w:firstLine="709"/>
        <w:jc w:val="both"/>
        <w:rPr>
          <w:rFonts w:ascii="Times New Roman" w:hAnsi="Times New Roman"/>
          <w:sz w:val="28"/>
          <w:szCs w:val="28"/>
        </w:rPr>
      </w:pPr>
      <w:r w:rsidRPr="006F0B27">
        <w:rPr>
          <w:rFonts w:ascii="Times New Roman" w:hAnsi="Times New Roman"/>
          <w:sz w:val="28"/>
          <w:szCs w:val="28"/>
        </w:rPr>
        <w:t xml:space="preserve">Игрок, первым  прошедший по   пути  исследователя космоса   и   вернувшийся    на   Землю,    признаётся </w:t>
      </w:r>
      <w:r w:rsidR="00D962D8" w:rsidRPr="006F0B27">
        <w:rPr>
          <w:rFonts w:ascii="Times New Roman" w:hAnsi="Times New Roman"/>
          <w:sz w:val="28"/>
          <w:szCs w:val="28"/>
        </w:rPr>
        <w:t>победителем.</w:t>
      </w:r>
    </w:p>
    <w:p w:rsidR="00E355A3" w:rsidRPr="006F0B27" w:rsidRDefault="00E467E0" w:rsidP="006F0B27">
      <w:pPr>
        <w:spacing w:line="240" w:lineRule="auto"/>
        <w:ind w:left="170" w:right="170" w:firstLine="284"/>
        <w:jc w:val="center"/>
        <w:rPr>
          <w:rFonts w:ascii="Times New Roman" w:hAnsi="Times New Roman"/>
          <w:b/>
          <w:sz w:val="28"/>
          <w:szCs w:val="28"/>
        </w:rPr>
      </w:pPr>
      <w:r w:rsidRPr="006F0B27">
        <w:rPr>
          <w:rFonts w:ascii="Times New Roman" w:hAnsi="Times New Roman"/>
          <w:b/>
          <w:sz w:val="28"/>
          <w:szCs w:val="28"/>
        </w:rPr>
        <w:t>ХОД ИГРЫ</w:t>
      </w:r>
    </w:p>
    <w:p w:rsidR="00E355A3" w:rsidRPr="006F0B27" w:rsidRDefault="00E355A3" w:rsidP="006F0B27">
      <w:pPr>
        <w:spacing w:after="0" w:line="240" w:lineRule="auto"/>
        <w:ind w:right="170" w:firstLine="709"/>
        <w:jc w:val="both"/>
        <w:rPr>
          <w:rFonts w:ascii="Times New Roman" w:hAnsi="Times New Roman"/>
          <w:sz w:val="28"/>
          <w:szCs w:val="28"/>
        </w:rPr>
      </w:pPr>
      <w:r w:rsidRPr="006F0B27">
        <w:rPr>
          <w:rFonts w:ascii="Times New Roman" w:hAnsi="Times New Roman"/>
          <w:sz w:val="28"/>
          <w:szCs w:val="28"/>
        </w:rPr>
        <w:t xml:space="preserve"> Игроки, в соответствии с определённым жребием последовательности, кидают два шестигранных кубика и перемещают фишку космического корабля на количество секторов, равное сумме выпавших на кубиках значений.</w:t>
      </w:r>
    </w:p>
    <w:p w:rsidR="00E355A3" w:rsidRPr="006F0B27" w:rsidRDefault="00E355A3" w:rsidP="006F0B27">
      <w:pPr>
        <w:spacing w:after="0" w:line="240" w:lineRule="auto"/>
        <w:ind w:right="170" w:firstLine="709"/>
        <w:jc w:val="both"/>
        <w:rPr>
          <w:rFonts w:ascii="Times New Roman" w:hAnsi="Times New Roman"/>
          <w:sz w:val="28"/>
          <w:szCs w:val="28"/>
        </w:rPr>
      </w:pPr>
      <w:r w:rsidRPr="006F0B27">
        <w:rPr>
          <w:rFonts w:ascii="Times New Roman" w:hAnsi="Times New Roman"/>
          <w:sz w:val="28"/>
          <w:szCs w:val="28"/>
        </w:rPr>
        <w:t xml:space="preserve">Во время полёта игроки могут оказаться в секторах с планетой, космической станцией или созвездием, обозначенных на игровом поле синим или красным цветом. В этом случае ведущий представляет игрокам карточку, соответствующую данному сектору, в которой дается описание объекта исследований. Так же игрок получает информацию либо о </w:t>
      </w:r>
      <w:r w:rsidRPr="006F0B27">
        <w:rPr>
          <w:rFonts w:ascii="Times New Roman" w:hAnsi="Times New Roman"/>
          <w:sz w:val="28"/>
          <w:szCs w:val="28"/>
        </w:rPr>
        <w:lastRenderedPageBreak/>
        <w:t>препятствии, которое ему необходимо преодолеть, либо о возможности получить бонус, если он согласится ответить на один из вопросов о космонавтики. Игрок вытягивает карточку и отвечает на вопрос.  В случае верного ответа, игрок получает фишку соответствующего бонуса, описанного в карточке; в случае неверного ответа, игрок теряет один из кораблей флотилии. Если игрок потерял все свои  корабли, то он  должен произвести «ремонтные работы», пропустив два хода, после чего он получает обратно один из своих один кораблей.</w:t>
      </w:r>
    </w:p>
    <w:p w:rsidR="00E355A3" w:rsidRPr="006F0B27" w:rsidRDefault="00E355A3" w:rsidP="006F0B27">
      <w:pPr>
        <w:spacing w:after="0" w:line="240" w:lineRule="auto"/>
        <w:ind w:left="170" w:right="170" w:firstLine="284"/>
        <w:jc w:val="both"/>
        <w:rPr>
          <w:rFonts w:ascii="Times New Roman" w:hAnsi="Times New Roman"/>
          <w:b/>
          <w:sz w:val="28"/>
          <w:szCs w:val="28"/>
        </w:rPr>
      </w:pPr>
      <w:r w:rsidRPr="006F0B27">
        <w:rPr>
          <w:rFonts w:ascii="Times New Roman" w:hAnsi="Times New Roman"/>
          <w:b/>
          <w:sz w:val="28"/>
          <w:szCs w:val="28"/>
        </w:rPr>
        <w:t>Бонусы бывают следующих типов:</w:t>
      </w:r>
    </w:p>
    <w:p w:rsidR="00E355A3" w:rsidRPr="006F0B27" w:rsidRDefault="00E355A3" w:rsidP="006F0B27">
      <w:pPr>
        <w:spacing w:line="240" w:lineRule="auto"/>
        <w:ind w:right="170" w:firstLine="284"/>
        <w:jc w:val="both"/>
        <w:rPr>
          <w:rFonts w:ascii="Times New Roman" w:hAnsi="Times New Roman"/>
          <w:sz w:val="28"/>
          <w:szCs w:val="28"/>
        </w:rPr>
      </w:pPr>
      <w:r w:rsidRPr="006F0B27">
        <w:rPr>
          <w:rFonts w:ascii="Times New Roman" w:hAnsi="Times New Roman"/>
          <w:sz w:val="28"/>
          <w:szCs w:val="28"/>
        </w:rPr>
        <w:t xml:space="preserve">1. </w:t>
      </w:r>
      <w:r w:rsidRPr="006F0B27">
        <w:rPr>
          <w:rFonts w:ascii="Times New Roman" w:hAnsi="Times New Roman"/>
          <w:b/>
          <w:sz w:val="28"/>
          <w:szCs w:val="28"/>
        </w:rPr>
        <w:t>Сверхмощное топливо</w:t>
      </w:r>
      <w:r w:rsidRPr="006F0B27">
        <w:rPr>
          <w:rFonts w:ascii="Times New Roman" w:hAnsi="Times New Roman"/>
          <w:sz w:val="28"/>
          <w:szCs w:val="28"/>
        </w:rPr>
        <w:t xml:space="preserve"> – позволяет игроку, потратив в начале любого хода фишку сверхмощного топлива, использовать </w:t>
      </w:r>
      <w:r w:rsidRPr="006F0B27">
        <w:rPr>
          <w:rFonts w:ascii="Times New Roman" w:hAnsi="Times New Roman"/>
          <w:i/>
          <w:sz w:val="28"/>
          <w:szCs w:val="28"/>
        </w:rPr>
        <w:t>форсаж</w:t>
      </w:r>
      <w:r w:rsidRPr="006F0B27">
        <w:rPr>
          <w:rFonts w:ascii="Times New Roman" w:hAnsi="Times New Roman"/>
          <w:sz w:val="28"/>
          <w:szCs w:val="28"/>
        </w:rPr>
        <w:t>, бросив три кубика вместо двух.</w:t>
      </w:r>
    </w:p>
    <w:p w:rsidR="00E355A3" w:rsidRPr="006F0B27" w:rsidRDefault="00E355A3" w:rsidP="006F0B27">
      <w:pPr>
        <w:spacing w:line="240" w:lineRule="auto"/>
        <w:ind w:right="170" w:firstLine="284"/>
        <w:jc w:val="both"/>
        <w:rPr>
          <w:rFonts w:ascii="Times New Roman" w:hAnsi="Times New Roman"/>
          <w:sz w:val="28"/>
          <w:szCs w:val="28"/>
        </w:rPr>
      </w:pPr>
      <w:r w:rsidRPr="006F0B27">
        <w:rPr>
          <w:rFonts w:ascii="Times New Roman" w:hAnsi="Times New Roman"/>
          <w:sz w:val="28"/>
          <w:szCs w:val="28"/>
        </w:rPr>
        <w:t xml:space="preserve">2. </w:t>
      </w:r>
      <w:r w:rsidRPr="006F0B27">
        <w:rPr>
          <w:rFonts w:ascii="Times New Roman" w:hAnsi="Times New Roman"/>
          <w:b/>
          <w:sz w:val="28"/>
          <w:szCs w:val="28"/>
        </w:rPr>
        <w:t>Древний артефакт</w:t>
      </w:r>
      <w:r w:rsidRPr="006F0B27">
        <w:rPr>
          <w:rFonts w:ascii="Times New Roman" w:hAnsi="Times New Roman"/>
          <w:sz w:val="28"/>
          <w:szCs w:val="28"/>
        </w:rPr>
        <w:t xml:space="preserve"> – позволяет игроку, потратив в любой момент хода фишку древнего артефакта, произвести </w:t>
      </w:r>
      <w:r w:rsidRPr="006F0B27">
        <w:rPr>
          <w:rFonts w:ascii="Times New Roman" w:hAnsi="Times New Roman"/>
          <w:i/>
          <w:sz w:val="28"/>
          <w:szCs w:val="28"/>
        </w:rPr>
        <w:t>временной сдвиг</w:t>
      </w:r>
      <w:r w:rsidRPr="006F0B27">
        <w:rPr>
          <w:rFonts w:ascii="Times New Roman" w:hAnsi="Times New Roman"/>
          <w:sz w:val="28"/>
          <w:szCs w:val="28"/>
        </w:rPr>
        <w:t>, отменив последнее произведённое действие. Это позволяет перебросить кубики, повторно ответить на вопрос ведущего, если первая попытка была неверна, а так же отказаться от возможности получить бонус.</w:t>
      </w:r>
    </w:p>
    <w:p w:rsidR="00E355A3" w:rsidRPr="006F0B27" w:rsidRDefault="00E355A3" w:rsidP="006F0B27">
      <w:pPr>
        <w:spacing w:line="240" w:lineRule="auto"/>
        <w:ind w:right="170" w:firstLine="284"/>
        <w:jc w:val="both"/>
        <w:rPr>
          <w:rFonts w:ascii="Times New Roman" w:hAnsi="Times New Roman"/>
          <w:sz w:val="28"/>
          <w:szCs w:val="28"/>
        </w:rPr>
      </w:pPr>
      <w:r w:rsidRPr="006F0B27">
        <w:rPr>
          <w:rFonts w:ascii="Times New Roman" w:hAnsi="Times New Roman"/>
          <w:sz w:val="28"/>
          <w:szCs w:val="28"/>
        </w:rPr>
        <w:t xml:space="preserve">3. </w:t>
      </w:r>
      <w:r w:rsidRPr="006F0B27">
        <w:rPr>
          <w:rFonts w:ascii="Times New Roman" w:hAnsi="Times New Roman"/>
          <w:b/>
          <w:sz w:val="28"/>
          <w:szCs w:val="28"/>
        </w:rPr>
        <w:t>Переоснащение</w:t>
      </w:r>
      <w:r w:rsidRPr="006F0B27">
        <w:rPr>
          <w:rFonts w:ascii="Times New Roman" w:hAnsi="Times New Roman"/>
          <w:sz w:val="28"/>
          <w:szCs w:val="28"/>
        </w:rPr>
        <w:t xml:space="preserve"> – позволяет игроку, потратив, в момент получения, фишку переоснащения, произвести </w:t>
      </w:r>
      <w:r w:rsidRPr="006F0B27">
        <w:rPr>
          <w:rFonts w:ascii="Times New Roman" w:hAnsi="Times New Roman"/>
          <w:i/>
          <w:sz w:val="28"/>
          <w:szCs w:val="28"/>
        </w:rPr>
        <w:t>переоснащение техникой</w:t>
      </w:r>
      <w:r w:rsidRPr="006F0B27">
        <w:rPr>
          <w:rFonts w:ascii="Times New Roman" w:hAnsi="Times New Roman"/>
          <w:sz w:val="28"/>
          <w:szCs w:val="28"/>
        </w:rPr>
        <w:t>, увеличив количество космических кораблей флотилии на один.</w:t>
      </w:r>
    </w:p>
    <w:p w:rsidR="00E355A3" w:rsidRPr="006F0B27" w:rsidRDefault="00E355A3" w:rsidP="006F0B27">
      <w:pPr>
        <w:spacing w:after="120" w:line="240" w:lineRule="auto"/>
        <w:ind w:left="170" w:right="170" w:firstLine="284"/>
        <w:jc w:val="both"/>
        <w:rPr>
          <w:rFonts w:ascii="Times New Roman" w:hAnsi="Times New Roman"/>
          <w:b/>
          <w:sz w:val="28"/>
          <w:szCs w:val="28"/>
        </w:rPr>
      </w:pPr>
      <w:r w:rsidRPr="006F0B27">
        <w:rPr>
          <w:rFonts w:ascii="Times New Roman" w:hAnsi="Times New Roman"/>
          <w:b/>
          <w:sz w:val="28"/>
          <w:szCs w:val="28"/>
        </w:rPr>
        <w:t>Препятствия бывают следующих типов:</w:t>
      </w:r>
    </w:p>
    <w:p w:rsidR="00E355A3" w:rsidRPr="006F0B27" w:rsidRDefault="00E355A3" w:rsidP="006F0B27">
      <w:pPr>
        <w:spacing w:line="240" w:lineRule="auto"/>
        <w:ind w:right="170" w:firstLine="454"/>
        <w:jc w:val="both"/>
        <w:rPr>
          <w:rFonts w:ascii="Times New Roman" w:hAnsi="Times New Roman"/>
          <w:sz w:val="28"/>
          <w:szCs w:val="28"/>
        </w:rPr>
      </w:pPr>
      <w:r w:rsidRPr="006F0B27">
        <w:rPr>
          <w:rFonts w:ascii="Times New Roman" w:hAnsi="Times New Roman"/>
          <w:sz w:val="28"/>
          <w:szCs w:val="28"/>
        </w:rPr>
        <w:t xml:space="preserve">1. </w:t>
      </w:r>
      <w:r w:rsidRPr="006F0B27">
        <w:rPr>
          <w:rFonts w:ascii="Times New Roman" w:hAnsi="Times New Roman"/>
          <w:b/>
          <w:sz w:val="28"/>
          <w:szCs w:val="28"/>
        </w:rPr>
        <w:t>Созерцание вечности</w:t>
      </w:r>
      <w:r w:rsidRPr="006F0B27">
        <w:rPr>
          <w:rFonts w:ascii="Times New Roman" w:hAnsi="Times New Roman"/>
          <w:sz w:val="28"/>
          <w:szCs w:val="28"/>
        </w:rPr>
        <w:t xml:space="preserve"> – игрок настолько поражён красотой сектора, что решает остановиться и насладиться его великолепием, пропустив ход.</w:t>
      </w:r>
    </w:p>
    <w:p w:rsidR="00E355A3" w:rsidRPr="006F0B27" w:rsidRDefault="00E355A3" w:rsidP="006F0B27">
      <w:pPr>
        <w:spacing w:line="240" w:lineRule="auto"/>
        <w:ind w:right="170" w:firstLine="454"/>
        <w:jc w:val="both"/>
        <w:rPr>
          <w:rFonts w:ascii="Times New Roman" w:hAnsi="Times New Roman"/>
          <w:sz w:val="28"/>
          <w:szCs w:val="28"/>
        </w:rPr>
      </w:pPr>
      <w:r w:rsidRPr="006F0B27">
        <w:rPr>
          <w:rFonts w:ascii="Times New Roman" w:hAnsi="Times New Roman"/>
          <w:sz w:val="28"/>
          <w:szCs w:val="28"/>
        </w:rPr>
        <w:t xml:space="preserve">2. </w:t>
      </w:r>
      <w:r w:rsidRPr="006F0B27">
        <w:rPr>
          <w:rFonts w:ascii="Times New Roman" w:hAnsi="Times New Roman"/>
          <w:b/>
          <w:sz w:val="28"/>
          <w:szCs w:val="28"/>
        </w:rPr>
        <w:t>Повторный заход</w:t>
      </w:r>
      <w:r w:rsidRPr="006F0B27">
        <w:rPr>
          <w:rFonts w:ascii="Times New Roman" w:hAnsi="Times New Roman"/>
          <w:sz w:val="28"/>
          <w:szCs w:val="28"/>
        </w:rPr>
        <w:t xml:space="preserve"> – ошибка в работе навигационного компьютера привела к нарушению курса. Игроку необходимо повторно рассчитать курс, кинув один кубик и переместившись назад на выпавшее на кубике значение.</w:t>
      </w:r>
      <w:r w:rsidRPr="006F0B27">
        <w:rPr>
          <w:rFonts w:ascii="Times New Roman" w:hAnsi="Times New Roman"/>
          <w:sz w:val="28"/>
          <w:szCs w:val="28"/>
        </w:rPr>
        <w:br/>
        <w:t xml:space="preserve">    3. </w:t>
      </w:r>
      <w:r w:rsidRPr="006F0B27">
        <w:rPr>
          <w:rFonts w:ascii="Times New Roman" w:hAnsi="Times New Roman"/>
          <w:b/>
          <w:sz w:val="28"/>
          <w:szCs w:val="28"/>
        </w:rPr>
        <w:t>Метеоритный поток</w:t>
      </w:r>
      <w:r w:rsidRPr="006F0B27">
        <w:rPr>
          <w:rFonts w:ascii="Times New Roman" w:hAnsi="Times New Roman"/>
          <w:sz w:val="28"/>
          <w:szCs w:val="28"/>
        </w:rPr>
        <w:t xml:space="preserve"> – флотилия игрока попала в метеоритный поток, который повредил один из ваших кораблей. Переведя команду повреждённого корабля на оставшиеся, флотилия игрока уменьшается на единицу.</w:t>
      </w:r>
    </w:p>
    <w:p w:rsidR="00946B9D" w:rsidRPr="006F0B27" w:rsidRDefault="00946B9D" w:rsidP="006F0B27">
      <w:pPr>
        <w:spacing w:line="240" w:lineRule="auto"/>
        <w:ind w:right="-15" w:firstLine="284"/>
        <w:jc w:val="center"/>
        <w:rPr>
          <w:rFonts w:ascii="Times New Roman" w:hAnsi="Times New Roman"/>
          <w:b/>
          <w:sz w:val="28"/>
          <w:szCs w:val="28"/>
        </w:rPr>
      </w:pPr>
      <w:r w:rsidRPr="006F0B27">
        <w:rPr>
          <w:rFonts w:ascii="Times New Roman" w:hAnsi="Times New Roman"/>
          <w:b/>
          <w:sz w:val="28"/>
          <w:szCs w:val="28"/>
        </w:rPr>
        <w:t>Подготовка к игре</w:t>
      </w:r>
    </w:p>
    <w:p w:rsidR="00946B9D" w:rsidRPr="006F0B27" w:rsidRDefault="00946B9D" w:rsidP="006F0B27">
      <w:pPr>
        <w:spacing w:after="0" w:line="240" w:lineRule="auto"/>
        <w:ind w:right="170" w:firstLine="709"/>
        <w:jc w:val="both"/>
        <w:rPr>
          <w:rFonts w:ascii="Times New Roman" w:hAnsi="Times New Roman"/>
          <w:sz w:val="28"/>
          <w:szCs w:val="28"/>
        </w:rPr>
      </w:pPr>
      <w:r w:rsidRPr="006F0B27">
        <w:rPr>
          <w:rFonts w:ascii="Times New Roman" w:hAnsi="Times New Roman"/>
          <w:sz w:val="28"/>
          <w:szCs w:val="28"/>
        </w:rPr>
        <w:t>Перед началом игры игроки выбирают ведущего</w:t>
      </w:r>
      <w:r w:rsidR="007228C4" w:rsidRPr="006F0B27">
        <w:rPr>
          <w:rFonts w:ascii="Times New Roman" w:hAnsi="Times New Roman"/>
          <w:sz w:val="28"/>
          <w:szCs w:val="28"/>
        </w:rPr>
        <w:t xml:space="preserve"> из числа игроков</w:t>
      </w:r>
      <w:r w:rsidR="00651425" w:rsidRPr="006F0B27">
        <w:rPr>
          <w:rFonts w:ascii="Times New Roman" w:hAnsi="Times New Roman"/>
          <w:sz w:val="28"/>
          <w:szCs w:val="28"/>
        </w:rPr>
        <w:t>. В его обязанности входит:следить за ходом игры; зачитывать карточки с описанием планет, обозначенных на игрово</w:t>
      </w:r>
      <w:r w:rsidR="00CA129F" w:rsidRPr="006F0B27">
        <w:rPr>
          <w:rFonts w:ascii="Times New Roman" w:hAnsi="Times New Roman"/>
          <w:sz w:val="28"/>
          <w:szCs w:val="28"/>
        </w:rPr>
        <w:t xml:space="preserve">м поле синим или красным цветом; производить своевременный обмен бонусных фишек, кораблей игроков; следит за правильностью ответов игроков. Каждый из играющих выбирает себе флотилию определенного цвета.Затем игроки </w:t>
      </w:r>
      <w:r w:rsidRPr="006F0B27">
        <w:rPr>
          <w:rFonts w:ascii="Times New Roman" w:hAnsi="Times New Roman"/>
          <w:sz w:val="28"/>
          <w:szCs w:val="28"/>
        </w:rPr>
        <w:t xml:space="preserve"> определяют очерёдность хода броском кубика.  Каждый игрок получает по три фишки – </w:t>
      </w:r>
      <w:r w:rsidRPr="006F0B27">
        <w:rPr>
          <w:rFonts w:ascii="Times New Roman" w:hAnsi="Times New Roman"/>
          <w:sz w:val="28"/>
          <w:szCs w:val="28"/>
        </w:rPr>
        <w:lastRenderedPageBreak/>
        <w:t>модельки космического корабля выбранного цвета, и выставляют по одному кораблю в точку старта (планета Земля).</w:t>
      </w:r>
    </w:p>
    <w:p w:rsidR="000D1455" w:rsidRPr="006F0B27" w:rsidRDefault="00E467E0" w:rsidP="006F0B27">
      <w:pPr>
        <w:spacing w:before="240" w:line="240" w:lineRule="auto"/>
        <w:ind w:left="170" w:right="170" w:firstLine="284"/>
        <w:jc w:val="center"/>
        <w:rPr>
          <w:rFonts w:ascii="Times New Roman" w:hAnsi="Times New Roman"/>
          <w:b/>
          <w:sz w:val="28"/>
          <w:szCs w:val="28"/>
        </w:rPr>
      </w:pPr>
      <w:r w:rsidRPr="006F0B27">
        <w:rPr>
          <w:rFonts w:ascii="Times New Roman" w:hAnsi="Times New Roman"/>
          <w:b/>
          <w:sz w:val="28"/>
          <w:szCs w:val="28"/>
        </w:rPr>
        <w:t>Карточки с описанием секторов</w:t>
      </w:r>
    </w:p>
    <w:p w:rsidR="00237343" w:rsidRPr="006F0B27" w:rsidRDefault="000D1455" w:rsidP="006F0B27">
      <w:pPr>
        <w:spacing w:line="240" w:lineRule="auto"/>
        <w:ind w:right="170" w:firstLine="851"/>
        <w:jc w:val="both"/>
        <w:rPr>
          <w:rFonts w:ascii="Times New Roman" w:hAnsi="Times New Roman"/>
          <w:sz w:val="28"/>
          <w:szCs w:val="28"/>
        </w:rPr>
      </w:pPr>
      <w:r w:rsidRPr="006F0B27">
        <w:rPr>
          <w:rFonts w:ascii="Times New Roman" w:hAnsi="Times New Roman"/>
          <w:sz w:val="28"/>
          <w:szCs w:val="28"/>
        </w:rPr>
        <w:t>Для составления карточек с описанием звезд, созвездий и планет необходимы точные научные данные, которые были взяты нами из научно – популярной литературы. Чтобы не перегружать игру на игровом поле</w:t>
      </w:r>
      <w:r w:rsidR="00E355A3" w:rsidRPr="006F0B27">
        <w:rPr>
          <w:rFonts w:ascii="Times New Roman" w:hAnsi="Times New Roman"/>
          <w:sz w:val="28"/>
          <w:szCs w:val="28"/>
        </w:rPr>
        <w:t>,</w:t>
      </w:r>
      <w:r w:rsidRPr="006F0B27">
        <w:rPr>
          <w:rFonts w:ascii="Times New Roman" w:hAnsi="Times New Roman"/>
          <w:sz w:val="28"/>
          <w:szCs w:val="28"/>
        </w:rPr>
        <w:t xml:space="preserve"> было взято только 36 самых значимых звезд, планет и созвездий для их описания.</w:t>
      </w:r>
      <w:r w:rsidR="00237343" w:rsidRPr="006F0B27">
        <w:rPr>
          <w:rFonts w:ascii="Times New Roman" w:hAnsi="Times New Roman"/>
          <w:sz w:val="28"/>
          <w:szCs w:val="28"/>
        </w:rPr>
        <w:t xml:space="preserve"> (Приложение 2.)</w:t>
      </w:r>
    </w:p>
    <w:p w:rsidR="000D1455" w:rsidRPr="006F0B27" w:rsidRDefault="00B400F2" w:rsidP="006F0B27">
      <w:pPr>
        <w:spacing w:line="240" w:lineRule="auto"/>
        <w:ind w:right="170" w:firstLine="709"/>
        <w:jc w:val="both"/>
        <w:rPr>
          <w:rFonts w:ascii="Times New Roman" w:hAnsi="Times New Roman"/>
          <w:sz w:val="28"/>
          <w:szCs w:val="28"/>
        </w:rPr>
      </w:pPr>
      <w:r w:rsidRPr="006F0B27">
        <w:rPr>
          <w:rFonts w:ascii="Times New Roman" w:hAnsi="Times New Roman"/>
          <w:sz w:val="28"/>
          <w:szCs w:val="28"/>
        </w:rPr>
        <w:t>Для составления карточек – вопросов по истории освоения космонавтики было принято решение составить 18 таких карточек. В перспективе, возможно добавление таких карточек с расширением и усложнением вопросов.</w:t>
      </w:r>
      <w:r w:rsidR="00E467E0" w:rsidRPr="006F0B27">
        <w:rPr>
          <w:rFonts w:ascii="Times New Roman" w:hAnsi="Times New Roman"/>
          <w:sz w:val="28"/>
          <w:szCs w:val="28"/>
        </w:rPr>
        <w:t xml:space="preserve"> (Приложение 3.)</w:t>
      </w:r>
    </w:p>
    <w:p w:rsidR="00C27F83" w:rsidRPr="006F0B27" w:rsidRDefault="00C27F83" w:rsidP="006F0B27">
      <w:pPr>
        <w:spacing w:line="240" w:lineRule="auto"/>
        <w:ind w:left="170" w:right="170" w:firstLine="284"/>
        <w:jc w:val="center"/>
        <w:rPr>
          <w:rFonts w:ascii="Times New Roman" w:hAnsi="Times New Roman"/>
          <w:b/>
          <w:sz w:val="28"/>
          <w:szCs w:val="28"/>
        </w:rPr>
      </w:pPr>
      <w:bookmarkStart w:id="3" w:name="part_73"/>
      <w:bookmarkEnd w:id="3"/>
      <w:r w:rsidRPr="006F0B27">
        <w:rPr>
          <w:rFonts w:ascii="Times New Roman" w:hAnsi="Times New Roman"/>
          <w:b/>
          <w:sz w:val="28"/>
          <w:szCs w:val="28"/>
        </w:rPr>
        <w:t>ЗАКЛЮЧЕНИЕ</w:t>
      </w:r>
    </w:p>
    <w:p w:rsidR="00B400F2" w:rsidRPr="006F0B27" w:rsidRDefault="00C27F83" w:rsidP="006F0B27">
      <w:pPr>
        <w:spacing w:line="240" w:lineRule="auto"/>
        <w:ind w:left="170" w:right="170" w:firstLine="284"/>
        <w:rPr>
          <w:rFonts w:ascii="Times New Roman" w:hAnsi="Times New Roman"/>
          <w:sz w:val="28"/>
          <w:szCs w:val="28"/>
        </w:rPr>
      </w:pPr>
      <w:r w:rsidRPr="006F0B27">
        <w:rPr>
          <w:rFonts w:ascii="Times New Roman" w:hAnsi="Times New Roman"/>
          <w:sz w:val="28"/>
          <w:szCs w:val="28"/>
        </w:rPr>
        <w:t>В результате работы над проектом была создана игра, которая получила название  «Большое космическое путешествие».</w:t>
      </w:r>
    </w:p>
    <w:p w:rsidR="00C27F83" w:rsidRPr="006F0B27" w:rsidRDefault="00C27F83" w:rsidP="006F0B27">
      <w:pPr>
        <w:spacing w:line="240" w:lineRule="auto"/>
        <w:ind w:left="170" w:right="170" w:firstLine="284"/>
        <w:rPr>
          <w:rFonts w:ascii="Times New Roman" w:hAnsi="Times New Roman"/>
          <w:sz w:val="28"/>
          <w:szCs w:val="28"/>
        </w:rPr>
      </w:pPr>
      <w:r w:rsidRPr="006F0B27">
        <w:rPr>
          <w:rFonts w:ascii="Times New Roman" w:hAnsi="Times New Roman"/>
          <w:sz w:val="28"/>
          <w:szCs w:val="28"/>
        </w:rPr>
        <w:t xml:space="preserve">В комплект игры </w:t>
      </w:r>
      <w:r w:rsidR="00CA129F" w:rsidRPr="006F0B27">
        <w:rPr>
          <w:rFonts w:ascii="Times New Roman" w:hAnsi="Times New Roman"/>
          <w:sz w:val="28"/>
          <w:szCs w:val="28"/>
        </w:rPr>
        <w:t>в</w:t>
      </w:r>
      <w:r w:rsidRPr="006F0B27">
        <w:rPr>
          <w:rFonts w:ascii="Times New Roman" w:hAnsi="Times New Roman"/>
          <w:sz w:val="28"/>
          <w:szCs w:val="28"/>
        </w:rPr>
        <w:t>ошли:</w:t>
      </w:r>
    </w:p>
    <w:p w:rsidR="000D1455" w:rsidRPr="006F0B27" w:rsidRDefault="000D1455" w:rsidP="006F0B27">
      <w:pPr>
        <w:pStyle w:val="a4"/>
        <w:numPr>
          <w:ilvl w:val="0"/>
          <w:numId w:val="8"/>
        </w:numPr>
        <w:spacing w:after="0" w:line="240" w:lineRule="auto"/>
        <w:ind w:right="-17"/>
        <w:rPr>
          <w:rFonts w:ascii="Times New Roman" w:hAnsi="Times New Roman"/>
          <w:sz w:val="28"/>
          <w:szCs w:val="28"/>
        </w:rPr>
      </w:pPr>
      <w:r w:rsidRPr="006F0B27">
        <w:rPr>
          <w:rFonts w:ascii="Times New Roman" w:hAnsi="Times New Roman"/>
          <w:sz w:val="28"/>
          <w:szCs w:val="28"/>
        </w:rPr>
        <w:t>игровое поле, представляющее собой карту галактики с точкой старта – планета Земля, 120 секторами перелёта и 36 планетами, космическими станциями и созвездиями (сектора синего цвета);</w:t>
      </w:r>
    </w:p>
    <w:p w:rsidR="000D1455" w:rsidRPr="006F0B27" w:rsidRDefault="000D1455" w:rsidP="006F0B27">
      <w:pPr>
        <w:pStyle w:val="a4"/>
        <w:numPr>
          <w:ilvl w:val="0"/>
          <w:numId w:val="8"/>
        </w:numPr>
        <w:spacing w:after="0" w:line="240" w:lineRule="auto"/>
        <w:rPr>
          <w:rFonts w:ascii="Times New Roman" w:hAnsi="Times New Roman"/>
          <w:sz w:val="28"/>
          <w:szCs w:val="28"/>
        </w:rPr>
      </w:pPr>
      <w:r w:rsidRPr="006F0B27">
        <w:rPr>
          <w:rFonts w:ascii="Times New Roman" w:hAnsi="Times New Roman"/>
          <w:sz w:val="28"/>
          <w:szCs w:val="28"/>
        </w:rPr>
        <w:t>правила игры;</w:t>
      </w:r>
    </w:p>
    <w:p w:rsidR="000D1455" w:rsidRPr="006F0B27" w:rsidRDefault="000D1455" w:rsidP="006F0B27">
      <w:pPr>
        <w:pStyle w:val="a4"/>
        <w:numPr>
          <w:ilvl w:val="0"/>
          <w:numId w:val="8"/>
        </w:numPr>
        <w:spacing w:after="0" w:line="240" w:lineRule="auto"/>
        <w:rPr>
          <w:rFonts w:ascii="Times New Roman" w:hAnsi="Times New Roman"/>
          <w:sz w:val="28"/>
          <w:szCs w:val="28"/>
        </w:rPr>
      </w:pPr>
      <w:r w:rsidRPr="006F0B27">
        <w:rPr>
          <w:rFonts w:ascii="Times New Roman" w:hAnsi="Times New Roman"/>
          <w:sz w:val="28"/>
          <w:szCs w:val="28"/>
        </w:rPr>
        <w:t>карточки с описанием созвездия либо планеты и заданиями для секторов, предусматривающих получение задание (синий сектор);</w:t>
      </w:r>
    </w:p>
    <w:p w:rsidR="000D1455" w:rsidRPr="006F0B27" w:rsidRDefault="000D1455" w:rsidP="006F0B27">
      <w:pPr>
        <w:pStyle w:val="a4"/>
        <w:numPr>
          <w:ilvl w:val="0"/>
          <w:numId w:val="8"/>
        </w:numPr>
        <w:spacing w:after="0" w:line="240" w:lineRule="auto"/>
        <w:rPr>
          <w:rFonts w:ascii="Times New Roman" w:hAnsi="Times New Roman"/>
          <w:sz w:val="28"/>
          <w:szCs w:val="28"/>
        </w:rPr>
      </w:pPr>
      <w:r w:rsidRPr="006F0B27">
        <w:rPr>
          <w:rFonts w:ascii="Times New Roman" w:hAnsi="Times New Roman"/>
          <w:sz w:val="28"/>
          <w:szCs w:val="28"/>
        </w:rPr>
        <w:t>карточки с вопросами на знание основных событий в освоении космоса, на которые игрок отвечает, для того, чтобы получить временное преимущество в игре;</w:t>
      </w:r>
    </w:p>
    <w:p w:rsidR="000D1455" w:rsidRPr="006F0B27" w:rsidRDefault="000D1455" w:rsidP="006F0B27">
      <w:pPr>
        <w:pStyle w:val="a4"/>
        <w:numPr>
          <w:ilvl w:val="0"/>
          <w:numId w:val="8"/>
        </w:numPr>
        <w:spacing w:after="0" w:line="240" w:lineRule="auto"/>
        <w:rPr>
          <w:rFonts w:ascii="Times New Roman" w:hAnsi="Times New Roman"/>
          <w:sz w:val="28"/>
          <w:szCs w:val="28"/>
        </w:rPr>
      </w:pPr>
      <w:r w:rsidRPr="006F0B27">
        <w:rPr>
          <w:rFonts w:ascii="Times New Roman" w:hAnsi="Times New Roman"/>
          <w:sz w:val="28"/>
          <w:szCs w:val="28"/>
        </w:rPr>
        <w:t xml:space="preserve">фишки и кубики; </w:t>
      </w:r>
    </w:p>
    <w:p w:rsidR="00946B9D" w:rsidRPr="006F0B27" w:rsidRDefault="00C27F83" w:rsidP="006F0B27">
      <w:pPr>
        <w:spacing w:line="240" w:lineRule="auto"/>
        <w:ind w:firstLine="709"/>
        <w:jc w:val="both"/>
        <w:rPr>
          <w:rFonts w:ascii="Times New Roman" w:hAnsi="Times New Roman"/>
          <w:sz w:val="28"/>
          <w:szCs w:val="28"/>
        </w:rPr>
      </w:pPr>
      <w:r w:rsidRPr="006F0B27">
        <w:rPr>
          <w:rFonts w:ascii="Times New Roman" w:hAnsi="Times New Roman"/>
          <w:sz w:val="28"/>
          <w:szCs w:val="28"/>
        </w:rPr>
        <w:t>Работая над проектом, мы значительно расширили свои знания о космосе и космонавтике. Убедились в том, что игра, сделанная своими руками гораздо ценнее</w:t>
      </w:r>
      <w:r w:rsidR="00750D9B" w:rsidRPr="006F0B27">
        <w:rPr>
          <w:rFonts w:ascii="Times New Roman" w:hAnsi="Times New Roman"/>
          <w:sz w:val="28"/>
          <w:szCs w:val="28"/>
        </w:rPr>
        <w:t xml:space="preserve">, и цена эта измеряется не денежной единицей, а количеством вложенного в нее труда, фантазии,  творчества. </w:t>
      </w:r>
      <w:r w:rsidR="009747AC" w:rsidRPr="006F0B27">
        <w:rPr>
          <w:rFonts w:ascii="Times New Roman" w:hAnsi="Times New Roman"/>
          <w:sz w:val="28"/>
          <w:szCs w:val="28"/>
        </w:rPr>
        <w:t>Мы получили положительные отзывы от ребят, которые играют в созданную нами игру. Мы получили продукт, который востребован, значит</w:t>
      </w:r>
      <w:r w:rsidR="002A4715" w:rsidRPr="006F0B27">
        <w:rPr>
          <w:rFonts w:ascii="Times New Roman" w:hAnsi="Times New Roman"/>
          <w:sz w:val="28"/>
          <w:szCs w:val="28"/>
        </w:rPr>
        <w:t>,</w:t>
      </w:r>
      <w:r w:rsidR="009747AC" w:rsidRPr="006F0B27">
        <w:rPr>
          <w:rFonts w:ascii="Times New Roman" w:hAnsi="Times New Roman"/>
          <w:sz w:val="28"/>
          <w:szCs w:val="28"/>
        </w:rPr>
        <w:t xml:space="preserve"> он работает.</w:t>
      </w:r>
    </w:p>
    <w:p w:rsidR="00750D9B" w:rsidRPr="006F0B27" w:rsidRDefault="002A4715" w:rsidP="006F0B27">
      <w:pPr>
        <w:spacing w:line="240" w:lineRule="auto"/>
        <w:ind w:firstLine="426"/>
        <w:rPr>
          <w:rFonts w:ascii="Times New Roman" w:hAnsi="Times New Roman"/>
          <w:sz w:val="28"/>
          <w:szCs w:val="28"/>
        </w:rPr>
      </w:pPr>
      <w:r w:rsidRPr="006F0B27">
        <w:rPr>
          <w:rFonts w:ascii="Times New Roman" w:hAnsi="Times New Roman"/>
          <w:sz w:val="28"/>
          <w:szCs w:val="28"/>
        </w:rPr>
        <w:t xml:space="preserve">В планах на будущее расширить список вопросов об истории космоса и космонавтике. </w:t>
      </w:r>
    </w:p>
    <w:p w:rsidR="002626BB" w:rsidRPr="006F0B27" w:rsidRDefault="002626BB" w:rsidP="006F0B27">
      <w:pPr>
        <w:spacing w:line="240" w:lineRule="auto"/>
        <w:jc w:val="right"/>
        <w:rPr>
          <w:rFonts w:ascii="Times New Roman" w:hAnsi="Times New Roman"/>
          <w:sz w:val="28"/>
          <w:szCs w:val="28"/>
        </w:rPr>
      </w:pPr>
    </w:p>
    <w:p w:rsidR="002626BB" w:rsidRPr="006F0B27" w:rsidRDefault="002626BB" w:rsidP="006F0B27">
      <w:pPr>
        <w:spacing w:line="240" w:lineRule="auto"/>
        <w:jc w:val="right"/>
        <w:rPr>
          <w:rFonts w:ascii="Times New Roman" w:hAnsi="Times New Roman"/>
          <w:sz w:val="28"/>
          <w:szCs w:val="28"/>
        </w:rPr>
      </w:pPr>
    </w:p>
    <w:p w:rsidR="002626BB" w:rsidRDefault="002626BB" w:rsidP="00E32731">
      <w:pPr>
        <w:jc w:val="right"/>
        <w:rPr>
          <w:rFonts w:ascii="Times New Roman" w:hAnsi="Times New Roman"/>
          <w:sz w:val="24"/>
          <w:szCs w:val="24"/>
        </w:rPr>
      </w:pPr>
    </w:p>
    <w:p w:rsidR="009A1A58" w:rsidRPr="00E467E0" w:rsidRDefault="009A1A58" w:rsidP="009A1A58">
      <w:pPr>
        <w:rPr>
          <w:rFonts w:ascii="Times New Roman" w:hAnsi="Times New Roman"/>
          <w:b/>
          <w:sz w:val="28"/>
          <w:szCs w:val="28"/>
        </w:rPr>
      </w:pPr>
      <w:r w:rsidRPr="00E467E0">
        <w:rPr>
          <w:rFonts w:ascii="Times New Roman" w:hAnsi="Times New Roman"/>
          <w:b/>
          <w:sz w:val="28"/>
          <w:szCs w:val="28"/>
        </w:rPr>
        <w:lastRenderedPageBreak/>
        <w:t>ЛИТЕРАТУРА</w:t>
      </w:r>
    </w:p>
    <w:p w:rsidR="009A1A58"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Звездное небо, С.И.Дубкова, А.В.Засов, Москва РОСМЭН 2010.</w:t>
      </w:r>
    </w:p>
    <w:p w:rsidR="009A1A58"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Все о планетах и созвездиях, И.А. Лесков, Вильнюс «</w:t>
      </w:r>
      <w:r>
        <w:rPr>
          <w:rFonts w:ascii="Times New Roman" w:hAnsi="Times New Roman"/>
          <w:sz w:val="24"/>
          <w:szCs w:val="24"/>
          <w:lang w:val="en-US"/>
        </w:rPr>
        <w:t>BESTIARY</w:t>
      </w:r>
      <w:r>
        <w:rPr>
          <w:rFonts w:ascii="Times New Roman" w:hAnsi="Times New Roman"/>
          <w:sz w:val="24"/>
          <w:szCs w:val="24"/>
        </w:rPr>
        <w:t>»</w:t>
      </w:r>
      <w:r w:rsidRPr="00123CBF">
        <w:rPr>
          <w:rFonts w:ascii="Times New Roman" w:hAnsi="Times New Roman"/>
          <w:sz w:val="24"/>
          <w:szCs w:val="24"/>
        </w:rPr>
        <w:t xml:space="preserve"> 2013</w:t>
      </w:r>
      <w:r>
        <w:rPr>
          <w:rFonts w:ascii="Times New Roman" w:hAnsi="Times New Roman"/>
          <w:sz w:val="24"/>
          <w:szCs w:val="24"/>
        </w:rPr>
        <w:t>.</w:t>
      </w:r>
    </w:p>
    <w:p w:rsidR="009A1A58"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Энциклопедия окружающего мира АСТРОНОМИЯ, С. Аткинсон, Москва РОСМЭН 1997.</w:t>
      </w:r>
    </w:p>
    <w:p w:rsidR="009A1A58"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Новая Российская энциклопедия, Москва изд. «ЭНЦИКЛОПЕДИЯ»</w:t>
      </w:r>
    </w:p>
    <w:p w:rsidR="009A1A58"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 xml:space="preserve">Журнал «Новости космонавтики» </w:t>
      </w:r>
      <w:r w:rsidRPr="009F36E1">
        <w:rPr>
          <w:rFonts w:ascii="Times New Roman" w:hAnsi="Times New Roman"/>
          <w:sz w:val="24"/>
          <w:szCs w:val="24"/>
        </w:rPr>
        <w:t>http://novosti-kosmonavtiki.ru/</w:t>
      </w:r>
    </w:p>
    <w:p w:rsidR="009A1A58" w:rsidRPr="009747AC"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 xml:space="preserve">Интернет – сайт Музея космонавтики </w:t>
      </w:r>
      <w:hyperlink r:id="rId7" w:history="1">
        <w:r w:rsidRPr="009747AC">
          <w:rPr>
            <w:rStyle w:val="ad"/>
            <w:rFonts w:ascii="Times New Roman" w:hAnsi="Times New Roman"/>
            <w:color w:val="auto"/>
            <w:sz w:val="24"/>
            <w:szCs w:val="24"/>
            <w:u w:val="none"/>
          </w:rPr>
          <w:t>http://www.kosmo-museum.ru/</w:t>
        </w:r>
      </w:hyperlink>
    </w:p>
    <w:p w:rsidR="009A1A58" w:rsidRPr="00123CBF" w:rsidRDefault="009A1A58" w:rsidP="009A1A58">
      <w:pPr>
        <w:pStyle w:val="a4"/>
        <w:numPr>
          <w:ilvl w:val="0"/>
          <w:numId w:val="10"/>
        </w:numPr>
        <w:rPr>
          <w:rFonts w:ascii="Times New Roman" w:hAnsi="Times New Roman"/>
          <w:sz w:val="24"/>
          <w:szCs w:val="24"/>
        </w:rPr>
      </w:pPr>
      <w:r>
        <w:rPr>
          <w:rFonts w:ascii="Times New Roman" w:hAnsi="Times New Roman"/>
          <w:sz w:val="24"/>
          <w:szCs w:val="24"/>
        </w:rPr>
        <w:t xml:space="preserve">Интернет – сайт Игротека </w:t>
      </w:r>
      <w:r w:rsidRPr="009747AC">
        <w:rPr>
          <w:rFonts w:ascii="Times New Roman" w:hAnsi="Times New Roman"/>
          <w:sz w:val="24"/>
          <w:szCs w:val="24"/>
        </w:rPr>
        <w:t>http://igra.effective-it.ru/index.htm</w:t>
      </w: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9A1A58" w:rsidRDefault="009A1A58" w:rsidP="00E32731">
      <w:pPr>
        <w:jc w:val="right"/>
        <w:rPr>
          <w:rFonts w:ascii="Times New Roman" w:hAnsi="Times New Roman"/>
          <w:sz w:val="24"/>
          <w:szCs w:val="24"/>
        </w:rPr>
      </w:pPr>
    </w:p>
    <w:p w:rsidR="00030745" w:rsidRDefault="00030745" w:rsidP="00E32731">
      <w:pPr>
        <w:jc w:val="right"/>
        <w:rPr>
          <w:rFonts w:ascii="Times New Roman" w:hAnsi="Times New Roman"/>
          <w:sz w:val="24"/>
          <w:szCs w:val="24"/>
        </w:rPr>
      </w:pPr>
    </w:p>
    <w:p w:rsidR="00E32731" w:rsidRPr="007A52DB" w:rsidRDefault="00E32731" w:rsidP="00E32731">
      <w:pPr>
        <w:jc w:val="right"/>
        <w:rPr>
          <w:rFonts w:ascii="Times New Roman" w:hAnsi="Times New Roman"/>
          <w:sz w:val="24"/>
          <w:szCs w:val="24"/>
        </w:rPr>
      </w:pPr>
      <w:r w:rsidRPr="007A52DB">
        <w:rPr>
          <w:rFonts w:ascii="Times New Roman" w:hAnsi="Times New Roman"/>
          <w:sz w:val="24"/>
          <w:szCs w:val="24"/>
        </w:rPr>
        <w:lastRenderedPageBreak/>
        <w:t>Приложение 1.</w:t>
      </w:r>
    </w:p>
    <w:p w:rsidR="008F3319" w:rsidRDefault="008F3319" w:rsidP="004E097E">
      <w:pPr>
        <w:jc w:val="center"/>
        <w:rPr>
          <w:b/>
          <w:sz w:val="32"/>
          <w:szCs w:val="32"/>
        </w:rPr>
      </w:pPr>
      <w:r>
        <w:rPr>
          <w:b/>
          <w:sz w:val="32"/>
          <w:szCs w:val="32"/>
        </w:rPr>
        <w:t>ИГРОВОЕ ПОЛЕ</w:t>
      </w:r>
    </w:p>
    <w:p w:rsidR="00B400F2" w:rsidRDefault="007A52DB" w:rsidP="004E097E">
      <w:pPr>
        <w:jc w:val="center"/>
        <w:rPr>
          <w:b/>
          <w:sz w:val="32"/>
          <w:szCs w:val="32"/>
        </w:rPr>
      </w:pPr>
      <w:r w:rsidRPr="00EE2282">
        <w:rPr>
          <w:noProof/>
          <w:sz w:val="36"/>
          <w:szCs w:val="36"/>
          <w:lang w:eastAsia="ru-RU"/>
        </w:rPr>
        <w:drawing>
          <wp:inline distT="0" distB="0" distL="0" distR="0">
            <wp:extent cx="5601970" cy="7976870"/>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01970" cy="7976870"/>
                    </a:xfrm>
                    <a:prstGeom prst="rect">
                      <a:avLst/>
                    </a:prstGeom>
                  </pic:spPr>
                </pic:pic>
              </a:graphicData>
            </a:graphic>
          </wp:inline>
        </w:drawing>
      </w:r>
    </w:p>
    <w:p w:rsidR="007A52DB" w:rsidRDefault="007A52DB" w:rsidP="007A52DB">
      <w:pPr>
        <w:jc w:val="right"/>
        <w:rPr>
          <w:rFonts w:ascii="Times New Roman" w:hAnsi="Times New Roman"/>
          <w:sz w:val="24"/>
          <w:szCs w:val="24"/>
        </w:rPr>
      </w:pPr>
    </w:p>
    <w:p w:rsidR="00B400F2" w:rsidRPr="007A52DB" w:rsidRDefault="007A52DB" w:rsidP="007A52DB">
      <w:pPr>
        <w:jc w:val="right"/>
        <w:rPr>
          <w:rFonts w:ascii="Times New Roman" w:hAnsi="Times New Roman"/>
          <w:sz w:val="24"/>
          <w:szCs w:val="24"/>
        </w:rPr>
      </w:pPr>
      <w:r w:rsidRPr="007A52DB">
        <w:rPr>
          <w:rFonts w:ascii="Times New Roman" w:hAnsi="Times New Roman"/>
          <w:sz w:val="24"/>
          <w:szCs w:val="24"/>
        </w:rPr>
        <w:lastRenderedPageBreak/>
        <w:t>Приложение 2.</w:t>
      </w:r>
    </w:p>
    <w:p w:rsidR="00946B9D" w:rsidRDefault="004E097E" w:rsidP="004E097E">
      <w:pPr>
        <w:jc w:val="center"/>
        <w:rPr>
          <w:b/>
          <w:sz w:val="32"/>
          <w:szCs w:val="32"/>
        </w:rPr>
      </w:pPr>
      <w:r w:rsidRPr="00A378FC">
        <w:rPr>
          <w:b/>
          <w:sz w:val="32"/>
          <w:szCs w:val="32"/>
        </w:rPr>
        <w:t>Карточки</w:t>
      </w:r>
      <w:r w:rsidR="00A378FC">
        <w:rPr>
          <w:b/>
          <w:sz w:val="32"/>
          <w:szCs w:val="32"/>
        </w:rPr>
        <w:t xml:space="preserve"> с описанием планет, звезд и созвездий, </w:t>
      </w:r>
      <w:r w:rsidR="00311DD1">
        <w:rPr>
          <w:b/>
          <w:sz w:val="32"/>
          <w:szCs w:val="32"/>
        </w:rPr>
        <w:t>для секторов, отмеченных</w:t>
      </w:r>
      <w:r w:rsidR="00A378FC">
        <w:rPr>
          <w:b/>
          <w:sz w:val="32"/>
          <w:szCs w:val="32"/>
        </w:rPr>
        <w:t xml:space="preserve"> на игровом поле синим цветом </w:t>
      </w:r>
    </w:p>
    <w:tbl>
      <w:tblPr>
        <w:tblStyle w:val="a3"/>
        <w:tblW w:w="9638" w:type="dxa"/>
        <w:jc w:val="center"/>
        <w:tblLook w:val="04A0"/>
      </w:tblPr>
      <w:tblGrid>
        <w:gridCol w:w="4819"/>
        <w:gridCol w:w="4819"/>
      </w:tblGrid>
      <w:tr w:rsidR="004E097E" w:rsidTr="004E097E">
        <w:trPr>
          <w:trHeight w:val="6520"/>
          <w:jc w:val="center"/>
        </w:trPr>
        <w:tc>
          <w:tcPr>
            <w:tcW w:w="4819" w:type="dxa"/>
          </w:tcPr>
          <w:p w:rsidR="004E097E" w:rsidRPr="00A378FC" w:rsidRDefault="004E097E" w:rsidP="004E097E">
            <w:pPr>
              <w:jc w:val="center"/>
            </w:pPr>
          </w:p>
          <w:p w:rsidR="004E097E" w:rsidRDefault="004E097E" w:rsidP="004E097E">
            <w:pPr>
              <w:jc w:val="center"/>
              <w:rPr>
                <w:b/>
                <w:sz w:val="28"/>
                <w:szCs w:val="28"/>
              </w:rPr>
            </w:pPr>
            <w:r w:rsidRPr="00DB4E04">
              <w:rPr>
                <w:b/>
                <w:sz w:val="28"/>
                <w:szCs w:val="28"/>
              </w:rPr>
              <w:t>3</w:t>
            </w:r>
            <w:r>
              <w:rPr>
                <w:b/>
                <w:sz w:val="28"/>
                <w:szCs w:val="28"/>
              </w:rPr>
              <w:t>. СОЗВЕЗДИЕ ОРИОН</w:t>
            </w:r>
          </w:p>
          <w:p w:rsidR="004E097E" w:rsidRDefault="004E097E" w:rsidP="004E097E">
            <w:pPr>
              <w:jc w:val="center"/>
              <w:rPr>
                <w:b/>
                <w:sz w:val="24"/>
                <w:szCs w:val="24"/>
              </w:rPr>
            </w:pPr>
          </w:p>
          <w:p w:rsidR="004E097E" w:rsidRPr="004E097E" w:rsidRDefault="004E097E" w:rsidP="004E097E">
            <w:pPr>
              <w:pStyle w:val="a4"/>
              <w:ind w:left="170" w:right="170" w:firstLine="284"/>
              <w:jc w:val="both"/>
              <w:rPr>
                <w:rFonts w:ascii="Times New Roman" w:hAnsi="Times New Roman"/>
                <w:sz w:val="24"/>
                <w:szCs w:val="24"/>
              </w:rPr>
            </w:pPr>
            <w:r w:rsidRPr="004E097E">
              <w:rPr>
                <w:rFonts w:ascii="Times New Roman" w:hAnsi="Times New Roman"/>
                <w:sz w:val="24"/>
                <w:szCs w:val="24"/>
              </w:rPr>
              <w:t>Созвездие Орион занимает второе место среди созвездий по числу переменных звезд — их там насчитывается 2777. Созвездие легко разыскать по трём бело-голубым звёздам, изображающим пояс Ориона — Минтака, по-арабски «пояс», Альнилам — «жемчужный пояс» и Альнитак — «кушак». Они расположены в линию.</w:t>
            </w:r>
          </w:p>
          <w:p w:rsidR="004E097E" w:rsidRDefault="004E097E" w:rsidP="004E097E">
            <w:pPr>
              <w:ind w:left="170" w:right="170" w:firstLine="284"/>
              <w:jc w:val="both"/>
              <w:rPr>
                <w:sz w:val="24"/>
                <w:szCs w:val="24"/>
              </w:rPr>
            </w:pPr>
          </w:p>
          <w:p w:rsidR="004E097E" w:rsidRDefault="004E097E" w:rsidP="004E097E">
            <w:pPr>
              <w:ind w:left="170" w:right="170" w:firstLine="284"/>
              <w:jc w:val="both"/>
              <w:rPr>
                <w:sz w:val="24"/>
                <w:szCs w:val="24"/>
              </w:rPr>
            </w:pPr>
          </w:p>
          <w:p w:rsidR="004E097E" w:rsidRPr="0009200F" w:rsidRDefault="004E097E" w:rsidP="004E097E">
            <w:pPr>
              <w:ind w:left="170" w:right="170" w:firstLine="284"/>
              <w:jc w:val="center"/>
              <w:rPr>
                <w:b/>
                <w:sz w:val="24"/>
                <w:szCs w:val="24"/>
              </w:rPr>
            </w:pPr>
            <w:r w:rsidRPr="0009200F">
              <w:rPr>
                <w:b/>
                <w:sz w:val="24"/>
                <w:szCs w:val="24"/>
              </w:rPr>
              <w:t>Бонус. Переоснащение.</w:t>
            </w:r>
          </w:p>
          <w:p w:rsidR="004E097E" w:rsidRPr="004E097E" w:rsidRDefault="004E097E" w:rsidP="004E097E">
            <w:pPr>
              <w:ind w:left="170" w:right="170" w:firstLine="284"/>
              <w:jc w:val="both"/>
              <w:rPr>
                <w:rFonts w:ascii="Times New Roman" w:hAnsi="Times New Roman"/>
                <w:sz w:val="24"/>
                <w:szCs w:val="24"/>
              </w:rPr>
            </w:pPr>
            <w:r w:rsidRPr="004E097E">
              <w:rPr>
                <w:rFonts w:ascii="Times New Roman" w:hAnsi="Times New Roman"/>
                <w:sz w:val="24"/>
                <w:szCs w:val="24"/>
              </w:rPr>
              <w:t>Начало пути. Долгого пути. Вы привлечены огнями передовой станции тех обслуживания. Узнав о Вашей благородной мысли составления карты звёздного неба, персонал станции предлагает Вам свою помощь в оснащении флотилии.</w:t>
            </w:r>
          </w:p>
        </w:tc>
        <w:tc>
          <w:tcPr>
            <w:tcW w:w="4819" w:type="dxa"/>
          </w:tcPr>
          <w:p w:rsidR="004E097E" w:rsidRDefault="004E097E" w:rsidP="004E097E"/>
          <w:p w:rsidR="004E097E" w:rsidRPr="00933E29" w:rsidRDefault="004E097E" w:rsidP="004E097E">
            <w:pPr>
              <w:pStyle w:val="a4"/>
              <w:numPr>
                <w:ilvl w:val="0"/>
                <w:numId w:val="5"/>
              </w:numPr>
              <w:jc w:val="center"/>
              <w:rPr>
                <w:b/>
                <w:sz w:val="28"/>
                <w:szCs w:val="28"/>
              </w:rPr>
            </w:pPr>
            <w:r w:rsidRPr="00933E29">
              <w:rPr>
                <w:b/>
                <w:sz w:val="28"/>
                <w:szCs w:val="28"/>
              </w:rPr>
              <w:t>ПЛАНЕТА ЗЕМЛЯ</w:t>
            </w:r>
          </w:p>
          <w:p w:rsidR="004E097E" w:rsidRDefault="004E097E" w:rsidP="004E097E">
            <w:pPr>
              <w:pStyle w:val="a4"/>
              <w:rPr>
                <w:b/>
                <w:sz w:val="28"/>
                <w:szCs w:val="28"/>
              </w:rPr>
            </w:pPr>
          </w:p>
          <w:p w:rsidR="004E097E" w:rsidRPr="004E097E" w:rsidRDefault="004E097E" w:rsidP="004E097E">
            <w:pPr>
              <w:pStyle w:val="a4"/>
              <w:ind w:left="170" w:right="170" w:firstLine="284"/>
              <w:jc w:val="both"/>
              <w:rPr>
                <w:rFonts w:ascii="Times New Roman" w:hAnsi="Times New Roman"/>
                <w:sz w:val="24"/>
                <w:szCs w:val="24"/>
              </w:rPr>
            </w:pPr>
            <w:r w:rsidRPr="004E097E">
              <w:rPr>
                <w:rFonts w:ascii="Times New Roman" w:hAnsi="Times New Roman"/>
                <w:sz w:val="24"/>
                <w:szCs w:val="24"/>
              </w:rPr>
              <w:t xml:space="preserve">Земля – третья от Солнца планета солнечной системы. Колыбель Человечества.  Планета образовалась около 4,5 миллиардов лет тому назад. Земля имеет единственный естественный спутник – Луну. Большая часть поверхности Земли занята Мировым океаном. </w:t>
            </w:r>
          </w:p>
          <w:p w:rsidR="004E097E" w:rsidRDefault="004E097E" w:rsidP="004E097E">
            <w:pPr>
              <w:pStyle w:val="a4"/>
              <w:ind w:left="138" w:firstLine="269"/>
              <w:jc w:val="center"/>
              <w:rPr>
                <w:sz w:val="24"/>
                <w:szCs w:val="24"/>
              </w:rPr>
            </w:pPr>
          </w:p>
          <w:p w:rsidR="004E097E" w:rsidRDefault="004E097E" w:rsidP="004E097E">
            <w:pPr>
              <w:pStyle w:val="a4"/>
              <w:ind w:left="138" w:firstLine="269"/>
              <w:jc w:val="center"/>
              <w:rPr>
                <w:sz w:val="24"/>
                <w:szCs w:val="24"/>
              </w:rPr>
            </w:pPr>
          </w:p>
          <w:p w:rsidR="004E097E" w:rsidRDefault="004E097E" w:rsidP="004E097E">
            <w:pPr>
              <w:pStyle w:val="a4"/>
              <w:ind w:left="138" w:firstLine="269"/>
              <w:jc w:val="center"/>
              <w:rPr>
                <w:sz w:val="24"/>
                <w:szCs w:val="24"/>
              </w:rPr>
            </w:pPr>
          </w:p>
          <w:p w:rsidR="004E097E" w:rsidRPr="00310AF6" w:rsidRDefault="00A378FC" w:rsidP="004E097E">
            <w:pPr>
              <w:pStyle w:val="a4"/>
              <w:ind w:left="138" w:firstLine="269"/>
              <w:jc w:val="center"/>
              <w:rPr>
                <w:b/>
                <w:sz w:val="24"/>
                <w:szCs w:val="24"/>
              </w:rPr>
            </w:pPr>
            <w:r>
              <w:rPr>
                <w:b/>
                <w:sz w:val="24"/>
                <w:szCs w:val="24"/>
              </w:rPr>
              <w:t>Препятствие</w:t>
            </w:r>
            <w:r w:rsidRPr="00CF19B4">
              <w:rPr>
                <w:b/>
                <w:sz w:val="24"/>
                <w:szCs w:val="24"/>
              </w:rPr>
              <w:t xml:space="preserve">. </w:t>
            </w:r>
            <w:r w:rsidR="004E097E" w:rsidRPr="00310AF6">
              <w:rPr>
                <w:b/>
                <w:sz w:val="24"/>
                <w:szCs w:val="24"/>
              </w:rPr>
              <w:t>Повторный заход.</w:t>
            </w:r>
          </w:p>
          <w:p w:rsidR="004E097E" w:rsidRPr="00DB4E04" w:rsidRDefault="004E097E" w:rsidP="004E097E">
            <w:pPr>
              <w:pStyle w:val="a4"/>
              <w:ind w:left="170" w:right="170" w:firstLine="284"/>
              <w:jc w:val="both"/>
              <w:rPr>
                <w:sz w:val="24"/>
                <w:szCs w:val="24"/>
              </w:rPr>
            </w:pPr>
            <w:r>
              <w:rPr>
                <w:sz w:val="24"/>
                <w:szCs w:val="24"/>
              </w:rPr>
              <w:t>Конец пути, он зачастую намного сложнее начала. Предвкушая скорое возвращение домой, Ваш навигатор поторопился и напутал порядок ввода команд в навигационный компьютер.</w:t>
            </w:r>
          </w:p>
        </w:tc>
      </w:tr>
      <w:tr w:rsidR="004E097E" w:rsidRPr="009C0EA6" w:rsidTr="00B400F2">
        <w:trPr>
          <w:trHeight w:val="5726"/>
          <w:jc w:val="center"/>
        </w:trPr>
        <w:tc>
          <w:tcPr>
            <w:tcW w:w="4819" w:type="dxa"/>
          </w:tcPr>
          <w:p w:rsidR="004E097E" w:rsidRDefault="004E097E" w:rsidP="004E097E"/>
          <w:p w:rsidR="004E097E" w:rsidRDefault="004E097E" w:rsidP="004E097E">
            <w:pPr>
              <w:jc w:val="center"/>
              <w:rPr>
                <w:b/>
                <w:sz w:val="28"/>
                <w:szCs w:val="28"/>
              </w:rPr>
            </w:pPr>
            <w:r>
              <w:rPr>
                <w:b/>
                <w:sz w:val="28"/>
                <w:szCs w:val="28"/>
              </w:rPr>
              <w:t>6. Планета Венера</w:t>
            </w:r>
          </w:p>
          <w:p w:rsidR="004E097E" w:rsidRDefault="004E097E" w:rsidP="004E097E">
            <w:pPr>
              <w:jc w:val="center"/>
              <w:rPr>
                <w:b/>
                <w:sz w:val="28"/>
                <w:szCs w:val="28"/>
              </w:rPr>
            </w:pPr>
          </w:p>
          <w:p w:rsidR="004E097E" w:rsidRPr="004E097E" w:rsidRDefault="004E097E" w:rsidP="004E097E">
            <w:pPr>
              <w:ind w:left="170" w:right="170" w:firstLine="284"/>
              <w:jc w:val="both"/>
              <w:rPr>
                <w:rFonts w:ascii="Times New Roman" w:hAnsi="Times New Roman"/>
                <w:sz w:val="24"/>
                <w:szCs w:val="24"/>
              </w:rPr>
            </w:pPr>
            <w:r w:rsidRPr="004E097E">
              <w:rPr>
                <w:rFonts w:ascii="Times New Roman" w:hAnsi="Times New Roman"/>
                <w:sz w:val="24"/>
                <w:szCs w:val="24"/>
              </w:rPr>
              <w:t>Венера – вторая от Солнца планета солнечной системы. Она хорошо видна невооруженным глазом, являясь самым ярким светилом на небе после Солнца и Луны.  Венера вращается вокруг своей оси с запада на восток, то есть в противоположном направлении по сравнению с большинством планет. Планета окутана густым слоем облаков, скрывающих ее поверхность.</w:t>
            </w:r>
          </w:p>
          <w:p w:rsidR="004E097E" w:rsidRDefault="004E097E" w:rsidP="004E097E">
            <w:pPr>
              <w:ind w:left="170" w:right="170" w:firstLine="284"/>
              <w:jc w:val="both"/>
              <w:rPr>
                <w:sz w:val="24"/>
                <w:szCs w:val="24"/>
              </w:rPr>
            </w:pPr>
          </w:p>
          <w:p w:rsidR="004E097E" w:rsidRDefault="004E097E" w:rsidP="004E097E">
            <w:pPr>
              <w:ind w:firstLine="283"/>
              <w:jc w:val="center"/>
              <w:rPr>
                <w:sz w:val="24"/>
                <w:szCs w:val="24"/>
              </w:rPr>
            </w:pPr>
          </w:p>
          <w:p w:rsidR="004E097E" w:rsidRPr="00FA6128" w:rsidRDefault="004E097E" w:rsidP="004E097E">
            <w:pPr>
              <w:ind w:firstLine="283"/>
              <w:jc w:val="center"/>
              <w:rPr>
                <w:b/>
              </w:rPr>
            </w:pPr>
            <w:r w:rsidRPr="00FA6128">
              <w:rPr>
                <w:b/>
                <w:sz w:val="24"/>
                <w:szCs w:val="24"/>
              </w:rPr>
              <w:t xml:space="preserve">Бонус. </w:t>
            </w:r>
            <w:r w:rsidRPr="00FA6128">
              <w:rPr>
                <w:b/>
              </w:rPr>
              <w:t>Сверхмощное топливо.</w:t>
            </w:r>
          </w:p>
          <w:p w:rsidR="004E097E" w:rsidRPr="00DB4E04" w:rsidRDefault="004E097E" w:rsidP="00B400F2">
            <w:pPr>
              <w:ind w:left="170" w:right="170" w:firstLine="284"/>
              <w:jc w:val="both"/>
              <w:rPr>
                <w:sz w:val="24"/>
                <w:szCs w:val="24"/>
              </w:rPr>
            </w:pPr>
            <w:r w:rsidRPr="004E097E">
              <w:rPr>
                <w:rFonts w:ascii="Times New Roman" w:hAnsi="Times New Roman"/>
                <w:sz w:val="24"/>
                <w:szCs w:val="24"/>
              </w:rPr>
              <w:t>Автоматическая станция на орбите Венеры передаёт сигнал о возможности заправки кораблей флотилии новым экспериментальным видом топлива.</w:t>
            </w:r>
          </w:p>
        </w:tc>
        <w:tc>
          <w:tcPr>
            <w:tcW w:w="4819" w:type="dxa"/>
          </w:tcPr>
          <w:p w:rsidR="004E097E" w:rsidRDefault="004E097E" w:rsidP="004E097E"/>
          <w:p w:rsidR="004E097E" w:rsidRDefault="004E097E" w:rsidP="004E097E">
            <w:pPr>
              <w:jc w:val="center"/>
              <w:rPr>
                <w:b/>
                <w:sz w:val="28"/>
                <w:szCs w:val="28"/>
              </w:rPr>
            </w:pPr>
            <w:r>
              <w:rPr>
                <w:b/>
                <w:sz w:val="28"/>
                <w:szCs w:val="28"/>
              </w:rPr>
              <w:t>8. ЗАДИАКАЛЬНОЕ СОЗВЕЗДИЕ ТЕЛЕЦ</w:t>
            </w:r>
          </w:p>
          <w:p w:rsidR="004E097E" w:rsidRDefault="004E097E" w:rsidP="004E097E">
            <w:pPr>
              <w:jc w:val="center"/>
              <w:rPr>
                <w:b/>
                <w:sz w:val="24"/>
                <w:szCs w:val="24"/>
              </w:rPr>
            </w:pPr>
          </w:p>
          <w:p w:rsidR="004E097E" w:rsidRPr="004E097E" w:rsidRDefault="004E097E" w:rsidP="004E097E">
            <w:pPr>
              <w:ind w:left="170" w:right="170" w:firstLine="284"/>
              <w:jc w:val="both"/>
              <w:rPr>
                <w:rFonts w:ascii="Times New Roman" w:hAnsi="Times New Roman"/>
              </w:rPr>
            </w:pPr>
            <w:r w:rsidRPr="004E097E">
              <w:rPr>
                <w:rFonts w:ascii="Times New Roman" w:hAnsi="Times New Roman"/>
              </w:rPr>
              <w:t>Наиболее яркие звёзды — </w:t>
            </w:r>
            <w:hyperlink r:id="rId9" w:tooltip="Альдебаран" w:history="1">
              <w:r w:rsidRPr="004E097E">
                <w:rPr>
                  <w:rFonts w:ascii="Times New Roman" w:hAnsi="Times New Roman"/>
                </w:rPr>
                <w:t>Альдебаран</w:t>
              </w:r>
            </w:hyperlink>
            <w:r w:rsidRPr="004E097E">
              <w:rPr>
                <w:rFonts w:ascii="Times New Roman" w:hAnsi="Times New Roman"/>
              </w:rPr>
              <w:t>, </w:t>
            </w:r>
            <w:hyperlink r:id="rId10" w:tooltip="Нат (звезда)" w:history="1">
              <w:r w:rsidRPr="004E097E">
                <w:rPr>
                  <w:rFonts w:ascii="Times New Roman" w:hAnsi="Times New Roman"/>
                </w:rPr>
                <w:t>Нат</w:t>
              </w:r>
            </w:hyperlink>
            <w:r w:rsidRPr="004E097E">
              <w:rPr>
                <w:rFonts w:ascii="Times New Roman" w:hAnsi="Times New Roman"/>
              </w:rPr>
              <w:t xml:space="preserve">, </w:t>
            </w:r>
            <w:hyperlink r:id="rId11" w:tooltip="Альциона (звезда)" w:history="1">
              <w:r w:rsidRPr="004E097E">
                <w:rPr>
                  <w:rFonts w:ascii="Times New Roman" w:hAnsi="Times New Roman"/>
                </w:rPr>
                <w:t>Альциона</w:t>
              </w:r>
            </w:hyperlink>
            <w:r w:rsidRPr="004E097E">
              <w:rPr>
                <w:rFonts w:ascii="Times New Roman" w:hAnsi="Times New Roman"/>
              </w:rPr>
              <w:t xml:space="preserve"> и </w:t>
            </w:r>
            <w:hyperlink r:id="rId12" w:tooltip="Дзета Тельца" w:history="1">
              <w:r w:rsidRPr="004E097E">
                <w:rPr>
                  <w:rFonts w:ascii="Times New Roman" w:hAnsi="Times New Roman"/>
                </w:rPr>
                <w:t>ζ Тельца</w:t>
              </w:r>
            </w:hyperlink>
            <w:r w:rsidRPr="004E097E">
              <w:rPr>
                <w:rFonts w:ascii="Times New Roman" w:hAnsi="Times New Roman"/>
              </w:rPr>
              <w:t>. В Тельце находятся два ярких </w:t>
            </w:r>
            <w:hyperlink r:id="rId13" w:tooltip="Рассеянное скопление" w:history="1">
              <w:r w:rsidRPr="004E097E">
                <w:rPr>
                  <w:rFonts w:ascii="Times New Roman" w:hAnsi="Times New Roman"/>
                </w:rPr>
                <w:t>рассеянных звёздных скопления</w:t>
              </w:r>
            </w:hyperlink>
            <w:r w:rsidRPr="004E097E">
              <w:rPr>
                <w:rFonts w:ascii="Times New Roman" w:hAnsi="Times New Roman"/>
              </w:rPr>
              <w:t> — </w:t>
            </w:r>
            <w:hyperlink r:id="rId14" w:tooltip="Гиады (звёздное скопление)" w:history="1">
              <w:r w:rsidRPr="004E097E">
                <w:rPr>
                  <w:rFonts w:ascii="Times New Roman" w:hAnsi="Times New Roman"/>
                </w:rPr>
                <w:t>Гиады</w:t>
              </w:r>
            </w:hyperlink>
            <w:r w:rsidRPr="004E097E">
              <w:rPr>
                <w:rFonts w:ascii="Times New Roman" w:hAnsi="Times New Roman"/>
              </w:rPr>
              <w:t> и </w:t>
            </w:r>
            <w:hyperlink r:id="rId15" w:tooltip="Плеяды (звёздное скопление)" w:history="1">
              <w:r w:rsidRPr="004E097E">
                <w:rPr>
                  <w:rFonts w:ascii="Times New Roman" w:hAnsi="Times New Roman"/>
                </w:rPr>
                <w:t>Плеяды</w:t>
              </w:r>
            </w:hyperlink>
            <w:r w:rsidRPr="004E097E">
              <w:rPr>
                <w:rFonts w:ascii="Times New Roman" w:hAnsi="Times New Roman"/>
              </w:rPr>
              <w:t>.</w:t>
            </w:r>
          </w:p>
          <w:p w:rsidR="004E097E" w:rsidRPr="004E097E" w:rsidRDefault="004E097E" w:rsidP="004E097E">
            <w:pPr>
              <w:ind w:left="170" w:right="170" w:firstLine="284"/>
              <w:jc w:val="both"/>
              <w:rPr>
                <w:rFonts w:ascii="Times New Roman" w:hAnsi="Times New Roman"/>
              </w:rPr>
            </w:pPr>
            <w:r w:rsidRPr="004E097E">
              <w:rPr>
                <w:rFonts w:ascii="Times New Roman" w:hAnsi="Times New Roman"/>
              </w:rPr>
              <w:t>Плеяды часто называют «Семь Сестёр» — это </w:t>
            </w:r>
            <w:hyperlink r:id="rId16" w:tooltip="Рассеянное скопление" w:history="1">
              <w:r w:rsidRPr="004E097E">
                <w:rPr>
                  <w:rFonts w:ascii="Times New Roman" w:hAnsi="Times New Roman"/>
                </w:rPr>
                <w:t>рассеянное скопление</w:t>
              </w:r>
            </w:hyperlink>
            <w:r w:rsidRPr="004E097E">
              <w:rPr>
                <w:rFonts w:ascii="Times New Roman" w:hAnsi="Times New Roman"/>
              </w:rPr>
              <w:t>, одно из ближайших к нам (расстояние 410 </w:t>
            </w:r>
            <w:hyperlink r:id="rId17" w:tooltip="Световой год" w:history="1">
              <w:r w:rsidRPr="004E097E">
                <w:rPr>
                  <w:rFonts w:ascii="Times New Roman" w:hAnsi="Times New Roman"/>
                </w:rPr>
                <w:t>св. лет</w:t>
              </w:r>
            </w:hyperlink>
            <w:r w:rsidRPr="004E097E">
              <w:rPr>
                <w:rFonts w:ascii="Times New Roman" w:hAnsi="Times New Roman"/>
              </w:rPr>
              <w:t>), содержащее около 500 звёзд, окутанных еле заметной </w:t>
            </w:r>
            <w:hyperlink r:id="rId18" w:tooltip="Туманность" w:history="1">
              <w:r w:rsidRPr="004E097E">
                <w:rPr>
                  <w:rFonts w:ascii="Times New Roman" w:hAnsi="Times New Roman"/>
                </w:rPr>
                <w:t>туманностью</w:t>
              </w:r>
            </w:hyperlink>
            <w:r w:rsidRPr="004E097E">
              <w:rPr>
                <w:rFonts w:ascii="Times New Roman" w:hAnsi="Times New Roman"/>
              </w:rPr>
              <w:t>. Еще ближе к нам (150 св. лет) расположено рассеянное скопление Гиады, содержащее 391 звезду. </w:t>
            </w:r>
          </w:p>
          <w:p w:rsidR="004E097E" w:rsidRPr="0009200F" w:rsidRDefault="004E097E" w:rsidP="004E097E">
            <w:pPr>
              <w:ind w:left="170" w:right="170" w:firstLine="284"/>
              <w:jc w:val="both"/>
              <w:rPr>
                <w:sz w:val="24"/>
                <w:szCs w:val="24"/>
              </w:rPr>
            </w:pPr>
          </w:p>
          <w:p w:rsidR="004E097E" w:rsidRPr="0009200F" w:rsidRDefault="00A378FC" w:rsidP="004E097E">
            <w:pPr>
              <w:ind w:left="170" w:right="170" w:firstLine="284"/>
              <w:jc w:val="center"/>
              <w:rPr>
                <w:b/>
                <w:sz w:val="24"/>
                <w:szCs w:val="24"/>
              </w:rPr>
            </w:pPr>
            <w:r>
              <w:rPr>
                <w:b/>
                <w:sz w:val="24"/>
                <w:szCs w:val="24"/>
              </w:rPr>
              <w:t>Препятствие</w:t>
            </w:r>
            <w:r w:rsidRPr="00CF19B4">
              <w:rPr>
                <w:b/>
                <w:sz w:val="24"/>
                <w:szCs w:val="24"/>
              </w:rPr>
              <w:t xml:space="preserve">. </w:t>
            </w:r>
            <w:r w:rsidR="004E097E" w:rsidRPr="0009200F">
              <w:rPr>
                <w:b/>
                <w:sz w:val="24"/>
                <w:szCs w:val="24"/>
              </w:rPr>
              <w:t>Созерцание вечности.</w:t>
            </w:r>
          </w:p>
          <w:p w:rsidR="004E097E" w:rsidRPr="004E097E" w:rsidRDefault="004E097E" w:rsidP="004E097E">
            <w:pPr>
              <w:ind w:left="170" w:right="170" w:firstLine="284"/>
              <w:jc w:val="both"/>
              <w:rPr>
                <w:rFonts w:ascii="Times New Roman" w:hAnsi="Times New Roman"/>
                <w:sz w:val="24"/>
                <w:szCs w:val="24"/>
              </w:rPr>
            </w:pPr>
            <w:r w:rsidRPr="004E097E">
              <w:rPr>
                <w:rFonts w:ascii="Times New Roman" w:hAnsi="Times New Roman"/>
                <w:sz w:val="24"/>
                <w:szCs w:val="24"/>
              </w:rPr>
              <w:t>Созерцание ярчайшей звездой созвездия Тельца Альдебаран приводит Вас в неописуемый восторг.</w:t>
            </w:r>
          </w:p>
        </w:tc>
      </w:tr>
    </w:tbl>
    <w:p w:rsidR="004E097E" w:rsidRDefault="004E097E" w:rsidP="004E097E">
      <w:pPr>
        <w:ind w:left="-1276"/>
      </w:pPr>
    </w:p>
    <w:tbl>
      <w:tblPr>
        <w:tblStyle w:val="a3"/>
        <w:tblW w:w="9638" w:type="dxa"/>
        <w:jc w:val="center"/>
        <w:tblLook w:val="04A0"/>
      </w:tblPr>
      <w:tblGrid>
        <w:gridCol w:w="4819"/>
        <w:gridCol w:w="4819"/>
      </w:tblGrid>
      <w:tr w:rsidR="004E097E" w:rsidTr="004E097E">
        <w:trPr>
          <w:trHeight w:val="6520"/>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36. ЗОДИАКАЛЬНОЕ СОЗВЕЗДИЕ СТРЕЛЕЦ</w:t>
            </w:r>
          </w:p>
          <w:p w:rsidR="004E097E" w:rsidRDefault="004E097E" w:rsidP="004E097E">
            <w:pPr>
              <w:jc w:val="center"/>
              <w:rPr>
                <w:b/>
                <w:sz w:val="24"/>
                <w:szCs w:val="24"/>
              </w:rPr>
            </w:pPr>
          </w:p>
          <w:p w:rsidR="004E097E" w:rsidRPr="004E097E" w:rsidRDefault="004E097E" w:rsidP="004E097E">
            <w:pPr>
              <w:pStyle w:val="a4"/>
              <w:ind w:left="170" w:right="170" w:firstLine="284"/>
              <w:jc w:val="both"/>
              <w:rPr>
                <w:rFonts w:ascii="Times New Roman" w:hAnsi="Times New Roman"/>
                <w:sz w:val="24"/>
                <w:szCs w:val="24"/>
              </w:rPr>
            </w:pPr>
            <w:r w:rsidRPr="004E097E">
              <w:rPr>
                <w:rFonts w:ascii="Times New Roman" w:hAnsi="Times New Roman"/>
                <w:sz w:val="24"/>
                <w:szCs w:val="24"/>
              </w:rPr>
              <w:t>В Стрельце находится точка зимнего солнцестояния, а также </w:t>
            </w:r>
            <w:hyperlink r:id="rId19" w:tooltip="Галактический центр" w:history="1">
              <w:r w:rsidRPr="004E097E">
                <w:rPr>
                  <w:rFonts w:ascii="Times New Roman" w:hAnsi="Times New Roman"/>
                  <w:sz w:val="24"/>
                  <w:szCs w:val="24"/>
                </w:rPr>
                <w:t>центр Галактики</w:t>
              </w:r>
            </w:hyperlink>
            <w:r w:rsidRPr="004E097E">
              <w:rPr>
                <w:rFonts w:ascii="Times New Roman" w:hAnsi="Times New Roman"/>
                <w:sz w:val="24"/>
                <w:szCs w:val="24"/>
              </w:rPr>
              <w:t>, удалённый от нас примерно на 30 000 </w:t>
            </w:r>
            <w:hyperlink r:id="rId20" w:tooltip="Световой год" w:history="1">
              <w:r w:rsidRPr="004E097E">
                <w:rPr>
                  <w:rFonts w:ascii="Times New Roman" w:hAnsi="Times New Roman"/>
                  <w:sz w:val="24"/>
                  <w:szCs w:val="24"/>
                </w:rPr>
                <w:t>световых лет</w:t>
              </w:r>
            </w:hyperlink>
            <w:r w:rsidRPr="004E097E">
              <w:rPr>
                <w:rFonts w:ascii="Times New Roman" w:hAnsi="Times New Roman"/>
                <w:sz w:val="24"/>
                <w:szCs w:val="24"/>
              </w:rPr>
              <w:t> и скрытый за облаками межзвездной пыли.</w:t>
            </w:r>
          </w:p>
          <w:p w:rsidR="004E097E" w:rsidRPr="004E097E" w:rsidRDefault="004E097E" w:rsidP="004E097E">
            <w:pPr>
              <w:pStyle w:val="a4"/>
              <w:ind w:left="170" w:right="170" w:firstLine="284"/>
              <w:jc w:val="both"/>
              <w:rPr>
                <w:rFonts w:ascii="Times New Roman" w:hAnsi="Times New Roman"/>
                <w:sz w:val="24"/>
                <w:szCs w:val="24"/>
              </w:rPr>
            </w:pPr>
            <w:r w:rsidRPr="004E097E">
              <w:rPr>
                <w:rFonts w:ascii="Times New Roman" w:hAnsi="Times New Roman"/>
                <w:sz w:val="24"/>
                <w:szCs w:val="24"/>
              </w:rPr>
              <w:t>Считается, что в Стрельце располагается самая красивая часть </w:t>
            </w:r>
            <w:hyperlink r:id="rId21" w:tooltip="Млечный Путь (явление)" w:history="1">
              <w:r w:rsidRPr="004E097E">
                <w:rPr>
                  <w:rFonts w:ascii="Times New Roman" w:hAnsi="Times New Roman"/>
                  <w:sz w:val="24"/>
                  <w:szCs w:val="24"/>
                </w:rPr>
                <w:t>Млечного Пути</w:t>
              </w:r>
            </w:hyperlink>
            <w:r w:rsidRPr="004E097E">
              <w:rPr>
                <w:rFonts w:ascii="Times New Roman" w:hAnsi="Times New Roman"/>
                <w:sz w:val="24"/>
                <w:szCs w:val="24"/>
              </w:rPr>
              <w:t>, множество шаровых скоплений, а также тёмных и светлых туманностей.</w:t>
            </w:r>
          </w:p>
          <w:p w:rsidR="004E097E" w:rsidRPr="004E097E" w:rsidRDefault="004E097E" w:rsidP="004E097E">
            <w:pPr>
              <w:ind w:left="170" w:right="170" w:firstLine="284"/>
              <w:jc w:val="both"/>
              <w:rPr>
                <w:rFonts w:ascii="Times New Roman" w:hAnsi="Times New Roman"/>
                <w:sz w:val="24"/>
                <w:szCs w:val="24"/>
              </w:rPr>
            </w:pPr>
          </w:p>
          <w:p w:rsidR="004E097E" w:rsidRPr="004E097E" w:rsidRDefault="004E097E" w:rsidP="004E097E">
            <w:pPr>
              <w:ind w:left="170" w:right="170" w:firstLine="284"/>
              <w:jc w:val="center"/>
              <w:rPr>
                <w:rFonts w:ascii="Times New Roman" w:hAnsi="Times New Roman"/>
                <w:b/>
                <w:sz w:val="24"/>
                <w:szCs w:val="24"/>
              </w:rPr>
            </w:pPr>
            <w:r w:rsidRPr="004E097E">
              <w:rPr>
                <w:rFonts w:ascii="Times New Roman" w:hAnsi="Times New Roman"/>
                <w:b/>
                <w:sz w:val="24"/>
                <w:szCs w:val="24"/>
              </w:rPr>
              <w:t>Бонус. Древний артефакт.</w:t>
            </w:r>
          </w:p>
          <w:p w:rsidR="004E097E" w:rsidRPr="001061C7" w:rsidRDefault="004E097E" w:rsidP="004E097E">
            <w:pPr>
              <w:ind w:left="170" w:right="170" w:firstLine="284"/>
              <w:jc w:val="both"/>
              <w:rPr>
                <w:sz w:val="24"/>
                <w:szCs w:val="24"/>
              </w:rPr>
            </w:pPr>
            <w:r w:rsidRPr="004E097E">
              <w:rPr>
                <w:rFonts w:ascii="Times New Roman" w:hAnsi="Times New Roman"/>
                <w:sz w:val="24"/>
                <w:szCs w:val="24"/>
              </w:rPr>
              <w:t>Приблизившись к автоматической станции, Вы обнаруживаете в ней большую пробоину. Причиной пробоины оказался невиданный ранее космический корабль. Желаете ли вы обследовать неизвестный корабль?</w:t>
            </w: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40. СОЗЕЗДИЕ ОРЕЛ</w:t>
            </w:r>
          </w:p>
          <w:p w:rsidR="004E097E" w:rsidRDefault="004E097E" w:rsidP="004E097E">
            <w:pPr>
              <w:pStyle w:val="a4"/>
              <w:rPr>
                <w:b/>
                <w:sz w:val="28"/>
                <w:szCs w:val="28"/>
              </w:rPr>
            </w:pPr>
          </w:p>
          <w:p w:rsidR="004E097E" w:rsidRPr="004E097E" w:rsidRDefault="004E097E" w:rsidP="004E097E">
            <w:pPr>
              <w:pStyle w:val="a4"/>
              <w:ind w:left="170" w:right="170" w:firstLine="284"/>
              <w:jc w:val="both"/>
              <w:rPr>
                <w:rFonts w:ascii="Times New Roman" w:hAnsi="Times New Roman"/>
                <w:sz w:val="24"/>
                <w:szCs w:val="24"/>
              </w:rPr>
            </w:pPr>
            <w:r w:rsidRPr="004E097E">
              <w:rPr>
                <w:rFonts w:ascii="Times New Roman" w:hAnsi="Times New Roman"/>
                <w:sz w:val="24"/>
                <w:szCs w:val="24"/>
              </w:rPr>
              <w:t xml:space="preserve">Экваториальное созвездие. Западная его часть лежит в восточной ветви </w:t>
            </w:r>
            <w:hyperlink r:id="rId22" w:tooltip="Млечный Путь (явление)" w:history="1">
              <w:r w:rsidRPr="004E097E">
                <w:rPr>
                  <w:rFonts w:ascii="Times New Roman" w:hAnsi="Times New Roman"/>
                  <w:sz w:val="24"/>
                  <w:szCs w:val="24"/>
                </w:rPr>
                <w:t>Млечного Пути</w:t>
              </w:r>
            </w:hyperlink>
            <w:r w:rsidRPr="004E097E">
              <w:rPr>
                <w:rFonts w:ascii="Times New Roman" w:hAnsi="Times New Roman"/>
                <w:sz w:val="24"/>
                <w:szCs w:val="24"/>
              </w:rPr>
              <w:t>, южнее </w:t>
            </w:r>
            <w:hyperlink r:id="rId23" w:tooltip="Стрела (созвездие)" w:history="1">
              <w:r w:rsidRPr="004E097E">
                <w:rPr>
                  <w:rFonts w:ascii="Times New Roman" w:hAnsi="Times New Roman"/>
                  <w:sz w:val="24"/>
                  <w:szCs w:val="24"/>
                </w:rPr>
                <w:t>Стрелы</w:t>
              </w:r>
            </w:hyperlink>
            <w:r w:rsidRPr="004E097E">
              <w:rPr>
                <w:rFonts w:ascii="Times New Roman" w:hAnsi="Times New Roman"/>
                <w:sz w:val="24"/>
                <w:szCs w:val="24"/>
              </w:rPr>
              <w:t xml:space="preserve">. </w:t>
            </w:r>
          </w:p>
          <w:p w:rsidR="004E097E" w:rsidRPr="004E097E" w:rsidRDefault="0088047C" w:rsidP="004E097E">
            <w:pPr>
              <w:pStyle w:val="a4"/>
              <w:ind w:left="170" w:right="170" w:firstLine="284"/>
              <w:jc w:val="both"/>
              <w:rPr>
                <w:rFonts w:ascii="Times New Roman" w:hAnsi="Times New Roman"/>
                <w:sz w:val="24"/>
                <w:szCs w:val="24"/>
              </w:rPr>
            </w:pPr>
            <w:hyperlink r:id="rId24" w:tooltip="Альтаир" w:history="1">
              <w:r w:rsidR="004E097E" w:rsidRPr="004E097E">
                <w:rPr>
                  <w:rFonts w:ascii="Times New Roman" w:hAnsi="Times New Roman"/>
                  <w:sz w:val="24"/>
                  <w:szCs w:val="24"/>
                </w:rPr>
                <w:t>Альтаир</w:t>
              </w:r>
            </w:hyperlink>
            <w:r w:rsidR="004E097E" w:rsidRPr="004E097E">
              <w:rPr>
                <w:rFonts w:ascii="Times New Roman" w:hAnsi="Times New Roman"/>
                <w:sz w:val="24"/>
                <w:szCs w:val="24"/>
              </w:rPr>
              <w:t> («летящий орёл») — Известнейшая белая звезда созвездия, находящаяся на расстоянии 16,8 световых лет от Солнца и имеющая в 9 раз большую, чем у Солнца, светимость. Одна из вершин т. н. «</w:t>
            </w:r>
            <w:hyperlink r:id="rId25" w:tooltip="Летний Треугольник" w:history="1">
              <w:r w:rsidR="004E097E" w:rsidRPr="004E097E">
                <w:rPr>
                  <w:rFonts w:ascii="Times New Roman" w:hAnsi="Times New Roman"/>
                  <w:sz w:val="24"/>
                  <w:szCs w:val="24"/>
                </w:rPr>
                <w:t>Летнего Треугольника</w:t>
              </w:r>
            </w:hyperlink>
            <w:r w:rsidR="004E097E" w:rsidRPr="004E097E">
              <w:rPr>
                <w:rFonts w:ascii="Times New Roman" w:hAnsi="Times New Roman"/>
                <w:sz w:val="24"/>
                <w:szCs w:val="24"/>
              </w:rPr>
              <w:t>».</w:t>
            </w:r>
          </w:p>
          <w:p w:rsidR="004E097E" w:rsidRPr="004E097E" w:rsidRDefault="004E097E" w:rsidP="004E097E">
            <w:pPr>
              <w:pStyle w:val="a4"/>
              <w:ind w:left="170" w:right="170" w:firstLine="284"/>
              <w:jc w:val="both"/>
              <w:rPr>
                <w:rFonts w:ascii="Times New Roman" w:hAnsi="Times New Roman"/>
                <w:sz w:val="24"/>
                <w:szCs w:val="24"/>
              </w:rPr>
            </w:pPr>
          </w:p>
          <w:p w:rsidR="004E097E" w:rsidRPr="004E097E" w:rsidRDefault="00A378FC" w:rsidP="004E097E">
            <w:pPr>
              <w:ind w:left="170" w:right="170" w:firstLine="284"/>
              <w:jc w:val="center"/>
              <w:rPr>
                <w:rFonts w:ascii="Times New Roman" w:hAnsi="Times New Roman"/>
                <w:b/>
                <w:sz w:val="24"/>
                <w:szCs w:val="24"/>
              </w:rPr>
            </w:pPr>
            <w:r>
              <w:rPr>
                <w:rFonts w:ascii="Times New Roman" w:hAnsi="Times New Roman"/>
                <w:b/>
                <w:sz w:val="24"/>
                <w:szCs w:val="24"/>
              </w:rPr>
              <w:t>Препятствие</w:t>
            </w:r>
            <w:r w:rsidR="004E097E" w:rsidRPr="004E097E">
              <w:rPr>
                <w:rFonts w:ascii="Times New Roman" w:hAnsi="Times New Roman"/>
                <w:b/>
                <w:sz w:val="24"/>
                <w:szCs w:val="24"/>
              </w:rPr>
              <w:t>. Метеоритный поток</w:t>
            </w:r>
          </w:p>
          <w:p w:rsidR="004E097E" w:rsidRPr="00271CC0" w:rsidRDefault="004E097E" w:rsidP="004E097E">
            <w:pPr>
              <w:pStyle w:val="a4"/>
              <w:ind w:left="170" w:right="170" w:firstLine="284"/>
              <w:jc w:val="both"/>
              <w:rPr>
                <w:sz w:val="24"/>
                <w:szCs w:val="24"/>
              </w:rPr>
            </w:pPr>
            <w:r w:rsidRPr="004E097E">
              <w:rPr>
                <w:rFonts w:ascii="Times New Roman" w:hAnsi="Times New Roman"/>
                <w:sz w:val="24"/>
                <w:szCs w:val="24"/>
              </w:rPr>
              <w:t>Бортовые компьютеры флота были полностью задействованы для обработки информации о созвездии, в результате чего проходящий метеоритный поток не был вовремя обнаружен, что привело к повреждению двигателей одного из кораблей флотилии.</w:t>
            </w:r>
          </w:p>
        </w:tc>
      </w:tr>
      <w:tr w:rsidR="004E097E" w:rsidRPr="009C0EA6" w:rsidTr="00A378FC">
        <w:trPr>
          <w:trHeight w:val="6520"/>
          <w:jc w:val="center"/>
        </w:trPr>
        <w:tc>
          <w:tcPr>
            <w:tcW w:w="4819" w:type="dxa"/>
          </w:tcPr>
          <w:p w:rsidR="004E097E" w:rsidRDefault="004E097E" w:rsidP="004E097E"/>
          <w:p w:rsidR="004E097E" w:rsidRDefault="004E097E" w:rsidP="004E097E">
            <w:pPr>
              <w:jc w:val="center"/>
              <w:rPr>
                <w:b/>
                <w:sz w:val="28"/>
                <w:szCs w:val="28"/>
              </w:rPr>
            </w:pPr>
            <w:r>
              <w:rPr>
                <w:b/>
                <w:sz w:val="28"/>
                <w:szCs w:val="28"/>
              </w:rPr>
              <w:t>43. СОЗВЕЗДИЕ ДЕЛЬФИН</w:t>
            </w:r>
          </w:p>
          <w:p w:rsidR="004E097E" w:rsidRDefault="004E097E" w:rsidP="004E097E">
            <w:pPr>
              <w:jc w:val="center"/>
              <w:rPr>
                <w:b/>
                <w:sz w:val="28"/>
                <w:szCs w:val="28"/>
              </w:rPr>
            </w:pPr>
          </w:p>
          <w:p w:rsidR="004E097E" w:rsidRPr="00A378FC" w:rsidRDefault="004E097E" w:rsidP="004E097E">
            <w:pPr>
              <w:pStyle w:val="a4"/>
              <w:ind w:left="170" w:right="170" w:firstLine="284"/>
              <w:jc w:val="both"/>
              <w:rPr>
                <w:rFonts w:ascii="Times New Roman" w:hAnsi="Times New Roman"/>
                <w:sz w:val="24"/>
                <w:szCs w:val="24"/>
              </w:rPr>
            </w:pPr>
            <w:r w:rsidRPr="00A378FC">
              <w:rPr>
                <w:rFonts w:ascii="Times New Roman" w:hAnsi="Times New Roman"/>
                <w:sz w:val="24"/>
                <w:szCs w:val="24"/>
              </w:rPr>
              <w:t>Небольшое </w:t>
            </w:r>
            <w:hyperlink r:id="rId26" w:tooltip="Созвездие" w:history="1">
              <w:r w:rsidRPr="00A378FC">
                <w:rPr>
                  <w:rFonts w:ascii="Times New Roman" w:hAnsi="Times New Roman"/>
                  <w:sz w:val="24"/>
                  <w:szCs w:val="24"/>
                </w:rPr>
                <w:t>созвездие</w:t>
              </w:r>
            </w:hyperlink>
            <w:r w:rsidRPr="00A378FC">
              <w:rPr>
                <w:rFonts w:ascii="Times New Roman" w:hAnsi="Times New Roman"/>
                <w:sz w:val="24"/>
                <w:szCs w:val="24"/>
              </w:rPr>
              <w:t> северного полушария неба, с тремя яркими звёздами. Наилучшие условия для наблюдений в июне — сентябре везде, кроме приполярных областей </w:t>
            </w:r>
            <w:hyperlink r:id="rId27" w:tooltip="Антарктида" w:history="1">
              <w:r w:rsidRPr="00A378FC">
                <w:rPr>
                  <w:rFonts w:ascii="Times New Roman" w:hAnsi="Times New Roman"/>
                  <w:sz w:val="24"/>
                  <w:szCs w:val="24"/>
                </w:rPr>
                <w:t>Антарктиды</w:t>
              </w:r>
            </w:hyperlink>
            <w:r w:rsidRPr="00A378FC">
              <w:rPr>
                <w:rFonts w:ascii="Times New Roman" w:hAnsi="Times New Roman"/>
                <w:sz w:val="24"/>
                <w:szCs w:val="24"/>
              </w:rPr>
              <w:t>. Видно на всей территории </w:t>
            </w:r>
            <w:hyperlink r:id="rId28" w:tooltip="Россия" w:history="1">
              <w:r w:rsidRPr="00A378FC">
                <w:rPr>
                  <w:rFonts w:ascii="Times New Roman" w:hAnsi="Times New Roman"/>
                  <w:sz w:val="24"/>
                  <w:szCs w:val="24"/>
                </w:rPr>
                <w:t>России</w:t>
              </w:r>
            </w:hyperlink>
            <w:r w:rsidRPr="00A378FC">
              <w:rPr>
                <w:rFonts w:ascii="Times New Roman" w:hAnsi="Times New Roman"/>
                <w:sz w:val="24"/>
                <w:szCs w:val="24"/>
              </w:rPr>
              <w:t>. Похожее на </w:t>
            </w:r>
            <w:hyperlink r:id="rId29" w:tooltip="Воздушный змей" w:history="1">
              <w:r w:rsidRPr="00A378FC">
                <w:rPr>
                  <w:rFonts w:ascii="Times New Roman" w:hAnsi="Times New Roman"/>
                  <w:sz w:val="24"/>
                  <w:szCs w:val="24"/>
                </w:rPr>
                <w:t>воздушного змея</w:t>
              </w:r>
            </w:hyperlink>
            <w:r w:rsidRPr="00A378FC">
              <w:rPr>
                <w:rFonts w:ascii="Times New Roman" w:hAnsi="Times New Roman"/>
                <w:sz w:val="24"/>
                <w:szCs w:val="24"/>
              </w:rPr>
              <w:t> созвездие, Дельфин расположен около </w:t>
            </w:r>
            <w:hyperlink r:id="rId30" w:tooltip="Летне-осенний треугольник" w:history="1">
              <w:r w:rsidRPr="00A378FC">
                <w:rPr>
                  <w:rFonts w:ascii="Times New Roman" w:hAnsi="Times New Roman"/>
                  <w:sz w:val="24"/>
                  <w:szCs w:val="24"/>
                </w:rPr>
                <w:t>летне-осеннего треугольника</w:t>
              </w:r>
            </w:hyperlink>
            <w:r w:rsidRPr="00A378FC">
              <w:rPr>
                <w:rFonts w:ascii="Times New Roman" w:hAnsi="Times New Roman"/>
                <w:sz w:val="24"/>
                <w:szCs w:val="24"/>
              </w:rPr>
              <w:t xml:space="preserve">, недалеко от </w:t>
            </w:r>
            <w:hyperlink r:id="rId31" w:tooltip="Альтаир" w:history="1">
              <w:r w:rsidRPr="00A378FC">
                <w:rPr>
                  <w:rFonts w:ascii="Times New Roman" w:hAnsi="Times New Roman"/>
                  <w:sz w:val="24"/>
                  <w:szCs w:val="24"/>
                </w:rPr>
                <w:t>Альтаира</w:t>
              </w:r>
            </w:hyperlink>
            <w:r w:rsidRPr="00A378FC">
              <w:rPr>
                <w:rFonts w:ascii="Times New Roman" w:hAnsi="Times New Roman"/>
                <w:sz w:val="24"/>
                <w:szCs w:val="24"/>
              </w:rPr>
              <w:t>.</w:t>
            </w:r>
          </w:p>
          <w:p w:rsidR="004E097E" w:rsidRPr="00A378FC" w:rsidRDefault="004E097E" w:rsidP="004E097E">
            <w:pPr>
              <w:ind w:left="170" w:right="170" w:firstLine="284"/>
              <w:jc w:val="both"/>
              <w:rPr>
                <w:rFonts w:ascii="Times New Roman" w:hAnsi="Times New Roman"/>
                <w:sz w:val="24"/>
                <w:szCs w:val="24"/>
              </w:rPr>
            </w:pPr>
          </w:p>
          <w:p w:rsidR="004E097E" w:rsidRPr="00A378FC" w:rsidRDefault="004E097E" w:rsidP="004E097E">
            <w:pPr>
              <w:ind w:left="170" w:right="170" w:firstLine="284"/>
              <w:jc w:val="center"/>
              <w:rPr>
                <w:rFonts w:ascii="Times New Roman" w:hAnsi="Times New Roman"/>
                <w:b/>
                <w:sz w:val="24"/>
                <w:szCs w:val="24"/>
              </w:rPr>
            </w:pPr>
            <w:r w:rsidRPr="00A378FC">
              <w:rPr>
                <w:rFonts w:ascii="Times New Roman" w:hAnsi="Times New Roman"/>
                <w:b/>
                <w:sz w:val="24"/>
                <w:szCs w:val="24"/>
              </w:rPr>
              <w:t>Бонус.Сверхмощное топливо.</w:t>
            </w:r>
          </w:p>
          <w:p w:rsidR="004E097E" w:rsidRPr="00030EC9" w:rsidRDefault="004E097E" w:rsidP="004E097E">
            <w:pPr>
              <w:ind w:left="170" w:right="170" w:firstLine="284"/>
              <w:jc w:val="both"/>
              <w:rPr>
                <w:sz w:val="24"/>
                <w:szCs w:val="24"/>
              </w:rPr>
            </w:pPr>
            <w:r w:rsidRPr="00A378FC">
              <w:rPr>
                <w:rFonts w:ascii="Times New Roman" w:hAnsi="Times New Roman"/>
                <w:sz w:val="24"/>
                <w:szCs w:val="24"/>
              </w:rPr>
              <w:t>На одном из астероидов сектора геоустановка обнаружила сверхредкий элемент, добавка которого к топливу улучшит его характеристики. Желаете провести работы на астероиде?</w:t>
            </w:r>
          </w:p>
        </w:tc>
        <w:tc>
          <w:tcPr>
            <w:tcW w:w="4819" w:type="dxa"/>
          </w:tcPr>
          <w:p w:rsidR="004E097E" w:rsidRDefault="004E097E" w:rsidP="004E097E"/>
          <w:p w:rsidR="004E097E" w:rsidRDefault="004E097E" w:rsidP="004E097E">
            <w:pPr>
              <w:jc w:val="center"/>
              <w:rPr>
                <w:b/>
                <w:sz w:val="28"/>
                <w:szCs w:val="28"/>
              </w:rPr>
            </w:pPr>
            <w:r>
              <w:rPr>
                <w:b/>
                <w:sz w:val="28"/>
                <w:szCs w:val="28"/>
              </w:rPr>
              <w:t>47. СОЗВЕЗДИЕ ПЕГАС</w:t>
            </w:r>
          </w:p>
          <w:p w:rsidR="004E097E" w:rsidRDefault="004E097E" w:rsidP="004E097E">
            <w:pPr>
              <w:jc w:val="center"/>
              <w:rPr>
                <w:b/>
                <w:sz w:val="24"/>
                <w:szCs w:val="24"/>
              </w:rPr>
            </w:pPr>
          </w:p>
          <w:p w:rsidR="004E097E" w:rsidRPr="00852F30" w:rsidRDefault="004E097E" w:rsidP="004E097E">
            <w:pPr>
              <w:pStyle w:val="a4"/>
              <w:ind w:left="170" w:right="170" w:firstLine="284"/>
              <w:jc w:val="both"/>
              <w:rPr>
                <w:sz w:val="24"/>
                <w:szCs w:val="24"/>
              </w:rPr>
            </w:pPr>
            <w:r>
              <w:rPr>
                <w:rStyle w:val="apple-converted-space"/>
                <w:rFonts w:ascii="Arial" w:hAnsi="Arial" w:cs="Arial"/>
                <w:color w:val="252525"/>
                <w:sz w:val="21"/>
                <w:szCs w:val="21"/>
                <w:shd w:val="clear" w:color="auto" w:fill="FFFFFF"/>
              </w:rPr>
              <w:t> </w:t>
            </w:r>
            <w:hyperlink r:id="rId32" w:tooltip="Созвездие" w:history="1">
              <w:r w:rsidRPr="00852F30">
                <w:rPr>
                  <w:sz w:val="24"/>
                  <w:szCs w:val="24"/>
                </w:rPr>
                <w:t>Созвездие</w:t>
              </w:r>
            </w:hyperlink>
            <w:r w:rsidRPr="00852F30">
              <w:rPr>
                <w:sz w:val="24"/>
                <w:szCs w:val="24"/>
              </w:rPr>
              <w:t xml:space="preserve"> северного полушария звёздного неба, расположенное к юго-западу от </w:t>
            </w:r>
            <w:hyperlink r:id="rId33" w:tooltip="Андромеда (созвездие)" w:history="1">
              <w:r w:rsidRPr="00852F30">
                <w:rPr>
                  <w:sz w:val="24"/>
                  <w:szCs w:val="24"/>
                </w:rPr>
                <w:t>Андромеды</w:t>
              </w:r>
            </w:hyperlink>
            <w:r w:rsidRPr="00852F30">
              <w:rPr>
                <w:sz w:val="24"/>
                <w:szCs w:val="24"/>
              </w:rPr>
              <w:t>. Содержит 166 звёзд, видимых невооружённым глазом.</w:t>
            </w:r>
          </w:p>
          <w:p w:rsidR="004E097E" w:rsidRPr="00852F30" w:rsidRDefault="004E097E" w:rsidP="004E097E">
            <w:pPr>
              <w:ind w:left="170" w:right="170" w:firstLine="284"/>
              <w:jc w:val="both"/>
              <w:rPr>
                <w:sz w:val="24"/>
                <w:szCs w:val="24"/>
              </w:rPr>
            </w:pPr>
          </w:p>
          <w:p w:rsidR="004E097E" w:rsidRPr="00852F30" w:rsidRDefault="004E097E" w:rsidP="004E097E">
            <w:pPr>
              <w:ind w:left="170" w:right="170" w:firstLine="284"/>
              <w:jc w:val="both"/>
              <w:rPr>
                <w:sz w:val="24"/>
                <w:szCs w:val="24"/>
              </w:rPr>
            </w:pPr>
          </w:p>
          <w:p w:rsidR="004E097E" w:rsidRPr="00852F30" w:rsidRDefault="004E097E" w:rsidP="004E097E">
            <w:pPr>
              <w:ind w:left="170" w:right="170" w:firstLine="284"/>
              <w:jc w:val="both"/>
              <w:rPr>
                <w:sz w:val="24"/>
                <w:szCs w:val="24"/>
              </w:rPr>
            </w:pPr>
          </w:p>
          <w:p w:rsidR="004E097E" w:rsidRPr="00852F30" w:rsidRDefault="004E097E" w:rsidP="004E097E">
            <w:pPr>
              <w:ind w:left="170" w:right="170" w:firstLine="284"/>
              <w:jc w:val="both"/>
              <w:rPr>
                <w:sz w:val="24"/>
                <w:szCs w:val="24"/>
              </w:rPr>
            </w:pPr>
          </w:p>
          <w:p w:rsidR="004E097E" w:rsidRPr="00852F30" w:rsidRDefault="004E097E" w:rsidP="004E097E">
            <w:pPr>
              <w:ind w:left="170" w:right="170" w:firstLine="284"/>
              <w:jc w:val="center"/>
              <w:rPr>
                <w:b/>
                <w:sz w:val="24"/>
                <w:szCs w:val="24"/>
              </w:rPr>
            </w:pPr>
            <w:r w:rsidRPr="00852F30">
              <w:rPr>
                <w:b/>
                <w:sz w:val="24"/>
                <w:szCs w:val="24"/>
              </w:rPr>
              <w:t>Бонус. Древний артефакт.</w:t>
            </w:r>
          </w:p>
          <w:p w:rsidR="004E097E" w:rsidRPr="00C976B1" w:rsidRDefault="004E097E" w:rsidP="004E097E">
            <w:pPr>
              <w:ind w:left="170" w:right="170" w:firstLine="284"/>
              <w:jc w:val="both"/>
              <w:rPr>
                <w:sz w:val="24"/>
                <w:szCs w:val="24"/>
              </w:rPr>
            </w:pPr>
            <w:r w:rsidRPr="00852F30">
              <w:rPr>
                <w:sz w:val="24"/>
                <w:szCs w:val="24"/>
              </w:rPr>
              <w:t>В спектре одной из звёзд созвездия Пегаса ваши учёные обнаружили подозрительные сигнатуры. Более внимательное их изучение показало, что вокруг звезды вращается объект искусственного происхождения. Желаете осмотреть неизвестный объект?</w:t>
            </w:r>
          </w:p>
        </w:tc>
      </w:tr>
    </w:tbl>
    <w:p w:rsidR="004E097E" w:rsidRDefault="004E097E" w:rsidP="004E097E">
      <w:pPr>
        <w:ind w:left="-1276"/>
      </w:pPr>
    </w:p>
    <w:p w:rsidR="004E097E" w:rsidRDefault="004E097E" w:rsidP="004E097E">
      <w:pPr>
        <w:ind w:left="-1276"/>
      </w:pPr>
    </w:p>
    <w:tbl>
      <w:tblPr>
        <w:tblStyle w:val="a3"/>
        <w:tblW w:w="9638" w:type="dxa"/>
        <w:jc w:val="center"/>
        <w:tblLook w:val="04A0"/>
      </w:tblPr>
      <w:tblGrid>
        <w:gridCol w:w="4819"/>
        <w:gridCol w:w="4819"/>
      </w:tblGrid>
      <w:tr w:rsidR="004E097E" w:rsidTr="00A378FC">
        <w:trPr>
          <w:trHeight w:val="6520"/>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50. СОЗВЕЗДИЕ КАССИОПЕЯ</w:t>
            </w:r>
          </w:p>
          <w:p w:rsidR="004E097E" w:rsidRDefault="004E097E" w:rsidP="004E097E">
            <w:pPr>
              <w:jc w:val="center"/>
              <w:rPr>
                <w:b/>
                <w:sz w:val="24"/>
                <w:szCs w:val="24"/>
              </w:rPr>
            </w:pPr>
          </w:p>
          <w:p w:rsidR="004E097E" w:rsidRPr="007A52DB" w:rsidRDefault="0088047C" w:rsidP="004E097E">
            <w:pPr>
              <w:pStyle w:val="a4"/>
              <w:ind w:left="170" w:right="170" w:firstLine="284"/>
              <w:jc w:val="both"/>
              <w:rPr>
                <w:rFonts w:ascii="Times New Roman" w:hAnsi="Times New Roman"/>
                <w:sz w:val="24"/>
                <w:szCs w:val="24"/>
              </w:rPr>
            </w:pPr>
            <w:hyperlink r:id="rId34" w:tooltip="Созвездие" w:history="1">
              <w:r w:rsidR="004E097E" w:rsidRPr="007A52DB">
                <w:rPr>
                  <w:rFonts w:ascii="Times New Roman" w:hAnsi="Times New Roman"/>
                  <w:sz w:val="24"/>
                  <w:szCs w:val="24"/>
                </w:rPr>
                <w:t>Созвездие</w:t>
              </w:r>
            </w:hyperlink>
            <w:r w:rsidR="004E097E" w:rsidRPr="007A52DB">
              <w:rPr>
                <w:rFonts w:ascii="Times New Roman" w:hAnsi="Times New Roman"/>
                <w:sz w:val="24"/>
                <w:szCs w:val="24"/>
              </w:rPr>
              <w:t> </w:t>
            </w:r>
            <w:hyperlink r:id="rId35" w:tooltip="Северное полушарие" w:history="1">
              <w:r w:rsidR="004E097E" w:rsidRPr="007A52DB">
                <w:rPr>
                  <w:rFonts w:ascii="Times New Roman" w:hAnsi="Times New Roman"/>
                  <w:sz w:val="24"/>
                  <w:szCs w:val="24"/>
                </w:rPr>
                <w:t>Северного полушария</w:t>
              </w:r>
            </w:hyperlink>
            <w:r w:rsidR="004E097E" w:rsidRPr="007A52DB">
              <w:rPr>
                <w:rFonts w:ascii="Times New Roman" w:hAnsi="Times New Roman"/>
                <w:sz w:val="24"/>
                <w:szCs w:val="24"/>
              </w:rPr>
              <w:t> неба. Ярчайшие </w:t>
            </w:r>
            <w:hyperlink r:id="rId36" w:tooltip="Звезда" w:history="1">
              <w:r w:rsidR="004E097E" w:rsidRPr="007A52DB">
                <w:rPr>
                  <w:rFonts w:ascii="Times New Roman" w:hAnsi="Times New Roman"/>
                  <w:sz w:val="24"/>
                  <w:szCs w:val="24"/>
                </w:rPr>
                <w:t>звёзды</w:t>
              </w:r>
            </w:hyperlink>
            <w:r w:rsidR="004E097E" w:rsidRPr="007A52DB">
              <w:rPr>
                <w:rFonts w:ascii="Times New Roman" w:hAnsi="Times New Roman"/>
                <w:sz w:val="24"/>
                <w:szCs w:val="24"/>
              </w:rPr>
              <w:t> Кассиопеи образуют фигуру, похожую на букву «W». Созвездие содержит около 150 звёзд, видимых </w:t>
            </w:r>
            <w:hyperlink r:id="rId37" w:tooltip="Невооружённый глаз" w:history="1">
              <w:r w:rsidR="004E097E" w:rsidRPr="007A52DB">
                <w:rPr>
                  <w:rFonts w:ascii="Times New Roman" w:hAnsi="Times New Roman"/>
                  <w:sz w:val="24"/>
                  <w:szCs w:val="24"/>
                </w:rPr>
                <w:t>невооружённым глазом</w:t>
              </w:r>
            </w:hyperlink>
            <w:r w:rsidR="004E097E" w:rsidRPr="007A52DB">
              <w:rPr>
                <w:rFonts w:ascii="Times New Roman" w:hAnsi="Times New Roman"/>
                <w:sz w:val="24"/>
                <w:szCs w:val="24"/>
              </w:rPr>
              <w:t>. Большая часть созвездия лежит в полосе </w:t>
            </w:r>
            <w:hyperlink r:id="rId38" w:tooltip="Млечный Путь (явление)" w:history="1">
              <w:r w:rsidR="004E097E" w:rsidRPr="007A52DB">
                <w:rPr>
                  <w:rFonts w:ascii="Times New Roman" w:hAnsi="Times New Roman"/>
                  <w:sz w:val="24"/>
                  <w:szCs w:val="24"/>
                </w:rPr>
                <w:t>Млечного Пути</w:t>
              </w:r>
            </w:hyperlink>
            <w:r w:rsidR="004E097E" w:rsidRPr="007A52DB">
              <w:rPr>
                <w:rFonts w:ascii="Times New Roman" w:hAnsi="Times New Roman"/>
                <w:sz w:val="24"/>
                <w:szCs w:val="24"/>
              </w:rPr>
              <w:t> и содержит много </w:t>
            </w:r>
            <w:hyperlink r:id="rId39" w:tooltip="Рассеянное звёздное скопление" w:history="1">
              <w:r w:rsidR="004E097E" w:rsidRPr="007A52DB">
                <w:rPr>
                  <w:rFonts w:ascii="Times New Roman" w:hAnsi="Times New Roman"/>
                  <w:sz w:val="24"/>
                  <w:szCs w:val="24"/>
                </w:rPr>
                <w:t>рассеянных звёздных скоплений</w:t>
              </w:r>
            </w:hyperlink>
            <w:r w:rsidR="004E097E" w:rsidRPr="007A52DB">
              <w:rPr>
                <w:rFonts w:ascii="Times New Roman" w:hAnsi="Times New Roman"/>
                <w:sz w:val="24"/>
                <w:szCs w:val="24"/>
              </w:rPr>
              <w:t>.</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Повторный заход.</w:t>
            </w:r>
          </w:p>
          <w:p w:rsidR="004E097E" w:rsidRPr="009C0EA6" w:rsidRDefault="004E097E" w:rsidP="004E097E">
            <w:pPr>
              <w:ind w:left="170" w:right="170" w:firstLine="284"/>
              <w:jc w:val="both"/>
              <w:rPr>
                <w:b/>
                <w:sz w:val="24"/>
                <w:szCs w:val="24"/>
              </w:rPr>
            </w:pPr>
            <w:r w:rsidRPr="007A52DB">
              <w:rPr>
                <w:rFonts w:ascii="Times New Roman" w:hAnsi="Times New Roman"/>
                <w:sz w:val="24"/>
                <w:szCs w:val="24"/>
              </w:rPr>
              <w:t>Близость к полярной звезде сбила навигатора с толку, и тот ошибочно ввёл в навигационный компьютер неверные данные для ориентирования в пространстве.</w:t>
            </w: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53. СОЗВЕЗДИЕ АНДРОМЕДА</w:t>
            </w:r>
          </w:p>
          <w:p w:rsidR="004E097E" w:rsidRDefault="004E097E" w:rsidP="004E097E">
            <w:pPr>
              <w:pStyle w:val="a4"/>
              <w:jc w:val="center"/>
              <w:rPr>
                <w:b/>
                <w:sz w:val="28"/>
                <w:szCs w:val="28"/>
              </w:rPr>
            </w:pPr>
          </w:p>
          <w:p w:rsidR="004E097E" w:rsidRPr="007A52DB" w:rsidRDefault="0088047C" w:rsidP="004E097E">
            <w:pPr>
              <w:pStyle w:val="a4"/>
              <w:ind w:left="170" w:right="170" w:firstLine="284"/>
              <w:jc w:val="both"/>
              <w:rPr>
                <w:rFonts w:ascii="Times New Roman" w:hAnsi="Times New Roman"/>
                <w:sz w:val="24"/>
                <w:szCs w:val="24"/>
              </w:rPr>
            </w:pPr>
            <w:hyperlink r:id="rId40" w:tooltip="Созвездие" w:history="1">
              <w:r w:rsidR="004E097E" w:rsidRPr="007A52DB">
                <w:rPr>
                  <w:rFonts w:ascii="Times New Roman" w:hAnsi="Times New Roman"/>
                  <w:sz w:val="24"/>
                  <w:szCs w:val="24"/>
                </w:rPr>
                <w:t>Созвездие</w:t>
              </w:r>
            </w:hyperlink>
            <w:r w:rsidR="004E097E" w:rsidRPr="007A52DB">
              <w:rPr>
                <w:rFonts w:ascii="Times New Roman" w:hAnsi="Times New Roman"/>
                <w:sz w:val="24"/>
                <w:szCs w:val="24"/>
              </w:rPr>
              <w:t> </w:t>
            </w:r>
            <w:hyperlink r:id="rId41" w:tooltip="Северное полушарие" w:history="1">
              <w:r w:rsidR="004E097E" w:rsidRPr="007A52DB">
                <w:rPr>
                  <w:rFonts w:ascii="Times New Roman" w:hAnsi="Times New Roman"/>
                  <w:sz w:val="24"/>
                  <w:szCs w:val="24"/>
                </w:rPr>
                <w:t>северного полушария</w:t>
              </w:r>
            </w:hyperlink>
            <w:r w:rsidR="004E097E" w:rsidRPr="007A52DB">
              <w:rPr>
                <w:rFonts w:ascii="Times New Roman" w:hAnsi="Times New Roman"/>
                <w:sz w:val="24"/>
                <w:szCs w:val="24"/>
              </w:rPr>
              <w:t> звёздного неба. Содержит три звезды второй </w:t>
            </w:r>
            <w:hyperlink r:id="rId42" w:tooltip="Видимая звёздная величина" w:history="1">
              <w:r w:rsidR="004E097E" w:rsidRPr="007A52DB">
                <w:rPr>
                  <w:rFonts w:ascii="Times New Roman" w:hAnsi="Times New Roman"/>
                  <w:sz w:val="24"/>
                  <w:szCs w:val="24"/>
                </w:rPr>
                <w:t>звёздной величины</w:t>
              </w:r>
            </w:hyperlink>
            <w:r w:rsidR="004E097E" w:rsidRPr="007A52DB">
              <w:rPr>
                <w:rFonts w:ascii="Times New Roman" w:hAnsi="Times New Roman"/>
                <w:sz w:val="24"/>
                <w:szCs w:val="24"/>
              </w:rPr>
              <w:t> и спиральную галактику Андромеды (</w:t>
            </w:r>
            <w:hyperlink r:id="rId43" w:tooltip="Список объектов Мессье" w:history="1">
              <w:r w:rsidR="004E097E" w:rsidRPr="007A52DB">
                <w:rPr>
                  <w:rFonts w:ascii="Times New Roman" w:hAnsi="Times New Roman"/>
                  <w:sz w:val="24"/>
                  <w:szCs w:val="24"/>
                </w:rPr>
                <w:t>M31</w:t>
              </w:r>
            </w:hyperlink>
            <w:r w:rsidR="004E097E" w:rsidRPr="007A52DB">
              <w:rPr>
                <w:rFonts w:ascii="Times New Roman" w:hAnsi="Times New Roman"/>
                <w:sz w:val="24"/>
                <w:szCs w:val="24"/>
              </w:rPr>
              <w:t>), видимую невооружённым глазом и известную, начиная с </w:t>
            </w:r>
            <w:hyperlink r:id="rId44" w:tooltip="X век" w:history="1">
              <w:r w:rsidR="004E097E" w:rsidRPr="007A52DB">
                <w:rPr>
                  <w:rFonts w:ascii="Times New Roman" w:hAnsi="Times New Roman"/>
                  <w:sz w:val="24"/>
                  <w:szCs w:val="24"/>
                </w:rPr>
                <w:t>X века</w:t>
              </w:r>
            </w:hyperlink>
            <w:r w:rsidR="004E097E" w:rsidRPr="007A52DB">
              <w:rPr>
                <w:rFonts w:ascii="Times New Roman" w:hAnsi="Times New Roman"/>
                <w:sz w:val="24"/>
                <w:szCs w:val="24"/>
              </w:rPr>
              <w:t xml:space="preserve">. </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center"/>
              <w:rPr>
                <w:rFonts w:ascii="Times New Roman" w:hAnsi="Times New Roman"/>
                <w:b/>
                <w:sz w:val="24"/>
                <w:szCs w:val="24"/>
              </w:rPr>
            </w:pPr>
            <w:r w:rsidRPr="007A52DB">
              <w:rPr>
                <w:rFonts w:ascii="Times New Roman" w:hAnsi="Times New Roman"/>
                <w:b/>
                <w:sz w:val="24"/>
                <w:szCs w:val="24"/>
              </w:rPr>
              <w:t>Бонус. Сверхмощное топливо.</w:t>
            </w:r>
          </w:p>
          <w:p w:rsidR="004E097E" w:rsidRPr="00AF32F0" w:rsidRDefault="004E097E" w:rsidP="004E097E">
            <w:pPr>
              <w:pStyle w:val="a4"/>
              <w:ind w:left="170" w:right="170" w:firstLine="284"/>
              <w:jc w:val="both"/>
              <w:rPr>
                <w:sz w:val="24"/>
                <w:szCs w:val="24"/>
              </w:rPr>
            </w:pPr>
            <w:r w:rsidRPr="007A52DB">
              <w:rPr>
                <w:rFonts w:ascii="Times New Roman" w:hAnsi="Times New Roman"/>
                <w:sz w:val="24"/>
                <w:szCs w:val="24"/>
              </w:rPr>
              <w:t>В результате ошибки технического персонала одного из кораблей, был изменен состав части топлива, однако это привело к неожиданным результатам – мощность топлива возросла на порядок. Желаете заправить корабли флота данным топливом?</w:t>
            </w:r>
          </w:p>
        </w:tc>
      </w:tr>
      <w:tr w:rsidR="004E097E" w:rsidRPr="009C0EA6" w:rsidTr="004E097E">
        <w:trPr>
          <w:trHeight w:val="6803"/>
          <w:jc w:val="center"/>
        </w:trPr>
        <w:tc>
          <w:tcPr>
            <w:tcW w:w="4819" w:type="dxa"/>
          </w:tcPr>
          <w:p w:rsidR="004E097E" w:rsidRDefault="004E097E" w:rsidP="004E097E"/>
          <w:p w:rsidR="004E097E" w:rsidRDefault="004E097E" w:rsidP="004E097E">
            <w:pPr>
              <w:jc w:val="center"/>
              <w:rPr>
                <w:b/>
                <w:sz w:val="28"/>
                <w:szCs w:val="28"/>
              </w:rPr>
            </w:pPr>
            <w:r>
              <w:rPr>
                <w:b/>
                <w:sz w:val="28"/>
                <w:szCs w:val="28"/>
              </w:rPr>
              <w:t>55. СОЗВЕЗДИЕ ПЕРСЕЙ</w:t>
            </w:r>
          </w:p>
          <w:p w:rsidR="004E097E" w:rsidRDefault="004E097E" w:rsidP="004E097E">
            <w:pPr>
              <w:jc w:val="center"/>
              <w:rPr>
                <w:b/>
                <w:sz w:val="28"/>
                <w:szCs w:val="28"/>
              </w:rPr>
            </w:pPr>
          </w:p>
          <w:p w:rsidR="004E097E" w:rsidRPr="007A52DB" w:rsidRDefault="004E097E" w:rsidP="004E097E">
            <w:pPr>
              <w:ind w:left="170" w:right="170" w:firstLine="284"/>
              <w:jc w:val="both"/>
              <w:rPr>
                <w:rFonts w:ascii="Times New Roman" w:hAnsi="Times New Roman"/>
                <w:sz w:val="24"/>
                <w:szCs w:val="24"/>
              </w:rPr>
            </w:pPr>
            <w:r w:rsidRPr="007A52DB">
              <w:rPr>
                <w:rStyle w:val="apple-converted-space"/>
                <w:rFonts w:ascii="Times New Roman" w:hAnsi="Times New Roman"/>
                <w:color w:val="252525"/>
                <w:sz w:val="24"/>
                <w:szCs w:val="24"/>
                <w:shd w:val="clear" w:color="auto" w:fill="FFFFFF"/>
              </w:rPr>
              <w:t> </w:t>
            </w:r>
            <w:hyperlink r:id="rId45"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xml:space="preserve"> северной части неба, названное в честь греческого героя, убившего </w:t>
            </w:r>
            <w:hyperlink r:id="rId46" w:tooltip="Горгона Медуза" w:history="1">
              <w:r w:rsidRPr="007A52DB">
                <w:rPr>
                  <w:rFonts w:ascii="Times New Roman" w:hAnsi="Times New Roman"/>
                  <w:sz w:val="24"/>
                  <w:szCs w:val="24"/>
                </w:rPr>
                <w:t>Горгону Медузу</w:t>
              </w:r>
            </w:hyperlink>
            <w:r w:rsidRPr="007A52DB">
              <w:rPr>
                <w:rFonts w:ascii="Times New Roman" w:hAnsi="Times New Roman"/>
                <w:sz w:val="24"/>
                <w:szCs w:val="24"/>
              </w:rPr>
              <w:t>. Созвездие является одним из 48 созвездий </w:t>
            </w:r>
            <w:hyperlink r:id="rId47" w:tooltip="Клавдий Птолемей" w:history="1">
              <w:r w:rsidRPr="007A52DB">
                <w:rPr>
                  <w:rFonts w:ascii="Times New Roman" w:hAnsi="Times New Roman"/>
                  <w:sz w:val="24"/>
                  <w:szCs w:val="24"/>
                </w:rPr>
                <w:t>Птолемея</w:t>
              </w:r>
            </w:hyperlink>
            <w:r w:rsidRPr="007A52DB">
              <w:rPr>
                <w:rFonts w:ascii="Times New Roman" w:hAnsi="Times New Roman"/>
                <w:sz w:val="24"/>
                <w:szCs w:val="24"/>
              </w:rPr>
              <w:t xml:space="preserve"> и было принято Международным астрономическим союзом как одно из 88 современных созвездий. В нём находится знаменитая </w:t>
            </w:r>
            <w:hyperlink r:id="rId48" w:tooltip="Переменная звезда" w:history="1">
              <w:r w:rsidRPr="007A52DB">
                <w:rPr>
                  <w:rFonts w:ascii="Times New Roman" w:hAnsi="Times New Roman"/>
                  <w:sz w:val="24"/>
                  <w:szCs w:val="24"/>
                </w:rPr>
                <w:t>переменная звезда</w:t>
              </w:r>
            </w:hyperlink>
            <w:r w:rsidRPr="007A52DB">
              <w:rPr>
                <w:rFonts w:ascii="Times New Roman" w:hAnsi="Times New Roman"/>
                <w:sz w:val="24"/>
                <w:szCs w:val="24"/>
              </w:rPr>
              <w:t> </w:t>
            </w:r>
            <w:hyperlink r:id="rId49" w:tooltip="Алголь" w:history="1">
              <w:r w:rsidRPr="007A52DB">
                <w:rPr>
                  <w:rFonts w:ascii="Times New Roman" w:hAnsi="Times New Roman"/>
                  <w:sz w:val="24"/>
                  <w:szCs w:val="24"/>
                </w:rPr>
                <w:t>Алголь</w:t>
              </w:r>
            </w:hyperlink>
            <w:r w:rsidRPr="007A52DB">
              <w:rPr>
                <w:rFonts w:ascii="Times New Roman" w:hAnsi="Times New Roman"/>
                <w:sz w:val="24"/>
                <w:szCs w:val="24"/>
              </w:rPr>
              <w:t>, так же радиант ежегодного метеорного потока Персеиды.</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Древний артефакт.</w:t>
            </w:r>
          </w:p>
          <w:p w:rsidR="004E097E" w:rsidRPr="00ED4A48" w:rsidRDefault="004E097E" w:rsidP="004E097E">
            <w:pPr>
              <w:ind w:left="170" w:right="170" w:firstLine="284"/>
              <w:jc w:val="both"/>
              <w:rPr>
                <w:sz w:val="24"/>
                <w:szCs w:val="24"/>
              </w:rPr>
            </w:pPr>
            <w:r w:rsidRPr="007A52DB">
              <w:rPr>
                <w:rFonts w:ascii="Times New Roman" w:hAnsi="Times New Roman"/>
                <w:sz w:val="24"/>
                <w:szCs w:val="24"/>
              </w:rPr>
              <w:t>Изменение массы одного из Ваших кораблей заставила Вас провести его полную диагностику. На обшивке был найден неизвестный нарос инопланетного происхождения, образовавшийся в результате попадания метеорита. Желаете его исследовать?</w:t>
            </w:r>
          </w:p>
        </w:tc>
        <w:tc>
          <w:tcPr>
            <w:tcW w:w="4819" w:type="dxa"/>
          </w:tcPr>
          <w:p w:rsidR="004E097E" w:rsidRDefault="004E097E" w:rsidP="004E097E"/>
          <w:p w:rsidR="004E097E" w:rsidRPr="009A1A58" w:rsidRDefault="004E097E" w:rsidP="004E097E">
            <w:pPr>
              <w:jc w:val="center"/>
              <w:rPr>
                <w:b/>
                <w:sz w:val="28"/>
                <w:szCs w:val="28"/>
              </w:rPr>
            </w:pPr>
            <w:r w:rsidRPr="009A1A58">
              <w:rPr>
                <w:b/>
                <w:sz w:val="28"/>
                <w:szCs w:val="28"/>
              </w:rPr>
              <w:t>58. СОЗВЕЗДИЕ МАЛАЯ МЕДВЕДИЦА</w:t>
            </w:r>
          </w:p>
          <w:p w:rsidR="004E097E" w:rsidRDefault="004E097E" w:rsidP="004E097E">
            <w:pPr>
              <w:jc w:val="center"/>
              <w:rPr>
                <w:b/>
                <w:sz w:val="24"/>
                <w:szCs w:val="24"/>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Околополярное </w:t>
            </w:r>
            <w:hyperlink r:id="rId50"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w:t>
            </w:r>
            <w:hyperlink r:id="rId51" w:tooltip="Северное полушарие" w:history="1">
              <w:r w:rsidRPr="007A52DB">
                <w:rPr>
                  <w:rFonts w:ascii="Times New Roman" w:hAnsi="Times New Roman"/>
                  <w:sz w:val="24"/>
                  <w:szCs w:val="24"/>
                </w:rPr>
                <w:t>Северного полушария</w:t>
              </w:r>
            </w:hyperlink>
            <w:r w:rsidRPr="007A52DB">
              <w:rPr>
                <w:rFonts w:ascii="Times New Roman" w:hAnsi="Times New Roman"/>
                <w:sz w:val="24"/>
                <w:szCs w:val="24"/>
              </w:rPr>
              <w:t> неба. Содержит 25 </w:t>
            </w:r>
            <w:hyperlink r:id="rId52" w:tooltip="Звезда" w:history="1">
              <w:r w:rsidRPr="007A52DB">
                <w:rPr>
                  <w:rFonts w:ascii="Times New Roman" w:hAnsi="Times New Roman"/>
                  <w:sz w:val="24"/>
                  <w:szCs w:val="24"/>
                </w:rPr>
                <w:t>звёзд</w:t>
              </w:r>
            </w:hyperlink>
            <w:r w:rsidRPr="007A52DB">
              <w:rPr>
                <w:rFonts w:ascii="Times New Roman" w:hAnsi="Times New Roman"/>
                <w:sz w:val="24"/>
                <w:szCs w:val="24"/>
              </w:rPr>
              <w:t>, видимых </w:t>
            </w:r>
            <w:hyperlink r:id="rId53" w:tooltip="Невооружённый глаз" w:history="1">
              <w:r w:rsidRPr="007A52DB">
                <w:rPr>
                  <w:rFonts w:ascii="Times New Roman" w:hAnsi="Times New Roman"/>
                  <w:sz w:val="24"/>
                  <w:szCs w:val="24"/>
                </w:rPr>
                <w:t>невооружённым глазом</w:t>
              </w:r>
            </w:hyperlink>
            <w:r w:rsidRPr="007A52DB">
              <w:rPr>
                <w:rFonts w:ascii="Times New Roman" w:hAnsi="Times New Roman"/>
                <w:sz w:val="24"/>
                <w:szCs w:val="24"/>
              </w:rPr>
              <w:t>.</w:t>
            </w: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В Малой Медведице в настоящее время находится </w:t>
            </w:r>
            <w:hyperlink r:id="rId54" w:tooltip="Полюс мира" w:history="1">
              <w:r w:rsidRPr="007A52DB">
                <w:rPr>
                  <w:rFonts w:ascii="Times New Roman" w:hAnsi="Times New Roman"/>
                  <w:sz w:val="24"/>
                  <w:szCs w:val="24"/>
                </w:rPr>
                <w:t>Северный полюс мира</w:t>
              </w:r>
            </w:hyperlink>
            <w:r w:rsidRPr="007A52DB">
              <w:rPr>
                <w:rFonts w:ascii="Times New Roman" w:hAnsi="Times New Roman"/>
                <w:sz w:val="24"/>
                <w:szCs w:val="24"/>
              </w:rPr>
              <w:t xml:space="preserve">, на угловом расстоянии 40' от </w:t>
            </w:r>
            <w:hyperlink r:id="rId55" w:tooltip="Полярная звезда" w:history="1">
              <w:r w:rsidRPr="007A52DB">
                <w:rPr>
                  <w:rFonts w:ascii="Times New Roman" w:hAnsi="Times New Roman"/>
                  <w:sz w:val="24"/>
                  <w:szCs w:val="24"/>
                </w:rPr>
                <w:t>Полярной звезды</w:t>
              </w:r>
            </w:hyperlink>
            <w:r w:rsidRPr="007A52DB">
              <w:rPr>
                <w:rFonts w:ascii="Times New Roman" w:hAnsi="Times New Roman"/>
                <w:sz w:val="24"/>
                <w:szCs w:val="24"/>
              </w:rPr>
              <w:t>.</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Центр звёздного неба</w:t>
            </w: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Полярная звезда. Древнейший ориентир человечества. Вам необходимо собрать подробнейшие данные о Малой медведице и, в особенности, о Полярной звезде для составления карты звёздного неба. По словам учёных это займёт много времени, но значительно упростит навигационные расчёты в будующем.</w:t>
            </w:r>
          </w:p>
          <w:p w:rsidR="004E097E" w:rsidRPr="00DB4E04" w:rsidRDefault="004E097E" w:rsidP="004E097E">
            <w:pPr>
              <w:ind w:left="170" w:right="170" w:firstLine="284"/>
              <w:jc w:val="both"/>
              <w:rPr>
                <w:sz w:val="24"/>
                <w:szCs w:val="24"/>
              </w:rPr>
            </w:pPr>
            <w:r w:rsidRPr="007A52DB">
              <w:rPr>
                <w:rFonts w:ascii="Times New Roman" w:hAnsi="Times New Roman"/>
                <w:sz w:val="24"/>
                <w:szCs w:val="24"/>
              </w:rPr>
              <w:t>Пропустите два хода, но следующие три хода бросайте три кубика.</w:t>
            </w:r>
          </w:p>
        </w:tc>
      </w:tr>
    </w:tbl>
    <w:p w:rsidR="004E097E" w:rsidRDefault="004E097E" w:rsidP="004E097E">
      <w:pPr>
        <w:ind w:left="-1276"/>
      </w:pPr>
    </w:p>
    <w:p w:rsidR="004E097E" w:rsidRDefault="004E097E" w:rsidP="004E097E">
      <w:pPr>
        <w:ind w:left="-1276"/>
      </w:pPr>
    </w:p>
    <w:tbl>
      <w:tblPr>
        <w:tblStyle w:val="a3"/>
        <w:tblW w:w="9638" w:type="dxa"/>
        <w:jc w:val="center"/>
        <w:tblLook w:val="04A0"/>
      </w:tblPr>
      <w:tblGrid>
        <w:gridCol w:w="4819"/>
        <w:gridCol w:w="4819"/>
      </w:tblGrid>
      <w:tr w:rsidR="004E097E" w:rsidTr="004E097E">
        <w:trPr>
          <w:trHeight w:val="6803"/>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60. СОЗВЕЗДИЕ ДРАКОНА</w:t>
            </w:r>
          </w:p>
          <w:p w:rsidR="004E097E"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Околополярное </w:t>
            </w:r>
            <w:hyperlink r:id="rId56"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Северного полушария неба. Занимает на небе площадь в 1083 квадратных градуса. В Драконе находится </w:t>
            </w:r>
            <w:hyperlink r:id="rId57" w:anchor=".D0.9F.D0.BE.D0.BB.D1.8E.D1.81.D1.8B_.D1.8D.D0.BA.D0.BB.D0.B8.D0.BF.D1.82.D0.B8.D0.BA.D0.B8" w:tooltip="Небесная сфера" w:history="1">
              <w:r w:rsidRPr="007A52DB">
                <w:rPr>
                  <w:rFonts w:ascii="Times New Roman" w:hAnsi="Times New Roman"/>
                  <w:sz w:val="24"/>
                  <w:szCs w:val="24"/>
                </w:rPr>
                <w:t>северный полюс эклиптики</w:t>
              </w:r>
            </w:hyperlink>
            <w:r w:rsidRPr="007A52DB">
              <w:rPr>
                <w:rFonts w:ascii="Times New Roman" w:hAnsi="Times New Roman"/>
                <w:sz w:val="24"/>
                <w:szCs w:val="24"/>
              </w:rPr>
              <w:t>.</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Созерцание вечности.</w:t>
            </w:r>
          </w:p>
          <w:p w:rsidR="004E097E" w:rsidRPr="00913C2D" w:rsidRDefault="004E097E" w:rsidP="004E097E">
            <w:pPr>
              <w:ind w:left="170" w:right="170" w:firstLine="284"/>
              <w:jc w:val="both"/>
              <w:rPr>
                <w:sz w:val="24"/>
                <w:szCs w:val="24"/>
              </w:rPr>
            </w:pPr>
            <w:r w:rsidRPr="007A52DB">
              <w:rPr>
                <w:rFonts w:ascii="Times New Roman" w:hAnsi="Times New Roman"/>
                <w:sz w:val="24"/>
                <w:szCs w:val="24"/>
              </w:rPr>
              <w:t>Созвездие дракона завораживает. Смотря на него через окуляры Вам кажется, что он как персонаж восточных легенд вот-вот оживёт и набросится на Ваш флот.</w:t>
            </w: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64. СОЗВЕЗДИЕ ГЕРКУЛЕС</w:t>
            </w:r>
          </w:p>
          <w:p w:rsidR="004E097E" w:rsidRDefault="004E097E" w:rsidP="004E097E">
            <w:pPr>
              <w:pStyle w:val="a4"/>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Style w:val="apple-converted-space"/>
                <w:rFonts w:ascii="Times New Roman" w:hAnsi="Times New Roman"/>
                <w:color w:val="252525"/>
                <w:sz w:val="24"/>
                <w:szCs w:val="24"/>
                <w:shd w:val="clear" w:color="auto" w:fill="FFFFFF"/>
              </w:rPr>
              <w:t> </w:t>
            </w:r>
            <w:hyperlink r:id="rId58"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xml:space="preserve"> северного полушария неба. Содержит 235 звёзд, видимых невооружённым глазом. Видно на всей территории России. Наиболее благоприятные условия видимости в июне. </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Метеоритный поток.</w:t>
            </w:r>
          </w:p>
          <w:p w:rsidR="004E097E" w:rsidRPr="00DB4E04" w:rsidRDefault="004E097E" w:rsidP="004E097E">
            <w:pPr>
              <w:pStyle w:val="a4"/>
              <w:ind w:left="170" w:right="170" w:firstLine="284"/>
              <w:jc w:val="both"/>
              <w:rPr>
                <w:sz w:val="24"/>
                <w:szCs w:val="24"/>
              </w:rPr>
            </w:pPr>
            <w:r w:rsidRPr="007A52DB">
              <w:rPr>
                <w:rFonts w:ascii="Times New Roman" w:hAnsi="Times New Roman"/>
                <w:sz w:val="24"/>
                <w:szCs w:val="24"/>
              </w:rPr>
              <w:t>Пролетая мимо альфа звезды созвездия, Вы ощущаете всё нарастающую вибрацию корпуса, причиной которого стал проходящий в относительной близости метеоритный поток. К несчастью, не все корабли флотилии успели вовремя скорректировать курс, и один из них получил серьёзные повреждения. Вы вынуждены его оставить.</w:t>
            </w:r>
          </w:p>
        </w:tc>
      </w:tr>
      <w:tr w:rsidR="004E097E" w:rsidRPr="009C0EA6" w:rsidTr="004E097E">
        <w:trPr>
          <w:trHeight w:val="6803"/>
          <w:jc w:val="center"/>
        </w:trPr>
        <w:tc>
          <w:tcPr>
            <w:tcW w:w="4819" w:type="dxa"/>
          </w:tcPr>
          <w:p w:rsidR="004E097E" w:rsidRDefault="004E097E" w:rsidP="004E097E"/>
          <w:p w:rsidR="004E097E" w:rsidRDefault="004E097E" w:rsidP="004E097E">
            <w:pPr>
              <w:jc w:val="center"/>
              <w:rPr>
                <w:b/>
                <w:sz w:val="28"/>
                <w:szCs w:val="28"/>
              </w:rPr>
            </w:pPr>
            <w:r>
              <w:rPr>
                <w:b/>
                <w:sz w:val="28"/>
                <w:szCs w:val="28"/>
              </w:rPr>
              <w:t>68. ЗОДИАКАЛЬНОЕ СОЗВЕЗДИЕ СКОРПИОН</w:t>
            </w: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Южное</w:t>
            </w:r>
            <w:hyperlink r:id="rId59" w:tooltip="Зодиакальное созвездие" w:history="1">
              <w:r w:rsidRPr="007A52DB">
                <w:rPr>
                  <w:rFonts w:ascii="Times New Roman" w:hAnsi="Times New Roman"/>
                  <w:sz w:val="24"/>
                  <w:szCs w:val="24"/>
                </w:rPr>
                <w:t xml:space="preserve"> созвездие</w:t>
              </w:r>
            </w:hyperlink>
            <w:r w:rsidRPr="007A52DB">
              <w:rPr>
                <w:rFonts w:ascii="Times New Roman" w:hAnsi="Times New Roman"/>
                <w:sz w:val="24"/>
                <w:szCs w:val="24"/>
              </w:rPr>
              <w:t>, расположенное целиком в </w:t>
            </w:r>
            <w:hyperlink r:id="rId60" w:tooltip="Млечный Путь (явление)" w:history="1">
              <w:r w:rsidRPr="007A52DB">
                <w:rPr>
                  <w:rFonts w:ascii="Times New Roman" w:hAnsi="Times New Roman"/>
                  <w:sz w:val="24"/>
                  <w:szCs w:val="24"/>
                </w:rPr>
                <w:t>Млечном Пути</w:t>
              </w:r>
            </w:hyperlink>
            <w:r w:rsidRPr="007A52DB">
              <w:rPr>
                <w:rFonts w:ascii="Times New Roman" w:hAnsi="Times New Roman"/>
                <w:sz w:val="24"/>
                <w:szCs w:val="24"/>
              </w:rPr>
              <w:t>. Солнце входит в созвездие Скорпиона </w:t>
            </w:r>
            <w:hyperlink r:id="rId61" w:tooltip="23 ноября" w:history="1">
              <w:r w:rsidRPr="007A52DB">
                <w:rPr>
                  <w:rFonts w:ascii="Times New Roman" w:hAnsi="Times New Roman"/>
                  <w:sz w:val="24"/>
                  <w:szCs w:val="24"/>
                </w:rPr>
                <w:t>23 ноября</w:t>
              </w:r>
            </w:hyperlink>
            <w:r w:rsidRPr="007A52DB">
              <w:rPr>
                <w:rFonts w:ascii="Times New Roman" w:hAnsi="Times New Roman"/>
                <w:sz w:val="24"/>
                <w:szCs w:val="24"/>
              </w:rPr>
              <w:t>, но уже </w:t>
            </w:r>
            <w:hyperlink r:id="rId62" w:tooltip="29 ноября" w:history="1">
              <w:r w:rsidRPr="007A52DB">
                <w:rPr>
                  <w:rFonts w:ascii="Times New Roman" w:hAnsi="Times New Roman"/>
                  <w:sz w:val="24"/>
                  <w:szCs w:val="24"/>
                </w:rPr>
                <w:t>29 ноября</w:t>
              </w:r>
            </w:hyperlink>
            <w:r w:rsidRPr="007A52DB">
              <w:rPr>
                <w:rFonts w:ascii="Times New Roman" w:hAnsi="Times New Roman"/>
                <w:sz w:val="24"/>
                <w:szCs w:val="24"/>
              </w:rPr>
              <w:t xml:space="preserve"> покидает его (это созвездие Солнце проходит за самое короткое время), чтобы на 20 дней перейти в </w:t>
            </w:r>
            <w:hyperlink r:id="rId63" w:tooltip="Змееносец (созвездие)" w:history="1">
              <w:r w:rsidRPr="007A52DB">
                <w:rPr>
                  <w:rFonts w:ascii="Times New Roman" w:hAnsi="Times New Roman"/>
                  <w:sz w:val="24"/>
                  <w:szCs w:val="24"/>
                </w:rPr>
                <w:t>созвездие Змееносца</w:t>
              </w:r>
            </w:hyperlink>
            <w:r w:rsidRPr="007A52DB">
              <w:rPr>
                <w:rFonts w:ascii="Times New Roman" w:hAnsi="Times New Roman"/>
                <w:sz w:val="24"/>
                <w:szCs w:val="24"/>
              </w:rPr>
              <w:t xml:space="preserve">. Множество ярких звёзд обрисовывает голову, тело и хвост «скорпиона». Наиболее яркие звезды: Антарес, Шаула и Саргас. </w:t>
            </w:r>
          </w:p>
          <w:p w:rsidR="004E097E" w:rsidRPr="007A52DB" w:rsidRDefault="004E097E" w:rsidP="004E097E">
            <w:pPr>
              <w:ind w:left="170" w:right="170" w:firstLine="284"/>
              <w:jc w:val="both"/>
              <w:rPr>
                <w:rFonts w:ascii="Times New Roman" w:hAnsi="Times New Roman"/>
                <w:b/>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Переоснащение.</w:t>
            </w:r>
          </w:p>
          <w:p w:rsidR="004E097E" w:rsidRPr="0047264C" w:rsidRDefault="004E097E" w:rsidP="004E097E">
            <w:pPr>
              <w:ind w:left="170" w:right="170" w:firstLine="284"/>
              <w:jc w:val="both"/>
              <w:rPr>
                <w:sz w:val="24"/>
                <w:szCs w:val="24"/>
              </w:rPr>
            </w:pPr>
            <w:r w:rsidRPr="007A52DB">
              <w:rPr>
                <w:rFonts w:ascii="Times New Roman" w:hAnsi="Times New Roman"/>
                <w:sz w:val="24"/>
                <w:szCs w:val="24"/>
              </w:rPr>
              <w:t>Находясь в самой отдалённой от Земли точки пути, Вы неожиданно поймали сигнал бедствия от идущего параллельным курсом корабля. Предварительный анализ сканирования говорит о том, что корабль идёт на автопилоте без экипажа, но вполне может использоваться Вами. Желаете состыковаться с кораблём?</w:t>
            </w:r>
          </w:p>
        </w:tc>
        <w:tc>
          <w:tcPr>
            <w:tcW w:w="4819" w:type="dxa"/>
          </w:tcPr>
          <w:p w:rsidR="004E097E" w:rsidRDefault="004E097E" w:rsidP="004E097E"/>
          <w:p w:rsidR="004E097E" w:rsidRDefault="004E097E" w:rsidP="004E097E">
            <w:pPr>
              <w:jc w:val="center"/>
              <w:rPr>
                <w:b/>
                <w:sz w:val="28"/>
                <w:szCs w:val="28"/>
              </w:rPr>
            </w:pPr>
            <w:r>
              <w:rPr>
                <w:b/>
                <w:sz w:val="28"/>
                <w:szCs w:val="28"/>
              </w:rPr>
              <w:t>73. ЗОДИАКАЛЬНОЕ СОЗВЕЗДИЕ ВЕСЫ</w:t>
            </w:r>
          </w:p>
          <w:p w:rsidR="004E097E"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Содержит 83 звезды, видимые невооружённым глазом. Созвездие Весов — одно из наиболее заметных созвездий </w:t>
            </w:r>
            <w:hyperlink r:id="rId64" w:tooltip="Зодиак" w:history="1">
              <w:r w:rsidRPr="007A52DB">
                <w:rPr>
                  <w:rFonts w:ascii="Times New Roman" w:hAnsi="Times New Roman"/>
                  <w:sz w:val="24"/>
                  <w:szCs w:val="24"/>
                </w:rPr>
                <w:t>Зодиака</w:t>
              </w:r>
            </w:hyperlink>
            <w:r w:rsidRPr="007A52DB">
              <w:rPr>
                <w:rFonts w:ascii="Times New Roman" w:hAnsi="Times New Roman"/>
                <w:sz w:val="24"/>
                <w:szCs w:val="24"/>
              </w:rPr>
              <w:t>, несмотря на то, что лишь шесть его звёзд ярче 4-й звёздной величины. </w:t>
            </w:r>
            <w:hyperlink r:id="rId65" w:tooltip="Солнце" w:history="1">
              <w:r w:rsidRPr="007A52DB">
                <w:rPr>
                  <w:rFonts w:ascii="Times New Roman" w:hAnsi="Times New Roman"/>
                  <w:sz w:val="24"/>
                  <w:szCs w:val="24"/>
                </w:rPr>
                <w:t>Солнце</w:t>
              </w:r>
            </w:hyperlink>
            <w:r w:rsidRPr="007A52DB">
              <w:rPr>
                <w:rFonts w:ascii="Times New Roman" w:hAnsi="Times New Roman"/>
                <w:sz w:val="24"/>
                <w:szCs w:val="24"/>
              </w:rPr>
              <w:t xml:space="preserve"> находится в созвездии с </w:t>
            </w:r>
            <w:hyperlink r:id="rId66" w:tooltip="31 октября" w:history="1">
              <w:r w:rsidRPr="007A52DB">
                <w:rPr>
                  <w:rFonts w:ascii="Times New Roman" w:hAnsi="Times New Roman"/>
                  <w:sz w:val="24"/>
                  <w:szCs w:val="24"/>
                </w:rPr>
                <w:t>31 октября</w:t>
              </w:r>
            </w:hyperlink>
            <w:r w:rsidRPr="007A52DB">
              <w:rPr>
                <w:rFonts w:ascii="Times New Roman" w:hAnsi="Times New Roman"/>
                <w:sz w:val="24"/>
                <w:szCs w:val="24"/>
              </w:rPr>
              <w:t> по </w:t>
            </w:r>
            <w:hyperlink r:id="rId67" w:tooltip="22 ноября" w:history="1">
              <w:r w:rsidRPr="007A52DB">
                <w:rPr>
                  <w:rFonts w:ascii="Times New Roman" w:hAnsi="Times New Roman"/>
                  <w:sz w:val="24"/>
                  <w:szCs w:val="24"/>
                </w:rPr>
                <w:t>22 ноября</w:t>
              </w:r>
            </w:hyperlink>
            <w:r w:rsidRPr="007A52DB">
              <w:rPr>
                <w:rFonts w:ascii="Times New Roman" w:hAnsi="Times New Roman"/>
                <w:sz w:val="24"/>
                <w:szCs w:val="24"/>
              </w:rPr>
              <w:t>. Наиболее благоприятные условия видимости в апреле — мае.</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Повторный заход.</w:t>
            </w:r>
          </w:p>
          <w:p w:rsidR="004E097E" w:rsidRPr="00DB4E04" w:rsidRDefault="004E097E" w:rsidP="004E097E">
            <w:pPr>
              <w:ind w:left="170" w:right="170" w:firstLine="284"/>
              <w:jc w:val="both"/>
              <w:rPr>
                <w:sz w:val="24"/>
                <w:szCs w:val="24"/>
              </w:rPr>
            </w:pPr>
            <w:r w:rsidRPr="007A52DB">
              <w:rPr>
                <w:rFonts w:ascii="Times New Roman" w:hAnsi="Times New Roman"/>
                <w:sz w:val="24"/>
                <w:szCs w:val="24"/>
              </w:rPr>
              <w:t>Сильный всплеск электромагнитного излучения бета звезды созвездия повредило навигационный компьютер одного из кораблей флота.</w:t>
            </w:r>
          </w:p>
        </w:tc>
      </w:tr>
    </w:tbl>
    <w:p w:rsidR="004E097E" w:rsidRDefault="004E097E" w:rsidP="004E097E">
      <w:pPr>
        <w:ind w:left="-1276"/>
      </w:pPr>
    </w:p>
    <w:tbl>
      <w:tblPr>
        <w:tblStyle w:val="a3"/>
        <w:tblW w:w="9638" w:type="dxa"/>
        <w:jc w:val="center"/>
        <w:tblLook w:val="04A0"/>
      </w:tblPr>
      <w:tblGrid>
        <w:gridCol w:w="4819"/>
        <w:gridCol w:w="4819"/>
      </w:tblGrid>
      <w:tr w:rsidR="004E097E" w:rsidTr="00A378FC">
        <w:trPr>
          <w:trHeight w:val="6803"/>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76. СОЗВЕЗДИЕ СЕВЕРНАЯ КОРОНА</w:t>
            </w:r>
          </w:p>
          <w:p w:rsidR="004E097E"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Небольшое </w:t>
            </w:r>
            <w:hyperlink r:id="rId68"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северного полушария. Главные звёзды созвездия образуют полукруглый венец. Арабы называли эту группу звезд аль-Факка, «разорванное», видя в ней незамкнутое кольцо. Самая яркая звезда — </w:t>
            </w:r>
            <w:hyperlink r:id="rId69" w:tooltip="Альфа Северной Короны" w:history="1">
              <w:r w:rsidRPr="007A52DB">
                <w:rPr>
                  <w:rFonts w:ascii="Times New Roman" w:hAnsi="Times New Roman"/>
                  <w:sz w:val="24"/>
                  <w:szCs w:val="24"/>
                </w:rPr>
                <w:t>Гемма</w:t>
              </w:r>
            </w:hyperlink>
            <w:r w:rsidRPr="007A52DB">
              <w:rPr>
                <w:rFonts w:ascii="Times New Roman" w:hAnsi="Times New Roman"/>
                <w:sz w:val="24"/>
                <w:szCs w:val="24"/>
              </w:rPr>
              <w:t>, или Альфекка, α Северной Короны. В созвездии расположена </w:t>
            </w:r>
            <w:hyperlink r:id="rId70" w:tooltip="Переменная звезда" w:history="1">
              <w:r w:rsidRPr="007A52DB">
                <w:rPr>
                  <w:rFonts w:ascii="Times New Roman" w:hAnsi="Times New Roman"/>
                  <w:sz w:val="24"/>
                  <w:szCs w:val="24"/>
                </w:rPr>
                <w:t>переменная звезда</w:t>
              </w:r>
            </w:hyperlink>
            <w:r w:rsidRPr="007A52DB">
              <w:rPr>
                <w:rFonts w:ascii="Times New Roman" w:hAnsi="Times New Roman"/>
                <w:sz w:val="24"/>
                <w:szCs w:val="24"/>
              </w:rPr>
              <w:t> </w:t>
            </w:r>
            <w:hyperlink r:id="rId71" w:tooltip="R Северной Короны" w:history="1">
              <w:r w:rsidRPr="007A52DB">
                <w:rPr>
                  <w:rFonts w:ascii="Times New Roman" w:hAnsi="Times New Roman"/>
                  <w:sz w:val="24"/>
                  <w:szCs w:val="24"/>
                </w:rPr>
                <w:t>R Северной Короны</w:t>
              </w:r>
            </w:hyperlink>
            <w:r w:rsidRPr="007A52DB">
              <w:rPr>
                <w:rFonts w:ascii="Times New Roman" w:hAnsi="Times New Roman"/>
                <w:sz w:val="24"/>
                <w:szCs w:val="24"/>
              </w:rPr>
              <w:t>, являющаяся прототипом целого </w:t>
            </w:r>
            <w:hyperlink r:id="rId72" w:tooltip="Переменные типа R Северной короны" w:history="1">
              <w:r w:rsidRPr="007A52DB">
                <w:rPr>
                  <w:rFonts w:ascii="Times New Roman" w:hAnsi="Times New Roman"/>
                  <w:sz w:val="24"/>
                  <w:szCs w:val="24"/>
                </w:rPr>
                <w:t>класса переменных звёзд</w:t>
              </w:r>
            </w:hyperlink>
            <w:r w:rsidRPr="007A52DB">
              <w:rPr>
                <w:rFonts w:ascii="Times New Roman" w:hAnsi="Times New Roman"/>
                <w:sz w:val="24"/>
                <w:szCs w:val="24"/>
              </w:rPr>
              <w:t xml:space="preserve">. </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Сверхмощное топливо.</w:t>
            </w:r>
          </w:p>
          <w:p w:rsidR="004E097E" w:rsidRPr="001B3AC7" w:rsidRDefault="004E097E" w:rsidP="004E097E">
            <w:pPr>
              <w:ind w:left="170" w:right="170" w:firstLine="284"/>
              <w:jc w:val="both"/>
              <w:rPr>
                <w:sz w:val="24"/>
                <w:szCs w:val="24"/>
              </w:rPr>
            </w:pPr>
            <w:r w:rsidRPr="007A52DB">
              <w:rPr>
                <w:rFonts w:ascii="Times New Roman" w:hAnsi="Times New Roman"/>
                <w:sz w:val="24"/>
                <w:szCs w:val="24"/>
              </w:rPr>
              <w:t>Вы обнаруживаете остов неизвестного корабля, столкнувшийся с крупным астероидом. Обследовав корабль вы не находите следов жизни, но находите контейнеры, предположительно с топливом неизвестного состава. Желаете попробовать его на кораблях флота?</w:t>
            </w:r>
            <w:r w:rsidRPr="007A52DB">
              <w:rPr>
                <w:rFonts w:ascii="Times New Roman" w:hAnsi="Times New Roman"/>
                <w:sz w:val="24"/>
                <w:szCs w:val="24"/>
              </w:rPr>
              <w:br/>
            </w: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 xml:space="preserve">79. </w:t>
            </w:r>
            <w:r w:rsidRPr="00436F3D">
              <w:rPr>
                <w:b/>
                <w:caps/>
                <w:sz w:val="28"/>
                <w:szCs w:val="28"/>
              </w:rPr>
              <w:t>созвездие волопас</w:t>
            </w:r>
          </w:p>
          <w:p w:rsidR="004E097E" w:rsidRDefault="004E097E" w:rsidP="004E097E">
            <w:pPr>
              <w:pStyle w:val="a4"/>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Правая звезда от Арктура – ориентир для определения Полярной звезды. Прямая, проведенная через нее и последнюю звезду «рукоятки ковша Большой медведицы».</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70" w:right="170" w:firstLine="284"/>
              <w:jc w:val="center"/>
              <w:rPr>
                <w:rFonts w:ascii="Times New Roman" w:hAnsi="Times New Roman"/>
                <w:b/>
                <w:sz w:val="24"/>
                <w:szCs w:val="24"/>
              </w:rPr>
            </w:pPr>
            <w:r w:rsidRPr="007A52DB">
              <w:rPr>
                <w:rFonts w:ascii="Times New Roman" w:hAnsi="Times New Roman"/>
                <w:b/>
                <w:sz w:val="24"/>
                <w:szCs w:val="24"/>
              </w:rPr>
              <w:t>Бонус. Древний артефакт.</w:t>
            </w:r>
          </w:p>
          <w:p w:rsidR="004E097E" w:rsidRPr="00436F3D" w:rsidRDefault="004E097E" w:rsidP="004E097E">
            <w:pPr>
              <w:pStyle w:val="a4"/>
              <w:ind w:left="170" w:right="170" w:firstLine="284"/>
              <w:jc w:val="both"/>
              <w:rPr>
                <w:sz w:val="24"/>
                <w:szCs w:val="24"/>
              </w:rPr>
            </w:pPr>
            <w:r w:rsidRPr="007A52DB">
              <w:rPr>
                <w:rFonts w:ascii="Times New Roman" w:hAnsi="Times New Roman"/>
                <w:sz w:val="24"/>
                <w:szCs w:val="24"/>
              </w:rPr>
              <w:t>При подлёте к тэта-звезде созвездия Волопаса, один из кораблей флота окутало неизвестное облако газа. Анализу данное облако не поддаётся, а сканеры показывают, что его вообще не существует. Спустя день, облако исчезло, оставив на борту корабля странного вида контейнер. Желаете его открыть?</w:t>
            </w:r>
          </w:p>
        </w:tc>
      </w:tr>
      <w:tr w:rsidR="004E097E" w:rsidRPr="009C0EA6" w:rsidTr="00A378FC">
        <w:trPr>
          <w:trHeight w:val="6803"/>
          <w:jc w:val="center"/>
        </w:trPr>
        <w:tc>
          <w:tcPr>
            <w:tcW w:w="4819" w:type="dxa"/>
          </w:tcPr>
          <w:p w:rsidR="004E097E" w:rsidRDefault="004E097E" w:rsidP="004E097E"/>
          <w:p w:rsidR="004E097E" w:rsidRDefault="004E097E" w:rsidP="004E097E">
            <w:pPr>
              <w:jc w:val="center"/>
              <w:rPr>
                <w:b/>
                <w:sz w:val="28"/>
                <w:szCs w:val="28"/>
              </w:rPr>
            </w:pPr>
            <w:r>
              <w:rPr>
                <w:b/>
                <w:sz w:val="28"/>
                <w:szCs w:val="28"/>
              </w:rPr>
              <w:t>82. ЗОДИАКАЛЬНОЕ СОЗВЕЗДИЕ ДЕВА</w:t>
            </w:r>
          </w:p>
          <w:p w:rsidR="004E097E" w:rsidRDefault="004E097E" w:rsidP="004E097E">
            <w:pPr>
              <w:jc w:val="center"/>
              <w:rPr>
                <w:b/>
                <w:sz w:val="28"/>
                <w:szCs w:val="28"/>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В созвездии Девы в современную эпоху расположена точка осеннего </w:t>
            </w:r>
            <w:hyperlink r:id="rId73" w:tooltip="Равноденствие" w:history="1">
              <w:r w:rsidRPr="007A52DB">
                <w:rPr>
                  <w:rFonts w:ascii="Times New Roman" w:hAnsi="Times New Roman"/>
                  <w:sz w:val="24"/>
                  <w:szCs w:val="24"/>
                </w:rPr>
                <w:t>равноденствия</w:t>
              </w:r>
            </w:hyperlink>
            <w:r w:rsidRPr="007A52DB">
              <w:rPr>
                <w:rFonts w:ascii="Times New Roman" w:hAnsi="Times New Roman"/>
                <w:sz w:val="24"/>
                <w:szCs w:val="24"/>
              </w:rPr>
              <w:t>.</w:t>
            </w: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Самая яркая звезда — </w:t>
            </w:r>
            <w:hyperlink r:id="rId74" w:tooltip="Спика" w:history="1">
              <w:r w:rsidRPr="007A52DB">
                <w:rPr>
                  <w:rFonts w:ascii="Times New Roman" w:hAnsi="Times New Roman"/>
                  <w:sz w:val="24"/>
                  <w:szCs w:val="24"/>
                </w:rPr>
                <w:t>Спика</w:t>
              </w:r>
            </w:hyperlink>
            <w:r w:rsidRPr="007A52DB">
              <w:rPr>
                <w:rFonts w:ascii="Times New Roman" w:hAnsi="Times New Roman"/>
                <w:sz w:val="24"/>
                <w:szCs w:val="24"/>
              </w:rPr>
              <w:t> (α Девы), что на латинском значит «колос». Правый верхний район созвездия представляет исключительный интерес. Здесь на сравнительно небольшом участке неба сосредоточено не менее двух с половиной тысяч далеких галактик.</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Созерцание вечности.</w:t>
            </w:r>
          </w:p>
          <w:p w:rsidR="004E097E" w:rsidRPr="00A27B00" w:rsidRDefault="004E097E" w:rsidP="004E097E">
            <w:pPr>
              <w:ind w:left="170" w:right="170" w:firstLine="284"/>
              <w:jc w:val="both"/>
              <w:rPr>
                <w:sz w:val="24"/>
                <w:szCs w:val="24"/>
              </w:rPr>
            </w:pPr>
            <w:r w:rsidRPr="007A52DB">
              <w:rPr>
                <w:rFonts w:ascii="Times New Roman" w:hAnsi="Times New Roman"/>
                <w:sz w:val="24"/>
                <w:szCs w:val="24"/>
              </w:rPr>
              <w:t>Бескрайняя глубина космоса особенно чётко ощущается на фоне ярких звёзд прекрасного созвездия Девы. Вы не в силах запретить командам флота предаться воспоминаниям о проделанном пути.</w:t>
            </w:r>
          </w:p>
        </w:tc>
        <w:tc>
          <w:tcPr>
            <w:tcW w:w="4819" w:type="dxa"/>
          </w:tcPr>
          <w:p w:rsidR="004E097E" w:rsidRDefault="004E097E" w:rsidP="004E097E"/>
          <w:p w:rsidR="004E097E" w:rsidRPr="00C16041" w:rsidRDefault="004E097E" w:rsidP="004E097E">
            <w:pPr>
              <w:jc w:val="center"/>
              <w:rPr>
                <w:b/>
                <w:sz w:val="24"/>
                <w:szCs w:val="24"/>
              </w:rPr>
            </w:pPr>
            <w:r>
              <w:rPr>
                <w:b/>
                <w:sz w:val="28"/>
                <w:szCs w:val="28"/>
              </w:rPr>
              <w:t>87. ПЛАНЕТА ПЛУТОН</w:t>
            </w:r>
          </w:p>
          <w:p w:rsidR="004E097E" w:rsidRDefault="004E097E" w:rsidP="004E097E">
            <w:pPr>
              <w:jc w:val="center"/>
              <w:rPr>
                <w:b/>
                <w:sz w:val="24"/>
                <w:szCs w:val="24"/>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Последняя из открытых планет Солнечной системы, самая дальняя от Солнца.  </w:t>
            </w:r>
            <w:hyperlink r:id="rId75" w:tooltip="24 августа" w:history="1">
              <w:r w:rsidRPr="007A52DB">
                <w:rPr>
                  <w:rFonts w:ascii="Times New Roman" w:hAnsi="Times New Roman"/>
                  <w:sz w:val="24"/>
                  <w:szCs w:val="24"/>
                </w:rPr>
                <w:t>24 августа</w:t>
              </w:r>
            </w:hyperlink>
            <w:r w:rsidRPr="007A52DB">
              <w:rPr>
                <w:rFonts w:ascii="Times New Roman" w:hAnsi="Times New Roman"/>
                <w:sz w:val="24"/>
                <w:szCs w:val="24"/>
              </w:rPr>
              <w:t xml:space="preserve">  2006 года </w:t>
            </w:r>
            <w:hyperlink r:id="rId76" w:tooltip="Международный астрономический союз" w:history="1">
              <w:r w:rsidRPr="007A52DB">
                <w:rPr>
                  <w:rFonts w:ascii="Times New Roman" w:hAnsi="Times New Roman"/>
                  <w:sz w:val="24"/>
                  <w:szCs w:val="24"/>
                </w:rPr>
                <w:t>Международный астрономический союз</w:t>
              </w:r>
            </w:hyperlink>
            <w:r w:rsidRPr="007A52DB">
              <w:rPr>
                <w:rFonts w:ascii="Times New Roman" w:hAnsi="Times New Roman"/>
                <w:sz w:val="24"/>
                <w:szCs w:val="24"/>
              </w:rPr>
              <w:t xml:space="preserve"> исключил Плутон из числа планет Солнечной системы и причислил его к новой категории </w:t>
            </w:r>
            <w:hyperlink r:id="rId77" w:tooltip="Карликовая планета" w:history="1">
              <w:r w:rsidRPr="007A52DB">
                <w:rPr>
                  <w:rFonts w:ascii="Times New Roman" w:hAnsi="Times New Roman"/>
                  <w:sz w:val="24"/>
                  <w:szCs w:val="24"/>
                </w:rPr>
                <w:t>карликовых планет</w:t>
              </w:r>
            </w:hyperlink>
            <w:r w:rsidRPr="007A52DB">
              <w:rPr>
                <w:rFonts w:ascii="Times New Roman" w:hAnsi="Times New Roman"/>
                <w:sz w:val="24"/>
                <w:szCs w:val="24"/>
              </w:rPr>
              <w:t>. Плутон имеет единственный спутник – Харон.</w:t>
            </w:r>
          </w:p>
          <w:p w:rsidR="004E097E" w:rsidRPr="007A52DB" w:rsidRDefault="004E097E" w:rsidP="004E097E">
            <w:pPr>
              <w:ind w:left="138" w:firstLine="284"/>
              <w:jc w:val="center"/>
              <w:rPr>
                <w:rFonts w:ascii="Times New Roman" w:hAnsi="Times New Roman"/>
                <w:sz w:val="24"/>
                <w:szCs w:val="24"/>
              </w:rPr>
            </w:pPr>
          </w:p>
          <w:p w:rsidR="004E097E" w:rsidRPr="007A52DB" w:rsidRDefault="004E097E" w:rsidP="004E097E">
            <w:pPr>
              <w:ind w:left="138" w:firstLine="284"/>
              <w:jc w:val="center"/>
              <w:rPr>
                <w:rFonts w:ascii="Times New Roman" w:hAnsi="Times New Roman"/>
                <w:b/>
                <w:sz w:val="24"/>
                <w:szCs w:val="24"/>
              </w:rPr>
            </w:pPr>
            <w:r w:rsidRPr="007A52DB">
              <w:rPr>
                <w:rFonts w:ascii="Times New Roman" w:hAnsi="Times New Roman"/>
                <w:b/>
                <w:sz w:val="24"/>
                <w:szCs w:val="24"/>
              </w:rPr>
              <w:t>Бонус.Сверхмощное топливо.</w:t>
            </w:r>
          </w:p>
          <w:p w:rsidR="004E097E" w:rsidRPr="00553480" w:rsidRDefault="004E097E" w:rsidP="004E097E">
            <w:pPr>
              <w:ind w:left="170" w:right="170" w:firstLine="284"/>
              <w:jc w:val="both"/>
              <w:rPr>
                <w:sz w:val="24"/>
                <w:szCs w:val="24"/>
              </w:rPr>
            </w:pPr>
            <w:r w:rsidRPr="007A52DB">
              <w:rPr>
                <w:rFonts w:ascii="Times New Roman" w:hAnsi="Times New Roman"/>
                <w:sz w:val="24"/>
                <w:szCs w:val="24"/>
              </w:rPr>
              <w:t>Когда сканеры подали сигналы о приближении к пусть самой дальней, но одной из планет Солнечной системы радости команды не было предела. Близость дома ощущается особо остро и, желая поскорее вернуться домой, Вы подумываете применить экспериментальное топливо, хранящееся в закрытом отсеке. Желаетерискнуть?</w:t>
            </w:r>
          </w:p>
        </w:tc>
      </w:tr>
      <w:tr w:rsidR="004E097E" w:rsidTr="00A378FC">
        <w:trPr>
          <w:trHeight w:val="6520"/>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96. ЗОДИАКАЛЬНОЕ СОЗВЕЗДИЕ ЛЕВ</w:t>
            </w:r>
          </w:p>
          <w:p w:rsidR="004E097E"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«Точкой» внизу созвездия служит яркая бело-голубая звезда </w:t>
            </w:r>
            <w:hyperlink r:id="rId78" w:tooltip="Регул" w:history="1">
              <w:r w:rsidRPr="007A52DB">
                <w:rPr>
                  <w:rFonts w:ascii="Times New Roman" w:hAnsi="Times New Roman"/>
                  <w:sz w:val="24"/>
                  <w:szCs w:val="24"/>
                </w:rPr>
                <w:t>Регул</w:t>
              </w:r>
            </w:hyperlink>
            <w:r w:rsidRPr="007A52DB">
              <w:rPr>
                <w:rFonts w:ascii="Times New Roman" w:hAnsi="Times New Roman"/>
                <w:sz w:val="24"/>
                <w:szCs w:val="24"/>
              </w:rPr>
              <w:t xml:space="preserve"> (α Льва), что по-латински значит «царёк». Иногда её называют также «Сердце Льва». Светимость Регула в 160 раз выше солнечной. Среди звёзд первой величины Регул ближе других расположен к эклиптике, поэтому его довольно часто покрывает Луна. </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Бонус.Древний артефакт.</w:t>
            </w: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При совершении манёвра в одном из поясов астероидов созвездия Лев Вы замечаете, что один из малых астероидов следует за Вашим флотом. Проведя анализ, Вы обнаруживаете, что он лишь выглядит как астероид, а на самом деле является рукотворным объектом. Желаете обследовать его?</w:t>
            </w:r>
          </w:p>
          <w:p w:rsidR="004E097E" w:rsidRPr="009C0EA6" w:rsidRDefault="004E097E" w:rsidP="004E097E">
            <w:pPr>
              <w:rPr>
                <w:b/>
                <w:sz w:val="24"/>
                <w:szCs w:val="24"/>
              </w:rPr>
            </w:pP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90. ПЛАНЕТА ЮПИТЕР</w:t>
            </w:r>
          </w:p>
          <w:p w:rsidR="004E097E" w:rsidRDefault="004E097E" w:rsidP="004E097E">
            <w:pPr>
              <w:pStyle w:val="a4"/>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Юпитер - пятая </w:t>
            </w:r>
            <w:hyperlink r:id="rId79" w:tooltip="Планета" w:history="1">
              <w:r w:rsidRPr="007A52DB">
                <w:rPr>
                  <w:rFonts w:ascii="Times New Roman" w:hAnsi="Times New Roman"/>
                  <w:sz w:val="24"/>
                  <w:szCs w:val="24"/>
                </w:rPr>
                <w:t>планета</w:t>
              </w:r>
            </w:hyperlink>
            <w:r w:rsidRPr="007A52DB">
              <w:rPr>
                <w:rFonts w:ascii="Times New Roman" w:hAnsi="Times New Roman"/>
                <w:sz w:val="24"/>
                <w:szCs w:val="24"/>
              </w:rPr>
              <w:t> Солнечной системы. Он хорошо виден невооруженным глазом, и является четвертым по яркости объектом на небе. Юпитер имеет не менее 60 спутников. Самые известные – это Ио, Европа, Ганимед и Каллисто. Юпитер – самая большая планета Солнечной системы. Она не имеет твердой поверхности.</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38" w:firstLine="269"/>
              <w:jc w:val="center"/>
              <w:rPr>
                <w:rFonts w:ascii="Times New Roman" w:hAnsi="Times New Roman"/>
                <w:sz w:val="24"/>
                <w:szCs w:val="24"/>
              </w:rPr>
            </w:pPr>
          </w:p>
          <w:p w:rsidR="004E097E" w:rsidRPr="007A52DB" w:rsidRDefault="00A378FC" w:rsidP="004E097E">
            <w:pPr>
              <w:pStyle w:val="a4"/>
              <w:ind w:left="138" w:firstLine="269"/>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Повторный заход.</w:t>
            </w:r>
          </w:p>
          <w:p w:rsidR="004E097E" w:rsidRPr="00DB4E04" w:rsidRDefault="004E097E" w:rsidP="004E097E">
            <w:pPr>
              <w:pStyle w:val="a4"/>
              <w:ind w:left="170" w:right="170" w:firstLine="284"/>
              <w:jc w:val="both"/>
              <w:rPr>
                <w:sz w:val="24"/>
                <w:szCs w:val="24"/>
              </w:rPr>
            </w:pPr>
            <w:r w:rsidRPr="007A52DB">
              <w:rPr>
                <w:rFonts w:ascii="Times New Roman" w:hAnsi="Times New Roman"/>
                <w:sz w:val="24"/>
                <w:szCs w:val="24"/>
              </w:rPr>
              <w:t>Желая более тщательно изучить один из спутников Юпитера, Вы слишком близко подошли к самой планете и были захвачены его гравитационным полем. Чтобы избежать трагедии Вы были вынуждены уйти в прыжок не должным образом рассчитанного курса.</w:t>
            </w:r>
          </w:p>
        </w:tc>
      </w:tr>
      <w:tr w:rsidR="004E097E" w:rsidRPr="009C0EA6" w:rsidTr="00A378FC">
        <w:trPr>
          <w:trHeight w:val="6520"/>
          <w:jc w:val="center"/>
        </w:trPr>
        <w:tc>
          <w:tcPr>
            <w:tcW w:w="4819" w:type="dxa"/>
          </w:tcPr>
          <w:p w:rsidR="004E097E" w:rsidRDefault="004E097E" w:rsidP="004E097E"/>
          <w:p w:rsidR="004E097E" w:rsidRDefault="004E097E" w:rsidP="004E097E">
            <w:pPr>
              <w:jc w:val="center"/>
              <w:rPr>
                <w:b/>
                <w:sz w:val="28"/>
                <w:szCs w:val="28"/>
              </w:rPr>
            </w:pPr>
            <w:r>
              <w:rPr>
                <w:b/>
                <w:sz w:val="28"/>
                <w:szCs w:val="28"/>
              </w:rPr>
              <w:t>45. СОЗВЕЗДИЕ ЛЕБЕДЬ</w:t>
            </w:r>
          </w:p>
          <w:p w:rsidR="004E097E" w:rsidRDefault="004E097E" w:rsidP="004E097E">
            <w:pPr>
              <w:jc w:val="center"/>
              <w:rPr>
                <w:b/>
                <w:sz w:val="28"/>
                <w:szCs w:val="28"/>
              </w:rPr>
            </w:pPr>
          </w:p>
          <w:p w:rsidR="004E097E" w:rsidRPr="007A52DB" w:rsidRDefault="0088047C" w:rsidP="004E097E">
            <w:pPr>
              <w:ind w:left="170" w:right="170" w:firstLine="284"/>
              <w:jc w:val="both"/>
              <w:rPr>
                <w:rFonts w:ascii="Times New Roman" w:hAnsi="Times New Roman"/>
                <w:sz w:val="24"/>
                <w:szCs w:val="24"/>
              </w:rPr>
            </w:pPr>
            <w:hyperlink r:id="rId80" w:tooltip="Созвездие" w:history="1">
              <w:r w:rsidR="004E097E" w:rsidRPr="007A52DB">
                <w:rPr>
                  <w:rFonts w:ascii="Times New Roman" w:hAnsi="Times New Roman"/>
                  <w:sz w:val="24"/>
                  <w:szCs w:val="24"/>
                </w:rPr>
                <w:t>Созвездие</w:t>
              </w:r>
            </w:hyperlink>
            <w:r w:rsidR="004E097E" w:rsidRPr="007A52DB">
              <w:rPr>
                <w:rFonts w:ascii="Times New Roman" w:hAnsi="Times New Roman"/>
                <w:sz w:val="24"/>
                <w:szCs w:val="24"/>
              </w:rPr>
              <w:t xml:space="preserve"> северного полушария звёздного неба. Яркие </w:t>
            </w:r>
            <w:hyperlink r:id="rId81" w:tooltip="Звезда" w:history="1">
              <w:r w:rsidR="004E097E" w:rsidRPr="007A52DB">
                <w:rPr>
                  <w:rFonts w:ascii="Times New Roman" w:hAnsi="Times New Roman"/>
                  <w:sz w:val="24"/>
                  <w:szCs w:val="24"/>
                </w:rPr>
                <w:t>звёзды</w:t>
              </w:r>
            </w:hyperlink>
            <w:r w:rsidR="004E097E" w:rsidRPr="007A52DB">
              <w:rPr>
                <w:rFonts w:ascii="Times New Roman" w:hAnsi="Times New Roman"/>
                <w:sz w:val="24"/>
                <w:szCs w:val="24"/>
              </w:rPr>
              <w:t> образуют характерный крестообразный рисунок, </w:t>
            </w:r>
            <w:hyperlink r:id="rId82" w:tooltip="Астеризм (в астрономии)" w:history="1">
              <w:r w:rsidR="004E097E" w:rsidRPr="007A52DB">
                <w:rPr>
                  <w:rFonts w:ascii="Times New Roman" w:hAnsi="Times New Roman"/>
                  <w:sz w:val="24"/>
                  <w:szCs w:val="24"/>
                </w:rPr>
                <w:t>астеризм</w:t>
              </w:r>
            </w:hyperlink>
            <w:r w:rsidR="004E097E" w:rsidRPr="007A52DB">
              <w:rPr>
                <w:rFonts w:ascii="Times New Roman" w:hAnsi="Times New Roman"/>
                <w:sz w:val="24"/>
                <w:szCs w:val="24"/>
              </w:rPr>
              <w:t> Северный крест, вытянутый вдоль </w:t>
            </w:r>
            <w:hyperlink r:id="rId83" w:tooltip="Млечный Путь (явление)" w:history="1">
              <w:r w:rsidR="004E097E" w:rsidRPr="007A52DB">
                <w:rPr>
                  <w:rFonts w:ascii="Times New Roman" w:hAnsi="Times New Roman"/>
                  <w:sz w:val="24"/>
                  <w:szCs w:val="24"/>
                </w:rPr>
                <w:t>Млечного Пути</w:t>
              </w:r>
            </w:hyperlink>
            <w:r w:rsidR="004E097E" w:rsidRPr="007A52DB">
              <w:rPr>
                <w:rFonts w:ascii="Times New Roman" w:hAnsi="Times New Roman"/>
                <w:sz w:val="24"/>
                <w:szCs w:val="24"/>
              </w:rPr>
              <w:t xml:space="preserve">, ассоциировавшийся у древних людей с летящей птицей — вавилоняне называли созвездие «лесной птицей», арабы — «курицей». </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Повторный заход.</w:t>
            </w:r>
          </w:p>
          <w:p w:rsidR="004E097E" w:rsidRPr="00B75689" w:rsidRDefault="004E097E" w:rsidP="004E097E">
            <w:pPr>
              <w:ind w:left="170" w:right="170" w:firstLine="284"/>
              <w:jc w:val="both"/>
              <w:rPr>
                <w:sz w:val="24"/>
                <w:szCs w:val="24"/>
              </w:rPr>
            </w:pPr>
            <w:r w:rsidRPr="007A52DB">
              <w:rPr>
                <w:rFonts w:ascii="Times New Roman" w:hAnsi="Times New Roman"/>
                <w:sz w:val="24"/>
                <w:szCs w:val="24"/>
              </w:rPr>
              <w:t>Суммарное излучение плотного скопление звёзд оказалось настолько сильным, что защита одного из Ваших кораблей не выдержала, и был повреждён навигационный компьютер.</w:t>
            </w:r>
          </w:p>
        </w:tc>
        <w:tc>
          <w:tcPr>
            <w:tcW w:w="4819" w:type="dxa"/>
          </w:tcPr>
          <w:p w:rsidR="004E097E" w:rsidRDefault="004E097E" w:rsidP="004E097E"/>
          <w:p w:rsidR="004E097E" w:rsidRDefault="004E097E" w:rsidP="004E097E">
            <w:pPr>
              <w:jc w:val="center"/>
              <w:rPr>
                <w:b/>
                <w:sz w:val="28"/>
                <w:szCs w:val="28"/>
              </w:rPr>
            </w:pPr>
            <w:r>
              <w:rPr>
                <w:b/>
                <w:sz w:val="28"/>
                <w:szCs w:val="28"/>
              </w:rPr>
              <w:t>98. СОЗВЕЗДИЕ БОЛЬШАЯ МЕДВЕДИЦА</w:t>
            </w:r>
          </w:p>
          <w:p w:rsidR="004E097E" w:rsidRPr="00C16041" w:rsidRDefault="004E097E" w:rsidP="004E097E">
            <w:pPr>
              <w:jc w:val="center"/>
              <w:rPr>
                <w:b/>
                <w:sz w:val="24"/>
                <w:szCs w:val="24"/>
              </w:rPr>
            </w:pPr>
          </w:p>
          <w:p w:rsidR="004E097E" w:rsidRDefault="004E097E" w:rsidP="004E097E">
            <w:pPr>
              <w:jc w:val="center"/>
              <w:rPr>
                <w:b/>
                <w:sz w:val="24"/>
                <w:szCs w:val="24"/>
              </w:rPr>
            </w:pPr>
          </w:p>
          <w:p w:rsidR="004E097E" w:rsidRPr="007A52DB" w:rsidRDefault="004E097E" w:rsidP="004E097E">
            <w:pPr>
              <w:ind w:left="170" w:right="170" w:firstLine="284"/>
              <w:jc w:val="both"/>
              <w:rPr>
                <w:rFonts w:ascii="Times New Roman" w:hAnsi="Times New Roman"/>
                <w:sz w:val="24"/>
                <w:szCs w:val="24"/>
              </w:rPr>
            </w:pPr>
            <w:r w:rsidRPr="007A52DB">
              <w:rPr>
                <w:rStyle w:val="apple-converted-space"/>
                <w:rFonts w:ascii="Times New Roman" w:hAnsi="Times New Roman"/>
                <w:color w:val="252525"/>
                <w:sz w:val="24"/>
                <w:szCs w:val="24"/>
                <w:shd w:val="clear" w:color="auto" w:fill="FFFFFF"/>
              </w:rPr>
              <w:t> </w:t>
            </w:r>
            <w:hyperlink r:id="rId84"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северного полушария неба. Семь </w:t>
            </w:r>
            <w:hyperlink r:id="rId85" w:tooltip="Звезда" w:history="1">
              <w:r w:rsidRPr="007A52DB">
                <w:rPr>
                  <w:rFonts w:ascii="Times New Roman" w:hAnsi="Times New Roman"/>
                  <w:sz w:val="24"/>
                  <w:szCs w:val="24"/>
                </w:rPr>
                <w:t>звёзд</w:t>
              </w:r>
            </w:hyperlink>
            <w:r w:rsidRPr="007A52DB">
              <w:rPr>
                <w:rFonts w:ascii="Times New Roman" w:hAnsi="Times New Roman"/>
                <w:sz w:val="24"/>
                <w:szCs w:val="24"/>
              </w:rPr>
              <w:t> Большой Медведицы составляют фигуру, напоминающую ковш с ручкой. Две самые яркие звезды — </w:t>
            </w:r>
            <w:hyperlink r:id="rId86" w:tooltip="Алиот" w:history="1">
              <w:r w:rsidRPr="007A52DB">
                <w:rPr>
                  <w:rFonts w:ascii="Times New Roman" w:hAnsi="Times New Roman"/>
                  <w:sz w:val="24"/>
                  <w:szCs w:val="24"/>
                </w:rPr>
                <w:t>Алиот</w:t>
              </w:r>
            </w:hyperlink>
            <w:r w:rsidRPr="007A52DB">
              <w:rPr>
                <w:rFonts w:ascii="Times New Roman" w:hAnsi="Times New Roman"/>
                <w:sz w:val="24"/>
                <w:szCs w:val="24"/>
              </w:rPr>
              <w:t> и </w:t>
            </w:r>
            <w:hyperlink r:id="rId87" w:tooltip="Дубхе" w:history="1">
              <w:r w:rsidRPr="007A52DB">
                <w:rPr>
                  <w:rFonts w:ascii="Times New Roman" w:hAnsi="Times New Roman"/>
                  <w:sz w:val="24"/>
                  <w:szCs w:val="24"/>
                </w:rPr>
                <w:t>Дубхе</w:t>
              </w:r>
            </w:hyperlink>
            <w:r w:rsidRPr="007A52DB">
              <w:rPr>
                <w:rFonts w:ascii="Times New Roman" w:hAnsi="Times New Roman"/>
                <w:sz w:val="24"/>
                <w:szCs w:val="24"/>
              </w:rPr>
              <w:t>. По двум крайним звёздам этой фигуры (α и β) можно найти </w:t>
            </w:r>
            <w:hyperlink r:id="rId88" w:tooltip="Полярная звезда" w:history="1">
              <w:r w:rsidRPr="007A52DB">
                <w:rPr>
                  <w:rFonts w:ascii="Times New Roman" w:hAnsi="Times New Roman"/>
                  <w:sz w:val="24"/>
                  <w:szCs w:val="24"/>
                </w:rPr>
                <w:t>Полярную звезду</w:t>
              </w:r>
            </w:hyperlink>
            <w:r w:rsidRPr="007A52DB">
              <w:rPr>
                <w:rFonts w:ascii="Times New Roman" w:hAnsi="Times New Roman"/>
                <w:sz w:val="24"/>
                <w:szCs w:val="24"/>
              </w:rPr>
              <w:t>. Наилучшие условия видимости — в </w:t>
            </w:r>
            <w:hyperlink r:id="rId89" w:tooltip="Март" w:history="1">
              <w:r w:rsidRPr="007A52DB">
                <w:rPr>
                  <w:rFonts w:ascii="Times New Roman" w:hAnsi="Times New Roman"/>
                  <w:sz w:val="24"/>
                  <w:szCs w:val="24"/>
                </w:rPr>
                <w:t>марте</w:t>
              </w:r>
            </w:hyperlink>
            <w:r w:rsidRPr="007A52DB">
              <w:rPr>
                <w:rFonts w:ascii="Times New Roman" w:hAnsi="Times New Roman"/>
                <w:sz w:val="24"/>
                <w:szCs w:val="24"/>
              </w:rPr>
              <w:t xml:space="preserve"> — апреле. Видно на всей территории </w:t>
            </w:r>
            <w:hyperlink r:id="rId90" w:tooltip="Россия" w:history="1">
              <w:r w:rsidRPr="007A52DB">
                <w:rPr>
                  <w:rFonts w:ascii="Times New Roman" w:hAnsi="Times New Roman"/>
                  <w:sz w:val="24"/>
                  <w:szCs w:val="24"/>
                </w:rPr>
                <w:t>России</w:t>
              </w:r>
            </w:hyperlink>
            <w:r w:rsidRPr="007A52DB">
              <w:rPr>
                <w:rFonts w:ascii="Times New Roman" w:hAnsi="Times New Roman"/>
                <w:sz w:val="24"/>
                <w:szCs w:val="24"/>
              </w:rPr>
              <w:t> круглый год.</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Созерцание вечности.</w:t>
            </w:r>
          </w:p>
          <w:p w:rsidR="004E097E" w:rsidRPr="006516EC" w:rsidRDefault="004E097E" w:rsidP="004E097E">
            <w:pPr>
              <w:ind w:left="170" w:right="170" w:firstLine="284"/>
              <w:jc w:val="both"/>
              <w:rPr>
                <w:sz w:val="24"/>
                <w:szCs w:val="24"/>
              </w:rPr>
            </w:pPr>
            <w:r w:rsidRPr="007A52DB">
              <w:rPr>
                <w:rFonts w:ascii="Times New Roman" w:hAnsi="Times New Roman"/>
                <w:sz w:val="24"/>
                <w:szCs w:val="24"/>
              </w:rPr>
              <w:t>Вы очарованы сиянием двойной звезды. Такое не каждый день увидишь.</w:t>
            </w:r>
          </w:p>
        </w:tc>
      </w:tr>
    </w:tbl>
    <w:p w:rsidR="004E097E" w:rsidRDefault="004E097E" w:rsidP="004E097E">
      <w:pPr>
        <w:ind w:left="-1276"/>
      </w:pPr>
    </w:p>
    <w:tbl>
      <w:tblPr>
        <w:tblStyle w:val="a3"/>
        <w:tblW w:w="9638" w:type="dxa"/>
        <w:jc w:val="center"/>
        <w:tblLook w:val="04A0"/>
      </w:tblPr>
      <w:tblGrid>
        <w:gridCol w:w="4819"/>
        <w:gridCol w:w="4819"/>
      </w:tblGrid>
      <w:tr w:rsidR="004E097E" w:rsidTr="00A378FC">
        <w:trPr>
          <w:trHeight w:val="6520"/>
          <w:jc w:val="center"/>
        </w:trPr>
        <w:tc>
          <w:tcPr>
            <w:tcW w:w="4819" w:type="dxa"/>
          </w:tcPr>
          <w:p w:rsidR="004E097E" w:rsidRPr="0022249F" w:rsidRDefault="004E097E" w:rsidP="004E097E">
            <w:pPr>
              <w:jc w:val="center"/>
            </w:pPr>
          </w:p>
          <w:p w:rsidR="004E097E" w:rsidRDefault="004E097E" w:rsidP="004E097E">
            <w:pPr>
              <w:jc w:val="center"/>
              <w:rPr>
                <w:b/>
                <w:sz w:val="28"/>
                <w:szCs w:val="28"/>
              </w:rPr>
            </w:pPr>
            <w:r>
              <w:rPr>
                <w:b/>
                <w:sz w:val="28"/>
                <w:szCs w:val="28"/>
              </w:rPr>
              <w:t>104. СОЗВЕЗДИЕ МАЛЫЙ ПЕС</w:t>
            </w:r>
          </w:p>
          <w:p w:rsidR="004E097E"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Небольшое, но эффектное экваториальное </w:t>
            </w:r>
            <w:hyperlink r:id="rId91" w:tooltip="Созвездие" w:history="1">
              <w:r w:rsidRPr="007A52DB">
                <w:rPr>
                  <w:rFonts w:ascii="Times New Roman" w:hAnsi="Times New Roman"/>
                  <w:sz w:val="24"/>
                  <w:szCs w:val="24"/>
                </w:rPr>
                <w:t>созвездие</w:t>
              </w:r>
            </w:hyperlink>
            <w:r w:rsidRPr="007A52DB">
              <w:rPr>
                <w:rFonts w:ascii="Times New Roman" w:hAnsi="Times New Roman"/>
                <w:sz w:val="24"/>
                <w:szCs w:val="24"/>
              </w:rPr>
              <w:t>. Лучшие условия наблюдения — </w:t>
            </w:r>
            <w:hyperlink r:id="rId92" w:tooltip="Январь" w:history="1">
              <w:r w:rsidRPr="007A52DB">
                <w:rPr>
                  <w:rFonts w:ascii="Times New Roman" w:hAnsi="Times New Roman"/>
                  <w:sz w:val="24"/>
                  <w:szCs w:val="24"/>
                </w:rPr>
                <w:t>январь</w:t>
              </w:r>
            </w:hyperlink>
            <w:r w:rsidRPr="007A52DB">
              <w:rPr>
                <w:rFonts w:ascii="Times New Roman" w:hAnsi="Times New Roman"/>
                <w:sz w:val="24"/>
                <w:szCs w:val="24"/>
              </w:rPr>
              <w:t>, </w:t>
            </w:r>
            <w:hyperlink r:id="rId93" w:tooltip="Февраль" w:history="1">
              <w:r w:rsidRPr="007A52DB">
                <w:rPr>
                  <w:rFonts w:ascii="Times New Roman" w:hAnsi="Times New Roman"/>
                  <w:sz w:val="24"/>
                  <w:szCs w:val="24"/>
                </w:rPr>
                <w:t>февраль</w:t>
              </w:r>
            </w:hyperlink>
            <w:r w:rsidRPr="007A52DB">
              <w:rPr>
                <w:rFonts w:ascii="Times New Roman" w:hAnsi="Times New Roman"/>
                <w:sz w:val="24"/>
                <w:szCs w:val="24"/>
              </w:rPr>
              <w:t>. Видно на всей территории </w:t>
            </w:r>
            <w:hyperlink r:id="rId94" w:tooltip="Россия" w:history="1">
              <w:r w:rsidRPr="007A52DB">
                <w:rPr>
                  <w:rFonts w:ascii="Times New Roman" w:hAnsi="Times New Roman"/>
                  <w:sz w:val="24"/>
                  <w:szCs w:val="24"/>
                </w:rPr>
                <w:t>России</w:t>
              </w:r>
            </w:hyperlink>
            <w:r w:rsidRPr="007A52DB">
              <w:rPr>
                <w:rFonts w:ascii="Times New Roman" w:hAnsi="Times New Roman"/>
                <w:sz w:val="24"/>
                <w:szCs w:val="24"/>
              </w:rPr>
              <w:t>, но лучше всего — в южных районах страны. Ярчайшая звезда созвездия,</w:t>
            </w:r>
          </w:p>
          <w:p w:rsidR="004E097E" w:rsidRPr="007A52DB" w:rsidRDefault="0088047C" w:rsidP="004E097E">
            <w:pPr>
              <w:pStyle w:val="a4"/>
              <w:ind w:left="170" w:right="170" w:firstLine="284"/>
              <w:jc w:val="both"/>
              <w:rPr>
                <w:rFonts w:ascii="Times New Roman" w:hAnsi="Times New Roman"/>
                <w:sz w:val="24"/>
                <w:szCs w:val="24"/>
              </w:rPr>
            </w:pPr>
            <w:hyperlink r:id="rId95" w:tooltip="Процион" w:history="1">
              <w:r w:rsidR="004E097E" w:rsidRPr="007A52DB">
                <w:rPr>
                  <w:rFonts w:ascii="Times New Roman" w:hAnsi="Times New Roman"/>
                  <w:sz w:val="24"/>
                  <w:szCs w:val="24"/>
                </w:rPr>
                <w:t>Процион</w:t>
              </w:r>
            </w:hyperlink>
            <w:r w:rsidR="004E097E" w:rsidRPr="007A52DB">
              <w:rPr>
                <w:rFonts w:ascii="Times New Roman" w:hAnsi="Times New Roman"/>
                <w:sz w:val="24"/>
                <w:szCs w:val="24"/>
              </w:rPr>
              <w:t> (α Малого Пса), </w:t>
            </w:r>
            <w:hyperlink r:id="rId96" w:tooltip="Список самых ярких звёзд" w:history="1">
              <w:r w:rsidR="004E097E" w:rsidRPr="007A52DB">
                <w:rPr>
                  <w:rFonts w:ascii="Times New Roman" w:hAnsi="Times New Roman"/>
                  <w:sz w:val="24"/>
                  <w:szCs w:val="24"/>
                </w:rPr>
                <w:t>восьмая по яркости</w:t>
              </w:r>
            </w:hyperlink>
            <w:r w:rsidR="004E097E" w:rsidRPr="007A52DB">
              <w:rPr>
                <w:rFonts w:ascii="Times New Roman" w:hAnsi="Times New Roman"/>
                <w:sz w:val="24"/>
                <w:szCs w:val="24"/>
              </w:rPr>
              <w:t> звезда неба.</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Созерцание вечности.</w:t>
            </w:r>
          </w:p>
          <w:p w:rsidR="004E097E" w:rsidRPr="00C53741" w:rsidRDefault="004E097E" w:rsidP="004E097E">
            <w:pPr>
              <w:ind w:left="170" w:right="170" w:firstLine="284"/>
              <w:jc w:val="both"/>
              <w:rPr>
                <w:sz w:val="24"/>
                <w:szCs w:val="24"/>
              </w:rPr>
            </w:pPr>
            <w:r w:rsidRPr="007A52DB">
              <w:rPr>
                <w:rFonts w:ascii="Times New Roman" w:hAnsi="Times New Roman"/>
                <w:sz w:val="24"/>
                <w:szCs w:val="24"/>
              </w:rPr>
              <w:t>Снимая показания для внесения данных о созвездии Малый пёс, Вы обнаруживаете странную гравитационную аномалию, искажающую, казалось бы, монотонную тьму космоса. Зрелище столь прекрасно, что Вы решаете уделить ей большее время для изучения.</w:t>
            </w:r>
          </w:p>
        </w:tc>
        <w:tc>
          <w:tcPr>
            <w:tcW w:w="4819" w:type="dxa"/>
          </w:tcPr>
          <w:p w:rsidR="004E097E" w:rsidRDefault="004E097E" w:rsidP="004E097E"/>
          <w:p w:rsidR="004E097E" w:rsidRPr="001E7162" w:rsidRDefault="004E097E" w:rsidP="004E097E">
            <w:pPr>
              <w:ind w:left="360"/>
              <w:jc w:val="center"/>
              <w:rPr>
                <w:b/>
                <w:sz w:val="28"/>
                <w:szCs w:val="28"/>
              </w:rPr>
            </w:pPr>
            <w:r>
              <w:rPr>
                <w:b/>
                <w:sz w:val="28"/>
                <w:szCs w:val="28"/>
              </w:rPr>
              <w:t>109. ПЛАНЕТА САТУРН</w:t>
            </w:r>
          </w:p>
          <w:p w:rsidR="004E097E" w:rsidRDefault="004E097E" w:rsidP="004E097E">
            <w:pPr>
              <w:pStyle w:val="a4"/>
              <w:jc w:val="center"/>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Сатурн – шестая планета Солнечной системы. Это один из самых красивых объектов солнечной системы. Характерной особенностью Сатурна являются его кольца, лежащие точно в плоскости экватора. Сатурн, также как и  Юпитер, </w:t>
            </w:r>
            <w:hyperlink r:id="rId97" w:tooltip="Уран (планета)" w:history="1">
              <w:r w:rsidRPr="007A52DB">
                <w:rPr>
                  <w:rFonts w:ascii="Times New Roman" w:hAnsi="Times New Roman"/>
                  <w:sz w:val="24"/>
                  <w:szCs w:val="24"/>
                </w:rPr>
                <w:t>Уран</w:t>
              </w:r>
            </w:hyperlink>
            <w:r w:rsidRPr="007A52DB">
              <w:rPr>
                <w:rFonts w:ascii="Times New Roman" w:hAnsi="Times New Roman"/>
                <w:sz w:val="24"/>
                <w:szCs w:val="24"/>
              </w:rPr>
              <w:t> и </w:t>
            </w:r>
            <w:hyperlink r:id="rId98" w:tooltip="Нептун" w:history="1">
              <w:r w:rsidRPr="007A52DB">
                <w:rPr>
                  <w:rFonts w:ascii="Times New Roman" w:hAnsi="Times New Roman"/>
                  <w:sz w:val="24"/>
                  <w:szCs w:val="24"/>
                </w:rPr>
                <w:t>Нептун</w:t>
              </w:r>
            </w:hyperlink>
            <w:r w:rsidRPr="007A52DB">
              <w:rPr>
                <w:rFonts w:ascii="Times New Roman" w:hAnsi="Times New Roman"/>
                <w:sz w:val="24"/>
                <w:szCs w:val="24"/>
              </w:rPr>
              <w:t xml:space="preserve">, классифицируется как газовый гигант. </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pStyle w:val="a4"/>
              <w:ind w:left="138" w:firstLine="269"/>
              <w:jc w:val="center"/>
              <w:rPr>
                <w:rFonts w:ascii="Times New Roman" w:hAnsi="Times New Roman"/>
                <w:sz w:val="24"/>
                <w:szCs w:val="24"/>
              </w:rPr>
            </w:pPr>
          </w:p>
          <w:p w:rsidR="004E097E" w:rsidRPr="007A52DB" w:rsidRDefault="004E097E" w:rsidP="004E097E">
            <w:pPr>
              <w:pStyle w:val="a4"/>
              <w:ind w:left="138" w:firstLine="269"/>
              <w:jc w:val="center"/>
              <w:rPr>
                <w:rFonts w:ascii="Times New Roman" w:hAnsi="Times New Roman"/>
                <w:sz w:val="24"/>
                <w:szCs w:val="24"/>
              </w:rPr>
            </w:pPr>
          </w:p>
          <w:p w:rsidR="004E097E" w:rsidRPr="007A52DB" w:rsidRDefault="004E097E" w:rsidP="004E097E">
            <w:pPr>
              <w:pStyle w:val="a4"/>
              <w:ind w:left="138" w:firstLine="269"/>
              <w:jc w:val="center"/>
              <w:rPr>
                <w:rFonts w:ascii="Times New Roman" w:hAnsi="Times New Roman"/>
                <w:b/>
                <w:sz w:val="24"/>
                <w:szCs w:val="24"/>
              </w:rPr>
            </w:pPr>
            <w:r w:rsidRPr="007A52DB">
              <w:rPr>
                <w:rFonts w:ascii="Times New Roman" w:hAnsi="Times New Roman"/>
                <w:b/>
                <w:sz w:val="24"/>
                <w:szCs w:val="24"/>
              </w:rPr>
              <w:t>Бонус. Древний артефакт.</w:t>
            </w:r>
          </w:p>
          <w:p w:rsidR="004E097E" w:rsidRPr="00DB4E04" w:rsidRDefault="004E097E" w:rsidP="004E097E">
            <w:pPr>
              <w:pStyle w:val="a4"/>
              <w:ind w:left="170" w:right="170" w:firstLine="284"/>
              <w:jc w:val="both"/>
              <w:rPr>
                <w:sz w:val="24"/>
                <w:szCs w:val="24"/>
              </w:rPr>
            </w:pPr>
            <w:r w:rsidRPr="007A52DB">
              <w:rPr>
                <w:rFonts w:ascii="Times New Roman" w:hAnsi="Times New Roman"/>
                <w:sz w:val="24"/>
                <w:szCs w:val="24"/>
              </w:rPr>
              <w:t>Обследуя кольца Сатурна, вы обнаруживаете объект, двигающийся с нелинейной скоростью внутри колец. Его траектория кажется хаотичной, но компьютеры флота рассчитали её и это позволяет предполагать его неприродное происхождение. Желаете исследовать объект?</w:t>
            </w:r>
          </w:p>
        </w:tc>
      </w:tr>
      <w:tr w:rsidR="004E097E" w:rsidRPr="009C0EA6" w:rsidTr="00A378FC">
        <w:trPr>
          <w:trHeight w:val="6520"/>
          <w:jc w:val="center"/>
        </w:trPr>
        <w:tc>
          <w:tcPr>
            <w:tcW w:w="4819" w:type="dxa"/>
          </w:tcPr>
          <w:p w:rsidR="004E097E" w:rsidRDefault="004E097E" w:rsidP="004E097E"/>
          <w:p w:rsidR="004E097E" w:rsidRDefault="004E097E" w:rsidP="004E097E">
            <w:pPr>
              <w:jc w:val="center"/>
              <w:rPr>
                <w:b/>
                <w:sz w:val="28"/>
                <w:szCs w:val="28"/>
              </w:rPr>
            </w:pPr>
            <w:r>
              <w:rPr>
                <w:b/>
                <w:sz w:val="28"/>
                <w:szCs w:val="28"/>
              </w:rPr>
              <w:t>116. СОЗВЕЗДИЕ БОЛЬШОЙ ПЕС</w:t>
            </w:r>
          </w:p>
          <w:p w:rsidR="004E097E" w:rsidRDefault="004E097E" w:rsidP="004E097E">
            <w:pPr>
              <w:jc w:val="center"/>
              <w:rPr>
                <w:b/>
                <w:sz w:val="28"/>
                <w:szCs w:val="28"/>
              </w:rPr>
            </w:pPr>
          </w:p>
          <w:p w:rsidR="004E097E" w:rsidRPr="007A52DB" w:rsidRDefault="0088047C" w:rsidP="004E097E">
            <w:pPr>
              <w:pStyle w:val="a4"/>
              <w:ind w:left="170" w:right="170" w:firstLine="284"/>
              <w:jc w:val="both"/>
              <w:rPr>
                <w:rFonts w:ascii="Times New Roman" w:hAnsi="Times New Roman"/>
                <w:sz w:val="24"/>
                <w:szCs w:val="24"/>
              </w:rPr>
            </w:pPr>
            <w:hyperlink r:id="rId99" w:tooltip="Созвездие" w:history="1">
              <w:r w:rsidR="004E097E" w:rsidRPr="007A52DB">
                <w:rPr>
                  <w:rFonts w:ascii="Times New Roman" w:hAnsi="Times New Roman"/>
                  <w:sz w:val="24"/>
                  <w:szCs w:val="24"/>
                </w:rPr>
                <w:t>Созвездие</w:t>
              </w:r>
            </w:hyperlink>
            <w:r w:rsidR="004E097E" w:rsidRPr="007A52DB">
              <w:rPr>
                <w:rFonts w:ascii="Times New Roman" w:hAnsi="Times New Roman"/>
                <w:sz w:val="24"/>
                <w:szCs w:val="24"/>
              </w:rPr>
              <w:t> </w:t>
            </w:r>
            <w:hyperlink r:id="rId100" w:tooltip="Южное полушарие" w:history="1">
              <w:r w:rsidR="004E097E" w:rsidRPr="007A52DB">
                <w:rPr>
                  <w:rFonts w:ascii="Times New Roman" w:hAnsi="Times New Roman"/>
                  <w:sz w:val="24"/>
                  <w:szCs w:val="24"/>
                </w:rPr>
                <w:t>южного полушария</w:t>
              </w:r>
            </w:hyperlink>
            <w:r w:rsidR="004E097E" w:rsidRPr="007A52DB">
              <w:rPr>
                <w:rFonts w:ascii="Times New Roman" w:hAnsi="Times New Roman"/>
                <w:sz w:val="24"/>
                <w:szCs w:val="24"/>
              </w:rPr>
              <w:t> неба, самая яркая </w:t>
            </w:r>
            <w:hyperlink r:id="rId101" w:tooltip="Звезда" w:history="1">
              <w:r w:rsidR="004E097E" w:rsidRPr="007A52DB">
                <w:rPr>
                  <w:rFonts w:ascii="Times New Roman" w:hAnsi="Times New Roman"/>
                  <w:sz w:val="24"/>
                  <w:szCs w:val="24"/>
                </w:rPr>
                <w:t>звезда</w:t>
              </w:r>
            </w:hyperlink>
            <w:r w:rsidR="004E097E" w:rsidRPr="007A52DB">
              <w:rPr>
                <w:rFonts w:ascii="Times New Roman" w:hAnsi="Times New Roman"/>
                <w:sz w:val="24"/>
                <w:szCs w:val="24"/>
              </w:rPr>
              <w:t> — </w:t>
            </w:r>
            <w:hyperlink r:id="rId102" w:tooltip="Сириус" w:history="1">
              <w:r w:rsidR="004E097E" w:rsidRPr="007A52DB">
                <w:rPr>
                  <w:rFonts w:ascii="Times New Roman" w:hAnsi="Times New Roman"/>
                  <w:sz w:val="24"/>
                  <w:szCs w:val="24"/>
                </w:rPr>
                <w:t>Сириус</w:t>
              </w:r>
            </w:hyperlink>
            <w:r w:rsidR="004E097E" w:rsidRPr="007A52DB">
              <w:rPr>
                <w:rFonts w:ascii="Times New Roman" w:hAnsi="Times New Roman"/>
                <w:sz w:val="24"/>
                <w:szCs w:val="24"/>
              </w:rPr>
              <w:t>. Наилучшие условия видимости в </w:t>
            </w:r>
            <w:hyperlink r:id="rId103" w:tooltip="Декабрь" w:history="1">
              <w:r w:rsidR="004E097E" w:rsidRPr="007A52DB">
                <w:rPr>
                  <w:rFonts w:ascii="Times New Roman" w:hAnsi="Times New Roman"/>
                  <w:sz w:val="24"/>
                  <w:szCs w:val="24"/>
                </w:rPr>
                <w:t>декабре</w:t>
              </w:r>
            </w:hyperlink>
            <w:r w:rsidR="004E097E" w:rsidRPr="007A52DB">
              <w:rPr>
                <w:rFonts w:ascii="Times New Roman" w:hAnsi="Times New Roman"/>
                <w:sz w:val="24"/>
                <w:szCs w:val="24"/>
              </w:rPr>
              <w:t>—</w:t>
            </w:r>
            <w:hyperlink r:id="rId104" w:tooltip="Январь" w:history="1">
              <w:r w:rsidR="004E097E" w:rsidRPr="007A52DB">
                <w:rPr>
                  <w:rFonts w:ascii="Times New Roman" w:hAnsi="Times New Roman"/>
                  <w:sz w:val="24"/>
                  <w:szCs w:val="24"/>
                </w:rPr>
                <w:t>январе</w:t>
              </w:r>
            </w:hyperlink>
            <w:r w:rsidR="004E097E" w:rsidRPr="007A52DB">
              <w:rPr>
                <w:rFonts w:ascii="Times New Roman" w:hAnsi="Times New Roman"/>
                <w:sz w:val="24"/>
                <w:szCs w:val="24"/>
              </w:rPr>
              <w:t>. Частично лежит в </w:t>
            </w:r>
            <w:hyperlink r:id="rId105" w:tooltip="Млечный Путь (явление)" w:history="1">
              <w:r w:rsidR="004E097E" w:rsidRPr="007A52DB">
                <w:rPr>
                  <w:rFonts w:ascii="Times New Roman" w:hAnsi="Times New Roman"/>
                  <w:sz w:val="24"/>
                  <w:szCs w:val="24"/>
                </w:rPr>
                <w:t>Млечном Пути</w:t>
              </w:r>
            </w:hyperlink>
            <w:r w:rsidR="004E097E" w:rsidRPr="007A52DB">
              <w:rPr>
                <w:rFonts w:ascii="Times New Roman" w:hAnsi="Times New Roman"/>
                <w:sz w:val="24"/>
                <w:szCs w:val="24"/>
              </w:rPr>
              <w:t>.</w:t>
            </w: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На  территории </w:t>
            </w:r>
            <w:hyperlink r:id="rId106" w:tooltip="Россия" w:history="1">
              <w:r w:rsidRPr="007A52DB">
                <w:rPr>
                  <w:rFonts w:ascii="Times New Roman" w:hAnsi="Times New Roman"/>
                  <w:sz w:val="24"/>
                  <w:szCs w:val="24"/>
                </w:rPr>
                <w:t>России</w:t>
              </w:r>
            </w:hyperlink>
            <w:r w:rsidRPr="007A52DB">
              <w:rPr>
                <w:rFonts w:ascii="Times New Roman" w:hAnsi="Times New Roman"/>
                <w:sz w:val="24"/>
                <w:szCs w:val="24"/>
              </w:rPr>
              <w:t> наблюдается полностью в южных и центральных районах и частично — в северных.</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Повторный заход.</w:t>
            </w:r>
          </w:p>
          <w:p w:rsidR="004E097E" w:rsidRPr="0011637E" w:rsidRDefault="004E097E" w:rsidP="004E097E">
            <w:pPr>
              <w:ind w:left="170" w:right="170" w:firstLine="284"/>
              <w:jc w:val="both"/>
              <w:rPr>
                <w:sz w:val="24"/>
                <w:szCs w:val="24"/>
              </w:rPr>
            </w:pPr>
            <w:r w:rsidRPr="007A52DB">
              <w:rPr>
                <w:rFonts w:ascii="Times New Roman" w:hAnsi="Times New Roman"/>
                <w:sz w:val="24"/>
                <w:szCs w:val="24"/>
              </w:rPr>
              <w:t>На одном из Ваших кораблей произошла вспышка простудных заболеваний. Для сохранения целостности флота Вам пришлось закрыть на карантин большую часть команды и в том числе навигаторов корабля. Курс пришлось прокладывать не специалистам, что, ожидаемо, привело к ошибкам в расчётах.</w:t>
            </w:r>
          </w:p>
        </w:tc>
        <w:tc>
          <w:tcPr>
            <w:tcW w:w="4819" w:type="dxa"/>
          </w:tcPr>
          <w:p w:rsidR="004E097E" w:rsidRDefault="004E097E" w:rsidP="004E097E"/>
          <w:p w:rsidR="004E097E" w:rsidRDefault="004E097E" w:rsidP="004E097E">
            <w:pPr>
              <w:jc w:val="center"/>
              <w:rPr>
                <w:b/>
                <w:sz w:val="28"/>
                <w:szCs w:val="28"/>
              </w:rPr>
            </w:pPr>
            <w:r>
              <w:rPr>
                <w:b/>
                <w:sz w:val="28"/>
                <w:szCs w:val="28"/>
              </w:rPr>
              <w:t>112. СОЗВЕЗДИЕ БЛИЗНЕЦЫ</w:t>
            </w:r>
          </w:p>
          <w:p w:rsidR="004E097E" w:rsidRDefault="004E097E" w:rsidP="004E097E">
            <w:pPr>
              <w:jc w:val="center"/>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Style w:val="apple-converted-space"/>
                <w:rFonts w:ascii="Times New Roman" w:hAnsi="Times New Roman"/>
                <w:color w:val="252525"/>
                <w:sz w:val="24"/>
                <w:szCs w:val="24"/>
                <w:shd w:val="clear" w:color="auto" w:fill="FFFFFF"/>
              </w:rPr>
              <w:t> </w:t>
            </w:r>
            <w:hyperlink r:id="rId107" w:tooltip="Зодиакальные созвездия" w:history="1">
              <w:r w:rsidRPr="007A52DB">
                <w:rPr>
                  <w:rFonts w:ascii="Times New Roman" w:hAnsi="Times New Roman"/>
                  <w:sz w:val="24"/>
                  <w:szCs w:val="24"/>
                </w:rPr>
                <w:t>Зодиакальное созвездие</w:t>
              </w:r>
            </w:hyperlink>
            <w:r w:rsidRPr="007A52DB">
              <w:rPr>
                <w:rFonts w:ascii="Times New Roman" w:hAnsi="Times New Roman"/>
                <w:sz w:val="24"/>
                <w:szCs w:val="24"/>
              </w:rPr>
              <w:t> северного полушария неба, наиболее яркие звёзды — </w:t>
            </w:r>
            <w:hyperlink r:id="rId108" w:tooltip="Поллукс (звезда)" w:history="1">
              <w:r w:rsidRPr="007A52DB">
                <w:rPr>
                  <w:rFonts w:ascii="Times New Roman" w:hAnsi="Times New Roman"/>
                  <w:sz w:val="24"/>
                  <w:szCs w:val="24"/>
                </w:rPr>
                <w:t>Поллукс</w:t>
              </w:r>
            </w:hyperlink>
            <w:r w:rsidRPr="007A52DB">
              <w:rPr>
                <w:rFonts w:ascii="Times New Roman" w:hAnsi="Times New Roman"/>
                <w:sz w:val="24"/>
                <w:szCs w:val="24"/>
              </w:rPr>
              <w:t> и </w:t>
            </w:r>
            <w:hyperlink r:id="rId109" w:tooltip="Кастор (звезда)" w:history="1">
              <w:r w:rsidRPr="007A52DB">
                <w:rPr>
                  <w:rFonts w:ascii="Times New Roman" w:hAnsi="Times New Roman"/>
                  <w:sz w:val="24"/>
                  <w:szCs w:val="24"/>
                </w:rPr>
                <w:t>Кастор</w:t>
              </w:r>
            </w:hyperlink>
            <w:r w:rsidRPr="007A52DB">
              <w:rPr>
                <w:rFonts w:ascii="Times New Roman" w:hAnsi="Times New Roman"/>
                <w:sz w:val="24"/>
                <w:szCs w:val="24"/>
              </w:rPr>
              <w:t>. В созвездии </w:t>
            </w:r>
            <w:hyperlink r:id="rId110" w:tooltip="Солнце" w:history="1">
              <w:r w:rsidRPr="007A52DB">
                <w:rPr>
                  <w:rFonts w:ascii="Times New Roman" w:hAnsi="Times New Roman"/>
                  <w:sz w:val="24"/>
                  <w:szCs w:val="24"/>
                </w:rPr>
                <w:t>Солнце</w:t>
              </w:r>
            </w:hyperlink>
            <w:r w:rsidRPr="007A52DB">
              <w:rPr>
                <w:rFonts w:ascii="Times New Roman" w:hAnsi="Times New Roman"/>
                <w:sz w:val="24"/>
                <w:szCs w:val="24"/>
              </w:rPr>
              <w:t> находится с </w:t>
            </w:r>
            <w:hyperlink r:id="rId111" w:tooltip="20 июня" w:history="1">
              <w:r w:rsidRPr="007A52DB">
                <w:rPr>
                  <w:rFonts w:ascii="Times New Roman" w:hAnsi="Times New Roman"/>
                  <w:sz w:val="24"/>
                  <w:szCs w:val="24"/>
                </w:rPr>
                <w:t>20 июня</w:t>
              </w:r>
            </w:hyperlink>
            <w:r w:rsidRPr="007A52DB">
              <w:rPr>
                <w:rFonts w:ascii="Times New Roman" w:hAnsi="Times New Roman"/>
                <w:sz w:val="24"/>
                <w:szCs w:val="24"/>
              </w:rPr>
              <w:t> по </w:t>
            </w:r>
            <w:hyperlink r:id="rId112" w:tooltip="20 июля" w:history="1">
              <w:r w:rsidRPr="007A52DB">
                <w:rPr>
                  <w:rFonts w:ascii="Times New Roman" w:hAnsi="Times New Roman"/>
                  <w:sz w:val="24"/>
                  <w:szCs w:val="24"/>
                </w:rPr>
                <w:t>20 июля</w:t>
              </w:r>
            </w:hyperlink>
            <w:r w:rsidRPr="007A52DB">
              <w:rPr>
                <w:rFonts w:ascii="Times New Roman" w:hAnsi="Times New Roman"/>
                <w:sz w:val="24"/>
                <w:szCs w:val="24"/>
              </w:rPr>
              <w:t>. Наилучшие условия видимости в декабре—январе. Видно на всей территории России.</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b/>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xml:space="preserve"> Метеоритный поток.</w:t>
            </w:r>
          </w:p>
          <w:p w:rsidR="004E097E" w:rsidRPr="00DB4E04" w:rsidRDefault="004E097E" w:rsidP="004E097E">
            <w:pPr>
              <w:ind w:left="170" w:right="170" w:firstLine="284"/>
              <w:jc w:val="both"/>
              <w:rPr>
                <w:sz w:val="24"/>
                <w:szCs w:val="24"/>
              </w:rPr>
            </w:pPr>
            <w:r w:rsidRPr="007A52DB">
              <w:rPr>
                <w:rFonts w:ascii="Times New Roman" w:hAnsi="Times New Roman"/>
                <w:sz w:val="24"/>
                <w:szCs w:val="24"/>
              </w:rPr>
              <w:t>В результате неполадок в двигателе одного из Ваших кораблей, он не сумел своевременно погасить скорость при маневрировании в метеоритном потоке. Команда успела спастись, но корабль безвозвратно повреждён.</w:t>
            </w:r>
          </w:p>
        </w:tc>
      </w:tr>
    </w:tbl>
    <w:p w:rsidR="004E097E" w:rsidRDefault="004E097E" w:rsidP="004E097E">
      <w:pPr>
        <w:ind w:left="-1276"/>
      </w:pPr>
    </w:p>
    <w:p w:rsidR="004E097E" w:rsidRDefault="004E097E" w:rsidP="004E097E">
      <w:pPr>
        <w:ind w:left="-1276"/>
      </w:pPr>
    </w:p>
    <w:tbl>
      <w:tblPr>
        <w:tblStyle w:val="a3"/>
        <w:tblW w:w="9638" w:type="dxa"/>
        <w:jc w:val="center"/>
        <w:tblLook w:val="04A0"/>
      </w:tblPr>
      <w:tblGrid>
        <w:gridCol w:w="4819"/>
        <w:gridCol w:w="4819"/>
      </w:tblGrid>
      <w:tr w:rsidR="004E097E" w:rsidTr="00A378FC">
        <w:trPr>
          <w:trHeight w:val="6520"/>
          <w:jc w:val="center"/>
        </w:trPr>
        <w:tc>
          <w:tcPr>
            <w:tcW w:w="4819" w:type="dxa"/>
          </w:tcPr>
          <w:p w:rsidR="004E097E" w:rsidRPr="0022249F" w:rsidRDefault="004E097E" w:rsidP="004E097E">
            <w:pPr>
              <w:jc w:val="center"/>
            </w:pPr>
          </w:p>
          <w:p w:rsidR="004E097E" w:rsidRPr="0022249F" w:rsidRDefault="004E097E" w:rsidP="004E097E">
            <w:pPr>
              <w:jc w:val="center"/>
              <w:rPr>
                <w:b/>
                <w:sz w:val="28"/>
                <w:szCs w:val="28"/>
              </w:rPr>
            </w:pPr>
            <w:r w:rsidRPr="0022249F">
              <w:rPr>
                <w:b/>
                <w:sz w:val="28"/>
                <w:szCs w:val="28"/>
              </w:rPr>
              <w:t xml:space="preserve">10. ПЛАНЕТА </w:t>
            </w:r>
            <w:r>
              <w:rPr>
                <w:b/>
                <w:sz w:val="28"/>
                <w:szCs w:val="28"/>
              </w:rPr>
              <w:t>МАРС</w:t>
            </w:r>
          </w:p>
          <w:p w:rsidR="004E097E" w:rsidRPr="0022249F" w:rsidRDefault="004E097E" w:rsidP="004E097E">
            <w:pPr>
              <w:jc w:val="center"/>
              <w:rPr>
                <w:b/>
                <w:sz w:val="24"/>
                <w:szCs w:val="24"/>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Марс – четвертая от Солнца планета Солнечной системы. Планета хорошо заметна невооруженным глазом, как весьма яркая звезда.  Иногда Марс называют «красной планетой» из-за красноватого оттенка поверхности, придаваемого ей </w:t>
            </w:r>
            <w:hyperlink r:id="rId113" w:tooltip="Оксид железа(III)" w:history="1">
              <w:r w:rsidRPr="007A52DB">
                <w:rPr>
                  <w:rFonts w:ascii="Times New Roman" w:hAnsi="Times New Roman"/>
                  <w:sz w:val="24"/>
                  <w:szCs w:val="24"/>
                </w:rPr>
                <w:t>оксидом железа</w:t>
              </w:r>
            </w:hyperlink>
            <w:r w:rsidRPr="007A52DB">
              <w:rPr>
                <w:rFonts w:ascii="Times New Roman" w:hAnsi="Times New Roman"/>
                <w:sz w:val="24"/>
                <w:szCs w:val="24"/>
              </w:rPr>
              <w:t>. Марс имеет два спутника, это  Фобос и Деймос.</w:t>
            </w:r>
          </w:p>
          <w:p w:rsidR="004E097E" w:rsidRPr="007A52DB" w:rsidRDefault="004E097E" w:rsidP="004E097E">
            <w:pPr>
              <w:ind w:firstLine="283"/>
              <w:jc w:val="center"/>
              <w:rPr>
                <w:rFonts w:ascii="Times New Roman" w:hAnsi="Times New Roman"/>
                <w:sz w:val="24"/>
                <w:szCs w:val="24"/>
              </w:rPr>
            </w:pPr>
          </w:p>
          <w:p w:rsidR="004E097E" w:rsidRPr="007A52DB" w:rsidRDefault="004E097E" w:rsidP="004E097E">
            <w:pPr>
              <w:ind w:firstLine="283"/>
              <w:jc w:val="center"/>
              <w:rPr>
                <w:rFonts w:ascii="Times New Roman" w:hAnsi="Times New Roman"/>
                <w:sz w:val="24"/>
                <w:szCs w:val="24"/>
              </w:rPr>
            </w:pPr>
          </w:p>
          <w:p w:rsidR="004E097E" w:rsidRPr="007A52DB" w:rsidRDefault="004E097E" w:rsidP="004E097E">
            <w:pPr>
              <w:ind w:firstLine="283"/>
              <w:jc w:val="center"/>
              <w:rPr>
                <w:rFonts w:ascii="Times New Roman" w:hAnsi="Times New Roman"/>
                <w:b/>
                <w:sz w:val="24"/>
                <w:szCs w:val="24"/>
              </w:rPr>
            </w:pPr>
            <w:r w:rsidRPr="007A52DB">
              <w:rPr>
                <w:rFonts w:ascii="Times New Roman" w:hAnsi="Times New Roman"/>
                <w:b/>
                <w:sz w:val="24"/>
                <w:szCs w:val="24"/>
              </w:rPr>
              <w:t>Бонус. Сверхмощное топливо.</w:t>
            </w:r>
          </w:p>
          <w:p w:rsidR="004E097E" w:rsidRPr="00980F3D" w:rsidRDefault="004E097E" w:rsidP="004E097E">
            <w:pPr>
              <w:ind w:left="170" w:right="170" w:firstLine="284"/>
              <w:jc w:val="both"/>
              <w:rPr>
                <w:sz w:val="24"/>
                <w:szCs w:val="24"/>
              </w:rPr>
            </w:pPr>
            <w:r w:rsidRPr="007A52DB">
              <w:rPr>
                <w:rFonts w:ascii="Times New Roman" w:hAnsi="Times New Roman"/>
                <w:sz w:val="24"/>
                <w:szCs w:val="24"/>
              </w:rPr>
              <w:t>Техно-жрецы Марса воодушевлены возможностью получить карту звёздного неба и надеются, что по возвращении назад Вы предоставите её им одним из первых. Взамен они могут обеспечить Вас своим особым ракетным топливом. Вы пойдёте на такую сделку?</w:t>
            </w:r>
          </w:p>
        </w:tc>
        <w:tc>
          <w:tcPr>
            <w:tcW w:w="4819" w:type="dxa"/>
          </w:tcPr>
          <w:p w:rsidR="004E097E" w:rsidRDefault="004E097E" w:rsidP="004E097E"/>
          <w:p w:rsidR="004E097E" w:rsidRPr="00CC0AA0" w:rsidRDefault="004E097E" w:rsidP="004E097E">
            <w:pPr>
              <w:jc w:val="center"/>
              <w:rPr>
                <w:b/>
                <w:sz w:val="28"/>
                <w:szCs w:val="28"/>
              </w:rPr>
            </w:pPr>
            <w:r>
              <w:rPr>
                <w:b/>
                <w:sz w:val="28"/>
                <w:szCs w:val="28"/>
              </w:rPr>
              <w:t>12. ЗОДИАКАЛЬНОЕ СОЗВЕЗДИЕ ОВЕН</w:t>
            </w:r>
          </w:p>
          <w:p w:rsidR="004E097E" w:rsidRPr="0022249F" w:rsidRDefault="004E097E" w:rsidP="004E097E">
            <w:pPr>
              <w:pStyle w:val="a4"/>
              <w:rPr>
                <w:b/>
                <w:sz w:val="28"/>
                <w:szCs w:val="28"/>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Одно из наиболее известных </w:t>
            </w:r>
            <w:hyperlink r:id="rId114" w:tooltip="Зодиакальные созвездия" w:history="1">
              <w:r w:rsidRPr="007A52DB">
                <w:rPr>
                  <w:rFonts w:ascii="Times New Roman" w:hAnsi="Times New Roman"/>
                  <w:sz w:val="24"/>
                  <w:szCs w:val="24"/>
                </w:rPr>
                <w:t>зодиакальных созвездий</w:t>
              </w:r>
            </w:hyperlink>
            <w:r w:rsidRPr="007A52DB">
              <w:rPr>
                <w:rFonts w:ascii="Times New Roman" w:hAnsi="Times New Roman"/>
                <w:sz w:val="24"/>
                <w:szCs w:val="24"/>
              </w:rPr>
              <w:t>, хотя в нём нет ярких звёзд. Три главные звезды — </w:t>
            </w:r>
            <w:hyperlink r:id="rId115" w:tooltip="Хамаль" w:history="1">
              <w:r w:rsidRPr="007A52DB">
                <w:rPr>
                  <w:rFonts w:ascii="Times New Roman" w:hAnsi="Times New Roman"/>
                  <w:sz w:val="24"/>
                  <w:szCs w:val="24"/>
                </w:rPr>
                <w:t>Хамаль</w:t>
              </w:r>
            </w:hyperlink>
            <w:r w:rsidRPr="007A52DB">
              <w:rPr>
                <w:rFonts w:ascii="Times New Roman" w:hAnsi="Times New Roman"/>
                <w:sz w:val="24"/>
                <w:szCs w:val="24"/>
              </w:rPr>
              <w:t> («голова барана»), </w:t>
            </w:r>
            <w:hyperlink r:id="rId116" w:tooltip="Шератан" w:history="1">
              <w:r w:rsidRPr="007A52DB">
                <w:rPr>
                  <w:rFonts w:ascii="Times New Roman" w:hAnsi="Times New Roman"/>
                  <w:sz w:val="24"/>
                  <w:szCs w:val="24"/>
                </w:rPr>
                <w:t>Шератан</w:t>
              </w:r>
            </w:hyperlink>
            <w:r w:rsidRPr="007A52DB">
              <w:rPr>
                <w:rFonts w:ascii="Times New Roman" w:hAnsi="Times New Roman"/>
                <w:sz w:val="24"/>
                <w:szCs w:val="24"/>
              </w:rPr>
              <w:t xml:space="preserve"> («след» или «знак») и </w:t>
            </w:r>
            <w:hyperlink r:id="rId117" w:tooltip="Мезартхим" w:history="1">
              <w:r w:rsidRPr="007A52DB">
                <w:rPr>
                  <w:rFonts w:ascii="Times New Roman" w:hAnsi="Times New Roman"/>
                  <w:sz w:val="24"/>
                  <w:szCs w:val="24"/>
                </w:rPr>
                <w:t>Мезартхим</w:t>
              </w:r>
            </w:hyperlink>
            <w:r w:rsidRPr="007A52DB">
              <w:rPr>
                <w:rFonts w:ascii="Times New Roman" w:hAnsi="Times New Roman"/>
                <w:sz w:val="24"/>
                <w:szCs w:val="24"/>
              </w:rPr>
              <w:t>, соответственно α, β, и γ Овна. Звезда четвёртой величины Мезартхим стала одной из первых двойных звезд, открытых при помощи телескопа.</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Древний артефакт.</w:t>
            </w:r>
          </w:p>
          <w:p w:rsidR="004E097E" w:rsidRPr="008E56AC" w:rsidRDefault="004E097E" w:rsidP="004E097E">
            <w:pPr>
              <w:pStyle w:val="a4"/>
              <w:ind w:left="170" w:right="170" w:firstLine="284"/>
              <w:jc w:val="both"/>
              <w:rPr>
                <w:sz w:val="24"/>
                <w:szCs w:val="24"/>
              </w:rPr>
            </w:pPr>
            <w:r w:rsidRPr="007A52DB">
              <w:rPr>
                <w:rFonts w:ascii="Times New Roman" w:hAnsi="Times New Roman"/>
                <w:sz w:val="24"/>
                <w:szCs w:val="24"/>
              </w:rPr>
              <w:t>Вы уже закончили навигационные расчёты, когда неизвестно откуда по курсу флота возник неизвестный спутник передающий сигнал открытым текстом. Ваши учёные потратили сутки, чтобы перевести сигнал. В нём говорилось: «Достойный, да ответит на вопрос. Достойный, да получит награду за ответ». Рискнёте попробовать?</w:t>
            </w:r>
          </w:p>
        </w:tc>
      </w:tr>
      <w:tr w:rsidR="004E097E" w:rsidRPr="009C0EA6" w:rsidTr="00A378FC">
        <w:trPr>
          <w:trHeight w:val="6520"/>
          <w:jc w:val="center"/>
        </w:trPr>
        <w:tc>
          <w:tcPr>
            <w:tcW w:w="4819" w:type="dxa"/>
          </w:tcPr>
          <w:p w:rsidR="004E097E" w:rsidRDefault="004E097E" w:rsidP="004E097E"/>
          <w:p w:rsidR="004E097E" w:rsidRPr="0022249F" w:rsidRDefault="004E097E" w:rsidP="004E097E">
            <w:pPr>
              <w:jc w:val="center"/>
              <w:rPr>
                <w:b/>
                <w:sz w:val="28"/>
                <w:szCs w:val="28"/>
              </w:rPr>
            </w:pPr>
            <w:r w:rsidRPr="0022249F">
              <w:rPr>
                <w:b/>
                <w:sz w:val="28"/>
                <w:szCs w:val="28"/>
              </w:rPr>
              <w:t>16. ПЛАНЕТА НЕПТУН</w:t>
            </w:r>
          </w:p>
          <w:p w:rsidR="004E097E" w:rsidRPr="0022249F" w:rsidRDefault="004E097E" w:rsidP="004E097E">
            <w:pPr>
              <w:jc w:val="center"/>
              <w:rPr>
                <w:b/>
                <w:sz w:val="28"/>
                <w:szCs w:val="28"/>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Нептун – восьмая планета Солнечной системы. У Нептуна, как и у других планет – гигантов, нет твердой поверхности. Планета в основном состоит из водорода и гелия. На Нептуне дуют самые сильные ветры в Солнечной системе. Вокруг Нептуна существуют пять колец. Нептун стал первой планетой, открытой благодаря </w:t>
            </w:r>
            <w:hyperlink r:id="rId118" w:tooltip="Математика" w:history="1">
              <w:r w:rsidRPr="007A52DB">
                <w:rPr>
                  <w:rFonts w:ascii="Times New Roman" w:hAnsi="Times New Roman"/>
                  <w:sz w:val="24"/>
                  <w:szCs w:val="24"/>
                </w:rPr>
                <w:t>математическим</w:t>
              </w:r>
            </w:hyperlink>
            <w:r w:rsidRPr="007A52DB">
              <w:rPr>
                <w:rFonts w:ascii="Times New Roman" w:hAnsi="Times New Roman"/>
                <w:sz w:val="24"/>
                <w:szCs w:val="24"/>
              </w:rPr>
              <w:t> расчётам, а не путём регулярных наблюдений.</w:t>
            </w:r>
            <w:r w:rsidRPr="007A52DB">
              <w:rPr>
                <w:rStyle w:val="apple-converted-space"/>
                <w:rFonts w:ascii="Times New Roman" w:hAnsi="Times New Roman"/>
                <w:color w:val="252525"/>
                <w:sz w:val="24"/>
                <w:szCs w:val="24"/>
                <w:shd w:val="clear" w:color="auto" w:fill="FFFFFF"/>
              </w:rPr>
              <w:t> </w:t>
            </w:r>
          </w:p>
          <w:p w:rsidR="004E097E" w:rsidRPr="007A52DB" w:rsidRDefault="004E097E" w:rsidP="004E097E">
            <w:pPr>
              <w:ind w:firstLine="283"/>
              <w:jc w:val="center"/>
              <w:rPr>
                <w:rFonts w:ascii="Times New Roman" w:hAnsi="Times New Roman"/>
                <w:sz w:val="24"/>
                <w:szCs w:val="24"/>
              </w:rPr>
            </w:pPr>
          </w:p>
          <w:p w:rsidR="004E097E" w:rsidRPr="007A52DB" w:rsidRDefault="004E097E" w:rsidP="004E097E">
            <w:pPr>
              <w:ind w:firstLine="283"/>
              <w:jc w:val="center"/>
              <w:rPr>
                <w:rFonts w:ascii="Times New Roman" w:hAnsi="Times New Roman"/>
                <w:sz w:val="24"/>
                <w:szCs w:val="24"/>
              </w:rPr>
            </w:pPr>
          </w:p>
          <w:p w:rsidR="004E097E" w:rsidRPr="007A52DB" w:rsidRDefault="00A378FC" w:rsidP="004E097E">
            <w:pPr>
              <w:ind w:firstLine="283"/>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 xml:space="preserve"> Созерцание вечности.</w:t>
            </w:r>
          </w:p>
          <w:p w:rsidR="004E097E" w:rsidRPr="009D68A3" w:rsidRDefault="004E097E" w:rsidP="004E097E">
            <w:pPr>
              <w:ind w:left="170" w:right="170" w:firstLine="284"/>
              <w:jc w:val="both"/>
              <w:rPr>
                <w:sz w:val="24"/>
                <w:szCs w:val="24"/>
              </w:rPr>
            </w:pPr>
            <w:r w:rsidRPr="007A52DB">
              <w:rPr>
                <w:rFonts w:ascii="Times New Roman" w:hAnsi="Times New Roman"/>
                <w:sz w:val="24"/>
                <w:szCs w:val="24"/>
              </w:rPr>
              <w:t>Вы очарованы одной из прекраснейших планет Солнечной системы, а так же грациозными орбитами её спутников. Вы решаете изучить её подробнее.</w:t>
            </w:r>
          </w:p>
        </w:tc>
        <w:tc>
          <w:tcPr>
            <w:tcW w:w="4819" w:type="dxa"/>
          </w:tcPr>
          <w:p w:rsidR="004E097E" w:rsidRDefault="004E097E" w:rsidP="004E097E"/>
          <w:p w:rsidR="004E097E" w:rsidRPr="0022249F" w:rsidRDefault="004E097E" w:rsidP="004E097E">
            <w:pPr>
              <w:jc w:val="center"/>
              <w:rPr>
                <w:b/>
                <w:sz w:val="28"/>
                <w:szCs w:val="28"/>
              </w:rPr>
            </w:pPr>
            <w:r w:rsidRPr="0022249F">
              <w:rPr>
                <w:b/>
                <w:sz w:val="28"/>
                <w:szCs w:val="28"/>
              </w:rPr>
              <w:t xml:space="preserve">19. ПЛАНЕТА </w:t>
            </w:r>
            <w:r>
              <w:rPr>
                <w:b/>
                <w:sz w:val="28"/>
                <w:szCs w:val="28"/>
              </w:rPr>
              <w:t>УРАН</w:t>
            </w:r>
          </w:p>
          <w:p w:rsidR="004E097E" w:rsidRPr="007A52DB" w:rsidRDefault="004E097E" w:rsidP="004E097E">
            <w:pPr>
              <w:jc w:val="center"/>
              <w:rPr>
                <w:rFonts w:ascii="Times New Roman" w:hAnsi="Times New Roman"/>
                <w:b/>
                <w:sz w:val="24"/>
                <w:szCs w:val="24"/>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eastAsia="Times New Roman" w:hAnsi="Times New Roman"/>
                <w:color w:val="252525"/>
                <w:sz w:val="24"/>
                <w:szCs w:val="24"/>
                <w:lang w:eastAsia="ru-RU"/>
              </w:rPr>
              <w:t xml:space="preserve"> Уран – седьмая  </w:t>
            </w:r>
            <w:hyperlink r:id="rId119" w:tooltip="Планета" w:history="1">
              <w:r w:rsidRPr="007A52DB">
                <w:rPr>
                  <w:rFonts w:ascii="Times New Roman" w:hAnsi="Times New Roman"/>
                  <w:sz w:val="24"/>
                  <w:szCs w:val="24"/>
                </w:rPr>
                <w:t>планета</w:t>
              </w:r>
            </w:hyperlink>
            <w:r w:rsidRPr="007A52DB">
              <w:rPr>
                <w:rFonts w:ascii="Times New Roman" w:hAnsi="Times New Roman"/>
                <w:sz w:val="24"/>
                <w:szCs w:val="24"/>
              </w:rPr>
              <w:t> </w:t>
            </w:r>
            <w:hyperlink r:id="rId120" w:tooltip="Солнечная система" w:history="1">
              <w:r w:rsidRPr="007A52DB">
                <w:rPr>
                  <w:rFonts w:ascii="Times New Roman" w:hAnsi="Times New Roman"/>
                  <w:sz w:val="24"/>
                  <w:szCs w:val="24"/>
                </w:rPr>
                <w:t>Солнечной системы</w:t>
              </w:r>
            </w:hyperlink>
            <w:r w:rsidRPr="007A52DB">
              <w:rPr>
                <w:rFonts w:ascii="Times New Roman" w:hAnsi="Times New Roman"/>
                <w:sz w:val="24"/>
                <w:szCs w:val="24"/>
              </w:rPr>
              <w:t>, третья по размеру и четвёртая по массе.  Планета не имеет четко выраженного ядра и на 84% состоит из водорода. Уран стал первой планетой, обнаруженной в </w:t>
            </w:r>
            <w:hyperlink r:id="rId121" w:tooltip="Новое время" w:history="1">
              <w:r w:rsidRPr="007A52DB">
                <w:rPr>
                  <w:rFonts w:ascii="Times New Roman" w:hAnsi="Times New Roman"/>
                  <w:sz w:val="24"/>
                  <w:szCs w:val="24"/>
                </w:rPr>
                <w:t>Новое время</w:t>
              </w:r>
            </w:hyperlink>
            <w:r w:rsidRPr="007A52DB">
              <w:rPr>
                <w:rFonts w:ascii="Times New Roman" w:hAnsi="Times New Roman"/>
                <w:sz w:val="24"/>
                <w:szCs w:val="24"/>
              </w:rPr>
              <w:t> и при помощи телескопа. Он имеет не менее 27 спутников.</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Сверхмощное топливо.</w:t>
            </w:r>
          </w:p>
          <w:p w:rsidR="004E097E" w:rsidRPr="00C65029" w:rsidRDefault="004E097E" w:rsidP="004E097E">
            <w:pPr>
              <w:ind w:left="170" w:right="170" w:firstLine="284"/>
              <w:jc w:val="both"/>
              <w:rPr>
                <w:sz w:val="24"/>
                <w:szCs w:val="24"/>
              </w:rPr>
            </w:pPr>
            <w:r w:rsidRPr="007A52DB">
              <w:rPr>
                <w:rFonts w:ascii="Times New Roman" w:hAnsi="Times New Roman"/>
                <w:sz w:val="24"/>
                <w:szCs w:val="24"/>
              </w:rPr>
              <w:t>Датчики флота засекли солнечный ветер невероятной силы, поток которого должен пройти в относительной близости от Вас. На борту кораблей имеются экспериментальные солнечные паруса. Желаете провести эксперимент с их использованием?</w:t>
            </w:r>
          </w:p>
        </w:tc>
      </w:tr>
    </w:tbl>
    <w:p w:rsidR="004E097E" w:rsidRDefault="004E097E" w:rsidP="004E097E">
      <w:pPr>
        <w:ind w:left="-1276"/>
      </w:pPr>
    </w:p>
    <w:tbl>
      <w:tblPr>
        <w:tblStyle w:val="a3"/>
        <w:tblW w:w="9638" w:type="dxa"/>
        <w:jc w:val="center"/>
        <w:tblLook w:val="04A0"/>
      </w:tblPr>
      <w:tblGrid>
        <w:gridCol w:w="4819"/>
        <w:gridCol w:w="4819"/>
      </w:tblGrid>
      <w:tr w:rsidR="004E097E" w:rsidRPr="00DB4E04" w:rsidTr="00A378FC">
        <w:trPr>
          <w:trHeight w:val="6520"/>
          <w:jc w:val="center"/>
        </w:trPr>
        <w:tc>
          <w:tcPr>
            <w:tcW w:w="4819" w:type="dxa"/>
          </w:tcPr>
          <w:p w:rsidR="004E097E" w:rsidRPr="0022249F" w:rsidRDefault="004E097E" w:rsidP="004E097E">
            <w:pPr>
              <w:jc w:val="center"/>
            </w:pPr>
          </w:p>
          <w:p w:rsidR="004E097E" w:rsidRPr="0022249F" w:rsidRDefault="004E097E" w:rsidP="004E097E">
            <w:pPr>
              <w:jc w:val="center"/>
              <w:rPr>
                <w:b/>
                <w:sz w:val="28"/>
                <w:szCs w:val="28"/>
              </w:rPr>
            </w:pPr>
            <w:r w:rsidRPr="0022249F">
              <w:rPr>
                <w:b/>
                <w:sz w:val="28"/>
                <w:szCs w:val="28"/>
              </w:rPr>
              <w:t>22. ЗОДИАКАЛЬНОЕ СОЗВЕЗДИЕ РЫБЫ</w:t>
            </w:r>
          </w:p>
          <w:p w:rsidR="004E097E" w:rsidRPr="0022249F" w:rsidRDefault="004E097E" w:rsidP="004E097E">
            <w:pPr>
              <w:jc w:val="center"/>
              <w:rPr>
                <w:b/>
                <w:sz w:val="24"/>
                <w:szCs w:val="24"/>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Большое </w:t>
            </w:r>
            <w:hyperlink r:id="rId122" w:tooltip="Зодиакальные созвездия" w:history="1">
              <w:r w:rsidRPr="007A52DB">
                <w:rPr>
                  <w:rFonts w:ascii="Times New Roman" w:hAnsi="Times New Roman"/>
                  <w:sz w:val="24"/>
                  <w:szCs w:val="24"/>
                </w:rPr>
                <w:t>зодиакальное созвездие</w:t>
              </w:r>
            </w:hyperlink>
            <w:r w:rsidRPr="007A52DB">
              <w:rPr>
                <w:rFonts w:ascii="Times New Roman" w:hAnsi="Times New Roman"/>
                <w:sz w:val="24"/>
                <w:szCs w:val="24"/>
              </w:rPr>
              <w:t>, лежащее между </w:t>
            </w:r>
            <w:hyperlink r:id="rId123" w:tooltip="Водолей (созвездие)" w:history="1">
              <w:r w:rsidRPr="007A52DB">
                <w:rPr>
                  <w:rFonts w:ascii="Times New Roman" w:hAnsi="Times New Roman"/>
                  <w:sz w:val="24"/>
                  <w:szCs w:val="24"/>
                </w:rPr>
                <w:t>Водолеем</w:t>
              </w:r>
            </w:hyperlink>
            <w:r w:rsidRPr="007A52DB">
              <w:rPr>
                <w:rFonts w:ascii="Times New Roman" w:hAnsi="Times New Roman"/>
                <w:sz w:val="24"/>
                <w:szCs w:val="24"/>
              </w:rPr>
              <w:t> и </w:t>
            </w:r>
            <w:hyperlink r:id="rId124" w:tooltip="Овен (созвездие)" w:history="1">
              <w:r w:rsidRPr="007A52DB">
                <w:rPr>
                  <w:rFonts w:ascii="Times New Roman" w:hAnsi="Times New Roman"/>
                  <w:sz w:val="24"/>
                  <w:szCs w:val="24"/>
                </w:rPr>
                <w:t>Овном</w:t>
              </w:r>
            </w:hyperlink>
            <w:r w:rsidRPr="007A52DB">
              <w:rPr>
                <w:rFonts w:ascii="Times New Roman" w:hAnsi="Times New Roman"/>
                <w:sz w:val="24"/>
                <w:szCs w:val="24"/>
              </w:rPr>
              <w:t>. Обычно его делят на «северную Рыбу» (под </w:t>
            </w:r>
            <w:hyperlink r:id="rId125" w:tooltip="Андромеда (созвездие)" w:history="1">
              <w:r w:rsidRPr="007A52DB">
                <w:rPr>
                  <w:rFonts w:ascii="Times New Roman" w:hAnsi="Times New Roman"/>
                  <w:sz w:val="24"/>
                  <w:szCs w:val="24"/>
                </w:rPr>
                <w:t>Андромедой</w:t>
              </w:r>
            </w:hyperlink>
            <w:r w:rsidRPr="007A52DB">
              <w:rPr>
                <w:rFonts w:ascii="Times New Roman" w:hAnsi="Times New Roman"/>
                <w:sz w:val="24"/>
                <w:szCs w:val="24"/>
              </w:rPr>
              <w:t>) и «западную Рыбу» (между </w:t>
            </w:r>
            <w:hyperlink r:id="rId126" w:tooltip="Пегас (созвездие)" w:history="1">
              <w:r w:rsidRPr="007A52DB">
                <w:rPr>
                  <w:rFonts w:ascii="Times New Roman" w:hAnsi="Times New Roman"/>
                  <w:sz w:val="24"/>
                  <w:szCs w:val="24"/>
                </w:rPr>
                <w:t>Пегасом</w:t>
              </w:r>
            </w:hyperlink>
            <w:r w:rsidRPr="007A52DB">
              <w:rPr>
                <w:rFonts w:ascii="Times New Roman" w:hAnsi="Times New Roman"/>
                <w:sz w:val="24"/>
                <w:szCs w:val="24"/>
              </w:rPr>
              <w:t> и </w:t>
            </w:r>
            <w:hyperlink r:id="rId127" w:tooltip="Водолей (созвездие)" w:history="1">
              <w:r w:rsidRPr="007A52DB">
                <w:rPr>
                  <w:rFonts w:ascii="Times New Roman" w:hAnsi="Times New Roman"/>
                  <w:sz w:val="24"/>
                  <w:szCs w:val="24"/>
                </w:rPr>
                <w:t>Водолеем</w:t>
              </w:r>
            </w:hyperlink>
            <w:r w:rsidRPr="007A52DB">
              <w:rPr>
                <w:rFonts w:ascii="Times New Roman" w:hAnsi="Times New Roman"/>
                <w:sz w:val="24"/>
                <w:szCs w:val="24"/>
              </w:rPr>
              <w:t>).</w:t>
            </w:r>
            <w:r w:rsidRPr="007A52DB">
              <w:rPr>
                <w:rFonts w:ascii="Times New Roman" w:hAnsi="Times New Roman"/>
                <w:color w:val="252525"/>
                <w:sz w:val="24"/>
                <w:szCs w:val="24"/>
                <w:shd w:val="clear" w:color="auto" w:fill="FFFFFF"/>
              </w:rPr>
              <w:t xml:space="preserve"> К югу от δ Рыб находи</w:t>
            </w:r>
            <w:r w:rsidRPr="007A52DB">
              <w:rPr>
                <w:rFonts w:ascii="Times New Roman" w:hAnsi="Times New Roman"/>
                <w:sz w:val="24"/>
                <w:szCs w:val="24"/>
              </w:rPr>
              <w:t>тся </w:t>
            </w:r>
            <w:hyperlink r:id="rId128" w:tooltip="Звезда ван Маанена" w:history="1">
              <w:r w:rsidRPr="007A52DB">
                <w:rPr>
                  <w:rFonts w:ascii="Times New Roman" w:hAnsi="Times New Roman"/>
                  <w:sz w:val="24"/>
                  <w:szCs w:val="24"/>
                </w:rPr>
                <w:t>Звезда ванМаанена</w:t>
              </w:r>
            </w:hyperlink>
            <w:r w:rsidRPr="007A52DB">
              <w:rPr>
                <w:rFonts w:ascii="Times New Roman" w:hAnsi="Times New Roman"/>
                <w:sz w:val="24"/>
                <w:szCs w:val="24"/>
              </w:rPr>
              <w:t>, вероятно, ближайший к нам одиночный </w:t>
            </w:r>
            <w:hyperlink r:id="rId129" w:tooltip="Белый карлик" w:history="1">
              <w:r w:rsidRPr="007A52DB">
                <w:rPr>
                  <w:rFonts w:ascii="Times New Roman" w:hAnsi="Times New Roman"/>
                  <w:sz w:val="24"/>
                  <w:szCs w:val="24"/>
                </w:rPr>
                <w:t>белый карлик</w:t>
              </w:r>
            </w:hyperlink>
            <w:r w:rsidRPr="007A52DB">
              <w:rPr>
                <w:rFonts w:ascii="Times New Roman" w:hAnsi="Times New Roman"/>
                <w:sz w:val="24"/>
                <w:szCs w:val="24"/>
              </w:rPr>
              <w:t> (удалённый на 13,8 световых лет). Также в созвездии расположена спиральная галактика </w:t>
            </w:r>
            <w:hyperlink r:id="rId130" w:tooltip="М 74" w:history="1">
              <w:r w:rsidRPr="007A52DB">
                <w:rPr>
                  <w:rFonts w:ascii="Times New Roman" w:hAnsi="Times New Roman"/>
                  <w:sz w:val="24"/>
                  <w:szCs w:val="24"/>
                </w:rPr>
                <w:t>М 74</w:t>
              </w:r>
            </w:hyperlink>
            <w:r w:rsidRPr="007A52DB">
              <w:rPr>
                <w:rFonts w:ascii="Times New Roman" w:hAnsi="Times New Roman"/>
                <w:sz w:val="24"/>
                <w:szCs w:val="24"/>
              </w:rPr>
              <w:t>, крупнейшая из наблюдаемых плашмя.</w:t>
            </w:r>
          </w:p>
          <w:p w:rsidR="004E097E" w:rsidRPr="007A52DB" w:rsidRDefault="004E097E" w:rsidP="004E097E">
            <w:pPr>
              <w:ind w:left="170" w:right="170" w:firstLine="284"/>
              <w:jc w:val="both"/>
              <w:rPr>
                <w:rFonts w:ascii="Times New Roman" w:hAnsi="Times New Roman"/>
                <w:b/>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Переоснащение.</w:t>
            </w:r>
          </w:p>
          <w:p w:rsidR="004E097E" w:rsidRPr="00496B60" w:rsidRDefault="004E097E" w:rsidP="004E097E">
            <w:pPr>
              <w:ind w:left="170" w:right="170" w:firstLine="284"/>
              <w:jc w:val="both"/>
              <w:rPr>
                <w:sz w:val="24"/>
                <w:szCs w:val="24"/>
              </w:rPr>
            </w:pPr>
            <w:r w:rsidRPr="007A52DB">
              <w:rPr>
                <w:rFonts w:ascii="Times New Roman" w:hAnsi="Times New Roman"/>
                <w:sz w:val="24"/>
                <w:szCs w:val="24"/>
              </w:rPr>
              <w:t>Вы обнаруживаете забытую всеми автоматическую верфь. Материалов на ней не много, но если запустить цикл производства, то Ваш флот можно будет пополнить дополнительным кораблём. Желаете попробовать?</w:t>
            </w:r>
          </w:p>
        </w:tc>
        <w:tc>
          <w:tcPr>
            <w:tcW w:w="4819" w:type="dxa"/>
          </w:tcPr>
          <w:p w:rsidR="004E097E" w:rsidRDefault="004E097E" w:rsidP="004E097E"/>
          <w:p w:rsidR="004E097E" w:rsidRPr="0022249F" w:rsidRDefault="004E097E" w:rsidP="004E097E">
            <w:pPr>
              <w:ind w:left="360"/>
              <w:jc w:val="center"/>
              <w:rPr>
                <w:b/>
                <w:sz w:val="28"/>
                <w:szCs w:val="28"/>
              </w:rPr>
            </w:pPr>
            <w:r w:rsidRPr="0022249F">
              <w:rPr>
                <w:b/>
                <w:sz w:val="28"/>
                <w:szCs w:val="28"/>
              </w:rPr>
              <w:t>24. ПЛАНЕТА МЕРКУРИЙ</w:t>
            </w:r>
          </w:p>
          <w:p w:rsidR="004E097E" w:rsidRPr="0022249F" w:rsidRDefault="004E097E" w:rsidP="004E097E">
            <w:pPr>
              <w:pStyle w:val="a4"/>
              <w:rPr>
                <w:b/>
                <w:sz w:val="28"/>
                <w:szCs w:val="28"/>
              </w:rPr>
            </w:pPr>
          </w:p>
          <w:p w:rsidR="004E097E" w:rsidRPr="007A52DB" w:rsidRDefault="004E097E" w:rsidP="004E097E">
            <w:pPr>
              <w:pStyle w:val="a4"/>
              <w:ind w:left="170" w:right="170" w:firstLine="284"/>
              <w:jc w:val="both"/>
              <w:rPr>
                <w:rFonts w:ascii="Times New Roman" w:hAnsi="Times New Roman"/>
                <w:sz w:val="24"/>
                <w:szCs w:val="24"/>
              </w:rPr>
            </w:pPr>
            <w:r w:rsidRPr="007A52DB">
              <w:rPr>
                <w:rFonts w:ascii="Times New Roman" w:hAnsi="Times New Roman"/>
                <w:sz w:val="24"/>
                <w:szCs w:val="24"/>
              </w:rPr>
              <w:t>Самая близкая к </w:t>
            </w:r>
            <w:hyperlink r:id="rId131" w:tooltip="Солнце" w:history="1">
              <w:r w:rsidRPr="007A52DB">
                <w:rPr>
                  <w:rFonts w:ascii="Times New Roman" w:hAnsi="Times New Roman"/>
                  <w:sz w:val="24"/>
                  <w:szCs w:val="24"/>
                </w:rPr>
                <w:t>Солнцу</w:t>
              </w:r>
            </w:hyperlink>
            <w:r w:rsidRPr="007A52DB">
              <w:rPr>
                <w:rFonts w:ascii="Times New Roman" w:hAnsi="Times New Roman"/>
                <w:sz w:val="24"/>
                <w:szCs w:val="24"/>
              </w:rPr>
              <w:t> </w:t>
            </w:r>
            <w:hyperlink r:id="rId132" w:tooltip="Планета" w:history="1">
              <w:r w:rsidRPr="007A52DB">
                <w:rPr>
                  <w:rFonts w:ascii="Times New Roman" w:hAnsi="Times New Roman"/>
                  <w:sz w:val="24"/>
                  <w:szCs w:val="24"/>
                </w:rPr>
                <w:t>планета</w:t>
              </w:r>
            </w:hyperlink>
            <w:r w:rsidRPr="007A52DB">
              <w:rPr>
                <w:rFonts w:ascii="Times New Roman" w:hAnsi="Times New Roman"/>
                <w:sz w:val="24"/>
                <w:szCs w:val="24"/>
              </w:rPr>
              <w:t> </w:t>
            </w:r>
            <w:hyperlink r:id="rId133" w:tooltip="Солнечная система" w:history="1">
              <w:r w:rsidRPr="007A52DB">
                <w:rPr>
                  <w:rFonts w:ascii="Times New Roman" w:hAnsi="Times New Roman"/>
                  <w:sz w:val="24"/>
                  <w:szCs w:val="24"/>
                </w:rPr>
                <w:t>Солнечной системы</w:t>
              </w:r>
            </w:hyperlink>
            <w:r w:rsidRPr="007A52DB">
              <w:rPr>
                <w:rFonts w:ascii="Times New Roman" w:hAnsi="Times New Roman"/>
                <w:sz w:val="24"/>
                <w:szCs w:val="24"/>
              </w:rPr>
              <w:t xml:space="preserve">, обращающаяся вокруг Солнца за 88 земных суток. Планета появляется на небе в разное время года как довольно яркая вечерняя или утренняя звезда. Меркурийские сутки длятся  58,65 земных суток. Спутников планета Меркурий не имеет. </w:t>
            </w:r>
          </w:p>
          <w:p w:rsidR="004E097E" w:rsidRPr="007A52DB" w:rsidRDefault="004E097E" w:rsidP="004E097E">
            <w:pPr>
              <w:pStyle w:val="a4"/>
              <w:ind w:left="170" w:right="170" w:firstLine="284"/>
              <w:jc w:val="both"/>
              <w:rPr>
                <w:rFonts w:ascii="Times New Roman" w:hAnsi="Times New Roman"/>
                <w:sz w:val="24"/>
                <w:szCs w:val="24"/>
              </w:rPr>
            </w:pPr>
          </w:p>
          <w:p w:rsidR="004E097E" w:rsidRPr="007A52DB" w:rsidRDefault="004E097E" w:rsidP="004E097E">
            <w:pPr>
              <w:ind w:left="170" w:right="170" w:firstLine="284"/>
              <w:jc w:val="center"/>
              <w:rPr>
                <w:rFonts w:ascii="Times New Roman" w:hAnsi="Times New Roman"/>
                <w:b/>
                <w:sz w:val="24"/>
                <w:szCs w:val="24"/>
              </w:rPr>
            </w:pPr>
          </w:p>
          <w:p w:rsidR="004E097E" w:rsidRPr="007A52DB" w:rsidRDefault="004E097E"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Бонус. Переоснащение.</w:t>
            </w:r>
          </w:p>
          <w:p w:rsidR="004E097E" w:rsidRPr="00DB4E04" w:rsidRDefault="004E097E" w:rsidP="004E097E">
            <w:pPr>
              <w:pStyle w:val="a4"/>
              <w:ind w:left="170" w:right="170" w:firstLine="284"/>
              <w:jc w:val="both"/>
              <w:rPr>
                <w:sz w:val="24"/>
                <w:szCs w:val="24"/>
              </w:rPr>
            </w:pPr>
            <w:r w:rsidRPr="007A52DB">
              <w:rPr>
                <w:rFonts w:ascii="Times New Roman" w:hAnsi="Times New Roman"/>
                <w:sz w:val="24"/>
                <w:szCs w:val="24"/>
              </w:rPr>
              <w:t>На дальней орбите Меркурия Ваши сканеры засекли покинутый земной корабль. Вы не знаете, откуда он тут взялся и куда делся его экипаж, но по данным датчиков он практически исправен и вполне может пополнить Ваш флот. Желаете обследовать корабль?</w:t>
            </w:r>
          </w:p>
        </w:tc>
      </w:tr>
      <w:tr w:rsidR="004E097E" w:rsidRPr="00DB4E04" w:rsidTr="00A378FC">
        <w:trPr>
          <w:trHeight w:val="6520"/>
          <w:jc w:val="center"/>
        </w:trPr>
        <w:tc>
          <w:tcPr>
            <w:tcW w:w="4819" w:type="dxa"/>
          </w:tcPr>
          <w:p w:rsidR="004E097E" w:rsidRDefault="004E097E" w:rsidP="004E097E"/>
          <w:p w:rsidR="004E097E" w:rsidRPr="0022249F" w:rsidRDefault="004E097E" w:rsidP="004E097E">
            <w:pPr>
              <w:jc w:val="center"/>
              <w:rPr>
                <w:b/>
                <w:sz w:val="28"/>
                <w:szCs w:val="28"/>
              </w:rPr>
            </w:pPr>
            <w:r w:rsidRPr="0022249F">
              <w:rPr>
                <w:b/>
                <w:sz w:val="28"/>
                <w:szCs w:val="28"/>
              </w:rPr>
              <w:t>27. ЗОДИАКАЛЬНОЕ СОЗВЕЗДИЕ ВОДОЛЕЙ</w:t>
            </w:r>
          </w:p>
          <w:p w:rsidR="004E097E" w:rsidRPr="0022249F" w:rsidRDefault="004E097E" w:rsidP="004E097E">
            <w:pPr>
              <w:jc w:val="center"/>
              <w:rPr>
                <w:b/>
                <w:sz w:val="28"/>
                <w:szCs w:val="28"/>
              </w:rPr>
            </w:pPr>
          </w:p>
          <w:p w:rsidR="004E097E" w:rsidRPr="007A52DB" w:rsidRDefault="004E097E" w:rsidP="004E097E">
            <w:pPr>
              <w:ind w:left="170" w:right="170" w:firstLine="284"/>
              <w:jc w:val="both"/>
              <w:rPr>
                <w:rFonts w:ascii="Times New Roman" w:hAnsi="Times New Roman"/>
                <w:sz w:val="24"/>
                <w:szCs w:val="24"/>
              </w:rPr>
            </w:pPr>
            <w:r w:rsidRPr="007A52DB">
              <w:rPr>
                <w:rFonts w:ascii="Times New Roman" w:hAnsi="Times New Roman"/>
                <w:sz w:val="24"/>
                <w:szCs w:val="24"/>
              </w:rPr>
              <w:t>Большое </w:t>
            </w:r>
            <w:hyperlink r:id="rId134" w:tooltip="Зодиакальные созвездия" w:history="1">
              <w:r w:rsidRPr="007A52DB">
                <w:rPr>
                  <w:rFonts w:ascii="Times New Roman" w:hAnsi="Times New Roman"/>
                  <w:sz w:val="24"/>
                  <w:szCs w:val="24"/>
                </w:rPr>
                <w:t>зодиакальное созвездие</w:t>
              </w:r>
            </w:hyperlink>
            <w:r w:rsidRPr="007A52DB">
              <w:rPr>
                <w:rFonts w:ascii="Times New Roman" w:hAnsi="Times New Roman"/>
                <w:sz w:val="24"/>
                <w:szCs w:val="24"/>
              </w:rPr>
              <w:t>, находящееся между </w:t>
            </w:r>
            <w:hyperlink r:id="rId135" w:tooltip="Козерог (созвездие)" w:history="1">
              <w:r w:rsidRPr="007A52DB">
                <w:rPr>
                  <w:rFonts w:ascii="Times New Roman" w:hAnsi="Times New Roman"/>
                  <w:sz w:val="24"/>
                  <w:szCs w:val="24"/>
                </w:rPr>
                <w:t>Козерогом</w:t>
              </w:r>
            </w:hyperlink>
            <w:r w:rsidRPr="007A52DB">
              <w:rPr>
                <w:rFonts w:ascii="Times New Roman" w:hAnsi="Times New Roman"/>
                <w:sz w:val="24"/>
                <w:szCs w:val="24"/>
              </w:rPr>
              <w:t> и </w:t>
            </w:r>
            <w:hyperlink r:id="rId136" w:tooltip="Рыбы (созвездие)" w:history="1">
              <w:r w:rsidRPr="007A52DB">
                <w:rPr>
                  <w:rFonts w:ascii="Times New Roman" w:hAnsi="Times New Roman"/>
                  <w:sz w:val="24"/>
                  <w:szCs w:val="24"/>
                </w:rPr>
                <w:t>Рыбами</w:t>
              </w:r>
            </w:hyperlink>
            <w:r w:rsidRPr="007A52DB">
              <w:rPr>
                <w:rFonts w:ascii="Times New Roman" w:hAnsi="Times New Roman"/>
                <w:sz w:val="24"/>
                <w:szCs w:val="24"/>
              </w:rPr>
              <w:t>. Известный </w:t>
            </w:r>
            <w:hyperlink r:id="rId137" w:tooltip="Астеризм (в астрономии)" w:history="1">
              <w:r w:rsidRPr="007A52DB">
                <w:rPr>
                  <w:rFonts w:ascii="Times New Roman" w:hAnsi="Times New Roman"/>
                  <w:sz w:val="24"/>
                  <w:szCs w:val="24"/>
                </w:rPr>
                <w:t>астеризм</w:t>
              </w:r>
            </w:hyperlink>
            <w:r w:rsidRPr="007A52DB">
              <w:rPr>
                <w:rFonts w:ascii="Times New Roman" w:hAnsi="Times New Roman"/>
                <w:sz w:val="24"/>
                <w:szCs w:val="24"/>
              </w:rPr>
              <w:t> в Водолее — «Кувшин», маленькая Y-образная группа из пяти звёзд, «оседлавшая» небесный экватор. Центральная из этих звёзд, ζ Водолея, — </w:t>
            </w:r>
            <w:hyperlink r:id="rId138" w:tooltip="Двойная звезда" w:history="1">
              <w:r w:rsidRPr="007A52DB">
                <w:rPr>
                  <w:rFonts w:ascii="Times New Roman" w:hAnsi="Times New Roman"/>
                  <w:sz w:val="24"/>
                  <w:szCs w:val="24"/>
                </w:rPr>
                <w:t>двойная</w:t>
              </w:r>
            </w:hyperlink>
            <w:r w:rsidRPr="007A52DB">
              <w:rPr>
                <w:rFonts w:ascii="Times New Roman" w:hAnsi="Times New Roman"/>
                <w:sz w:val="24"/>
                <w:szCs w:val="24"/>
              </w:rPr>
              <w:t>. Интересны также шаровое скопление </w:t>
            </w:r>
            <w:hyperlink r:id="rId139" w:tooltip="M 2" w:history="1">
              <w:r w:rsidRPr="007A52DB">
                <w:rPr>
                  <w:rFonts w:ascii="Times New Roman" w:hAnsi="Times New Roman"/>
                  <w:sz w:val="24"/>
                  <w:szCs w:val="24"/>
                </w:rPr>
                <w:t>M 2</w:t>
              </w:r>
            </w:hyperlink>
            <w:r w:rsidRPr="007A52DB">
              <w:rPr>
                <w:rFonts w:ascii="Times New Roman" w:hAnsi="Times New Roman"/>
                <w:sz w:val="24"/>
                <w:szCs w:val="24"/>
              </w:rPr>
              <w:t xml:space="preserve"> и планетарные туманности «Сатурн» и «Улитка» </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 xml:space="preserve">Препятствие. </w:t>
            </w:r>
            <w:r w:rsidR="004E097E" w:rsidRPr="007A52DB">
              <w:rPr>
                <w:rFonts w:ascii="Times New Roman" w:hAnsi="Times New Roman"/>
                <w:b/>
                <w:sz w:val="24"/>
                <w:szCs w:val="24"/>
              </w:rPr>
              <w:t xml:space="preserve"> Повторный заход.</w:t>
            </w:r>
          </w:p>
          <w:p w:rsidR="004E097E" w:rsidRPr="00370C22" w:rsidRDefault="004E097E" w:rsidP="004E097E">
            <w:pPr>
              <w:ind w:left="170" w:right="170" w:firstLine="284"/>
              <w:jc w:val="both"/>
              <w:rPr>
                <w:sz w:val="24"/>
                <w:szCs w:val="24"/>
              </w:rPr>
            </w:pPr>
            <w:r w:rsidRPr="007A52DB">
              <w:rPr>
                <w:rFonts w:ascii="Times New Roman" w:hAnsi="Times New Roman"/>
                <w:sz w:val="24"/>
                <w:szCs w:val="24"/>
              </w:rPr>
              <w:t>Один из Ваших кораблей вошёл в конус ускорения под неверным углом. Вы вынуждены вернуться за ним.</w:t>
            </w:r>
          </w:p>
        </w:tc>
        <w:tc>
          <w:tcPr>
            <w:tcW w:w="4819" w:type="dxa"/>
          </w:tcPr>
          <w:p w:rsidR="004E097E" w:rsidRDefault="004E097E" w:rsidP="004E097E"/>
          <w:p w:rsidR="004E097E" w:rsidRPr="0022249F" w:rsidRDefault="004E097E" w:rsidP="004E097E">
            <w:pPr>
              <w:jc w:val="center"/>
              <w:rPr>
                <w:b/>
                <w:sz w:val="28"/>
                <w:szCs w:val="28"/>
              </w:rPr>
            </w:pPr>
            <w:r w:rsidRPr="0022249F">
              <w:rPr>
                <w:b/>
                <w:sz w:val="28"/>
                <w:szCs w:val="28"/>
              </w:rPr>
              <w:t>31. ЗОДИАКАЛЬНОЕ СОЗВЕЗДИЕ КОЗЕРОГ</w:t>
            </w:r>
          </w:p>
          <w:p w:rsidR="004E097E" w:rsidRPr="0022249F" w:rsidRDefault="004E097E" w:rsidP="004E097E">
            <w:pPr>
              <w:jc w:val="center"/>
              <w:rPr>
                <w:b/>
                <w:sz w:val="24"/>
                <w:szCs w:val="24"/>
              </w:rPr>
            </w:pPr>
          </w:p>
          <w:p w:rsidR="004E097E" w:rsidRPr="007A52DB" w:rsidRDefault="004E097E" w:rsidP="004E097E">
            <w:pPr>
              <w:ind w:left="170" w:right="170" w:firstLine="284"/>
              <w:jc w:val="both"/>
              <w:rPr>
                <w:rFonts w:ascii="Times New Roman" w:hAnsi="Times New Roman"/>
                <w:sz w:val="24"/>
                <w:szCs w:val="24"/>
              </w:rPr>
            </w:pPr>
            <w:r>
              <w:rPr>
                <w:rStyle w:val="apple-converted-space"/>
                <w:rFonts w:ascii="Arial" w:hAnsi="Arial" w:cs="Arial"/>
                <w:color w:val="252525"/>
                <w:sz w:val="21"/>
                <w:szCs w:val="21"/>
                <w:shd w:val="clear" w:color="auto" w:fill="FFFFFF"/>
              </w:rPr>
              <w:t> </w:t>
            </w:r>
            <w:hyperlink r:id="rId140" w:tooltip="Зодиакальное созвездие" w:history="1">
              <w:r w:rsidRPr="007A52DB">
                <w:rPr>
                  <w:rFonts w:ascii="Times New Roman" w:hAnsi="Times New Roman"/>
                  <w:sz w:val="24"/>
                  <w:szCs w:val="24"/>
                </w:rPr>
                <w:t>Зодиакальное созвездие</w:t>
              </w:r>
            </w:hyperlink>
            <w:r w:rsidRPr="007A52DB">
              <w:rPr>
                <w:rFonts w:ascii="Times New Roman" w:hAnsi="Times New Roman"/>
                <w:sz w:val="24"/>
                <w:szCs w:val="24"/>
              </w:rPr>
              <w:t> южного полушария неба. Наиболее яркая звезда — δ Козерога. Наиболее примечательный объект в Козероге — шаровое скопление </w:t>
            </w:r>
            <w:hyperlink r:id="rId141" w:tooltip="M30" w:history="1">
              <w:r w:rsidRPr="007A52DB">
                <w:rPr>
                  <w:rFonts w:ascii="Times New Roman" w:hAnsi="Times New Roman"/>
                  <w:sz w:val="24"/>
                  <w:szCs w:val="24"/>
                </w:rPr>
                <w:t>M30</w:t>
              </w:r>
            </w:hyperlink>
            <w:r w:rsidRPr="007A52DB">
              <w:rPr>
                <w:rFonts w:ascii="Times New Roman" w:hAnsi="Times New Roman"/>
                <w:sz w:val="24"/>
                <w:szCs w:val="24"/>
              </w:rPr>
              <w:t xml:space="preserve"> с весьма плотным ядром. Интересна так же звезда </w:t>
            </w:r>
            <w:r w:rsidRPr="007A52DB">
              <w:rPr>
                <w:rFonts w:ascii="Times New Roman" w:hAnsi="Times New Roman"/>
                <w:sz w:val="24"/>
                <w:szCs w:val="24"/>
              </w:rPr>
              <w:sym w:font="Symbol" w:char="F061"/>
            </w:r>
            <w:r w:rsidRPr="007A52DB">
              <w:rPr>
                <w:rFonts w:ascii="Times New Roman" w:hAnsi="Times New Roman"/>
                <w:sz w:val="24"/>
                <w:szCs w:val="24"/>
              </w:rPr>
              <w:t xml:space="preserve"> Козерога — оптическая двойная звезда, состоящая из двух не связанных друг с другом звёзд, каждая из которых, в свою очередь, является физической двойной системой.</w:t>
            </w:r>
          </w:p>
          <w:p w:rsidR="004E097E" w:rsidRPr="007A52DB" w:rsidRDefault="004E097E" w:rsidP="004E097E">
            <w:pPr>
              <w:ind w:left="170" w:right="170" w:firstLine="284"/>
              <w:jc w:val="both"/>
              <w:rPr>
                <w:rFonts w:ascii="Times New Roman" w:hAnsi="Times New Roman"/>
                <w:sz w:val="24"/>
                <w:szCs w:val="24"/>
              </w:rPr>
            </w:pPr>
          </w:p>
          <w:p w:rsidR="004E097E" w:rsidRPr="007A52DB" w:rsidRDefault="00A378FC" w:rsidP="004E097E">
            <w:pPr>
              <w:ind w:left="170" w:right="170" w:firstLine="284"/>
              <w:jc w:val="center"/>
              <w:rPr>
                <w:rFonts w:ascii="Times New Roman" w:hAnsi="Times New Roman"/>
                <w:b/>
                <w:sz w:val="24"/>
                <w:szCs w:val="24"/>
              </w:rPr>
            </w:pPr>
            <w:r w:rsidRPr="007A52DB">
              <w:rPr>
                <w:rFonts w:ascii="Times New Roman" w:hAnsi="Times New Roman"/>
                <w:b/>
                <w:sz w:val="24"/>
                <w:szCs w:val="24"/>
              </w:rPr>
              <w:t>Препятствие</w:t>
            </w:r>
            <w:r w:rsidR="004E097E" w:rsidRPr="007A52DB">
              <w:rPr>
                <w:rFonts w:ascii="Times New Roman" w:hAnsi="Times New Roman"/>
                <w:b/>
                <w:sz w:val="24"/>
                <w:szCs w:val="24"/>
              </w:rPr>
              <w:t>. Метеоритный поток.</w:t>
            </w:r>
          </w:p>
          <w:p w:rsidR="004E097E" w:rsidRPr="00496B60" w:rsidRDefault="004E097E" w:rsidP="004E097E">
            <w:pPr>
              <w:ind w:left="170" w:right="170" w:firstLine="284"/>
              <w:jc w:val="both"/>
              <w:rPr>
                <w:sz w:val="24"/>
                <w:szCs w:val="24"/>
              </w:rPr>
            </w:pPr>
            <w:r w:rsidRPr="007A52DB">
              <w:rPr>
                <w:rFonts w:ascii="Times New Roman" w:hAnsi="Times New Roman"/>
                <w:sz w:val="24"/>
                <w:szCs w:val="24"/>
              </w:rPr>
              <w:t xml:space="preserve">Один из Ваших кораблей не успел погасить дрейф после прыжка и попал под проходящий в относительной близости метеоритный поток. Команда успела эвакуироваться, но корабль безвозвратно потерян. </w:t>
            </w:r>
          </w:p>
        </w:tc>
      </w:tr>
    </w:tbl>
    <w:p w:rsidR="00CA590F" w:rsidRDefault="00CA590F" w:rsidP="007A52DB">
      <w:pPr>
        <w:jc w:val="center"/>
        <w:rPr>
          <w:sz w:val="32"/>
          <w:szCs w:val="32"/>
        </w:rPr>
      </w:pPr>
    </w:p>
    <w:p w:rsidR="00E467E0" w:rsidRDefault="00E467E0" w:rsidP="00E467E0">
      <w:pPr>
        <w:jc w:val="center"/>
        <w:rPr>
          <w:rFonts w:ascii="Times New Roman" w:hAnsi="Times New Roman"/>
          <w:b/>
          <w:sz w:val="28"/>
          <w:szCs w:val="28"/>
        </w:rPr>
      </w:pPr>
    </w:p>
    <w:p w:rsidR="00F475A7" w:rsidRPr="007A52DB" w:rsidRDefault="00F475A7" w:rsidP="00F475A7">
      <w:pPr>
        <w:jc w:val="right"/>
        <w:rPr>
          <w:rFonts w:ascii="Times New Roman" w:hAnsi="Times New Roman"/>
          <w:sz w:val="24"/>
          <w:szCs w:val="24"/>
        </w:rPr>
      </w:pPr>
      <w:r w:rsidRPr="007A52DB">
        <w:rPr>
          <w:rFonts w:ascii="Times New Roman" w:hAnsi="Times New Roman"/>
          <w:sz w:val="24"/>
          <w:szCs w:val="24"/>
        </w:rPr>
        <w:lastRenderedPageBreak/>
        <w:t xml:space="preserve">Приложение </w:t>
      </w:r>
      <w:r>
        <w:rPr>
          <w:rFonts w:ascii="Times New Roman" w:hAnsi="Times New Roman"/>
          <w:sz w:val="24"/>
          <w:szCs w:val="24"/>
        </w:rPr>
        <w:t>3</w:t>
      </w:r>
      <w:r w:rsidRPr="007A52DB">
        <w:rPr>
          <w:rFonts w:ascii="Times New Roman" w:hAnsi="Times New Roman"/>
          <w:sz w:val="24"/>
          <w:szCs w:val="24"/>
        </w:rPr>
        <w:t>.</w:t>
      </w:r>
    </w:p>
    <w:p w:rsidR="00E467E0" w:rsidRPr="00B400F2" w:rsidRDefault="00E467E0" w:rsidP="00311DD1">
      <w:pPr>
        <w:jc w:val="center"/>
        <w:rPr>
          <w:rFonts w:ascii="Times New Roman" w:hAnsi="Times New Roman"/>
          <w:b/>
          <w:sz w:val="28"/>
          <w:szCs w:val="28"/>
        </w:rPr>
      </w:pPr>
      <w:r w:rsidRPr="00B400F2">
        <w:rPr>
          <w:rFonts w:ascii="Times New Roman" w:hAnsi="Times New Roman"/>
          <w:b/>
          <w:sz w:val="28"/>
          <w:szCs w:val="28"/>
        </w:rPr>
        <w:t>Вопрос - ответ.</w:t>
      </w:r>
    </w:p>
    <w:p w:rsidR="00311DD1" w:rsidRPr="00F5774F" w:rsidRDefault="00F5774F" w:rsidP="00F5774F">
      <w:pPr>
        <w:spacing w:after="0"/>
        <w:rPr>
          <w:rFonts w:ascii="Times New Roman" w:hAnsi="Times New Roman"/>
          <w:sz w:val="24"/>
          <w:szCs w:val="24"/>
          <w:shd w:val="clear" w:color="auto" w:fill="FFFFFF"/>
        </w:rPr>
      </w:pPr>
      <w:r>
        <w:rPr>
          <w:rFonts w:ascii="Times New Roman" w:hAnsi="Times New Roman"/>
          <w:sz w:val="24"/>
          <w:szCs w:val="24"/>
        </w:rPr>
        <w:t xml:space="preserve">1. </w:t>
      </w:r>
      <w:r w:rsidR="00E467E0" w:rsidRPr="00F5774F">
        <w:rPr>
          <w:rFonts w:ascii="Times New Roman" w:hAnsi="Times New Roman"/>
          <w:sz w:val="24"/>
          <w:szCs w:val="24"/>
        </w:rPr>
        <w:t xml:space="preserve">Назовите космонавта, совершившего первый космическийполет.  </w:t>
      </w:r>
    </w:p>
    <w:p w:rsidR="00E467E0" w:rsidRPr="00F5774F" w:rsidRDefault="00E467E0" w:rsidP="00F5774F">
      <w:pPr>
        <w:spacing w:after="0"/>
        <w:rPr>
          <w:rFonts w:ascii="Times New Roman" w:hAnsi="Times New Roman"/>
          <w:b/>
          <w:sz w:val="24"/>
          <w:szCs w:val="24"/>
          <w:shd w:val="clear" w:color="auto" w:fill="FFFFFF"/>
        </w:rPr>
      </w:pPr>
      <w:r w:rsidRPr="00F5774F">
        <w:rPr>
          <w:rFonts w:ascii="Times New Roman" w:hAnsi="Times New Roman"/>
          <w:b/>
          <w:sz w:val="24"/>
          <w:szCs w:val="24"/>
        </w:rPr>
        <w:t>(Юрий Алексеевич Гагарин, СССР)</w:t>
      </w:r>
    </w:p>
    <w:p w:rsidR="00E467E0" w:rsidRPr="00F5774F" w:rsidRDefault="00F5774F" w:rsidP="00F5774F">
      <w:pPr>
        <w:spacing w:before="120" w:after="120"/>
        <w:rPr>
          <w:rFonts w:ascii="Times New Roman" w:hAnsi="Times New Roman"/>
          <w:b/>
          <w:sz w:val="24"/>
          <w:szCs w:val="24"/>
        </w:rPr>
      </w:pPr>
      <w:r>
        <w:rPr>
          <w:rFonts w:ascii="Times New Roman" w:hAnsi="Times New Roman"/>
          <w:sz w:val="24"/>
          <w:szCs w:val="24"/>
        </w:rPr>
        <w:t xml:space="preserve">2. </w:t>
      </w:r>
      <w:r w:rsidR="00E467E0" w:rsidRPr="00F5774F">
        <w:rPr>
          <w:rFonts w:ascii="Times New Roman" w:hAnsi="Times New Roman"/>
          <w:sz w:val="24"/>
          <w:szCs w:val="24"/>
        </w:rPr>
        <w:t xml:space="preserve">Какую форму имел первый искусственный спутник земли? </w:t>
      </w:r>
      <w:r w:rsidR="00E467E0" w:rsidRPr="00F5774F">
        <w:rPr>
          <w:rFonts w:ascii="Times New Roman" w:hAnsi="Times New Roman"/>
          <w:b/>
          <w:sz w:val="24"/>
          <w:szCs w:val="24"/>
        </w:rPr>
        <w:t>(форму шара)</w:t>
      </w:r>
    </w:p>
    <w:p w:rsidR="00E467E0" w:rsidRPr="00F5774F" w:rsidRDefault="00F5774F" w:rsidP="00F5774F">
      <w:pPr>
        <w:spacing w:after="0"/>
        <w:rPr>
          <w:rFonts w:ascii="Times New Roman" w:hAnsi="Times New Roman"/>
          <w:b/>
          <w:sz w:val="24"/>
          <w:szCs w:val="24"/>
          <w:shd w:val="clear" w:color="auto" w:fill="FFFFFF"/>
        </w:rPr>
      </w:pPr>
      <w:r>
        <w:rPr>
          <w:rFonts w:ascii="Times New Roman" w:hAnsi="Times New Roman"/>
          <w:sz w:val="24"/>
          <w:szCs w:val="24"/>
        </w:rPr>
        <w:t xml:space="preserve">3. </w:t>
      </w:r>
      <w:r w:rsidR="00E467E0" w:rsidRPr="00F5774F">
        <w:rPr>
          <w:rFonts w:ascii="Times New Roman" w:hAnsi="Times New Roman"/>
          <w:sz w:val="24"/>
          <w:szCs w:val="24"/>
        </w:rPr>
        <w:t xml:space="preserve">Первый в мире полёт женщины-космонавта был совершен в1963 году на космическом корабле Восток-6. Как звали этуженщину-космонавта?  </w:t>
      </w:r>
      <w:r w:rsidR="00E467E0" w:rsidRPr="00F5774F">
        <w:rPr>
          <w:rFonts w:ascii="Times New Roman" w:hAnsi="Times New Roman"/>
          <w:b/>
          <w:sz w:val="24"/>
          <w:szCs w:val="24"/>
        </w:rPr>
        <w:t>(Валентина Терешкова, СССР)</w:t>
      </w:r>
    </w:p>
    <w:p w:rsidR="00E467E0" w:rsidRPr="00F5774F" w:rsidRDefault="00F5774F" w:rsidP="00F5774F">
      <w:pPr>
        <w:spacing w:before="120" w:after="0"/>
        <w:rPr>
          <w:rFonts w:ascii="Times New Roman" w:hAnsi="Times New Roman"/>
          <w:b/>
          <w:sz w:val="24"/>
          <w:szCs w:val="24"/>
        </w:rPr>
      </w:pPr>
      <w:r>
        <w:rPr>
          <w:rFonts w:ascii="Times New Roman" w:eastAsia="Times New Roman" w:hAnsi="Times New Roman"/>
          <w:bCs/>
          <w:iCs/>
          <w:sz w:val="24"/>
          <w:szCs w:val="24"/>
          <w:lang w:eastAsia="ru-RU"/>
        </w:rPr>
        <w:t xml:space="preserve">4. </w:t>
      </w:r>
      <w:r w:rsidR="00E467E0" w:rsidRPr="00F5774F">
        <w:rPr>
          <w:rFonts w:ascii="Times New Roman" w:eastAsia="Times New Roman" w:hAnsi="Times New Roman"/>
          <w:bCs/>
          <w:iCs/>
          <w:sz w:val="24"/>
          <w:szCs w:val="24"/>
          <w:lang w:eastAsia="ru-RU"/>
        </w:rPr>
        <w:t xml:space="preserve">1 марта 1966 года космическая станция впервые достигла планеты Венера, доставив вымпел своей страны на ее поверхность.  Какой стране мира принадлежала эта станция? </w:t>
      </w:r>
      <w:r w:rsidR="00E467E0" w:rsidRPr="00F5774F">
        <w:rPr>
          <w:rFonts w:ascii="Times New Roman" w:eastAsia="Times New Roman" w:hAnsi="Times New Roman"/>
          <w:b/>
          <w:bCs/>
          <w:iCs/>
          <w:sz w:val="24"/>
          <w:szCs w:val="24"/>
          <w:lang w:eastAsia="ru-RU"/>
        </w:rPr>
        <w:t>(СССР)</w:t>
      </w:r>
    </w:p>
    <w:p w:rsidR="00E467E0" w:rsidRPr="00F5774F" w:rsidRDefault="00F5774F" w:rsidP="00F5774F">
      <w:pPr>
        <w:spacing w:before="120" w:after="0"/>
        <w:rPr>
          <w:rStyle w:val="a5"/>
          <w:rFonts w:ascii="Times New Roman" w:hAnsi="Times New Roman"/>
          <w:b/>
          <w:bCs/>
          <w:i w:val="0"/>
          <w:sz w:val="24"/>
          <w:szCs w:val="24"/>
        </w:rPr>
      </w:pPr>
      <w:r>
        <w:rPr>
          <w:rStyle w:val="a5"/>
          <w:rFonts w:ascii="Times New Roman" w:hAnsi="Times New Roman"/>
          <w:bCs/>
          <w:i w:val="0"/>
          <w:sz w:val="24"/>
          <w:szCs w:val="24"/>
        </w:rPr>
        <w:t xml:space="preserve">5. </w:t>
      </w:r>
      <w:r w:rsidR="00E467E0" w:rsidRPr="00F5774F">
        <w:rPr>
          <w:rStyle w:val="a5"/>
          <w:rFonts w:ascii="Times New Roman" w:hAnsi="Times New Roman"/>
          <w:bCs/>
          <w:i w:val="0"/>
          <w:sz w:val="24"/>
          <w:szCs w:val="24"/>
        </w:rPr>
        <w:t xml:space="preserve">18 марта 1965 был совершён первый в истории выход человека в открытый космос. Назовите имя этого космонавта. </w:t>
      </w:r>
      <w:r w:rsidR="00E467E0" w:rsidRPr="00F5774F">
        <w:rPr>
          <w:rStyle w:val="a5"/>
          <w:rFonts w:ascii="Times New Roman" w:hAnsi="Times New Roman"/>
          <w:b/>
          <w:bCs/>
          <w:i w:val="0"/>
          <w:sz w:val="24"/>
          <w:szCs w:val="24"/>
        </w:rPr>
        <w:t>(Алексей Архипович Леонов, СССР)</w:t>
      </w:r>
    </w:p>
    <w:p w:rsidR="00E467E0" w:rsidRPr="00F5774F" w:rsidRDefault="00F5774F" w:rsidP="00F5774F">
      <w:pPr>
        <w:spacing w:before="120" w:after="0"/>
        <w:rPr>
          <w:rFonts w:ascii="Times New Roman" w:hAnsi="Times New Roman"/>
          <w:sz w:val="24"/>
          <w:szCs w:val="24"/>
        </w:rPr>
      </w:pPr>
      <w:r>
        <w:rPr>
          <w:rFonts w:ascii="Times New Roman" w:hAnsi="Times New Roman"/>
          <w:sz w:val="24"/>
          <w:szCs w:val="24"/>
        </w:rPr>
        <w:t xml:space="preserve">6. </w:t>
      </w:r>
      <w:r w:rsidR="00E467E0" w:rsidRPr="00F5774F">
        <w:rPr>
          <w:rFonts w:ascii="Times New Roman" w:hAnsi="Times New Roman"/>
          <w:sz w:val="24"/>
          <w:szCs w:val="24"/>
        </w:rPr>
        <w:t xml:space="preserve">25 июля 1984 года был совершен первый выход в космос женщины-космонавта. Как её звали?  </w:t>
      </w:r>
      <w:r w:rsidR="00E467E0" w:rsidRPr="00F5774F">
        <w:rPr>
          <w:rFonts w:ascii="Times New Roman" w:hAnsi="Times New Roman"/>
          <w:b/>
          <w:sz w:val="24"/>
          <w:szCs w:val="24"/>
        </w:rPr>
        <w:t>(Светлана Савицкая, Россия)</w:t>
      </w:r>
    </w:p>
    <w:p w:rsidR="00E467E0" w:rsidRPr="00F5774F" w:rsidRDefault="00F5774F" w:rsidP="00F5774F">
      <w:pPr>
        <w:spacing w:before="120" w:after="0"/>
        <w:rPr>
          <w:rFonts w:ascii="Times New Roman" w:hAnsi="Times New Roman"/>
          <w:b/>
          <w:sz w:val="24"/>
          <w:szCs w:val="24"/>
          <w:shd w:val="clear" w:color="auto" w:fill="FFFFFF"/>
        </w:rPr>
      </w:pPr>
      <w:r>
        <w:rPr>
          <w:rFonts w:ascii="Times New Roman" w:hAnsi="Times New Roman"/>
          <w:sz w:val="24"/>
          <w:szCs w:val="24"/>
        </w:rPr>
        <w:t xml:space="preserve">7. </w:t>
      </w:r>
      <w:r w:rsidR="00E467E0" w:rsidRPr="00F5774F">
        <w:rPr>
          <w:rFonts w:ascii="Times New Roman" w:hAnsi="Times New Roman"/>
          <w:sz w:val="24"/>
          <w:szCs w:val="24"/>
        </w:rPr>
        <w:t xml:space="preserve">В каком году был произведен запуск первого искусственного спутника Земли? </w:t>
      </w:r>
      <w:r w:rsidR="00E467E0" w:rsidRPr="00F5774F">
        <w:rPr>
          <w:rFonts w:ascii="Times New Roman" w:hAnsi="Times New Roman"/>
          <w:b/>
          <w:sz w:val="24"/>
          <w:szCs w:val="24"/>
        </w:rPr>
        <w:t>(4 октября 1957 г, СССР)</w:t>
      </w:r>
    </w:p>
    <w:p w:rsidR="00E467E0" w:rsidRPr="00F5774F" w:rsidRDefault="00F5774F" w:rsidP="00F5774F">
      <w:pPr>
        <w:spacing w:before="120" w:after="0"/>
        <w:rPr>
          <w:rStyle w:val="a5"/>
          <w:rFonts w:ascii="Times New Roman" w:hAnsi="Times New Roman"/>
          <w:b/>
          <w:bCs/>
          <w:i w:val="0"/>
          <w:sz w:val="24"/>
          <w:szCs w:val="24"/>
        </w:rPr>
      </w:pPr>
      <w:r>
        <w:rPr>
          <w:rFonts w:ascii="Times New Roman" w:hAnsi="Times New Roman"/>
          <w:sz w:val="24"/>
          <w:szCs w:val="24"/>
        </w:rPr>
        <w:t xml:space="preserve">8. </w:t>
      </w:r>
      <w:r w:rsidR="00E467E0" w:rsidRPr="00F5774F">
        <w:rPr>
          <w:rFonts w:ascii="Times New Roman" w:hAnsi="Times New Roman"/>
          <w:sz w:val="24"/>
          <w:szCs w:val="24"/>
        </w:rPr>
        <w:t xml:space="preserve">21 июля 1969 года </w:t>
      </w:r>
      <w:r w:rsidR="00E467E0" w:rsidRPr="00F5774F">
        <w:rPr>
          <w:rStyle w:val="apple-converted-space"/>
          <w:rFonts w:ascii="Times New Roman" w:hAnsi="Times New Roman"/>
          <w:sz w:val="24"/>
          <w:szCs w:val="24"/>
        </w:rPr>
        <w:t xml:space="preserve"> была совершена </w:t>
      </w:r>
      <w:r w:rsidR="00E467E0" w:rsidRPr="00F5774F">
        <w:rPr>
          <w:rFonts w:ascii="Times New Roman" w:hAnsi="Times New Roman"/>
          <w:sz w:val="24"/>
          <w:szCs w:val="24"/>
        </w:rPr>
        <w:t>первая высадка человекана</w:t>
      </w:r>
      <w:r w:rsidR="00E467E0" w:rsidRPr="00F5774F">
        <w:rPr>
          <w:rStyle w:val="apple-converted-space"/>
          <w:rFonts w:ascii="Times New Roman" w:hAnsi="Times New Roman"/>
          <w:sz w:val="24"/>
          <w:szCs w:val="24"/>
        </w:rPr>
        <w:t> </w:t>
      </w:r>
      <w:r w:rsidR="00E467E0" w:rsidRPr="00F5774F">
        <w:rPr>
          <w:rFonts w:ascii="Times New Roman" w:hAnsi="Times New Roman"/>
          <w:sz w:val="24"/>
          <w:szCs w:val="24"/>
        </w:rPr>
        <w:t>Луну. Назовите имя этого астронавта.</w:t>
      </w:r>
      <w:r w:rsidR="00E467E0" w:rsidRPr="00F5774F">
        <w:rPr>
          <w:rStyle w:val="a5"/>
          <w:rFonts w:ascii="Times New Roman" w:hAnsi="Times New Roman"/>
          <w:b/>
          <w:bCs/>
          <w:i w:val="0"/>
          <w:sz w:val="24"/>
          <w:szCs w:val="24"/>
        </w:rPr>
        <w:t>(Нил Армстронг, США)</w:t>
      </w:r>
    </w:p>
    <w:p w:rsidR="00E467E0" w:rsidRPr="00F5774F" w:rsidRDefault="00F5774F" w:rsidP="00F5774F">
      <w:pPr>
        <w:spacing w:before="120" w:after="120"/>
        <w:rPr>
          <w:rFonts w:ascii="Times New Roman" w:hAnsi="Times New Roman"/>
          <w:b/>
          <w:sz w:val="24"/>
          <w:szCs w:val="24"/>
        </w:rPr>
      </w:pPr>
      <w:r>
        <w:rPr>
          <w:rFonts w:ascii="Times New Roman" w:hAnsi="Times New Roman"/>
          <w:sz w:val="24"/>
          <w:szCs w:val="24"/>
        </w:rPr>
        <w:t xml:space="preserve">9. </w:t>
      </w:r>
      <w:r w:rsidR="00E467E0" w:rsidRPr="00F5774F">
        <w:rPr>
          <w:rFonts w:ascii="Times New Roman" w:hAnsi="Times New Roman"/>
          <w:sz w:val="24"/>
          <w:szCs w:val="24"/>
        </w:rPr>
        <w:t xml:space="preserve">Сколько времени длился полет Юрия Гагарина? </w:t>
      </w:r>
      <w:r w:rsidR="00E467E0" w:rsidRPr="00F5774F">
        <w:rPr>
          <w:rFonts w:ascii="Times New Roman" w:hAnsi="Times New Roman"/>
          <w:b/>
          <w:sz w:val="24"/>
          <w:szCs w:val="24"/>
        </w:rPr>
        <w:t>(108 минут)</w:t>
      </w:r>
    </w:p>
    <w:p w:rsidR="00E467E0" w:rsidRPr="00F5774F" w:rsidRDefault="00F5774F" w:rsidP="00F5774F">
      <w:pPr>
        <w:spacing w:after="0"/>
        <w:rPr>
          <w:rFonts w:ascii="Times New Roman" w:hAnsi="Times New Roman"/>
          <w:sz w:val="24"/>
          <w:szCs w:val="24"/>
          <w:shd w:val="clear" w:color="auto" w:fill="FFFFFF"/>
        </w:rPr>
      </w:pPr>
      <w:r>
        <w:rPr>
          <w:rFonts w:ascii="Times New Roman" w:hAnsi="Times New Roman"/>
          <w:sz w:val="24"/>
          <w:szCs w:val="24"/>
        </w:rPr>
        <w:t xml:space="preserve">10. </w:t>
      </w:r>
      <w:r w:rsidR="00E467E0" w:rsidRPr="00F5774F">
        <w:rPr>
          <w:rFonts w:ascii="Times New Roman" w:hAnsi="Times New Roman"/>
          <w:sz w:val="24"/>
          <w:szCs w:val="24"/>
        </w:rPr>
        <w:t xml:space="preserve">Назовите дату первого полета человека в космос? </w:t>
      </w:r>
      <w:r w:rsidR="00E467E0" w:rsidRPr="00F5774F">
        <w:rPr>
          <w:rFonts w:ascii="Times New Roman" w:hAnsi="Times New Roman"/>
          <w:b/>
          <w:sz w:val="24"/>
          <w:szCs w:val="24"/>
        </w:rPr>
        <w:t>(12 апреля1961 г)</w:t>
      </w:r>
    </w:p>
    <w:p w:rsidR="00E467E0" w:rsidRPr="00F5774F" w:rsidRDefault="00F5774F" w:rsidP="00F5774F">
      <w:pPr>
        <w:spacing w:before="120" w:after="0"/>
        <w:rPr>
          <w:rFonts w:ascii="Times New Roman" w:hAnsi="Times New Roman"/>
          <w:b/>
          <w:sz w:val="24"/>
          <w:szCs w:val="24"/>
        </w:rPr>
      </w:pPr>
      <w:r>
        <w:rPr>
          <w:rFonts w:ascii="Times New Roman" w:hAnsi="Times New Roman"/>
          <w:sz w:val="24"/>
          <w:szCs w:val="24"/>
        </w:rPr>
        <w:t xml:space="preserve">11. </w:t>
      </w:r>
      <w:r w:rsidR="00E467E0" w:rsidRPr="00F5774F">
        <w:rPr>
          <w:rFonts w:ascii="Times New Roman" w:hAnsi="Times New Roman"/>
          <w:sz w:val="24"/>
          <w:szCs w:val="24"/>
        </w:rPr>
        <w:t xml:space="preserve">Назовите имя главного конструктора ракетно-космической системы СССР. </w:t>
      </w:r>
      <w:r w:rsidR="00E467E0" w:rsidRPr="00F5774F">
        <w:rPr>
          <w:rFonts w:ascii="Times New Roman" w:hAnsi="Times New Roman"/>
          <w:b/>
          <w:sz w:val="24"/>
          <w:szCs w:val="24"/>
        </w:rPr>
        <w:t>(Королев Сергей Павлович)</w:t>
      </w:r>
    </w:p>
    <w:p w:rsidR="00E467E0" w:rsidRPr="00F5774F" w:rsidRDefault="00F5774F" w:rsidP="00722DC2">
      <w:pPr>
        <w:spacing w:before="120" w:after="0"/>
        <w:rPr>
          <w:rFonts w:ascii="Times New Roman" w:hAnsi="Times New Roman"/>
          <w:b/>
          <w:sz w:val="24"/>
          <w:szCs w:val="24"/>
        </w:rPr>
      </w:pPr>
      <w:r>
        <w:rPr>
          <w:rFonts w:ascii="Times New Roman" w:hAnsi="Times New Roman"/>
          <w:sz w:val="24"/>
          <w:szCs w:val="24"/>
        </w:rPr>
        <w:t xml:space="preserve">12. </w:t>
      </w:r>
      <w:r w:rsidR="00E467E0" w:rsidRPr="00F5774F">
        <w:rPr>
          <w:rFonts w:ascii="Times New Roman" w:hAnsi="Times New Roman"/>
          <w:sz w:val="24"/>
          <w:szCs w:val="24"/>
        </w:rPr>
        <w:t>Как звали собак, которые первыми побывали в космосе иблагополучно вернулись на Землю из космического полёта?</w:t>
      </w:r>
      <w:r w:rsidR="00E467E0" w:rsidRPr="00F5774F">
        <w:rPr>
          <w:rFonts w:ascii="Times New Roman" w:hAnsi="Times New Roman"/>
          <w:b/>
          <w:sz w:val="24"/>
          <w:szCs w:val="24"/>
          <w:shd w:val="clear" w:color="auto" w:fill="FFFFFF"/>
        </w:rPr>
        <w:t>(</w:t>
      </w:r>
      <w:r w:rsidR="00E467E0" w:rsidRPr="00F5774F">
        <w:rPr>
          <w:rFonts w:ascii="Times New Roman" w:hAnsi="Times New Roman"/>
          <w:b/>
          <w:sz w:val="24"/>
          <w:szCs w:val="24"/>
        </w:rPr>
        <w:t>Белка и Стрелка</w:t>
      </w:r>
      <w:r w:rsidR="00E467E0" w:rsidRPr="00F5774F">
        <w:rPr>
          <w:rFonts w:ascii="Times New Roman" w:hAnsi="Times New Roman"/>
          <w:b/>
          <w:sz w:val="24"/>
          <w:szCs w:val="24"/>
          <w:shd w:val="clear" w:color="auto" w:fill="FFFFFF"/>
        </w:rPr>
        <w:t>)</w:t>
      </w:r>
    </w:p>
    <w:p w:rsidR="00E467E0" w:rsidRPr="00F5774F" w:rsidRDefault="00F5774F" w:rsidP="00722DC2">
      <w:pPr>
        <w:spacing w:before="120" w:after="0"/>
        <w:rPr>
          <w:rFonts w:ascii="Times New Roman" w:hAnsi="Times New Roman"/>
          <w:b/>
          <w:sz w:val="24"/>
          <w:szCs w:val="24"/>
        </w:rPr>
      </w:pPr>
      <w:r>
        <w:rPr>
          <w:rFonts w:ascii="Times New Roman" w:hAnsi="Times New Roman"/>
          <w:sz w:val="24"/>
          <w:szCs w:val="24"/>
        </w:rPr>
        <w:t xml:space="preserve">13. </w:t>
      </w:r>
      <w:r w:rsidR="00E467E0" w:rsidRPr="00F5774F">
        <w:rPr>
          <w:rFonts w:ascii="Times New Roman" w:hAnsi="Times New Roman"/>
          <w:sz w:val="24"/>
          <w:szCs w:val="24"/>
        </w:rPr>
        <w:t>15 июля 1975 года была впервые проведена международнаястыковка космических кораблей. Назовите эти корабли.</w:t>
      </w:r>
      <w:r w:rsidR="00E467E0" w:rsidRPr="00F5774F">
        <w:rPr>
          <w:rFonts w:ascii="Times New Roman" w:hAnsi="Times New Roman"/>
          <w:b/>
          <w:sz w:val="24"/>
          <w:szCs w:val="24"/>
        </w:rPr>
        <w:t>(«Союз», СССР – «Аполлон», США)</w:t>
      </w:r>
    </w:p>
    <w:p w:rsidR="00E467E0" w:rsidRPr="00F5774F" w:rsidRDefault="00F5774F" w:rsidP="00722DC2">
      <w:pPr>
        <w:spacing w:before="120" w:after="0"/>
        <w:rPr>
          <w:rFonts w:ascii="Times New Roman" w:hAnsi="Times New Roman"/>
          <w:b/>
          <w:sz w:val="24"/>
          <w:szCs w:val="24"/>
        </w:rPr>
      </w:pPr>
      <w:r>
        <w:rPr>
          <w:rFonts w:ascii="Times New Roman" w:hAnsi="Times New Roman"/>
          <w:sz w:val="24"/>
          <w:szCs w:val="24"/>
        </w:rPr>
        <w:t xml:space="preserve">14. </w:t>
      </w:r>
      <w:r w:rsidR="00E467E0" w:rsidRPr="00F5774F">
        <w:rPr>
          <w:rFonts w:ascii="Times New Roman" w:hAnsi="Times New Roman"/>
          <w:sz w:val="24"/>
          <w:szCs w:val="24"/>
        </w:rPr>
        <w:t xml:space="preserve">Какое название носит космодром, с которого был совершен первый полет человека в космос?  </w:t>
      </w:r>
      <w:r w:rsidR="00E467E0" w:rsidRPr="00F5774F">
        <w:rPr>
          <w:rFonts w:ascii="Times New Roman" w:hAnsi="Times New Roman"/>
          <w:b/>
          <w:sz w:val="24"/>
          <w:szCs w:val="24"/>
        </w:rPr>
        <w:t>(Байконур)</w:t>
      </w:r>
    </w:p>
    <w:p w:rsidR="00E467E0" w:rsidRPr="00F5774F" w:rsidRDefault="00F5774F" w:rsidP="00722DC2">
      <w:pPr>
        <w:spacing w:before="120" w:after="0"/>
        <w:rPr>
          <w:rFonts w:ascii="Times New Roman" w:hAnsi="Times New Roman"/>
          <w:b/>
          <w:sz w:val="24"/>
          <w:szCs w:val="24"/>
        </w:rPr>
      </w:pPr>
      <w:r>
        <w:rPr>
          <w:rFonts w:ascii="Times New Roman" w:hAnsi="Times New Roman"/>
          <w:sz w:val="24"/>
          <w:szCs w:val="24"/>
        </w:rPr>
        <w:t xml:space="preserve">15. </w:t>
      </w:r>
      <w:r w:rsidR="00E467E0" w:rsidRPr="00F5774F">
        <w:rPr>
          <w:rFonts w:ascii="Times New Roman" w:hAnsi="Times New Roman"/>
          <w:sz w:val="24"/>
          <w:szCs w:val="24"/>
        </w:rPr>
        <w:t xml:space="preserve">Назовите город, в котором  находится центр подготовки российских космонавтов.  </w:t>
      </w:r>
      <w:r w:rsidR="00E467E0" w:rsidRPr="00F5774F">
        <w:rPr>
          <w:rFonts w:ascii="Times New Roman" w:hAnsi="Times New Roman"/>
          <w:b/>
          <w:sz w:val="24"/>
          <w:szCs w:val="24"/>
        </w:rPr>
        <w:t>(Звездный)</w:t>
      </w:r>
    </w:p>
    <w:p w:rsidR="00E467E0" w:rsidRPr="00F5774F" w:rsidRDefault="00F5774F" w:rsidP="00722DC2">
      <w:pPr>
        <w:spacing w:before="120" w:after="120"/>
        <w:rPr>
          <w:rFonts w:ascii="Times New Roman" w:hAnsi="Times New Roman"/>
          <w:b/>
          <w:sz w:val="24"/>
          <w:szCs w:val="24"/>
        </w:rPr>
      </w:pPr>
      <w:r>
        <w:rPr>
          <w:rFonts w:ascii="Times New Roman" w:hAnsi="Times New Roman"/>
          <w:sz w:val="24"/>
          <w:szCs w:val="24"/>
        </w:rPr>
        <w:t xml:space="preserve">16. </w:t>
      </w:r>
      <w:r w:rsidR="00E467E0" w:rsidRPr="00F5774F">
        <w:rPr>
          <w:rFonts w:ascii="Times New Roman" w:hAnsi="Times New Roman"/>
          <w:sz w:val="24"/>
          <w:szCs w:val="24"/>
        </w:rPr>
        <w:t xml:space="preserve">Какую планету Солнечной системы называют «голубой» </w:t>
      </w:r>
      <w:r w:rsidR="00E467E0" w:rsidRPr="00F5774F">
        <w:rPr>
          <w:rFonts w:ascii="Times New Roman" w:hAnsi="Times New Roman"/>
          <w:b/>
          <w:sz w:val="24"/>
          <w:szCs w:val="24"/>
        </w:rPr>
        <w:t>(Земля)</w:t>
      </w:r>
    </w:p>
    <w:p w:rsidR="00E467E0" w:rsidRPr="00F5774F" w:rsidRDefault="00F5774F" w:rsidP="00F5774F">
      <w:pPr>
        <w:spacing w:after="0"/>
        <w:rPr>
          <w:rFonts w:ascii="Times New Roman" w:hAnsi="Times New Roman"/>
          <w:sz w:val="24"/>
          <w:szCs w:val="24"/>
        </w:rPr>
      </w:pPr>
      <w:r>
        <w:rPr>
          <w:rFonts w:ascii="Times New Roman" w:hAnsi="Times New Roman"/>
          <w:sz w:val="24"/>
          <w:szCs w:val="24"/>
        </w:rPr>
        <w:t xml:space="preserve">17. </w:t>
      </w:r>
      <w:r w:rsidR="00E467E0" w:rsidRPr="00F5774F">
        <w:rPr>
          <w:rFonts w:ascii="Times New Roman" w:hAnsi="Times New Roman"/>
          <w:sz w:val="24"/>
          <w:szCs w:val="24"/>
        </w:rPr>
        <w:t xml:space="preserve">Как назывался советский космический корабль многоразового использования?   </w:t>
      </w:r>
      <w:r w:rsidR="00E467E0" w:rsidRPr="00F5774F">
        <w:rPr>
          <w:rFonts w:ascii="Times New Roman" w:hAnsi="Times New Roman"/>
          <w:b/>
          <w:sz w:val="24"/>
          <w:szCs w:val="24"/>
        </w:rPr>
        <w:t>(Буран)</w:t>
      </w:r>
    </w:p>
    <w:p w:rsidR="006E6C33" w:rsidRPr="00F5774F" w:rsidRDefault="00F5774F" w:rsidP="00722DC2">
      <w:pPr>
        <w:spacing w:before="120" w:after="0"/>
        <w:rPr>
          <w:b/>
          <w:sz w:val="32"/>
          <w:szCs w:val="32"/>
        </w:rPr>
      </w:pPr>
      <w:r>
        <w:rPr>
          <w:rStyle w:val="a5"/>
          <w:rFonts w:ascii="Times New Roman" w:hAnsi="Times New Roman"/>
          <w:bCs/>
          <w:i w:val="0"/>
          <w:sz w:val="24"/>
          <w:szCs w:val="24"/>
        </w:rPr>
        <w:t xml:space="preserve">18. </w:t>
      </w:r>
      <w:r w:rsidR="00E467E0" w:rsidRPr="00F5774F">
        <w:rPr>
          <w:rStyle w:val="a5"/>
          <w:rFonts w:ascii="Times New Roman" w:hAnsi="Times New Roman"/>
          <w:bCs/>
          <w:i w:val="0"/>
          <w:sz w:val="24"/>
          <w:szCs w:val="24"/>
        </w:rPr>
        <w:t xml:space="preserve">Назовите русского ученого, основоположника космонавтики. </w:t>
      </w:r>
      <w:r w:rsidR="00E467E0" w:rsidRPr="00F5774F">
        <w:rPr>
          <w:rStyle w:val="a5"/>
          <w:rFonts w:ascii="Times New Roman" w:hAnsi="Times New Roman"/>
          <w:b/>
          <w:bCs/>
          <w:i w:val="0"/>
          <w:sz w:val="24"/>
          <w:szCs w:val="24"/>
        </w:rPr>
        <w:t>(Циалковский Константин Эдуардович)</w:t>
      </w:r>
    </w:p>
    <w:sectPr w:rsidR="006E6C33" w:rsidRPr="00F5774F" w:rsidSect="00A32B22">
      <w:headerReference w:type="default" r:id="rId142"/>
      <w:pgSz w:w="11906" w:h="16838"/>
      <w:pgMar w:top="1134" w:right="850"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11C7" w:rsidRDefault="00A711C7" w:rsidP="00CD55E2">
      <w:pPr>
        <w:spacing w:after="0" w:line="240" w:lineRule="auto"/>
      </w:pPr>
      <w:r>
        <w:separator/>
      </w:r>
    </w:p>
  </w:endnote>
  <w:endnote w:type="continuationSeparator" w:id="1">
    <w:p w:rsidR="00A711C7" w:rsidRDefault="00A711C7" w:rsidP="00CD55E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11C7" w:rsidRDefault="00A711C7" w:rsidP="00CD55E2">
      <w:pPr>
        <w:spacing w:after="0" w:line="240" w:lineRule="auto"/>
      </w:pPr>
      <w:r>
        <w:separator/>
      </w:r>
    </w:p>
  </w:footnote>
  <w:footnote w:type="continuationSeparator" w:id="1">
    <w:p w:rsidR="00A711C7" w:rsidRDefault="00A711C7" w:rsidP="00CD55E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9010019"/>
      <w:docPartObj>
        <w:docPartGallery w:val="Page Numbers (Top of Page)"/>
        <w:docPartUnique/>
      </w:docPartObj>
    </w:sdtPr>
    <w:sdtContent>
      <w:p w:rsidR="006F0B27" w:rsidRDefault="0088047C">
        <w:pPr>
          <w:pStyle w:val="a6"/>
          <w:jc w:val="right"/>
        </w:pPr>
        <w:r>
          <w:fldChar w:fldCharType="begin"/>
        </w:r>
        <w:r w:rsidR="006F0B27">
          <w:instrText>PAGE   \* MERGEFORMAT</w:instrText>
        </w:r>
        <w:r>
          <w:fldChar w:fldCharType="separate"/>
        </w:r>
        <w:r w:rsidR="00402D74">
          <w:rPr>
            <w:noProof/>
          </w:rPr>
          <w:t>13</w:t>
        </w:r>
        <w:r>
          <w:fldChar w:fldCharType="end"/>
        </w:r>
      </w:p>
    </w:sdtContent>
  </w:sdt>
  <w:p w:rsidR="006F0B27" w:rsidRDefault="006F0B27">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D0EA0"/>
    <w:multiLevelType w:val="hybridMultilevel"/>
    <w:tmpl w:val="F490E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612F0A"/>
    <w:multiLevelType w:val="hybridMultilevel"/>
    <w:tmpl w:val="F490E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683E51"/>
    <w:multiLevelType w:val="hybridMultilevel"/>
    <w:tmpl w:val="C8F0267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FC51DD0"/>
    <w:multiLevelType w:val="hybridMultilevel"/>
    <w:tmpl w:val="F490E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5702BA0"/>
    <w:multiLevelType w:val="hybridMultilevel"/>
    <w:tmpl w:val="BA26C736"/>
    <w:lvl w:ilvl="0" w:tplc="3AAC5EBC">
      <w:start w:val="120"/>
      <w:numFmt w:val="decimal"/>
      <w:lvlText w:val="%1."/>
      <w:lvlJc w:val="left"/>
      <w:pPr>
        <w:ind w:left="885" w:hanging="52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4C5764"/>
    <w:multiLevelType w:val="multilevel"/>
    <w:tmpl w:val="C2F60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3E80E35"/>
    <w:multiLevelType w:val="hybridMultilevel"/>
    <w:tmpl w:val="4EB846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807E65"/>
    <w:multiLevelType w:val="multilevel"/>
    <w:tmpl w:val="7F36A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54BF71F0"/>
    <w:multiLevelType w:val="hybridMultilevel"/>
    <w:tmpl w:val="8AC633E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60043B2E"/>
    <w:multiLevelType w:val="hybridMultilevel"/>
    <w:tmpl w:val="985474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5B633F7"/>
    <w:multiLevelType w:val="hybridMultilevel"/>
    <w:tmpl w:val="F490E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10"/>
  </w:num>
  <w:num w:numId="5">
    <w:abstractNumId w:val="4"/>
  </w:num>
  <w:num w:numId="6">
    <w:abstractNumId w:val="5"/>
  </w:num>
  <w:num w:numId="7">
    <w:abstractNumId w:val="7"/>
  </w:num>
  <w:num w:numId="8">
    <w:abstractNumId w:val="2"/>
  </w:num>
  <w:num w:numId="9">
    <w:abstractNumId w:val="6"/>
  </w:num>
  <w:num w:numId="10">
    <w:abstractNumId w:val="9"/>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hdrShapeDefaults>
    <o:shapedefaults v:ext="edit" spidmax="5122"/>
  </w:hdrShapeDefaults>
  <w:footnotePr>
    <w:footnote w:id="0"/>
    <w:footnote w:id="1"/>
  </w:footnotePr>
  <w:endnotePr>
    <w:endnote w:id="0"/>
    <w:endnote w:id="1"/>
  </w:endnotePr>
  <w:compat/>
  <w:rsids>
    <w:rsidRoot w:val="008516B7"/>
    <w:rsid w:val="00026F4C"/>
    <w:rsid w:val="00030745"/>
    <w:rsid w:val="00062485"/>
    <w:rsid w:val="0007392E"/>
    <w:rsid w:val="000D1455"/>
    <w:rsid w:val="00123CBF"/>
    <w:rsid w:val="0013128C"/>
    <w:rsid w:val="00153F49"/>
    <w:rsid w:val="001652AB"/>
    <w:rsid w:val="001A65BF"/>
    <w:rsid w:val="001B2E45"/>
    <w:rsid w:val="001B42A1"/>
    <w:rsid w:val="001E4C73"/>
    <w:rsid w:val="002018BC"/>
    <w:rsid w:val="00237343"/>
    <w:rsid w:val="00245F53"/>
    <w:rsid w:val="002577A0"/>
    <w:rsid w:val="002626BB"/>
    <w:rsid w:val="00275E7C"/>
    <w:rsid w:val="00284EC2"/>
    <w:rsid w:val="00285E15"/>
    <w:rsid w:val="002A4715"/>
    <w:rsid w:val="002A5E8E"/>
    <w:rsid w:val="002C44C6"/>
    <w:rsid w:val="002F2535"/>
    <w:rsid w:val="00311DD1"/>
    <w:rsid w:val="00380BB6"/>
    <w:rsid w:val="0039301C"/>
    <w:rsid w:val="003A0944"/>
    <w:rsid w:val="00402D74"/>
    <w:rsid w:val="004548B8"/>
    <w:rsid w:val="00464136"/>
    <w:rsid w:val="004678CF"/>
    <w:rsid w:val="00473EDA"/>
    <w:rsid w:val="004E097E"/>
    <w:rsid w:val="004E6FAC"/>
    <w:rsid w:val="00505FC5"/>
    <w:rsid w:val="00561668"/>
    <w:rsid w:val="005B3861"/>
    <w:rsid w:val="00644AA9"/>
    <w:rsid w:val="00651425"/>
    <w:rsid w:val="00655AE4"/>
    <w:rsid w:val="00693D5B"/>
    <w:rsid w:val="006E6C33"/>
    <w:rsid w:val="006F0B27"/>
    <w:rsid w:val="007228C4"/>
    <w:rsid w:val="00722DC2"/>
    <w:rsid w:val="00750D9B"/>
    <w:rsid w:val="0076797B"/>
    <w:rsid w:val="007A34AC"/>
    <w:rsid w:val="007A52DB"/>
    <w:rsid w:val="007F3411"/>
    <w:rsid w:val="00833A6E"/>
    <w:rsid w:val="008516B7"/>
    <w:rsid w:val="0088047C"/>
    <w:rsid w:val="008C0400"/>
    <w:rsid w:val="008E5B95"/>
    <w:rsid w:val="008F3319"/>
    <w:rsid w:val="009127F2"/>
    <w:rsid w:val="00927413"/>
    <w:rsid w:val="00946B9D"/>
    <w:rsid w:val="009747AC"/>
    <w:rsid w:val="009A1A58"/>
    <w:rsid w:val="009B6FB6"/>
    <w:rsid w:val="009E587A"/>
    <w:rsid w:val="009F36E1"/>
    <w:rsid w:val="00A32B22"/>
    <w:rsid w:val="00A36B54"/>
    <w:rsid w:val="00A378FC"/>
    <w:rsid w:val="00A711C7"/>
    <w:rsid w:val="00A9446C"/>
    <w:rsid w:val="00AE2FC5"/>
    <w:rsid w:val="00B0080B"/>
    <w:rsid w:val="00B400F2"/>
    <w:rsid w:val="00B64C7C"/>
    <w:rsid w:val="00B92303"/>
    <w:rsid w:val="00BA3E6E"/>
    <w:rsid w:val="00C046B8"/>
    <w:rsid w:val="00C240AD"/>
    <w:rsid w:val="00C27F83"/>
    <w:rsid w:val="00C54455"/>
    <w:rsid w:val="00C720A5"/>
    <w:rsid w:val="00C933F6"/>
    <w:rsid w:val="00CA129F"/>
    <w:rsid w:val="00CA590F"/>
    <w:rsid w:val="00CD55E2"/>
    <w:rsid w:val="00CE7AC3"/>
    <w:rsid w:val="00CF7889"/>
    <w:rsid w:val="00D57B36"/>
    <w:rsid w:val="00D70396"/>
    <w:rsid w:val="00D84673"/>
    <w:rsid w:val="00D962D8"/>
    <w:rsid w:val="00DB5195"/>
    <w:rsid w:val="00DD51C9"/>
    <w:rsid w:val="00E20C9E"/>
    <w:rsid w:val="00E216E3"/>
    <w:rsid w:val="00E32731"/>
    <w:rsid w:val="00E34210"/>
    <w:rsid w:val="00E355A3"/>
    <w:rsid w:val="00E467E0"/>
    <w:rsid w:val="00E5220B"/>
    <w:rsid w:val="00E70810"/>
    <w:rsid w:val="00E7137D"/>
    <w:rsid w:val="00ED0911"/>
    <w:rsid w:val="00ED3C38"/>
    <w:rsid w:val="00ED41F8"/>
    <w:rsid w:val="00F065EC"/>
    <w:rsid w:val="00F21A32"/>
    <w:rsid w:val="00F23CD4"/>
    <w:rsid w:val="00F475A7"/>
    <w:rsid w:val="00F577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6B7"/>
    <w:rPr>
      <w:rFonts w:ascii="Calibri" w:eastAsia="Calibri" w:hAnsi="Calibri" w:cs="Times New Roman"/>
    </w:rPr>
  </w:style>
  <w:style w:type="paragraph" w:styleId="3">
    <w:name w:val="heading 3"/>
    <w:basedOn w:val="a"/>
    <w:link w:val="30"/>
    <w:uiPriority w:val="9"/>
    <w:qFormat/>
    <w:rsid w:val="003A0944"/>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A59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946B9D"/>
    <w:pPr>
      <w:ind w:left="720"/>
      <w:contextualSpacing/>
    </w:pPr>
  </w:style>
  <w:style w:type="character" w:styleId="a5">
    <w:name w:val="Emphasis"/>
    <w:basedOn w:val="a0"/>
    <w:uiPriority w:val="20"/>
    <w:qFormat/>
    <w:rsid w:val="00946B9D"/>
    <w:rPr>
      <w:i/>
      <w:iCs/>
    </w:rPr>
  </w:style>
  <w:style w:type="character" w:customStyle="1" w:styleId="apple-converted-space">
    <w:name w:val="apple-converted-space"/>
    <w:basedOn w:val="a0"/>
    <w:rsid w:val="00946B9D"/>
  </w:style>
  <w:style w:type="paragraph" w:styleId="a6">
    <w:name w:val="header"/>
    <w:basedOn w:val="a"/>
    <w:link w:val="a7"/>
    <w:uiPriority w:val="99"/>
    <w:unhideWhenUsed/>
    <w:rsid w:val="004E097E"/>
    <w:pPr>
      <w:tabs>
        <w:tab w:val="center" w:pos="4677"/>
        <w:tab w:val="right" w:pos="9355"/>
      </w:tabs>
      <w:spacing w:after="0" w:line="240" w:lineRule="auto"/>
    </w:pPr>
    <w:rPr>
      <w:rFonts w:asciiTheme="minorHAnsi" w:eastAsiaTheme="minorHAnsi" w:hAnsiTheme="minorHAnsi" w:cstheme="minorBidi"/>
    </w:rPr>
  </w:style>
  <w:style w:type="character" w:customStyle="1" w:styleId="a7">
    <w:name w:val="Верхний колонтитул Знак"/>
    <w:basedOn w:val="a0"/>
    <w:link w:val="a6"/>
    <w:uiPriority w:val="99"/>
    <w:rsid w:val="004E097E"/>
  </w:style>
  <w:style w:type="paragraph" w:styleId="a8">
    <w:name w:val="footer"/>
    <w:basedOn w:val="a"/>
    <w:link w:val="a9"/>
    <w:uiPriority w:val="99"/>
    <w:unhideWhenUsed/>
    <w:rsid w:val="004E097E"/>
    <w:pPr>
      <w:tabs>
        <w:tab w:val="center" w:pos="4677"/>
        <w:tab w:val="right" w:pos="9355"/>
      </w:tabs>
      <w:spacing w:after="0" w:line="240" w:lineRule="auto"/>
    </w:pPr>
    <w:rPr>
      <w:rFonts w:asciiTheme="minorHAnsi" w:eastAsiaTheme="minorHAnsi" w:hAnsiTheme="minorHAnsi" w:cstheme="minorBidi"/>
    </w:rPr>
  </w:style>
  <w:style w:type="character" w:customStyle="1" w:styleId="a9">
    <w:name w:val="Нижний колонтитул Знак"/>
    <w:basedOn w:val="a0"/>
    <w:link w:val="a8"/>
    <w:uiPriority w:val="99"/>
    <w:rsid w:val="004E097E"/>
  </w:style>
  <w:style w:type="character" w:customStyle="1" w:styleId="noprint">
    <w:name w:val="noprint"/>
    <w:basedOn w:val="a0"/>
    <w:rsid w:val="004E097E"/>
  </w:style>
  <w:style w:type="character" w:customStyle="1" w:styleId="aa">
    <w:name w:val="Текст выноски Знак"/>
    <w:basedOn w:val="a0"/>
    <w:link w:val="ab"/>
    <w:uiPriority w:val="99"/>
    <w:semiHidden/>
    <w:rsid w:val="004E097E"/>
    <w:rPr>
      <w:rFonts w:ascii="Tahoma" w:hAnsi="Tahoma" w:cs="Tahoma"/>
      <w:sz w:val="16"/>
      <w:szCs w:val="16"/>
    </w:rPr>
  </w:style>
  <w:style w:type="paragraph" w:styleId="ab">
    <w:name w:val="Balloon Text"/>
    <w:basedOn w:val="a"/>
    <w:link w:val="aa"/>
    <w:uiPriority w:val="99"/>
    <w:semiHidden/>
    <w:unhideWhenUsed/>
    <w:rsid w:val="004E097E"/>
    <w:pPr>
      <w:spacing w:after="0" w:line="240" w:lineRule="auto"/>
    </w:pPr>
    <w:rPr>
      <w:rFonts w:ascii="Tahoma" w:eastAsiaTheme="minorHAnsi" w:hAnsi="Tahoma" w:cs="Tahoma"/>
      <w:sz w:val="16"/>
      <w:szCs w:val="16"/>
    </w:rPr>
  </w:style>
  <w:style w:type="paragraph" w:styleId="ac">
    <w:name w:val="Normal (Web)"/>
    <w:basedOn w:val="a"/>
    <w:uiPriority w:val="99"/>
    <w:rsid w:val="00693D5B"/>
    <w:pPr>
      <w:tabs>
        <w:tab w:val="left" w:pos="709"/>
      </w:tabs>
      <w:suppressAutoHyphens/>
      <w:spacing w:line="276" w:lineRule="atLeast"/>
    </w:pPr>
    <w:rPr>
      <w:rFonts w:eastAsia="SimSun" w:cs="Calibri"/>
      <w:color w:val="00000A"/>
    </w:rPr>
  </w:style>
  <w:style w:type="character" w:styleId="ad">
    <w:name w:val="Hyperlink"/>
    <w:rsid w:val="00693D5B"/>
    <w:rPr>
      <w:color w:val="0000FF"/>
      <w:u w:val="single"/>
    </w:rPr>
  </w:style>
  <w:style w:type="character" w:customStyle="1" w:styleId="30">
    <w:name w:val="Заголовок 3 Знак"/>
    <w:basedOn w:val="a0"/>
    <w:link w:val="3"/>
    <w:uiPriority w:val="9"/>
    <w:rsid w:val="003A0944"/>
    <w:rPr>
      <w:rFonts w:ascii="Times New Roman" w:eastAsia="Times New Roman" w:hAnsi="Times New Roman" w:cs="Times New Roman"/>
      <w:b/>
      <w:bCs/>
      <w:sz w:val="27"/>
      <w:szCs w:val="27"/>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6B7"/>
    <w:rPr>
      <w:rFonts w:ascii="Calibri" w:eastAsia="Calibri" w:hAnsi="Calibri" w:cs="Times New Roman"/>
    </w:rPr>
  </w:style>
  <w:style w:type="paragraph" w:styleId="3">
    <w:name w:val="heading 3"/>
    <w:basedOn w:val="a"/>
    <w:link w:val="30"/>
    <w:uiPriority w:val="9"/>
    <w:qFormat/>
    <w:rsid w:val="003A0944"/>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A59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946B9D"/>
    <w:pPr>
      <w:ind w:left="720"/>
      <w:contextualSpacing/>
    </w:pPr>
  </w:style>
  <w:style w:type="character" w:styleId="a5">
    <w:name w:val="Emphasis"/>
    <w:basedOn w:val="a0"/>
    <w:uiPriority w:val="20"/>
    <w:qFormat/>
    <w:rsid w:val="00946B9D"/>
    <w:rPr>
      <w:i/>
      <w:iCs/>
    </w:rPr>
  </w:style>
  <w:style w:type="character" w:customStyle="1" w:styleId="apple-converted-space">
    <w:name w:val="apple-converted-space"/>
    <w:basedOn w:val="a0"/>
    <w:rsid w:val="00946B9D"/>
  </w:style>
  <w:style w:type="paragraph" w:styleId="a6">
    <w:name w:val="header"/>
    <w:basedOn w:val="a"/>
    <w:link w:val="a7"/>
    <w:uiPriority w:val="99"/>
    <w:unhideWhenUsed/>
    <w:rsid w:val="004E097E"/>
    <w:pPr>
      <w:tabs>
        <w:tab w:val="center" w:pos="4677"/>
        <w:tab w:val="right" w:pos="9355"/>
      </w:tabs>
      <w:spacing w:after="0" w:line="240" w:lineRule="auto"/>
    </w:pPr>
    <w:rPr>
      <w:rFonts w:asciiTheme="minorHAnsi" w:eastAsiaTheme="minorHAnsi" w:hAnsiTheme="minorHAnsi" w:cstheme="minorBidi"/>
    </w:rPr>
  </w:style>
  <w:style w:type="character" w:customStyle="1" w:styleId="a7">
    <w:name w:val="Верхний колонтитул Знак"/>
    <w:basedOn w:val="a0"/>
    <w:link w:val="a6"/>
    <w:uiPriority w:val="99"/>
    <w:rsid w:val="004E097E"/>
  </w:style>
  <w:style w:type="paragraph" w:styleId="a8">
    <w:name w:val="footer"/>
    <w:basedOn w:val="a"/>
    <w:link w:val="a9"/>
    <w:uiPriority w:val="99"/>
    <w:unhideWhenUsed/>
    <w:rsid w:val="004E097E"/>
    <w:pPr>
      <w:tabs>
        <w:tab w:val="center" w:pos="4677"/>
        <w:tab w:val="right" w:pos="9355"/>
      </w:tabs>
      <w:spacing w:after="0" w:line="240" w:lineRule="auto"/>
    </w:pPr>
    <w:rPr>
      <w:rFonts w:asciiTheme="minorHAnsi" w:eastAsiaTheme="minorHAnsi" w:hAnsiTheme="minorHAnsi" w:cstheme="minorBidi"/>
    </w:rPr>
  </w:style>
  <w:style w:type="character" w:customStyle="1" w:styleId="a9">
    <w:name w:val="Нижний колонтитул Знак"/>
    <w:basedOn w:val="a0"/>
    <w:link w:val="a8"/>
    <w:uiPriority w:val="99"/>
    <w:rsid w:val="004E097E"/>
  </w:style>
  <w:style w:type="character" w:customStyle="1" w:styleId="noprint">
    <w:name w:val="noprint"/>
    <w:basedOn w:val="a0"/>
    <w:rsid w:val="004E097E"/>
  </w:style>
  <w:style w:type="character" w:customStyle="1" w:styleId="aa">
    <w:name w:val="Текст выноски Знак"/>
    <w:basedOn w:val="a0"/>
    <w:link w:val="ab"/>
    <w:uiPriority w:val="99"/>
    <w:semiHidden/>
    <w:rsid w:val="004E097E"/>
    <w:rPr>
      <w:rFonts w:ascii="Tahoma" w:hAnsi="Tahoma" w:cs="Tahoma"/>
      <w:sz w:val="16"/>
      <w:szCs w:val="16"/>
    </w:rPr>
  </w:style>
  <w:style w:type="paragraph" w:styleId="ab">
    <w:name w:val="Balloon Text"/>
    <w:basedOn w:val="a"/>
    <w:link w:val="aa"/>
    <w:uiPriority w:val="99"/>
    <w:semiHidden/>
    <w:unhideWhenUsed/>
    <w:rsid w:val="004E097E"/>
    <w:pPr>
      <w:spacing w:after="0" w:line="240" w:lineRule="auto"/>
    </w:pPr>
    <w:rPr>
      <w:rFonts w:ascii="Tahoma" w:eastAsiaTheme="minorHAnsi" w:hAnsi="Tahoma" w:cs="Tahoma"/>
      <w:sz w:val="16"/>
      <w:szCs w:val="16"/>
    </w:rPr>
  </w:style>
  <w:style w:type="paragraph" w:styleId="ac">
    <w:name w:val="Normal (Web)"/>
    <w:basedOn w:val="a"/>
    <w:uiPriority w:val="99"/>
    <w:rsid w:val="00693D5B"/>
    <w:pPr>
      <w:tabs>
        <w:tab w:val="left" w:pos="709"/>
      </w:tabs>
      <w:suppressAutoHyphens/>
      <w:spacing w:line="276" w:lineRule="atLeast"/>
    </w:pPr>
    <w:rPr>
      <w:rFonts w:eastAsia="SimSun" w:cs="Calibri"/>
      <w:color w:val="00000A"/>
    </w:rPr>
  </w:style>
  <w:style w:type="character" w:styleId="ad">
    <w:name w:val="Hyperlink"/>
    <w:rsid w:val="00693D5B"/>
    <w:rPr>
      <w:color w:val="0000FF"/>
      <w:u w:val="single"/>
    </w:rPr>
  </w:style>
  <w:style w:type="character" w:customStyle="1" w:styleId="30">
    <w:name w:val="Заголовок 3 Знак"/>
    <w:basedOn w:val="a0"/>
    <w:link w:val="3"/>
    <w:uiPriority w:val="9"/>
    <w:rsid w:val="003A0944"/>
    <w:rPr>
      <w:rFonts w:ascii="Times New Roman" w:eastAsia="Times New Roman" w:hAnsi="Times New Roman" w:cs="Times New Roman"/>
      <w:b/>
      <w:bCs/>
      <w:sz w:val="27"/>
      <w:szCs w:val="27"/>
      <w:lang w:eastAsia="ru-RU"/>
    </w:rPr>
  </w:style>
</w:styles>
</file>

<file path=word/webSettings.xml><?xml version="1.0" encoding="utf-8"?>
<w:webSettings xmlns:r="http://schemas.openxmlformats.org/officeDocument/2006/relationships" xmlns:w="http://schemas.openxmlformats.org/wordprocessingml/2006/main">
  <w:divs>
    <w:div w:id="874193929">
      <w:bodyDiv w:val="1"/>
      <w:marLeft w:val="0"/>
      <w:marRight w:val="0"/>
      <w:marTop w:val="0"/>
      <w:marBottom w:val="0"/>
      <w:divBdr>
        <w:top w:val="none" w:sz="0" w:space="0" w:color="auto"/>
        <w:left w:val="none" w:sz="0" w:space="0" w:color="auto"/>
        <w:bottom w:val="none" w:sz="0" w:space="0" w:color="auto"/>
        <w:right w:val="none" w:sz="0" w:space="0" w:color="auto"/>
      </w:divBdr>
    </w:div>
    <w:div w:id="1009410810">
      <w:bodyDiv w:val="1"/>
      <w:marLeft w:val="0"/>
      <w:marRight w:val="0"/>
      <w:marTop w:val="0"/>
      <w:marBottom w:val="0"/>
      <w:divBdr>
        <w:top w:val="none" w:sz="0" w:space="0" w:color="auto"/>
        <w:left w:val="none" w:sz="0" w:space="0" w:color="auto"/>
        <w:bottom w:val="none" w:sz="0" w:space="0" w:color="auto"/>
        <w:right w:val="none" w:sz="0" w:space="0" w:color="auto"/>
      </w:divBdr>
    </w:div>
    <w:div w:id="1659113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A1%D0%BE%D0%B7%D0%B2%D0%B5%D0%B7%D0%B4%D0%B8%D0%B5" TargetMode="External"/><Relationship Id="rId117" Type="http://schemas.openxmlformats.org/officeDocument/2006/relationships/hyperlink" Target="https://ru.wikipedia.org/wiki/%D0%9C%D0%B5%D0%B7%D0%B0%D1%80%D1%82%D1%85%D0%B8%D0%BC" TargetMode="External"/><Relationship Id="rId21" Type="http://schemas.openxmlformats.org/officeDocument/2006/relationships/hyperlink" Target="https://ru.wikipedia.org/wiki/%D0%9C%D0%BB%D0%B5%D1%87%D0%BD%D1%8B%D0%B9_%D0%9F%D1%83%D1%82%D1%8C_(%D1%8F%D0%B2%D0%BB%D0%B5%D0%BD%D0%B8%D0%B5)" TargetMode="External"/><Relationship Id="rId42" Type="http://schemas.openxmlformats.org/officeDocument/2006/relationships/hyperlink" Target="https://ru.wikipedia.org/wiki/%D0%92%D0%B8%D0%B4%D0%B8%D0%BC%D0%B0%D1%8F_%D0%B7%D0%B2%D1%91%D0%B7%D0%B4%D0%BD%D0%B0%D1%8F_%D0%B2%D0%B5%D0%BB%D0%B8%D1%87%D0%B8%D0%BD%D0%B0" TargetMode="External"/><Relationship Id="rId47" Type="http://schemas.openxmlformats.org/officeDocument/2006/relationships/hyperlink" Target="https://ru.wikipedia.org/wiki/%D0%9A%D0%BB%D0%B0%D0%B2%D0%B4%D0%B8%D0%B9_%D0%9F%D1%82%D0%BE%D0%BB%D0%B5%D0%BC%D0%B5%D0%B9" TargetMode="External"/><Relationship Id="rId63" Type="http://schemas.openxmlformats.org/officeDocument/2006/relationships/hyperlink" Target="https://ru.wikipedia.org/wiki/%D0%97%D0%BC%D0%B5%D0%B5%D0%BD%D0%BE%D1%81%D0%B5%D1%86_(%D1%81%D0%BE%D0%B7%D0%B2%D0%B5%D0%B7%D0%B4%D0%B8%D0%B5)" TargetMode="External"/><Relationship Id="rId68" Type="http://schemas.openxmlformats.org/officeDocument/2006/relationships/hyperlink" Target="https://ru.wikipedia.org/wiki/%D0%A1%D0%BE%D0%B7%D0%B2%D0%B5%D0%B7%D0%B4%D0%B8%D0%B5" TargetMode="External"/><Relationship Id="rId84" Type="http://schemas.openxmlformats.org/officeDocument/2006/relationships/hyperlink" Target="https://ru.wikipedia.org/wiki/%D0%A1%D0%BE%D0%B7%D0%B2%D0%B5%D0%B7%D0%B4%D0%B8%D0%B5" TargetMode="External"/><Relationship Id="rId89" Type="http://schemas.openxmlformats.org/officeDocument/2006/relationships/hyperlink" Target="https://ru.wikipedia.org/wiki/%D0%9C%D0%B0%D1%80%D1%82" TargetMode="External"/><Relationship Id="rId112" Type="http://schemas.openxmlformats.org/officeDocument/2006/relationships/hyperlink" Target="https://ru.wikipedia.org/wiki/20_%D0%B8%D1%8E%D0%BB%D1%8F" TargetMode="External"/><Relationship Id="rId133" Type="http://schemas.openxmlformats.org/officeDocument/2006/relationships/hyperlink" Target="https://ru.wikipedia.org/wiki/%D0%A1%D0%BE%D0%BB%D0%BD%D0%B5%D1%87%D0%BD%D0%B0%D1%8F_%D1%81%D0%B8%D1%81%D1%82%D0%B5%D0%BC%D0%B0" TargetMode="External"/><Relationship Id="rId138" Type="http://schemas.openxmlformats.org/officeDocument/2006/relationships/hyperlink" Target="https://ru.wikipedia.org/wiki/%D0%94%D0%B2%D0%BE%D0%B9%D0%BD%D0%B0%D1%8F_%D0%B7%D0%B2%D0%B5%D0%B7%D0%B4%D0%B0" TargetMode="External"/><Relationship Id="rId16" Type="http://schemas.openxmlformats.org/officeDocument/2006/relationships/hyperlink" Target="https://ru.wikipedia.org/wiki/%D0%A0%D0%B0%D1%81%D1%81%D0%B5%D1%8F%D0%BD%D0%BD%D0%BE%D0%B5_%D1%81%D0%BA%D0%BE%D0%BF%D0%BB%D0%B5%D0%BD%D0%B8%D0%B5" TargetMode="External"/><Relationship Id="rId107" Type="http://schemas.openxmlformats.org/officeDocument/2006/relationships/hyperlink" Target="https://ru.wikipedia.org/wiki/%D0%97%D0%BE%D0%B4%D0%B8%D0%B0%D0%BA%D0%B0%D0%BB%D1%8C%D0%BD%D1%8B%D0%B5_%D1%81%D0%BE%D0%B7%D0%B2%D0%B5%D0%B7%D0%B4%D0%B8%D1%8F" TargetMode="External"/><Relationship Id="rId11" Type="http://schemas.openxmlformats.org/officeDocument/2006/relationships/hyperlink" Target="https://ru.wikipedia.org/wiki/%D0%90%D0%BB%D1%8C%D1%86%D0%B8%D0%BE%D0%BD%D0%B0_(%D0%B7%D0%B2%D0%B5%D0%B7%D0%B4%D0%B0)" TargetMode="External"/><Relationship Id="rId32" Type="http://schemas.openxmlformats.org/officeDocument/2006/relationships/hyperlink" Target="https://ru.wikipedia.org/wiki/%D0%A1%D0%BE%D0%B7%D0%B2%D0%B5%D0%B7%D0%B4%D0%B8%D0%B5" TargetMode="External"/><Relationship Id="rId37" Type="http://schemas.openxmlformats.org/officeDocument/2006/relationships/hyperlink" Target="https://ru.wikipedia.org/wiki/%D0%9D%D0%B5%D0%B2%D0%BE%D0%BE%D1%80%D1%83%D0%B6%D1%91%D0%BD%D0%BD%D1%8B%D0%B9_%D0%B3%D0%BB%D0%B0%D0%B7" TargetMode="External"/><Relationship Id="rId53" Type="http://schemas.openxmlformats.org/officeDocument/2006/relationships/hyperlink" Target="https://ru.wikipedia.org/wiki/%D0%9D%D0%B5%D0%B2%D0%BE%D0%BE%D1%80%D1%83%D0%B6%D1%91%D0%BD%D0%BD%D1%8B%D0%B9_%D0%B3%D0%BB%D0%B0%D0%B7" TargetMode="External"/><Relationship Id="rId58" Type="http://schemas.openxmlformats.org/officeDocument/2006/relationships/hyperlink" Target="https://ru.wikipedia.org/wiki/%D0%A1%D0%BE%D0%B7%D0%B2%D0%B5%D0%B7%D0%B4%D0%B8%D0%B5" TargetMode="External"/><Relationship Id="rId74" Type="http://schemas.openxmlformats.org/officeDocument/2006/relationships/hyperlink" Target="https://ru.wikipedia.org/wiki/%D0%A1%D0%BF%D0%B8%D0%BA%D0%B0" TargetMode="External"/><Relationship Id="rId79" Type="http://schemas.openxmlformats.org/officeDocument/2006/relationships/hyperlink" Target="https://ru.wikipedia.org/wiki/%D0%9F%D0%BB%D0%B0%D0%BD%D0%B5%D1%82%D0%B0" TargetMode="External"/><Relationship Id="rId102" Type="http://schemas.openxmlformats.org/officeDocument/2006/relationships/hyperlink" Target="https://ru.wikipedia.org/wiki/%D0%A1%D0%B8%D1%80%D0%B8%D1%83%D1%81" TargetMode="External"/><Relationship Id="rId123" Type="http://schemas.openxmlformats.org/officeDocument/2006/relationships/hyperlink" Target="https://ru.wikipedia.org/wiki/%D0%92%D0%BE%D0%B4%D0%BE%D0%BB%D0%B5%D0%B9_(%D1%81%D0%BE%D0%B7%D0%B2%D0%B5%D0%B7%D0%B4%D0%B8%D0%B5)" TargetMode="External"/><Relationship Id="rId128" Type="http://schemas.openxmlformats.org/officeDocument/2006/relationships/hyperlink" Target="https://ru.wikipedia.org/wiki/%D0%97%D0%B2%D0%B5%D0%B7%D0%B4%D0%B0_%D0%B2%D0%B0%D0%BD_%D0%9C%D0%B0%D0%B0%D0%BD%D0%B5%D0%BD%D0%B0" TargetMode="External"/><Relationship Id="rId144"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https://ru.wikipedia.org/wiki/%D0%A0%D0%BE%D1%81%D1%81%D0%B8%D1%8F" TargetMode="External"/><Relationship Id="rId95" Type="http://schemas.openxmlformats.org/officeDocument/2006/relationships/hyperlink" Target="https://ru.wikipedia.org/wiki/%D0%9F%D1%80%D0%BE%D1%86%D0%B8%D0%BE%D0%BD" TargetMode="External"/><Relationship Id="rId22" Type="http://schemas.openxmlformats.org/officeDocument/2006/relationships/hyperlink" Target="https://ru.wikipedia.org/wiki/%D0%9C%D0%BB%D0%B5%D1%87%D0%BD%D1%8B%D0%B9_%D0%9F%D1%83%D1%82%D1%8C_(%D1%8F%D0%B2%D0%BB%D0%B5%D0%BD%D0%B8%D0%B5)" TargetMode="External"/><Relationship Id="rId27" Type="http://schemas.openxmlformats.org/officeDocument/2006/relationships/hyperlink" Target="https://ru.wikipedia.org/wiki/%D0%90%D0%BD%D1%82%D0%B0%D1%80%D0%BA%D1%82%D0%B8%D0%B4%D0%B0" TargetMode="External"/><Relationship Id="rId43" Type="http://schemas.openxmlformats.org/officeDocument/2006/relationships/hyperlink" Target="https://ru.wikipedia.org/wiki/%D0%A1%D0%BF%D0%B8%D1%81%D0%BE%D0%BA_%D0%BE%D0%B1%D1%8A%D0%B5%D0%BA%D1%82%D0%BE%D0%B2_%D0%9C%D0%B5%D1%81%D1%81%D1%8C%D0%B5" TargetMode="External"/><Relationship Id="rId48" Type="http://schemas.openxmlformats.org/officeDocument/2006/relationships/hyperlink" Target="https://ru.wikipedia.org/wiki/%D0%9F%D0%B5%D1%80%D0%B5%D0%BC%D0%B5%D0%BD%D0%BD%D0%B0%D1%8F_%D0%B7%D0%B2%D0%B5%D0%B7%D0%B4%D0%B0" TargetMode="External"/><Relationship Id="rId64" Type="http://schemas.openxmlformats.org/officeDocument/2006/relationships/hyperlink" Target="https://ru.wikipedia.org/wiki/%D0%97%D0%BE%D0%B4%D0%B8%D0%B0%D0%BA" TargetMode="External"/><Relationship Id="rId69" Type="http://schemas.openxmlformats.org/officeDocument/2006/relationships/hyperlink" Target="https://ru.wikipedia.org/wiki/%D0%90%D0%BB%D1%8C%D1%84%D0%B0_%D0%A1%D0%B5%D0%B2%D0%B5%D1%80%D0%BD%D0%BE%D0%B9_%D0%9A%D0%BE%D1%80%D0%BE%D0%BD%D1%8B" TargetMode="External"/><Relationship Id="rId113" Type="http://schemas.openxmlformats.org/officeDocument/2006/relationships/hyperlink" Target="https://ru.wikipedia.org/wiki/%D0%9E%D0%BA%D1%81%D0%B8%D0%B4_%D0%B6%D0%B5%D0%BB%D0%B5%D0%B7%D0%B0(III)" TargetMode="External"/><Relationship Id="rId118" Type="http://schemas.openxmlformats.org/officeDocument/2006/relationships/hyperlink" Target="https://ru.wikipedia.org/wiki/%D0%9C%D0%B0%D1%82%D0%B5%D0%BC%D0%B0%D1%82%D0%B8%D0%BA%D0%B0" TargetMode="External"/><Relationship Id="rId134" Type="http://schemas.openxmlformats.org/officeDocument/2006/relationships/hyperlink" Target="https://ru.wikipedia.org/wiki/%D0%97%D0%BE%D0%B4%D0%B8%D0%B0%D0%BA%D0%B0%D0%BB%D1%8C%D0%BD%D1%8B%D0%B5_%D1%81%D0%BE%D0%B7%D0%B2%D0%B5%D0%B7%D0%B4%D0%B8%D1%8F" TargetMode="External"/><Relationship Id="rId139" Type="http://schemas.openxmlformats.org/officeDocument/2006/relationships/hyperlink" Target="https://ru.wikipedia.org/wiki/M_2" TargetMode="External"/><Relationship Id="rId80" Type="http://schemas.openxmlformats.org/officeDocument/2006/relationships/hyperlink" Target="https://ru.wikipedia.org/wiki/%D0%A1%D0%BE%D0%B7%D0%B2%D0%B5%D0%B7%D0%B4%D0%B8%D0%B5" TargetMode="External"/><Relationship Id="rId85" Type="http://schemas.openxmlformats.org/officeDocument/2006/relationships/hyperlink" Target="https://ru.wikipedia.org/wiki/%D0%97%D0%B2%D0%B5%D0%B7%D0%B4%D0%B0" TargetMode="External"/><Relationship Id="rId3" Type="http://schemas.openxmlformats.org/officeDocument/2006/relationships/settings" Target="settings.xml"/><Relationship Id="rId12" Type="http://schemas.openxmlformats.org/officeDocument/2006/relationships/hyperlink" Target="https://ru.wikipedia.org/wiki/%D0%94%D0%B7%D0%B5%D1%82%D0%B0_%D0%A2%D0%B5%D0%BB%D1%8C%D1%86%D0%B0" TargetMode="External"/><Relationship Id="rId17" Type="http://schemas.openxmlformats.org/officeDocument/2006/relationships/hyperlink" Target="https://ru.wikipedia.org/wiki/%D0%A1%D0%B2%D0%B5%D1%82%D0%BE%D0%B2%D0%BE%D0%B9_%D0%B3%D0%BE%D0%B4" TargetMode="External"/><Relationship Id="rId25" Type="http://schemas.openxmlformats.org/officeDocument/2006/relationships/hyperlink" Target="https://ru.wikipedia.org/wiki/%D0%9B%D0%B5%D1%82%D0%BD%D0%B8%D0%B9_%D0%A2%D1%80%D0%B5%D1%83%D0%B3%D0%BE%D0%BB%D1%8C%D0%BD%D0%B8%D0%BA" TargetMode="External"/><Relationship Id="rId33" Type="http://schemas.openxmlformats.org/officeDocument/2006/relationships/hyperlink" Target="https://ru.wikipedia.org/wiki/%D0%90%D0%BD%D0%B4%D1%80%D0%BE%D0%BC%D0%B5%D0%B4%D0%B0_(%D1%81%D0%BE%D0%B7%D0%B2%D0%B5%D0%B7%D0%B4%D0%B8%D0%B5)" TargetMode="External"/><Relationship Id="rId38" Type="http://schemas.openxmlformats.org/officeDocument/2006/relationships/hyperlink" Target="https://ru.wikipedia.org/wiki/%D0%9C%D0%BB%D0%B5%D1%87%D0%BD%D1%8B%D0%B9_%D0%9F%D1%83%D1%82%D1%8C_(%D1%8F%D0%B2%D0%BB%D0%B5%D0%BD%D0%B8%D0%B5)" TargetMode="External"/><Relationship Id="rId46" Type="http://schemas.openxmlformats.org/officeDocument/2006/relationships/hyperlink" Target="https://ru.wikipedia.org/wiki/%D0%93%D0%BE%D1%80%D0%B3%D0%BE%D0%BD%D0%B0_%D0%9C%D0%B5%D0%B4%D1%83%D0%B7%D0%B0" TargetMode="External"/><Relationship Id="rId59" Type="http://schemas.openxmlformats.org/officeDocument/2006/relationships/hyperlink" Target="https://ru.wikipedia.org/wiki/%D0%97%D0%BE%D0%B4%D0%B8%D0%B0%D0%BA%D0%B0%D0%BB%D1%8C%D0%BD%D0%BE%D0%B5_%D1%81%D0%BE%D0%B7%D0%B2%D0%B5%D0%B7%D0%B4%D0%B8%D0%B5" TargetMode="External"/><Relationship Id="rId67" Type="http://schemas.openxmlformats.org/officeDocument/2006/relationships/hyperlink" Target="https://ru.wikipedia.org/wiki/22_%D0%BD%D0%BE%D1%8F%D0%B1%D1%80%D1%8F" TargetMode="External"/><Relationship Id="rId103" Type="http://schemas.openxmlformats.org/officeDocument/2006/relationships/hyperlink" Target="https://ru.wikipedia.org/wiki/%D0%94%D0%B5%D0%BA%D0%B0%D0%B1%D1%80%D1%8C" TargetMode="External"/><Relationship Id="rId108" Type="http://schemas.openxmlformats.org/officeDocument/2006/relationships/hyperlink" Target="https://ru.wikipedia.org/wiki/%D0%9F%D0%BE%D0%BB%D0%BB%D1%83%D0%BA%D1%81_(%D0%B7%D0%B2%D0%B5%D0%B7%D0%B4%D0%B0)" TargetMode="External"/><Relationship Id="rId116" Type="http://schemas.openxmlformats.org/officeDocument/2006/relationships/hyperlink" Target="https://ru.wikipedia.org/wiki/%D0%A8%D0%B5%D1%80%D0%B0%D1%82%D0%B0%D0%BD" TargetMode="External"/><Relationship Id="rId124" Type="http://schemas.openxmlformats.org/officeDocument/2006/relationships/hyperlink" Target="https://ru.wikipedia.org/wiki/%D0%9E%D0%B2%D0%B5%D0%BD_(%D1%81%D0%BE%D0%B7%D0%B2%D0%B5%D0%B7%D0%B4%D0%B8%D0%B5)" TargetMode="External"/><Relationship Id="rId129" Type="http://schemas.openxmlformats.org/officeDocument/2006/relationships/hyperlink" Target="https://ru.wikipedia.org/wiki/%D0%91%D0%B5%D0%BB%D1%8B%D0%B9_%D0%BA%D0%B0%D1%80%D0%BB%D0%B8%D0%BA" TargetMode="External"/><Relationship Id="rId137" Type="http://schemas.openxmlformats.org/officeDocument/2006/relationships/hyperlink" Target="https://ru.wikipedia.org/wiki/%D0%90%D1%81%D1%82%D0%B5%D1%80%D0%B8%D0%B7%D0%BC_(%D0%B2_%D0%B0%D1%81%D1%82%D1%80%D0%BE%D0%BD%D0%BE%D0%BC%D0%B8%D0%B8)" TargetMode="External"/><Relationship Id="rId20" Type="http://schemas.openxmlformats.org/officeDocument/2006/relationships/hyperlink" Target="https://ru.wikipedia.org/wiki/%D0%A1%D0%B2%D0%B5%D1%82%D0%BE%D0%B2%D0%BE%D0%B9_%D0%B3%D0%BE%D0%B4" TargetMode="External"/><Relationship Id="rId41" Type="http://schemas.openxmlformats.org/officeDocument/2006/relationships/hyperlink" Target="https://ru.wikipedia.org/wiki/%D0%A1%D0%B5%D0%B2%D0%B5%D1%80%D0%BD%D0%BE%D0%B5_%D0%BF%D0%BE%D0%BB%D1%83%D1%88%D0%B0%D1%80%D0%B8%D0%B5" TargetMode="External"/><Relationship Id="rId54" Type="http://schemas.openxmlformats.org/officeDocument/2006/relationships/hyperlink" Target="https://ru.wikipedia.org/wiki/%D0%9F%D0%BE%D0%BB%D1%8E%D1%81_%D0%BC%D0%B8%D1%80%D0%B0" TargetMode="External"/><Relationship Id="rId62" Type="http://schemas.openxmlformats.org/officeDocument/2006/relationships/hyperlink" Target="https://ru.wikipedia.org/wiki/29_%D0%BD%D0%BE%D1%8F%D0%B1%D1%80%D1%8F" TargetMode="External"/><Relationship Id="rId70" Type="http://schemas.openxmlformats.org/officeDocument/2006/relationships/hyperlink" Target="https://ru.wikipedia.org/wiki/%D0%9F%D0%B5%D1%80%D0%B5%D0%BC%D0%B5%D0%BD%D0%BD%D0%B0%D1%8F_%D0%B7%D0%B2%D0%B5%D0%B7%D0%B4%D0%B0" TargetMode="External"/><Relationship Id="rId75" Type="http://schemas.openxmlformats.org/officeDocument/2006/relationships/hyperlink" Target="https://ru.wikipedia.org/wiki/24_%D0%B0%D0%B2%D0%B3%D1%83%D1%81%D1%82%D0%B0" TargetMode="External"/><Relationship Id="rId83" Type="http://schemas.openxmlformats.org/officeDocument/2006/relationships/hyperlink" Target="https://ru.wikipedia.org/wiki/%D0%9C%D0%BB%D0%B5%D1%87%D0%BD%D1%8B%D0%B9_%D0%9F%D1%83%D1%82%D1%8C_(%D1%8F%D0%B2%D0%BB%D0%B5%D0%BD%D0%B8%D0%B5)" TargetMode="External"/><Relationship Id="rId88" Type="http://schemas.openxmlformats.org/officeDocument/2006/relationships/hyperlink" Target="https://ru.wikipedia.org/wiki/%D0%9F%D0%BE%D0%BB%D1%8F%D1%80%D0%BD%D0%B0%D1%8F_%D0%B7%D0%B2%D0%B5%D0%B7%D0%B4%D0%B0" TargetMode="External"/><Relationship Id="rId91" Type="http://schemas.openxmlformats.org/officeDocument/2006/relationships/hyperlink" Target="https://ru.wikipedia.org/wiki/%D0%A1%D0%BE%D0%B7%D0%B2%D0%B5%D0%B7%D0%B4%D0%B8%D0%B5" TargetMode="External"/><Relationship Id="rId96" Type="http://schemas.openxmlformats.org/officeDocument/2006/relationships/hyperlink" Target="https://ru.wikipedia.org/wiki/%D0%A1%D0%BF%D0%B8%D1%81%D0%BE%D0%BA_%D1%81%D0%B0%D0%BC%D1%8B%D1%85_%D1%8F%D1%80%D0%BA%D0%B8%D1%85_%D0%B7%D0%B2%D1%91%D0%B7%D0%B4" TargetMode="External"/><Relationship Id="rId111" Type="http://schemas.openxmlformats.org/officeDocument/2006/relationships/hyperlink" Target="https://ru.wikipedia.org/wiki/20_%D0%B8%D1%8E%D0%BD%D1%8F" TargetMode="External"/><Relationship Id="rId132" Type="http://schemas.openxmlformats.org/officeDocument/2006/relationships/hyperlink" Target="https://ru.wikipedia.org/wiki/%D0%9F%D0%BB%D0%B0%D0%BD%D0%B5%D1%82%D0%B0" TargetMode="External"/><Relationship Id="rId140" Type="http://schemas.openxmlformats.org/officeDocument/2006/relationships/hyperlink" Target="https://ru.wikipedia.org/wiki/%D0%97%D0%BE%D0%B4%D0%B8%D0%B0%D0%BA%D0%B0%D0%BB%D1%8C%D0%BD%D0%BE%D0%B5_%D1%81%D0%BE%D0%B7%D0%B2%D0%B5%D0%B7%D0%B4%D0%B8%D0%B5" TargetMode="External"/><Relationship Id="rId145"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ru.wikipedia.org/wiki/%D0%9F%D0%BB%D0%B5%D1%8F%D0%B4%D1%8B_(%D0%B7%D0%B2%D1%91%D0%B7%D0%B4%D0%BD%D0%BE%D0%B5_%D1%81%D0%BA%D0%BE%D0%BF%D0%BB%D0%B5%D0%BD%D0%B8%D0%B5)" TargetMode="External"/><Relationship Id="rId23" Type="http://schemas.openxmlformats.org/officeDocument/2006/relationships/hyperlink" Target="https://ru.wikipedia.org/wiki/%D0%A1%D1%82%D1%80%D0%B5%D0%BB%D0%B0_(%D1%81%D0%BE%D0%B7%D0%B2%D0%B5%D0%B7%D0%B4%D0%B8%D0%B5)" TargetMode="External"/><Relationship Id="rId28" Type="http://schemas.openxmlformats.org/officeDocument/2006/relationships/hyperlink" Target="https://ru.wikipedia.org/wiki/%D0%A0%D0%BE%D1%81%D1%81%D0%B8%D1%8F" TargetMode="External"/><Relationship Id="rId36" Type="http://schemas.openxmlformats.org/officeDocument/2006/relationships/hyperlink" Target="https://ru.wikipedia.org/wiki/%D0%97%D0%B2%D0%B5%D0%B7%D0%B4%D0%B0" TargetMode="External"/><Relationship Id="rId49" Type="http://schemas.openxmlformats.org/officeDocument/2006/relationships/hyperlink" Target="https://ru.wikipedia.org/wiki/%D0%90%D0%BB%D0%B3%D0%BE%D0%BB%D1%8C" TargetMode="External"/><Relationship Id="rId57" Type="http://schemas.openxmlformats.org/officeDocument/2006/relationships/hyperlink" Target="https://ru.wikipedia.org/wiki/%D0%9D%D0%B5%D0%B1%D0%B5%D1%81%D0%BD%D0%B0%D1%8F_%D1%81%D1%84%D0%B5%D1%80%D0%B0" TargetMode="External"/><Relationship Id="rId106" Type="http://schemas.openxmlformats.org/officeDocument/2006/relationships/hyperlink" Target="https://ru.wikipedia.org/wiki/%D0%A0%D0%BE%D1%81%D1%81%D0%B8%D1%8F" TargetMode="External"/><Relationship Id="rId114" Type="http://schemas.openxmlformats.org/officeDocument/2006/relationships/hyperlink" Target="https://ru.wikipedia.org/wiki/%D0%97%D0%BE%D0%B4%D0%B8%D0%B0%D0%BA%D0%B0%D0%BB%D1%8C%D0%BD%D1%8B%D0%B5_%D1%81%D0%BE%D0%B7%D0%B2%D0%B5%D0%B7%D0%B4%D0%B8%D1%8F" TargetMode="External"/><Relationship Id="rId119" Type="http://schemas.openxmlformats.org/officeDocument/2006/relationships/hyperlink" Target="https://ru.wikipedia.org/wiki/%D0%9F%D0%BB%D0%B0%D0%BD%D0%B5%D1%82%D0%B0" TargetMode="External"/><Relationship Id="rId127" Type="http://schemas.openxmlformats.org/officeDocument/2006/relationships/hyperlink" Target="https://ru.wikipedia.org/wiki/%D0%92%D0%BE%D0%B4%D0%BE%D0%BB%D0%B5%D0%B9_(%D1%81%D0%BE%D0%B7%D0%B2%D0%B5%D0%B7%D0%B4%D0%B8%D0%B5)" TargetMode="External"/><Relationship Id="rId10" Type="http://schemas.openxmlformats.org/officeDocument/2006/relationships/hyperlink" Target="https://ru.wikipedia.org/wiki/%D0%9D%D0%B0%D1%82_(%D0%B7%D0%B2%D0%B5%D0%B7%D0%B4%D0%B0)" TargetMode="External"/><Relationship Id="rId31" Type="http://schemas.openxmlformats.org/officeDocument/2006/relationships/hyperlink" Target="https://ru.wikipedia.org/wiki/%D0%90%D0%BB%D1%8C%D1%82%D0%B0%D0%B8%D1%80" TargetMode="External"/><Relationship Id="rId44" Type="http://schemas.openxmlformats.org/officeDocument/2006/relationships/hyperlink" Target="https://ru.wikipedia.org/wiki/X_%D0%B2%D0%B5%D0%BA" TargetMode="External"/><Relationship Id="rId52" Type="http://schemas.openxmlformats.org/officeDocument/2006/relationships/hyperlink" Target="https://ru.wikipedia.org/wiki/%D0%97%D0%B2%D0%B5%D0%B7%D0%B4%D0%B0" TargetMode="External"/><Relationship Id="rId60" Type="http://schemas.openxmlformats.org/officeDocument/2006/relationships/hyperlink" Target="https://ru.wikipedia.org/wiki/%D0%9C%D0%BB%D0%B5%D1%87%D0%BD%D1%8B%D0%B9_%D0%9F%D1%83%D1%82%D1%8C_(%D1%8F%D0%B2%D0%BB%D0%B5%D0%BD%D0%B8%D0%B5)" TargetMode="External"/><Relationship Id="rId65" Type="http://schemas.openxmlformats.org/officeDocument/2006/relationships/hyperlink" Target="https://ru.wikipedia.org/wiki/%D0%A1%D0%BE%D0%BB%D0%BD%D1%86%D0%B5" TargetMode="External"/><Relationship Id="rId73" Type="http://schemas.openxmlformats.org/officeDocument/2006/relationships/hyperlink" Target="https://ru.wikipedia.org/wiki/%D0%A0%D0%B0%D0%B2%D0%BD%D0%BE%D0%B4%D0%B5%D0%BD%D1%81%D1%82%D0%B2%D0%B8%D0%B5" TargetMode="External"/><Relationship Id="rId78" Type="http://schemas.openxmlformats.org/officeDocument/2006/relationships/hyperlink" Target="https://ru.wikipedia.org/wiki/%D0%A0%D0%B5%D0%B3%D1%83%D0%BB" TargetMode="External"/><Relationship Id="rId81" Type="http://schemas.openxmlformats.org/officeDocument/2006/relationships/hyperlink" Target="https://ru.wikipedia.org/wiki/%D0%97%D0%B2%D0%B5%D0%B7%D0%B4%D0%B0" TargetMode="External"/><Relationship Id="rId86" Type="http://schemas.openxmlformats.org/officeDocument/2006/relationships/hyperlink" Target="https://ru.wikipedia.org/wiki/%D0%90%D0%BB%D0%B8%D0%BE%D1%82" TargetMode="External"/><Relationship Id="rId94" Type="http://schemas.openxmlformats.org/officeDocument/2006/relationships/hyperlink" Target="https://ru.wikipedia.org/wiki/%D0%A0%D0%BE%D1%81%D1%81%D0%B8%D1%8F" TargetMode="External"/><Relationship Id="rId99" Type="http://schemas.openxmlformats.org/officeDocument/2006/relationships/hyperlink" Target="https://ru.wikipedia.org/wiki/%D0%A1%D0%BE%D0%B7%D0%B2%D0%B5%D0%B7%D0%B4%D0%B8%D0%B5" TargetMode="External"/><Relationship Id="rId101" Type="http://schemas.openxmlformats.org/officeDocument/2006/relationships/hyperlink" Target="https://ru.wikipedia.org/wiki/%D0%97%D0%B2%D0%B5%D0%B7%D0%B4%D0%B0" TargetMode="External"/><Relationship Id="rId122" Type="http://schemas.openxmlformats.org/officeDocument/2006/relationships/hyperlink" Target="https://ru.wikipedia.org/wiki/%D0%97%D0%BE%D0%B4%D0%B8%D0%B0%D0%BA%D0%B0%D0%BB%D1%8C%D0%BD%D1%8B%D0%B5_%D1%81%D0%BE%D0%B7%D0%B2%D0%B5%D0%B7%D0%B4%D0%B8%D1%8F" TargetMode="External"/><Relationship Id="rId130" Type="http://schemas.openxmlformats.org/officeDocument/2006/relationships/hyperlink" Target="https://ru.wikipedia.org/wiki/%D0%9C_74" TargetMode="External"/><Relationship Id="rId135" Type="http://schemas.openxmlformats.org/officeDocument/2006/relationships/hyperlink" Target="https://ru.wikipedia.org/wiki/%D0%9A%D0%BE%D0%B7%D0%B5%D1%80%D0%BE%D0%B3_(%D1%81%D0%BE%D0%B7%D0%B2%D0%B5%D0%B7%D0%B4%D0%B8%D0%B5)" TargetMode="External"/><Relationship Id="rId14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ru.wikipedia.org/wiki/%D0%90%D0%BB%D1%8C%D0%B4%D0%B5%D0%B1%D0%B0%D1%80%D0%B0%D0%BD" TargetMode="External"/><Relationship Id="rId13" Type="http://schemas.openxmlformats.org/officeDocument/2006/relationships/hyperlink" Target="https://ru.wikipedia.org/wiki/%D0%A0%D0%B0%D1%81%D1%81%D0%B5%D1%8F%D0%BD%D0%BD%D0%BE%D0%B5_%D1%81%D0%BA%D0%BE%D0%BF%D0%BB%D0%B5%D0%BD%D0%B8%D0%B5" TargetMode="External"/><Relationship Id="rId18" Type="http://schemas.openxmlformats.org/officeDocument/2006/relationships/hyperlink" Target="https://ru.wikipedia.org/wiki/%D0%A2%D1%83%D0%BC%D0%B0%D0%BD%D0%BD%D0%BE%D1%81%D1%82%D1%8C" TargetMode="External"/><Relationship Id="rId39" Type="http://schemas.openxmlformats.org/officeDocument/2006/relationships/hyperlink" Target="https://ru.wikipedia.org/wiki/%D0%A0%D0%B0%D1%81%D1%81%D0%B5%D1%8F%D0%BD%D0%BD%D0%BE%D0%B5_%D0%B7%D0%B2%D1%91%D0%B7%D0%B4%D0%BD%D0%BE%D0%B5_%D1%81%D0%BA%D0%BE%D0%BF%D0%BB%D0%B5%D0%BD%D0%B8%D0%B5" TargetMode="External"/><Relationship Id="rId109" Type="http://schemas.openxmlformats.org/officeDocument/2006/relationships/hyperlink" Target="https://ru.wikipedia.org/wiki/%D0%9A%D0%B0%D1%81%D1%82%D0%BE%D1%80_(%D0%B7%D0%B2%D0%B5%D0%B7%D0%B4%D0%B0)" TargetMode="External"/><Relationship Id="rId34" Type="http://schemas.openxmlformats.org/officeDocument/2006/relationships/hyperlink" Target="https://ru.wikipedia.org/wiki/%D0%A1%D0%BE%D0%B7%D0%B2%D0%B5%D0%B7%D0%B4%D0%B8%D0%B5" TargetMode="External"/><Relationship Id="rId50" Type="http://schemas.openxmlformats.org/officeDocument/2006/relationships/hyperlink" Target="https://ru.wikipedia.org/wiki/%D0%A1%D0%BE%D0%B7%D0%B2%D0%B5%D0%B7%D0%B4%D0%B8%D0%B5" TargetMode="External"/><Relationship Id="rId55" Type="http://schemas.openxmlformats.org/officeDocument/2006/relationships/hyperlink" Target="https://ru.wikipedia.org/wiki/%D0%9F%D0%BE%D0%BB%D1%8F%D1%80%D0%BD%D0%B0%D1%8F_%D0%B7%D0%B2%D0%B5%D0%B7%D0%B4%D0%B0" TargetMode="External"/><Relationship Id="rId76" Type="http://schemas.openxmlformats.org/officeDocument/2006/relationships/hyperlink" Target="https://ru.wikipedia.org/wiki/%D0%9C%D0%B5%D0%B6%D0%B4%D1%83%D0%BD%D0%B0%D1%80%D0%BE%D0%B4%D0%BD%D1%8B%D0%B9_%D0%B0%D1%81%D1%82%D1%80%D0%BE%D0%BD%D0%BE%D0%BC%D0%B8%D1%87%D0%B5%D1%81%D0%BA%D0%B8%D0%B9_%D1%81%D0%BE%D1%8E%D0%B7" TargetMode="External"/><Relationship Id="rId97" Type="http://schemas.openxmlformats.org/officeDocument/2006/relationships/hyperlink" Target="https://ru.wikipedia.org/wiki/%D0%A3%D1%80%D0%B0%D0%BD_(%D0%BF%D0%BB%D0%B0%D0%BD%D0%B5%D1%82%D0%B0)" TargetMode="External"/><Relationship Id="rId104" Type="http://schemas.openxmlformats.org/officeDocument/2006/relationships/hyperlink" Target="https://ru.wikipedia.org/wiki/%D0%AF%D0%BD%D0%B2%D0%B0%D1%80%D1%8C" TargetMode="External"/><Relationship Id="rId120" Type="http://schemas.openxmlformats.org/officeDocument/2006/relationships/hyperlink" Target="https://ru.wikipedia.org/wiki/%D0%A1%D0%BE%D0%BB%D0%BD%D0%B5%D1%87%D0%BD%D0%B0%D1%8F_%D1%81%D0%B8%D1%81%D1%82%D0%B5%D0%BC%D0%B0" TargetMode="External"/><Relationship Id="rId125" Type="http://schemas.openxmlformats.org/officeDocument/2006/relationships/hyperlink" Target="https://ru.wikipedia.org/wiki/%D0%90%D0%BD%D0%B4%D1%80%D0%BE%D0%BC%D0%B5%D0%B4%D0%B0_(%D1%81%D0%BE%D0%B7%D0%B2%D0%B5%D0%B7%D0%B4%D0%B8%D0%B5)" TargetMode="External"/><Relationship Id="rId141" Type="http://schemas.openxmlformats.org/officeDocument/2006/relationships/hyperlink" Target="https://ru.wikipedia.org/wiki/M30" TargetMode="External"/><Relationship Id="rId7" Type="http://schemas.openxmlformats.org/officeDocument/2006/relationships/hyperlink" Target="http://www.kosmo-museum.ru/" TargetMode="External"/><Relationship Id="rId71" Type="http://schemas.openxmlformats.org/officeDocument/2006/relationships/hyperlink" Target="https://ru.wikipedia.org/wiki/R_%D0%A1%D0%B5%D0%B2%D0%B5%D1%80%D0%BD%D0%BE%D0%B9_%D0%9A%D0%BE%D1%80%D0%BE%D0%BD%D1%8B" TargetMode="External"/><Relationship Id="rId92" Type="http://schemas.openxmlformats.org/officeDocument/2006/relationships/hyperlink" Target="https://ru.wikipedia.org/wiki/%D0%AF%D0%BD%D0%B2%D0%B0%D1%80%D1%8C" TargetMode="External"/><Relationship Id="rId2" Type="http://schemas.openxmlformats.org/officeDocument/2006/relationships/styles" Target="styles.xml"/><Relationship Id="rId29" Type="http://schemas.openxmlformats.org/officeDocument/2006/relationships/hyperlink" Target="https://ru.wikipedia.org/wiki/%D0%92%D0%BE%D0%B7%D0%B4%D1%83%D1%88%D0%BD%D1%8B%D0%B9_%D0%B7%D0%BC%D0%B5%D0%B9" TargetMode="External"/><Relationship Id="rId24" Type="http://schemas.openxmlformats.org/officeDocument/2006/relationships/hyperlink" Target="https://ru.wikipedia.org/wiki/%D0%90%D0%BB%D1%8C%D1%82%D0%B0%D0%B8%D1%80" TargetMode="External"/><Relationship Id="rId40" Type="http://schemas.openxmlformats.org/officeDocument/2006/relationships/hyperlink" Target="https://ru.wikipedia.org/wiki/%D0%A1%D0%BE%D0%B7%D0%B2%D0%B5%D0%B7%D0%B4%D0%B8%D0%B5" TargetMode="External"/><Relationship Id="rId45" Type="http://schemas.openxmlformats.org/officeDocument/2006/relationships/hyperlink" Target="https://ru.wikipedia.org/wiki/%D0%A1%D0%BE%D0%B7%D0%B2%D0%B5%D0%B7%D0%B4%D0%B8%D0%B5" TargetMode="External"/><Relationship Id="rId66" Type="http://schemas.openxmlformats.org/officeDocument/2006/relationships/hyperlink" Target="https://ru.wikipedia.org/wiki/31_%D0%BE%D0%BA%D1%82%D1%8F%D0%B1%D1%80%D1%8F" TargetMode="External"/><Relationship Id="rId87" Type="http://schemas.openxmlformats.org/officeDocument/2006/relationships/hyperlink" Target="https://ru.wikipedia.org/wiki/%D0%94%D1%83%D0%B1%D1%85%D0%B5" TargetMode="External"/><Relationship Id="rId110" Type="http://schemas.openxmlformats.org/officeDocument/2006/relationships/hyperlink" Target="https://ru.wikipedia.org/wiki/%D0%A1%D0%BE%D0%BB%D0%BD%D1%86%D0%B5" TargetMode="External"/><Relationship Id="rId115" Type="http://schemas.openxmlformats.org/officeDocument/2006/relationships/hyperlink" Target="https://ru.wikipedia.org/wiki/%D0%A5%D0%B0%D0%BC%D0%B0%D0%BB%D1%8C" TargetMode="External"/><Relationship Id="rId131" Type="http://schemas.openxmlformats.org/officeDocument/2006/relationships/hyperlink" Target="https://ru.wikipedia.org/wiki/%D0%A1%D0%BE%D0%BB%D0%BD%D1%86%D0%B5" TargetMode="External"/><Relationship Id="rId136" Type="http://schemas.openxmlformats.org/officeDocument/2006/relationships/hyperlink" Target="https://ru.wikipedia.org/wiki/%D0%A0%D1%8B%D0%B1%D1%8B_(%D1%81%D0%BE%D0%B7%D0%B2%D0%B5%D0%B7%D0%B4%D0%B8%D0%B5)" TargetMode="External"/><Relationship Id="rId61" Type="http://schemas.openxmlformats.org/officeDocument/2006/relationships/hyperlink" Target="https://ru.wikipedia.org/wiki/23_%D0%BD%D0%BE%D1%8F%D0%B1%D1%80%D1%8F" TargetMode="External"/><Relationship Id="rId82" Type="http://schemas.openxmlformats.org/officeDocument/2006/relationships/hyperlink" Target="https://ru.wikipedia.org/wiki/%D0%90%D1%81%D1%82%D0%B5%D1%80%D0%B8%D0%B7%D0%BC_(%D0%B2_%D0%B0%D1%81%D1%82%D1%80%D0%BE%D0%BD%D0%BE%D0%BC%D0%B8%D0%B8)" TargetMode="External"/><Relationship Id="rId19" Type="http://schemas.openxmlformats.org/officeDocument/2006/relationships/hyperlink" Target="https://ru.wikipedia.org/wiki/%D0%93%D0%B0%D0%BB%D0%B0%D0%BA%D1%82%D0%B8%D1%87%D0%B5%D1%81%D0%BA%D0%B8%D0%B9_%D1%86%D0%B5%D0%BD%D1%82%D1%80" TargetMode="External"/><Relationship Id="rId14" Type="http://schemas.openxmlformats.org/officeDocument/2006/relationships/hyperlink" Target="https://ru.wikipedia.org/wiki/%D0%93%D0%B8%D0%B0%D0%B4%D1%8B_(%D0%B7%D0%B2%D1%91%D0%B7%D0%B4%D0%BD%D0%BE%D0%B5_%D1%81%D0%BA%D0%BE%D0%BF%D0%BB%D0%B5%D0%BD%D0%B8%D0%B5)" TargetMode="External"/><Relationship Id="rId30" Type="http://schemas.openxmlformats.org/officeDocument/2006/relationships/hyperlink" Target="https://ru.wikipedia.org/wiki/%D0%9B%D0%B5%D1%82%D0%BD%D0%B5-%D0%BE%D1%81%D0%B5%D0%BD%D0%BD%D0%B8%D0%B9_%D1%82%D1%80%D0%B5%D1%83%D0%B3%D0%BE%D0%BB%D1%8C%D0%BD%D0%B8%D0%BA" TargetMode="External"/><Relationship Id="rId35" Type="http://schemas.openxmlformats.org/officeDocument/2006/relationships/hyperlink" Target="https://ru.wikipedia.org/wiki/%D0%A1%D0%B5%D0%B2%D0%B5%D1%80%D0%BD%D0%BE%D0%B5_%D0%BF%D0%BE%D0%BB%D1%83%D1%88%D0%B0%D1%80%D0%B8%D0%B5" TargetMode="External"/><Relationship Id="rId56" Type="http://schemas.openxmlformats.org/officeDocument/2006/relationships/hyperlink" Target="https://ru.wikipedia.org/wiki/%D0%A1%D0%BE%D0%B7%D0%B2%D0%B5%D0%B7%D0%B4%D0%B8%D0%B5" TargetMode="External"/><Relationship Id="rId77" Type="http://schemas.openxmlformats.org/officeDocument/2006/relationships/hyperlink" Target="https://ru.wikipedia.org/wiki/%D0%9A%D0%B0%D1%80%D0%BB%D0%B8%D0%BA%D0%BE%D0%B2%D0%B0%D1%8F_%D0%BF%D0%BB%D0%B0%D0%BD%D0%B5%D1%82%D0%B0" TargetMode="External"/><Relationship Id="rId100" Type="http://schemas.openxmlformats.org/officeDocument/2006/relationships/hyperlink" Target="https://ru.wikipedia.org/wiki/%D0%AE%D0%B6%D0%BD%D0%BE%D0%B5_%D0%BF%D0%BE%D0%BB%D1%83%D1%88%D0%B0%D1%80%D0%B8%D0%B5" TargetMode="External"/><Relationship Id="rId105" Type="http://schemas.openxmlformats.org/officeDocument/2006/relationships/hyperlink" Target="https://ru.wikipedia.org/wiki/%D0%9C%D0%BB%D0%B5%D1%87%D0%BD%D1%8B%D0%B9_%D0%9F%D1%83%D1%82%D1%8C_(%D1%8F%D0%B2%D0%BB%D0%B5%D0%BD%D0%B8%D0%B5)" TargetMode="External"/><Relationship Id="rId126" Type="http://schemas.openxmlformats.org/officeDocument/2006/relationships/hyperlink" Target="https://ru.wikipedia.org/wiki/%D0%9F%D0%B5%D0%B3%D0%B0%D1%81_(%D1%81%D0%BE%D0%B7%D0%B2%D0%B5%D0%B7%D0%B4%D0%B8%D0%B5)" TargetMode="External"/><Relationship Id="rId8" Type="http://schemas.openxmlformats.org/officeDocument/2006/relationships/image" Target="media/image1.png"/><Relationship Id="rId51" Type="http://schemas.openxmlformats.org/officeDocument/2006/relationships/hyperlink" Target="https://ru.wikipedia.org/wiki/%D0%A1%D0%B5%D0%B2%D0%B5%D1%80%D0%BD%D0%BE%D0%B5_%D0%BF%D0%BE%D0%BB%D1%83%D1%88%D0%B0%D1%80%D0%B8%D0%B5" TargetMode="External"/><Relationship Id="rId72" Type="http://schemas.openxmlformats.org/officeDocument/2006/relationships/hyperlink" Target="https://ru.wikipedia.org/wiki/%D0%9F%D0%B5%D1%80%D0%B5%D0%BC%D0%B5%D0%BD%D0%BD%D1%8B%D0%B5_%D1%82%D0%B8%D0%BF%D0%B0_R_%D0%A1%D0%B5%D0%B2%D0%B5%D1%80%D0%BD%D0%BE%D0%B9_%D0%BA%D0%BE%D1%80%D0%BE%D0%BD%D1%8B" TargetMode="External"/><Relationship Id="rId93" Type="http://schemas.openxmlformats.org/officeDocument/2006/relationships/hyperlink" Target="https://ru.wikipedia.org/wiki/%D0%A4%D0%B5%D0%B2%D1%80%D0%B0%D0%BB%D1%8C" TargetMode="External"/><Relationship Id="rId98" Type="http://schemas.openxmlformats.org/officeDocument/2006/relationships/hyperlink" Target="https://ru.wikipedia.org/wiki/%D0%9D%D0%B5%D0%BF%D1%82%D1%83%D0%BD" TargetMode="External"/><Relationship Id="rId121" Type="http://schemas.openxmlformats.org/officeDocument/2006/relationships/hyperlink" Target="https://ru.wikipedia.org/wiki/%D0%9D%D0%BE%D0%B2%D0%BE%D0%B5_%D0%B2%D1%80%D0%B5%D0%BC%D1%8F" TargetMode="External"/><Relationship Id="rId14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232</TotalTime>
  <Pages>18</Pages>
  <Words>7377</Words>
  <Characters>42050</Characters>
  <Application>Microsoft Office Word</Application>
  <DocSecurity>0</DocSecurity>
  <Lines>350</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Костенко</dc:creator>
  <cp:lastModifiedBy>Student_3</cp:lastModifiedBy>
  <cp:revision>26</cp:revision>
  <cp:lastPrinted>2016-03-16T12:24:00Z</cp:lastPrinted>
  <dcterms:created xsi:type="dcterms:W3CDTF">2016-01-20T15:57:00Z</dcterms:created>
  <dcterms:modified xsi:type="dcterms:W3CDTF">2020-09-11T00:00:00Z</dcterms:modified>
</cp:coreProperties>
</file>