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E3" w:rsidRDefault="005D39F4" w:rsidP="00AD3BE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D3BE3">
        <w:rPr>
          <w:rFonts w:ascii="Times New Roman" w:hAnsi="Times New Roman" w:cs="Times New Roman"/>
          <w:sz w:val="28"/>
          <w:szCs w:val="28"/>
        </w:rPr>
        <w:tab/>
      </w:r>
      <w:r w:rsidR="00AD3BE3">
        <w:rPr>
          <w:rFonts w:ascii="Times New Roman" w:hAnsi="Times New Roman" w:cs="Times New Roman"/>
          <w:sz w:val="28"/>
          <w:szCs w:val="28"/>
        </w:rPr>
        <w:tab/>
      </w:r>
      <w:r w:rsidR="00AD3BE3">
        <w:rPr>
          <w:rFonts w:ascii="Times New Roman" w:hAnsi="Times New Roman" w:cs="Times New Roman"/>
          <w:sz w:val="28"/>
          <w:szCs w:val="28"/>
        </w:rPr>
        <w:tab/>
      </w:r>
      <w:r w:rsidR="00AD3BE3">
        <w:rPr>
          <w:rFonts w:ascii="Times New Roman" w:hAnsi="Times New Roman" w:cs="Times New Roman"/>
          <w:sz w:val="28"/>
          <w:szCs w:val="28"/>
        </w:rPr>
        <w:tab/>
      </w:r>
      <w:r w:rsidR="00AD3BE3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proofErr w:type="spellStart"/>
      <w:r w:rsidR="005375F0" w:rsidRPr="005D39F4">
        <w:rPr>
          <w:rFonts w:ascii="Times New Roman" w:hAnsi="Times New Roman" w:cs="Times New Roman"/>
          <w:sz w:val="28"/>
          <w:szCs w:val="28"/>
        </w:rPr>
        <w:t>Коленченко</w:t>
      </w:r>
      <w:proofErr w:type="spellEnd"/>
      <w:r w:rsidR="005375F0" w:rsidRPr="005D39F4">
        <w:rPr>
          <w:rFonts w:ascii="Times New Roman" w:hAnsi="Times New Roman" w:cs="Times New Roman"/>
          <w:sz w:val="28"/>
          <w:szCs w:val="28"/>
        </w:rPr>
        <w:t xml:space="preserve"> Ирина Георгиевна</w:t>
      </w:r>
      <w:r w:rsidR="00AD3B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BE3" w:rsidRDefault="00AD3BE3" w:rsidP="00AD3BE3">
      <w:pPr>
        <w:spacing w:after="0" w:line="360" w:lineRule="auto"/>
        <w:ind w:left="212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375F0" w:rsidRPr="005D39F4">
        <w:rPr>
          <w:rFonts w:ascii="Times New Roman" w:hAnsi="Times New Roman" w:cs="Times New Roman"/>
          <w:sz w:val="28"/>
          <w:szCs w:val="28"/>
        </w:rPr>
        <w:t>Преподаватель</w:t>
      </w:r>
      <w:r w:rsidR="00E37094" w:rsidRPr="005D39F4">
        <w:rPr>
          <w:rFonts w:ascii="Times New Roman" w:hAnsi="Times New Roman" w:cs="Times New Roman"/>
          <w:sz w:val="28"/>
          <w:szCs w:val="28"/>
        </w:rPr>
        <w:t xml:space="preserve"> </w:t>
      </w:r>
      <w:r w:rsidR="005D39F4" w:rsidRPr="005D39F4">
        <w:rPr>
          <w:rFonts w:ascii="Times New Roman" w:hAnsi="Times New Roman" w:cs="Times New Roman"/>
          <w:sz w:val="28"/>
          <w:szCs w:val="28"/>
        </w:rPr>
        <w:t xml:space="preserve">общепрофессиональных дисциплин и </w:t>
      </w:r>
    </w:p>
    <w:p w:rsidR="00AD3BE3" w:rsidRDefault="00AD3BE3" w:rsidP="00AD3BE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5D39F4" w:rsidRPr="005D39F4">
        <w:rPr>
          <w:rFonts w:ascii="Times New Roman" w:hAnsi="Times New Roman" w:cs="Times New Roman"/>
          <w:sz w:val="28"/>
          <w:szCs w:val="28"/>
        </w:rPr>
        <w:t>профессиональных модулей</w:t>
      </w:r>
      <w:r w:rsidR="005375F0" w:rsidRPr="005D39F4">
        <w:rPr>
          <w:rFonts w:ascii="Times New Roman" w:hAnsi="Times New Roman" w:cs="Times New Roman"/>
          <w:sz w:val="28"/>
          <w:szCs w:val="28"/>
        </w:rPr>
        <w:t>,</w:t>
      </w:r>
    </w:p>
    <w:p w:rsidR="00E37094" w:rsidRPr="005D39F4" w:rsidRDefault="00AD3BE3" w:rsidP="00AD3BE3">
      <w:pPr>
        <w:spacing w:after="0" w:line="360" w:lineRule="auto"/>
        <w:ind w:left="212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5375F0" w:rsidRPr="005D39F4">
        <w:rPr>
          <w:rFonts w:ascii="Times New Roman" w:hAnsi="Times New Roman" w:cs="Times New Roman"/>
          <w:sz w:val="28"/>
          <w:szCs w:val="28"/>
        </w:rPr>
        <w:t>Шушенский</w:t>
      </w:r>
      <w:proofErr w:type="spellEnd"/>
      <w:r w:rsidR="005375F0" w:rsidRPr="005D39F4">
        <w:rPr>
          <w:rFonts w:ascii="Times New Roman" w:hAnsi="Times New Roman" w:cs="Times New Roman"/>
          <w:sz w:val="28"/>
          <w:szCs w:val="28"/>
        </w:rPr>
        <w:t xml:space="preserve"> сельскохозяйственный колледж, </w:t>
      </w:r>
    </w:p>
    <w:p w:rsidR="005375F0" w:rsidRPr="005D39F4" w:rsidRDefault="00AD3BE3" w:rsidP="00AD3BE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5375F0" w:rsidRPr="005D39F4">
        <w:rPr>
          <w:rFonts w:ascii="Times New Roman" w:hAnsi="Times New Roman" w:cs="Times New Roman"/>
          <w:sz w:val="28"/>
          <w:szCs w:val="28"/>
        </w:rPr>
        <w:t>РФ, п. Шушенское</w:t>
      </w:r>
    </w:p>
    <w:p w:rsidR="005375F0" w:rsidRPr="00E52D55" w:rsidRDefault="00AD3BE3" w:rsidP="00AD3BE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52D5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75F0" w:rsidRPr="005D39F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375F0" w:rsidRPr="00E52D55">
        <w:rPr>
          <w:rFonts w:ascii="Times New Roman" w:hAnsi="Times New Roman" w:cs="Times New Roman"/>
          <w:sz w:val="28"/>
          <w:szCs w:val="28"/>
        </w:rPr>
        <w:t>-</w:t>
      </w:r>
      <w:r w:rsidR="005375F0" w:rsidRPr="005D39F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375F0" w:rsidRPr="00E52D55">
        <w:rPr>
          <w:rFonts w:ascii="Times New Roman" w:hAnsi="Times New Roman" w:cs="Times New Roman"/>
          <w:sz w:val="28"/>
          <w:szCs w:val="28"/>
        </w:rPr>
        <w:t>:</w:t>
      </w:r>
    </w:p>
    <w:p w:rsidR="00E37094" w:rsidRDefault="00E37094" w:rsidP="00AD3BE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2D55">
        <w:rPr>
          <w:sz w:val="28"/>
          <w:szCs w:val="28"/>
        </w:rPr>
        <w:t xml:space="preserve">             </w:t>
      </w:r>
      <w:r w:rsidRPr="00E52D55">
        <w:rPr>
          <w:sz w:val="28"/>
          <w:szCs w:val="28"/>
        </w:rPr>
        <w:tab/>
      </w:r>
      <w:r w:rsidRPr="00E52D55">
        <w:rPr>
          <w:sz w:val="28"/>
          <w:szCs w:val="28"/>
        </w:rPr>
        <w:tab/>
      </w:r>
      <w:r w:rsidRPr="00E52D55">
        <w:rPr>
          <w:sz w:val="28"/>
          <w:szCs w:val="28"/>
        </w:rPr>
        <w:tab/>
      </w:r>
      <w:r w:rsidRPr="00E52D55">
        <w:rPr>
          <w:sz w:val="28"/>
          <w:szCs w:val="28"/>
        </w:rPr>
        <w:tab/>
      </w:r>
      <w:r w:rsidRPr="00E52D55">
        <w:rPr>
          <w:sz w:val="28"/>
          <w:szCs w:val="28"/>
        </w:rPr>
        <w:tab/>
      </w:r>
      <w:r w:rsidRPr="00E52D55">
        <w:rPr>
          <w:sz w:val="28"/>
          <w:szCs w:val="28"/>
        </w:rPr>
        <w:tab/>
        <w:t xml:space="preserve">          </w:t>
      </w:r>
      <w:r w:rsidR="00AD3BE3">
        <w:rPr>
          <w:sz w:val="28"/>
          <w:szCs w:val="28"/>
        </w:rPr>
        <w:t xml:space="preserve">          </w:t>
      </w:r>
      <w:hyperlink r:id="rId8" w:history="1">
        <w:r w:rsidRPr="005D39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shush</w:t>
        </w:r>
        <w:r w:rsidRPr="00BF15E9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5D39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kolledg</w:t>
        </w:r>
        <w:r w:rsidRPr="00BF15E9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5D39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BF15E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5D39F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F15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BE3" w:rsidRPr="00AD3BE3" w:rsidRDefault="00AD3BE3" w:rsidP="00AD3BE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16538B" w:rsidRDefault="00297A32" w:rsidP="0016538B">
      <w:pPr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A32">
        <w:rPr>
          <w:rFonts w:ascii="Times New Roman" w:hAnsi="Times New Roman" w:cs="Times New Roman"/>
          <w:b/>
          <w:caps/>
          <w:sz w:val="28"/>
          <w:szCs w:val="28"/>
        </w:rPr>
        <w:t>Обучение профессиям сферы питания</w:t>
      </w:r>
      <w:r w:rsidR="0016538B" w:rsidRPr="00EA3E18">
        <w:rPr>
          <w:rFonts w:ascii="Times New Roman" w:hAnsi="Times New Roman" w:cs="Times New Roman"/>
          <w:b/>
          <w:sz w:val="28"/>
          <w:szCs w:val="28"/>
        </w:rPr>
        <w:t xml:space="preserve"> В ШУШЕНСКОМ СЕЛЬСКОХОЗЯЙСТВЕННОМ КОЛЛЕДЖЕ</w:t>
      </w:r>
    </w:p>
    <w:p w:rsidR="00E37094" w:rsidRPr="00EA3E18" w:rsidRDefault="00E37094" w:rsidP="0016538B">
      <w:pPr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C79" w:rsidRPr="009C471C" w:rsidRDefault="00DF5DC7" w:rsidP="00E52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BE3">
        <w:rPr>
          <w:rFonts w:ascii="Times New Roman" w:hAnsi="Times New Roman" w:cs="Times New Roman"/>
          <w:b/>
          <w:sz w:val="28"/>
          <w:szCs w:val="28"/>
        </w:rPr>
        <w:t>АННОТАЦИЯ:</w:t>
      </w:r>
      <w:r w:rsidRPr="00AD3BE3">
        <w:rPr>
          <w:rFonts w:ascii="Times New Roman" w:hAnsi="Times New Roman" w:cs="Times New Roman"/>
          <w:sz w:val="28"/>
          <w:szCs w:val="28"/>
        </w:rPr>
        <w:t xml:space="preserve"> </w:t>
      </w:r>
      <w:r w:rsidR="00823EA0">
        <w:rPr>
          <w:rFonts w:ascii="Times New Roman" w:hAnsi="Times New Roman" w:cs="Times New Roman"/>
          <w:sz w:val="28"/>
          <w:szCs w:val="28"/>
        </w:rPr>
        <w:t xml:space="preserve">Современный </w:t>
      </w:r>
      <w:r w:rsidRPr="00AD3BE3">
        <w:rPr>
          <w:rFonts w:ascii="Times New Roman" w:hAnsi="Times New Roman" w:cs="Times New Roman"/>
          <w:sz w:val="28"/>
          <w:szCs w:val="28"/>
        </w:rPr>
        <w:t>рын</w:t>
      </w:r>
      <w:r w:rsidR="00823EA0">
        <w:rPr>
          <w:rFonts w:ascii="Times New Roman" w:hAnsi="Times New Roman" w:cs="Times New Roman"/>
          <w:sz w:val="28"/>
          <w:szCs w:val="28"/>
        </w:rPr>
        <w:t>ок труда</w:t>
      </w:r>
      <w:r w:rsidRPr="00AD3BE3">
        <w:rPr>
          <w:rFonts w:ascii="Times New Roman" w:hAnsi="Times New Roman" w:cs="Times New Roman"/>
          <w:sz w:val="28"/>
          <w:szCs w:val="28"/>
        </w:rPr>
        <w:t xml:space="preserve"> пр</w:t>
      </w:r>
      <w:bookmarkStart w:id="0" w:name="_GoBack"/>
      <w:bookmarkEnd w:id="0"/>
      <w:r w:rsidRPr="00AD3BE3">
        <w:rPr>
          <w:rFonts w:ascii="Times New Roman" w:hAnsi="Times New Roman" w:cs="Times New Roman"/>
          <w:sz w:val="28"/>
          <w:szCs w:val="28"/>
        </w:rPr>
        <w:t xml:space="preserve">едъявляет к </w:t>
      </w:r>
      <w:r w:rsidR="00823EA0">
        <w:rPr>
          <w:rFonts w:ascii="Times New Roman" w:hAnsi="Times New Roman" w:cs="Times New Roman"/>
          <w:sz w:val="28"/>
          <w:szCs w:val="28"/>
        </w:rPr>
        <w:t xml:space="preserve">специалистам </w:t>
      </w:r>
      <w:r w:rsidR="00823EA0" w:rsidRPr="00823EA0">
        <w:rPr>
          <w:rFonts w:ascii="Times New Roman" w:hAnsi="Times New Roman" w:cs="Times New Roman"/>
          <w:sz w:val="28"/>
          <w:szCs w:val="28"/>
        </w:rPr>
        <w:t>предприятий пищевых отраслей  производства, сферы торговли и сервиса</w:t>
      </w:r>
      <w:r w:rsidR="00823EA0" w:rsidRPr="00EA3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3EA0" w:rsidRPr="00823EA0">
        <w:rPr>
          <w:rFonts w:ascii="Times New Roman" w:hAnsi="Times New Roman" w:cs="Times New Roman"/>
          <w:sz w:val="28"/>
          <w:szCs w:val="28"/>
        </w:rPr>
        <w:t>высокие</w:t>
      </w:r>
      <w:r w:rsidR="00823E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3BE3">
        <w:rPr>
          <w:rFonts w:ascii="Times New Roman" w:hAnsi="Times New Roman" w:cs="Times New Roman"/>
          <w:sz w:val="28"/>
          <w:szCs w:val="28"/>
        </w:rPr>
        <w:t xml:space="preserve">требования. </w:t>
      </w:r>
      <w:r w:rsidR="006C0B02">
        <w:rPr>
          <w:rFonts w:ascii="Times New Roman" w:hAnsi="Times New Roman" w:cs="Times New Roman"/>
          <w:sz w:val="28"/>
          <w:szCs w:val="28"/>
        </w:rPr>
        <w:t xml:space="preserve">Использование новых образовательных программ, технологий и методов обучения, </w:t>
      </w:r>
      <w:r w:rsidR="000466DD" w:rsidRPr="00A84BE4">
        <w:rPr>
          <w:rFonts w:ascii="Times New Roman" w:eastAsia="Times New Roman" w:hAnsi="Times New Roman" w:cs="Times New Roman"/>
          <w:bCs/>
          <w:sz w:val="28"/>
          <w:szCs w:val="28"/>
        </w:rPr>
        <w:t>площадок профессиональной занятости</w:t>
      </w:r>
      <w:r w:rsidR="000466DD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0466DD">
        <w:rPr>
          <w:rFonts w:ascii="Times New Roman" w:hAnsi="Times New Roman" w:cs="Times New Roman"/>
          <w:sz w:val="28"/>
          <w:szCs w:val="28"/>
        </w:rPr>
        <w:t xml:space="preserve"> </w:t>
      </w:r>
      <w:r w:rsidR="004C2F6A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6C0B02">
        <w:rPr>
          <w:rFonts w:ascii="Times New Roman" w:hAnsi="Times New Roman" w:cs="Times New Roman"/>
          <w:sz w:val="28"/>
          <w:szCs w:val="28"/>
        </w:rPr>
        <w:t xml:space="preserve">материально-технической базы </w:t>
      </w:r>
      <w:r w:rsidRPr="00AD3BE3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6C0B02">
        <w:rPr>
          <w:rFonts w:ascii="Times New Roman" w:hAnsi="Times New Roman" w:cs="Times New Roman"/>
          <w:sz w:val="28"/>
          <w:szCs w:val="28"/>
        </w:rPr>
        <w:t xml:space="preserve">осуществлять подготовку квалифицированных специалистов, способных </w:t>
      </w:r>
      <w:r w:rsidRPr="00AD3BE3">
        <w:rPr>
          <w:rFonts w:ascii="Times New Roman" w:hAnsi="Times New Roman" w:cs="Times New Roman"/>
          <w:sz w:val="28"/>
          <w:szCs w:val="28"/>
        </w:rPr>
        <w:t>решать</w:t>
      </w:r>
      <w:r w:rsidR="003F737D">
        <w:rPr>
          <w:rFonts w:ascii="Times New Roman" w:hAnsi="Times New Roman" w:cs="Times New Roman"/>
          <w:sz w:val="28"/>
          <w:szCs w:val="28"/>
        </w:rPr>
        <w:t xml:space="preserve"> </w:t>
      </w:r>
      <w:r w:rsidRPr="00AD3BE3">
        <w:rPr>
          <w:rFonts w:ascii="Times New Roman" w:hAnsi="Times New Roman" w:cs="Times New Roman"/>
          <w:sz w:val="28"/>
          <w:szCs w:val="28"/>
        </w:rPr>
        <w:t>задачи</w:t>
      </w:r>
      <w:r w:rsidR="006C0B02">
        <w:rPr>
          <w:rFonts w:ascii="Times New Roman" w:hAnsi="Times New Roman" w:cs="Times New Roman"/>
          <w:sz w:val="28"/>
          <w:szCs w:val="28"/>
        </w:rPr>
        <w:t xml:space="preserve"> индустрии питания</w:t>
      </w:r>
      <w:r w:rsidR="004C2F6A">
        <w:rPr>
          <w:rFonts w:ascii="Times New Roman" w:hAnsi="Times New Roman" w:cs="Times New Roman"/>
          <w:sz w:val="28"/>
          <w:szCs w:val="28"/>
        </w:rPr>
        <w:t>. С</w:t>
      </w:r>
      <w:r w:rsidRPr="00AD3BE3">
        <w:rPr>
          <w:rFonts w:ascii="Times New Roman" w:hAnsi="Times New Roman" w:cs="Times New Roman"/>
          <w:sz w:val="28"/>
          <w:szCs w:val="28"/>
        </w:rPr>
        <w:t>егодня складываются все необходимые</w:t>
      </w:r>
      <w:r w:rsidR="004C2F6A">
        <w:rPr>
          <w:rFonts w:ascii="Times New Roman" w:hAnsi="Times New Roman" w:cs="Times New Roman"/>
          <w:sz w:val="28"/>
          <w:szCs w:val="28"/>
        </w:rPr>
        <w:t xml:space="preserve"> </w:t>
      </w:r>
      <w:r w:rsidRPr="00AD3BE3">
        <w:rPr>
          <w:rFonts w:ascii="Times New Roman" w:hAnsi="Times New Roman" w:cs="Times New Roman"/>
          <w:sz w:val="28"/>
          <w:szCs w:val="28"/>
        </w:rPr>
        <w:t xml:space="preserve">предпосылки для обеспечения </w:t>
      </w:r>
      <w:r w:rsidR="00960C79">
        <w:rPr>
          <w:rFonts w:ascii="Times New Roman" w:hAnsi="Times New Roman" w:cs="Times New Roman"/>
          <w:sz w:val="28"/>
          <w:szCs w:val="28"/>
        </w:rPr>
        <w:t>уровня</w:t>
      </w:r>
      <w:r w:rsidR="00960C79" w:rsidRPr="009C471C">
        <w:rPr>
          <w:rFonts w:ascii="Times New Roman" w:hAnsi="Times New Roman" w:cs="Times New Roman"/>
          <w:sz w:val="28"/>
          <w:szCs w:val="28"/>
        </w:rPr>
        <w:t xml:space="preserve"> образованности, </w:t>
      </w:r>
      <w:r w:rsidR="00960C79">
        <w:rPr>
          <w:rFonts w:ascii="Times New Roman" w:hAnsi="Times New Roman" w:cs="Times New Roman"/>
          <w:sz w:val="28"/>
          <w:szCs w:val="28"/>
        </w:rPr>
        <w:t>профессиональной компетентности</w:t>
      </w:r>
      <w:r w:rsidR="00960C79" w:rsidRPr="009C471C">
        <w:rPr>
          <w:rFonts w:ascii="Times New Roman" w:hAnsi="Times New Roman" w:cs="Times New Roman"/>
          <w:sz w:val="28"/>
          <w:szCs w:val="28"/>
        </w:rPr>
        <w:t xml:space="preserve">, </w:t>
      </w:r>
      <w:r w:rsidR="00960C79">
        <w:rPr>
          <w:rFonts w:ascii="Times New Roman" w:hAnsi="Times New Roman" w:cs="Times New Roman"/>
          <w:sz w:val="28"/>
          <w:szCs w:val="28"/>
        </w:rPr>
        <w:t xml:space="preserve">мобильности специалистов, </w:t>
      </w:r>
      <w:r w:rsidR="00960C79" w:rsidRPr="009C471C">
        <w:rPr>
          <w:rFonts w:ascii="Times New Roman" w:hAnsi="Times New Roman" w:cs="Times New Roman"/>
          <w:sz w:val="28"/>
          <w:szCs w:val="28"/>
        </w:rPr>
        <w:t xml:space="preserve"> </w:t>
      </w:r>
      <w:r w:rsidR="00960C79">
        <w:rPr>
          <w:rFonts w:ascii="Times New Roman" w:hAnsi="Times New Roman" w:cs="Times New Roman"/>
          <w:sz w:val="28"/>
          <w:szCs w:val="28"/>
        </w:rPr>
        <w:t>востребованных</w:t>
      </w:r>
      <w:r w:rsidR="00960C79" w:rsidRPr="009C471C">
        <w:rPr>
          <w:rFonts w:ascii="Times New Roman" w:hAnsi="Times New Roman" w:cs="Times New Roman"/>
          <w:sz w:val="28"/>
          <w:szCs w:val="28"/>
        </w:rPr>
        <w:t xml:space="preserve"> </w:t>
      </w:r>
      <w:r w:rsidR="00960C79">
        <w:rPr>
          <w:rFonts w:ascii="Times New Roman" w:hAnsi="Times New Roman" w:cs="Times New Roman"/>
          <w:sz w:val="28"/>
          <w:szCs w:val="28"/>
        </w:rPr>
        <w:t>на современном</w:t>
      </w:r>
      <w:r w:rsidR="00960C79" w:rsidRPr="009C471C">
        <w:rPr>
          <w:rFonts w:ascii="Times New Roman" w:hAnsi="Times New Roman" w:cs="Times New Roman"/>
          <w:sz w:val="28"/>
          <w:szCs w:val="28"/>
        </w:rPr>
        <w:t xml:space="preserve"> </w:t>
      </w:r>
      <w:r w:rsidR="00960C79">
        <w:rPr>
          <w:rFonts w:ascii="Times New Roman" w:hAnsi="Times New Roman" w:cs="Times New Roman"/>
          <w:sz w:val="28"/>
          <w:szCs w:val="28"/>
        </w:rPr>
        <w:t>рынке</w:t>
      </w:r>
      <w:r w:rsidR="00960C79" w:rsidRPr="009C471C">
        <w:rPr>
          <w:rFonts w:ascii="Times New Roman" w:hAnsi="Times New Roman" w:cs="Times New Roman"/>
          <w:sz w:val="28"/>
          <w:szCs w:val="28"/>
        </w:rPr>
        <w:t xml:space="preserve"> труда.</w:t>
      </w:r>
    </w:p>
    <w:p w:rsidR="00DF5DC7" w:rsidRPr="00AD3BE3" w:rsidRDefault="00DF5DC7" w:rsidP="003F73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BE3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="005713BA" w:rsidRPr="00AD3BE3">
        <w:rPr>
          <w:rFonts w:ascii="Times New Roman" w:hAnsi="Times New Roman" w:cs="Times New Roman"/>
          <w:sz w:val="28"/>
          <w:szCs w:val="28"/>
        </w:rPr>
        <w:t xml:space="preserve"> подготовка</w:t>
      </w:r>
      <w:r w:rsidR="003F737D">
        <w:rPr>
          <w:rFonts w:ascii="Times New Roman" w:hAnsi="Times New Roman" w:cs="Times New Roman"/>
          <w:sz w:val="28"/>
          <w:szCs w:val="28"/>
        </w:rPr>
        <w:t xml:space="preserve"> специалистов</w:t>
      </w:r>
      <w:r w:rsidR="005713BA" w:rsidRPr="00AD3BE3">
        <w:rPr>
          <w:rFonts w:ascii="Times New Roman" w:hAnsi="Times New Roman" w:cs="Times New Roman"/>
          <w:sz w:val="28"/>
          <w:szCs w:val="28"/>
        </w:rPr>
        <w:t xml:space="preserve">; </w:t>
      </w:r>
      <w:r w:rsidR="003F737D">
        <w:rPr>
          <w:rFonts w:ascii="Times New Roman" w:hAnsi="Times New Roman" w:cs="Times New Roman"/>
          <w:sz w:val="28"/>
          <w:szCs w:val="28"/>
        </w:rPr>
        <w:t>образовательные программы</w:t>
      </w:r>
      <w:r w:rsidR="00096F32" w:rsidRPr="00AD3BE3">
        <w:rPr>
          <w:rFonts w:ascii="Times New Roman" w:hAnsi="Times New Roman" w:cs="Times New Roman"/>
          <w:sz w:val="28"/>
          <w:szCs w:val="28"/>
        </w:rPr>
        <w:t>;</w:t>
      </w:r>
      <w:r w:rsidR="003F737D">
        <w:rPr>
          <w:rFonts w:ascii="Times New Roman" w:hAnsi="Times New Roman" w:cs="Times New Roman"/>
          <w:sz w:val="28"/>
          <w:szCs w:val="28"/>
        </w:rPr>
        <w:t xml:space="preserve"> </w:t>
      </w:r>
      <w:r w:rsidR="00F304F5">
        <w:rPr>
          <w:rFonts w:ascii="Times New Roman" w:hAnsi="Times New Roman" w:cs="Times New Roman"/>
          <w:sz w:val="28"/>
          <w:szCs w:val="28"/>
        </w:rPr>
        <w:t>социальная</w:t>
      </w:r>
      <w:r w:rsidR="00F304F5" w:rsidRPr="002667C1">
        <w:rPr>
          <w:rFonts w:ascii="Times New Roman" w:hAnsi="Times New Roman" w:cs="Times New Roman"/>
          <w:sz w:val="28"/>
          <w:szCs w:val="28"/>
        </w:rPr>
        <w:t xml:space="preserve"> сущность специальности</w:t>
      </w:r>
      <w:r w:rsidR="00F304F5">
        <w:rPr>
          <w:rFonts w:ascii="Times New Roman" w:hAnsi="Times New Roman" w:cs="Times New Roman"/>
          <w:sz w:val="28"/>
          <w:szCs w:val="28"/>
        </w:rPr>
        <w:t xml:space="preserve">; </w:t>
      </w:r>
      <w:r w:rsidR="003F737D">
        <w:rPr>
          <w:rFonts w:ascii="Times New Roman" w:hAnsi="Times New Roman" w:cs="Times New Roman"/>
          <w:sz w:val="28"/>
          <w:szCs w:val="28"/>
        </w:rPr>
        <w:t>технологии и методы обучения</w:t>
      </w:r>
      <w:r w:rsidR="00F304F5">
        <w:rPr>
          <w:rFonts w:ascii="Times New Roman" w:hAnsi="Times New Roman" w:cs="Times New Roman"/>
          <w:sz w:val="28"/>
          <w:szCs w:val="28"/>
        </w:rPr>
        <w:t xml:space="preserve">; </w:t>
      </w:r>
      <w:r w:rsidR="00F304F5">
        <w:rPr>
          <w:rFonts w:ascii="Times New Roman" w:hAnsi="Times New Roman" w:cs="Times New Roman"/>
          <w:bCs/>
          <w:sz w:val="28"/>
          <w:szCs w:val="28"/>
        </w:rPr>
        <w:t>площад</w:t>
      </w:r>
      <w:r w:rsidR="00F304F5" w:rsidRPr="00A84BE4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F304F5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F304F5" w:rsidRPr="00A84BE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профессиональной занятости</w:t>
      </w:r>
      <w:r w:rsidR="0070263B">
        <w:rPr>
          <w:rFonts w:ascii="Times New Roman" w:hAnsi="Times New Roman" w:cs="Times New Roman"/>
          <w:bCs/>
          <w:sz w:val="28"/>
          <w:szCs w:val="28"/>
        </w:rPr>
        <w:t>;</w:t>
      </w:r>
      <w:r w:rsidR="0070263B" w:rsidRPr="006E7F8B">
        <w:rPr>
          <w:rFonts w:ascii="Times New Roman" w:eastAsia="Times New Roman" w:hAnsi="Times New Roman" w:cs="Times New Roman"/>
          <w:sz w:val="28"/>
        </w:rPr>
        <w:t> тру</w:t>
      </w:r>
      <w:r w:rsidR="0070263B">
        <w:rPr>
          <w:rFonts w:ascii="Times New Roman" w:hAnsi="Times New Roman" w:cs="Times New Roman"/>
          <w:sz w:val="28"/>
        </w:rPr>
        <w:t xml:space="preserve">доустройство; </w:t>
      </w:r>
      <w:r w:rsidR="0070263B" w:rsidRPr="009C471C">
        <w:rPr>
          <w:rFonts w:ascii="Times New Roman" w:hAnsi="Times New Roman" w:cs="Times New Roman"/>
          <w:sz w:val="28"/>
          <w:szCs w:val="28"/>
        </w:rPr>
        <w:t>профессиональная компетентность</w:t>
      </w:r>
      <w:r w:rsidR="0070263B">
        <w:rPr>
          <w:rFonts w:ascii="Times New Roman" w:hAnsi="Times New Roman" w:cs="Times New Roman"/>
          <w:sz w:val="28"/>
          <w:szCs w:val="28"/>
        </w:rPr>
        <w:t xml:space="preserve">; </w:t>
      </w:r>
      <w:r w:rsidR="0070263B" w:rsidRPr="009C471C">
        <w:rPr>
          <w:rFonts w:ascii="Times New Roman" w:hAnsi="Times New Roman" w:cs="Times New Roman"/>
          <w:sz w:val="28"/>
          <w:szCs w:val="28"/>
        </w:rPr>
        <w:t>творческий потенциал</w:t>
      </w:r>
      <w:r w:rsidR="0070263B">
        <w:rPr>
          <w:rFonts w:ascii="Times New Roman" w:hAnsi="Times New Roman" w:cs="Times New Roman"/>
          <w:sz w:val="28"/>
          <w:szCs w:val="28"/>
        </w:rPr>
        <w:t>.</w:t>
      </w:r>
      <w:r w:rsidR="0070263B">
        <w:rPr>
          <w:rFonts w:ascii="Times New Roman" w:hAnsi="Times New Roman" w:cs="Times New Roman"/>
          <w:sz w:val="28"/>
        </w:rPr>
        <w:t xml:space="preserve">  </w:t>
      </w:r>
    </w:p>
    <w:p w:rsidR="00342229" w:rsidRDefault="00342229" w:rsidP="004423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919" w:rsidRPr="00B86B3C" w:rsidRDefault="0044236B" w:rsidP="00823E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36B">
        <w:rPr>
          <w:rFonts w:ascii="Times New Roman" w:eastAsia="Times New Roman" w:hAnsi="Times New Roman" w:cs="Times New Roman"/>
          <w:sz w:val="28"/>
          <w:szCs w:val="28"/>
        </w:rPr>
        <w:t xml:space="preserve">На современном этапе </w:t>
      </w:r>
      <w:r>
        <w:rPr>
          <w:rFonts w:ascii="Times New Roman" w:hAnsi="Times New Roman" w:cs="Times New Roman"/>
          <w:sz w:val="28"/>
          <w:szCs w:val="28"/>
        </w:rPr>
        <w:t>предприятия</w:t>
      </w:r>
      <w:r w:rsidRPr="0044236B">
        <w:rPr>
          <w:rFonts w:ascii="Times New Roman" w:hAnsi="Times New Roman" w:cs="Times New Roman"/>
          <w:sz w:val="28"/>
          <w:szCs w:val="28"/>
        </w:rPr>
        <w:t xml:space="preserve"> пищевых отраслей производства, сферы торговли и сервиса 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r w:rsidRPr="0044236B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ае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4236B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4236B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сам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44236B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4236B"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 w:rsidRPr="0044236B">
        <w:rPr>
          <w:rFonts w:ascii="Times New Roman" w:eastAsia="Times New Roman" w:hAnsi="Times New Roman" w:cs="Times New Roman"/>
          <w:spacing w:val="-5"/>
          <w:sz w:val="28"/>
          <w:szCs w:val="28"/>
        </w:rPr>
        <w:t>х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в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ес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и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ц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pacing w:val="-5"/>
          <w:sz w:val="28"/>
          <w:szCs w:val="28"/>
        </w:rPr>
        <w:t>х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, иници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236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r w:rsidRPr="0044236B"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п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прии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и</w:t>
      </w:r>
      <w:r w:rsidRPr="0044236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44236B"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 w:rsidRPr="0044236B">
        <w:rPr>
          <w:rFonts w:ascii="Times New Roman" w:eastAsia="Times New Roman" w:hAnsi="Times New Roman" w:cs="Times New Roman"/>
          <w:spacing w:val="-5"/>
          <w:sz w:val="28"/>
          <w:szCs w:val="28"/>
        </w:rPr>
        <w:t>х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4236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п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44236B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ных</w:t>
      </w:r>
      <w:r w:rsidRPr="0044236B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236B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4236B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ыл</w:t>
      </w:r>
      <w:r w:rsidRPr="0044236B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4236B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ага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4236B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 р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4236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ь и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и,</w:t>
      </w:r>
      <w:r w:rsidRPr="0044236B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хо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236B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4236B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4236B"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иционные</w:t>
      </w:r>
      <w:r w:rsidRPr="0044236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еше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ния</w:t>
      </w:r>
      <w:r w:rsidRPr="0044236B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236B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еа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лиз</w:t>
      </w:r>
      <w:r w:rsidRPr="0044236B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44236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44236B"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 w:rsidRPr="0044236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44236B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э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оно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ес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к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4236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4236B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ные</w:t>
      </w:r>
      <w:r w:rsidRPr="0044236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44236B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44236B">
        <w:rPr>
          <w:rFonts w:ascii="Times New Roman" w:eastAsia="Times New Roman" w:hAnsi="Times New Roman" w:cs="Times New Roman"/>
          <w:spacing w:val="4"/>
          <w:sz w:val="28"/>
          <w:szCs w:val="28"/>
        </w:rPr>
        <w:t>к</w:t>
      </w:r>
      <w:r w:rsidRPr="0044236B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44236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065919" w:rsidRPr="00B86B3C">
        <w:rPr>
          <w:rFonts w:ascii="Times New Roman" w:hAnsi="Times New Roman" w:cs="Times New Roman"/>
          <w:sz w:val="28"/>
          <w:szCs w:val="28"/>
        </w:rPr>
        <w:t>.</w:t>
      </w:r>
    </w:p>
    <w:p w:rsidR="00065919" w:rsidRPr="00B86B3C" w:rsidRDefault="0044236B" w:rsidP="00823E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EA3E18" w:rsidRPr="0044236B">
        <w:rPr>
          <w:rFonts w:ascii="Times New Roman" w:hAnsi="Times New Roman" w:cs="Times New Roman"/>
          <w:sz w:val="28"/>
          <w:szCs w:val="28"/>
        </w:rPr>
        <w:t xml:space="preserve"> личности специалиста </w:t>
      </w:r>
      <w:r>
        <w:rPr>
          <w:rFonts w:ascii="Times New Roman" w:hAnsi="Times New Roman" w:cs="Times New Roman"/>
          <w:sz w:val="28"/>
          <w:szCs w:val="28"/>
        </w:rPr>
        <w:t xml:space="preserve">предъявляются </w:t>
      </w:r>
      <w:r w:rsidR="00EA3E18" w:rsidRPr="0044236B">
        <w:rPr>
          <w:rFonts w:ascii="Times New Roman" w:hAnsi="Times New Roman" w:cs="Times New Roman"/>
          <w:sz w:val="28"/>
          <w:szCs w:val="28"/>
        </w:rPr>
        <w:t>п</w:t>
      </w:r>
      <w:r w:rsidR="005375F0" w:rsidRPr="0044236B">
        <w:rPr>
          <w:rFonts w:ascii="Times New Roman" w:hAnsi="Times New Roman" w:cs="Times New Roman"/>
          <w:sz w:val="28"/>
          <w:szCs w:val="28"/>
        </w:rPr>
        <w:t>овышенные</w:t>
      </w:r>
      <w:r w:rsidR="00DF5DC7" w:rsidRPr="0044236B">
        <w:rPr>
          <w:rFonts w:ascii="Times New Roman" w:hAnsi="Times New Roman" w:cs="Times New Roman"/>
          <w:sz w:val="28"/>
          <w:szCs w:val="28"/>
        </w:rPr>
        <w:t xml:space="preserve"> </w:t>
      </w:r>
      <w:r w:rsidR="005375F0" w:rsidRPr="0044236B">
        <w:rPr>
          <w:rFonts w:ascii="Times New Roman" w:hAnsi="Times New Roman" w:cs="Times New Roman"/>
          <w:sz w:val="28"/>
          <w:szCs w:val="28"/>
        </w:rPr>
        <w:t xml:space="preserve">требования: </w:t>
      </w:r>
      <w:r w:rsidR="00EA3E18" w:rsidRPr="0044236B">
        <w:rPr>
          <w:rFonts w:ascii="Times New Roman" w:hAnsi="Times New Roman" w:cs="Times New Roman"/>
          <w:sz w:val="28"/>
          <w:szCs w:val="28"/>
        </w:rPr>
        <w:t>ответственность, исполнительность</w:t>
      </w:r>
      <w:r w:rsidR="00EA3E18" w:rsidRPr="00AD3BE3">
        <w:rPr>
          <w:rFonts w:ascii="Times New Roman" w:hAnsi="Times New Roman" w:cs="Times New Roman"/>
          <w:sz w:val="28"/>
          <w:szCs w:val="28"/>
        </w:rPr>
        <w:t xml:space="preserve">, самостоятельность, </w:t>
      </w:r>
      <w:r w:rsidR="005375F0" w:rsidRPr="00AD3BE3">
        <w:rPr>
          <w:rFonts w:ascii="Times New Roman" w:hAnsi="Times New Roman" w:cs="Times New Roman"/>
          <w:sz w:val="28"/>
          <w:szCs w:val="28"/>
        </w:rPr>
        <w:t>предприимчивость и деловитость, трудолюбие, способность к риску, быстрая</w:t>
      </w:r>
      <w:r w:rsidR="00EA3E18" w:rsidRPr="00AD3BE3">
        <w:rPr>
          <w:rFonts w:ascii="Times New Roman" w:hAnsi="Times New Roman" w:cs="Times New Roman"/>
          <w:sz w:val="28"/>
          <w:szCs w:val="28"/>
        </w:rPr>
        <w:t xml:space="preserve"> </w:t>
      </w:r>
      <w:r w:rsidR="005375F0" w:rsidRPr="00AD3BE3">
        <w:rPr>
          <w:rFonts w:ascii="Times New Roman" w:hAnsi="Times New Roman" w:cs="Times New Roman"/>
          <w:sz w:val="28"/>
          <w:szCs w:val="28"/>
        </w:rPr>
        <w:t xml:space="preserve">адаптация к изменяющимся условиям работы, </w:t>
      </w:r>
      <w:r w:rsidR="00DF5DC7" w:rsidRPr="00AD3BE3">
        <w:rPr>
          <w:rFonts w:ascii="Times New Roman" w:hAnsi="Times New Roman" w:cs="Times New Roman"/>
          <w:sz w:val="28"/>
          <w:szCs w:val="28"/>
        </w:rPr>
        <w:t>п</w:t>
      </w:r>
      <w:r w:rsidR="005375F0" w:rsidRPr="00AD3BE3">
        <w:rPr>
          <w:rFonts w:ascii="Times New Roman" w:hAnsi="Times New Roman" w:cs="Times New Roman"/>
          <w:sz w:val="28"/>
          <w:szCs w:val="28"/>
        </w:rPr>
        <w:t>овышенная</w:t>
      </w:r>
      <w:r w:rsidR="00EA3E18" w:rsidRPr="00AD3BE3">
        <w:rPr>
          <w:rFonts w:ascii="Times New Roman" w:hAnsi="Times New Roman" w:cs="Times New Roman"/>
          <w:sz w:val="28"/>
          <w:szCs w:val="28"/>
        </w:rPr>
        <w:t xml:space="preserve"> </w:t>
      </w:r>
      <w:r w:rsidR="005375F0" w:rsidRPr="00AD3BE3">
        <w:rPr>
          <w:rFonts w:ascii="Times New Roman" w:hAnsi="Times New Roman" w:cs="Times New Roman"/>
          <w:sz w:val="28"/>
          <w:szCs w:val="28"/>
        </w:rPr>
        <w:t>профессиональная выносливость в условиях в</w:t>
      </w:r>
      <w:r w:rsidR="00DF5DC7" w:rsidRPr="00AD3BE3">
        <w:rPr>
          <w:rFonts w:ascii="Times New Roman" w:hAnsi="Times New Roman" w:cs="Times New Roman"/>
          <w:sz w:val="28"/>
          <w:szCs w:val="28"/>
        </w:rPr>
        <w:t>озрастающей интенсивности труда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4236B">
        <w:rPr>
          <w:rFonts w:ascii="Times New Roman" w:hAnsi="Times New Roman" w:cs="Times New Roman"/>
          <w:sz w:val="28"/>
          <w:szCs w:val="28"/>
        </w:rPr>
        <w:t>профессиональное творческое саморазвитие</w:t>
      </w:r>
      <w:r w:rsidR="00DF5DC7" w:rsidRPr="0044236B">
        <w:rPr>
          <w:rFonts w:ascii="Times New Roman" w:hAnsi="Times New Roman" w:cs="Times New Roman"/>
          <w:sz w:val="28"/>
          <w:szCs w:val="28"/>
        </w:rPr>
        <w:t>.</w:t>
      </w:r>
      <w:r w:rsidR="00EA3E18" w:rsidRPr="002667C1">
        <w:rPr>
          <w:rFonts w:ascii="Times New Roman" w:hAnsi="Times New Roman" w:cs="Times New Roman"/>
          <w:sz w:val="28"/>
          <w:szCs w:val="28"/>
        </w:rPr>
        <w:t xml:space="preserve">  </w:t>
      </w:r>
      <w:r w:rsidR="002667C1" w:rsidRPr="002667C1">
        <w:rPr>
          <w:rFonts w:ascii="Times New Roman" w:hAnsi="Times New Roman" w:cs="Times New Roman"/>
          <w:sz w:val="28"/>
          <w:szCs w:val="28"/>
        </w:rPr>
        <w:t>Специалист должен знать социальную сущность своей специальности, владеть</w:t>
      </w:r>
      <w:r w:rsidR="002667C1">
        <w:rPr>
          <w:rFonts w:ascii="Times New Roman" w:hAnsi="Times New Roman" w:cs="Times New Roman"/>
          <w:sz w:val="28"/>
          <w:szCs w:val="28"/>
        </w:rPr>
        <w:t xml:space="preserve"> </w:t>
      </w:r>
      <w:r w:rsidR="002667C1" w:rsidRPr="002667C1">
        <w:rPr>
          <w:rFonts w:ascii="Times New Roman" w:hAnsi="Times New Roman" w:cs="Times New Roman"/>
          <w:sz w:val="28"/>
          <w:szCs w:val="28"/>
        </w:rPr>
        <w:t>навыками профессиональной деятельности, обладать профессионально важными</w:t>
      </w:r>
      <w:r w:rsidR="002667C1">
        <w:rPr>
          <w:rFonts w:ascii="Times New Roman" w:hAnsi="Times New Roman" w:cs="Times New Roman"/>
          <w:sz w:val="28"/>
          <w:szCs w:val="28"/>
        </w:rPr>
        <w:t xml:space="preserve"> </w:t>
      </w:r>
      <w:r w:rsidR="002667C1" w:rsidRPr="002667C1">
        <w:rPr>
          <w:rFonts w:ascii="Times New Roman" w:hAnsi="Times New Roman" w:cs="Times New Roman"/>
          <w:sz w:val="28"/>
          <w:szCs w:val="28"/>
        </w:rPr>
        <w:t>качествами и свойствами</w:t>
      </w:r>
      <w:r w:rsidR="00065919">
        <w:rPr>
          <w:rFonts w:ascii="Times New Roman" w:hAnsi="Times New Roman" w:cs="Times New Roman"/>
          <w:sz w:val="28"/>
          <w:szCs w:val="28"/>
        </w:rPr>
        <w:t xml:space="preserve"> [3</w:t>
      </w:r>
      <w:r w:rsidR="00065919" w:rsidRPr="00B86B3C">
        <w:rPr>
          <w:rFonts w:ascii="Times New Roman" w:hAnsi="Times New Roman" w:cs="Times New Roman"/>
          <w:sz w:val="28"/>
          <w:szCs w:val="28"/>
        </w:rPr>
        <w:t>].</w:t>
      </w:r>
    </w:p>
    <w:p w:rsidR="005375F0" w:rsidRPr="00AD3BE3" w:rsidRDefault="005375F0" w:rsidP="000659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BE3">
        <w:rPr>
          <w:rFonts w:ascii="Times New Roman" w:hAnsi="Times New Roman" w:cs="Times New Roman"/>
          <w:sz w:val="28"/>
          <w:szCs w:val="28"/>
        </w:rPr>
        <w:t>Эти</w:t>
      </w:r>
      <w:r w:rsidR="00DF5DC7" w:rsidRPr="00AD3BE3">
        <w:rPr>
          <w:rFonts w:ascii="Times New Roman" w:hAnsi="Times New Roman" w:cs="Times New Roman"/>
          <w:sz w:val="28"/>
          <w:szCs w:val="28"/>
        </w:rPr>
        <w:t xml:space="preserve"> </w:t>
      </w:r>
      <w:r w:rsidRPr="00AD3BE3">
        <w:rPr>
          <w:rFonts w:ascii="Times New Roman" w:hAnsi="Times New Roman" w:cs="Times New Roman"/>
          <w:sz w:val="28"/>
          <w:szCs w:val="28"/>
        </w:rPr>
        <w:t xml:space="preserve">качества находят отражение </w:t>
      </w:r>
      <w:r w:rsidR="00DF5DC7" w:rsidRPr="00AD3BE3">
        <w:rPr>
          <w:rFonts w:ascii="Times New Roman" w:hAnsi="Times New Roman" w:cs="Times New Roman"/>
          <w:sz w:val="28"/>
          <w:szCs w:val="28"/>
        </w:rPr>
        <w:t xml:space="preserve">в общих и профессиональных компетенциях рабочих программ обучения специальности 19.02.10 Технология </w:t>
      </w:r>
      <w:r w:rsidR="00275953" w:rsidRPr="00AD3BE3">
        <w:rPr>
          <w:rFonts w:ascii="Times New Roman" w:hAnsi="Times New Roman" w:cs="Times New Roman"/>
          <w:sz w:val="28"/>
          <w:szCs w:val="28"/>
        </w:rPr>
        <w:t xml:space="preserve">продукции </w:t>
      </w:r>
      <w:r w:rsidR="00DF5DC7" w:rsidRPr="00AD3BE3">
        <w:rPr>
          <w:rFonts w:ascii="Times New Roman" w:hAnsi="Times New Roman" w:cs="Times New Roman"/>
          <w:sz w:val="28"/>
          <w:szCs w:val="28"/>
        </w:rPr>
        <w:t xml:space="preserve">общественного питания </w:t>
      </w:r>
      <w:r w:rsidR="00A05A69">
        <w:rPr>
          <w:rFonts w:ascii="Times New Roman" w:hAnsi="Times New Roman" w:cs="Times New Roman"/>
          <w:sz w:val="28"/>
          <w:szCs w:val="28"/>
        </w:rPr>
        <w:t xml:space="preserve">и профессии 43.01.09 Повар, кондитер (из списка Топ-50) </w:t>
      </w:r>
      <w:r w:rsidR="00DF5DC7" w:rsidRPr="00AD3BE3">
        <w:rPr>
          <w:rFonts w:ascii="Times New Roman" w:hAnsi="Times New Roman" w:cs="Times New Roman"/>
          <w:sz w:val="28"/>
          <w:szCs w:val="28"/>
        </w:rPr>
        <w:t xml:space="preserve">и в дальнейших </w:t>
      </w:r>
      <w:r w:rsidRPr="00AD3BE3">
        <w:rPr>
          <w:rFonts w:ascii="Times New Roman" w:hAnsi="Times New Roman" w:cs="Times New Roman"/>
          <w:sz w:val="28"/>
          <w:szCs w:val="28"/>
        </w:rPr>
        <w:t>видах профессио</w:t>
      </w:r>
      <w:r w:rsidR="00DF5DC7" w:rsidRPr="00AD3BE3">
        <w:rPr>
          <w:rFonts w:ascii="Times New Roman" w:hAnsi="Times New Roman" w:cs="Times New Roman"/>
          <w:sz w:val="28"/>
          <w:szCs w:val="28"/>
        </w:rPr>
        <w:t xml:space="preserve">нальной деятельности специалистов </w:t>
      </w:r>
      <w:r w:rsidR="005713BA" w:rsidRPr="00AD3BE3">
        <w:rPr>
          <w:rFonts w:ascii="Times New Roman" w:hAnsi="Times New Roman" w:cs="Times New Roman"/>
          <w:sz w:val="28"/>
          <w:szCs w:val="28"/>
        </w:rPr>
        <w:t>пищевых отраслей производства, сферы торговли и сервиса.</w:t>
      </w:r>
    </w:p>
    <w:p w:rsidR="00F23E66" w:rsidRPr="00F23E66" w:rsidRDefault="00DF5DC7" w:rsidP="00F23E66">
      <w:pPr>
        <w:spacing w:after="0" w:line="360" w:lineRule="auto"/>
        <w:ind w:firstLine="709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</w:pPr>
      <w:r w:rsidRPr="00AD3BE3">
        <w:rPr>
          <w:rFonts w:ascii="Times New Roman" w:hAnsi="Times New Roman" w:cs="Times New Roman"/>
          <w:sz w:val="28"/>
          <w:szCs w:val="28"/>
        </w:rPr>
        <w:t>Профессиональная дея</w:t>
      </w:r>
      <w:r w:rsidR="005713BA" w:rsidRPr="00AD3BE3">
        <w:rPr>
          <w:rFonts w:ascii="Times New Roman" w:hAnsi="Times New Roman" w:cs="Times New Roman"/>
          <w:sz w:val="28"/>
          <w:szCs w:val="28"/>
        </w:rPr>
        <w:t xml:space="preserve">тельность специалиста является </w:t>
      </w:r>
      <w:r w:rsidR="00F23E66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Pr="00AD3BE3">
        <w:rPr>
          <w:rFonts w:ascii="Times New Roman" w:hAnsi="Times New Roman" w:cs="Times New Roman"/>
          <w:sz w:val="28"/>
          <w:szCs w:val="28"/>
        </w:rPr>
        <w:t>существования</w:t>
      </w:r>
      <w:r w:rsidR="005713BA" w:rsidRPr="00AD3BE3">
        <w:rPr>
          <w:rFonts w:ascii="Times New Roman" w:hAnsi="Times New Roman" w:cs="Times New Roman"/>
          <w:sz w:val="28"/>
          <w:szCs w:val="28"/>
        </w:rPr>
        <w:t xml:space="preserve"> </w:t>
      </w:r>
      <w:r w:rsidRPr="00AD3BE3">
        <w:rPr>
          <w:rFonts w:ascii="Times New Roman" w:hAnsi="Times New Roman" w:cs="Times New Roman"/>
          <w:sz w:val="28"/>
          <w:szCs w:val="28"/>
        </w:rPr>
        <w:t>человека, выр</w:t>
      </w:r>
      <w:r w:rsidR="00F23E66">
        <w:rPr>
          <w:rFonts w:ascii="Times New Roman" w:hAnsi="Times New Roman" w:cs="Times New Roman"/>
          <w:sz w:val="28"/>
          <w:szCs w:val="28"/>
        </w:rPr>
        <w:t xml:space="preserve">ажением его сущности и отвечает </w:t>
      </w:r>
      <w:r w:rsidRPr="00AD3BE3">
        <w:rPr>
          <w:rFonts w:ascii="Times New Roman" w:hAnsi="Times New Roman" w:cs="Times New Roman"/>
          <w:sz w:val="28"/>
          <w:szCs w:val="28"/>
        </w:rPr>
        <w:t xml:space="preserve">преобразованием в </w:t>
      </w:r>
      <w:r w:rsidR="005713BA" w:rsidRPr="00AD3BE3">
        <w:rPr>
          <w:rFonts w:ascii="Times New Roman" w:hAnsi="Times New Roman" w:cs="Times New Roman"/>
          <w:sz w:val="28"/>
          <w:szCs w:val="28"/>
        </w:rPr>
        <w:t xml:space="preserve">экономической и политической </w:t>
      </w:r>
      <w:r w:rsidRPr="00AD3BE3">
        <w:rPr>
          <w:rFonts w:ascii="Times New Roman" w:hAnsi="Times New Roman" w:cs="Times New Roman"/>
          <w:sz w:val="28"/>
          <w:szCs w:val="28"/>
        </w:rPr>
        <w:t>сферах общества. Важнейшим условием развития инновационной экономики</w:t>
      </w:r>
      <w:r w:rsidR="005713BA" w:rsidRPr="00AD3BE3">
        <w:rPr>
          <w:rFonts w:ascii="Times New Roman" w:hAnsi="Times New Roman" w:cs="Times New Roman"/>
          <w:sz w:val="28"/>
          <w:szCs w:val="28"/>
        </w:rPr>
        <w:t xml:space="preserve"> </w:t>
      </w:r>
      <w:r w:rsidRPr="00AD3BE3">
        <w:rPr>
          <w:rFonts w:ascii="Times New Roman" w:hAnsi="Times New Roman" w:cs="Times New Roman"/>
          <w:sz w:val="28"/>
          <w:szCs w:val="28"/>
        </w:rPr>
        <w:t>государства является эффективное и непрерывн</w:t>
      </w:r>
      <w:r w:rsidR="005713BA" w:rsidRPr="00AD3BE3">
        <w:rPr>
          <w:rFonts w:ascii="Times New Roman" w:hAnsi="Times New Roman" w:cs="Times New Roman"/>
          <w:sz w:val="28"/>
          <w:szCs w:val="28"/>
        </w:rPr>
        <w:t xml:space="preserve">ое обновления знаний. </w:t>
      </w:r>
      <w:proofErr w:type="gramStart"/>
      <w:r w:rsidR="005713BA" w:rsidRPr="00AD3BE3">
        <w:rPr>
          <w:rFonts w:ascii="Times New Roman" w:hAnsi="Times New Roman" w:cs="Times New Roman"/>
          <w:sz w:val="28"/>
          <w:szCs w:val="28"/>
        </w:rPr>
        <w:t>Вопрос подготовки</w:t>
      </w:r>
      <w:r w:rsidR="0060744A" w:rsidRPr="00AD3BE3">
        <w:rPr>
          <w:rFonts w:ascii="Times New Roman" w:hAnsi="Times New Roman" w:cs="Times New Roman"/>
          <w:sz w:val="28"/>
          <w:szCs w:val="28"/>
        </w:rPr>
        <w:t xml:space="preserve"> </w:t>
      </w:r>
      <w:r w:rsidR="00AD3BE3"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Pr="00AD3BE3">
        <w:rPr>
          <w:rFonts w:ascii="Times New Roman" w:hAnsi="Times New Roman" w:cs="Times New Roman"/>
          <w:sz w:val="28"/>
          <w:szCs w:val="28"/>
        </w:rPr>
        <w:t>является актуальным в связи с тем, что полученные знания быстро</w:t>
      </w:r>
      <w:r w:rsidR="005713BA" w:rsidRPr="00AD3BE3">
        <w:rPr>
          <w:rFonts w:ascii="Times New Roman" w:hAnsi="Times New Roman" w:cs="Times New Roman"/>
          <w:sz w:val="28"/>
          <w:szCs w:val="28"/>
        </w:rPr>
        <w:t xml:space="preserve"> </w:t>
      </w:r>
      <w:r w:rsidRPr="00AD3BE3">
        <w:rPr>
          <w:rFonts w:ascii="Times New Roman" w:hAnsi="Times New Roman" w:cs="Times New Roman"/>
          <w:sz w:val="28"/>
          <w:szCs w:val="28"/>
        </w:rPr>
        <w:t>устаревают и количество но</w:t>
      </w:r>
      <w:r w:rsidR="00876787" w:rsidRPr="00AD3BE3">
        <w:rPr>
          <w:rFonts w:ascii="Times New Roman" w:hAnsi="Times New Roman" w:cs="Times New Roman"/>
          <w:sz w:val="28"/>
          <w:szCs w:val="28"/>
        </w:rPr>
        <w:t xml:space="preserve">вой информации быстро нарастает, </w:t>
      </w:r>
      <w:r w:rsidR="00785E7C" w:rsidRPr="00AD3BE3">
        <w:rPr>
          <w:rFonts w:ascii="Times New Roman" w:hAnsi="Times New Roman" w:cs="Times New Roman"/>
          <w:sz w:val="28"/>
          <w:szCs w:val="28"/>
        </w:rPr>
        <w:t>объем производства пищевых продуктов в мире увеличивается,</w:t>
      </w:r>
      <w:r w:rsidR="00785E7C" w:rsidRPr="00AD3BE3">
        <w:rPr>
          <w:sz w:val="28"/>
          <w:szCs w:val="28"/>
        </w:rPr>
        <w:t xml:space="preserve"> </w:t>
      </w:r>
      <w:r w:rsidR="00096F32" w:rsidRPr="00AD3BE3">
        <w:rPr>
          <w:rFonts w:ascii="Times New Roman" w:hAnsi="Times New Roman" w:cs="Times New Roman"/>
          <w:sz w:val="28"/>
          <w:szCs w:val="28"/>
        </w:rPr>
        <w:t xml:space="preserve">поэтому требуется постоянное обновление и корректировка рабочих программ обучения с учетом требований работодателей </w:t>
      </w:r>
      <w:r w:rsidR="0044236B" w:rsidRPr="0044236B">
        <w:rPr>
          <w:rFonts w:ascii="Times New Roman" w:hAnsi="Times New Roman" w:cs="Times New Roman"/>
          <w:sz w:val="28"/>
          <w:szCs w:val="28"/>
        </w:rPr>
        <w:t xml:space="preserve">к </w:t>
      </w:r>
      <w:r w:rsidR="0044236B" w:rsidRPr="0044236B">
        <w:rPr>
          <w:rFonts w:ascii="Times New Roman" w:eastAsia="Times New Roman" w:hAnsi="Times New Roman" w:cs="Times New Roman"/>
          <w:bCs/>
          <w:sz w:val="28"/>
          <w:szCs w:val="28"/>
        </w:rPr>
        <w:t>уровню профессиональной подготовки выпускников</w:t>
      </w:r>
      <w:r w:rsidR="0044236B" w:rsidRPr="0044236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4236B" w:rsidRPr="0044236B">
        <w:rPr>
          <w:rFonts w:ascii="Times New Roman" w:eastAsia="Times New Roman" w:hAnsi="Times New Roman" w:cs="Times New Roman"/>
          <w:bCs/>
          <w:sz w:val="28"/>
          <w:szCs w:val="28"/>
        </w:rPr>
        <w:t>технического оснащения учебных лабораторий</w:t>
      </w:r>
      <w:r w:rsidR="0044236B" w:rsidRPr="0044236B">
        <w:rPr>
          <w:rFonts w:ascii="Times New Roman" w:hAnsi="Times New Roman" w:cs="Times New Roman"/>
          <w:sz w:val="28"/>
          <w:szCs w:val="28"/>
        </w:rPr>
        <w:t xml:space="preserve"> </w:t>
      </w:r>
      <w:r w:rsidR="00096F32" w:rsidRPr="0044236B">
        <w:rPr>
          <w:rFonts w:ascii="Times New Roman" w:hAnsi="Times New Roman" w:cs="Times New Roman"/>
          <w:sz w:val="28"/>
          <w:szCs w:val="28"/>
        </w:rPr>
        <w:t xml:space="preserve">и движения </w:t>
      </w:r>
      <w:r w:rsidR="00096F32" w:rsidRPr="0044236B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="00096F32" w:rsidRPr="0044236B">
        <w:rPr>
          <w:rFonts w:ascii="Times New Roman" w:hAnsi="Times New Roman" w:cs="Times New Roman"/>
          <w:sz w:val="28"/>
          <w:szCs w:val="28"/>
        </w:rPr>
        <w:t xml:space="preserve"> </w:t>
      </w:r>
      <w:r w:rsidR="00096F32" w:rsidRPr="0044236B">
        <w:rPr>
          <w:rFonts w:ascii="Times New Roman" w:hAnsi="Times New Roman" w:cs="Times New Roman"/>
          <w:sz w:val="28"/>
          <w:szCs w:val="28"/>
          <w:lang w:val="en-US"/>
        </w:rPr>
        <w:t>Skills</w:t>
      </w:r>
      <w:r w:rsidR="0044236B">
        <w:rPr>
          <w:rFonts w:ascii="Times New Roman" w:hAnsi="Times New Roman" w:cs="Times New Roman"/>
          <w:sz w:val="28"/>
          <w:szCs w:val="28"/>
        </w:rPr>
        <w:t xml:space="preserve"> с ежегодным обновление</w:t>
      </w:r>
      <w:r w:rsidR="00F23E66">
        <w:rPr>
          <w:rFonts w:ascii="Times New Roman" w:hAnsi="Times New Roman" w:cs="Times New Roman"/>
          <w:sz w:val="28"/>
          <w:szCs w:val="28"/>
        </w:rPr>
        <w:t>м</w:t>
      </w:r>
      <w:r w:rsidR="0044236B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096F32" w:rsidRPr="0044236B">
        <w:rPr>
          <w:rFonts w:ascii="Times New Roman" w:hAnsi="Times New Roman" w:cs="Times New Roman"/>
          <w:sz w:val="28"/>
          <w:szCs w:val="28"/>
        </w:rPr>
        <w:t>10-30 %, повышение</w:t>
      </w:r>
      <w:proofErr w:type="gramEnd"/>
      <w:r w:rsidR="00096F32" w:rsidRPr="0044236B">
        <w:rPr>
          <w:rFonts w:ascii="Times New Roman" w:hAnsi="Times New Roman" w:cs="Times New Roman"/>
          <w:sz w:val="28"/>
          <w:szCs w:val="28"/>
        </w:rPr>
        <w:t xml:space="preserve"> уровня</w:t>
      </w:r>
      <w:r w:rsidR="00F23E66">
        <w:rPr>
          <w:rFonts w:ascii="Times New Roman" w:hAnsi="Times New Roman" w:cs="Times New Roman"/>
          <w:sz w:val="28"/>
          <w:szCs w:val="28"/>
        </w:rPr>
        <w:t xml:space="preserve"> </w:t>
      </w:r>
      <w:r w:rsidR="00096F32" w:rsidRPr="0044236B">
        <w:rPr>
          <w:rFonts w:ascii="Times New Roman" w:hAnsi="Times New Roman" w:cs="Times New Roman"/>
          <w:sz w:val="28"/>
          <w:szCs w:val="28"/>
        </w:rPr>
        <w:t>квалиф</w:t>
      </w:r>
      <w:r w:rsidR="00096F32" w:rsidRPr="00AD3BE3">
        <w:rPr>
          <w:rFonts w:ascii="Times New Roman" w:hAnsi="Times New Roman" w:cs="Times New Roman"/>
          <w:sz w:val="28"/>
          <w:szCs w:val="28"/>
        </w:rPr>
        <w:t>икации педагогического состава.</w:t>
      </w:r>
      <w:r w:rsidR="00F23E66">
        <w:rPr>
          <w:rFonts w:ascii="Times New Roman" w:hAnsi="Times New Roman" w:cs="Times New Roman"/>
          <w:sz w:val="28"/>
          <w:szCs w:val="28"/>
        </w:rPr>
        <w:t xml:space="preserve"> </w:t>
      </w:r>
      <w:r w:rsidR="00F23E66" w:rsidRPr="00F23E66">
        <w:rPr>
          <w:rFonts w:ascii="Times New Roman" w:eastAsia="Times New Roman" w:hAnsi="Times New Roman" w:cs="Times New Roman"/>
          <w:bCs/>
          <w:sz w:val="28"/>
          <w:szCs w:val="28"/>
        </w:rPr>
        <w:t>В программы внесены темы по изучению современных видов сырья</w:t>
      </w:r>
      <w:r w:rsidR="00F23E66" w:rsidRPr="00F23E66">
        <w:rPr>
          <w:rFonts w:ascii="Times New Roman" w:hAnsi="Times New Roman" w:cs="Times New Roman"/>
          <w:bCs/>
          <w:sz w:val="28"/>
          <w:szCs w:val="28"/>
        </w:rPr>
        <w:t xml:space="preserve"> и новых технологий приготовления пищевой продукции</w:t>
      </w:r>
      <w:r w:rsidR="00F23E66" w:rsidRPr="00F23E66">
        <w:rPr>
          <w:rFonts w:ascii="Times New Roman" w:eastAsia="Times New Roman" w:hAnsi="Times New Roman" w:cs="Times New Roman"/>
          <w:bCs/>
          <w:sz w:val="28"/>
          <w:szCs w:val="28"/>
        </w:rPr>
        <w:t xml:space="preserve">, технологий приготовления и способов оформления </w:t>
      </w:r>
      <w:r w:rsidR="00F23E66" w:rsidRPr="00F23E6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классических и низкокалорийных </w:t>
      </w:r>
      <w:r w:rsidR="00F23E66" w:rsidRPr="00F23E66">
        <w:rPr>
          <w:rFonts w:ascii="Times New Roman" w:hAnsi="Times New Roman" w:cs="Times New Roman"/>
          <w:bCs/>
          <w:sz w:val="28"/>
          <w:szCs w:val="28"/>
        </w:rPr>
        <w:t xml:space="preserve">блюд и </w:t>
      </w:r>
      <w:r w:rsidR="00F23E66" w:rsidRPr="00F23E66">
        <w:rPr>
          <w:rFonts w:ascii="Times New Roman" w:eastAsia="Times New Roman" w:hAnsi="Times New Roman" w:cs="Times New Roman"/>
          <w:bCs/>
          <w:sz w:val="28"/>
          <w:szCs w:val="28"/>
        </w:rPr>
        <w:t>изделий, новых видов технического оснащения и обслуживания потребителей.</w:t>
      </w:r>
    </w:p>
    <w:p w:rsidR="0062008A" w:rsidRPr="00AD3BE3" w:rsidRDefault="0060744A" w:rsidP="00F23E66">
      <w:pPr>
        <w:spacing w:after="0" w:line="36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AD3BE3">
        <w:rPr>
          <w:rFonts w:ascii="Times New Roman" w:hAnsi="Times New Roman" w:cs="Times New Roman"/>
          <w:sz w:val="28"/>
          <w:szCs w:val="28"/>
        </w:rPr>
        <w:t>Специальность 19.02.10 Технология общественного питания открыта в колледже пятый год, ежегодно пользуется повышенным спросом у абитуриентов. Сейчас в колледже 5 групп студентов обучается по этой специальности. В 2019 году осуществлен первый выпуск специалистов – технологов общественного питания.</w:t>
      </w:r>
      <w:r w:rsidR="00096F32" w:rsidRPr="00AD3BE3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AD3BE3">
        <w:rPr>
          <w:rFonts w:ascii="Times New Roman" w:hAnsi="Times New Roman" w:cs="Times New Roman"/>
          <w:sz w:val="28"/>
          <w:szCs w:val="28"/>
        </w:rPr>
        <w:t>с дипломом об образовании</w:t>
      </w:r>
      <w:r w:rsidR="00096F32" w:rsidRPr="00AD3BE3">
        <w:rPr>
          <w:rFonts w:ascii="Times New Roman" w:hAnsi="Times New Roman" w:cs="Times New Roman"/>
          <w:sz w:val="28"/>
          <w:szCs w:val="28"/>
        </w:rPr>
        <w:t xml:space="preserve"> </w:t>
      </w:r>
      <w:r w:rsidR="0062008A" w:rsidRPr="00AD3BE3">
        <w:rPr>
          <w:rFonts w:ascii="Times New Roman" w:hAnsi="Times New Roman" w:cs="Times New Roman"/>
          <w:sz w:val="28"/>
          <w:szCs w:val="28"/>
        </w:rPr>
        <w:t>выпускники</w:t>
      </w:r>
      <w:r w:rsidRPr="00AD3BE3">
        <w:rPr>
          <w:rFonts w:ascii="Times New Roman" w:hAnsi="Times New Roman" w:cs="Times New Roman"/>
          <w:sz w:val="28"/>
          <w:szCs w:val="28"/>
        </w:rPr>
        <w:t xml:space="preserve"> получают свидетельство о рабочей профессии – повар </w:t>
      </w:r>
      <w:r w:rsidRPr="00AD3BE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D3BE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2008A" w:rsidRPr="00AD3BE3">
        <w:rPr>
          <w:rFonts w:ascii="Times New Roman" w:hAnsi="Times New Roman" w:cs="Times New Roman"/>
          <w:sz w:val="28"/>
          <w:szCs w:val="28"/>
        </w:rPr>
        <w:t>.</w:t>
      </w:r>
    </w:p>
    <w:p w:rsidR="00A05A69" w:rsidRDefault="00DF5DC7" w:rsidP="00F23E66">
      <w:pPr>
        <w:spacing w:after="0" w:line="36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AD3BE3">
        <w:rPr>
          <w:rFonts w:ascii="Times New Roman" w:hAnsi="Times New Roman" w:cs="Times New Roman"/>
          <w:sz w:val="28"/>
          <w:szCs w:val="28"/>
        </w:rPr>
        <w:t>Подготовка специалистов</w:t>
      </w:r>
      <w:r w:rsidR="00747491" w:rsidRPr="00AD3BE3">
        <w:rPr>
          <w:rFonts w:ascii="Times New Roman" w:hAnsi="Times New Roman" w:cs="Times New Roman"/>
          <w:sz w:val="28"/>
          <w:szCs w:val="28"/>
        </w:rPr>
        <w:t xml:space="preserve"> о</w:t>
      </w:r>
      <w:r w:rsidRPr="00AD3BE3">
        <w:rPr>
          <w:rFonts w:ascii="Times New Roman" w:hAnsi="Times New Roman" w:cs="Times New Roman"/>
          <w:sz w:val="28"/>
          <w:szCs w:val="28"/>
        </w:rPr>
        <w:t xml:space="preserve">существляется </w:t>
      </w:r>
      <w:r w:rsidR="00747491" w:rsidRPr="00AD3BE3">
        <w:rPr>
          <w:rFonts w:ascii="Times New Roman" w:hAnsi="Times New Roman" w:cs="Times New Roman"/>
          <w:sz w:val="28"/>
          <w:szCs w:val="28"/>
        </w:rPr>
        <w:t xml:space="preserve">по </w:t>
      </w:r>
      <w:r w:rsidR="008463A5">
        <w:rPr>
          <w:rFonts w:ascii="Times New Roman" w:hAnsi="Times New Roman" w:cs="Times New Roman"/>
          <w:sz w:val="28"/>
          <w:szCs w:val="28"/>
        </w:rPr>
        <w:t xml:space="preserve">78 образовательным программам, что показано в таблице 1, </w:t>
      </w:r>
    </w:p>
    <w:p w:rsidR="00A05A69" w:rsidRDefault="008463A5" w:rsidP="008463A5">
      <w:pPr>
        <w:spacing w:after="0" w:line="360" w:lineRule="auto"/>
        <w:ind w:left="77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05A69">
        <w:rPr>
          <w:rFonts w:ascii="Times New Roman" w:hAnsi="Times New Roman" w:cs="Times New Roman"/>
          <w:sz w:val="28"/>
          <w:szCs w:val="28"/>
        </w:rPr>
        <w:t>Таблица 1</w:t>
      </w:r>
    </w:p>
    <w:p w:rsidR="008463A5" w:rsidRDefault="008463A5" w:rsidP="008463A5">
      <w:pPr>
        <w:spacing w:after="0" w:line="360" w:lineRule="auto"/>
        <w:ind w:firstLine="70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образовательных программ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3544"/>
        <w:gridCol w:w="2126"/>
        <w:gridCol w:w="957"/>
      </w:tblGrid>
      <w:tr w:rsidR="00A05A69" w:rsidTr="008463A5">
        <w:tc>
          <w:tcPr>
            <w:tcW w:w="3227" w:type="dxa"/>
          </w:tcPr>
          <w:p w:rsidR="00A05A69" w:rsidRPr="00A05A69" w:rsidRDefault="00A05A69" w:rsidP="006F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05A69" w:rsidRPr="00A05A69" w:rsidRDefault="00A05A69" w:rsidP="006F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9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  <w:p w:rsidR="00A05A69" w:rsidRPr="00A05A69" w:rsidRDefault="00A05A69" w:rsidP="006F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9">
              <w:rPr>
                <w:rFonts w:ascii="Times New Roman" w:hAnsi="Times New Roman" w:cs="Times New Roman"/>
                <w:sz w:val="24"/>
                <w:szCs w:val="24"/>
              </w:rPr>
              <w:t>19.02.10 Технология продукции общественного питания</w:t>
            </w:r>
          </w:p>
        </w:tc>
        <w:tc>
          <w:tcPr>
            <w:tcW w:w="2126" w:type="dxa"/>
          </w:tcPr>
          <w:p w:rsidR="00A05A69" w:rsidRPr="00A05A69" w:rsidRDefault="00A05A69" w:rsidP="006F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9">
              <w:rPr>
                <w:rFonts w:ascii="Times New Roman" w:hAnsi="Times New Roman" w:cs="Times New Roman"/>
                <w:sz w:val="24"/>
                <w:szCs w:val="24"/>
              </w:rPr>
              <w:t>Профессия</w:t>
            </w:r>
          </w:p>
          <w:p w:rsidR="00A05A69" w:rsidRPr="00A05A69" w:rsidRDefault="00A05A69" w:rsidP="006F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9">
              <w:rPr>
                <w:rFonts w:ascii="Times New Roman" w:hAnsi="Times New Roman" w:cs="Times New Roman"/>
                <w:sz w:val="24"/>
                <w:szCs w:val="24"/>
              </w:rPr>
              <w:t>43.01.09 Повар, кондитер</w:t>
            </w:r>
          </w:p>
        </w:tc>
        <w:tc>
          <w:tcPr>
            <w:tcW w:w="957" w:type="dxa"/>
          </w:tcPr>
          <w:p w:rsidR="00A05A69" w:rsidRPr="00A05A69" w:rsidRDefault="00A05A69" w:rsidP="006F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05A69" w:rsidTr="008463A5">
        <w:trPr>
          <w:trHeight w:val="274"/>
        </w:trPr>
        <w:tc>
          <w:tcPr>
            <w:tcW w:w="3227" w:type="dxa"/>
          </w:tcPr>
          <w:p w:rsidR="00A05A69" w:rsidRPr="00A05A69" w:rsidRDefault="00A05A69" w:rsidP="006F1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Общеобразовательный цикл</w:t>
            </w:r>
          </w:p>
        </w:tc>
        <w:tc>
          <w:tcPr>
            <w:tcW w:w="3544" w:type="dxa"/>
          </w:tcPr>
          <w:p w:rsidR="00A05A69" w:rsidRPr="00A05A69" w:rsidRDefault="006F1B7C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A05A69" w:rsidRPr="00A05A69" w:rsidRDefault="000A59C0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:rsidR="00A05A69" w:rsidRPr="00A05A69" w:rsidRDefault="008463A5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A05A69" w:rsidTr="008463A5">
        <w:tc>
          <w:tcPr>
            <w:tcW w:w="3227" w:type="dxa"/>
          </w:tcPr>
          <w:p w:rsidR="00A05A69" w:rsidRPr="00A05A69" w:rsidRDefault="00A05A69" w:rsidP="006F1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Профессиональный цикл:</w:t>
            </w:r>
          </w:p>
        </w:tc>
        <w:tc>
          <w:tcPr>
            <w:tcW w:w="3544" w:type="dxa"/>
          </w:tcPr>
          <w:p w:rsidR="00A05A69" w:rsidRPr="00A05A69" w:rsidRDefault="00A05A69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05A69" w:rsidRPr="00A05A69" w:rsidRDefault="00A05A69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05A69" w:rsidRPr="00A05A69" w:rsidRDefault="00A05A69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A69" w:rsidTr="008463A5">
        <w:tc>
          <w:tcPr>
            <w:tcW w:w="3227" w:type="dxa"/>
          </w:tcPr>
          <w:p w:rsidR="00A05A69" w:rsidRPr="00A05A69" w:rsidRDefault="00A05A69" w:rsidP="006F1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Общепрофесс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A0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ональные дисциплины</w:t>
            </w:r>
          </w:p>
        </w:tc>
        <w:tc>
          <w:tcPr>
            <w:tcW w:w="3544" w:type="dxa"/>
          </w:tcPr>
          <w:p w:rsidR="00A05A69" w:rsidRPr="00A05A69" w:rsidRDefault="006F1B7C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A05A69" w:rsidRPr="00A05A69" w:rsidRDefault="000A59C0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A05A69" w:rsidRPr="00A05A69" w:rsidRDefault="008463A5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05A69" w:rsidTr="008463A5">
        <w:tc>
          <w:tcPr>
            <w:tcW w:w="3227" w:type="dxa"/>
          </w:tcPr>
          <w:p w:rsidR="00A05A69" w:rsidRPr="00A05A69" w:rsidRDefault="00A05A69" w:rsidP="006F1B7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5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3544" w:type="dxa"/>
          </w:tcPr>
          <w:p w:rsidR="00A05A69" w:rsidRPr="00A05A69" w:rsidRDefault="006F1B7C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05A69" w:rsidRPr="00A05A69" w:rsidRDefault="000A59C0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A05A69" w:rsidRPr="00A05A69" w:rsidRDefault="008463A5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1B7C" w:rsidTr="008463A5">
        <w:tc>
          <w:tcPr>
            <w:tcW w:w="3227" w:type="dxa"/>
          </w:tcPr>
          <w:p w:rsidR="006F1B7C" w:rsidRPr="00A05A69" w:rsidRDefault="006F1B7C" w:rsidP="006F1B7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</w:tcPr>
          <w:p w:rsidR="006F1B7C" w:rsidRDefault="006F1B7C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6F1B7C" w:rsidRPr="00A05A69" w:rsidRDefault="008463A5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7" w:type="dxa"/>
          </w:tcPr>
          <w:p w:rsidR="006F1B7C" w:rsidRPr="00A05A69" w:rsidRDefault="008463A5" w:rsidP="000A5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</w:tbl>
    <w:p w:rsidR="00A05A69" w:rsidRDefault="00A05A69" w:rsidP="00F23E66">
      <w:pPr>
        <w:spacing w:after="0" w:line="36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D74BB3" w:rsidRPr="00D74BB3" w:rsidRDefault="00D74BB3" w:rsidP="00D74BB3">
      <w:pPr>
        <w:spacing w:after="0" w:line="360" w:lineRule="auto"/>
        <w:ind w:firstLine="709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</w:pPr>
      <w:r w:rsidRPr="00D74BB3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 xml:space="preserve">При обучении студентов в </w:t>
      </w:r>
      <w:r w:rsidRPr="00D74BB3">
        <w:rPr>
          <w:rFonts w:ascii="Times New Roman" w:eastAsia="Times New Roman" w:hAnsi="Times New Roman" w:cs="Times New Roman"/>
          <w:sz w:val="28"/>
          <w:szCs w:val="28"/>
        </w:rPr>
        <w:t>учебно-воспитательном процессе</w:t>
      </w:r>
      <w:r w:rsidRPr="00D74BB3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74BB3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используются </w:t>
      </w:r>
      <w:r w:rsidRPr="00D74BB3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 xml:space="preserve">следующие технологии и их элементы: </w:t>
      </w:r>
    </w:p>
    <w:p w:rsidR="00A84BE4" w:rsidRDefault="00D74BB3" w:rsidP="00D74BB3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D74BB3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- ИКТ, </w:t>
      </w:r>
      <w:proofErr w:type="gramStart"/>
      <w:r w:rsidRPr="00D74BB3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проектная</w:t>
      </w:r>
      <w:proofErr w:type="gramEnd"/>
      <w:r w:rsidRPr="00D74BB3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, </w:t>
      </w:r>
      <w:r w:rsidRPr="00D74BB3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имитационная</w:t>
      </w:r>
      <w:r w:rsidRPr="00D74BB3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, </w:t>
      </w:r>
      <w:r w:rsidRPr="00D74BB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>эвристическ</w:t>
      </w:r>
      <w:r w:rsidRPr="00D74BB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ая</w:t>
      </w:r>
      <w:r w:rsidRPr="00D74BB3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>,</w:t>
      </w:r>
    </w:p>
    <w:p w:rsidR="00D74BB3" w:rsidRPr="00A84BE4" w:rsidRDefault="00A84BE4" w:rsidP="00D74BB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A84BE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-</w:t>
      </w:r>
      <w:r w:rsidRPr="00A84BE4">
        <w:rPr>
          <w:rFonts w:ascii="Times New Roman" w:hAnsi="Times New Roman" w:cs="Times New Roman"/>
          <w:bCs/>
          <w:sz w:val="28"/>
          <w:szCs w:val="28"/>
        </w:rPr>
        <w:t xml:space="preserve"> технология практико-ориентированного обучения</w:t>
      </w:r>
      <w:r>
        <w:rPr>
          <w:rFonts w:ascii="Times New Roman" w:hAnsi="Times New Roman" w:cs="Times New Roman"/>
          <w:bCs/>
          <w:sz w:val="28"/>
          <w:szCs w:val="28"/>
        </w:rPr>
        <w:t>, технология проектного обучения;</w:t>
      </w:r>
      <w:r w:rsidR="00D74BB3" w:rsidRPr="00A84BE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</w:p>
    <w:p w:rsidR="00D74BB3" w:rsidRPr="00A84BE4" w:rsidRDefault="00D74BB3" w:rsidP="00D74BB3">
      <w:pPr>
        <w:spacing w:after="0" w:line="36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A84BE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- </w:t>
      </w:r>
      <w:r w:rsidR="00A84BE4" w:rsidRPr="00A84BE4">
        <w:rPr>
          <w:rFonts w:ascii="Times New Roman" w:hAnsi="Times New Roman" w:cs="Times New Roman"/>
          <w:bCs/>
          <w:sz w:val="28"/>
          <w:szCs w:val="28"/>
        </w:rPr>
        <w:t>технология</w:t>
      </w:r>
      <w:r w:rsidR="00A84BE4" w:rsidRPr="00A84BE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Pr="00A84BE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>проблемного обучения</w:t>
      </w:r>
      <w:r w:rsidRPr="00A84BE4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, </w:t>
      </w:r>
      <w:r w:rsidR="00A84BE4" w:rsidRPr="00A84BE4">
        <w:rPr>
          <w:rFonts w:ascii="Times New Roman" w:hAnsi="Times New Roman" w:cs="Times New Roman"/>
          <w:bCs/>
          <w:sz w:val="28"/>
          <w:szCs w:val="28"/>
        </w:rPr>
        <w:t>технология</w:t>
      </w:r>
      <w:r w:rsidR="00A84BE4" w:rsidRPr="00A84BE4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A84BE4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>визуализации учебной информации,</w:t>
      </w:r>
      <w:r w:rsidR="000466DD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 технологии дистанционного обучения;</w:t>
      </w:r>
    </w:p>
    <w:p w:rsidR="00D74BB3" w:rsidRPr="00A84BE4" w:rsidRDefault="00D74BB3" w:rsidP="00D74BB3">
      <w:pPr>
        <w:spacing w:after="0" w:line="360" w:lineRule="auto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</w:pPr>
      <w:r w:rsidRPr="00A84BE4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 </w:t>
      </w:r>
      <w:r w:rsidR="00A84BE4" w:rsidRPr="00A84BE4">
        <w:rPr>
          <w:rFonts w:ascii="Times New Roman" w:hAnsi="Times New Roman" w:cs="Times New Roman"/>
          <w:bCs/>
          <w:sz w:val="28"/>
          <w:szCs w:val="28"/>
        </w:rPr>
        <w:t>технология</w:t>
      </w:r>
      <w:r w:rsidR="00A84BE4" w:rsidRPr="00A84BE4">
        <w:rPr>
          <w:rFonts w:ascii="Times New Roman" w:hAnsi="Times New Roman" w:cs="Times New Roman"/>
          <w:sz w:val="28"/>
          <w:szCs w:val="28"/>
        </w:rPr>
        <w:t xml:space="preserve"> </w:t>
      </w:r>
      <w:r w:rsidR="00A84BE4">
        <w:rPr>
          <w:rFonts w:ascii="Times New Roman" w:hAnsi="Times New Roman" w:cs="Times New Roman"/>
          <w:sz w:val="28"/>
          <w:szCs w:val="28"/>
        </w:rPr>
        <w:t>личностно-ориентированного</w:t>
      </w:r>
      <w:r w:rsidR="00A84BE4" w:rsidRPr="00A84BE4">
        <w:rPr>
          <w:rFonts w:ascii="Times New Roman" w:hAnsi="Times New Roman" w:cs="Times New Roman"/>
          <w:sz w:val="28"/>
          <w:szCs w:val="28"/>
        </w:rPr>
        <w:t xml:space="preserve"> </w:t>
      </w:r>
      <w:r w:rsidR="00A84BE4">
        <w:rPr>
          <w:rFonts w:ascii="Times New Roman" w:hAnsi="Times New Roman" w:cs="Times New Roman"/>
          <w:sz w:val="28"/>
          <w:szCs w:val="28"/>
        </w:rPr>
        <w:t>обучения;</w:t>
      </w:r>
    </w:p>
    <w:p w:rsidR="00D74BB3" w:rsidRPr="00A84BE4" w:rsidRDefault="00D74BB3" w:rsidP="00D74BB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A84BE4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- </w:t>
      </w:r>
      <w:proofErr w:type="gramStart"/>
      <w:r w:rsidRPr="00A84BE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кейс-технологии</w:t>
      </w:r>
      <w:proofErr w:type="gramEnd"/>
      <w:r w:rsidRPr="00A84BE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или </w:t>
      </w:r>
      <w:r w:rsidRPr="00A84BE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>технологии анализа конкретных ситуаций (</w:t>
      </w:r>
      <w:proofErr w:type="spellStart"/>
      <w:r w:rsidRPr="00A84BE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>case</w:t>
      </w:r>
      <w:proofErr w:type="spellEnd"/>
      <w:r w:rsidRPr="00A84BE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A84BE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>study</w:t>
      </w:r>
      <w:proofErr w:type="spellEnd"/>
      <w:r w:rsidRPr="00A84BE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>),</w:t>
      </w:r>
    </w:p>
    <w:p w:rsidR="00065919" w:rsidRPr="00B86B3C" w:rsidRDefault="00D74BB3" w:rsidP="000659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BE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- модульно-рейтинговая технология</w:t>
      </w:r>
      <w:r w:rsidRPr="00A84BE4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, </w:t>
      </w:r>
      <w:r w:rsidRPr="00A84BE4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технология</w:t>
      </w:r>
      <w:r w:rsidRPr="00A84BE4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 мастер-класса</w:t>
      </w:r>
      <w:r w:rsidR="00065919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65919">
        <w:rPr>
          <w:rFonts w:ascii="Times New Roman" w:hAnsi="Times New Roman" w:cs="Times New Roman"/>
          <w:sz w:val="28"/>
          <w:szCs w:val="28"/>
        </w:rPr>
        <w:t>[2</w:t>
      </w:r>
      <w:r w:rsidR="00065919" w:rsidRPr="00B86B3C">
        <w:rPr>
          <w:rFonts w:ascii="Times New Roman" w:hAnsi="Times New Roman" w:cs="Times New Roman"/>
          <w:sz w:val="28"/>
          <w:szCs w:val="28"/>
        </w:rPr>
        <w:t>].</w:t>
      </w:r>
    </w:p>
    <w:p w:rsidR="00A84BE4" w:rsidRPr="00A84BE4" w:rsidRDefault="00A84BE4" w:rsidP="00A84BE4">
      <w:pPr>
        <w:spacing w:after="0" w:line="360" w:lineRule="auto"/>
        <w:ind w:firstLine="708"/>
        <w:jc w:val="both"/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A84BE4">
        <w:rPr>
          <w:rFonts w:ascii="Times New Roman" w:eastAsia="Times New Roman" w:hAnsi="Times New Roman" w:cs="Times New Roman"/>
          <w:sz w:val="28"/>
          <w:szCs w:val="28"/>
        </w:rPr>
        <w:lastRenderedPageBreak/>
        <w:t>Для того</w:t>
      </w:r>
      <w:proofErr w:type="gramStart"/>
      <w:r w:rsidRPr="00A84BE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A84BE4">
        <w:rPr>
          <w:rFonts w:ascii="Times New Roman" w:eastAsia="Times New Roman" w:hAnsi="Times New Roman" w:cs="Times New Roman"/>
          <w:sz w:val="28"/>
          <w:szCs w:val="28"/>
        </w:rPr>
        <w:t xml:space="preserve"> чтобы отразить связь теоретического материала с практикой, содержание профессиональных и общих компетенций  на уровне общенаучной методологии, использую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A84BE4">
        <w:rPr>
          <w:rFonts w:ascii="Times New Roman" w:eastAsia="Times New Roman" w:hAnsi="Times New Roman" w:cs="Times New Roman"/>
          <w:sz w:val="28"/>
          <w:szCs w:val="28"/>
        </w:rPr>
        <w:t xml:space="preserve"> разнообразные</w:t>
      </w:r>
      <w:r w:rsidRPr="00A84BE4">
        <w:rPr>
          <w:rStyle w:val="apple-converted-space"/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A84BE4">
        <w:rPr>
          <w:rFonts w:ascii="Times New Roman" w:eastAsia="Times New Roman" w:hAnsi="Times New Roman" w:cs="Times New Roman"/>
          <w:sz w:val="28"/>
          <w:szCs w:val="28"/>
        </w:rPr>
        <w:t>виды учебной деятельности студентов,  внедряю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A84BE4">
        <w:rPr>
          <w:rFonts w:ascii="Times New Roman" w:eastAsia="Times New Roman" w:hAnsi="Times New Roman" w:cs="Times New Roman"/>
          <w:sz w:val="28"/>
          <w:szCs w:val="28"/>
        </w:rPr>
        <w:t xml:space="preserve"> активные, интерактивные, креативные методы обучения и нетрадиционные типы уроков и внеклассных мероприятий </w:t>
      </w:r>
      <w:r w:rsidRPr="00A84B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деловые и ролевые игры, мастер-классы, групповые виды  работы, проектные методы, имитационные занятия, аукцион, </w:t>
      </w:r>
      <w:r w:rsidRPr="00A84BE4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>конкурс, презентация, ярмарка-продажа, выставка-презентация, выставка-продажа</w:t>
      </w:r>
      <w:r w:rsidR="00065919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>.</w:t>
      </w:r>
      <w:r w:rsidRPr="00A84BE4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</w:p>
    <w:p w:rsidR="00A84BE4" w:rsidRPr="00A84BE4" w:rsidRDefault="006A4D48" w:rsidP="00A84BE4">
      <w:pPr>
        <w:spacing w:after="0" w:line="360" w:lineRule="auto"/>
        <w:ind w:firstLine="709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Применение данны</w:t>
      </w:r>
      <w:r w:rsidR="00A84BE4" w:rsidRPr="00A84BE4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х 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технологий, </w:t>
      </w:r>
      <w:r w:rsidR="00A84BE4" w:rsidRPr="00A84BE4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>методов и форм обучения обеспечивает  постепенное погружение студентов в реальную профессиональную среду, готовность будущего специалиста к работе в команде; умение презентовать себя.</w:t>
      </w:r>
    </w:p>
    <w:p w:rsidR="00F23E66" w:rsidRPr="00A84BE4" w:rsidRDefault="00F23E66" w:rsidP="00A84BE4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84BE4">
        <w:rPr>
          <w:rFonts w:ascii="Times New Roman" w:hAnsi="Times New Roman" w:cs="Times New Roman"/>
          <w:bCs/>
          <w:sz w:val="28"/>
          <w:szCs w:val="28"/>
        </w:rPr>
        <w:t>С</w:t>
      </w:r>
      <w:r w:rsidRPr="00A84BE4">
        <w:rPr>
          <w:rFonts w:ascii="Times New Roman" w:eastAsia="Times New Roman" w:hAnsi="Times New Roman" w:cs="Times New Roman"/>
          <w:bCs/>
          <w:sz w:val="28"/>
          <w:szCs w:val="28"/>
        </w:rPr>
        <w:t xml:space="preserve">туденты осваивают  образовательные программы не только в учебных аудиториях, но и в реальном деле, формируют профессиональные компетенции за счет выполнения ими реальных практических задач в учебное и </w:t>
      </w:r>
      <w:proofErr w:type="spellStart"/>
      <w:r w:rsidRPr="00A84BE4">
        <w:rPr>
          <w:rFonts w:ascii="Times New Roman" w:eastAsia="Times New Roman" w:hAnsi="Times New Roman" w:cs="Times New Roman"/>
          <w:bCs/>
          <w:sz w:val="28"/>
          <w:szCs w:val="28"/>
        </w:rPr>
        <w:t>внеучебное</w:t>
      </w:r>
      <w:proofErr w:type="spellEnd"/>
      <w:r w:rsidRPr="00A84BE4">
        <w:rPr>
          <w:rFonts w:ascii="Times New Roman" w:eastAsia="Times New Roman" w:hAnsi="Times New Roman" w:cs="Times New Roman"/>
          <w:bCs/>
          <w:sz w:val="28"/>
          <w:szCs w:val="28"/>
        </w:rPr>
        <w:t xml:space="preserve"> время на рабочих местах следующих 4-х площадок профессиональной занятости: </w:t>
      </w:r>
    </w:p>
    <w:p w:rsidR="00F23E66" w:rsidRPr="00F23E66" w:rsidRDefault="00F23E66" w:rsidP="006A4D4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3E66">
        <w:rPr>
          <w:rFonts w:ascii="Times New Roman" w:eastAsia="Times New Roman" w:hAnsi="Times New Roman" w:cs="Times New Roman"/>
          <w:bCs/>
          <w:sz w:val="28"/>
          <w:szCs w:val="28"/>
        </w:rPr>
        <w:t>- в учебной лаборатории выполняют лабораторно-практические работы, участвуют в проведении занятий кружков и внеклассных мероприятий по профессиям общественного питания, выполняют творческие работы для выставок прикладного искусства</w:t>
      </w:r>
      <w:r w:rsidR="00DD1C60">
        <w:rPr>
          <w:rFonts w:ascii="Times New Roman" w:hAnsi="Times New Roman" w:cs="Times New Roman"/>
          <w:bCs/>
          <w:sz w:val="28"/>
          <w:szCs w:val="28"/>
        </w:rPr>
        <w:t xml:space="preserve"> и профессионального мастерства</w:t>
      </w:r>
      <w:r w:rsidRPr="00F23E6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23E66" w:rsidRPr="006A4D48" w:rsidRDefault="00F23E66" w:rsidP="006A4D48">
      <w:pPr>
        <w:spacing w:after="0" w:line="360" w:lineRule="auto"/>
        <w:jc w:val="both"/>
        <w:rPr>
          <w:rFonts w:ascii="Calibri" w:eastAsia="Times New Roman" w:hAnsi="Calibri" w:cs="Times New Roman"/>
        </w:rPr>
      </w:pPr>
      <w:proofErr w:type="gramStart"/>
      <w:r w:rsidRPr="00F23E66">
        <w:rPr>
          <w:rFonts w:ascii="Times New Roman" w:eastAsia="Times New Roman" w:hAnsi="Times New Roman" w:cs="Times New Roman"/>
          <w:bCs/>
          <w:sz w:val="28"/>
          <w:szCs w:val="28"/>
        </w:rPr>
        <w:t xml:space="preserve">- в столовой и </w:t>
      </w:r>
      <w:r w:rsidR="00DD1C60">
        <w:rPr>
          <w:rFonts w:ascii="Times New Roman" w:hAnsi="Times New Roman" w:cs="Times New Roman"/>
          <w:bCs/>
          <w:sz w:val="28"/>
          <w:szCs w:val="28"/>
        </w:rPr>
        <w:t xml:space="preserve">учебно-производственной лаборатории (лицензированной) </w:t>
      </w:r>
      <w:r w:rsidRPr="006A4D4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колледжа выполняют практические работы по </w:t>
      </w:r>
      <w:r w:rsidR="00DD1C60" w:rsidRPr="006A4D48">
        <w:rPr>
          <w:rFonts w:ascii="Times New Roman" w:hAnsi="Times New Roman" w:cs="Times New Roman"/>
          <w:bCs/>
          <w:sz w:val="28"/>
          <w:szCs w:val="28"/>
        </w:rPr>
        <w:t>12</w:t>
      </w:r>
      <w:r w:rsidRPr="006A4D48">
        <w:rPr>
          <w:rFonts w:ascii="Times New Roman" w:eastAsia="Times New Roman" w:hAnsi="Times New Roman" w:cs="Times New Roman"/>
          <w:bCs/>
          <w:sz w:val="28"/>
          <w:szCs w:val="28"/>
        </w:rPr>
        <w:t>-ти учебным практикам</w:t>
      </w:r>
      <w:r w:rsidR="00DD1C60" w:rsidRPr="006A4D4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A4D48" w:rsidRPr="006A4D48">
        <w:rPr>
          <w:rFonts w:ascii="Times New Roman" w:hAnsi="Times New Roman" w:cs="Times New Roman"/>
          <w:bCs/>
          <w:sz w:val="28"/>
          <w:szCs w:val="28"/>
        </w:rPr>
        <w:t xml:space="preserve">осуществляют </w:t>
      </w:r>
      <w:r w:rsidR="006A4D48" w:rsidRPr="006A4D48">
        <w:rPr>
          <w:rFonts w:ascii="Times New Roman" w:hAnsi="Times New Roman" w:cs="Times New Roman"/>
          <w:sz w:val="28"/>
          <w:szCs w:val="28"/>
        </w:rPr>
        <w:t>реализацию проектов</w:t>
      </w:r>
      <w:r w:rsidR="006A4D48" w:rsidRPr="006A4D4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A4D48" w:rsidRPr="006A4D48">
        <w:rPr>
          <w:rFonts w:ascii="Times New Roman" w:eastAsia="Times New Roman" w:hAnsi="Times New Roman" w:cs="Times New Roman"/>
          <w:sz w:val="28"/>
          <w:szCs w:val="28"/>
        </w:rPr>
        <w:t>– подготовку к чемпионат</w:t>
      </w:r>
      <w:r w:rsidR="006A4D48" w:rsidRPr="006A4D48">
        <w:rPr>
          <w:rFonts w:ascii="Times New Roman" w:hAnsi="Times New Roman" w:cs="Times New Roman"/>
          <w:sz w:val="28"/>
          <w:szCs w:val="28"/>
        </w:rPr>
        <w:t xml:space="preserve">ам </w:t>
      </w:r>
      <w:r w:rsidR="006A4D48" w:rsidRPr="006A4D48">
        <w:rPr>
          <w:rFonts w:ascii="Times New Roman" w:eastAsia="Times New Roman" w:hAnsi="Times New Roman" w:cs="Times New Roman"/>
          <w:sz w:val="28"/>
          <w:szCs w:val="28"/>
        </w:rPr>
        <w:t xml:space="preserve"> Красноярского края «Молодые профессионалы» (</w:t>
      </w:r>
      <w:proofErr w:type="spellStart"/>
      <w:r w:rsidR="006A4D48" w:rsidRPr="006A4D48">
        <w:rPr>
          <w:rFonts w:ascii="Times New Roman" w:eastAsia="Times New Roman" w:hAnsi="Times New Roman" w:cs="Times New Roman"/>
          <w:sz w:val="28"/>
          <w:szCs w:val="28"/>
          <w:lang w:val="en-US"/>
        </w:rPr>
        <w:t>WorldSkills</w:t>
      </w:r>
      <w:proofErr w:type="spellEnd"/>
      <w:r w:rsidR="006A4D48" w:rsidRPr="006A4D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4D48" w:rsidRPr="006A4D48">
        <w:rPr>
          <w:rFonts w:ascii="Times New Roman" w:eastAsia="Times New Roman" w:hAnsi="Times New Roman" w:cs="Times New Roman"/>
          <w:sz w:val="28"/>
          <w:szCs w:val="28"/>
          <w:lang w:val="en-US"/>
        </w:rPr>
        <w:t>Russia</w:t>
      </w:r>
      <w:r w:rsidR="006A4D48" w:rsidRPr="006A4D48">
        <w:rPr>
          <w:rFonts w:ascii="Times New Roman" w:eastAsia="Times New Roman" w:hAnsi="Times New Roman" w:cs="Times New Roman"/>
          <w:sz w:val="28"/>
          <w:szCs w:val="28"/>
        </w:rPr>
        <w:t>) по ко</w:t>
      </w:r>
      <w:r w:rsidR="006A4D48" w:rsidRPr="006A4D48">
        <w:rPr>
          <w:rFonts w:ascii="Times New Roman" w:hAnsi="Times New Roman" w:cs="Times New Roman"/>
          <w:sz w:val="28"/>
          <w:szCs w:val="28"/>
        </w:rPr>
        <w:t xml:space="preserve">мпетенциям </w:t>
      </w:r>
      <w:r w:rsidR="006A4D48" w:rsidRPr="006A4D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4D48" w:rsidRPr="006A4D48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6A4D48" w:rsidRPr="006A4D48">
        <w:rPr>
          <w:rFonts w:ascii="Times New Roman" w:hAnsi="Times New Roman" w:cs="Times New Roman"/>
          <w:bCs/>
          <w:sz w:val="28"/>
          <w:szCs w:val="28"/>
        </w:rPr>
        <w:t xml:space="preserve">32 «Кондитерское дело», </w:t>
      </w:r>
      <w:r w:rsidR="006A4D48" w:rsidRPr="006A4D48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6A4D48" w:rsidRPr="006A4D48">
        <w:rPr>
          <w:rFonts w:ascii="Times New Roman" w:hAnsi="Times New Roman" w:cs="Times New Roman"/>
          <w:bCs/>
          <w:sz w:val="28"/>
          <w:szCs w:val="28"/>
        </w:rPr>
        <w:t xml:space="preserve">34 «Поварское дело», </w:t>
      </w:r>
      <w:r w:rsidR="006A4D48" w:rsidRPr="006A4D48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6A4D48" w:rsidRPr="006A4D48">
        <w:rPr>
          <w:rFonts w:ascii="Times New Roman" w:hAnsi="Times New Roman" w:cs="Times New Roman"/>
          <w:bCs/>
          <w:sz w:val="28"/>
          <w:szCs w:val="28"/>
        </w:rPr>
        <w:t xml:space="preserve">47 </w:t>
      </w:r>
      <w:r w:rsidR="00E90E3A">
        <w:rPr>
          <w:rFonts w:ascii="Times New Roman" w:hAnsi="Times New Roman" w:cs="Times New Roman"/>
          <w:bCs/>
          <w:sz w:val="28"/>
          <w:szCs w:val="28"/>
        </w:rPr>
        <w:t>«Хлебопечение»</w:t>
      </w:r>
      <w:r w:rsidR="006A4D48" w:rsidRPr="006A4D48">
        <w:rPr>
          <w:rFonts w:ascii="Times New Roman" w:hAnsi="Times New Roman" w:cs="Times New Roman"/>
          <w:bCs/>
          <w:sz w:val="28"/>
          <w:szCs w:val="28"/>
        </w:rPr>
        <w:t xml:space="preserve">; разрабатывают блюда и изделия для выставок и продаж на </w:t>
      </w:r>
      <w:r w:rsidR="00E90E3A">
        <w:rPr>
          <w:rFonts w:ascii="Times New Roman" w:hAnsi="Times New Roman" w:cs="Times New Roman"/>
          <w:sz w:val="28"/>
          <w:szCs w:val="28"/>
        </w:rPr>
        <w:t>Международный фестиваль</w:t>
      </w:r>
      <w:r w:rsidR="006A4D48" w:rsidRPr="006A4D48">
        <w:rPr>
          <w:rFonts w:ascii="Times New Roman" w:eastAsia="Times New Roman" w:hAnsi="Times New Roman" w:cs="Times New Roman"/>
          <w:sz w:val="28"/>
          <w:szCs w:val="28"/>
        </w:rPr>
        <w:t xml:space="preserve">  этнической музыки и ремесел «Мир Сибири»</w:t>
      </w:r>
      <w:r w:rsidR="006A4D48" w:rsidRPr="006A4D48">
        <w:rPr>
          <w:rFonts w:ascii="Times New Roman" w:hAnsi="Times New Roman" w:cs="Times New Roman"/>
          <w:sz w:val="28"/>
          <w:szCs w:val="28"/>
        </w:rPr>
        <w:t xml:space="preserve"> (июль);</w:t>
      </w:r>
      <w:proofErr w:type="gramEnd"/>
      <w:r w:rsidR="006A4D48" w:rsidRPr="006A4D48">
        <w:rPr>
          <w:rFonts w:ascii="Times New Roman" w:hAnsi="Times New Roman" w:cs="Times New Roman"/>
          <w:sz w:val="28"/>
          <w:szCs w:val="28"/>
        </w:rPr>
        <w:t xml:space="preserve"> выполняют </w:t>
      </w:r>
      <w:r w:rsidR="00DD1C60" w:rsidRPr="006A4D48">
        <w:rPr>
          <w:rFonts w:ascii="Times New Roman" w:eastAsia="Times New Roman" w:hAnsi="Times New Roman" w:cs="Times New Roman"/>
          <w:bCs/>
          <w:sz w:val="28"/>
          <w:szCs w:val="28"/>
        </w:rPr>
        <w:t>квалификационные</w:t>
      </w:r>
      <w:r w:rsidR="00DD1C60" w:rsidRPr="006A4D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7A77" w:rsidRPr="006A4D48">
        <w:rPr>
          <w:rFonts w:ascii="Times New Roman" w:hAnsi="Times New Roman" w:cs="Times New Roman"/>
          <w:bCs/>
          <w:sz w:val="28"/>
          <w:szCs w:val="28"/>
        </w:rPr>
        <w:t xml:space="preserve">работы по профессиональным модулям и </w:t>
      </w:r>
      <w:r w:rsidR="00457A77" w:rsidRPr="006A4D48">
        <w:rPr>
          <w:rFonts w:ascii="Times New Roman" w:eastAsia="Times New Roman" w:hAnsi="Times New Roman" w:cs="Times New Roman"/>
          <w:bCs/>
          <w:sz w:val="28"/>
          <w:szCs w:val="28"/>
        </w:rPr>
        <w:t>выпускные</w:t>
      </w:r>
      <w:r w:rsidR="00457A77" w:rsidRPr="00F23E6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практические квалификационные работы</w:t>
      </w:r>
      <w:r w:rsidRPr="00F23E6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23E66" w:rsidRPr="00F23E66" w:rsidRDefault="006E7F8B" w:rsidP="006A4D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Н</w:t>
      </w:r>
      <w:r w:rsidR="00F23E66" w:rsidRPr="00F23E66">
        <w:rPr>
          <w:rFonts w:ascii="Times New Roman" w:eastAsia="Times New Roman" w:hAnsi="Times New Roman" w:cs="Times New Roman"/>
          <w:bCs/>
          <w:sz w:val="28"/>
          <w:szCs w:val="28"/>
        </w:rPr>
        <w:t xml:space="preserve">а базе этих двух площадок студенты приготавливают простую и сложную кулинарную продукцию, сложные хлебобулочные, мучные кондитерские изделия и фирменную продукцию для проведения творческих, тематических выставок профессионального мастерства, выставок-продаж, выставок-дегустаций, ярмарок, аукционов, мастер-классов и других мероприятий; участвуют в проведении </w:t>
      </w:r>
      <w:proofErr w:type="spellStart"/>
      <w:r w:rsidR="00F23E66" w:rsidRPr="00F23E66">
        <w:rPr>
          <w:rFonts w:ascii="Times New Roman" w:eastAsia="Times New Roman" w:hAnsi="Times New Roman" w:cs="Times New Roman"/>
          <w:bCs/>
          <w:sz w:val="28"/>
          <w:szCs w:val="28"/>
        </w:rPr>
        <w:t>профориентационной</w:t>
      </w:r>
      <w:proofErr w:type="spellEnd"/>
      <w:r w:rsidR="00F23E66" w:rsidRPr="00F23E66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работы с привлечением учеников школ - будущих студентов колледжа, участвуют в проведении праздничных и тематических выставок-продаж для студентов и преподавателей колледжа, таких как «Дары Осени», «Осенняя выпечка», «Весенняя карусель», «</w:t>
      </w:r>
      <w:r>
        <w:rPr>
          <w:rFonts w:ascii="Times New Roman" w:hAnsi="Times New Roman" w:cs="Times New Roman"/>
          <w:bCs/>
          <w:sz w:val="28"/>
          <w:szCs w:val="28"/>
        </w:rPr>
        <w:t>Летняя акварель</w:t>
      </w:r>
      <w:r w:rsidR="00F23E66" w:rsidRPr="00F23E66">
        <w:rPr>
          <w:rFonts w:ascii="Times New Roman" w:eastAsia="Times New Roman" w:hAnsi="Times New Roman" w:cs="Times New Roman"/>
          <w:bCs/>
          <w:sz w:val="28"/>
          <w:szCs w:val="28"/>
        </w:rPr>
        <w:t>», «</w:t>
      </w:r>
      <w:r>
        <w:rPr>
          <w:rFonts w:ascii="Times New Roman" w:hAnsi="Times New Roman" w:cs="Times New Roman"/>
          <w:bCs/>
          <w:sz w:val="28"/>
          <w:szCs w:val="28"/>
        </w:rPr>
        <w:t>Веселая  масленица</w:t>
      </w:r>
      <w:r w:rsidR="00F23E66" w:rsidRPr="00F23E66"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F23E66" w:rsidRPr="006E7F8B" w:rsidRDefault="00F23E66" w:rsidP="006E7F8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3E66">
        <w:rPr>
          <w:rFonts w:ascii="Times New Roman" w:eastAsia="Times New Roman" w:hAnsi="Times New Roman" w:cs="Times New Roman"/>
          <w:bCs/>
          <w:sz w:val="28"/>
          <w:szCs w:val="28"/>
        </w:rPr>
        <w:t>- на базах 10 предприятий питания п. Шушенское, а также предпри</w:t>
      </w:r>
      <w:r w:rsidR="006E7F8B">
        <w:rPr>
          <w:rFonts w:ascii="Times New Roman" w:hAnsi="Times New Roman" w:cs="Times New Roman"/>
          <w:bCs/>
          <w:sz w:val="28"/>
          <w:szCs w:val="28"/>
        </w:rPr>
        <w:t xml:space="preserve">ятий юга </w:t>
      </w:r>
      <w:r w:rsidRPr="006E7F8B">
        <w:rPr>
          <w:rFonts w:ascii="Times New Roman" w:eastAsia="Times New Roman" w:hAnsi="Times New Roman" w:cs="Times New Roman"/>
          <w:bCs/>
          <w:sz w:val="28"/>
          <w:szCs w:val="28"/>
        </w:rPr>
        <w:t>края и Хакасии студенты проходят производственную практику и  40% выпускников</w:t>
      </w:r>
      <w:r w:rsidRPr="006E7F8B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6E7F8B">
        <w:rPr>
          <w:rFonts w:ascii="Times New Roman" w:eastAsia="Times New Roman" w:hAnsi="Times New Roman" w:cs="Times New Roman"/>
          <w:bCs/>
          <w:sz w:val="28"/>
          <w:szCs w:val="28"/>
        </w:rPr>
        <w:t>работают на этих предприятиях по приобретенной или смежной профессии.</w:t>
      </w:r>
    </w:p>
    <w:p w:rsidR="00F23E66" w:rsidRPr="006E7F8B" w:rsidRDefault="00F23E66" w:rsidP="006E7F8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F8B">
        <w:rPr>
          <w:rFonts w:ascii="Times New Roman" w:eastAsia="Times New Roman" w:hAnsi="Times New Roman" w:cs="Times New Roman"/>
          <w:sz w:val="28"/>
          <w:szCs w:val="28"/>
        </w:rPr>
        <w:t>Активное участие и поддержку осуществляют специалисты-практики</w:t>
      </w:r>
      <w:r w:rsidR="006E7F8B">
        <w:rPr>
          <w:rFonts w:ascii="Times New Roman" w:hAnsi="Times New Roman" w:cs="Times New Roman"/>
          <w:sz w:val="28"/>
          <w:szCs w:val="28"/>
        </w:rPr>
        <w:t xml:space="preserve"> и </w:t>
      </w:r>
      <w:r w:rsidRPr="006E7F8B">
        <w:rPr>
          <w:rFonts w:ascii="Times New Roman" w:eastAsia="Times New Roman" w:hAnsi="Times New Roman" w:cs="Times New Roman"/>
          <w:sz w:val="28"/>
          <w:szCs w:val="28"/>
        </w:rPr>
        <w:t>работодатели</w:t>
      </w:r>
      <w:r w:rsidRPr="006E7F8B">
        <w:rPr>
          <w:rFonts w:ascii="Times New Roman" w:eastAsia="Times New Roman" w:hAnsi="Times New Roman" w:cs="Times New Roman"/>
          <w:sz w:val="28"/>
        </w:rPr>
        <w:t xml:space="preserve">  предприятий питания п. Шушенское</w:t>
      </w:r>
      <w:r w:rsidRPr="006E7F8B">
        <w:rPr>
          <w:rFonts w:ascii="Times New Roman" w:eastAsia="Times New Roman" w:hAnsi="Times New Roman" w:cs="Times New Roman"/>
          <w:sz w:val="28"/>
          <w:szCs w:val="28"/>
          <w:lang w:eastAsia="ko-KR"/>
        </w:rPr>
        <w:t>: столовые МБОУ СОШ № 1, 2, 3, КГКОУ «</w:t>
      </w:r>
      <w:proofErr w:type="spellStart"/>
      <w:r w:rsidRPr="006E7F8B">
        <w:rPr>
          <w:rFonts w:ascii="Times New Roman" w:eastAsia="Times New Roman" w:hAnsi="Times New Roman" w:cs="Times New Roman"/>
          <w:sz w:val="28"/>
          <w:szCs w:val="28"/>
          <w:lang w:eastAsia="ko-KR"/>
        </w:rPr>
        <w:t>Шушенский</w:t>
      </w:r>
      <w:proofErr w:type="spellEnd"/>
      <w:r w:rsidRPr="006E7F8B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 Детский дом № 1», </w:t>
      </w:r>
      <w:r w:rsidRPr="006E7F8B">
        <w:rPr>
          <w:rFonts w:ascii="Times New Roman" w:eastAsia="Times New Roman" w:hAnsi="Times New Roman" w:cs="Times New Roman"/>
          <w:sz w:val="28"/>
          <w:szCs w:val="28"/>
        </w:rPr>
        <w:t xml:space="preserve">пекарня «Хлеба Родины», кафе «Садко», кафе «Лайм»,  </w:t>
      </w:r>
      <w:r w:rsidR="006E7F8B" w:rsidRPr="006E7F8B">
        <w:rPr>
          <w:rFonts w:ascii="Times New Roman" w:hAnsi="Times New Roman" w:cs="Times New Roman"/>
          <w:sz w:val="28"/>
          <w:szCs w:val="28"/>
        </w:rPr>
        <w:t xml:space="preserve">столовая «Сибирь», </w:t>
      </w:r>
      <w:r w:rsidRPr="006E7F8B">
        <w:rPr>
          <w:rFonts w:ascii="Times New Roman" w:eastAsia="Times New Roman" w:hAnsi="Times New Roman" w:cs="Times New Roman"/>
          <w:sz w:val="28"/>
          <w:szCs w:val="28"/>
        </w:rPr>
        <w:t xml:space="preserve">ООО «Тимора», ИП Михайличенко, ИП </w:t>
      </w:r>
      <w:proofErr w:type="spellStart"/>
      <w:r w:rsidRPr="006E7F8B">
        <w:rPr>
          <w:rFonts w:ascii="Times New Roman" w:eastAsia="Times New Roman" w:hAnsi="Times New Roman" w:cs="Times New Roman"/>
          <w:sz w:val="28"/>
          <w:szCs w:val="28"/>
        </w:rPr>
        <w:t>Волховицкий</w:t>
      </w:r>
      <w:proofErr w:type="spellEnd"/>
      <w:r w:rsidRPr="006E7F8B">
        <w:rPr>
          <w:rFonts w:ascii="Times New Roman" w:eastAsia="Times New Roman" w:hAnsi="Times New Roman" w:cs="Times New Roman"/>
          <w:sz w:val="28"/>
          <w:szCs w:val="28"/>
        </w:rPr>
        <w:t xml:space="preserve">.       </w:t>
      </w:r>
    </w:p>
    <w:p w:rsidR="00F23E66" w:rsidRDefault="00F23E66" w:rsidP="006E7F8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7F8B">
        <w:rPr>
          <w:rFonts w:ascii="Times New Roman" w:eastAsia="Times New Roman" w:hAnsi="Times New Roman" w:cs="Times New Roman"/>
          <w:sz w:val="28"/>
        </w:rPr>
        <w:t>Работодатели способствуют в решении  вопросов  тру</w:t>
      </w:r>
      <w:r w:rsidR="006E7F8B">
        <w:rPr>
          <w:rFonts w:ascii="Times New Roman" w:hAnsi="Times New Roman" w:cs="Times New Roman"/>
          <w:sz w:val="28"/>
        </w:rPr>
        <w:t xml:space="preserve">доустройства  </w:t>
      </w:r>
      <w:r w:rsidRPr="006E7F8B">
        <w:rPr>
          <w:rFonts w:ascii="Times New Roman" w:eastAsia="Times New Roman" w:hAnsi="Times New Roman" w:cs="Times New Roman"/>
          <w:sz w:val="28"/>
        </w:rPr>
        <w:t>студентов,</w:t>
      </w:r>
      <w:r w:rsidR="006E7F8B">
        <w:rPr>
          <w:rFonts w:ascii="Times New Roman" w:hAnsi="Times New Roman" w:cs="Times New Roman"/>
          <w:sz w:val="28"/>
        </w:rPr>
        <w:t xml:space="preserve"> </w:t>
      </w:r>
      <w:r w:rsidRPr="006E7F8B">
        <w:rPr>
          <w:rFonts w:ascii="Times New Roman" w:eastAsia="Times New Roman" w:hAnsi="Times New Roman" w:cs="Times New Roman"/>
          <w:sz w:val="28"/>
          <w:szCs w:val="28"/>
        </w:rPr>
        <w:t>приобретению опыта практической деятельности студентов по приготовлению кулинарной продукции, участвуют в разработке Программы ГИА и тематики ВКР, информируют о наличии вакансий на предприятиях,</w:t>
      </w:r>
      <w:r w:rsidRPr="006E7F8B">
        <w:rPr>
          <w:rFonts w:ascii="Times New Roman" w:eastAsia="Times New Roman" w:hAnsi="Times New Roman" w:cs="Times New Roman"/>
        </w:rPr>
        <w:t xml:space="preserve"> </w:t>
      </w:r>
      <w:r w:rsidRPr="006E7F8B">
        <w:rPr>
          <w:rFonts w:ascii="Times New Roman" w:eastAsia="Times New Roman" w:hAnsi="Times New Roman" w:cs="Times New Roman"/>
          <w:sz w:val="28"/>
          <w:szCs w:val="28"/>
        </w:rPr>
        <w:t>являются председателями аттестационной комиссии при проведении ГИА.</w:t>
      </w:r>
    </w:p>
    <w:p w:rsidR="00C407F5" w:rsidRPr="00C407F5" w:rsidRDefault="00C407F5" w:rsidP="00C407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C407F5">
        <w:rPr>
          <w:rFonts w:ascii="Times New Roman" w:eastAsia="Times New Roman" w:hAnsi="Times New Roman" w:cs="Times New Roman"/>
          <w:sz w:val="28"/>
          <w:szCs w:val="28"/>
        </w:rPr>
        <w:t xml:space="preserve">Выполнение студентами выпускной квалификационной работы также является способом погружения в профессиональную среду. </w:t>
      </w:r>
      <w:r w:rsidRPr="00C407F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Темы </w:t>
      </w:r>
      <w:r>
        <w:rPr>
          <w:rFonts w:ascii="Times New Roman" w:hAnsi="Times New Roman" w:cs="Times New Roman"/>
          <w:sz w:val="28"/>
          <w:szCs w:val="28"/>
          <w:lang w:eastAsia="ko-KR"/>
        </w:rPr>
        <w:t>выпускных квалификационных работ</w:t>
      </w:r>
      <w:r w:rsidRPr="00C407F5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имеют практико-ориентированный характер и соответствуют содержанию одного или нескольких профессиональных модулей. </w:t>
      </w:r>
      <w:r w:rsidRPr="00C407F5">
        <w:rPr>
          <w:rFonts w:ascii="Times New Roman" w:eastAsia="Times New Roman" w:hAnsi="Times New Roman" w:cs="Times New Roman"/>
          <w:sz w:val="28"/>
          <w:szCs w:val="28"/>
        </w:rPr>
        <w:t>Во время выполнения ВПКР аттестуемые максимально приближены к реальной рабочей среде пр</w:t>
      </w:r>
      <w:r>
        <w:rPr>
          <w:rFonts w:ascii="Times New Roman" w:hAnsi="Times New Roman" w:cs="Times New Roman"/>
          <w:sz w:val="28"/>
          <w:szCs w:val="28"/>
        </w:rPr>
        <w:t>оизводственных цехов предприятий</w:t>
      </w:r>
      <w:r w:rsidRPr="00C407F5">
        <w:rPr>
          <w:rFonts w:ascii="Times New Roman" w:eastAsia="Times New Roman" w:hAnsi="Times New Roman" w:cs="Times New Roman"/>
          <w:sz w:val="28"/>
          <w:szCs w:val="28"/>
        </w:rPr>
        <w:t xml:space="preserve"> питания. </w:t>
      </w:r>
    </w:p>
    <w:p w:rsidR="00C407F5" w:rsidRDefault="00134635" w:rsidP="001346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C407F5" w:rsidRPr="00C407F5">
        <w:rPr>
          <w:rFonts w:ascii="Times New Roman" w:eastAsia="Times New Roman" w:hAnsi="Times New Roman" w:cs="Times New Roman"/>
          <w:sz w:val="28"/>
          <w:szCs w:val="28"/>
        </w:rPr>
        <w:t xml:space="preserve">езультаты государственной (итоговой) аттестации </w:t>
      </w:r>
      <w:r>
        <w:rPr>
          <w:rFonts w:ascii="Times New Roman" w:eastAsia="Times New Roman" w:hAnsi="Times New Roman" w:cs="Times New Roman"/>
          <w:sz w:val="28"/>
          <w:szCs w:val="28"/>
        </w:rPr>
        <w:t>за 2016-2019г представлены в таблице  2</w:t>
      </w:r>
      <w:r w:rsidR="00C407F5" w:rsidRPr="00C407F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34635" w:rsidRDefault="00134635" w:rsidP="00134635">
      <w:pPr>
        <w:spacing w:after="0" w:line="360" w:lineRule="auto"/>
        <w:ind w:left="778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Таблица 2</w:t>
      </w:r>
    </w:p>
    <w:p w:rsidR="00000073" w:rsidRPr="00134635" w:rsidRDefault="00000073" w:rsidP="001346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635">
        <w:rPr>
          <w:rFonts w:ascii="Times New Roman" w:hAnsi="Times New Roman" w:cs="Times New Roman"/>
          <w:sz w:val="28"/>
          <w:szCs w:val="28"/>
        </w:rPr>
        <w:t>Результаты государственной (итоговой) аттестации за 2016-2019 г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9"/>
        <w:gridCol w:w="708"/>
        <w:gridCol w:w="851"/>
        <w:gridCol w:w="850"/>
        <w:gridCol w:w="2552"/>
        <w:gridCol w:w="1559"/>
      </w:tblGrid>
      <w:tr w:rsidR="00134635" w:rsidRPr="00134635" w:rsidTr="00134635">
        <w:tc>
          <w:tcPr>
            <w:tcW w:w="2660" w:type="dxa"/>
            <w:vMerge w:val="restart"/>
          </w:tcPr>
          <w:p w:rsidR="00134635" w:rsidRPr="00134635" w:rsidRDefault="00134635" w:rsidP="001346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Оценка за государственную (итоговую) аттестацию</w:t>
            </w:r>
          </w:p>
        </w:tc>
        <w:tc>
          <w:tcPr>
            <w:tcW w:w="3118" w:type="dxa"/>
            <w:gridSpan w:val="4"/>
          </w:tcPr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Профессия 19.01.17 Повар, кондитер</w:t>
            </w:r>
          </w:p>
        </w:tc>
        <w:tc>
          <w:tcPr>
            <w:tcW w:w="2552" w:type="dxa"/>
          </w:tcPr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Специальность 19.02.10 Технология общественного питания</w:t>
            </w:r>
          </w:p>
        </w:tc>
        <w:tc>
          <w:tcPr>
            <w:tcW w:w="1559" w:type="dxa"/>
            <w:vMerge w:val="restart"/>
          </w:tcPr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р</w:t>
            </w: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езультаты</w:t>
            </w:r>
          </w:p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</w:p>
        </w:tc>
      </w:tr>
      <w:tr w:rsidR="00134635" w:rsidRPr="00134635" w:rsidTr="00134635">
        <w:tc>
          <w:tcPr>
            <w:tcW w:w="2660" w:type="dxa"/>
            <w:vMerge/>
          </w:tcPr>
          <w:p w:rsidR="00134635" w:rsidRPr="00134635" w:rsidRDefault="00134635" w:rsidP="00134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</w:tcPr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52" w:type="dxa"/>
          </w:tcPr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vMerge/>
          </w:tcPr>
          <w:p w:rsidR="00134635" w:rsidRPr="00134635" w:rsidRDefault="00134635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73" w:rsidRPr="00134635" w:rsidTr="00134635">
        <w:tc>
          <w:tcPr>
            <w:tcW w:w="2660" w:type="dxa"/>
          </w:tcPr>
          <w:p w:rsidR="00000073" w:rsidRPr="00134635" w:rsidRDefault="00000073" w:rsidP="00134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5 (отлично)</w:t>
            </w:r>
          </w:p>
        </w:tc>
        <w:tc>
          <w:tcPr>
            <w:tcW w:w="709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00073" w:rsidRPr="00134635" w:rsidTr="00134635">
        <w:tc>
          <w:tcPr>
            <w:tcW w:w="2660" w:type="dxa"/>
          </w:tcPr>
          <w:p w:rsidR="00000073" w:rsidRPr="00134635" w:rsidRDefault="00000073" w:rsidP="00134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4 (хорошо)</w:t>
            </w:r>
          </w:p>
        </w:tc>
        <w:tc>
          <w:tcPr>
            <w:tcW w:w="709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00073" w:rsidRPr="00134635" w:rsidTr="00134635">
        <w:tc>
          <w:tcPr>
            <w:tcW w:w="2660" w:type="dxa"/>
          </w:tcPr>
          <w:p w:rsidR="00000073" w:rsidRPr="00134635" w:rsidRDefault="00000073" w:rsidP="00134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  <w:tc>
          <w:tcPr>
            <w:tcW w:w="709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00073" w:rsidRPr="00134635" w:rsidTr="00134635">
        <w:tc>
          <w:tcPr>
            <w:tcW w:w="2660" w:type="dxa"/>
          </w:tcPr>
          <w:p w:rsidR="00000073" w:rsidRPr="00134635" w:rsidRDefault="00000073" w:rsidP="00134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Качество обучения</w:t>
            </w:r>
          </w:p>
        </w:tc>
        <w:tc>
          <w:tcPr>
            <w:tcW w:w="709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708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851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552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559" w:type="dxa"/>
          </w:tcPr>
          <w:p w:rsidR="00000073" w:rsidRPr="00134635" w:rsidRDefault="004C3FF8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64,62</w:t>
            </w:r>
          </w:p>
        </w:tc>
      </w:tr>
      <w:tr w:rsidR="00000073" w:rsidRPr="00134635" w:rsidTr="00134635">
        <w:tc>
          <w:tcPr>
            <w:tcW w:w="2660" w:type="dxa"/>
          </w:tcPr>
          <w:p w:rsidR="00000073" w:rsidRPr="00134635" w:rsidRDefault="00000073" w:rsidP="00134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709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708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552" w:type="dxa"/>
          </w:tcPr>
          <w:p w:rsidR="00000073" w:rsidRPr="00134635" w:rsidRDefault="00000073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</w:tcPr>
          <w:p w:rsidR="00000073" w:rsidRPr="00134635" w:rsidRDefault="004C3FF8" w:rsidP="00134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635">
              <w:rPr>
                <w:rFonts w:ascii="Times New Roman" w:hAnsi="Times New Roman" w:cs="Times New Roman"/>
                <w:sz w:val="24"/>
                <w:szCs w:val="24"/>
              </w:rPr>
              <w:t>3,94</w:t>
            </w:r>
          </w:p>
        </w:tc>
      </w:tr>
    </w:tbl>
    <w:p w:rsidR="00000073" w:rsidRPr="00C407F5" w:rsidRDefault="00000073" w:rsidP="00C407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3E66" w:rsidRPr="00C407F5" w:rsidRDefault="00F23E66" w:rsidP="00C407F5">
      <w:pPr>
        <w:spacing w:after="0" w:line="360" w:lineRule="auto"/>
        <w:ind w:firstLine="708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</w:pPr>
      <w:r w:rsidRPr="00C407F5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>В результате, в процессе обучения у студентов формируется:</w:t>
      </w:r>
    </w:p>
    <w:p w:rsidR="00F23E66" w:rsidRPr="00C407F5" w:rsidRDefault="00F23E66" w:rsidP="00C407F5">
      <w:pPr>
        <w:spacing w:after="0" w:line="360" w:lineRule="auto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</w:pPr>
      <w:r w:rsidRPr="00C407F5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 xml:space="preserve">- понимание того, где, как и для чего полученные компетенции  </w:t>
      </w:r>
      <w:r w:rsidR="007948F1" w:rsidRPr="00C407F5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будут </w:t>
      </w:r>
      <w:r w:rsidRPr="00C407F5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>применяться на практике;</w:t>
      </w:r>
    </w:p>
    <w:p w:rsidR="00F23E66" w:rsidRPr="00C407F5" w:rsidRDefault="00F23E66" w:rsidP="00C407F5">
      <w:pPr>
        <w:spacing w:after="0" w:line="360" w:lineRule="auto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</w:pPr>
      <w:r w:rsidRPr="00C407F5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 xml:space="preserve">- собственная внутренняя мотивация обучения, мышления, воображения, творческие способности, устойчивый познавательный интерес; </w:t>
      </w:r>
    </w:p>
    <w:p w:rsidR="008B43C2" w:rsidRPr="00B86B3C" w:rsidRDefault="00F23E66" w:rsidP="008B4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8B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 xml:space="preserve">- система жизненно важных, практически </w:t>
      </w:r>
      <w:r w:rsidR="007948F1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востребованных знаний, умений и </w:t>
      </w:r>
      <w:r w:rsidRPr="006E7F8B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>практического опыта, позволяющая легко адаптироваться к жизни и относиться к ней активно, творчески</w:t>
      </w:r>
      <w:r w:rsidR="008B43C2">
        <w:rPr>
          <w:rStyle w:val="a5"/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8B43C2">
        <w:rPr>
          <w:rFonts w:ascii="Times New Roman" w:hAnsi="Times New Roman" w:cs="Times New Roman"/>
          <w:sz w:val="28"/>
          <w:szCs w:val="28"/>
        </w:rPr>
        <w:t>[1</w:t>
      </w:r>
      <w:r w:rsidR="008B43C2" w:rsidRPr="00B86B3C">
        <w:rPr>
          <w:rFonts w:ascii="Times New Roman" w:hAnsi="Times New Roman" w:cs="Times New Roman"/>
          <w:sz w:val="28"/>
          <w:szCs w:val="28"/>
        </w:rPr>
        <w:t>].</w:t>
      </w:r>
    </w:p>
    <w:p w:rsidR="00747491" w:rsidRPr="009C471C" w:rsidRDefault="00747491" w:rsidP="009C47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71C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1937EE" w:rsidRPr="009C471C">
        <w:rPr>
          <w:rFonts w:ascii="Times New Roman" w:hAnsi="Times New Roman" w:cs="Times New Roman"/>
          <w:sz w:val="28"/>
          <w:szCs w:val="28"/>
        </w:rPr>
        <w:t>подготовка специалистов</w:t>
      </w:r>
      <w:r w:rsidRPr="009C471C">
        <w:rPr>
          <w:rFonts w:ascii="Times New Roman" w:hAnsi="Times New Roman" w:cs="Times New Roman"/>
          <w:sz w:val="28"/>
          <w:szCs w:val="28"/>
        </w:rPr>
        <w:t xml:space="preserve"> </w:t>
      </w:r>
      <w:r w:rsidR="001937EE" w:rsidRPr="009C471C">
        <w:rPr>
          <w:rFonts w:ascii="Times New Roman" w:hAnsi="Times New Roman" w:cs="Times New Roman"/>
          <w:sz w:val="28"/>
          <w:szCs w:val="28"/>
        </w:rPr>
        <w:t>для предприятий пищевых отраслей  производства, сферы торговли и сервиса</w:t>
      </w:r>
      <w:r w:rsidR="001937EE" w:rsidRPr="009C47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471C">
        <w:rPr>
          <w:rFonts w:ascii="Times New Roman" w:hAnsi="Times New Roman" w:cs="Times New Roman"/>
          <w:sz w:val="28"/>
          <w:szCs w:val="28"/>
        </w:rPr>
        <w:t>- важнейшая задача системы</w:t>
      </w:r>
      <w:r w:rsidR="001937EE" w:rsidRPr="009C471C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</w:t>
      </w:r>
      <w:r w:rsidRPr="009C471C">
        <w:rPr>
          <w:rFonts w:ascii="Times New Roman" w:hAnsi="Times New Roman" w:cs="Times New Roman"/>
          <w:sz w:val="28"/>
          <w:szCs w:val="28"/>
        </w:rPr>
        <w:t>. Урове</w:t>
      </w:r>
      <w:r w:rsidR="001937EE" w:rsidRPr="009C471C">
        <w:rPr>
          <w:rFonts w:ascii="Times New Roman" w:hAnsi="Times New Roman" w:cs="Times New Roman"/>
          <w:sz w:val="28"/>
          <w:szCs w:val="28"/>
        </w:rPr>
        <w:t>нь образованности, профессиональная компетентность, мобильность</w:t>
      </w:r>
      <w:r w:rsidR="009C471C" w:rsidRPr="009C471C">
        <w:rPr>
          <w:rFonts w:ascii="Times New Roman" w:hAnsi="Times New Roman" w:cs="Times New Roman"/>
          <w:sz w:val="28"/>
          <w:szCs w:val="28"/>
        </w:rPr>
        <w:t>, высокая профессиональная культура</w:t>
      </w:r>
      <w:r w:rsidR="001937EE" w:rsidRPr="009C471C">
        <w:rPr>
          <w:rFonts w:ascii="Times New Roman" w:hAnsi="Times New Roman" w:cs="Times New Roman"/>
          <w:sz w:val="28"/>
          <w:szCs w:val="28"/>
        </w:rPr>
        <w:t xml:space="preserve"> и творческ</w:t>
      </w:r>
      <w:r w:rsidR="009C471C" w:rsidRPr="009C471C">
        <w:rPr>
          <w:rFonts w:ascii="Times New Roman" w:hAnsi="Times New Roman" w:cs="Times New Roman"/>
          <w:sz w:val="28"/>
          <w:szCs w:val="28"/>
        </w:rPr>
        <w:t xml:space="preserve">ий потенциал </w:t>
      </w:r>
      <w:r w:rsidRPr="009C471C">
        <w:rPr>
          <w:rFonts w:ascii="Times New Roman" w:hAnsi="Times New Roman" w:cs="Times New Roman"/>
          <w:sz w:val="28"/>
          <w:szCs w:val="28"/>
        </w:rPr>
        <w:t xml:space="preserve">выступают </w:t>
      </w:r>
      <w:r w:rsidR="009C471C" w:rsidRPr="009C471C">
        <w:rPr>
          <w:rFonts w:ascii="Times New Roman" w:hAnsi="Times New Roman" w:cs="Times New Roman"/>
          <w:sz w:val="28"/>
          <w:szCs w:val="28"/>
        </w:rPr>
        <w:t xml:space="preserve">гарантом востребованности </w:t>
      </w:r>
      <w:r w:rsidR="00134635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9C471C">
        <w:rPr>
          <w:rFonts w:ascii="Times New Roman" w:hAnsi="Times New Roman" w:cs="Times New Roman"/>
          <w:sz w:val="28"/>
          <w:szCs w:val="28"/>
        </w:rPr>
        <w:t>в</w:t>
      </w:r>
      <w:r w:rsidR="001937EE" w:rsidRPr="009C471C">
        <w:rPr>
          <w:rFonts w:ascii="Times New Roman" w:hAnsi="Times New Roman" w:cs="Times New Roman"/>
          <w:sz w:val="28"/>
          <w:szCs w:val="28"/>
        </w:rPr>
        <w:t xml:space="preserve"> </w:t>
      </w:r>
      <w:r w:rsidRPr="009C471C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9C471C" w:rsidRPr="009C471C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 w:rsidRPr="009C471C">
        <w:rPr>
          <w:rFonts w:ascii="Times New Roman" w:hAnsi="Times New Roman" w:cs="Times New Roman"/>
          <w:sz w:val="28"/>
          <w:szCs w:val="28"/>
        </w:rPr>
        <w:t>рынка</w:t>
      </w:r>
      <w:r w:rsidR="009C471C" w:rsidRPr="009C471C">
        <w:rPr>
          <w:rFonts w:ascii="Times New Roman" w:hAnsi="Times New Roman" w:cs="Times New Roman"/>
          <w:sz w:val="28"/>
          <w:szCs w:val="28"/>
        </w:rPr>
        <w:t xml:space="preserve"> труда</w:t>
      </w:r>
      <w:r w:rsidRPr="009C471C">
        <w:rPr>
          <w:rFonts w:ascii="Times New Roman" w:hAnsi="Times New Roman" w:cs="Times New Roman"/>
          <w:sz w:val="28"/>
          <w:szCs w:val="28"/>
        </w:rPr>
        <w:t>.</w:t>
      </w:r>
    </w:p>
    <w:p w:rsidR="009C471C" w:rsidRPr="000E65EB" w:rsidRDefault="009C471C" w:rsidP="009C471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5EB">
        <w:rPr>
          <w:rFonts w:ascii="Times New Roman" w:eastAsia="Times New Roman" w:hAnsi="Times New Roman" w:cs="Times New Roman"/>
          <w:sz w:val="28"/>
          <w:szCs w:val="28"/>
        </w:rPr>
        <w:t>Отправляя наших выпускников в самостоятельную жизнь,  всегда хочется надеяться, что они найдут свое призвание в профессии, реализуют свои способности и таланты</w:t>
      </w:r>
      <w:r w:rsidR="0070263B">
        <w:rPr>
          <w:rFonts w:ascii="Times New Roman" w:hAnsi="Times New Roman" w:cs="Times New Roman"/>
          <w:sz w:val="28"/>
          <w:szCs w:val="28"/>
        </w:rPr>
        <w:t>,</w:t>
      </w:r>
      <w:r w:rsidRPr="000E65EB">
        <w:rPr>
          <w:rFonts w:ascii="Times New Roman" w:hAnsi="Times New Roman" w:cs="Times New Roman"/>
          <w:sz w:val="28"/>
          <w:szCs w:val="28"/>
        </w:rPr>
        <w:t xml:space="preserve"> </w:t>
      </w:r>
      <w:r w:rsidRPr="000E65EB">
        <w:rPr>
          <w:rFonts w:ascii="Times New Roman" w:eastAsia="Times New Roman" w:hAnsi="Times New Roman" w:cs="Times New Roman"/>
          <w:sz w:val="28"/>
          <w:szCs w:val="28"/>
        </w:rPr>
        <w:t>и профессии общественного питания уже все</w:t>
      </w:r>
      <w:r>
        <w:rPr>
          <w:rFonts w:ascii="Times New Roman" w:hAnsi="Times New Roman" w:cs="Times New Roman"/>
          <w:sz w:val="28"/>
          <w:szCs w:val="28"/>
        </w:rPr>
        <w:t xml:space="preserve">гда будут путеводной звездой </w:t>
      </w:r>
      <w:r w:rsidRPr="000E65E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их жизни и </w:t>
      </w:r>
      <w:r w:rsidRPr="000E65EB">
        <w:rPr>
          <w:rFonts w:ascii="Times New Roman" w:eastAsia="Times New Roman" w:hAnsi="Times New Roman" w:cs="Times New Roman"/>
          <w:sz w:val="28"/>
          <w:szCs w:val="28"/>
        </w:rPr>
        <w:t xml:space="preserve"> творчестве.  </w:t>
      </w:r>
    </w:p>
    <w:p w:rsidR="00B86B3C" w:rsidRPr="00B86B3C" w:rsidRDefault="00B86B3C" w:rsidP="00B86B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6B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литературы: </w:t>
      </w:r>
    </w:p>
    <w:p w:rsidR="00B86B3C" w:rsidRPr="00097793" w:rsidRDefault="009D2B6B" w:rsidP="009D2B6B">
      <w:pPr>
        <w:pStyle w:val="a7"/>
        <w:widowControl w:val="0"/>
        <w:spacing w:before="0" w:beforeAutospacing="0"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proofErr w:type="spellStart"/>
      <w:r w:rsidR="00B86B3C" w:rsidRPr="00097793">
        <w:rPr>
          <w:sz w:val="28"/>
          <w:szCs w:val="28"/>
        </w:rPr>
        <w:t>Бермус</w:t>
      </w:r>
      <w:proofErr w:type="spellEnd"/>
      <w:r w:rsidR="00B86B3C" w:rsidRPr="00097793">
        <w:rPr>
          <w:sz w:val="28"/>
          <w:szCs w:val="28"/>
        </w:rPr>
        <w:t xml:space="preserve"> А. Г. Проблемы и перспективы реализации </w:t>
      </w:r>
      <w:proofErr w:type="spellStart"/>
      <w:r w:rsidR="00B86B3C" w:rsidRPr="00097793">
        <w:rPr>
          <w:sz w:val="28"/>
          <w:szCs w:val="28"/>
        </w:rPr>
        <w:t>компетентностного</w:t>
      </w:r>
      <w:proofErr w:type="spellEnd"/>
      <w:r w:rsidR="00B86B3C" w:rsidRPr="00097793">
        <w:rPr>
          <w:sz w:val="28"/>
          <w:szCs w:val="28"/>
        </w:rPr>
        <w:t xml:space="preserve"> подхода в образовании // Интернет-журнал "</w:t>
      </w:r>
      <w:proofErr w:type="spellStart"/>
      <w:r w:rsidR="00B86B3C" w:rsidRPr="00097793">
        <w:rPr>
          <w:sz w:val="28"/>
          <w:szCs w:val="28"/>
        </w:rPr>
        <w:t>Эйдос</w:t>
      </w:r>
      <w:proofErr w:type="spellEnd"/>
      <w:r w:rsidR="00B86B3C" w:rsidRPr="00097793">
        <w:rPr>
          <w:sz w:val="28"/>
          <w:szCs w:val="28"/>
        </w:rPr>
        <w:t xml:space="preserve">". - 2005. - 10 сентября. - http://www.eidos.ru/journal/2005/0910-12.htm. </w:t>
      </w:r>
    </w:p>
    <w:p w:rsidR="00B86B3C" w:rsidRPr="00097793" w:rsidRDefault="009D2B6B" w:rsidP="009D2B6B">
      <w:pPr>
        <w:pStyle w:val="a7"/>
        <w:widowControl w:val="0"/>
        <w:spacing w:before="0" w:beforeAutospacing="0"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proofErr w:type="spellStart"/>
      <w:r w:rsidR="00B86B3C" w:rsidRPr="00097793">
        <w:rPr>
          <w:sz w:val="28"/>
          <w:szCs w:val="28"/>
        </w:rPr>
        <w:t>Сластенин</w:t>
      </w:r>
      <w:proofErr w:type="spellEnd"/>
      <w:r w:rsidR="00B86B3C" w:rsidRPr="00097793">
        <w:rPr>
          <w:sz w:val="28"/>
          <w:szCs w:val="28"/>
        </w:rPr>
        <w:t xml:space="preserve"> В.А. Педагогика Учеб</w:t>
      </w:r>
      <w:proofErr w:type="gramStart"/>
      <w:r w:rsidR="00B86B3C" w:rsidRPr="00097793">
        <w:rPr>
          <w:sz w:val="28"/>
          <w:szCs w:val="28"/>
        </w:rPr>
        <w:t>.</w:t>
      </w:r>
      <w:proofErr w:type="gramEnd"/>
      <w:r w:rsidR="00B86B3C" w:rsidRPr="00097793">
        <w:rPr>
          <w:sz w:val="28"/>
          <w:szCs w:val="28"/>
        </w:rPr>
        <w:t xml:space="preserve"> </w:t>
      </w:r>
      <w:proofErr w:type="gramStart"/>
      <w:r w:rsidR="00B86B3C" w:rsidRPr="00097793">
        <w:rPr>
          <w:sz w:val="28"/>
          <w:szCs w:val="28"/>
        </w:rPr>
        <w:t>п</w:t>
      </w:r>
      <w:proofErr w:type="gramEnd"/>
      <w:r w:rsidR="00B86B3C" w:rsidRPr="00097793">
        <w:rPr>
          <w:sz w:val="28"/>
          <w:szCs w:val="28"/>
        </w:rPr>
        <w:t xml:space="preserve">особие для студ. </w:t>
      </w:r>
      <w:proofErr w:type="spellStart"/>
      <w:r w:rsidR="00B86B3C" w:rsidRPr="00097793">
        <w:rPr>
          <w:sz w:val="28"/>
          <w:szCs w:val="28"/>
        </w:rPr>
        <w:t>высш</w:t>
      </w:r>
      <w:proofErr w:type="spellEnd"/>
      <w:r w:rsidR="00B86B3C" w:rsidRPr="00097793">
        <w:rPr>
          <w:sz w:val="28"/>
          <w:szCs w:val="28"/>
        </w:rPr>
        <w:t xml:space="preserve">. </w:t>
      </w:r>
      <w:proofErr w:type="spellStart"/>
      <w:r w:rsidR="00B86B3C" w:rsidRPr="00097793">
        <w:rPr>
          <w:sz w:val="28"/>
          <w:szCs w:val="28"/>
        </w:rPr>
        <w:t>пед</w:t>
      </w:r>
      <w:proofErr w:type="spellEnd"/>
      <w:r w:rsidR="00B86B3C" w:rsidRPr="00097793">
        <w:rPr>
          <w:sz w:val="28"/>
          <w:szCs w:val="28"/>
        </w:rPr>
        <w:t>. учеб. заведений. - М.: Академия, 2009. - 576 с.</w:t>
      </w:r>
    </w:p>
    <w:p w:rsidR="00B86B3C" w:rsidRPr="009D2B6B" w:rsidRDefault="009D2B6B" w:rsidP="009D2B6B">
      <w:pPr>
        <w:tabs>
          <w:tab w:val="left" w:pos="993"/>
        </w:tabs>
        <w:spacing w:after="0" w:line="360" w:lineRule="auto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3.    </w:t>
      </w:r>
      <w:r w:rsidR="00B86B3C" w:rsidRPr="009D2B6B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>Эффективность взаимодействия образовательных учреждений и бизнес-среды: теория, методология, практика [Текст]: колл</w:t>
      </w:r>
      <w:proofErr w:type="gramStart"/>
      <w:r w:rsidR="00B86B3C" w:rsidRPr="009D2B6B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>.</w:t>
      </w:r>
      <w:proofErr w:type="gramEnd"/>
      <w:r w:rsidR="00B86B3C" w:rsidRPr="009D2B6B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B86B3C" w:rsidRPr="009D2B6B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>м</w:t>
      </w:r>
      <w:proofErr w:type="gramEnd"/>
      <w:r w:rsidR="00B86B3C" w:rsidRPr="009D2B6B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онография / Т. Н. Бондаренко [и др.]; под науч. ред. д-ра </w:t>
      </w:r>
      <w:proofErr w:type="spellStart"/>
      <w:r w:rsidR="00B86B3C" w:rsidRPr="009D2B6B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>экон</w:t>
      </w:r>
      <w:proofErr w:type="spellEnd"/>
      <w:r w:rsidR="00B86B3C" w:rsidRPr="009D2B6B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 xml:space="preserve">. наук, проф. А. П. </w:t>
      </w:r>
      <w:proofErr w:type="spellStart"/>
      <w:r w:rsidR="00B86B3C" w:rsidRPr="009D2B6B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>Латкина</w:t>
      </w:r>
      <w:proofErr w:type="spellEnd"/>
      <w:r w:rsidR="00B86B3C" w:rsidRPr="009D2B6B"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  <w:t>. - Владивосток: Изд-во ВГУЭС, 2010. - 188 с.</w:t>
      </w:r>
    </w:p>
    <w:p w:rsidR="00B86B3C" w:rsidRPr="00B86B3C" w:rsidRDefault="00B86B3C" w:rsidP="00B86B3C">
      <w:pPr>
        <w:spacing w:line="360" w:lineRule="auto"/>
        <w:ind w:firstLine="709"/>
        <w:rPr>
          <w:rStyle w:val="a5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B86B3C" w:rsidRPr="00B86B3C" w:rsidRDefault="00B86B3C" w:rsidP="00B86B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B3C" w:rsidRDefault="00B86B3C" w:rsidP="00B86B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B3C" w:rsidRDefault="00B86B3C" w:rsidP="00B86B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B3C" w:rsidRDefault="00B86B3C" w:rsidP="00B86B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86B3C" w:rsidSect="005375F0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03D" w:rsidRDefault="0003403D" w:rsidP="00BF15E9">
      <w:pPr>
        <w:spacing w:after="0" w:line="240" w:lineRule="auto"/>
      </w:pPr>
      <w:r>
        <w:separator/>
      </w:r>
    </w:p>
  </w:endnote>
  <w:endnote w:type="continuationSeparator" w:id="0">
    <w:p w:rsidR="0003403D" w:rsidRDefault="0003403D" w:rsidP="00BF1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451688"/>
      <w:docPartObj>
        <w:docPartGallery w:val="Page Numbers (Bottom of Page)"/>
        <w:docPartUnique/>
      </w:docPartObj>
    </w:sdtPr>
    <w:sdtEndPr/>
    <w:sdtContent>
      <w:p w:rsidR="00BF15E9" w:rsidRDefault="0003403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7A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15E9" w:rsidRDefault="00BF15E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03D" w:rsidRDefault="0003403D" w:rsidP="00BF15E9">
      <w:pPr>
        <w:spacing w:after="0" w:line="240" w:lineRule="auto"/>
      </w:pPr>
      <w:r>
        <w:separator/>
      </w:r>
    </w:p>
  </w:footnote>
  <w:footnote w:type="continuationSeparator" w:id="0">
    <w:p w:rsidR="0003403D" w:rsidRDefault="0003403D" w:rsidP="00BF1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6937"/>
    <w:multiLevelType w:val="hybridMultilevel"/>
    <w:tmpl w:val="9BD6C66A"/>
    <w:lvl w:ilvl="0" w:tplc="E15ADA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E24742"/>
    <w:multiLevelType w:val="hybridMultilevel"/>
    <w:tmpl w:val="02E0A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A7AA1"/>
    <w:multiLevelType w:val="hybridMultilevel"/>
    <w:tmpl w:val="9DB24942"/>
    <w:lvl w:ilvl="0" w:tplc="F828B6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5F0"/>
    <w:rsid w:val="00000073"/>
    <w:rsid w:val="00010030"/>
    <w:rsid w:val="0003403D"/>
    <w:rsid w:val="000466DD"/>
    <w:rsid w:val="00065919"/>
    <w:rsid w:val="00096F32"/>
    <w:rsid w:val="000A59C0"/>
    <w:rsid w:val="000E65EB"/>
    <w:rsid w:val="00134635"/>
    <w:rsid w:val="0016538B"/>
    <w:rsid w:val="001937EE"/>
    <w:rsid w:val="002667C1"/>
    <w:rsid w:val="00275953"/>
    <w:rsid w:val="00297A32"/>
    <w:rsid w:val="00342229"/>
    <w:rsid w:val="00343931"/>
    <w:rsid w:val="003D63DD"/>
    <w:rsid w:val="003F737D"/>
    <w:rsid w:val="0044236B"/>
    <w:rsid w:val="00457A77"/>
    <w:rsid w:val="004C2F6A"/>
    <w:rsid w:val="004C3FF8"/>
    <w:rsid w:val="005375F0"/>
    <w:rsid w:val="00543AE7"/>
    <w:rsid w:val="005713BA"/>
    <w:rsid w:val="005D39F4"/>
    <w:rsid w:val="0060744A"/>
    <w:rsid w:val="0062008A"/>
    <w:rsid w:val="006A4D48"/>
    <w:rsid w:val="006C0B02"/>
    <w:rsid w:val="006E7F8B"/>
    <w:rsid w:val="006F1B7C"/>
    <w:rsid w:val="0070263B"/>
    <w:rsid w:val="00747491"/>
    <w:rsid w:val="0077399B"/>
    <w:rsid w:val="00785E7C"/>
    <w:rsid w:val="007948F1"/>
    <w:rsid w:val="00817E4D"/>
    <w:rsid w:val="00823EA0"/>
    <w:rsid w:val="008463A5"/>
    <w:rsid w:val="00876787"/>
    <w:rsid w:val="008B43C2"/>
    <w:rsid w:val="008C0F25"/>
    <w:rsid w:val="00960C79"/>
    <w:rsid w:val="0096678E"/>
    <w:rsid w:val="009C471C"/>
    <w:rsid w:val="009D2B6B"/>
    <w:rsid w:val="00A05A69"/>
    <w:rsid w:val="00A84BE4"/>
    <w:rsid w:val="00AD3BE3"/>
    <w:rsid w:val="00B86B3C"/>
    <w:rsid w:val="00BA18F6"/>
    <w:rsid w:val="00BC5135"/>
    <w:rsid w:val="00BD1E02"/>
    <w:rsid w:val="00BF15E9"/>
    <w:rsid w:val="00C407F5"/>
    <w:rsid w:val="00D74BB3"/>
    <w:rsid w:val="00DC1B60"/>
    <w:rsid w:val="00DD1C60"/>
    <w:rsid w:val="00DF5DC7"/>
    <w:rsid w:val="00E37094"/>
    <w:rsid w:val="00E52D55"/>
    <w:rsid w:val="00E90E3A"/>
    <w:rsid w:val="00EA3E18"/>
    <w:rsid w:val="00F23E66"/>
    <w:rsid w:val="00F304F5"/>
    <w:rsid w:val="00FC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5F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5DC7"/>
    <w:rPr>
      <w:color w:val="0000FF" w:themeColor="hyperlink"/>
      <w:u w:val="single"/>
    </w:rPr>
  </w:style>
  <w:style w:type="character" w:styleId="a5">
    <w:name w:val="Strong"/>
    <w:uiPriority w:val="22"/>
    <w:qFormat/>
    <w:rsid w:val="00F23E66"/>
    <w:rPr>
      <w:b/>
      <w:bCs/>
    </w:rPr>
  </w:style>
  <w:style w:type="table" w:styleId="a6">
    <w:name w:val="Table Grid"/>
    <w:basedOn w:val="a1"/>
    <w:uiPriority w:val="59"/>
    <w:rsid w:val="00A05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84BE4"/>
  </w:style>
  <w:style w:type="paragraph" w:styleId="a7">
    <w:name w:val="Normal (Web)"/>
    <w:basedOn w:val="a"/>
    <w:uiPriority w:val="99"/>
    <w:rsid w:val="00B86B3C"/>
    <w:pPr>
      <w:spacing w:before="100" w:beforeAutospacing="1" w:after="119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8">
    <w:name w:val="Emphasis"/>
    <w:qFormat/>
    <w:rsid w:val="00000073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BF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F15E9"/>
  </w:style>
  <w:style w:type="paragraph" w:styleId="ab">
    <w:name w:val="footer"/>
    <w:basedOn w:val="a"/>
    <w:link w:val="ac"/>
    <w:uiPriority w:val="99"/>
    <w:unhideWhenUsed/>
    <w:rsid w:val="00BF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15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5F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5DC7"/>
    <w:rPr>
      <w:color w:val="0000FF" w:themeColor="hyperlink"/>
      <w:u w:val="single"/>
    </w:rPr>
  </w:style>
  <w:style w:type="character" w:styleId="a5">
    <w:name w:val="Strong"/>
    <w:uiPriority w:val="22"/>
    <w:qFormat/>
    <w:rsid w:val="00F23E66"/>
    <w:rPr>
      <w:b/>
      <w:bCs/>
    </w:rPr>
  </w:style>
  <w:style w:type="table" w:styleId="a6">
    <w:name w:val="Table Grid"/>
    <w:basedOn w:val="a1"/>
    <w:uiPriority w:val="59"/>
    <w:rsid w:val="00A05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84BE4"/>
  </w:style>
  <w:style w:type="paragraph" w:styleId="a7">
    <w:name w:val="Normal (Web)"/>
    <w:basedOn w:val="a"/>
    <w:uiPriority w:val="99"/>
    <w:rsid w:val="00B86B3C"/>
    <w:pPr>
      <w:spacing w:before="100" w:beforeAutospacing="1" w:after="119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8">
    <w:name w:val="Emphasis"/>
    <w:qFormat/>
    <w:rsid w:val="00000073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BF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F15E9"/>
  </w:style>
  <w:style w:type="paragraph" w:styleId="ab">
    <w:name w:val="footer"/>
    <w:basedOn w:val="a"/>
    <w:link w:val="ac"/>
    <w:uiPriority w:val="99"/>
    <w:unhideWhenUsed/>
    <w:rsid w:val="00BF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1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ush_kolledg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Vladislavsy</dc:creator>
  <cp:lastModifiedBy>Vladislavsky</cp:lastModifiedBy>
  <cp:revision>2</cp:revision>
  <dcterms:created xsi:type="dcterms:W3CDTF">2020-10-11T09:21:00Z</dcterms:created>
  <dcterms:modified xsi:type="dcterms:W3CDTF">2020-10-11T09:21:00Z</dcterms:modified>
</cp:coreProperties>
</file>