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65C" w:rsidRDefault="0015565C" w:rsidP="0015565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Муниципальное общеобразовательное учреждение</w:t>
      </w:r>
    </w:p>
    <w:p w:rsidR="0015565C" w:rsidRDefault="0015565C" w:rsidP="0015565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proofErr w:type="spellStart"/>
      <w:r>
        <w:rPr>
          <w:rFonts w:ascii="Times New Roman" w:hAnsi="Times New Roman"/>
          <w:sz w:val="24"/>
          <w:szCs w:val="24"/>
          <w:lang w:eastAsia="ar-SA"/>
        </w:rPr>
        <w:t>Цильнинская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> 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средняя  школа </w:t>
      </w:r>
    </w:p>
    <w:p w:rsidR="0015565C" w:rsidRDefault="0015565C" w:rsidP="0015565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tbl>
      <w:tblPr>
        <w:tblStyle w:val="a5"/>
        <w:tblpPr w:leftFromText="180" w:rightFromText="180" w:vertAnchor="text" w:horzAnchor="margin" w:tblpY="1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F0704" w:rsidTr="004F0704">
        <w:tc>
          <w:tcPr>
            <w:tcW w:w="4785" w:type="dxa"/>
          </w:tcPr>
          <w:p w:rsidR="004F0704" w:rsidRDefault="004F0704" w:rsidP="004F070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Рассмотрено:                                                                                                </w:t>
            </w:r>
          </w:p>
        </w:tc>
        <w:tc>
          <w:tcPr>
            <w:tcW w:w="4786" w:type="dxa"/>
          </w:tcPr>
          <w:p w:rsidR="004F0704" w:rsidRPr="0015565C" w:rsidRDefault="004F0704" w:rsidP="004F0704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Утверждаю: </w:t>
            </w:r>
          </w:p>
        </w:tc>
      </w:tr>
      <w:tr w:rsidR="004F0704" w:rsidTr="004F0704">
        <w:tc>
          <w:tcPr>
            <w:tcW w:w="4785" w:type="dxa"/>
          </w:tcPr>
          <w:p w:rsidR="004F0704" w:rsidRPr="0015565C" w:rsidRDefault="004F0704" w:rsidP="004F07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на Педагогическом</w:t>
            </w:r>
          </w:p>
        </w:tc>
        <w:tc>
          <w:tcPr>
            <w:tcW w:w="4786" w:type="dxa"/>
          </w:tcPr>
          <w:p w:rsidR="004F0704" w:rsidRDefault="00F302ED" w:rsidP="004F0704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Директор МОУ ЦС</w:t>
            </w:r>
            <w:r w:rsidR="004F0704">
              <w:rPr>
                <w:rFonts w:ascii="Times New Roman" w:hAnsi="Times New Roman"/>
                <w:sz w:val="24"/>
                <w:szCs w:val="24"/>
                <w:lang w:eastAsia="ar-SA"/>
              </w:rPr>
              <w:t>Ш</w:t>
            </w:r>
          </w:p>
        </w:tc>
      </w:tr>
      <w:tr w:rsidR="004F0704" w:rsidTr="004F0704">
        <w:tc>
          <w:tcPr>
            <w:tcW w:w="4785" w:type="dxa"/>
          </w:tcPr>
          <w:p w:rsidR="004F0704" w:rsidRDefault="004F0704" w:rsidP="004F070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совете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школы</w:t>
            </w:r>
          </w:p>
        </w:tc>
        <w:tc>
          <w:tcPr>
            <w:tcW w:w="4786" w:type="dxa"/>
          </w:tcPr>
          <w:p w:rsidR="004F0704" w:rsidRPr="0015565C" w:rsidRDefault="004F0704" w:rsidP="00F302ED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F0704" w:rsidTr="004F0704">
        <w:tc>
          <w:tcPr>
            <w:tcW w:w="4785" w:type="dxa"/>
          </w:tcPr>
          <w:p w:rsidR="004F0704" w:rsidRPr="0015565C" w:rsidRDefault="004F0704" w:rsidP="004F07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Протокол №_______                                                     </w:t>
            </w:r>
          </w:p>
        </w:tc>
        <w:tc>
          <w:tcPr>
            <w:tcW w:w="4786" w:type="dxa"/>
          </w:tcPr>
          <w:p w:rsidR="004F0704" w:rsidRDefault="004F0704" w:rsidP="004F0704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«_____»_________2020г</w:t>
            </w:r>
          </w:p>
        </w:tc>
      </w:tr>
      <w:tr w:rsidR="004F0704" w:rsidTr="004F0704">
        <w:tc>
          <w:tcPr>
            <w:tcW w:w="4785" w:type="dxa"/>
          </w:tcPr>
          <w:p w:rsidR="004F0704" w:rsidRDefault="004F0704" w:rsidP="004F070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от «__» _____2020г.                                                                                  </w:t>
            </w:r>
          </w:p>
        </w:tc>
        <w:tc>
          <w:tcPr>
            <w:tcW w:w="4786" w:type="dxa"/>
          </w:tcPr>
          <w:p w:rsidR="004F0704" w:rsidRDefault="004F0704" w:rsidP="004F07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15565C" w:rsidRDefault="0015565C" w:rsidP="004F0704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                        </w:t>
      </w:r>
    </w:p>
    <w:p w:rsidR="003453FF" w:rsidRPr="004F0704" w:rsidRDefault="0015565C" w:rsidP="004F0704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3453FF" w:rsidRPr="00AD7DE6" w:rsidRDefault="003453FF" w:rsidP="003453F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DE6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2628900" cy="2190750"/>
            <wp:effectExtent l="0" t="0" r="0" b="0"/>
            <wp:docPr id="1" name="Рисунок 1" descr="hello_html_4b8edc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4b8edc9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3FF" w:rsidRPr="00AD7DE6" w:rsidRDefault="003453FF" w:rsidP="003453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453FF" w:rsidRPr="00AD7DE6" w:rsidRDefault="003453FF" w:rsidP="00B1180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DE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КРАТКОСРОЧНАЯ </w:t>
      </w:r>
      <w:r w:rsidR="0015565C" w:rsidRPr="00AD7DE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ПРОГРАММА </w:t>
      </w:r>
      <w:r w:rsidRPr="00AD7DE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ДОПОЛНИТЕЛЬНАЯ ОБРАЗОВАН</w:t>
      </w:r>
      <w:r w:rsidR="00B118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ИЯ</w:t>
      </w:r>
    </w:p>
    <w:p w:rsidR="003453FF" w:rsidRPr="00AD7DE6" w:rsidRDefault="003453FF" w:rsidP="003453F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D7D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художественной направленности</w:t>
      </w:r>
    </w:p>
    <w:p w:rsidR="003453FF" w:rsidRPr="00AD7DE6" w:rsidRDefault="003453FF" w:rsidP="003453F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453FF" w:rsidRPr="00AD7DE6" w:rsidRDefault="00F302ED" w:rsidP="003453F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</w:t>
      </w:r>
      <w:r w:rsidR="003453FF" w:rsidRPr="00AD7DE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ЛЕТО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ТВОРЧЕСТВА</w:t>
      </w:r>
      <w:r w:rsidR="003453FF" w:rsidRPr="00AD7DE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»</w:t>
      </w:r>
    </w:p>
    <w:p w:rsidR="003453FF" w:rsidRDefault="003453FF" w:rsidP="003453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1242E" w:rsidRDefault="00B1242E" w:rsidP="003453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1242E" w:rsidRPr="00AD7DE6" w:rsidRDefault="00B1242E" w:rsidP="003453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453FF" w:rsidRPr="00AD7DE6" w:rsidRDefault="003453FF" w:rsidP="003453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453FF" w:rsidRPr="00AD7DE6" w:rsidRDefault="003453FF" w:rsidP="003453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453FF" w:rsidRPr="00AD7DE6" w:rsidRDefault="003453FF" w:rsidP="003453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Возраст обучающихся: 10-11</w:t>
      </w:r>
      <w:r w:rsidRPr="00AD7D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лет</w:t>
      </w:r>
    </w:p>
    <w:p w:rsidR="003453FF" w:rsidRPr="00AD7DE6" w:rsidRDefault="003453FF" w:rsidP="003453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Срок реализации:16 часов</w:t>
      </w:r>
    </w:p>
    <w:p w:rsidR="003453FF" w:rsidRPr="00AD7DE6" w:rsidRDefault="003453FF" w:rsidP="003453FF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453FF" w:rsidRPr="00AD7DE6" w:rsidRDefault="003453FF" w:rsidP="003453FF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453FF" w:rsidRDefault="003453FF" w:rsidP="003453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1242E" w:rsidRDefault="00B1242E" w:rsidP="003453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1242E" w:rsidRDefault="00B1242E" w:rsidP="003453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1242E" w:rsidRPr="00AD7DE6" w:rsidRDefault="00B1242E" w:rsidP="003453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453FF" w:rsidRDefault="003453FF" w:rsidP="001D16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D7D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Автор</w:t>
      </w:r>
      <w:r w:rsidR="001D16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ы-составители</w:t>
      </w:r>
      <w:r w:rsidRPr="00AD7D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1D165E" w:rsidRPr="00AD7DE6" w:rsidRDefault="001D165E" w:rsidP="001D165E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Педагоги дополнительного образования</w:t>
      </w:r>
    </w:p>
    <w:p w:rsidR="003453FF" w:rsidRPr="001D165E" w:rsidRDefault="001D165E" w:rsidP="001D16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D16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Шакурова </w:t>
      </w:r>
      <w:proofErr w:type="spellStart"/>
      <w:r w:rsidRPr="001D16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Рамзия</w:t>
      </w:r>
      <w:proofErr w:type="spellEnd"/>
      <w:r w:rsidRPr="001D16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1D16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Наилевна</w:t>
      </w:r>
      <w:proofErr w:type="spellEnd"/>
      <w:r w:rsidRPr="001D165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1D165E" w:rsidRPr="001D165E" w:rsidRDefault="001D165E" w:rsidP="00B1180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1180A" w:rsidRDefault="00B1180A" w:rsidP="003453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1180A" w:rsidRDefault="00B1180A" w:rsidP="003453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1180A" w:rsidRDefault="00B1180A" w:rsidP="003453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D165E" w:rsidRPr="00AD7DE6" w:rsidRDefault="001D165E" w:rsidP="003453F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р.п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.Ц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ильна</w:t>
      </w:r>
      <w:proofErr w:type="spellEnd"/>
    </w:p>
    <w:p w:rsidR="003453FF" w:rsidRDefault="003453FF" w:rsidP="003453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D7D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</w:t>
      </w:r>
      <w:r w:rsidR="004F070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</w:t>
      </w:r>
    </w:p>
    <w:p w:rsidR="004F0704" w:rsidRDefault="004F0704" w:rsidP="003453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F0704" w:rsidRDefault="004F0704" w:rsidP="003453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F0704" w:rsidRDefault="004F0704" w:rsidP="003453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F0704" w:rsidRPr="00AD7DE6" w:rsidRDefault="004F0704" w:rsidP="003453F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1180A" w:rsidRPr="00534D1B" w:rsidRDefault="00B1180A" w:rsidP="00B118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4D1B">
        <w:rPr>
          <w:rFonts w:ascii="Times New Roman" w:hAnsi="Times New Roman" w:cs="Times New Roman"/>
          <w:b/>
          <w:sz w:val="24"/>
          <w:szCs w:val="24"/>
        </w:rPr>
        <w:t>ПАСПОРТ КРАТКОСРОЧНОЙ ДОПОЛНИТЕЛЬНОЙ ОБЩЕОБРАЗОВАТЕЛЬНОЙ ПРОГРАММЫ</w:t>
      </w:r>
    </w:p>
    <w:p w:rsidR="00B1180A" w:rsidRPr="00534D1B" w:rsidRDefault="00B1180A" w:rsidP="00B118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180A" w:rsidRPr="00534D1B" w:rsidRDefault="00B1180A" w:rsidP="00B118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94"/>
        <w:gridCol w:w="7655"/>
      </w:tblGrid>
      <w:tr w:rsidR="00B1180A" w:rsidRPr="00534D1B" w:rsidTr="003F02A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1B">
              <w:rPr>
                <w:rFonts w:ascii="Times New Roman" w:hAnsi="Times New Roman" w:cs="Times New Roman"/>
                <w:sz w:val="24"/>
                <w:szCs w:val="24"/>
              </w:rPr>
              <w:t>Название программы</w:t>
            </w:r>
          </w:p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80A" w:rsidRPr="00534D1B" w:rsidRDefault="00F30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1180A" w:rsidRPr="00534D1B">
              <w:rPr>
                <w:rFonts w:ascii="Times New Roman" w:hAnsi="Times New Roman" w:cs="Times New Roman"/>
                <w:sz w:val="24"/>
                <w:szCs w:val="24"/>
              </w:rPr>
              <w:t>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творчества</w:t>
            </w:r>
          </w:p>
        </w:tc>
      </w:tr>
      <w:tr w:rsidR="00B1180A" w:rsidRPr="00534D1B" w:rsidTr="003F02A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1B">
              <w:rPr>
                <w:rFonts w:ascii="Times New Roman" w:hAnsi="Times New Roman" w:cs="Times New Roman"/>
                <w:sz w:val="24"/>
                <w:szCs w:val="24"/>
              </w:rPr>
              <w:t>Направленность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1B">
              <w:rPr>
                <w:rFonts w:ascii="Times New Roman" w:hAnsi="Times New Roman" w:cs="Times New Roman"/>
                <w:sz w:val="24"/>
                <w:szCs w:val="24"/>
              </w:rPr>
              <w:t>Художественн</w:t>
            </w:r>
            <w:r w:rsidR="00B1242E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B1180A" w:rsidRPr="00534D1B" w:rsidTr="003F02A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1B">
              <w:rPr>
                <w:rFonts w:ascii="Times New Roman" w:hAnsi="Times New Roman" w:cs="Times New Roman"/>
                <w:sz w:val="24"/>
                <w:szCs w:val="24"/>
              </w:rPr>
              <w:t>Ф.И.О. педагога, реализующего  дополнительную общеобразовательную программу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80A" w:rsidRPr="00534D1B" w:rsidRDefault="00B1180A" w:rsidP="00B118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Шакурова </w:t>
            </w:r>
            <w:proofErr w:type="spellStart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Рамзия</w:t>
            </w:r>
            <w:proofErr w:type="spellEnd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Наилевна</w:t>
            </w:r>
            <w:proofErr w:type="spellEnd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1180A" w:rsidRPr="00534D1B" w:rsidRDefault="00B1180A" w:rsidP="007A3B0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180A" w:rsidRPr="00534D1B" w:rsidTr="003F02A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1B">
              <w:rPr>
                <w:rFonts w:ascii="Times New Roman" w:hAnsi="Times New Roman" w:cs="Times New Roman"/>
                <w:sz w:val="24"/>
                <w:szCs w:val="24"/>
              </w:rPr>
              <w:t>Год разработки</w:t>
            </w:r>
          </w:p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1B">
              <w:rPr>
                <w:rFonts w:ascii="Times New Roman" w:hAnsi="Times New Roman" w:cs="Times New Roman"/>
                <w:sz w:val="24"/>
                <w:szCs w:val="24"/>
              </w:rPr>
              <w:t>2020год</w:t>
            </w:r>
          </w:p>
        </w:tc>
      </w:tr>
      <w:tr w:rsidR="00B1180A" w:rsidRPr="00534D1B" w:rsidTr="003F02A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1B">
              <w:rPr>
                <w:rFonts w:ascii="Times New Roman" w:hAnsi="Times New Roman" w:cs="Times New Roman"/>
                <w:sz w:val="24"/>
                <w:szCs w:val="24"/>
              </w:rPr>
              <w:t>Где, когда и кем утверждена дополнительная общеобразовательная программа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1B"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</w:t>
            </w:r>
          </w:p>
        </w:tc>
      </w:tr>
      <w:tr w:rsidR="00B1180A" w:rsidRPr="00534D1B" w:rsidTr="003F02A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1B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80A" w:rsidRPr="00534D1B" w:rsidRDefault="00B11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534D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Цель</w:t>
            </w:r>
            <w:r w:rsidRPr="00534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4D1B">
              <w:rPr>
                <w:rFonts w:ascii="Times New Roman" w:eastAsia="Gulim" w:hAnsi="Times New Roman" w:cs="Times New Roman"/>
                <w:kern w:val="2"/>
                <w:sz w:val="24"/>
                <w:szCs w:val="24"/>
                <w:lang w:eastAsia="ko-KR"/>
              </w:rPr>
              <w:t>программы:</w:t>
            </w:r>
            <w:r w:rsidRPr="00534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180A" w:rsidRPr="00534D1B" w:rsidRDefault="00B1180A" w:rsidP="00B1180A">
            <w:pPr>
              <w:widowControl w:val="0"/>
              <w:autoSpaceDE w:val="0"/>
              <w:autoSpaceDN w:val="0"/>
              <w:spacing w:after="0" w:line="21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художественно-творческих способностей младших школьников в летний период посредством изобразительной деятельности.</w:t>
            </w:r>
          </w:p>
          <w:p w:rsidR="00B1180A" w:rsidRPr="00534D1B" w:rsidRDefault="00B1180A" w:rsidP="00B1180A">
            <w:pPr>
              <w:widowControl w:val="0"/>
              <w:autoSpaceDE w:val="0"/>
              <w:autoSpaceDN w:val="0"/>
              <w:spacing w:after="0" w:line="218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534D1B">
              <w:rPr>
                <w:rFonts w:ascii="Times New Roman" w:eastAsia="Gulim" w:hAnsi="Times New Roman" w:cs="Times New Roman"/>
                <w:kern w:val="2"/>
                <w:sz w:val="24"/>
                <w:szCs w:val="24"/>
                <w:lang w:eastAsia="ko-KR"/>
              </w:rPr>
              <w:t>расширять духовное пространство учащихся начальных классов;</w:t>
            </w:r>
          </w:p>
          <w:p w:rsidR="00B1180A" w:rsidRPr="00534D1B" w:rsidRDefault="00B1180A" w:rsidP="00B1180A">
            <w:pPr>
              <w:widowControl w:val="0"/>
              <w:autoSpaceDE w:val="0"/>
              <w:autoSpaceDN w:val="0"/>
              <w:spacing w:after="0" w:line="218" w:lineRule="auto"/>
              <w:jc w:val="both"/>
              <w:rPr>
                <w:rFonts w:ascii="Times New Roman" w:eastAsia="Gulim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534D1B">
              <w:rPr>
                <w:rFonts w:ascii="Times New Roman" w:eastAsia="Gulim" w:hAnsi="Times New Roman" w:cs="Times New Roman"/>
                <w:kern w:val="2"/>
                <w:sz w:val="24"/>
                <w:szCs w:val="24"/>
                <w:lang w:eastAsia="ko-KR"/>
              </w:rPr>
              <w:t>формировать личностные, коммуникативные, познавательные и регулятивные учебные умения.</w:t>
            </w:r>
          </w:p>
          <w:p w:rsidR="00B1180A" w:rsidRPr="00534D1B" w:rsidRDefault="00B118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180A" w:rsidRPr="00534D1B" w:rsidTr="003F02A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1B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80A" w:rsidRPr="00534D1B" w:rsidRDefault="00B1180A" w:rsidP="00EA01C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4D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Задачи:</w:t>
            </w:r>
          </w:p>
          <w:p w:rsidR="00B1180A" w:rsidRPr="00534D1B" w:rsidRDefault="00534D1B" w:rsidP="00534D1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1.</w:t>
            </w:r>
            <w:r w:rsidR="00B1180A" w:rsidRPr="00534D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Образовательные</w:t>
            </w:r>
          </w:p>
          <w:p w:rsidR="00B1180A" w:rsidRPr="00534D1B" w:rsidRDefault="00B1180A" w:rsidP="00EA01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 пользоваться различными художественными материалами и техниками изобразительной деятельности;</w:t>
            </w:r>
          </w:p>
          <w:p w:rsidR="00B1180A" w:rsidRPr="00534D1B" w:rsidRDefault="00B1180A" w:rsidP="00B1180A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 детей грамотно строить композицию с выделением композиционного центра, передачей сюжета;</w:t>
            </w:r>
          </w:p>
          <w:p w:rsidR="00534D1B" w:rsidRDefault="00B1180A" w:rsidP="00EA01C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познакомить с основами </w:t>
            </w:r>
            <w:proofErr w:type="spellStart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цветоведения</w:t>
            </w:r>
            <w:proofErr w:type="spellEnd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стилизации предметов</w:t>
            </w:r>
            <w:r w:rsidRPr="00534D1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EA01CF" w:rsidRPr="00534D1B" w:rsidRDefault="00534D1B" w:rsidP="00EA01C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534D1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B1180A" w:rsidRPr="00534D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Развивающие</w:t>
            </w:r>
          </w:p>
          <w:p w:rsidR="00EA01CF" w:rsidRPr="00534D1B" w:rsidRDefault="00EA01CF" w:rsidP="00EA01C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 детей чувственно-эмоциональных проявлений: внимания, памяти, фантазии, воображения;</w:t>
            </w:r>
          </w:p>
          <w:p w:rsidR="00EA01CF" w:rsidRPr="00534D1B" w:rsidRDefault="00EA01CF" w:rsidP="00EA01C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художественного вкуса, способности видеть и понимать прекрасное;</w:t>
            </w:r>
          </w:p>
          <w:p w:rsidR="00EA01CF" w:rsidRPr="00534D1B" w:rsidRDefault="00EA01CF" w:rsidP="00EA01CF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моторики и точности глазомера;</w:t>
            </w:r>
          </w:p>
          <w:p w:rsidR="00B1180A" w:rsidRPr="00534D1B" w:rsidRDefault="00EA01CF" w:rsidP="00EA01CF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коммуникативных умений и навыков, обеспечивающих совместную деятельность в группе.</w:t>
            </w:r>
          </w:p>
          <w:p w:rsidR="00B1180A" w:rsidRPr="00534D1B" w:rsidRDefault="00534D1B" w:rsidP="00534D1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3.</w:t>
            </w:r>
            <w:r w:rsidR="00B1180A" w:rsidRPr="00534D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Воспитательные</w:t>
            </w:r>
          </w:p>
          <w:p w:rsidR="00EA01CF" w:rsidRPr="00534D1B" w:rsidRDefault="00EA01CF" w:rsidP="00EA01CF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у детей устойчивого интереса к искусству и занятиям художественным творчеством;</w:t>
            </w:r>
          </w:p>
          <w:p w:rsidR="00EA01CF" w:rsidRDefault="00EA01CF" w:rsidP="00EA01CF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 терпения, воли, усидчивости, трудолюбия, аккуратности.</w:t>
            </w:r>
          </w:p>
          <w:p w:rsidR="00534D1B" w:rsidRPr="00534D1B" w:rsidRDefault="00534D1B" w:rsidP="00EA01CF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01CF" w:rsidRPr="00534D1B" w:rsidRDefault="00EA01CF" w:rsidP="00EA01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Образовательный проце</w:t>
            </w:r>
            <w:proofErr w:type="gramStart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 вкл</w:t>
            </w:r>
            <w:proofErr w:type="gramEnd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ючает в себя различные методы обучения:</w:t>
            </w:r>
          </w:p>
          <w:p w:rsidR="00EA01CF" w:rsidRPr="00534D1B" w:rsidRDefault="00EA01CF" w:rsidP="00EA01CF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репродуктивный (воспроизводящий);</w:t>
            </w:r>
          </w:p>
          <w:p w:rsidR="00EA01CF" w:rsidRPr="00534D1B" w:rsidRDefault="00EA01CF" w:rsidP="00EA01CF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иллюстративный</w:t>
            </w:r>
            <w:proofErr w:type="gramEnd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(демонстрация наглядного материала);</w:t>
            </w:r>
          </w:p>
          <w:p w:rsidR="00B1180A" w:rsidRPr="00534D1B" w:rsidRDefault="00EA01CF" w:rsidP="00EA01CF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проблемный (педагог ставит проблему и вместе с детьми ищет пути ее решения).</w:t>
            </w:r>
          </w:p>
        </w:tc>
      </w:tr>
      <w:tr w:rsidR="00B1180A" w:rsidRPr="00534D1B" w:rsidTr="003F02A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освоения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42E" w:rsidRDefault="00B1242E" w:rsidP="00B1242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Личностные:  </w:t>
            </w:r>
          </w:p>
          <w:p w:rsidR="00B1242E" w:rsidRPr="00854851" w:rsidRDefault="00B1242E" w:rsidP="00B1242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развитие чувство гордости за культуру и искусство Родины, своего народа; уважительное отношение к культуре и искусству других на</w:t>
            </w: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softHyphen/>
              <w:t>родов нашей страны и мира в целом; понимание особой роли культуры и искусства в жизни об</w:t>
            </w: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softHyphen/>
              <w:t xml:space="preserve">щества и каждого отдельного человека; </w:t>
            </w:r>
          </w:p>
          <w:p w:rsidR="00B1242E" w:rsidRPr="00854851" w:rsidRDefault="00B1242E" w:rsidP="00B1242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развитие этических чувств, доброжелательности и эмоцио</w:t>
            </w: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softHyphen/>
              <w:t>нально-нравственной отзывчивости, понимания и сопережи</w:t>
            </w: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softHyphen/>
              <w:t xml:space="preserve">вания чувствам других людей; </w:t>
            </w:r>
          </w:p>
          <w:p w:rsidR="00B1242E" w:rsidRPr="00854851" w:rsidRDefault="00B1242E" w:rsidP="00B1242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овладение навыками коллективной деятельности в процессе совместной творческой работы в команде одноклассников под руководством учителя; </w:t>
            </w:r>
          </w:p>
          <w:p w:rsidR="00B1242E" w:rsidRPr="00854851" w:rsidRDefault="00B1242E" w:rsidP="00B124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умение обсуждать и анализировать собственную художест</w:t>
            </w: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softHyphen/>
              <w:t>венную деятельность и работу</w:t>
            </w:r>
          </w:p>
          <w:p w:rsidR="00B1242E" w:rsidRPr="008748B5" w:rsidRDefault="00B1242E" w:rsidP="00B1242E">
            <w:pPr>
              <w:pStyle w:val="a7"/>
              <w:spacing w:line="240" w:lineRule="auto"/>
              <w:ind w:left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8748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8748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</w:p>
          <w:p w:rsidR="00B1242E" w:rsidRDefault="00B1242E" w:rsidP="00B1242E">
            <w:pPr>
              <w:pStyle w:val="a7"/>
              <w:spacing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748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регулятивные УУД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1242E" w:rsidRDefault="00B1242E" w:rsidP="00B1242E">
            <w:pPr>
              <w:pStyle w:val="a7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 </w:t>
            </w:r>
          </w:p>
          <w:p w:rsidR="00B1242E" w:rsidRPr="00854851" w:rsidRDefault="00B1242E" w:rsidP="00B1242E">
            <w:pPr>
              <w:pStyle w:val="a7"/>
              <w:spacing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умение рационально строить самостоятельную творческую деятельность, умение организовать место.</w:t>
            </w:r>
          </w:p>
          <w:p w:rsidR="00B1242E" w:rsidRDefault="00B1242E" w:rsidP="00B1242E">
            <w:pPr>
              <w:pStyle w:val="a7"/>
              <w:spacing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485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748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B1242E" w:rsidRDefault="00B1242E" w:rsidP="00B1242E">
            <w:pPr>
              <w:pStyle w:val="a7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освоение способов решения проблем творческого и поиско</w:t>
            </w: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softHyphen/>
              <w:t xml:space="preserve">вого характера; </w:t>
            </w:r>
          </w:p>
          <w:p w:rsidR="00B1242E" w:rsidRDefault="00B1242E" w:rsidP="00B1242E">
            <w:pPr>
              <w:pStyle w:val="a7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овладение умением творческого видения с позиций художника, т. е. умением сравнивать, анализировать, выделять 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главное, обобщать;</w:t>
            </w:r>
          </w:p>
          <w:p w:rsidR="00B1242E" w:rsidRDefault="00B1242E" w:rsidP="00B1242E">
            <w:pPr>
              <w:pStyle w:val="a7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формирование умения понимать причины успеха/неуспеха учебной деятельности и способности конструктивно дейст</w:t>
            </w: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softHyphen/>
              <w:t xml:space="preserve">вовать даже в ситуациях неуспеха; </w:t>
            </w:r>
          </w:p>
          <w:p w:rsidR="00B1242E" w:rsidRDefault="00B1242E" w:rsidP="00B1242E">
            <w:pPr>
              <w:pStyle w:val="a7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освоение начальных форм познавательной и личностной реф</w:t>
            </w: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softHyphen/>
              <w:t xml:space="preserve">лексии; </w:t>
            </w:r>
          </w:p>
          <w:p w:rsidR="00B1242E" w:rsidRDefault="00B1242E" w:rsidP="00B1242E">
            <w:pPr>
              <w:pStyle w:val="a7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овладение логическими действиями сравнения, анализа, синтеза, обобщения, классификации по родовидовым при</w:t>
            </w: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softHyphen/>
              <w:t xml:space="preserve">знакам; </w:t>
            </w:r>
          </w:p>
          <w:p w:rsidR="00B1242E" w:rsidRDefault="00B1242E" w:rsidP="00B1242E">
            <w:pPr>
              <w:pStyle w:val="a7"/>
              <w:spacing w:line="240" w:lineRule="auto"/>
              <w:ind w:left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748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коммуникативные УУД:</w:t>
            </w:r>
          </w:p>
          <w:p w:rsidR="00B1242E" w:rsidRDefault="00B1242E" w:rsidP="00B1242E">
            <w:pPr>
              <w:pStyle w:val="a7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овладение умением вести диалог, распределять функции и роли в процессе выполнения коллективной творческой работы; </w:t>
            </w:r>
          </w:p>
          <w:p w:rsidR="00B1180A" w:rsidRPr="00B1242E" w:rsidRDefault="00B1242E" w:rsidP="00B1242E">
            <w:pPr>
              <w:pStyle w:val="a7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использование средств информационных технологий для решения различных учебно-творческих задач в процессе поис</w:t>
            </w: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softHyphen/>
              <w:t>ка дополнительного изобразительного материала, выполне</w:t>
            </w:r>
            <w:r w:rsidRPr="00854851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softHyphen/>
              <w:t>ние творческих проектов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</w:tr>
      <w:tr w:rsidR="00B1180A" w:rsidRPr="00534D1B" w:rsidTr="003F02A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1B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80A" w:rsidRPr="00534D1B" w:rsidRDefault="003F0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1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34D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4D1B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месяца</w:t>
            </w:r>
          </w:p>
        </w:tc>
      </w:tr>
      <w:tr w:rsidR="00B1180A" w:rsidRPr="00534D1B" w:rsidTr="003F02A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80A" w:rsidRPr="00534D1B" w:rsidRDefault="00EA0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1B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 / 2месяца</w:t>
            </w:r>
          </w:p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80A" w:rsidRPr="00534D1B" w:rsidRDefault="003F0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4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180A" w:rsidRPr="00534D1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180A" w:rsidRPr="00534D1B" w:rsidTr="003F02A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1B">
              <w:rPr>
                <w:rFonts w:ascii="Times New Roman" w:hAnsi="Times New Roman" w:cs="Times New Roman"/>
                <w:sz w:val="24"/>
                <w:szCs w:val="24"/>
              </w:rPr>
              <w:t xml:space="preserve">Возраст </w:t>
            </w:r>
            <w:proofErr w:type="gramStart"/>
            <w:r w:rsidRPr="00534D1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34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80A" w:rsidRPr="00534D1B" w:rsidRDefault="00EA0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1B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="00B1180A" w:rsidRPr="00534D1B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B1180A" w:rsidRPr="00534D1B" w:rsidTr="003F02A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1B">
              <w:rPr>
                <w:rFonts w:ascii="Times New Roman" w:hAnsi="Times New Roman" w:cs="Times New Roman"/>
                <w:sz w:val="24"/>
                <w:szCs w:val="24"/>
              </w:rPr>
              <w:t>Формы занятий</w:t>
            </w:r>
          </w:p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61E" w:rsidRPr="00534D1B" w:rsidRDefault="00DF761E" w:rsidP="000E13E9">
            <w:pPr>
              <w:spacing w:after="0" w:line="240" w:lineRule="auto"/>
              <w:rPr>
                <w:rFonts w:ascii="Times New Roman" w:eastAsia="Gulim" w:hAnsi="Times New Roman" w:cs="Times New Roman"/>
                <w:color w:val="0D0D0D"/>
                <w:kern w:val="2"/>
                <w:sz w:val="24"/>
                <w:szCs w:val="24"/>
                <w:lang w:eastAsia="ko-KR"/>
              </w:rPr>
            </w:pPr>
            <w:r w:rsidRPr="00534D1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рассказ</w:t>
            </w:r>
            <w:r w:rsidRPr="00534D1B">
              <w:rPr>
                <w:rFonts w:ascii="Times New Roman" w:eastAsia="Gulim" w:hAnsi="Times New Roman" w:cs="Times New Roman"/>
                <w:color w:val="0D0D0D"/>
                <w:kern w:val="2"/>
                <w:sz w:val="24"/>
                <w:szCs w:val="24"/>
                <w:lang w:eastAsia="ko-KR"/>
              </w:rPr>
              <w:t xml:space="preserve"> </w:t>
            </w:r>
          </w:p>
          <w:p w:rsidR="00B1180A" w:rsidRPr="00534D1B" w:rsidRDefault="00DF761E" w:rsidP="000E13E9">
            <w:pPr>
              <w:spacing w:after="0" w:line="240" w:lineRule="auto"/>
              <w:rPr>
                <w:rFonts w:ascii="Times New Roman" w:eastAsia="Gulim" w:hAnsi="Times New Roman" w:cs="Times New Roman"/>
                <w:color w:val="0D0D0D"/>
                <w:kern w:val="2"/>
                <w:sz w:val="24"/>
                <w:szCs w:val="24"/>
                <w:lang w:eastAsia="ko-KR"/>
              </w:rPr>
            </w:pPr>
            <w:r w:rsidRPr="00534D1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работа с книгой</w:t>
            </w:r>
          </w:p>
          <w:p w:rsidR="00B1180A" w:rsidRPr="00534D1B" w:rsidRDefault="00DF761E" w:rsidP="000E13E9">
            <w:pPr>
              <w:spacing w:after="0" w:line="240" w:lineRule="auto"/>
              <w:rPr>
                <w:rFonts w:ascii="Times New Roman" w:eastAsia="Gulim" w:hAnsi="Times New Roman" w:cs="Times New Roman"/>
                <w:color w:val="0D0D0D"/>
                <w:kern w:val="2"/>
                <w:sz w:val="24"/>
                <w:szCs w:val="24"/>
                <w:lang w:eastAsia="ko-KR"/>
              </w:rPr>
            </w:pPr>
            <w:r w:rsidRPr="00534D1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беседа </w:t>
            </w:r>
          </w:p>
          <w:p w:rsidR="00DF761E" w:rsidRPr="00534D1B" w:rsidRDefault="00DF761E" w:rsidP="000E13E9">
            <w:pPr>
              <w:spacing w:after="0" w:line="240" w:lineRule="auto"/>
              <w:rPr>
                <w:rFonts w:ascii="Times New Roman" w:eastAsia="Gulim" w:hAnsi="Times New Roman" w:cs="Times New Roman"/>
                <w:color w:val="0D0D0D"/>
                <w:kern w:val="2"/>
                <w:sz w:val="24"/>
                <w:szCs w:val="24"/>
                <w:lang w:eastAsia="ko-KR"/>
              </w:rPr>
            </w:pPr>
            <w:r w:rsidRPr="00534D1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 творческого характера</w:t>
            </w:r>
            <w:r w:rsidRPr="00534D1B">
              <w:rPr>
                <w:rFonts w:ascii="Times New Roman" w:eastAsia="Gulim" w:hAnsi="Times New Roman" w:cs="Times New Roman"/>
                <w:color w:val="0D0D0D"/>
                <w:kern w:val="2"/>
                <w:sz w:val="24"/>
                <w:szCs w:val="24"/>
                <w:lang w:eastAsia="ko-KR"/>
              </w:rPr>
              <w:t xml:space="preserve"> </w:t>
            </w:r>
          </w:p>
          <w:p w:rsidR="00B1180A" w:rsidRPr="00534D1B" w:rsidRDefault="00DF761E" w:rsidP="000E13E9">
            <w:pPr>
              <w:spacing w:after="0" w:line="240" w:lineRule="auto"/>
              <w:rPr>
                <w:rFonts w:ascii="Times New Roman" w:eastAsia="Gulim" w:hAnsi="Times New Roman" w:cs="Times New Roman"/>
                <w:color w:val="0D0D0D"/>
                <w:kern w:val="2"/>
                <w:sz w:val="24"/>
                <w:szCs w:val="24"/>
                <w:lang w:eastAsia="ko-KR"/>
              </w:rPr>
            </w:pPr>
            <w:r w:rsidRPr="00534D1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методы взаимоконтроля и самоконтроля</w:t>
            </w:r>
          </w:p>
          <w:p w:rsidR="00DF761E" w:rsidRPr="00534D1B" w:rsidRDefault="00DF761E" w:rsidP="000E13E9">
            <w:pPr>
              <w:spacing w:after="0" w:line="240" w:lineRule="auto"/>
              <w:rPr>
                <w:rFonts w:ascii="Times New Roman" w:eastAsia="Gulim" w:hAnsi="Times New Roman" w:cs="Times New Roman"/>
                <w:color w:val="0D0D0D"/>
                <w:kern w:val="2"/>
                <w:sz w:val="24"/>
                <w:szCs w:val="24"/>
                <w:lang w:eastAsia="ko-KR"/>
              </w:rPr>
            </w:pPr>
            <w:r w:rsidRPr="00534D1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познавательная игра.</w:t>
            </w:r>
          </w:p>
          <w:p w:rsidR="00B1180A" w:rsidRPr="00534D1B" w:rsidRDefault="00DF761E" w:rsidP="00DF761E">
            <w:pPr>
              <w:shd w:val="clear" w:color="auto" w:fill="FFFFFF"/>
              <w:spacing w:after="0" w:line="233" w:lineRule="atLeast"/>
              <w:ind w:left="-567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, </w:t>
            </w:r>
            <w:proofErr w:type="spellStart"/>
            <w:r w:rsidRPr="00534D1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бе</w:t>
            </w:r>
            <w:proofErr w:type="spellEnd"/>
            <w:r w:rsidRPr="00534D1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</w:p>
        </w:tc>
      </w:tr>
      <w:tr w:rsidR="00B1180A" w:rsidRPr="00534D1B" w:rsidTr="003F02A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Методическое обеспечение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CC8" w:rsidRPr="00534D1B" w:rsidRDefault="009E1CC8" w:rsidP="009E1CC8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1.Неменский Б.М. Изобразительное искусство и художественный труд 1-9 классы Программы общеобразовательных учреждений.- М.: Просвещение 2005.</w:t>
            </w:r>
          </w:p>
          <w:p w:rsidR="009E1CC8" w:rsidRPr="00534D1B" w:rsidRDefault="009E1CC8" w:rsidP="009E1CC8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2.Ракитина Е.М., </w:t>
            </w:r>
            <w:proofErr w:type="spellStart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Михайленко</w:t>
            </w:r>
            <w:proofErr w:type="spellEnd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В.И. Цветущее чудо. Первые уроки дизайна.- М. АСТ «</w:t>
            </w:r>
            <w:proofErr w:type="spellStart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Астрель</w:t>
            </w:r>
            <w:proofErr w:type="spellEnd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2006г.</w:t>
            </w:r>
          </w:p>
          <w:p w:rsidR="009E1CC8" w:rsidRPr="00534D1B" w:rsidRDefault="009E1CC8" w:rsidP="009E1CC8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3.Неменская Л.А Каждый народ – художник. Учебник для 4 </w:t>
            </w:r>
            <w:proofErr w:type="spellStart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2-е </w:t>
            </w:r>
            <w:proofErr w:type="spellStart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</w:t>
            </w:r>
            <w:proofErr w:type="gramStart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Просвещение, 2002</w:t>
            </w:r>
          </w:p>
          <w:p w:rsidR="009E1CC8" w:rsidRPr="00534D1B" w:rsidRDefault="009E1CC8" w:rsidP="009E1CC8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4.Неменский Б.М. Методическое пособие к учебникам по изобразительному искусству под редакцией Б.М. </w:t>
            </w:r>
            <w:proofErr w:type="spellStart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Неменского</w:t>
            </w:r>
            <w:proofErr w:type="spellEnd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М. Просвещение, 2005</w:t>
            </w:r>
          </w:p>
          <w:p w:rsidR="009E1CC8" w:rsidRPr="00534D1B" w:rsidRDefault="009E1CC8" w:rsidP="009E1CC8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5.Копцев В.П. Учим детей чувствовать и создавать прекрасное – Ярославль Академия развития</w:t>
            </w:r>
            <w:proofErr w:type="gramStart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Академия Холдинг, 2001</w:t>
            </w:r>
          </w:p>
          <w:p w:rsidR="009E1CC8" w:rsidRPr="00534D1B" w:rsidRDefault="009E1CC8" w:rsidP="009E1CC8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6.Лыкова И.А. Каждый художник желает - М.: Издательский дом «Карапуз», 2000</w:t>
            </w:r>
          </w:p>
          <w:p w:rsidR="009E1CC8" w:rsidRPr="00534D1B" w:rsidRDefault="009E1CC8" w:rsidP="009E1CC8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7.«Искусство </w:t>
            </w:r>
            <w:proofErr w:type="gramStart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</w:t>
            </w:r>
            <w:proofErr w:type="gramEnd"/>
            <w:r w:rsidRPr="00534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етям» Необыкновенное рисование» - М. «Мозаика –Синтез», 2005</w:t>
            </w:r>
            <w:r w:rsidRPr="00534D1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B1180A" w:rsidRPr="00534D1B" w:rsidRDefault="00534D1B" w:rsidP="009E1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1180A" w:rsidRPr="00534D1B">
              <w:rPr>
                <w:rFonts w:ascii="Times New Roman" w:hAnsi="Times New Roman" w:cs="Times New Roman"/>
                <w:sz w:val="24"/>
                <w:szCs w:val="24"/>
              </w:rPr>
              <w:t xml:space="preserve">. Интернет-ресурсы </w:t>
            </w:r>
            <w:hyperlink r:id="rId7" w:tgtFrame="_blank" w:history="1">
              <w:proofErr w:type="spellStart"/>
              <w:r w:rsidR="00B1180A" w:rsidRPr="00534D1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metodisty.ru</w:t>
              </w:r>
              <w:proofErr w:type="spellEnd"/>
              <w:proofErr w:type="gramStart"/>
            </w:hyperlink>
            <w:r w:rsidR="00B1180A" w:rsidRPr="00534D1B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hyperlink r:id="rId8" w:tgtFrame="_blank" w:history="1">
              <w:r w:rsidR="00B1180A" w:rsidRPr="00534D1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В</w:t>
              </w:r>
              <w:proofErr w:type="gramEnd"/>
              <w:r w:rsidR="00B1180A" w:rsidRPr="00534D1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се работы</w:t>
              </w:r>
            </w:hyperlink>
            <w:r w:rsidR="00B1180A" w:rsidRPr="00534D1B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hyperlink r:id="rId9" w:tgtFrame="_blank" w:history="1">
              <w:r w:rsidR="00B1180A" w:rsidRPr="00534D1B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Презентации</w:t>
              </w:r>
              <w:r w:rsidR="00B1180A" w:rsidRPr="00534D1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 xml:space="preserve"> и видеоролики</w:t>
              </w:r>
            </w:hyperlink>
            <w:r w:rsidR="00B1180A" w:rsidRPr="00534D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0" w:tgtFrame="_blank" w:history="1">
              <w:proofErr w:type="spellStart"/>
              <w:r w:rsidR="00B1180A" w:rsidRPr="00534D1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viki.rdf.ru</w:t>
              </w:r>
              <w:proofErr w:type="spellEnd"/>
            </w:hyperlink>
            <w:r w:rsidR="00B1180A" w:rsidRPr="00534D1B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="00FD380F" w:rsidRPr="00534D1B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B1180A" w:rsidRPr="00534D1B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"http://viki.rdf.ru/item/373" \t "_blank" </w:instrText>
            </w:r>
            <w:r w:rsidR="00FD380F" w:rsidRPr="00534D1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1180A" w:rsidRPr="00534D1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item</w:t>
            </w:r>
            <w:proofErr w:type="spellEnd"/>
            <w:r w:rsidR="00B1180A" w:rsidRPr="00534D1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/373</w:t>
            </w:r>
            <w:r w:rsidR="00FD380F" w:rsidRPr="00534D1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B1180A" w:rsidRPr="00534D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1" w:tgtFrame="_blank" w:history="1">
              <w:proofErr w:type="spellStart"/>
              <w:r w:rsidR="00B1180A" w:rsidRPr="00534D1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lit-studia.ru</w:t>
              </w:r>
              <w:proofErr w:type="spellEnd"/>
            </w:hyperlink>
            <w:r w:rsidR="00B1180A" w:rsidRPr="00534D1B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="00FD380F" w:rsidRPr="00534D1B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B1180A" w:rsidRPr="00534D1B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"http://www.lit-studia.ru/method/46.html" \t "_blank" </w:instrText>
            </w:r>
            <w:r w:rsidR="00FD380F" w:rsidRPr="00534D1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1180A" w:rsidRPr="00534D1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method</w:t>
            </w:r>
            <w:proofErr w:type="spellEnd"/>
            <w:r w:rsidR="00B1180A" w:rsidRPr="00534D1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/46.html</w:t>
            </w:r>
            <w:r w:rsidR="00FD380F" w:rsidRPr="00534D1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B1180A" w:rsidRPr="00534D1B" w:rsidTr="003F02AA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80A" w:rsidRPr="00534D1B" w:rsidRDefault="00B118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D1B">
              <w:rPr>
                <w:rFonts w:ascii="Times New Roman" w:hAnsi="Times New Roman" w:cs="Times New Roman"/>
                <w:sz w:val="24"/>
                <w:szCs w:val="24"/>
              </w:rPr>
              <w:t>Условия реализации программы (оборудование, инвентарь, специальные помещения, ИКТ и др.)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80A" w:rsidRPr="00534D1B" w:rsidRDefault="00FF22E4" w:rsidP="00FF22E4">
            <w:pPr>
              <w:widowControl w:val="0"/>
              <w:autoSpaceDE w:val="0"/>
              <w:autoSpaceDN w:val="0"/>
              <w:spacing w:after="0" w:line="218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34D1B">
              <w:rPr>
                <w:rFonts w:ascii="Times New Roman" w:eastAsia="Gulim" w:hAnsi="Times New Roman" w:cs="Times New Roman"/>
                <w:color w:val="0D0D0D"/>
                <w:kern w:val="2"/>
                <w:sz w:val="24"/>
                <w:szCs w:val="24"/>
                <w:lang w:eastAsia="ko-KR"/>
              </w:rPr>
              <w:t>ЛистыА-4,акварельные краски,</w:t>
            </w:r>
            <w:r w:rsidR="00B1180A" w:rsidRPr="00534D1B">
              <w:rPr>
                <w:rFonts w:ascii="Times New Roman" w:eastAsia="Gulim" w:hAnsi="Times New Roman" w:cs="Times New Roman"/>
                <w:color w:val="0D0D0D"/>
                <w:kern w:val="2"/>
                <w:sz w:val="24"/>
                <w:szCs w:val="24"/>
                <w:lang w:eastAsia="ko-KR"/>
              </w:rPr>
              <w:t xml:space="preserve"> комплекс ИКТ</w:t>
            </w:r>
          </w:p>
        </w:tc>
      </w:tr>
    </w:tbl>
    <w:p w:rsidR="003453FF" w:rsidRDefault="003453FF" w:rsidP="003453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D165E" w:rsidRDefault="001D165E" w:rsidP="003453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27334" w:rsidRDefault="00F27334" w:rsidP="00FF22E4">
      <w:pPr>
        <w:ind w:left="-142" w:right="-1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Раздел №1</w:t>
      </w:r>
      <w:r w:rsidR="00B1242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Комплекс основных характеристик программы</w:t>
      </w:r>
    </w:p>
    <w:p w:rsidR="00FF22E4" w:rsidRDefault="00F27334" w:rsidP="00FF22E4">
      <w:pPr>
        <w:ind w:left="-142" w:right="-1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1.</w:t>
      </w:r>
      <w:r w:rsidR="00534D1B"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:rsidR="00FF22E4" w:rsidRPr="00F27334" w:rsidRDefault="00F27334" w:rsidP="00FF22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34D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34D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Направленность программы</w:t>
      </w:r>
      <w:r w:rsidR="000E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х</w:t>
      </w:r>
      <w:r w:rsidR="00FF22E4" w:rsidRPr="00F27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удожественн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</w:p>
    <w:p w:rsidR="001D165E" w:rsidRPr="00F27334" w:rsidRDefault="001D165E" w:rsidP="00FF22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27334" w:rsidRDefault="00F27334" w:rsidP="005A41E1">
      <w:pPr>
        <w:spacing w:after="0"/>
        <w:rPr>
          <w:rFonts w:ascii="Times New Roman" w:eastAsia="Gulim" w:hAnsi="Times New Roman"/>
          <w:kern w:val="2"/>
          <w:sz w:val="24"/>
          <w:szCs w:val="24"/>
          <w:lang w:eastAsia="ko-KR"/>
        </w:rPr>
      </w:pPr>
      <w:r>
        <w:rPr>
          <w:rFonts w:ascii="Times New Roman" w:eastAsia="Gulim" w:hAnsi="Times New Roman"/>
          <w:b/>
          <w:kern w:val="2"/>
          <w:sz w:val="24"/>
          <w:szCs w:val="24"/>
          <w:lang w:eastAsia="ko-KR"/>
        </w:rPr>
        <w:t xml:space="preserve">1.2 </w:t>
      </w:r>
      <w:proofErr w:type="spellStart"/>
      <w:r>
        <w:rPr>
          <w:rFonts w:ascii="Times New Roman" w:eastAsia="Gulim" w:hAnsi="Times New Roman"/>
          <w:b/>
          <w:kern w:val="2"/>
          <w:sz w:val="24"/>
          <w:szCs w:val="24"/>
          <w:lang w:eastAsia="ko-KR"/>
        </w:rPr>
        <w:t>Дополнительность</w:t>
      </w:r>
      <w:proofErr w:type="spellEnd"/>
      <w:r w:rsidR="000E13E9">
        <w:rPr>
          <w:rFonts w:ascii="Times New Roman" w:eastAsia="Gulim" w:hAnsi="Times New Roman"/>
          <w:b/>
          <w:kern w:val="2"/>
          <w:sz w:val="24"/>
          <w:szCs w:val="24"/>
          <w:lang w:eastAsia="ko-KR"/>
        </w:rPr>
        <w:t xml:space="preserve"> </w:t>
      </w:r>
      <w:r>
        <w:rPr>
          <w:rFonts w:ascii="Times New Roman" w:eastAsia="Gulim" w:hAnsi="Times New Roman"/>
          <w:kern w:val="2"/>
          <w:sz w:val="24"/>
          <w:szCs w:val="24"/>
          <w:lang w:eastAsia="ko-KR"/>
        </w:rPr>
        <w:t xml:space="preserve">программы </w:t>
      </w:r>
      <w:r w:rsidRPr="000308D0">
        <w:rPr>
          <w:rFonts w:ascii="Times New Roman" w:hAnsi="Times New Roman"/>
          <w:color w:val="000000"/>
          <w:sz w:val="24"/>
          <w:szCs w:val="24"/>
          <w:lang w:eastAsia="ru-RU"/>
        </w:rPr>
        <w:t>в расширенном виде предоставления знаний по предмету «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Изобразительное искусство</w:t>
      </w:r>
      <w:r w:rsidRPr="000308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» </w:t>
      </w:r>
      <w:r w:rsidRPr="000308D0">
        <w:rPr>
          <w:rFonts w:ascii="Times New Roman" w:hAnsi="Times New Roman"/>
          <w:sz w:val="24"/>
          <w:szCs w:val="24"/>
        </w:rPr>
        <w:t xml:space="preserve">так как она усиливает содержательную составляющую образовательной программы </w:t>
      </w:r>
      <w:r>
        <w:rPr>
          <w:rFonts w:ascii="Times New Roman" w:hAnsi="Times New Roman"/>
          <w:sz w:val="24"/>
          <w:szCs w:val="24"/>
        </w:rPr>
        <w:t>начального</w:t>
      </w:r>
      <w:r w:rsidRPr="000308D0">
        <w:rPr>
          <w:rFonts w:ascii="Times New Roman" w:hAnsi="Times New Roman"/>
          <w:sz w:val="24"/>
          <w:szCs w:val="24"/>
        </w:rPr>
        <w:t xml:space="preserve"> общего образования по данному направлению,</w:t>
      </w:r>
      <w:r w:rsidR="005A41E1" w:rsidRPr="00F27334">
        <w:rPr>
          <w:rFonts w:ascii="Times New Roman" w:eastAsia="Gulim" w:hAnsi="Times New Roman"/>
          <w:kern w:val="2"/>
          <w:sz w:val="24"/>
          <w:szCs w:val="24"/>
          <w:lang w:eastAsia="ko-KR"/>
        </w:rPr>
        <w:t xml:space="preserve"> </w:t>
      </w:r>
    </w:p>
    <w:p w:rsidR="00F27334" w:rsidRPr="00F27334" w:rsidRDefault="00F27334" w:rsidP="00F273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E13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 Актуальность программы</w:t>
      </w:r>
      <w:r w:rsidRPr="00F27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обусловлена тем, что востребована со стороны родителей обучающихся. В летний период у детей больше свободного времени, чтобы уделить развитию своих способностей, выполнить работы, которые станут украшением помещений или подарком для друзей.</w:t>
      </w:r>
    </w:p>
    <w:p w:rsidR="00F27334" w:rsidRPr="000E13E9" w:rsidRDefault="00F27334" w:rsidP="000E13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27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 научить детей передавать свои ощущения и представления об окружающем мире в самостоятельных творческих работах. В системе эстетического, творческого воспитания подрастающего поколения особая роль принадлежит изобразительному искусству. Умение видеть и понимать красоту окружающего мира, способствует воспитанию культуры чувств, развитию художественно-эстетического вкуса, трудовой и творческой активности. В процессе художественной деятельности у детей воспитывается целеустремленность, усидчивость, чувство взаимопомощи, появляется возможность творческой самореализации</w:t>
      </w:r>
      <w:r w:rsidRPr="005A41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A41E1" w:rsidRDefault="008B197A" w:rsidP="005A41E1">
      <w:pPr>
        <w:spacing w:after="0"/>
        <w:rPr>
          <w:rFonts w:ascii="Times New Roman" w:eastAsia="Gulim" w:hAnsi="Times New Roman"/>
          <w:kern w:val="2"/>
          <w:sz w:val="24"/>
          <w:szCs w:val="24"/>
          <w:lang w:eastAsia="ko-KR"/>
        </w:rPr>
      </w:pPr>
      <w:r w:rsidRPr="000E13E9">
        <w:rPr>
          <w:rFonts w:ascii="Times New Roman" w:eastAsia="Wingdings" w:hAnsi="Times New Roman"/>
          <w:b/>
          <w:kern w:val="2"/>
          <w:sz w:val="24"/>
          <w:szCs w:val="24"/>
          <w:lang w:eastAsia="ko-KR"/>
        </w:rPr>
        <w:t>1.4</w:t>
      </w:r>
      <w:r>
        <w:rPr>
          <w:rFonts w:ascii="Times New Roman" w:eastAsia="Wingdings" w:hAnsi="Times New Roman"/>
          <w:kern w:val="2"/>
          <w:sz w:val="24"/>
          <w:szCs w:val="24"/>
          <w:lang w:eastAsia="ko-KR"/>
        </w:rPr>
        <w:t xml:space="preserve"> </w:t>
      </w:r>
      <w:r w:rsidRPr="008B197A">
        <w:rPr>
          <w:rFonts w:ascii="Times New Roman" w:eastAsia="Wingdings" w:hAnsi="Times New Roman"/>
          <w:b/>
          <w:kern w:val="2"/>
          <w:sz w:val="24"/>
          <w:szCs w:val="24"/>
          <w:lang w:eastAsia="ko-KR"/>
        </w:rPr>
        <w:t>Отличительной особенностью</w:t>
      </w:r>
      <w:r>
        <w:rPr>
          <w:rFonts w:ascii="Times New Roman" w:eastAsia="Wingdings" w:hAnsi="Times New Roman"/>
          <w:b/>
          <w:kern w:val="2"/>
          <w:sz w:val="24"/>
          <w:szCs w:val="24"/>
          <w:lang w:eastAsia="ko-KR"/>
        </w:rPr>
        <w:t xml:space="preserve"> </w:t>
      </w:r>
      <w:r w:rsidRPr="008B197A">
        <w:rPr>
          <w:rFonts w:ascii="Times New Roman" w:eastAsia="Wingdings" w:hAnsi="Times New Roman"/>
          <w:kern w:val="2"/>
          <w:sz w:val="24"/>
          <w:szCs w:val="24"/>
          <w:lang w:eastAsia="ko-KR"/>
        </w:rPr>
        <w:t>данной</w:t>
      </w:r>
      <w:r>
        <w:rPr>
          <w:rFonts w:ascii="Times New Roman" w:eastAsia="Wingdings" w:hAnsi="Times New Roman"/>
          <w:b/>
          <w:kern w:val="2"/>
          <w:sz w:val="24"/>
          <w:szCs w:val="24"/>
          <w:lang w:eastAsia="ko-KR"/>
        </w:rPr>
        <w:t xml:space="preserve">  </w:t>
      </w:r>
      <w:r w:rsidRPr="008B197A">
        <w:rPr>
          <w:rFonts w:ascii="Times New Roman" w:eastAsia="Wingdings" w:hAnsi="Times New Roman"/>
          <w:kern w:val="2"/>
          <w:sz w:val="24"/>
          <w:szCs w:val="24"/>
          <w:lang w:eastAsia="ko-KR"/>
        </w:rPr>
        <w:t>состоит</w:t>
      </w:r>
      <w:r w:rsidR="0030756A">
        <w:rPr>
          <w:rFonts w:ascii="Times New Roman" w:eastAsia="Wingdings" w:hAnsi="Times New Roman"/>
          <w:kern w:val="2"/>
          <w:sz w:val="24"/>
          <w:szCs w:val="24"/>
          <w:lang w:eastAsia="ko-KR"/>
        </w:rPr>
        <w:t xml:space="preserve"> </w:t>
      </w:r>
      <w:r w:rsidR="0030756A" w:rsidRPr="003075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том,</w:t>
      </w:r>
      <w:r w:rsidR="003075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0756A" w:rsidRPr="003075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реализуется в летний период, является краткосрочной и имеет ознакомительный уровень. Темы заданий главным образом строятся по принципу изучения, познания и любования миром окружающей природы</w:t>
      </w:r>
      <w:r w:rsidR="00307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B197A">
        <w:rPr>
          <w:rFonts w:ascii="Times New Roman" w:eastAsia="Wingdings" w:hAnsi="Times New Roman"/>
          <w:b/>
          <w:kern w:val="2"/>
          <w:sz w:val="24"/>
          <w:szCs w:val="24"/>
          <w:lang w:eastAsia="ko-KR"/>
        </w:rPr>
        <w:t xml:space="preserve"> </w:t>
      </w:r>
      <w:r>
        <w:rPr>
          <w:rFonts w:ascii="Times New Roman" w:eastAsia="Wingdings" w:hAnsi="Times New Roman"/>
          <w:kern w:val="2"/>
          <w:sz w:val="24"/>
          <w:szCs w:val="24"/>
          <w:lang w:eastAsia="ko-KR"/>
        </w:rPr>
        <w:t>в</w:t>
      </w:r>
      <w:r w:rsidR="005A41E1" w:rsidRPr="00F2733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использовании</w:t>
      </w:r>
      <w:r w:rsidR="005A41E1" w:rsidRPr="00F2733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средств информационных технологий для решения различных учебно-творческих задач в процессе поис</w:t>
      </w:r>
      <w:r w:rsidR="005A41E1" w:rsidRPr="00F2733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softHyphen/>
        <w:t xml:space="preserve">ка дополнительного </w:t>
      </w:r>
      <w:r w:rsidR="005A41E1" w:rsidRPr="00F2733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изобразительного материала, выполне</w:t>
      </w:r>
      <w:r w:rsidR="005A41E1" w:rsidRPr="00F2733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softHyphen/>
        <w:t xml:space="preserve">нию творческих проектов; </w:t>
      </w:r>
      <w:r w:rsidR="005A41E1" w:rsidRPr="00F27334">
        <w:rPr>
          <w:rFonts w:ascii="Times New Roman" w:eastAsia="Gulim" w:hAnsi="Times New Roman"/>
          <w:kern w:val="2"/>
          <w:sz w:val="24"/>
          <w:szCs w:val="24"/>
          <w:lang w:eastAsia="ko-KR"/>
        </w:rPr>
        <w:t xml:space="preserve">развитию  </w:t>
      </w:r>
      <w:r w:rsidR="005A41E1" w:rsidRPr="00F27334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умения сравнивать, анализировать, выделять главное, обобщать</w:t>
      </w:r>
      <w:r w:rsidR="005A41E1" w:rsidRPr="00F27334">
        <w:rPr>
          <w:rFonts w:ascii="Times New Roman" w:eastAsia="Gulim" w:hAnsi="Times New Roman"/>
          <w:kern w:val="2"/>
          <w:sz w:val="24"/>
          <w:szCs w:val="24"/>
          <w:lang w:eastAsia="ko-KR"/>
        </w:rPr>
        <w:t xml:space="preserve">, реализации дифференцированного обучения и развитию индивидуальных возможностей каждого ребенка. Занятия помогут решать задачи эмоционального творческого развития </w:t>
      </w:r>
      <w:r w:rsidR="00F27334">
        <w:rPr>
          <w:rFonts w:ascii="Times New Roman" w:eastAsia="Gulim" w:hAnsi="Times New Roman"/>
          <w:kern w:val="2"/>
          <w:sz w:val="24"/>
          <w:szCs w:val="24"/>
          <w:lang w:eastAsia="ko-KR"/>
        </w:rPr>
        <w:t>об</w:t>
      </w:r>
      <w:r w:rsidR="005A41E1" w:rsidRPr="00F27334">
        <w:rPr>
          <w:rFonts w:ascii="Times New Roman" w:eastAsia="Gulim" w:hAnsi="Times New Roman"/>
          <w:kern w:val="2"/>
          <w:sz w:val="24"/>
          <w:szCs w:val="24"/>
          <w:lang w:eastAsia="ko-KR"/>
        </w:rPr>
        <w:t>уча</w:t>
      </w:r>
      <w:r w:rsidR="00F27334">
        <w:rPr>
          <w:rFonts w:ascii="Times New Roman" w:eastAsia="Gulim" w:hAnsi="Times New Roman"/>
          <w:kern w:val="2"/>
          <w:sz w:val="24"/>
          <w:szCs w:val="24"/>
          <w:lang w:eastAsia="ko-KR"/>
        </w:rPr>
        <w:t>ющегося</w:t>
      </w:r>
      <w:r w:rsidR="005A41E1" w:rsidRPr="00F27334">
        <w:rPr>
          <w:rFonts w:ascii="Times New Roman" w:eastAsia="Gulim" w:hAnsi="Times New Roman"/>
          <w:kern w:val="2"/>
          <w:sz w:val="24"/>
          <w:szCs w:val="24"/>
          <w:lang w:eastAsia="ko-KR"/>
        </w:rPr>
        <w:t>, а также проблемы нравственно-этического воспитания.</w:t>
      </w:r>
    </w:p>
    <w:p w:rsidR="008B197A" w:rsidRDefault="008B197A" w:rsidP="005A41E1">
      <w:pPr>
        <w:spacing w:after="0"/>
        <w:rPr>
          <w:rFonts w:ascii="Times New Roman" w:hAnsi="Times New Roman"/>
          <w:sz w:val="24"/>
          <w:szCs w:val="24"/>
        </w:rPr>
      </w:pPr>
      <w:r w:rsidRPr="000E13E9">
        <w:rPr>
          <w:rFonts w:ascii="Times New Roman" w:eastAsia="Gulim" w:hAnsi="Times New Roman"/>
          <w:b/>
          <w:kern w:val="2"/>
          <w:sz w:val="24"/>
          <w:szCs w:val="24"/>
          <w:lang w:eastAsia="ko-KR"/>
        </w:rPr>
        <w:t>1.5</w:t>
      </w:r>
      <w:r w:rsidRPr="008B197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122D5">
        <w:rPr>
          <w:rFonts w:ascii="Times New Roman" w:hAnsi="Times New Roman"/>
          <w:b/>
          <w:sz w:val="24"/>
          <w:szCs w:val="24"/>
        </w:rPr>
        <w:t>Инновационность</w:t>
      </w:r>
      <w:proofErr w:type="spellEnd"/>
      <w:r w:rsidRPr="000308D0">
        <w:rPr>
          <w:rFonts w:ascii="Times New Roman" w:hAnsi="Times New Roman"/>
          <w:sz w:val="24"/>
          <w:szCs w:val="24"/>
        </w:rPr>
        <w:t xml:space="preserve"> программы </w:t>
      </w:r>
      <w:proofErr w:type="gramStart"/>
      <w:r w:rsidRPr="000308D0">
        <w:rPr>
          <w:rFonts w:ascii="Times New Roman" w:hAnsi="Times New Roman"/>
          <w:sz w:val="24"/>
          <w:szCs w:val="24"/>
        </w:rPr>
        <w:t>заключена</w:t>
      </w:r>
      <w:proofErr w:type="gramEnd"/>
      <w:r w:rsidRPr="000308D0">
        <w:rPr>
          <w:rFonts w:ascii="Times New Roman" w:hAnsi="Times New Roman"/>
          <w:sz w:val="24"/>
          <w:szCs w:val="24"/>
        </w:rPr>
        <w:t xml:space="preserve">, прежде всего, в ее содержательно-смысловом, мотивационном основании, в построении индивидуальной стратегии развития личности, укреплении познавательно </w:t>
      </w:r>
      <w:r>
        <w:rPr>
          <w:rFonts w:ascii="Times New Roman" w:hAnsi="Times New Roman"/>
          <w:sz w:val="24"/>
          <w:szCs w:val="24"/>
        </w:rPr>
        <w:t xml:space="preserve">активности обучающегося. </w:t>
      </w:r>
      <w:proofErr w:type="gramStart"/>
      <w:r>
        <w:rPr>
          <w:rFonts w:ascii="Times New Roman" w:hAnsi="Times New Roman"/>
          <w:sz w:val="24"/>
          <w:szCs w:val="24"/>
        </w:rPr>
        <w:t>Отбор тем</w:t>
      </w:r>
      <w:r w:rsidRPr="000308D0">
        <w:rPr>
          <w:rFonts w:ascii="Times New Roman" w:hAnsi="Times New Roman"/>
          <w:sz w:val="24"/>
          <w:szCs w:val="24"/>
        </w:rPr>
        <w:t xml:space="preserve"> на занятиях, ориентирован на </w:t>
      </w:r>
      <w:r>
        <w:rPr>
          <w:rFonts w:ascii="Times New Roman" w:hAnsi="Times New Roman"/>
          <w:sz w:val="24"/>
          <w:szCs w:val="24"/>
        </w:rPr>
        <w:t xml:space="preserve">обучающихся </w:t>
      </w:r>
      <w:r w:rsidRPr="000308D0">
        <w:rPr>
          <w:rFonts w:ascii="Times New Roman" w:hAnsi="Times New Roman"/>
          <w:sz w:val="24"/>
          <w:szCs w:val="24"/>
        </w:rPr>
        <w:t xml:space="preserve">с учётом их возраста, </w:t>
      </w:r>
      <w:r>
        <w:rPr>
          <w:rFonts w:ascii="Times New Roman" w:hAnsi="Times New Roman"/>
          <w:sz w:val="24"/>
          <w:szCs w:val="24"/>
        </w:rPr>
        <w:t>Включенные, в программу задания позволяют повышать образовательный уровень всех обучающихся, так как каждый сможет работать в зоне своего ближайшего развития.</w:t>
      </w:r>
      <w:proofErr w:type="gramEnd"/>
    </w:p>
    <w:p w:rsidR="008B197A" w:rsidRDefault="008B197A" w:rsidP="005A41E1">
      <w:pPr>
        <w:spacing w:after="0"/>
        <w:rPr>
          <w:rFonts w:ascii="Times New Roman" w:hAnsi="Times New Roman"/>
          <w:sz w:val="24"/>
          <w:szCs w:val="24"/>
        </w:rPr>
      </w:pPr>
      <w:r w:rsidRPr="000E13E9">
        <w:rPr>
          <w:rFonts w:ascii="Times New Roman" w:hAnsi="Times New Roman"/>
          <w:b/>
          <w:sz w:val="24"/>
          <w:szCs w:val="24"/>
        </w:rPr>
        <w:t>1.6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197A">
        <w:rPr>
          <w:rFonts w:ascii="Times New Roman" w:hAnsi="Times New Roman"/>
          <w:b/>
          <w:sz w:val="24"/>
          <w:szCs w:val="24"/>
        </w:rPr>
        <w:t>Адресат программы</w:t>
      </w:r>
      <w:r>
        <w:rPr>
          <w:rFonts w:ascii="Times New Roman" w:hAnsi="Times New Roman"/>
          <w:sz w:val="24"/>
          <w:szCs w:val="24"/>
        </w:rPr>
        <w:t xml:space="preserve">. Программа рассчитана на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10-11-летнего возраста</w:t>
      </w:r>
    </w:p>
    <w:p w:rsidR="008B197A" w:rsidRPr="000308D0" w:rsidRDefault="008B197A" w:rsidP="00534D1B">
      <w:pPr>
        <w:spacing w:line="240" w:lineRule="auto"/>
        <w:rPr>
          <w:rFonts w:ascii="Times New Roman" w:hAnsi="Times New Roman"/>
          <w:sz w:val="24"/>
          <w:szCs w:val="24"/>
        </w:rPr>
      </w:pPr>
      <w:r w:rsidRPr="000E13E9">
        <w:rPr>
          <w:rFonts w:ascii="Times New Roman" w:hAnsi="Times New Roman"/>
          <w:b/>
          <w:sz w:val="24"/>
          <w:szCs w:val="24"/>
        </w:rPr>
        <w:t>1.7</w:t>
      </w:r>
      <w:r w:rsidRPr="000308D0">
        <w:rPr>
          <w:rFonts w:ascii="Times New Roman" w:hAnsi="Times New Roman"/>
          <w:sz w:val="24"/>
          <w:szCs w:val="24"/>
        </w:rPr>
        <w:t xml:space="preserve"> </w:t>
      </w:r>
      <w:r w:rsidRPr="004F0D62">
        <w:rPr>
          <w:rFonts w:ascii="Times New Roman" w:hAnsi="Times New Roman"/>
          <w:b/>
          <w:sz w:val="24"/>
          <w:szCs w:val="24"/>
        </w:rPr>
        <w:t>Объём и срок реализации программы</w:t>
      </w:r>
      <w:r>
        <w:rPr>
          <w:rFonts w:ascii="Times New Roman" w:hAnsi="Times New Roman"/>
          <w:sz w:val="24"/>
          <w:szCs w:val="24"/>
        </w:rPr>
        <w:t xml:space="preserve"> - 2</w:t>
      </w:r>
      <w:r w:rsidRPr="000308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месяца </w:t>
      </w:r>
      <w:r w:rsidRPr="000308D0">
        <w:rPr>
          <w:rFonts w:ascii="Times New Roman" w:hAnsi="Times New Roman"/>
          <w:sz w:val="24"/>
          <w:szCs w:val="24"/>
        </w:rPr>
        <w:t>с перспективой развития и коррекцией план</w:t>
      </w:r>
      <w:r w:rsidR="00F302ED">
        <w:rPr>
          <w:rFonts w:ascii="Times New Roman" w:hAnsi="Times New Roman"/>
          <w:sz w:val="24"/>
          <w:szCs w:val="24"/>
        </w:rPr>
        <w:t xml:space="preserve">ирования. Объем -16 </w:t>
      </w:r>
      <w:r>
        <w:rPr>
          <w:rFonts w:ascii="Times New Roman" w:hAnsi="Times New Roman"/>
          <w:sz w:val="24"/>
          <w:szCs w:val="24"/>
        </w:rPr>
        <w:t>часов</w:t>
      </w:r>
    </w:p>
    <w:p w:rsidR="008B197A" w:rsidRPr="000308D0" w:rsidRDefault="008B197A" w:rsidP="00534D1B">
      <w:pPr>
        <w:spacing w:line="240" w:lineRule="auto"/>
        <w:rPr>
          <w:rFonts w:ascii="Times New Roman" w:hAnsi="Times New Roman"/>
          <w:sz w:val="24"/>
          <w:szCs w:val="24"/>
        </w:rPr>
      </w:pPr>
      <w:r w:rsidRPr="000E13E9">
        <w:rPr>
          <w:rFonts w:ascii="Times New Roman" w:hAnsi="Times New Roman"/>
          <w:b/>
          <w:sz w:val="24"/>
          <w:szCs w:val="24"/>
        </w:rPr>
        <w:t>1.8</w:t>
      </w:r>
      <w:r w:rsidRPr="000308D0">
        <w:rPr>
          <w:rFonts w:ascii="Times New Roman" w:hAnsi="Times New Roman"/>
          <w:sz w:val="24"/>
          <w:szCs w:val="24"/>
        </w:rPr>
        <w:t xml:space="preserve"> </w:t>
      </w:r>
      <w:r w:rsidRPr="004F0D62">
        <w:rPr>
          <w:rFonts w:ascii="Times New Roman" w:hAnsi="Times New Roman"/>
          <w:b/>
          <w:sz w:val="24"/>
          <w:szCs w:val="24"/>
        </w:rPr>
        <w:t>Форма обучения</w:t>
      </w:r>
      <w:r w:rsidRPr="000308D0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дистанционная</w:t>
      </w:r>
    </w:p>
    <w:p w:rsidR="008B197A" w:rsidRPr="000308D0" w:rsidRDefault="008B197A" w:rsidP="00534D1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0E13E9">
        <w:rPr>
          <w:rFonts w:ascii="Times New Roman" w:hAnsi="Times New Roman"/>
          <w:b/>
          <w:sz w:val="24"/>
          <w:szCs w:val="24"/>
        </w:rPr>
        <w:t>1.9</w:t>
      </w:r>
      <w:r w:rsidR="000E13E9">
        <w:rPr>
          <w:rFonts w:ascii="Times New Roman" w:hAnsi="Times New Roman"/>
          <w:sz w:val="24"/>
          <w:szCs w:val="24"/>
        </w:rPr>
        <w:t xml:space="preserve"> </w:t>
      </w:r>
      <w:r w:rsidRPr="004F0D62">
        <w:rPr>
          <w:rFonts w:ascii="Times New Roman" w:hAnsi="Times New Roman"/>
          <w:b/>
          <w:color w:val="000000"/>
          <w:sz w:val="24"/>
          <w:szCs w:val="24"/>
        </w:rPr>
        <w:t>Особенности организации образовательного процесса</w:t>
      </w:r>
      <w:r>
        <w:rPr>
          <w:rFonts w:ascii="Times New Roman" w:hAnsi="Times New Roman"/>
          <w:color w:val="000000"/>
          <w:sz w:val="24"/>
          <w:szCs w:val="24"/>
        </w:rPr>
        <w:t xml:space="preserve"> — об</w:t>
      </w:r>
      <w:r w:rsidRPr="000308D0">
        <w:rPr>
          <w:rFonts w:ascii="Times New Roman" w:hAnsi="Times New Roman"/>
          <w:color w:val="000000"/>
          <w:sz w:val="24"/>
          <w:szCs w:val="24"/>
        </w:rPr>
        <w:t>уча</w:t>
      </w:r>
      <w:r>
        <w:rPr>
          <w:rFonts w:ascii="Times New Roman" w:hAnsi="Times New Roman"/>
          <w:color w:val="000000"/>
          <w:sz w:val="24"/>
          <w:szCs w:val="24"/>
        </w:rPr>
        <w:t>ю</w:t>
      </w:r>
      <w:r w:rsidRPr="000308D0">
        <w:rPr>
          <w:rFonts w:ascii="Times New Roman" w:hAnsi="Times New Roman"/>
          <w:color w:val="000000"/>
          <w:sz w:val="24"/>
          <w:szCs w:val="24"/>
        </w:rPr>
        <w:t xml:space="preserve">щиеся сформированы в группу одного возраста. </w:t>
      </w:r>
      <w:r>
        <w:rPr>
          <w:rFonts w:ascii="Times New Roman" w:hAnsi="Times New Roman"/>
          <w:color w:val="000000"/>
          <w:sz w:val="24"/>
          <w:szCs w:val="24"/>
        </w:rPr>
        <w:t>Состав группы 12-18 человек.</w:t>
      </w:r>
    </w:p>
    <w:p w:rsidR="008B197A" w:rsidRDefault="008B197A" w:rsidP="00534D1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0E13E9">
        <w:rPr>
          <w:rFonts w:ascii="Times New Roman" w:hAnsi="Times New Roman"/>
          <w:b/>
          <w:color w:val="000000"/>
          <w:sz w:val="24"/>
          <w:szCs w:val="24"/>
        </w:rPr>
        <w:t>1.10</w:t>
      </w:r>
      <w:r w:rsidRPr="000308D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F0D62">
        <w:rPr>
          <w:rFonts w:ascii="Times New Roman" w:hAnsi="Times New Roman"/>
          <w:b/>
          <w:color w:val="000000"/>
          <w:sz w:val="24"/>
          <w:szCs w:val="24"/>
        </w:rPr>
        <w:t>Режим занятий</w:t>
      </w:r>
      <w:r w:rsidR="00F302ED">
        <w:rPr>
          <w:rFonts w:ascii="Times New Roman" w:hAnsi="Times New Roman"/>
          <w:color w:val="000000"/>
          <w:sz w:val="24"/>
          <w:szCs w:val="24"/>
        </w:rPr>
        <w:t xml:space="preserve"> – 2 раза в неделю (16</w:t>
      </w:r>
      <w:r>
        <w:rPr>
          <w:rFonts w:ascii="Times New Roman" w:hAnsi="Times New Roman"/>
          <w:color w:val="000000"/>
          <w:sz w:val="24"/>
          <w:szCs w:val="24"/>
        </w:rPr>
        <w:t xml:space="preserve"> часов), продолжительность занятия – 2</w:t>
      </w:r>
      <w:r w:rsidRPr="000308D0">
        <w:rPr>
          <w:rFonts w:ascii="Times New Roman" w:hAnsi="Times New Roman"/>
          <w:color w:val="000000"/>
          <w:sz w:val="24"/>
          <w:szCs w:val="24"/>
        </w:rPr>
        <w:t>0 минут.</w:t>
      </w:r>
    </w:p>
    <w:p w:rsidR="008B197A" w:rsidRDefault="008B197A" w:rsidP="008B197A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308D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График проведения занятий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вторник четверг  11.00-11.20</w:t>
      </w:r>
    </w:p>
    <w:p w:rsidR="008B197A" w:rsidRPr="00336209" w:rsidRDefault="008B197A" w:rsidP="00534D1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36209">
        <w:rPr>
          <w:rFonts w:ascii="Times New Roman" w:hAnsi="Times New Roman"/>
          <w:sz w:val="24"/>
          <w:szCs w:val="24"/>
        </w:rPr>
        <w:t xml:space="preserve">Для формирования интереса к изобразительной деятельности </w:t>
      </w:r>
      <w:r w:rsidRPr="004F0D62">
        <w:rPr>
          <w:rFonts w:ascii="Times New Roman" w:hAnsi="Times New Roman"/>
          <w:sz w:val="24"/>
          <w:szCs w:val="24"/>
        </w:rPr>
        <w:t>предлагаю следующие</w:t>
      </w:r>
      <w:r w:rsidRPr="004F0D6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F0D62">
        <w:rPr>
          <w:rFonts w:ascii="Times New Roman" w:hAnsi="Times New Roman"/>
          <w:b/>
          <w:sz w:val="24"/>
          <w:szCs w:val="24"/>
        </w:rPr>
        <w:t xml:space="preserve">формы организации занятий: </w:t>
      </w:r>
      <w:r w:rsidR="0033620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к</w:t>
      </w:r>
      <w:r w:rsidR="00336209" w:rsidRPr="0033620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онкурс</w:t>
      </w:r>
      <w:r w:rsidR="00336209" w:rsidRPr="00336209">
        <w:rPr>
          <w:rFonts w:ascii="Times New Roman" w:eastAsia="Gulim" w:hAnsi="Times New Roman"/>
          <w:color w:val="0D0D0D"/>
          <w:kern w:val="2"/>
          <w:sz w:val="24"/>
          <w:szCs w:val="24"/>
          <w:lang w:eastAsia="ko-KR"/>
        </w:rPr>
        <w:t>,</w:t>
      </w:r>
      <w:r w:rsidR="00336209">
        <w:rPr>
          <w:rFonts w:ascii="Times New Roman" w:eastAsia="Gulim" w:hAnsi="Times New Roman"/>
          <w:color w:val="0D0D0D"/>
          <w:kern w:val="2"/>
          <w:sz w:val="24"/>
          <w:szCs w:val="24"/>
          <w:lang w:eastAsia="ko-KR"/>
        </w:rPr>
        <w:t xml:space="preserve"> </w:t>
      </w:r>
      <w:r w:rsidR="00336209" w:rsidRPr="0033620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беседа</w:t>
      </w:r>
      <w:r w:rsidR="0033620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, </w:t>
      </w:r>
      <w:r w:rsidR="00336209" w:rsidRPr="0033620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практическая работа творческого характера,</w:t>
      </w:r>
      <w:r w:rsidR="0033620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  <w:r w:rsidR="00336209" w:rsidRPr="0033620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выставка</w:t>
      </w:r>
    </w:p>
    <w:p w:rsidR="00336209" w:rsidRPr="00250E83" w:rsidRDefault="00336209" w:rsidP="00534D1B">
      <w:pPr>
        <w:numPr>
          <w:ilvl w:val="1"/>
          <w:numId w:val="17"/>
        </w:numPr>
        <w:spacing w:after="200" w:line="240" w:lineRule="auto"/>
        <w:rPr>
          <w:rFonts w:ascii="Times New Roman" w:hAnsi="Times New Roman"/>
          <w:sz w:val="24"/>
          <w:szCs w:val="24"/>
        </w:rPr>
      </w:pPr>
      <w:r w:rsidRPr="004F0D62">
        <w:rPr>
          <w:rFonts w:ascii="Times New Roman" w:hAnsi="Times New Roman"/>
          <w:b/>
          <w:color w:val="000000"/>
          <w:sz w:val="24"/>
          <w:szCs w:val="24"/>
        </w:rPr>
        <w:t>Уровень реализуемой программы</w:t>
      </w:r>
      <w:r w:rsidRPr="000308D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36209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0308D0">
        <w:rPr>
          <w:rFonts w:ascii="Times New Roman" w:hAnsi="Times New Roman"/>
          <w:color w:val="000000"/>
          <w:sz w:val="24"/>
          <w:szCs w:val="24"/>
        </w:rPr>
        <w:t>базовый.</w:t>
      </w:r>
    </w:p>
    <w:p w:rsidR="00336209" w:rsidRPr="00336209" w:rsidRDefault="00336209" w:rsidP="0033620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308D0">
        <w:rPr>
          <w:rFonts w:ascii="Times New Roman" w:hAnsi="Times New Roman"/>
          <w:b/>
          <w:sz w:val="24"/>
          <w:szCs w:val="24"/>
        </w:rPr>
        <w:t>2. Цель программы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36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художественно-творческих способностей младших школьников в летний период посредством изобразительной деятельности</w:t>
      </w:r>
    </w:p>
    <w:p w:rsidR="000E13E9" w:rsidRDefault="00336209" w:rsidP="000E13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8D0">
        <w:rPr>
          <w:rFonts w:ascii="Times New Roman" w:hAnsi="Times New Roman"/>
          <w:b/>
          <w:sz w:val="24"/>
          <w:szCs w:val="24"/>
        </w:rPr>
        <w:t>Задачи</w:t>
      </w:r>
      <w:r w:rsidRPr="000308D0">
        <w:rPr>
          <w:rFonts w:ascii="Times New Roman" w:hAnsi="Times New Roman"/>
          <w:sz w:val="24"/>
          <w:szCs w:val="24"/>
        </w:rPr>
        <w:t>, которые решаются в ходе реализации программы:</w:t>
      </w:r>
    </w:p>
    <w:p w:rsidR="00336209" w:rsidRPr="000E13E9" w:rsidRDefault="00336209" w:rsidP="000E13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8D0">
        <w:rPr>
          <w:rFonts w:ascii="Times New Roman" w:hAnsi="Times New Roman"/>
          <w:b/>
          <w:sz w:val="24"/>
          <w:szCs w:val="24"/>
        </w:rPr>
        <w:t xml:space="preserve">Личностные: </w:t>
      </w:r>
    </w:p>
    <w:p w:rsidR="00336209" w:rsidRDefault="00336209" w:rsidP="0033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0E83">
        <w:rPr>
          <w:rFonts w:ascii="Times New Roman" w:hAnsi="Times New Roman"/>
          <w:sz w:val="24"/>
          <w:szCs w:val="24"/>
        </w:rPr>
        <w:t>развить способности соп</w:t>
      </w:r>
      <w:r>
        <w:rPr>
          <w:rFonts w:ascii="Times New Roman" w:hAnsi="Times New Roman"/>
          <w:sz w:val="24"/>
          <w:szCs w:val="24"/>
        </w:rPr>
        <w:t>ереживания происходящему</w:t>
      </w:r>
      <w:r w:rsidRPr="00250E83">
        <w:rPr>
          <w:rFonts w:ascii="Times New Roman" w:hAnsi="Times New Roman"/>
          <w:sz w:val="24"/>
          <w:szCs w:val="24"/>
        </w:rPr>
        <w:t xml:space="preserve">; </w:t>
      </w:r>
    </w:p>
    <w:p w:rsidR="00336209" w:rsidRDefault="00336209" w:rsidP="0033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0E83">
        <w:rPr>
          <w:rFonts w:ascii="Times New Roman" w:hAnsi="Times New Roman"/>
          <w:sz w:val="24"/>
          <w:szCs w:val="24"/>
        </w:rPr>
        <w:t xml:space="preserve">развить умение отличать добро и зло, делать выбор в пользу добра; </w:t>
      </w:r>
    </w:p>
    <w:p w:rsidR="00336209" w:rsidRPr="00250E83" w:rsidRDefault="00336209" w:rsidP="0033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0E83">
        <w:rPr>
          <w:rFonts w:ascii="Times New Roman" w:hAnsi="Times New Roman"/>
          <w:sz w:val="24"/>
          <w:szCs w:val="24"/>
        </w:rPr>
        <w:t>развить фантазию и образное мышление, коммуникативные качества;</w:t>
      </w:r>
    </w:p>
    <w:p w:rsidR="00336209" w:rsidRPr="000308D0" w:rsidRDefault="00336209" w:rsidP="003362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308D0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0308D0">
        <w:rPr>
          <w:rFonts w:ascii="Times New Roman" w:hAnsi="Times New Roman"/>
          <w:b/>
          <w:sz w:val="24"/>
          <w:szCs w:val="24"/>
        </w:rPr>
        <w:t>:</w:t>
      </w:r>
    </w:p>
    <w:p w:rsidR="00336209" w:rsidRDefault="00336209" w:rsidP="0033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0E83">
        <w:rPr>
          <w:rFonts w:ascii="Times New Roman" w:hAnsi="Times New Roman"/>
          <w:sz w:val="24"/>
          <w:szCs w:val="24"/>
        </w:rPr>
        <w:t>воспитать нравственные, духовные качества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50E83">
        <w:rPr>
          <w:rFonts w:ascii="Times New Roman" w:hAnsi="Times New Roman"/>
          <w:sz w:val="24"/>
          <w:szCs w:val="24"/>
        </w:rPr>
        <w:t xml:space="preserve">, любовь к Родине, уважение к родному языку; </w:t>
      </w:r>
    </w:p>
    <w:p w:rsidR="00336209" w:rsidRDefault="00336209" w:rsidP="0033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0E83">
        <w:rPr>
          <w:rFonts w:ascii="Times New Roman" w:hAnsi="Times New Roman"/>
          <w:sz w:val="24"/>
          <w:szCs w:val="24"/>
        </w:rPr>
        <w:t>сформировать интерес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0E83">
        <w:rPr>
          <w:rFonts w:ascii="Times New Roman" w:hAnsi="Times New Roman"/>
          <w:sz w:val="24"/>
          <w:szCs w:val="24"/>
        </w:rPr>
        <w:t xml:space="preserve">и уважение к культурным традициям различных народов через чтение сказок; </w:t>
      </w:r>
    </w:p>
    <w:p w:rsidR="00336209" w:rsidRPr="00250E83" w:rsidRDefault="00336209" w:rsidP="0033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0E83">
        <w:rPr>
          <w:rFonts w:ascii="Times New Roman" w:hAnsi="Times New Roman"/>
          <w:sz w:val="24"/>
          <w:szCs w:val="24"/>
        </w:rPr>
        <w:t xml:space="preserve">расширять общекультурный кругозор </w:t>
      </w:r>
      <w:proofErr w:type="gramStart"/>
      <w:r w:rsidRPr="00250E83">
        <w:rPr>
          <w:rFonts w:ascii="Times New Roman" w:hAnsi="Times New Roman"/>
          <w:sz w:val="24"/>
          <w:szCs w:val="24"/>
        </w:rPr>
        <w:t>обучающихся</w:t>
      </w:r>
      <w:proofErr w:type="gramEnd"/>
    </w:p>
    <w:p w:rsidR="00336209" w:rsidRPr="000308D0" w:rsidRDefault="00336209" w:rsidP="003362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08D0">
        <w:rPr>
          <w:rFonts w:ascii="Times New Roman" w:hAnsi="Times New Roman"/>
          <w:b/>
          <w:sz w:val="24"/>
          <w:szCs w:val="24"/>
        </w:rPr>
        <w:t>Предметные:</w:t>
      </w:r>
    </w:p>
    <w:p w:rsidR="00336209" w:rsidRDefault="00336209" w:rsidP="0033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0E83">
        <w:rPr>
          <w:rFonts w:ascii="Times New Roman" w:hAnsi="Times New Roman"/>
          <w:sz w:val="24"/>
          <w:szCs w:val="24"/>
        </w:rPr>
        <w:t xml:space="preserve">расширить </w:t>
      </w:r>
      <w:r>
        <w:rPr>
          <w:rFonts w:ascii="Times New Roman" w:hAnsi="Times New Roman"/>
          <w:sz w:val="24"/>
          <w:szCs w:val="24"/>
        </w:rPr>
        <w:t xml:space="preserve">знания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 изобразительной деятельности</w:t>
      </w:r>
      <w:r w:rsidR="0030756A">
        <w:rPr>
          <w:rFonts w:ascii="Times New Roman" w:hAnsi="Times New Roman"/>
          <w:sz w:val="24"/>
          <w:szCs w:val="24"/>
        </w:rPr>
        <w:t>.</w:t>
      </w:r>
    </w:p>
    <w:p w:rsidR="00336209" w:rsidRPr="000308D0" w:rsidRDefault="00336209" w:rsidP="0033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научить рисовать </w:t>
      </w:r>
      <w:proofErr w:type="gramStart"/>
      <w:r>
        <w:rPr>
          <w:rFonts w:ascii="Times New Roman" w:hAnsi="Times New Roman"/>
          <w:sz w:val="24"/>
          <w:szCs w:val="24"/>
        </w:rPr>
        <w:t>увиденное</w:t>
      </w:r>
      <w:proofErr w:type="gramEnd"/>
      <w:r>
        <w:rPr>
          <w:rFonts w:ascii="Times New Roman" w:hAnsi="Times New Roman"/>
          <w:sz w:val="24"/>
          <w:szCs w:val="24"/>
        </w:rPr>
        <w:t xml:space="preserve"> и по замыслу</w:t>
      </w:r>
      <w:r>
        <w:t>.</w:t>
      </w:r>
    </w:p>
    <w:p w:rsidR="0030756A" w:rsidRPr="000308D0" w:rsidRDefault="0030756A" w:rsidP="0030756A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08D0">
        <w:rPr>
          <w:rFonts w:ascii="Times New Roman" w:eastAsia="Times New Roman" w:hAnsi="Times New Roman"/>
          <w:b/>
          <w:sz w:val="24"/>
          <w:szCs w:val="24"/>
          <w:lang w:eastAsia="ru-RU"/>
        </w:rPr>
        <w:t>3. Содержание программы</w:t>
      </w:r>
    </w:p>
    <w:p w:rsidR="0030756A" w:rsidRPr="000308D0" w:rsidRDefault="0030756A" w:rsidP="0030756A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3.1. Учебный план  </w:t>
      </w:r>
    </w:p>
    <w:tbl>
      <w:tblPr>
        <w:tblStyle w:val="a5"/>
        <w:tblW w:w="0" w:type="auto"/>
        <w:tblInd w:w="108" w:type="dxa"/>
        <w:tblLook w:val="04A0"/>
      </w:tblPr>
      <w:tblGrid>
        <w:gridCol w:w="709"/>
        <w:gridCol w:w="3011"/>
        <w:gridCol w:w="1914"/>
        <w:gridCol w:w="1914"/>
        <w:gridCol w:w="1915"/>
      </w:tblGrid>
      <w:tr w:rsidR="0030756A" w:rsidTr="00854851">
        <w:tc>
          <w:tcPr>
            <w:tcW w:w="709" w:type="dxa"/>
            <w:vMerge w:val="restart"/>
          </w:tcPr>
          <w:p w:rsidR="0030756A" w:rsidRPr="000E13E9" w:rsidRDefault="0030756A" w:rsidP="003362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13E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11" w:type="dxa"/>
            <w:vMerge w:val="restart"/>
          </w:tcPr>
          <w:p w:rsidR="0030756A" w:rsidRPr="000E13E9" w:rsidRDefault="0030756A" w:rsidP="003362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модуля</w:t>
            </w:r>
          </w:p>
        </w:tc>
        <w:tc>
          <w:tcPr>
            <w:tcW w:w="5743" w:type="dxa"/>
            <w:gridSpan w:val="3"/>
          </w:tcPr>
          <w:p w:rsidR="0030756A" w:rsidRPr="000E13E9" w:rsidRDefault="0030756A" w:rsidP="003075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0756A" w:rsidTr="00854851">
        <w:tc>
          <w:tcPr>
            <w:tcW w:w="709" w:type="dxa"/>
            <w:vMerge/>
          </w:tcPr>
          <w:p w:rsidR="0030756A" w:rsidRPr="000E13E9" w:rsidRDefault="0030756A" w:rsidP="003362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vMerge/>
          </w:tcPr>
          <w:p w:rsidR="0030756A" w:rsidRPr="000E13E9" w:rsidRDefault="0030756A" w:rsidP="003362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30756A" w:rsidRPr="000E13E9" w:rsidRDefault="0030756A" w:rsidP="003075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14" w:type="dxa"/>
          </w:tcPr>
          <w:p w:rsidR="0030756A" w:rsidRPr="000E13E9" w:rsidRDefault="0030756A" w:rsidP="003362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915" w:type="dxa"/>
          </w:tcPr>
          <w:p w:rsidR="0030756A" w:rsidRPr="000E13E9" w:rsidRDefault="00854851" w:rsidP="003362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</w:tr>
      <w:tr w:rsidR="00854851" w:rsidTr="00854851">
        <w:tc>
          <w:tcPr>
            <w:tcW w:w="709" w:type="dxa"/>
          </w:tcPr>
          <w:p w:rsidR="00854851" w:rsidRPr="000E13E9" w:rsidRDefault="00854851" w:rsidP="008548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1" w:type="dxa"/>
          </w:tcPr>
          <w:p w:rsidR="00854851" w:rsidRPr="000E13E9" w:rsidRDefault="00854851" w:rsidP="008548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</w:t>
            </w:r>
            <w:proofErr w:type="spellStart"/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цветоведения</w:t>
            </w:r>
            <w:proofErr w:type="spellEnd"/>
          </w:p>
        </w:tc>
        <w:tc>
          <w:tcPr>
            <w:tcW w:w="1914" w:type="dxa"/>
          </w:tcPr>
          <w:p w:rsidR="00854851" w:rsidRPr="000E13E9" w:rsidRDefault="00854851" w:rsidP="0085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4" w:type="dxa"/>
          </w:tcPr>
          <w:p w:rsidR="00854851" w:rsidRPr="000E13E9" w:rsidRDefault="00854851" w:rsidP="0085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5" w:type="dxa"/>
          </w:tcPr>
          <w:p w:rsidR="00854851" w:rsidRPr="000E13E9" w:rsidRDefault="00854851" w:rsidP="0085485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54851" w:rsidTr="00854851">
        <w:tc>
          <w:tcPr>
            <w:tcW w:w="709" w:type="dxa"/>
          </w:tcPr>
          <w:p w:rsidR="00854851" w:rsidRPr="000E13E9" w:rsidRDefault="00854851" w:rsidP="008548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1" w:type="dxa"/>
          </w:tcPr>
          <w:p w:rsidR="00854851" w:rsidRPr="000E13E9" w:rsidRDefault="00854851" w:rsidP="008548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графики</w:t>
            </w:r>
          </w:p>
        </w:tc>
        <w:tc>
          <w:tcPr>
            <w:tcW w:w="1914" w:type="dxa"/>
          </w:tcPr>
          <w:p w:rsidR="00854851" w:rsidRPr="000E13E9" w:rsidRDefault="00854851" w:rsidP="0085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854851" w:rsidRPr="000E13E9" w:rsidRDefault="00854851" w:rsidP="0085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5" w:type="dxa"/>
          </w:tcPr>
          <w:p w:rsidR="00854851" w:rsidRPr="000E13E9" w:rsidRDefault="00854851" w:rsidP="0085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54851" w:rsidTr="00854851">
        <w:tc>
          <w:tcPr>
            <w:tcW w:w="709" w:type="dxa"/>
          </w:tcPr>
          <w:p w:rsidR="00854851" w:rsidRPr="000E13E9" w:rsidRDefault="00854851" w:rsidP="008548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1" w:type="dxa"/>
          </w:tcPr>
          <w:p w:rsidR="00854851" w:rsidRPr="000E13E9" w:rsidRDefault="00854851" w:rsidP="008548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Необыкновенное рисование</w:t>
            </w:r>
          </w:p>
        </w:tc>
        <w:tc>
          <w:tcPr>
            <w:tcW w:w="1914" w:type="dxa"/>
          </w:tcPr>
          <w:p w:rsidR="00854851" w:rsidRPr="000E13E9" w:rsidRDefault="006760BC" w:rsidP="0085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4" w:type="dxa"/>
          </w:tcPr>
          <w:p w:rsidR="00854851" w:rsidRPr="000E13E9" w:rsidRDefault="00854851" w:rsidP="0085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5" w:type="dxa"/>
          </w:tcPr>
          <w:p w:rsidR="00854851" w:rsidRPr="000E13E9" w:rsidRDefault="006760BC" w:rsidP="0085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54851" w:rsidTr="00854851">
        <w:tc>
          <w:tcPr>
            <w:tcW w:w="709" w:type="dxa"/>
          </w:tcPr>
          <w:p w:rsidR="00854851" w:rsidRPr="000E13E9" w:rsidRDefault="00854851" w:rsidP="008548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11" w:type="dxa"/>
          </w:tcPr>
          <w:p w:rsidR="00854851" w:rsidRPr="000E13E9" w:rsidRDefault="00854851" w:rsidP="008548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декоративно - прикладного искусства</w:t>
            </w:r>
          </w:p>
        </w:tc>
        <w:tc>
          <w:tcPr>
            <w:tcW w:w="1914" w:type="dxa"/>
          </w:tcPr>
          <w:p w:rsidR="00854851" w:rsidRPr="000E13E9" w:rsidRDefault="00854851" w:rsidP="0085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4" w:type="dxa"/>
          </w:tcPr>
          <w:p w:rsidR="00854851" w:rsidRPr="000E13E9" w:rsidRDefault="00EB0526" w:rsidP="0085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5" w:type="dxa"/>
          </w:tcPr>
          <w:p w:rsidR="00854851" w:rsidRPr="000E13E9" w:rsidRDefault="00EB0526" w:rsidP="0085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54851" w:rsidTr="00854851">
        <w:tc>
          <w:tcPr>
            <w:tcW w:w="709" w:type="dxa"/>
          </w:tcPr>
          <w:p w:rsidR="00854851" w:rsidRPr="000E13E9" w:rsidRDefault="00854851" w:rsidP="008548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011" w:type="dxa"/>
          </w:tcPr>
          <w:p w:rsidR="00854851" w:rsidRPr="000E13E9" w:rsidRDefault="00854851" w:rsidP="008548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</w:t>
            </w:r>
          </w:p>
        </w:tc>
        <w:tc>
          <w:tcPr>
            <w:tcW w:w="1914" w:type="dxa"/>
          </w:tcPr>
          <w:p w:rsidR="00854851" w:rsidRPr="000E13E9" w:rsidRDefault="006760BC" w:rsidP="0085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854851" w:rsidRPr="000E13E9" w:rsidRDefault="00854851" w:rsidP="0085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915" w:type="dxa"/>
          </w:tcPr>
          <w:p w:rsidR="00854851" w:rsidRPr="000E13E9" w:rsidRDefault="006760BC" w:rsidP="0085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54851" w:rsidTr="00854851">
        <w:tc>
          <w:tcPr>
            <w:tcW w:w="709" w:type="dxa"/>
          </w:tcPr>
          <w:p w:rsidR="00854851" w:rsidRPr="000E13E9" w:rsidRDefault="00854851" w:rsidP="008548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1" w:type="dxa"/>
          </w:tcPr>
          <w:p w:rsidR="00854851" w:rsidRPr="000E13E9" w:rsidRDefault="00854851" w:rsidP="008548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 работ</w:t>
            </w:r>
          </w:p>
        </w:tc>
        <w:tc>
          <w:tcPr>
            <w:tcW w:w="1914" w:type="dxa"/>
          </w:tcPr>
          <w:p w:rsidR="00854851" w:rsidRPr="000E13E9" w:rsidRDefault="00854851" w:rsidP="0085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4" w:type="dxa"/>
          </w:tcPr>
          <w:p w:rsidR="00854851" w:rsidRPr="000E13E9" w:rsidRDefault="00854851" w:rsidP="0085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854851" w:rsidRPr="000E13E9" w:rsidRDefault="00854851" w:rsidP="0085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54851" w:rsidTr="00854851">
        <w:tc>
          <w:tcPr>
            <w:tcW w:w="709" w:type="dxa"/>
          </w:tcPr>
          <w:p w:rsidR="00854851" w:rsidRPr="000E13E9" w:rsidRDefault="00854851" w:rsidP="008548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1" w:type="dxa"/>
          </w:tcPr>
          <w:p w:rsidR="00854851" w:rsidRPr="000E13E9" w:rsidRDefault="00854851" w:rsidP="0085485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914" w:type="dxa"/>
          </w:tcPr>
          <w:p w:rsidR="00854851" w:rsidRPr="000E13E9" w:rsidRDefault="00854851" w:rsidP="0085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14" w:type="dxa"/>
          </w:tcPr>
          <w:p w:rsidR="00854851" w:rsidRPr="000E13E9" w:rsidRDefault="00854851" w:rsidP="0085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15" w:type="dxa"/>
          </w:tcPr>
          <w:p w:rsidR="00854851" w:rsidRPr="000E13E9" w:rsidRDefault="00854851" w:rsidP="008548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:rsidR="00336209" w:rsidRPr="000308D0" w:rsidRDefault="00336209" w:rsidP="003362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54851" w:rsidRPr="001401B1" w:rsidRDefault="00854851" w:rsidP="00854851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3.2 </w:t>
      </w:r>
      <w:r w:rsidRPr="002D59D6">
        <w:rPr>
          <w:rFonts w:ascii="Times New Roman" w:hAnsi="Times New Roman"/>
          <w:b/>
          <w:color w:val="000000"/>
          <w:sz w:val="24"/>
          <w:szCs w:val="24"/>
        </w:rPr>
        <w:t>Планируемые результаты</w:t>
      </w:r>
    </w:p>
    <w:p w:rsidR="00854851" w:rsidRDefault="00854851" w:rsidP="000E13E9">
      <w:pPr>
        <w:pStyle w:val="a7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Личностные:  </w:t>
      </w:r>
    </w:p>
    <w:p w:rsidR="00854851" w:rsidRPr="00854851" w:rsidRDefault="00854851" w:rsidP="000E13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развитие чувство гордости за культуру и искусство Родины, своего народа; уважительное отношение к культуре и искусству других на</w:t>
      </w: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softHyphen/>
        <w:t>родов нашей страны и мира в целом; понимание особой роли культуры и искусства в жизни об</w:t>
      </w: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softHyphen/>
        <w:t xml:space="preserve">щества и каждого отдельного человека; </w:t>
      </w:r>
    </w:p>
    <w:p w:rsidR="00854851" w:rsidRPr="00854851" w:rsidRDefault="00854851" w:rsidP="00854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развитие этических чувств, доброжелательности и эмоцио</w:t>
      </w: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softHyphen/>
        <w:t>нально-нравственной отзывчивости, понимания и сопережи</w:t>
      </w: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softHyphen/>
        <w:t xml:space="preserve">вания чувствам других людей; </w:t>
      </w:r>
    </w:p>
    <w:p w:rsidR="00854851" w:rsidRPr="00854851" w:rsidRDefault="00854851" w:rsidP="00854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овладение навыками коллективной деятельности в процессе совместной творческой работы в команде одноклассников под руководством учителя; </w:t>
      </w:r>
    </w:p>
    <w:p w:rsidR="00854851" w:rsidRPr="00854851" w:rsidRDefault="00854851" w:rsidP="008548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en-US"/>
        </w:rPr>
      </w:pP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умение обсуждать и анализировать собственную художест</w:t>
      </w: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softHyphen/>
        <w:t>венную деятельность и работу</w:t>
      </w:r>
    </w:p>
    <w:p w:rsidR="00854851" w:rsidRPr="008748B5" w:rsidRDefault="00854851" w:rsidP="00854851">
      <w:pPr>
        <w:pStyle w:val="a7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proofErr w:type="spellStart"/>
      <w:r w:rsidRPr="008748B5">
        <w:rPr>
          <w:rFonts w:ascii="Times New Roman" w:hAnsi="Times New Roman"/>
          <w:b/>
          <w:color w:val="000000"/>
          <w:sz w:val="24"/>
          <w:szCs w:val="24"/>
        </w:rPr>
        <w:t>Метапредметные</w:t>
      </w:r>
      <w:proofErr w:type="spellEnd"/>
      <w:r w:rsidRPr="008748B5"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</w:p>
    <w:p w:rsidR="00854851" w:rsidRDefault="00854851" w:rsidP="00854851">
      <w:pPr>
        <w:pStyle w:val="a7"/>
        <w:spacing w:line="240" w:lineRule="auto"/>
        <w:ind w:left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748B5">
        <w:rPr>
          <w:rFonts w:ascii="Times New Roman" w:hAnsi="Times New Roman"/>
          <w:b/>
          <w:color w:val="000000"/>
          <w:sz w:val="24"/>
          <w:szCs w:val="24"/>
        </w:rPr>
        <w:t>регулятивные УУД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854851" w:rsidRDefault="00854851" w:rsidP="00854851">
      <w:pPr>
        <w:pStyle w:val="a7"/>
        <w:spacing w:line="240" w:lineRule="auto"/>
        <w:ind w:left="0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 </w:t>
      </w:r>
    </w:p>
    <w:p w:rsidR="00854851" w:rsidRPr="00854851" w:rsidRDefault="00854851" w:rsidP="00854851">
      <w:pPr>
        <w:pStyle w:val="a7"/>
        <w:spacing w:line="240" w:lineRule="auto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умение рационально строить самостоятельную творческую деятельность, умение организовать место.</w:t>
      </w:r>
    </w:p>
    <w:p w:rsidR="00854851" w:rsidRDefault="00854851" w:rsidP="00854851">
      <w:pPr>
        <w:pStyle w:val="a7"/>
        <w:spacing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85485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748B5">
        <w:rPr>
          <w:rFonts w:ascii="Times New Roman" w:hAnsi="Times New Roman"/>
          <w:b/>
          <w:color w:val="000000"/>
          <w:sz w:val="24"/>
          <w:szCs w:val="24"/>
        </w:rPr>
        <w:t>познавательные УУД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854851" w:rsidRDefault="00854851" w:rsidP="00854851">
      <w:pPr>
        <w:pStyle w:val="a7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освоение способов решения проблем творческого и поиско</w:t>
      </w: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softHyphen/>
        <w:t xml:space="preserve">вого характера; </w:t>
      </w:r>
    </w:p>
    <w:p w:rsidR="00854851" w:rsidRDefault="00854851" w:rsidP="00854851">
      <w:pPr>
        <w:pStyle w:val="a7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овладение умением творческого видения с позиций художника, т. е. умением сравнивать, анализировать, выделять </w:t>
      </w: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главное, обобщать;</w:t>
      </w:r>
    </w:p>
    <w:p w:rsidR="00854851" w:rsidRDefault="00854851" w:rsidP="00854851">
      <w:pPr>
        <w:pStyle w:val="a7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формирование умения понимать причины успеха/неуспеха учебной деятельности и способности конструктивно дейст</w:t>
      </w: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softHyphen/>
        <w:t xml:space="preserve">вовать даже в ситуациях неуспеха; </w:t>
      </w:r>
    </w:p>
    <w:p w:rsidR="00854851" w:rsidRDefault="00854851" w:rsidP="00854851">
      <w:pPr>
        <w:pStyle w:val="a7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освоение начальных форм познавательной и личностной реф</w:t>
      </w: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softHyphen/>
        <w:t xml:space="preserve">лексии; </w:t>
      </w:r>
    </w:p>
    <w:p w:rsidR="00854851" w:rsidRDefault="00854851" w:rsidP="00854851">
      <w:pPr>
        <w:pStyle w:val="a7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овладение логическими действиями сравнения, анализа, синтеза, обобщения, классификации по родовидовым при</w:t>
      </w: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softHyphen/>
        <w:t xml:space="preserve">знакам; </w:t>
      </w:r>
    </w:p>
    <w:p w:rsidR="00854851" w:rsidRDefault="00854851" w:rsidP="00854851">
      <w:pPr>
        <w:pStyle w:val="a7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748B5">
        <w:rPr>
          <w:rFonts w:ascii="Times New Roman" w:hAnsi="Times New Roman"/>
          <w:b/>
          <w:color w:val="000000"/>
          <w:sz w:val="24"/>
          <w:szCs w:val="24"/>
        </w:rPr>
        <w:t>коммуникативные УУД:</w:t>
      </w:r>
    </w:p>
    <w:p w:rsidR="00854851" w:rsidRDefault="00854851" w:rsidP="00854851">
      <w:pPr>
        <w:pStyle w:val="a7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овладение умением вести диалог, распределять функции и роли в процессе выполнения коллективной творческой работы; </w:t>
      </w:r>
    </w:p>
    <w:p w:rsidR="00854851" w:rsidRDefault="00854851" w:rsidP="00854851">
      <w:pPr>
        <w:pStyle w:val="a7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использование средств информационных технологий для решения различных учебно-творческих задач в процессе поис</w:t>
      </w: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softHyphen/>
        <w:t>ка дополнительного изобразительного материала, выполне</w:t>
      </w:r>
      <w:r w:rsidRPr="0085485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softHyphen/>
        <w:t>ние творческих проектов</w:t>
      </w: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.</w:t>
      </w:r>
    </w:p>
    <w:p w:rsidR="001C6361" w:rsidRDefault="00854851" w:rsidP="001C6361">
      <w:pPr>
        <w:pStyle w:val="a7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308D0">
        <w:rPr>
          <w:rFonts w:ascii="Times New Roman" w:hAnsi="Times New Roman"/>
          <w:b/>
          <w:sz w:val="24"/>
          <w:szCs w:val="24"/>
        </w:rPr>
        <w:t>3.3 Содержание учебного плана</w:t>
      </w:r>
    </w:p>
    <w:p w:rsidR="001C6361" w:rsidRDefault="001C6361" w:rsidP="001C6361">
      <w:pPr>
        <w:pStyle w:val="a7"/>
        <w:spacing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63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Основы </w:t>
      </w:r>
      <w:proofErr w:type="spellStart"/>
      <w:r w:rsidRPr="001C63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цветоведения</w:t>
      </w:r>
      <w:proofErr w:type="spellEnd"/>
      <w:r w:rsidR="000E13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="000E13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4ч </w:t>
      </w:r>
    </w:p>
    <w:p w:rsidR="001C6361" w:rsidRDefault="001C6361" w:rsidP="001C6361">
      <w:pPr>
        <w:pStyle w:val="a7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цвета в природе. Изображение декоративных растений в теплой и холодной гамме</w:t>
      </w:r>
    </w:p>
    <w:p w:rsidR="001C6361" w:rsidRDefault="001C6361" w:rsidP="001C6361">
      <w:pPr>
        <w:pStyle w:val="a7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Теория.</w:t>
      </w:r>
      <w:r w:rsidRPr="001C63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</w:t>
      </w:r>
      <w:r w:rsidRPr="001C6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 за природными мотивами, рассматривание произведений живописи. Теплые и холодные цвета.</w:t>
      </w:r>
    </w:p>
    <w:p w:rsidR="001C6361" w:rsidRDefault="001C6361" w:rsidP="001C6361">
      <w:pPr>
        <w:pStyle w:val="a7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Практическое задание. </w:t>
      </w:r>
      <w:r w:rsidRPr="001C6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композиций в теплой и холодной гамме с изображением причудливых очертаний декоративных цветов и трав.</w:t>
      </w:r>
    </w:p>
    <w:p w:rsidR="001C6361" w:rsidRDefault="001C6361" w:rsidP="001C6361">
      <w:pPr>
        <w:pStyle w:val="a7"/>
        <w:spacing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63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графики</w:t>
      </w:r>
      <w:r w:rsidR="000E13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="000E13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2ч</w:t>
      </w:r>
    </w:p>
    <w:p w:rsidR="001C6361" w:rsidRDefault="001C6361" w:rsidP="001C6361">
      <w:pPr>
        <w:pStyle w:val="a7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Теория.</w:t>
      </w:r>
      <w:r w:rsidRPr="001C6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Наблюдение живой природы. Выразительные средства графики: линии, пятна, точки. Понимание формы предмета.</w:t>
      </w:r>
      <w:r w:rsidR="00AA3F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6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Графические материалы: восковые мелки, простые и цветные карандаши, фломастеры.</w:t>
      </w:r>
    </w:p>
    <w:p w:rsidR="001C6361" w:rsidRDefault="001C6361" w:rsidP="001C6361">
      <w:pPr>
        <w:pStyle w:val="a7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Практические задания.</w:t>
      </w:r>
      <w:r w:rsidR="00AA3FC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r w:rsidRPr="001C6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животных по представлению. Рисование деревьев и растений с натуры и по представлению.</w:t>
      </w:r>
    </w:p>
    <w:p w:rsidR="001C6361" w:rsidRDefault="001C6361" w:rsidP="001C6361">
      <w:pPr>
        <w:pStyle w:val="a7"/>
        <w:spacing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63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Необыкновенное рисование</w:t>
      </w:r>
      <w:r w:rsidR="000E13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760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="000E13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760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</w:p>
    <w:p w:rsidR="001C6361" w:rsidRDefault="001C6361" w:rsidP="001C6361">
      <w:pPr>
        <w:pStyle w:val="a7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Теория.</w:t>
      </w:r>
      <w:r w:rsidRPr="001C63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</w:t>
      </w:r>
      <w:r w:rsidRPr="001C6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 красок</w:t>
      </w:r>
      <w:r w:rsidRPr="001C63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1C6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Возможность получения разнообразных спецэффектов. Экспериментирование в работе с акварелью и гуашью. Печать с использованием трафаретов.</w:t>
      </w:r>
    </w:p>
    <w:p w:rsidR="001C6361" w:rsidRDefault="001C6361" w:rsidP="001C6361">
      <w:pPr>
        <w:pStyle w:val="a7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lastRenderedPageBreak/>
        <w:t>Практические задания.</w:t>
      </w:r>
      <w:r w:rsidRPr="001C6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Поздравительная открытка. Создание коллективной работы в технике печати, монотипия.</w:t>
      </w:r>
    </w:p>
    <w:p w:rsidR="001C6361" w:rsidRDefault="001C6361" w:rsidP="001C6361">
      <w:pPr>
        <w:pStyle w:val="a7"/>
        <w:spacing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63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декоративно - прикладного искусства</w:t>
      </w:r>
      <w:r w:rsidR="000E13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="000E13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4ч</w:t>
      </w:r>
    </w:p>
    <w:p w:rsidR="001C6361" w:rsidRDefault="001C6361" w:rsidP="001C6361">
      <w:pPr>
        <w:pStyle w:val="a7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Теория.</w:t>
      </w:r>
      <w:r w:rsidRPr="001C6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Стилизация как упрощение и обобщение природных форм. Бумажная пластика.</w:t>
      </w:r>
    </w:p>
    <w:p w:rsidR="001C6361" w:rsidRDefault="001C6361" w:rsidP="001C6361">
      <w:pPr>
        <w:pStyle w:val="a7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Практические задания.</w:t>
      </w:r>
      <w:r w:rsidRPr="001C63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</w:t>
      </w:r>
      <w:r w:rsidRPr="001C6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Поделки из бумаги.</w:t>
      </w:r>
    </w:p>
    <w:p w:rsidR="001C6361" w:rsidRDefault="001C6361" w:rsidP="001C6361">
      <w:pPr>
        <w:pStyle w:val="a7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Украшение силуэтов птиц и животных.</w:t>
      </w:r>
    </w:p>
    <w:p w:rsidR="001C6361" w:rsidRDefault="001C6361" w:rsidP="001C6361">
      <w:pPr>
        <w:pStyle w:val="a7"/>
        <w:spacing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63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Лепка</w:t>
      </w:r>
      <w:r w:rsidR="000E13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="000E13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760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</w:p>
    <w:p w:rsidR="001C6361" w:rsidRPr="001C6361" w:rsidRDefault="001C6361" w:rsidP="001C6361">
      <w:pPr>
        <w:pStyle w:val="a7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1C63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Теория.</w:t>
      </w:r>
      <w:r w:rsidRPr="001C63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</w:t>
      </w:r>
      <w:r w:rsidRPr="001C6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Объемное изображение. Пластилин.</w:t>
      </w:r>
    </w:p>
    <w:p w:rsidR="001C6361" w:rsidRPr="001C6361" w:rsidRDefault="001C6361" w:rsidP="001C636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63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Практические задания.</w:t>
      </w:r>
      <w:r w:rsidRPr="001C63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</w:t>
      </w:r>
      <w:r w:rsidRPr="001C63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Коллективная работа на тему любимых сказок и мультфильмов.</w:t>
      </w:r>
    </w:p>
    <w:p w:rsidR="001C6361" w:rsidRDefault="001C6361" w:rsidP="001C63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63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Выставка работ</w:t>
      </w:r>
      <w:r w:rsidR="000E13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="000E13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1ч</w:t>
      </w:r>
    </w:p>
    <w:p w:rsidR="001C6361" w:rsidRPr="001C6361" w:rsidRDefault="001C6361" w:rsidP="001C636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C6361" w:rsidRPr="000308D0" w:rsidRDefault="001C6361" w:rsidP="001C636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08D0">
        <w:rPr>
          <w:rFonts w:ascii="Times New Roman" w:eastAsia="Times New Roman" w:hAnsi="Times New Roman"/>
          <w:b/>
          <w:sz w:val="24"/>
          <w:szCs w:val="24"/>
          <w:lang w:eastAsia="ru-RU"/>
        </w:rPr>
        <w:t>Раздел №2 «Комплекс организационно – педагогических условий».</w:t>
      </w:r>
    </w:p>
    <w:p w:rsidR="00534D1B" w:rsidRDefault="00534D1B" w:rsidP="001C6361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C6361" w:rsidRPr="000308D0" w:rsidRDefault="001C6361" w:rsidP="001C6361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0308D0">
        <w:rPr>
          <w:rFonts w:ascii="Times New Roman" w:eastAsia="Times New Roman" w:hAnsi="Times New Roman"/>
          <w:b/>
          <w:sz w:val="24"/>
          <w:szCs w:val="24"/>
          <w:lang w:eastAsia="ru-RU"/>
        </w:rPr>
        <w:t>. 1. Календарный учебный график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60"/>
        <w:gridCol w:w="1210"/>
        <w:gridCol w:w="1322"/>
        <w:gridCol w:w="1206"/>
        <w:gridCol w:w="1555"/>
        <w:gridCol w:w="2018"/>
      </w:tblGrid>
      <w:tr w:rsidR="001C6361" w:rsidRPr="000308D0" w:rsidTr="000E13E9">
        <w:trPr>
          <w:trHeight w:val="825"/>
        </w:trPr>
        <w:tc>
          <w:tcPr>
            <w:tcW w:w="2260" w:type="dxa"/>
          </w:tcPr>
          <w:p w:rsidR="001C6361" w:rsidRPr="000E13E9" w:rsidRDefault="001C6361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</w:tcPr>
          <w:p w:rsidR="001C6361" w:rsidRPr="000E13E9" w:rsidRDefault="001C6361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начала обучения</w:t>
            </w:r>
          </w:p>
        </w:tc>
        <w:tc>
          <w:tcPr>
            <w:tcW w:w="1322" w:type="dxa"/>
          </w:tcPr>
          <w:p w:rsidR="001C6361" w:rsidRPr="000E13E9" w:rsidRDefault="001C6361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 обучения</w:t>
            </w:r>
          </w:p>
        </w:tc>
        <w:tc>
          <w:tcPr>
            <w:tcW w:w="1206" w:type="dxa"/>
          </w:tcPr>
          <w:p w:rsidR="001C6361" w:rsidRPr="000E13E9" w:rsidRDefault="001C6361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недель</w:t>
            </w:r>
          </w:p>
        </w:tc>
        <w:tc>
          <w:tcPr>
            <w:tcW w:w="1555" w:type="dxa"/>
          </w:tcPr>
          <w:p w:rsidR="001C6361" w:rsidRPr="000E13E9" w:rsidRDefault="001C6361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всего часов</w:t>
            </w:r>
          </w:p>
        </w:tc>
        <w:tc>
          <w:tcPr>
            <w:tcW w:w="2018" w:type="dxa"/>
          </w:tcPr>
          <w:p w:rsidR="001C6361" w:rsidRPr="000E13E9" w:rsidRDefault="001C6361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Режим занятий</w:t>
            </w:r>
          </w:p>
        </w:tc>
      </w:tr>
      <w:tr w:rsidR="006760BC" w:rsidRPr="000308D0" w:rsidTr="008851D8">
        <w:tc>
          <w:tcPr>
            <w:tcW w:w="2260" w:type="dxa"/>
          </w:tcPr>
          <w:p w:rsidR="006760BC" w:rsidRPr="000E13E9" w:rsidRDefault="006760BC" w:rsidP="00AA3F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</w:t>
            </w:r>
            <w:proofErr w:type="spellStart"/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цветоведения</w:t>
            </w:r>
            <w:proofErr w:type="spellEnd"/>
          </w:p>
        </w:tc>
        <w:tc>
          <w:tcPr>
            <w:tcW w:w="1210" w:type="dxa"/>
          </w:tcPr>
          <w:p w:rsidR="006760BC" w:rsidRPr="000E13E9" w:rsidRDefault="00ED7252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02.07</w:t>
            </w:r>
          </w:p>
        </w:tc>
        <w:tc>
          <w:tcPr>
            <w:tcW w:w="1322" w:type="dxa"/>
          </w:tcPr>
          <w:p w:rsidR="006760BC" w:rsidRPr="000E13E9" w:rsidRDefault="00ED7252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14.07</w:t>
            </w:r>
          </w:p>
        </w:tc>
        <w:tc>
          <w:tcPr>
            <w:tcW w:w="1206" w:type="dxa"/>
          </w:tcPr>
          <w:p w:rsidR="006760BC" w:rsidRPr="000E13E9" w:rsidRDefault="006760BC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</w:tcPr>
          <w:p w:rsidR="006760BC" w:rsidRPr="000E13E9" w:rsidRDefault="006760BC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4ч</w:t>
            </w:r>
          </w:p>
        </w:tc>
        <w:tc>
          <w:tcPr>
            <w:tcW w:w="2018" w:type="dxa"/>
          </w:tcPr>
          <w:p w:rsidR="006760BC" w:rsidRPr="000E13E9" w:rsidRDefault="006760BC" w:rsidP="006760BC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раза в неделю </w:t>
            </w:r>
          </w:p>
        </w:tc>
      </w:tr>
      <w:tr w:rsidR="008851D8" w:rsidRPr="000308D0" w:rsidTr="008851D8">
        <w:tc>
          <w:tcPr>
            <w:tcW w:w="2260" w:type="dxa"/>
          </w:tcPr>
          <w:p w:rsidR="008851D8" w:rsidRPr="000E13E9" w:rsidRDefault="008851D8" w:rsidP="00AA3F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графики</w:t>
            </w:r>
          </w:p>
        </w:tc>
        <w:tc>
          <w:tcPr>
            <w:tcW w:w="1210" w:type="dxa"/>
          </w:tcPr>
          <w:p w:rsidR="008851D8" w:rsidRPr="000E13E9" w:rsidRDefault="00ED7252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16.07</w:t>
            </w:r>
          </w:p>
        </w:tc>
        <w:tc>
          <w:tcPr>
            <w:tcW w:w="1322" w:type="dxa"/>
          </w:tcPr>
          <w:p w:rsidR="008851D8" w:rsidRPr="000E13E9" w:rsidRDefault="00ED7252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21.07</w:t>
            </w:r>
          </w:p>
        </w:tc>
        <w:tc>
          <w:tcPr>
            <w:tcW w:w="1206" w:type="dxa"/>
          </w:tcPr>
          <w:p w:rsidR="008851D8" w:rsidRPr="000E13E9" w:rsidRDefault="008851D8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</w:tcPr>
          <w:p w:rsidR="008851D8" w:rsidRPr="000E13E9" w:rsidRDefault="00F302ED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851D8"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2018" w:type="dxa"/>
          </w:tcPr>
          <w:p w:rsidR="008851D8" w:rsidRPr="000E13E9" w:rsidRDefault="00F302ED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851D8"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раза в неделю </w:t>
            </w:r>
          </w:p>
        </w:tc>
      </w:tr>
      <w:tr w:rsidR="008851D8" w:rsidRPr="000308D0" w:rsidTr="008851D8">
        <w:tc>
          <w:tcPr>
            <w:tcW w:w="2260" w:type="dxa"/>
          </w:tcPr>
          <w:p w:rsidR="008851D8" w:rsidRPr="000E13E9" w:rsidRDefault="008851D8" w:rsidP="00AA3F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Необыкновенное рисование</w:t>
            </w:r>
          </w:p>
        </w:tc>
        <w:tc>
          <w:tcPr>
            <w:tcW w:w="1210" w:type="dxa"/>
          </w:tcPr>
          <w:p w:rsidR="008851D8" w:rsidRPr="000E13E9" w:rsidRDefault="00ED7252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23.07</w:t>
            </w:r>
          </w:p>
        </w:tc>
        <w:tc>
          <w:tcPr>
            <w:tcW w:w="1322" w:type="dxa"/>
          </w:tcPr>
          <w:p w:rsidR="008851D8" w:rsidRPr="000E13E9" w:rsidRDefault="00ED7252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04.08</w:t>
            </w:r>
          </w:p>
        </w:tc>
        <w:tc>
          <w:tcPr>
            <w:tcW w:w="1206" w:type="dxa"/>
          </w:tcPr>
          <w:p w:rsidR="008851D8" w:rsidRPr="000E13E9" w:rsidRDefault="008851D8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</w:tcPr>
          <w:p w:rsidR="008851D8" w:rsidRPr="000E13E9" w:rsidRDefault="008851D8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4ч</w:t>
            </w:r>
          </w:p>
        </w:tc>
        <w:tc>
          <w:tcPr>
            <w:tcW w:w="2018" w:type="dxa"/>
          </w:tcPr>
          <w:p w:rsidR="008851D8" w:rsidRPr="000E13E9" w:rsidRDefault="008851D8">
            <w:pPr>
              <w:rPr>
                <w:sz w:val="24"/>
                <w:szCs w:val="24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раза в неделю </w:t>
            </w:r>
          </w:p>
        </w:tc>
      </w:tr>
      <w:tr w:rsidR="008851D8" w:rsidRPr="000308D0" w:rsidTr="008851D8">
        <w:tc>
          <w:tcPr>
            <w:tcW w:w="2260" w:type="dxa"/>
          </w:tcPr>
          <w:p w:rsidR="008851D8" w:rsidRPr="000E13E9" w:rsidRDefault="008851D8" w:rsidP="00AA3F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декоративно - прикладного искусства</w:t>
            </w:r>
          </w:p>
        </w:tc>
        <w:tc>
          <w:tcPr>
            <w:tcW w:w="1210" w:type="dxa"/>
          </w:tcPr>
          <w:p w:rsidR="008851D8" w:rsidRPr="000E13E9" w:rsidRDefault="00ED7252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06.08</w:t>
            </w:r>
          </w:p>
        </w:tc>
        <w:tc>
          <w:tcPr>
            <w:tcW w:w="1322" w:type="dxa"/>
          </w:tcPr>
          <w:p w:rsidR="008851D8" w:rsidRPr="000E13E9" w:rsidRDefault="00ED7252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18.08</w:t>
            </w:r>
          </w:p>
        </w:tc>
        <w:tc>
          <w:tcPr>
            <w:tcW w:w="1206" w:type="dxa"/>
          </w:tcPr>
          <w:p w:rsidR="008851D8" w:rsidRPr="000E13E9" w:rsidRDefault="008851D8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</w:tcPr>
          <w:p w:rsidR="008851D8" w:rsidRPr="000E13E9" w:rsidRDefault="008851D8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4ч</w:t>
            </w:r>
          </w:p>
        </w:tc>
        <w:tc>
          <w:tcPr>
            <w:tcW w:w="2018" w:type="dxa"/>
          </w:tcPr>
          <w:p w:rsidR="008851D8" w:rsidRPr="000E13E9" w:rsidRDefault="008851D8">
            <w:pPr>
              <w:rPr>
                <w:sz w:val="24"/>
                <w:szCs w:val="24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раза в неделю </w:t>
            </w:r>
          </w:p>
        </w:tc>
      </w:tr>
      <w:tr w:rsidR="008851D8" w:rsidRPr="000308D0" w:rsidTr="008851D8">
        <w:tc>
          <w:tcPr>
            <w:tcW w:w="2260" w:type="dxa"/>
          </w:tcPr>
          <w:p w:rsidR="008851D8" w:rsidRPr="000E13E9" w:rsidRDefault="008851D8" w:rsidP="00AA3F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</w:t>
            </w:r>
          </w:p>
        </w:tc>
        <w:tc>
          <w:tcPr>
            <w:tcW w:w="1210" w:type="dxa"/>
          </w:tcPr>
          <w:p w:rsidR="008851D8" w:rsidRPr="000E13E9" w:rsidRDefault="0077158D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20.08</w:t>
            </w:r>
          </w:p>
        </w:tc>
        <w:tc>
          <w:tcPr>
            <w:tcW w:w="1322" w:type="dxa"/>
          </w:tcPr>
          <w:p w:rsidR="008851D8" w:rsidRPr="000E13E9" w:rsidRDefault="0077158D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25.08</w:t>
            </w:r>
          </w:p>
        </w:tc>
        <w:tc>
          <w:tcPr>
            <w:tcW w:w="1206" w:type="dxa"/>
          </w:tcPr>
          <w:p w:rsidR="008851D8" w:rsidRPr="000E13E9" w:rsidRDefault="008851D8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</w:tcPr>
          <w:p w:rsidR="008851D8" w:rsidRPr="000E13E9" w:rsidRDefault="008851D8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2018" w:type="dxa"/>
          </w:tcPr>
          <w:p w:rsidR="008851D8" w:rsidRPr="000E13E9" w:rsidRDefault="008851D8">
            <w:pPr>
              <w:rPr>
                <w:sz w:val="24"/>
                <w:szCs w:val="24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раза в неделю </w:t>
            </w:r>
          </w:p>
        </w:tc>
      </w:tr>
      <w:tr w:rsidR="006760BC" w:rsidRPr="000308D0" w:rsidTr="008851D8">
        <w:tc>
          <w:tcPr>
            <w:tcW w:w="2260" w:type="dxa"/>
          </w:tcPr>
          <w:p w:rsidR="006760BC" w:rsidRPr="000E13E9" w:rsidRDefault="006760BC" w:rsidP="00AA3F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 работ</w:t>
            </w:r>
          </w:p>
        </w:tc>
        <w:tc>
          <w:tcPr>
            <w:tcW w:w="1210" w:type="dxa"/>
          </w:tcPr>
          <w:p w:rsidR="006760BC" w:rsidRPr="000E13E9" w:rsidRDefault="0077158D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27.08</w:t>
            </w:r>
          </w:p>
        </w:tc>
        <w:tc>
          <w:tcPr>
            <w:tcW w:w="1322" w:type="dxa"/>
          </w:tcPr>
          <w:p w:rsidR="006760BC" w:rsidRPr="000E13E9" w:rsidRDefault="0077158D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27.08</w:t>
            </w:r>
          </w:p>
        </w:tc>
        <w:tc>
          <w:tcPr>
            <w:tcW w:w="1206" w:type="dxa"/>
          </w:tcPr>
          <w:p w:rsidR="006760BC" w:rsidRPr="000E13E9" w:rsidRDefault="006760BC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</w:tcPr>
          <w:p w:rsidR="006760BC" w:rsidRPr="000E13E9" w:rsidRDefault="006760BC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018" w:type="dxa"/>
          </w:tcPr>
          <w:p w:rsidR="006760BC" w:rsidRPr="000E13E9" w:rsidRDefault="008851D8" w:rsidP="00AA3FC6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раз в неделю</w:t>
            </w:r>
          </w:p>
        </w:tc>
      </w:tr>
    </w:tbl>
    <w:p w:rsidR="000E13E9" w:rsidRDefault="000E13E9" w:rsidP="008851D8">
      <w:pPr>
        <w:pStyle w:val="a7"/>
        <w:tabs>
          <w:tab w:val="left" w:pos="4050"/>
        </w:tabs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C6361" w:rsidRPr="000E13E9" w:rsidRDefault="008851D8" w:rsidP="008851D8">
      <w:pPr>
        <w:pStyle w:val="a7"/>
        <w:tabs>
          <w:tab w:val="left" w:pos="4050"/>
        </w:tabs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E13E9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tbl>
      <w:tblPr>
        <w:tblW w:w="97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8"/>
        <w:gridCol w:w="2268"/>
        <w:gridCol w:w="708"/>
        <w:gridCol w:w="1134"/>
        <w:gridCol w:w="1560"/>
        <w:gridCol w:w="1275"/>
        <w:gridCol w:w="1276"/>
        <w:gridCol w:w="992"/>
      </w:tblGrid>
      <w:tr w:rsidR="008851D8" w:rsidRPr="000308D0" w:rsidTr="008851D8">
        <w:trPr>
          <w:trHeight w:val="1493"/>
        </w:trPr>
        <w:tc>
          <w:tcPr>
            <w:tcW w:w="568" w:type="dxa"/>
          </w:tcPr>
          <w:p w:rsidR="008851D8" w:rsidRPr="000308D0" w:rsidRDefault="008851D8" w:rsidP="00AA3FC6">
            <w:pPr>
              <w:pStyle w:val="TableParagraph"/>
              <w:spacing w:before="98"/>
              <w:ind w:left="5"/>
              <w:jc w:val="center"/>
              <w:rPr>
                <w:b/>
                <w:sz w:val="24"/>
                <w:szCs w:val="24"/>
              </w:rPr>
            </w:pPr>
            <w:r w:rsidRPr="000308D0">
              <w:rPr>
                <w:b/>
                <w:w w:val="99"/>
                <w:sz w:val="24"/>
                <w:szCs w:val="24"/>
              </w:rPr>
              <w:t>N</w:t>
            </w:r>
          </w:p>
          <w:p w:rsidR="008851D8" w:rsidRPr="000308D0" w:rsidRDefault="008851D8" w:rsidP="00AA3FC6">
            <w:pPr>
              <w:pStyle w:val="TableParagraph"/>
              <w:spacing w:before="2"/>
              <w:ind w:left="85" w:right="73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0308D0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308D0">
              <w:rPr>
                <w:b/>
                <w:sz w:val="24"/>
                <w:szCs w:val="24"/>
              </w:rPr>
              <w:t>/</w:t>
            </w:r>
            <w:proofErr w:type="spellStart"/>
            <w:r w:rsidRPr="000308D0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</w:tcPr>
          <w:p w:rsidR="008851D8" w:rsidRPr="000308D0" w:rsidRDefault="008851D8" w:rsidP="00AA3FC6">
            <w:pPr>
              <w:pStyle w:val="TableParagraph"/>
              <w:spacing w:before="98"/>
              <w:ind w:left="55" w:right="40"/>
              <w:jc w:val="center"/>
              <w:rPr>
                <w:b/>
                <w:sz w:val="24"/>
                <w:szCs w:val="24"/>
              </w:rPr>
            </w:pPr>
            <w:r w:rsidRPr="000308D0">
              <w:rPr>
                <w:b/>
                <w:sz w:val="24"/>
                <w:szCs w:val="24"/>
              </w:rPr>
              <w:t>Тема модуля/ занятия</w:t>
            </w:r>
          </w:p>
        </w:tc>
        <w:tc>
          <w:tcPr>
            <w:tcW w:w="708" w:type="dxa"/>
          </w:tcPr>
          <w:p w:rsidR="008851D8" w:rsidRPr="000308D0" w:rsidRDefault="008851D8" w:rsidP="00AA3FC6">
            <w:pPr>
              <w:pStyle w:val="TableParagraph"/>
              <w:spacing w:before="98" w:line="242" w:lineRule="auto"/>
              <w:ind w:left="193" w:right="84" w:hanging="77"/>
              <w:rPr>
                <w:b/>
                <w:sz w:val="24"/>
                <w:szCs w:val="24"/>
              </w:rPr>
            </w:pPr>
            <w:r w:rsidRPr="000308D0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8851D8" w:rsidRPr="000308D0" w:rsidRDefault="008851D8" w:rsidP="00AA3FC6">
            <w:pPr>
              <w:pStyle w:val="TableParagraph"/>
              <w:spacing w:before="98" w:line="242" w:lineRule="auto"/>
              <w:ind w:left="135" w:right="102" w:firstLine="62"/>
              <w:rPr>
                <w:b/>
                <w:sz w:val="24"/>
                <w:szCs w:val="24"/>
              </w:rPr>
            </w:pPr>
            <w:r w:rsidRPr="000308D0">
              <w:rPr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1560" w:type="dxa"/>
          </w:tcPr>
          <w:p w:rsidR="008851D8" w:rsidRPr="000308D0" w:rsidRDefault="008851D8" w:rsidP="000E13E9">
            <w:pPr>
              <w:pStyle w:val="TableParagraph"/>
              <w:spacing w:before="98" w:line="242" w:lineRule="auto"/>
              <w:ind w:right="300"/>
              <w:jc w:val="both"/>
              <w:rPr>
                <w:b/>
                <w:sz w:val="24"/>
                <w:szCs w:val="24"/>
              </w:rPr>
            </w:pPr>
            <w:r w:rsidRPr="000308D0">
              <w:rPr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275" w:type="dxa"/>
          </w:tcPr>
          <w:p w:rsidR="008851D8" w:rsidRPr="000308D0" w:rsidRDefault="008851D8" w:rsidP="00AA3FC6">
            <w:pPr>
              <w:pStyle w:val="TableParagraph"/>
              <w:spacing w:before="98"/>
              <w:ind w:left="125" w:right="107" w:hanging="11"/>
              <w:jc w:val="center"/>
              <w:rPr>
                <w:b/>
                <w:sz w:val="24"/>
                <w:szCs w:val="24"/>
              </w:rPr>
            </w:pPr>
            <w:r w:rsidRPr="000308D0">
              <w:rPr>
                <w:b/>
                <w:sz w:val="24"/>
                <w:szCs w:val="24"/>
              </w:rPr>
              <w:t>Дата планируемая (число, месяц)</w:t>
            </w:r>
          </w:p>
        </w:tc>
        <w:tc>
          <w:tcPr>
            <w:tcW w:w="1276" w:type="dxa"/>
          </w:tcPr>
          <w:p w:rsidR="008851D8" w:rsidRPr="000308D0" w:rsidRDefault="008851D8" w:rsidP="00AA3FC6">
            <w:pPr>
              <w:pStyle w:val="TableParagraph"/>
              <w:spacing w:before="98"/>
              <w:ind w:left="125" w:right="103" w:hanging="10"/>
              <w:jc w:val="center"/>
              <w:rPr>
                <w:b/>
                <w:sz w:val="24"/>
                <w:szCs w:val="24"/>
              </w:rPr>
            </w:pPr>
            <w:r w:rsidRPr="000308D0">
              <w:rPr>
                <w:b/>
                <w:sz w:val="24"/>
                <w:szCs w:val="24"/>
              </w:rPr>
              <w:t>Дата фактическая (число, месяц)</w:t>
            </w:r>
          </w:p>
        </w:tc>
        <w:tc>
          <w:tcPr>
            <w:tcW w:w="992" w:type="dxa"/>
          </w:tcPr>
          <w:p w:rsidR="008851D8" w:rsidRPr="000308D0" w:rsidRDefault="008851D8" w:rsidP="00AA3FC6">
            <w:pPr>
              <w:pStyle w:val="TableParagraph"/>
              <w:spacing w:before="98"/>
              <w:ind w:left="124" w:right="62" w:hanging="53"/>
              <w:jc w:val="both"/>
              <w:rPr>
                <w:b/>
                <w:sz w:val="24"/>
                <w:szCs w:val="24"/>
              </w:rPr>
            </w:pPr>
            <w:r w:rsidRPr="000308D0">
              <w:rPr>
                <w:b/>
                <w:sz w:val="24"/>
                <w:szCs w:val="24"/>
              </w:rPr>
              <w:t>Причина изменения даты</w:t>
            </w:r>
          </w:p>
        </w:tc>
      </w:tr>
      <w:tr w:rsidR="008851D8" w:rsidRPr="000308D0" w:rsidTr="008851D8">
        <w:trPr>
          <w:trHeight w:val="459"/>
        </w:trPr>
        <w:tc>
          <w:tcPr>
            <w:tcW w:w="9781" w:type="dxa"/>
            <w:gridSpan w:val="8"/>
          </w:tcPr>
          <w:p w:rsidR="008851D8" w:rsidRPr="00EB0526" w:rsidRDefault="008851D8" w:rsidP="008851D8">
            <w:pPr>
              <w:pStyle w:val="TableParagraph"/>
              <w:spacing w:before="98"/>
              <w:ind w:left="124" w:right="62" w:hanging="53"/>
              <w:jc w:val="center"/>
              <w:rPr>
                <w:b/>
                <w:sz w:val="24"/>
                <w:szCs w:val="24"/>
              </w:rPr>
            </w:pPr>
            <w:r w:rsidRPr="00EB0526">
              <w:rPr>
                <w:b/>
                <w:color w:val="000000"/>
                <w:sz w:val="24"/>
                <w:szCs w:val="24"/>
              </w:rPr>
              <w:t xml:space="preserve">Основы </w:t>
            </w:r>
            <w:proofErr w:type="spellStart"/>
            <w:r w:rsidRPr="00EB0526">
              <w:rPr>
                <w:b/>
                <w:color w:val="000000"/>
                <w:sz w:val="24"/>
                <w:szCs w:val="24"/>
              </w:rPr>
              <w:t>цветоведения</w:t>
            </w:r>
            <w:proofErr w:type="spellEnd"/>
            <w:r w:rsidRPr="00EB0526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EB0526">
              <w:rPr>
                <w:b/>
                <w:color w:val="000000"/>
                <w:sz w:val="24"/>
                <w:szCs w:val="24"/>
              </w:rPr>
              <w:t>-</w:t>
            </w:r>
            <w:r w:rsidRPr="00EB0526">
              <w:rPr>
                <w:b/>
                <w:color w:val="000000"/>
                <w:sz w:val="24"/>
                <w:szCs w:val="24"/>
              </w:rPr>
              <w:t>4ч</w:t>
            </w:r>
          </w:p>
        </w:tc>
      </w:tr>
      <w:tr w:rsidR="008851D8" w:rsidRPr="000308D0" w:rsidTr="008851D8">
        <w:trPr>
          <w:trHeight w:val="1493"/>
        </w:trPr>
        <w:tc>
          <w:tcPr>
            <w:tcW w:w="568" w:type="dxa"/>
          </w:tcPr>
          <w:p w:rsidR="008851D8" w:rsidRPr="000308D0" w:rsidRDefault="008851D8" w:rsidP="00AA3FC6">
            <w:pPr>
              <w:pStyle w:val="TableParagraph"/>
              <w:spacing w:before="98"/>
              <w:ind w:left="5"/>
              <w:jc w:val="center"/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851D8" w:rsidRPr="000308D0" w:rsidRDefault="008851D8" w:rsidP="00EB0526">
            <w:pPr>
              <w:pStyle w:val="TableParagraph"/>
              <w:spacing w:before="98"/>
              <w:ind w:left="55" w:right="40"/>
              <w:rPr>
                <w:b/>
                <w:sz w:val="24"/>
                <w:szCs w:val="24"/>
              </w:rPr>
            </w:pPr>
            <w:r w:rsidRPr="001C6361">
              <w:rPr>
                <w:color w:val="000000"/>
                <w:sz w:val="24"/>
                <w:szCs w:val="24"/>
              </w:rPr>
              <w:t>Наблюдение за природными мотивами, рассматривание произведений живописи.</w:t>
            </w:r>
          </w:p>
        </w:tc>
        <w:tc>
          <w:tcPr>
            <w:tcW w:w="708" w:type="dxa"/>
          </w:tcPr>
          <w:p w:rsidR="008851D8" w:rsidRPr="00EB0526" w:rsidRDefault="008851D8" w:rsidP="00AA3FC6">
            <w:pPr>
              <w:pStyle w:val="TableParagraph"/>
              <w:spacing w:before="98" w:line="242" w:lineRule="auto"/>
              <w:ind w:left="193" w:right="84" w:hanging="77"/>
              <w:rPr>
                <w:sz w:val="24"/>
                <w:szCs w:val="24"/>
              </w:rPr>
            </w:pPr>
            <w:r w:rsidRPr="00EB052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51D8" w:rsidRPr="00EB0526" w:rsidRDefault="008851D8" w:rsidP="00AA3FC6">
            <w:pPr>
              <w:pStyle w:val="TableParagraph"/>
              <w:spacing w:before="98" w:line="242" w:lineRule="auto"/>
              <w:ind w:left="135" w:right="102" w:firstLine="62"/>
              <w:rPr>
                <w:sz w:val="24"/>
                <w:szCs w:val="24"/>
              </w:rPr>
            </w:pPr>
            <w:r w:rsidRPr="00EB0526">
              <w:rPr>
                <w:sz w:val="24"/>
                <w:szCs w:val="24"/>
              </w:rPr>
              <w:t>беседа</w:t>
            </w:r>
          </w:p>
        </w:tc>
        <w:tc>
          <w:tcPr>
            <w:tcW w:w="1560" w:type="dxa"/>
          </w:tcPr>
          <w:p w:rsidR="008851D8" w:rsidRPr="00EB0526" w:rsidRDefault="008851D8" w:rsidP="008851D8">
            <w:pPr>
              <w:pStyle w:val="TableParagraph"/>
              <w:spacing w:before="98" w:line="242" w:lineRule="auto"/>
              <w:ind w:right="300"/>
              <w:rPr>
                <w:sz w:val="24"/>
                <w:szCs w:val="24"/>
              </w:rPr>
            </w:pPr>
            <w:r w:rsidRPr="00EB0526">
              <w:rPr>
                <w:sz w:val="24"/>
                <w:szCs w:val="24"/>
              </w:rPr>
              <w:t>наблюдение</w:t>
            </w:r>
          </w:p>
        </w:tc>
        <w:tc>
          <w:tcPr>
            <w:tcW w:w="1275" w:type="dxa"/>
          </w:tcPr>
          <w:p w:rsidR="008851D8" w:rsidRPr="00B1242E" w:rsidRDefault="00ED7252" w:rsidP="00AA3FC6">
            <w:pPr>
              <w:pStyle w:val="TableParagraph"/>
              <w:spacing w:before="98"/>
              <w:ind w:left="125" w:right="107" w:hanging="11"/>
              <w:jc w:val="center"/>
              <w:rPr>
                <w:sz w:val="24"/>
                <w:szCs w:val="24"/>
              </w:rPr>
            </w:pPr>
            <w:r w:rsidRPr="00B1242E">
              <w:rPr>
                <w:sz w:val="24"/>
                <w:szCs w:val="24"/>
              </w:rPr>
              <w:t>02.07</w:t>
            </w:r>
          </w:p>
        </w:tc>
        <w:tc>
          <w:tcPr>
            <w:tcW w:w="1276" w:type="dxa"/>
          </w:tcPr>
          <w:p w:rsidR="008851D8" w:rsidRPr="000308D0" w:rsidRDefault="008851D8" w:rsidP="00AA3FC6">
            <w:pPr>
              <w:pStyle w:val="TableParagraph"/>
              <w:spacing w:before="98"/>
              <w:ind w:left="125" w:right="103" w:hanging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851D8" w:rsidRPr="000308D0" w:rsidRDefault="008851D8" w:rsidP="00AA3FC6">
            <w:pPr>
              <w:pStyle w:val="TableParagraph"/>
              <w:spacing w:before="98"/>
              <w:ind w:left="124" w:right="62" w:hanging="53"/>
              <w:jc w:val="both"/>
              <w:rPr>
                <w:b/>
                <w:sz w:val="24"/>
                <w:szCs w:val="24"/>
              </w:rPr>
            </w:pPr>
          </w:p>
        </w:tc>
      </w:tr>
      <w:tr w:rsidR="008851D8" w:rsidRPr="000308D0" w:rsidTr="008851D8">
        <w:trPr>
          <w:trHeight w:val="1493"/>
        </w:trPr>
        <w:tc>
          <w:tcPr>
            <w:tcW w:w="568" w:type="dxa"/>
          </w:tcPr>
          <w:p w:rsidR="008851D8" w:rsidRPr="000308D0" w:rsidRDefault="00EB0526" w:rsidP="00AA3FC6">
            <w:pPr>
              <w:pStyle w:val="TableParagraph"/>
              <w:spacing w:before="98"/>
              <w:ind w:left="5"/>
              <w:jc w:val="center"/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851D8" w:rsidRPr="000308D0" w:rsidRDefault="008851D8" w:rsidP="00EB0526">
            <w:pPr>
              <w:pStyle w:val="TableParagraph"/>
              <w:spacing w:before="98"/>
              <w:ind w:left="55" w:right="40"/>
              <w:rPr>
                <w:b/>
                <w:sz w:val="24"/>
                <w:szCs w:val="24"/>
              </w:rPr>
            </w:pPr>
            <w:r w:rsidRPr="001C6361">
              <w:rPr>
                <w:color w:val="000000"/>
                <w:sz w:val="24"/>
                <w:szCs w:val="24"/>
              </w:rPr>
              <w:t>Теплые и холодные цвета.</w:t>
            </w:r>
          </w:p>
        </w:tc>
        <w:tc>
          <w:tcPr>
            <w:tcW w:w="708" w:type="dxa"/>
          </w:tcPr>
          <w:p w:rsidR="008851D8" w:rsidRPr="00EB0526" w:rsidRDefault="008851D8" w:rsidP="00AA3FC6">
            <w:pPr>
              <w:pStyle w:val="TableParagraph"/>
              <w:spacing w:before="98" w:line="242" w:lineRule="auto"/>
              <w:ind w:left="193" w:right="84" w:hanging="77"/>
              <w:rPr>
                <w:sz w:val="24"/>
                <w:szCs w:val="24"/>
              </w:rPr>
            </w:pPr>
            <w:r w:rsidRPr="00EB052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51D8" w:rsidRPr="00EB0526" w:rsidRDefault="008851D8" w:rsidP="00AA3FC6">
            <w:pPr>
              <w:pStyle w:val="TableParagraph"/>
              <w:spacing w:before="98" w:line="242" w:lineRule="auto"/>
              <w:ind w:left="135" w:right="102" w:firstLine="62"/>
              <w:rPr>
                <w:sz w:val="24"/>
                <w:szCs w:val="24"/>
              </w:rPr>
            </w:pPr>
            <w:r w:rsidRPr="00EB0526">
              <w:rPr>
                <w:sz w:val="24"/>
                <w:szCs w:val="24"/>
              </w:rPr>
              <w:t>беседа</w:t>
            </w:r>
          </w:p>
        </w:tc>
        <w:tc>
          <w:tcPr>
            <w:tcW w:w="1560" w:type="dxa"/>
          </w:tcPr>
          <w:p w:rsidR="008851D8" w:rsidRPr="00EB0526" w:rsidRDefault="008851D8" w:rsidP="00AA3FC6">
            <w:pPr>
              <w:pStyle w:val="TableParagraph"/>
              <w:spacing w:before="98" w:line="242" w:lineRule="auto"/>
              <w:ind w:right="300"/>
              <w:rPr>
                <w:sz w:val="24"/>
                <w:szCs w:val="24"/>
              </w:rPr>
            </w:pPr>
            <w:r w:rsidRPr="00EB0526">
              <w:rPr>
                <w:sz w:val="24"/>
                <w:szCs w:val="24"/>
              </w:rPr>
              <w:t>наблюдение</w:t>
            </w:r>
          </w:p>
        </w:tc>
        <w:tc>
          <w:tcPr>
            <w:tcW w:w="1275" w:type="dxa"/>
          </w:tcPr>
          <w:p w:rsidR="008851D8" w:rsidRPr="00B1242E" w:rsidRDefault="00ED7252" w:rsidP="00AA3FC6">
            <w:pPr>
              <w:pStyle w:val="TableParagraph"/>
              <w:spacing w:before="98"/>
              <w:ind w:left="125" w:right="107" w:hanging="11"/>
              <w:jc w:val="center"/>
              <w:rPr>
                <w:sz w:val="24"/>
                <w:szCs w:val="24"/>
              </w:rPr>
            </w:pPr>
            <w:r w:rsidRPr="00B1242E">
              <w:rPr>
                <w:sz w:val="24"/>
                <w:szCs w:val="24"/>
              </w:rPr>
              <w:t>07.07</w:t>
            </w:r>
          </w:p>
        </w:tc>
        <w:tc>
          <w:tcPr>
            <w:tcW w:w="1276" w:type="dxa"/>
          </w:tcPr>
          <w:p w:rsidR="008851D8" w:rsidRPr="000308D0" w:rsidRDefault="008851D8" w:rsidP="00AA3FC6">
            <w:pPr>
              <w:pStyle w:val="TableParagraph"/>
              <w:spacing w:before="98"/>
              <w:ind w:left="125" w:right="103" w:hanging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851D8" w:rsidRPr="000308D0" w:rsidRDefault="008851D8" w:rsidP="00AA3FC6">
            <w:pPr>
              <w:pStyle w:val="TableParagraph"/>
              <w:spacing w:before="98"/>
              <w:ind w:left="124" w:right="62" w:hanging="53"/>
              <w:jc w:val="both"/>
              <w:rPr>
                <w:b/>
                <w:sz w:val="24"/>
                <w:szCs w:val="24"/>
              </w:rPr>
            </w:pPr>
          </w:p>
        </w:tc>
      </w:tr>
      <w:tr w:rsidR="008851D8" w:rsidRPr="000308D0" w:rsidTr="008851D8">
        <w:trPr>
          <w:trHeight w:val="1493"/>
        </w:trPr>
        <w:tc>
          <w:tcPr>
            <w:tcW w:w="568" w:type="dxa"/>
          </w:tcPr>
          <w:p w:rsidR="008851D8" w:rsidRPr="000308D0" w:rsidRDefault="00EB0526" w:rsidP="00AA3FC6">
            <w:pPr>
              <w:pStyle w:val="TableParagraph"/>
              <w:spacing w:before="98"/>
              <w:ind w:left="5"/>
              <w:jc w:val="center"/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</w:tcPr>
          <w:p w:rsidR="008851D8" w:rsidRPr="008851D8" w:rsidRDefault="008851D8" w:rsidP="008851D8">
            <w:pPr>
              <w:pStyle w:val="a7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композиций в теплой и холодной гамме с изображением причудливых очертаний декоративных цветов и трав.</w:t>
            </w:r>
          </w:p>
        </w:tc>
        <w:tc>
          <w:tcPr>
            <w:tcW w:w="708" w:type="dxa"/>
          </w:tcPr>
          <w:p w:rsidR="008851D8" w:rsidRPr="00EB0526" w:rsidRDefault="008851D8" w:rsidP="00AA3FC6">
            <w:pPr>
              <w:pStyle w:val="TableParagraph"/>
              <w:spacing w:before="98" w:line="242" w:lineRule="auto"/>
              <w:ind w:left="193" w:right="84" w:hanging="77"/>
              <w:rPr>
                <w:sz w:val="24"/>
                <w:szCs w:val="24"/>
              </w:rPr>
            </w:pPr>
            <w:r w:rsidRPr="00EB052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51D8" w:rsidRPr="00EB0526" w:rsidRDefault="00EB0526" w:rsidP="000E13E9">
            <w:pPr>
              <w:pStyle w:val="TableParagraph"/>
              <w:spacing w:before="98" w:line="242" w:lineRule="auto"/>
              <w:ind w:left="135" w:right="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8851D8" w:rsidRPr="00EB0526">
              <w:rPr>
                <w:sz w:val="24"/>
                <w:szCs w:val="24"/>
              </w:rPr>
              <w:t>рактическая работа</w:t>
            </w:r>
          </w:p>
        </w:tc>
        <w:tc>
          <w:tcPr>
            <w:tcW w:w="1560" w:type="dxa"/>
          </w:tcPr>
          <w:p w:rsidR="008851D8" w:rsidRPr="00EB0526" w:rsidRDefault="008851D8" w:rsidP="00EB0526">
            <w:pPr>
              <w:pStyle w:val="TableParagraph"/>
              <w:spacing w:before="98" w:line="242" w:lineRule="auto"/>
              <w:ind w:right="300"/>
              <w:rPr>
                <w:sz w:val="24"/>
                <w:szCs w:val="24"/>
              </w:rPr>
            </w:pPr>
            <w:r w:rsidRPr="00EB0526">
              <w:rPr>
                <w:sz w:val="24"/>
                <w:szCs w:val="24"/>
              </w:rPr>
              <w:t>наблюдение</w:t>
            </w:r>
          </w:p>
        </w:tc>
        <w:tc>
          <w:tcPr>
            <w:tcW w:w="1275" w:type="dxa"/>
          </w:tcPr>
          <w:p w:rsidR="008851D8" w:rsidRPr="00B1242E" w:rsidRDefault="00ED7252" w:rsidP="00AA3FC6">
            <w:pPr>
              <w:pStyle w:val="TableParagraph"/>
              <w:spacing w:before="98"/>
              <w:ind w:left="125" w:right="107" w:hanging="11"/>
              <w:jc w:val="center"/>
              <w:rPr>
                <w:sz w:val="24"/>
                <w:szCs w:val="24"/>
              </w:rPr>
            </w:pPr>
            <w:r w:rsidRPr="00B1242E">
              <w:rPr>
                <w:sz w:val="24"/>
                <w:szCs w:val="24"/>
              </w:rPr>
              <w:t>09.07</w:t>
            </w:r>
          </w:p>
        </w:tc>
        <w:tc>
          <w:tcPr>
            <w:tcW w:w="1276" w:type="dxa"/>
          </w:tcPr>
          <w:p w:rsidR="008851D8" w:rsidRPr="000308D0" w:rsidRDefault="008851D8" w:rsidP="00AA3FC6">
            <w:pPr>
              <w:pStyle w:val="TableParagraph"/>
              <w:spacing w:before="98"/>
              <w:ind w:left="125" w:right="103" w:hanging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851D8" w:rsidRPr="000308D0" w:rsidRDefault="008851D8" w:rsidP="00AA3FC6">
            <w:pPr>
              <w:pStyle w:val="TableParagraph"/>
              <w:spacing w:before="98"/>
              <w:ind w:left="124" w:right="62" w:hanging="53"/>
              <w:jc w:val="both"/>
              <w:rPr>
                <w:b/>
                <w:sz w:val="24"/>
                <w:szCs w:val="24"/>
              </w:rPr>
            </w:pPr>
          </w:p>
        </w:tc>
      </w:tr>
      <w:tr w:rsidR="008851D8" w:rsidRPr="000308D0" w:rsidTr="008851D8">
        <w:trPr>
          <w:trHeight w:val="1493"/>
        </w:trPr>
        <w:tc>
          <w:tcPr>
            <w:tcW w:w="568" w:type="dxa"/>
          </w:tcPr>
          <w:p w:rsidR="008851D8" w:rsidRPr="000308D0" w:rsidRDefault="00EB0526" w:rsidP="00AA3FC6">
            <w:pPr>
              <w:pStyle w:val="TableParagraph"/>
              <w:spacing w:before="98"/>
              <w:ind w:left="5"/>
              <w:jc w:val="center"/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851D8" w:rsidRDefault="008851D8" w:rsidP="008851D8">
            <w:pPr>
              <w:pStyle w:val="a7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композиций в теплой и холодной гамме с изображением причудливых очертаний декоративных цветов и трав.</w:t>
            </w:r>
          </w:p>
          <w:p w:rsidR="008851D8" w:rsidRPr="000308D0" w:rsidRDefault="008851D8" w:rsidP="00AA3FC6">
            <w:pPr>
              <w:pStyle w:val="TableParagraph"/>
              <w:spacing w:before="98"/>
              <w:ind w:left="55" w:right="4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8851D8" w:rsidRPr="000308D0" w:rsidRDefault="008851D8" w:rsidP="00AA3FC6">
            <w:pPr>
              <w:pStyle w:val="TableParagraph"/>
              <w:spacing w:before="98" w:line="242" w:lineRule="auto"/>
              <w:ind w:left="193" w:right="84" w:hanging="7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51D8" w:rsidRPr="00336209" w:rsidRDefault="008851D8" w:rsidP="008851D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6209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 творческого характера,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8851D8" w:rsidRPr="000308D0" w:rsidRDefault="008851D8" w:rsidP="00AA3FC6">
            <w:pPr>
              <w:pStyle w:val="TableParagraph"/>
              <w:spacing w:before="98" w:line="242" w:lineRule="auto"/>
              <w:ind w:left="135" w:right="102" w:firstLine="62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8851D8" w:rsidRPr="000308D0" w:rsidRDefault="008851D8" w:rsidP="008851D8">
            <w:pPr>
              <w:pStyle w:val="TableParagraph"/>
              <w:spacing w:before="98" w:line="242" w:lineRule="auto"/>
              <w:ind w:right="300"/>
              <w:rPr>
                <w:b/>
                <w:sz w:val="24"/>
                <w:szCs w:val="24"/>
              </w:rPr>
            </w:pPr>
            <w:r w:rsidRPr="00336209">
              <w:rPr>
                <w:color w:val="111115"/>
                <w:sz w:val="24"/>
                <w:szCs w:val="24"/>
                <w:bdr w:val="none" w:sz="0" w:space="0" w:color="auto" w:frame="1"/>
              </w:rPr>
              <w:t>выставка</w:t>
            </w:r>
          </w:p>
        </w:tc>
        <w:tc>
          <w:tcPr>
            <w:tcW w:w="1275" w:type="dxa"/>
          </w:tcPr>
          <w:p w:rsidR="008851D8" w:rsidRPr="00B1242E" w:rsidRDefault="00ED7252" w:rsidP="00AA3FC6">
            <w:pPr>
              <w:pStyle w:val="TableParagraph"/>
              <w:spacing w:before="98"/>
              <w:ind w:left="125" w:right="107" w:hanging="11"/>
              <w:jc w:val="center"/>
              <w:rPr>
                <w:sz w:val="24"/>
                <w:szCs w:val="24"/>
              </w:rPr>
            </w:pPr>
            <w:r w:rsidRPr="00B1242E">
              <w:rPr>
                <w:sz w:val="24"/>
                <w:szCs w:val="24"/>
              </w:rPr>
              <w:t>14.07</w:t>
            </w:r>
          </w:p>
        </w:tc>
        <w:tc>
          <w:tcPr>
            <w:tcW w:w="1276" w:type="dxa"/>
          </w:tcPr>
          <w:p w:rsidR="008851D8" w:rsidRPr="000308D0" w:rsidRDefault="008851D8" w:rsidP="00AA3FC6">
            <w:pPr>
              <w:pStyle w:val="TableParagraph"/>
              <w:spacing w:before="98"/>
              <w:ind w:left="125" w:right="103" w:hanging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851D8" w:rsidRPr="000308D0" w:rsidRDefault="008851D8" w:rsidP="00AA3FC6">
            <w:pPr>
              <w:pStyle w:val="TableParagraph"/>
              <w:spacing w:before="98"/>
              <w:ind w:left="124" w:right="62" w:hanging="53"/>
              <w:jc w:val="both"/>
              <w:rPr>
                <w:b/>
                <w:sz w:val="24"/>
                <w:szCs w:val="24"/>
              </w:rPr>
            </w:pPr>
          </w:p>
        </w:tc>
      </w:tr>
      <w:tr w:rsidR="008851D8" w:rsidRPr="000308D0" w:rsidTr="00AA3FC6">
        <w:trPr>
          <w:trHeight w:val="599"/>
        </w:trPr>
        <w:tc>
          <w:tcPr>
            <w:tcW w:w="9781" w:type="dxa"/>
            <w:gridSpan w:val="8"/>
          </w:tcPr>
          <w:p w:rsidR="008851D8" w:rsidRPr="00B1242E" w:rsidRDefault="00AA3FC6" w:rsidP="00EB0526">
            <w:pPr>
              <w:pStyle w:val="TableParagraph"/>
              <w:spacing w:before="98"/>
              <w:ind w:left="124" w:right="62" w:hanging="53"/>
              <w:jc w:val="center"/>
              <w:rPr>
                <w:sz w:val="24"/>
                <w:szCs w:val="24"/>
              </w:rPr>
            </w:pPr>
            <w:r w:rsidRPr="00B1242E">
              <w:rPr>
                <w:color w:val="000000"/>
                <w:sz w:val="24"/>
                <w:szCs w:val="24"/>
              </w:rPr>
              <w:t>Основы графики 2ч</w:t>
            </w:r>
          </w:p>
        </w:tc>
      </w:tr>
      <w:tr w:rsidR="008851D8" w:rsidRPr="000308D0" w:rsidTr="008851D8">
        <w:trPr>
          <w:trHeight w:val="599"/>
        </w:trPr>
        <w:tc>
          <w:tcPr>
            <w:tcW w:w="568" w:type="dxa"/>
          </w:tcPr>
          <w:p w:rsidR="008851D8" w:rsidRPr="000308D0" w:rsidRDefault="00EB0526" w:rsidP="00AA3FC6">
            <w:pPr>
              <w:pStyle w:val="TableParagraph"/>
              <w:spacing w:before="98"/>
              <w:ind w:left="5"/>
              <w:jc w:val="center"/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8851D8" w:rsidRPr="000308D0" w:rsidRDefault="00AA3FC6" w:rsidP="00EB0526">
            <w:pPr>
              <w:pStyle w:val="TableParagraph"/>
              <w:spacing w:before="98"/>
              <w:ind w:left="55" w:right="40"/>
              <w:rPr>
                <w:b/>
                <w:sz w:val="24"/>
                <w:szCs w:val="24"/>
              </w:rPr>
            </w:pPr>
            <w:r w:rsidRPr="001C6361">
              <w:rPr>
                <w:color w:val="000000"/>
                <w:sz w:val="24"/>
                <w:szCs w:val="24"/>
              </w:rPr>
              <w:t xml:space="preserve">Наблюдение </w:t>
            </w:r>
            <w:r>
              <w:rPr>
                <w:color w:val="000000"/>
                <w:sz w:val="24"/>
                <w:szCs w:val="24"/>
              </w:rPr>
              <w:t>за живой природой</w:t>
            </w:r>
            <w:r w:rsidRPr="001C6361">
              <w:rPr>
                <w:color w:val="000000"/>
                <w:sz w:val="24"/>
                <w:szCs w:val="24"/>
              </w:rPr>
              <w:t>. Выразительные средства графики: линии, пятна, точки. Понимание формы предмета.</w:t>
            </w:r>
          </w:p>
        </w:tc>
        <w:tc>
          <w:tcPr>
            <w:tcW w:w="708" w:type="dxa"/>
          </w:tcPr>
          <w:p w:rsidR="008851D8" w:rsidRPr="000308D0" w:rsidRDefault="00AA3FC6" w:rsidP="00AA3FC6">
            <w:pPr>
              <w:pStyle w:val="TableParagraph"/>
              <w:spacing w:before="98" w:line="242" w:lineRule="auto"/>
              <w:ind w:left="193" w:right="84" w:hanging="7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51D8" w:rsidRPr="00AA3FC6" w:rsidRDefault="00AA3FC6" w:rsidP="00AA3FC6">
            <w:pPr>
              <w:pStyle w:val="TableParagraph"/>
              <w:spacing w:before="98" w:line="242" w:lineRule="auto"/>
              <w:ind w:left="135" w:right="102" w:firstLine="62"/>
              <w:rPr>
                <w:sz w:val="24"/>
                <w:szCs w:val="24"/>
              </w:rPr>
            </w:pPr>
            <w:r w:rsidRPr="00AA3FC6">
              <w:rPr>
                <w:sz w:val="24"/>
                <w:szCs w:val="24"/>
              </w:rPr>
              <w:t>беседа</w:t>
            </w:r>
          </w:p>
        </w:tc>
        <w:tc>
          <w:tcPr>
            <w:tcW w:w="1560" w:type="dxa"/>
          </w:tcPr>
          <w:p w:rsidR="008851D8" w:rsidRPr="00AA3FC6" w:rsidRDefault="00AA3FC6" w:rsidP="00AA3FC6">
            <w:pPr>
              <w:pStyle w:val="TableParagraph"/>
              <w:spacing w:before="98" w:line="242" w:lineRule="auto"/>
              <w:ind w:right="300"/>
              <w:jc w:val="both"/>
              <w:rPr>
                <w:sz w:val="24"/>
                <w:szCs w:val="24"/>
              </w:rPr>
            </w:pPr>
            <w:r w:rsidRPr="00AA3FC6">
              <w:rPr>
                <w:sz w:val="24"/>
                <w:szCs w:val="24"/>
              </w:rPr>
              <w:t>наблюде</w:t>
            </w:r>
            <w:r>
              <w:rPr>
                <w:sz w:val="24"/>
                <w:szCs w:val="24"/>
              </w:rPr>
              <w:t>ние</w:t>
            </w:r>
          </w:p>
        </w:tc>
        <w:tc>
          <w:tcPr>
            <w:tcW w:w="1275" w:type="dxa"/>
          </w:tcPr>
          <w:p w:rsidR="008851D8" w:rsidRPr="00B1242E" w:rsidRDefault="00ED7252" w:rsidP="00AA3FC6">
            <w:pPr>
              <w:pStyle w:val="TableParagraph"/>
              <w:spacing w:before="98"/>
              <w:ind w:left="125" w:right="107" w:hanging="11"/>
              <w:jc w:val="center"/>
              <w:rPr>
                <w:sz w:val="24"/>
                <w:szCs w:val="24"/>
              </w:rPr>
            </w:pPr>
            <w:r w:rsidRPr="00B1242E">
              <w:rPr>
                <w:sz w:val="24"/>
                <w:szCs w:val="24"/>
              </w:rPr>
              <w:t>16.07</w:t>
            </w:r>
          </w:p>
        </w:tc>
        <w:tc>
          <w:tcPr>
            <w:tcW w:w="1276" w:type="dxa"/>
          </w:tcPr>
          <w:p w:rsidR="008851D8" w:rsidRPr="000308D0" w:rsidRDefault="008851D8" w:rsidP="00AA3FC6">
            <w:pPr>
              <w:pStyle w:val="TableParagraph"/>
              <w:spacing w:before="98"/>
              <w:ind w:left="125" w:right="103" w:hanging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851D8" w:rsidRPr="000308D0" w:rsidRDefault="008851D8" w:rsidP="00AA3FC6">
            <w:pPr>
              <w:pStyle w:val="TableParagraph"/>
              <w:spacing w:before="98"/>
              <w:ind w:left="124" w:right="62" w:hanging="53"/>
              <w:jc w:val="both"/>
              <w:rPr>
                <w:b/>
                <w:sz w:val="24"/>
                <w:szCs w:val="24"/>
              </w:rPr>
            </w:pPr>
          </w:p>
        </w:tc>
      </w:tr>
      <w:tr w:rsidR="008851D8" w:rsidRPr="000308D0" w:rsidTr="008851D8">
        <w:trPr>
          <w:trHeight w:val="599"/>
        </w:trPr>
        <w:tc>
          <w:tcPr>
            <w:tcW w:w="568" w:type="dxa"/>
          </w:tcPr>
          <w:p w:rsidR="008851D8" w:rsidRPr="000308D0" w:rsidRDefault="00EB0526" w:rsidP="00AA3FC6">
            <w:pPr>
              <w:pStyle w:val="TableParagraph"/>
              <w:spacing w:before="98"/>
              <w:ind w:left="5"/>
              <w:jc w:val="center"/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851D8" w:rsidRPr="000308D0" w:rsidRDefault="00AA3FC6" w:rsidP="00EB0526">
            <w:pPr>
              <w:pStyle w:val="TableParagraph"/>
              <w:spacing w:before="98"/>
              <w:ind w:left="55" w:right="40"/>
              <w:rPr>
                <w:b/>
                <w:sz w:val="24"/>
                <w:szCs w:val="24"/>
              </w:rPr>
            </w:pPr>
            <w:r w:rsidRPr="001C6361">
              <w:rPr>
                <w:color w:val="000000"/>
                <w:sz w:val="24"/>
                <w:szCs w:val="24"/>
              </w:rPr>
              <w:t>Рисование животных по представлению. Рисование деревьев и растений с натуры и по представлению</w:t>
            </w:r>
          </w:p>
        </w:tc>
        <w:tc>
          <w:tcPr>
            <w:tcW w:w="708" w:type="dxa"/>
          </w:tcPr>
          <w:p w:rsidR="008851D8" w:rsidRPr="000308D0" w:rsidRDefault="00AA3FC6" w:rsidP="00AA3FC6">
            <w:pPr>
              <w:pStyle w:val="TableParagraph"/>
              <w:spacing w:before="98" w:line="242" w:lineRule="auto"/>
              <w:ind w:left="193" w:right="84" w:hanging="7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51D8" w:rsidRPr="00AA3FC6" w:rsidRDefault="00EB0526" w:rsidP="000E13E9">
            <w:pPr>
              <w:pStyle w:val="TableParagraph"/>
              <w:spacing w:before="98" w:line="242" w:lineRule="auto"/>
              <w:ind w:left="135" w:righ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AA3FC6" w:rsidRPr="00AA3FC6">
              <w:rPr>
                <w:sz w:val="24"/>
                <w:szCs w:val="24"/>
              </w:rPr>
              <w:t>рактическая работа</w:t>
            </w:r>
          </w:p>
        </w:tc>
        <w:tc>
          <w:tcPr>
            <w:tcW w:w="1560" w:type="dxa"/>
          </w:tcPr>
          <w:p w:rsidR="008851D8" w:rsidRPr="00AA3FC6" w:rsidRDefault="00AA3FC6" w:rsidP="00AA3FC6">
            <w:pPr>
              <w:pStyle w:val="TableParagraph"/>
              <w:spacing w:before="98" w:line="242" w:lineRule="auto"/>
              <w:ind w:right="300"/>
              <w:rPr>
                <w:sz w:val="24"/>
                <w:szCs w:val="24"/>
              </w:rPr>
            </w:pPr>
            <w:r w:rsidRPr="00AA3FC6">
              <w:rPr>
                <w:sz w:val="24"/>
                <w:szCs w:val="24"/>
              </w:rPr>
              <w:t>наблюдение</w:t>
            </w:r>
          </w:p>
        </w:tc>
        <w:tc>
          <w:tcPr>
            <w:tcW w:w="1275" w:type="dxa"/>
          </w:tcPr>
          <w:p w:rsidR="008851D8" w:rsidRPr="00B1242E" w:rsidRDefault="00ED7252" w:rsidP="00AA3FC6">
            <w:pPr>
              <w:pStyle w:val="TableParagraph"/>
              <w:spacing w:before="98"/>
              <w:ind w:left="125" w:right="107" w:hanging="11"/>
              <w:jc w:val="center"/>
              <w:rPr>
                <w:sz w:val="24"/>
                <w:szCs w:val="24"/>
              </w:rPr>
            </w:pPr>
            <w:r w:rsidRPr="00B1242E">
              <w:rPr>
                <w:sz w:val="24"/>
                <w:szCs w:val="24"/>
              </w:rPr>
              <w:t>21.07</w:t>
            </w:r>
          </w:p>
        </w:tc>
        <w:tc>
          <w:tcPr>
            <w:tcW w:w="1276" w:type="dxa"/>
          </w:tcPr>
          <w:p w:rsidR="008851D8" w:rsidRPr="000308D0" w:rsidRDefault="008851D8" w:rsidP="00AA3FC6">
            <w:pPr>
              <w:pStyle w:val="TableParagraph"/>
              <w:spacing w:before="98"/>
              <w:ind w:left="125" w:right="103" w:hanging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851D8" w:rsidRPr="000308D0" w:rsidRDefault="008851D8" w:rsidP="00AA3FC6">
            <w:pPr>
              <w:pStyle w:val="TableParagraph"/>
              <w:spacing w:before="98"/>
              <w:ind w:left="124" w:right="62" w:hanging="53"/>
              <w:jc w:val="both"/>
              <w:rPr>
                <w:b/>
                <w:sz w:val="24"/>
                <w:szCs w:val="24"/>
              </w:rPr>
            </w:pPr>
          </w:p>
        </w:tc>
      </w:tr>
      <w:tr w:rsidR="00AA3FC6" w:rsidRPr="000308D0" w:rsidTr="00AA3FC6">
        <w:trPr>
          <w:trHeight w:val="599"/>
        </w:trPr>
        <w:tc>
          <w:tcPr>
            <w:tcW w:w="9781" w:type="dxa"/>
            <w:gridSpan w:val="8"/>
          </w:tcPr>
          <w:p w:rsidR="00AA3FC6" w:rsidRPr="00B1242E" w:rsidRDefault="00AA3FC6" w:rsidP="00AA3FC6">
            <w:pPr>
              <w:pStyle w:val="TableParagraph"/>
              <w:spacing w:before="98"/>
              <w:ind w:left="124" w:right="62" w:hanging="53"/>
              <w:jc w:val="center"/>
              <w:rPr>
                <w:sz w:val="24"/>
                <w:szCs w:val="24"/>
              </w:rPr>
            </w:pPr>
            <w:r w:rsidRPr="00B1242E">
              <w:rPr>
                <w:bCs/>
                <w:color w:val="000000"/>
                <w:sz w:val="24"/>
                <w:szCs w:val="24"/>
              </w:rPr>
              <w:t>Необыкновенное рисование-4ч</w:t>
            </w:r>
          </w:p>
        </w:tc>
      </w:tr>
      <w:tr w:rsidR="00ED7252" w:rsidRPr="000308D0" w:rsidTr="008851D8">
        <w:trPr>
          <w:trHeight w:val="599"/>
        </w:trPr>
        <w:tc>
          <w:tcPr>
            <w:tcW w:w="568" w:type="dxa"/>
          </w:tcPr>
          <w:p w:rsidR="00ED7252" w:rsidRPr="000308D0" w:rsidRDefault="00ED7252" w:rsidP="00AA3FC6">
            <w:pPr>
              <w:pStyle w:val="TableParagraph"/>
              <w:spacing w:before="98"/>
              <w:ind w:left="5"/>
              <w:jc w:val="center"/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ED7252" w:rsidRPr="000308D0" w:rsidRDefault="00ED7252" w:rsidP="00AA3FC6">
            <w:pPr>
              <w:pStyle w:val="TableParagraph"/>
              <w:spacing w:before="98"/>
              <w:ind w:left="55" w:right="40"/>
              <w:rPr>
                <w:b/>
                <w:sz w:val="24"/>
                <w:szCs w:val="24"/>
              </w:rPr>
            </w:pPr>
            <w:r w:rsidRPr="001C6361">
              <w:rPr>
                <w:color w:val="000000"/>
                <w:sz w:val="24"/>
                <w:szCs w:val="24"/>
              </w:rPr>
              <w:t>Свойства красок</w:t>
            </w:r>
            <w:r w:rsidRPr="001C6361">
              <w:rPr>
                <w:b/>
                <w:bCs/>
                <w:color w:val="000000"/>
                <w:sz w:val="24"/>
                <w:szCs w:val="24"/>
              </w:rPr>
              <w:t>. </w:t>
            </w:r>
          </w:p>
        </w:tc>
        <w:tc>
          <w:tcPr>
            <w:tcW w:w="708" w:type="dxa"/>
          </w:tcPr>
          <w:p w:rsidR="00ED7252" w:rsidRPr="000308D0" w:rsidRDefault="00ED7252" w:rsidP="00AA3FC6">
            <w:pPr>
              <w:pStyle w:val="TableParagraph"/>
              <w:spacing w:before="98" w:line="242" w:lineRule="auto"/>
              <w:ind w:left="193" w:right="84" w:hanging="7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D7252" w:rsidRPr="00AA3FC6" w:rsidRDefault="00ED7252" w:rsidP="00AA3FC6">
            <w:pPr>
              <w:pStyle w:val="TableParagraph"/>
              <w:spacing w:before="98" w:line="242" w:lineRule="auto"/>
              <w:ind w:left="135" w:right="102" w:firstLine="62"/>
              <w:rPr>
                <w:sz w:val="24"/>
                <w:szCs w:val="24"/>
              </w:rPr>
            </w:pPr>
            <w:r w:rsidRPr="00AA3FC6">
              <w:rPr>
                <w:sz w:val="24"/>
                <w:szCs w:val="24"/>
              </w:rPr>
              <w:t>беседа</w:t>
            </w:r>
          </w:p>
        </w:tc>
        <w:tc>
          <w:tcPr>
            <w:tcW w:w="1560" w:type="dxa"/>
          </w:tcPr>
          <w:p w:rsidR="00ED7252" w:rsidRPr="00ED7252" w:rsidRDefault="00ED7252">
            <w:pPr>
              <w:rPr>
                <w:rFonts w:ascii="Times New Roman" w:hAnsi="Times New Roman" w:cs="Times New Roman"/>
              </w:rPr>
            </w:pPr>
            <w:r w:rsidRPr="00ED7252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1275" w:type="dxa"/>
          </w:tcPr>
          <w:p w:rsidR="00ED7252" w:rsidRPr="00B1242E" w:rsidRDefault="00ED7252" w:rsidP="00AA3FC6">
            <w:pPr>
              <w:pStyle w:val="TableParagraph"/>
              <w:spacing w:before="98"/>
              <w:ind w:left="125" w:right="107" w:hanging="11"/>
              <w:jc w:val="center"/>
              <w:rPr>
                <w:sz w:val="24"/>
                <w:szCs w:val="24"/>
              </w:rPr>
            </w:pPr>
            <w:r w:rsidRPr="00B1242E">
              <w:rPr>
                <w:sz w:val="24"/>
                <w:szCs w:val="24"/>
              </w:rPr>
              <w:t>23.07</w:t>
            </w:r>
          </w:p>
        </w:tc>
        <w:tc>
          <w:tcPr>
            <w:tcW w:w="1276" w:type="dxa"/>
          </w:tcPr>
          <w:p w:rsidR="00ED7252" w:rsidRPr="000308D0" w:rsidRDefault="00ED7252" w:rsidP="00AA3FC6">
            <w:pPr>
              <w:pStyle w:val="TableParagraph"/>
              <w:spacing w:before="98"/>
              <w:ind w:left="125" w:right="103" w:hanging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D7252" w:rsidRPr="000308D0" w:rsidRDefault="00ED7252" w:rsidP="00AA3FC6">
            <w:pPr>
              <w:pStyle w:val="TableParagraph"/>
              <w:spacing w:before="98"/>
              <w:ind w:left="124" w:right="62" w:hanging="53"/>
              <w:jc w:val="both"/>
              <w:rPr>
                <w:b/>
                <w:sz w:val="24"/>
                <w:szCs w:val="24"/>
              </w:rPr>
            </w:pPr>
          </w:p>
        </w:tc>
      </w:tr>
      <w:tr w:rsidR="00ED7252" w:rsidRPr="000308D0" w:rsidTr="008851D8">
        <w:trPr>
          <w:trHeight w:val="599"/>
        </w:trPr>
        <w:tc>
          <w:tcPr>
            <w:tcW w:w="568" w:type="dxa"/>
          </w:tcPr>
          <w:p w:rsidR="00ED7252" w:rsidRPr="000308D0" w:rsidRDefault="00ED7252" w:rsidP="00AA3FC6">
            <w:pPr>
              <w:pStyle w:val="TableParagraph"/>
              <w:spacing w:before="98"/>
              <w:ind w:left="5"/>
              <w:jc w:val="center"/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ED7252" w:rsidRPr="000308D0" w:rsidRDefault="00ED7252" w:rsidP="00AA3FC6">
            <w:pPr>
              <w:pStyle w:val="TableParagraph"/>
              <w:spacing w:before="98"/>
              <w:ind w:left="55" w:right="40"/>
              <w:rPr>
                <w:b/>
                <w:sz w:val="24"/>
                <w:szCs w:val="24"/>
              </w:rPr>
            </w:pPr>
            <w:r w:rsidRPr="001C6361">
              <w:rPr>
                <w:color w:val="000000"/>
                <w:sz w:val="24"/>
                <w:szCs w:val="24"/>
              </w:rPr>
              <w:t>Экспериментирование в работе с акварелью и гуашью.</w:t>
            </w:r>
          </w:p>
        </w:tc>
        <w:tc>
          <w:tcPr>
            <w:tcW w:w="708" w:type="dxa"/>
          </w:tcPr>
          <w:p w:rsidR="00ED7252" w:rsidRPr="000308D0" w:rsidRDefault="00ED7252" w:rsidP="00AA3FC6">
            <w:pPr>
              <w:pStyle w:val="TableParagraph"/>
              <w:spacing w:before="98" w:line="242" w:lineRule="auto"/>
              <w:ind w:left="193" w:right="84" w:hanging="7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D7252" w:rsidRPr="00AA3FC6" w:rsidRDefault="00ED7252" w:rsidP="00ED7252">
            <w:pPr>
              <w:pStyle w:val="TableParagraph"/>
              <w:spacing w:before="98" w:line="242" w:lineRule="auto"/>
              <w:ind w:left="135" w:righ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A3FC6">
              <w:rPr>
                <w:sz w:val="24"/>
                <w:szCs w:val="24"/>
              </w:rPr>
              <w:t>рактическая работа</w:t>
            </w:r>
          </w:p>
        </w:tc>
        <w:tc>
          <w:tcPr>
            <w:tcW w:w="1560" w:type="dxa"/>
          </w:tcPr>
          <w:p w:rsidR="00ED7252" w:rsidRPr="00ED7252" w:rsidRDefault="00ED7252">
            <w:pPr>
              <w:rPr>
                <w:rFonts w:ascii="Times New Roman" w:hAnsi="Times New Roman" w:cs="Times New Roman"/>
              </w:rPr>
            </w:pPr>
            <w:r w:rsidRPr="00ED7252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1275" w:type="dxa"/>
          </w:tcPr>
          <w:p w:rsidR="00ED7252" w:rsidRPr="00B1242E" w:rsidRDefault="00ED7252" w:rsidP="00AA3FC6">
            <w:pPr>
              <w:pStyle w:val="TableParagraph"/>
              <w:spacing w:before="98"/>
              <w:ind w:left="125" w:right="107" w:hanging="11"/>
              <w:jc w:val="center"/>
              <w:rPr>
                <w:sz w:val="24"/>
                <w:szCs w:val="24"/>
              </w:rPr>
            </w:pPr>
            <w:r w:rsidRPr="00B1242E">
              <w:rPr>
                <w:sz w:val="24"/>
                <w:szCs w:val="24"/>
              </w:rPr>
              <w:t>28.07</w:t>
            </w:r>
          </w:p>
        </w:tc>
        <w:tc>
          <w:tcPr>
            <w:tcW w:w="1276" w:type="dxa"/>
          </w:tcPr>
          <w:p w:rsidR="00ED7252" w:rsidRPr="000308D0" w:rsidRDefault="00ED7252" w:rsidP="00AA3FC6">
            <w:pPr>
              <w:pStyle w:val="TableParagraph"/>
              <w:spacing w:before="98"/>
              <w:ind w:left="125" w:right="103" w:hanging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D7252" w:rsidRPr="000308D0" w:rsidRDefault="00ED7252" w:rsidP="00AA3FC6">
            <w:pPr>
              <w:pStyle w:val="TableParagraph"/>
              <w:spacing w:before="98"/>
              <w:ind w:left="124" w:right="62" w:hanging="53"/>
              <w:jc w:val="both"/>
              <w:rPr>
                <w:b/>
                <w:sz w:val="24"/>
                <w:szCs w:val="24"/>
              </w:rPr>
            </w:pPr>
          </w:p>
        </w:tc>
      </w:tr>
      <w:tr w:rsidR="00ED7252" w:rsidRPr="000308D0" w:rsidTr="008851D8">
        <w:trPr>
          <w:trHeight w:val="599"/>
        </w:trPr>
        <w:tc>
          <w:tcPr>
            <w:tcW w:w="568" w:type="dxa"/>
          </w:tcPr>
          <w:p w:rsidR="00ED7252" w:rsidRPr="000308D0" w:rsidRDefault="00ED7252" w:rsidP="00AA3FC6">
            <w:pPr>
              <w:pStyle w:val="TableParagraph"/>
              <w:spacing w:before="98"/>
              <w:ind w:left="5"/>
              <w:jc w:val="center"/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ED7252" w:rsidRPr="000308D0" w:rsidRDefault="00ED7252" w:rsidP="00AA3FC6">
            <w:pPr>
              <w:pStyle w:val="TableParagraph"/>
              <w:spacing w:before="98"/>
              <w:ind w:left="55" w:right="40"/>
              <w:rPr>
                <w:b/>
                <w:sz w:val="24"/>
                <w:szCs w:val="24"/>
              </w:rPr>
            </w:pPr>
            <w:r w:rsidRPr="001C6361">
              <w:rPr>
                <w:color w:val="000000"/>
                <w:sz w:val="24"/>
                <w:szCs w:val="24"/>
              </w:rPr>
              <w:t>Поздравительная открытка</w:t>
            </w:r>
          </w:p>
        </w:tc>
        <w:tc>
          <w:tcPr>
            <w:tcW w:w="708" w:type="dxa"/>
          </w:tcPr>
          <w:p w:rsidR="00ED7252" w:rsidRPr="000308D0" w:rsidRDefault="00ED7252" w:rsidP="00AA3FC6">
            <w:pPr>
              <w:pStyle w:val="TableParagraph"/>
              <w:spacing w:before="98" w:line="242" w:lineRule="auto"/>
              <w:ind w:left="193" w:right="84" w:hanging="7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D7252" w:rsidRPr="000308D0" w:rsidRDefault="00ED7252" w:rsidP="00ED7252">
            <w:pPr>
              <w:pStyle w:val="TableParagraph"/>
              <w:spacing w:before="98" w:line="242" w:lineRule="auto"/>
              <w:ind w:left="135" w:right="102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A3FC6">
              <w:rPr>
                <w:sz w:val="24"/>
                <w:szCs w:val="24"/>
              </w:rPr>
              <w:t>рактическая работа</w:t>
            </w:r>
          </w:p>
        </w:tc>
        <w:tc>
          <w:tcPr>
            <w:tcW w:w="1560" w:type="dxa"/>
          </w:tcPr>
          <w:p w:rsidR="00ED7252" w:rsidRPr="00ED7252" w:rsidRDefault="00ED7252">
            <w:pPr>
              <w:rPr>
                <w:rFonts w:ascii="Times New Roman" w:hAnsi="Times New Roman" w:cs="Times New Roman"/>
              </w:rPr>
            </w:pPr>
            <w:r w:rsidRPr="00ED7252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выставка</w:t>
            </w:r>
          </w:p>
        </w:tc>
        <w:tc>
          <w:tcPr>
            <w:tcW w:w="1275" w:type="dxa"/>
          </w:tcPr>
          <w:p w:rsidR="00ED7252" w:rsidRPr="00B1242E" w:rsidRDefault="00ED7252" w:rsidP="00AA3FC6">
            <w:pPr>
              <w:pStyle w:val="TableParagraph"/>
              <w:spacing w:before="98"/>
              <w:ind w:left="125" w:right="107" w:hanging="11"/>
              <w:jc w:val="center"/>
              <w:rPr>
                <w:sz w:val="24"/>
                <w:szCs w:val="24"/>
              </w:rPr>
            </w:pPr>
            <w:r w:rsidRPr="00B1242E">
              <w:rPr>
                <w:sz w:val="24"/>
                <w:szCs w:val="24"/>
              </w:rPr>
              <w:t>30.07</w:t>
            </w:r>
          </w:p>
        </w:tc>
        <w:tc>
          <w:tcPr>
            <w:tcW w:w="1276" w:type="dxa"/>
          </w:tcPr>
          <w:p w:rsidR="00ED7252" w:rsidRPr="000308D0" w:rsidRDefault="00ED7252" w:rsidP="00AA3FC6">
            <w:pPr>
              <w:pStyle w:val="TableParagraph"/>
              <w:spacing w:before="98"/>
              <w:ind w:left="125" w:right="103" w:hanging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D7252" w:rsidRPr="000308D0" w:rsidRDefault="00ED7252" w:rsidP="00AA3FC6">
            <w:pPr>
              <w:pStyle w:val="TableParagraph"/>
              <w:spacing w:before="98"/>
              <w:ind w:left="124" w:right="62" w:hanging="53"/>
              <w:jc w:val="both"/>
              <w:rPr>
                <w:b/>
                <w:sz w:val="24"/>
                <w:szCs w:val="24"/>
              </w:rPr>
            </w:pPr>
          </w:p>
        </w:tc>
      </w:tr>
      <w:tr w:rsidR="00ED7252" w:rsidRPr="000308D0" w:rsidTr="008851D8">
        <w:trPr>
          <w:trHeight w:val="599"/>
        </w:trPr>
        <w:tc>
          <w:tcPr>
            <w:tcW w:w="568" w:type="dxa"/>
          </w:tcPr>
          <w:p w:rsidR="00ED7252" w:rsidRPr="000308D0" w:rsidRDefault="00ED7252" w:rsidP="00AA3FC6">
            <w:pPr>
              <w:pStyle w:val="TableParagraph"/>
              <w:spacing w:before="98"/>
              <w:ind w:left="5"/>
              <w:jc w:val="center"/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ED7252" w:rsidRDefault="00ED7252" w:rsidP="00EB0526">
            <w:pPr>
              <w:pStyle w:val="a7"/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коллективной работы в технике печати, монотипия.</w:t>
            </w:r>
          </w:p>
          <w:p w:rsidR="00ED7252" w:rsidRPr="001C6361" w:rsidRDefault="00ED7252" w:rsidP="00AA3FC6">
            <w:pPr>
              <w:pStyle w:val="TableParagraph"/>
              <w:spacing w:before="98"/>
              <w:ind w:left="55" w:right="4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7252" w:rsidRDefault="00ED7252" w:rsidP="00AA3FC6">
            <w:pPr>
              <w:pStyle w:val="TableParagraph"/>
              <w:spacing w:before="98" w:line="242" w:lineRule="auto"/>
              <w:ind w:left="193" w:right="84" w:hanging="7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D7252" w:rsidRPr="00AA3FC6" w:rsidRDefault="00ED7252" w:rsidP="000E13E9">
            <w:pPr>
              <w:pStyle w:val="TableParagraph"/>
              <w:spacing w:before="98" w:line="242" w:lineRule="auto"/>
              <w:ind w:left="135" w:righ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A3FC6">
              <w:rPr>
                <w:sz w:val="24"/>
                <w:szCs w:val="24"/>
              </w:rPr>
              <w:t>рактическая работа</w:t>
            </w:r>
          </w:p>
        </w:tc>
        <w:tc>
          <w:tcPr>
            <w:tcW w:w="1560" w:type="dxa"/>
          </w:tcPr>
          <w:p w:rsidR="00ED7252" w:rsidRPr="00ED7252" w:rsidRDefault="00ED7252">
            <w:pPr>
              <w:rPr>
                <w:rFonts w:ascii="Times New Roman" w:hAnsi="Times New Roman" w:cs="Times New Roman"/>
              </w:rPr>
            </w:pPr>
            <w:r w:rsidRPr="00ED7252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выставка</w:t>
            </w:r>
          </w:p>
        </w:tc>
        <w:tc>
          <w:tcPr>
            <w:tcW w:w="1275" w:type="dxa"/>
          </w:tcPr>
          <w:p w:rsidR="00ED7252" w:rsidRPr="00B1242E" w:rsidRDefault="00ED7252" w:rsidP="00AA3FC6">
            <w:pPr>
              <w:pStyle w:val="TableParagraph"/>
              <w:spacing w:before="98"/>
              <w:ind w:left="125" w:right="107" w:hanging="11"/>
              <w:jc w:val="center"/>
              <w:rPr>
                <w:sz w:val="24"/>
                <w:szCs w:val="24"/>
              </w:rPr>
            </w:pPr>
            <w:r w:rsidRPr="00B1242E">
              <w:rPr>
                <w:sz w:val="24"/>
                <w:szCs w:val="24"/>
              </w:rPr>
              <w:t>04.08</w:t>
            </w:r>
          </w:p>
        </w:tc>
        <w:tc>
          <w:tcPr>
            <w:tcW w:w="1276" w:type="dxa"/>
          </w:tcPr>
          <w:p w:rsidR="00ED7252" w:rsidRPr="000308D0" w:rsidRDefault="00ED7252" w:rsidP="00AA3FC6">
            <w:pPr>
              <w:pStyle w:val="TableParagraph"/>
              <w:spacing w:before="98"/>
              <w:ind w:left="125" w:right="103" w:hanging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D7252" w:rsidRPr="000308D0" w:rsidRDefault="00ED7252" w:rsidP="00AA3FC6">
            <w:pPr>
              <w:pStyle w:val="TableParagraph"/>
              <w:spacing w:before="98"/>
              <w:ind w:left="124" w:right="62" w:hanging="53"/>
              <w:jc w:val="both"/>
              <w:rPr>
                <w:b/>
                <w:sz w:val="24"/>
                <w:szCs w:val="24"/>
              </w:rPr>
            </w:pPr>
          </w:p>
        </w:tc>
      </w:tr>
      <w:tr w:rsidR="00AA3FC6" w:rsidRPr="000308D0" w:rsidTr="00AA3FC6">
        <w:trPr>
          <w:trHeight w:val="599"/>
        </w:trPr>
        <w:tc>
          <w:tcPr>
            <w:tcW w:w="9781" w:type="dxa"/>
            <w:gridSpan w:val="8"/>
          </w:tcPr>
          <w:p w:rsidR="00AA3FC6" w:rsidRPr="00B1242E" w:rsidRDefault="00AA3FC6" w:rsidP="00ED7252">
            <w:pPr>
              <w:pStyle w:val="TableParagraph"/>
              <w:spacing w:before="98"/>
              <w:ind w:left="124" w:right="62" w:hanging="53"/>
              <w:jc w:val="center"/>
              <w:rPr>
                <w:sz w:val="24"/>
                <w:szCs w:val="24"/>
              </w:rPr>
            </w:pPr>
            <w:r w:rsidRPr="00B1242E">
              <w:rPr>
                <w:color w:val="000000"/>
                <w:sz w:val="24"/>
                <w:szCs w:val="24"/>
              </w:rPr>
              <w:t xml:space="preserve">Основы декоративно - </w:t>
            </w:r>
            <w:proofErr w:type="gramStart"/>
            <w:r w:rsidRPr="00B1242E">
              <w:rPr>
                <w:color w:val="000000"/>
                <w:sz w:val="24"/>
                <w:szCs w:val="24"/>
              </w:rPr>
              <w:t>прикладного</w:t>
            </w:r>
            <w:proofErr w:type="gramEnd"/>
            <w:r w:rsidRPr="00B1242E">
              <w:rPr>
                <w:color w:val="000000"/>
                <w:sz w:val="24"/>
                <w:szCs w:val="24"/>
              </w:rPr>
              <w:t xml:space="preserve"> искусства-4ч</w:t>
            </w:r>
          </w:p>
        </w:tc>
      </w:tr>
      <w:tr w:rsidR="00AA3FC6" w:rsidRPr="000308D0" w:rsidTr="008851D8">
        <w:trPr>
          <w:trHeight w:val="599"/>
        </w:trPr>
        <w:tc>
          <w:tcPr>
            <w:tcW w:w="568" w:type="dxa"/>
          </w:tcPr>
          <w:p w:rsidR="00AA3FC6" w:rsidRPr="000308D0" w:rsidRDefault="00EB0526" w:rsidP="00AA3FC6">
            <w:pPr>
              <w:pStyle w:val="TableParagraph"/>
              <w:spacing w:before="98"/>
              <w:ind w:left="5"/>
              <w:jc w:val="center"/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68" w:type="dxa"/>
          </w:tcPr>
          <w:p w:rsidR="00AA3FC6" w:rsidRPr="001C6361" w:rsidRDefault="00EB0526" w:rsidP="00EB0526">
            <w:pPr>
              <w:pStyle w:val="TableParagraph"/>
              <w:spacing w:before="98"/>
              <w:ind w:left="55" w:right="40"/>
              <w:rPr>
                <w:color w:val="000000"/>
                <w:sz w:val="24"/>
                <w:szCs w:val="24"/>
              </w:rPr>
            </w:pPr>
            <w:r w:rsidRPr="001C6361">
              <w:rPr>
                <w:color w:val="000000"/>
                <w:sz w:val="24"/>
                <w:szCs w:val="24"/>
              </w:rPr>
              <w:t>Стилизация как упрощение и обобщение природных форм. Бумажная пластика.</w:t>
            </w:r>
          </w:p>
        </w:tc>
        <w:tc>
          <w:tcPr>
            <w:tcW w:w="708" w:type="dxa"/>
          </w:tcPr>
          <w:p w:rsidR="00AA3FC6" w:rsidRDefault="00EB0526" w:rsidP="00AA3FC6">
            <w:pPr>
              <w:pStyle w:val="TableParagraph"/>
              <w:spacing w:before="98" w:line="242" w:lineRule="auto"/>
              <w:ind w:left="193" w:right="84" w:hanging="7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A3FC6" w:rsidRPr="00AA3FC6" w:rsidRDefault="00ED7252" w:rsidP="00AA3FC6">
            <w:pPr>
              <w:pStyle w:val="TableParagraph"/>
              <w:spacing w:before="98" w:line="242" w:lineRule="auto"/>
              <w:ind w:left="135" w:right="102" w:firstLine="62"/>
              <w:rPr>
                <w:sz w:val="24"/>
                <w:szCs w:val="24"/>
              </w:rPr>
            </w:pPr>
            <w:r w:rsidRPr="00AA3FC6">
              <w:rPr>
                <w:sz w:val="24"/>
                <w:szCs w:val="24"/>
              </w:rPr>
              <w:t>беседа</w:t>
            </w:r>
          </w:p>
        </w:tc>
        <w:tc>
          <w:tcPr>
            <w:tcW w:w="1560" w:type="dxa"/>
          </w:tcPr>
          <w:p w:rsidR="00AA3FC6" w:rsidRPr="000308D0" w:rsidRDefault="00ED7252" w:rsidP="00ED7252">
            <w:pPr>
              <w:pStyle w:val="TableParagraph"/>
              <w:spacing w:before="98" w:line="242" w:lineRule="auto"/>
              <w:ind w:right="300"/>
              <w:rPr>
                <w:b/>
                <w:sz w:val="24"/>
                <w:szCs w:val="24"/>
              </w:rPr>
            </w:pPr>
            <w:r w:rsidRPr="00AA3FC6">
              <w:rPr>
                <w:sz w:val="24"/>
                <w:szCs w:val="24"/>
              </w:rPr>
              <w:t>наблюдение</w:t>
            </w:r>
          </w:p>
        </w:tc>
        <w:tc>
          <w:tcPr>
            <w:tcW w:w="1275" w:type="dxa"/>
          </w:tcPr>
          <w:p w:rsidR="00AA3FC6" w:rsidRPr="00B1242E" w:rsidRDefault="00ED7252" w:rsidP="00AA3FC6">
            <w:pPr>
              <w:pStyle w:val="TableParagraph"/>
              <w:spacing w:before="98"/>
              <w:ind w:left="125" w:right="107" w:hanging="11"/>
              <w:jc w:val="center"/>
              <w:rPr>
                <w:sz w:val="24"/>
                <w:szCs w:val="24"/>
              </w:rPr>
            </w:pPr>
            <w:r w:rsidRPr="00B1242E">
              <w:rPr>
                <w:sz w:val="24"/>
                <w:szCs w:val="24"/>
              </w:rPr>
              <w:t>06.08</w:t>
            </w:r>
          </w:p>
        </w:tc>
        <w:tc>
          <w:tcPr>
            <w:tcW w:w="1276" w:type="dxa"/>
          </w:tcPr>
          <w:p w:rsidR="00AA3FC6" w:rsidRPr="000308D0" w:rsidRDefault="00AA3FC6" w:rsidP="00AA3FC6">
            <w:pPr>
              <w:pStyle w:val="TableParagraph"/>
              <w:spacing w:before="98"/>
              <w:ind w:left="125" w:right="103" w:hanging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A3FC6" w:rsidRPr="000308D0" w:rsidRDefault="00AA3FC6" w:rsidP="00AA3FC6">
            <w:pPr>
              <w:pStyle w:val="TableParagraph"/>
              <w:spacing w:before="98"/>
              <w:ind w:left="124" w:right="62" w:hanging="53"/>
              <w:jc w:val="both"/>
              <w:rPr>
                <w:b/>
                <w:sz w:val="24"/>
                <w:szCs w:val="24"/>
              </w:rPr>
            </w:pPr>
          </w:p>
        </w:tc>
      </w:tr>
      <w:tr w:rsidR="00AA3FC6" w:rsidRPr="000308D0" w:rsidTr="008851D8">
        <w:trPr>
          <w:trHeight w:val="599"/>
        </w:trPr>
        <w:tc>
          <w:tcPr>
            <w:tcW w:w="568" w:type="dxa"/>
          </w:tcPr>
          <w:p w:rsidR="00AA3FC6" w:rsidRPr="000308D0" w:rsidRDefault="00EB0526" w:rsidP="00AA3FC6">
            <w:pPr>
              <w:pStyle w:val="TableParagraph"/>
              <w:spacing w:before="98"/>
              <w:ind w:left="5"/>
              <w:jc w:val="center"/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AA3FC6" w:rsidRPr="001C6361" w:rsidRDefault="00EB0526" w:rsidP="00AA3FC6">
            <w:pPr>
              <w:pStyle w:val="TableParagraph"/>
              <w:spacing w:before="98"/>
              <w:ind w:left="55" w:right="40"/>
              <w:jc w:val="center"/>
              <w:rPr>
                <w:color w:val="000000"/>
                <w:sz w:val="24"/>
                <w:szCs w:val="24"/>
              </w:rPr>
            </w:pPr>
            <w:r w:rsidRPr="001C6361">
              <w:rPr>
                <w:color w:val="000000"/>
                <w:sz w:val="24"/>
                <w:szCs w:val="24"/>
              </w:rPr>
              <w:t>Поделки из бумаги.</w:t>
            </w:r>
          </w:p>
        </w:tc>
        <w:tc>
          <w:tcPr>
            <w:tcW w:w="708" w:type="dxa"/>
          </w:tcPr>
          <w:p w:rsidR="00AA3FC6" w:rsidRDefault="00EB0526" w:rsidP="00AA3FC6">
            <w:pPr>
              <w:pStyle w:val="TableParagraph"/>
              <w:spacing w:before="98" w:line="242" w:lineRule="auto"/>
              <w:ind w:left="193" w:right="84" w:hanging="7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A3FC6" w:rsidRPr="00AA3FC6" w:rsidRDefault="00ED7252" w:rsidP="00ED7252">
            <w:pPr>
              <w:pStyle w:val="TableParagraph"/>
              <w:spacing w:before="98" w:line="242" w:lineRule="auto"/>
              <w:ind w:left="135" w:righ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B0526">
              <w:rPr>
                <w:sz w:val="24"/>
                <w:szCs w:val="24"/>
              </w:rPr>
              <w:t>рактическая работа</w:t>
            </w:r>
          </w:p>
        </w:tc>
        <w:tc>
          <w:tcPr>
            <w:tcW w:w="1560" w:type="dxa"/>
          </w:tcPr>
          <w:p w:rsidR="00AA3FC6" w:rsidRPr="000308D0" w:rsidRDefault="00ED7252" w:rsidP="00ED7252">
            <w:pPr>
              <w:pStyle w:val="TableParagraph"/>
              <w:spacing w:before="98" w:line="242" w:lineRule="auto"/>
              <w:ind w:right="300"/>
              <w:rPr>
                <w:b/>
                <w:sz w:val="24"/>
                <w:szCs w:val="24"/>
              </w:rPr>
            </w:pPr>
            <w:r w:rsidRPr="00336209">
              <w:rPr>
                <w:color w:val="111115"/>
                <w:sz w:val="24"/>
                <w:szCs w:val="24"/>
                <w:bdr w:val="none" w:sz="0" w:space="0" w:color="auto" w:frame="1"/>
              </w:rPr>
              <w:t>выставка</w:t>
            </w:r>
          </w:p>
        </w:tc>
        <w:tc>
          <w:tcPr>
            <w:tcW w:w="1275" w:type="dxa"/>
          </w:tcPr>
          <w:p w:rsidR="00AA3FC6" w:rsidRPr="00B1242E" w:rsidRDefault="00ED7252" w:rsidP="00AA3FC6">
            <w:pPr>
              <w:pStyle w:val="TableParagraph"/>
              <w:spacing w:before="98"/>
              <w:ind w:left="125" w:right="107" w:hanging="11"/>
              <w:jc w:val="center"/>
              <w:rPr>
                <w:sz w:val="24"/>
                <w:szCs w:val="24"/>
              </w:rPr>
            </w:pPr>
            <w:r w:rsidRPr="00B1242E">
              <w:rPr>
                <w:sz w:val="24"/>
                <w:szCs w:val="24"/>
              </w:rPr>
              <w:t>11.08</w:t>
            </w:r>
          </w:p>
        </w:tc>
        <w:tc>
          <w:tcPr>
            <w:tcW w:w="1276" w:type="dxa"/>
          </w:tcPr>
          <w:p w:rsidR="00AA3FC6" w:rsidRPr="000308D0" w:rsidRDefault="00AA3FC6" w:rsidP="00AA3FC6">
            <w:pPr>
              <w:pStyle w:val="TableParagraph"/>
              <w:spacing w:before="98"/>
              <w:ind w:left="125" w:right="103" w:hanging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A3FC6" w:rsidRPr="000308D0" w:rsidRDefault="00AA3FC6" w:rsidP="00AA3FC6">
            <w:pPr>
              <w:pStyle w:val="TableParagraph"/>
              <w:spacing w:before="98"/>
              <w:ind w:left="124" w:right="62" w:hanging="53"/>
              <w:jc w:val="both"/>
              <w:rPr>
                <w:b/>
                <w:sz w:val="24"/>
                <w:szCs w:val="24"/>
              </w:rPr>
            </w:pPr>
          </w:p>
        </w:tc>
      </w:tr>
      <w:tr w:rsidR="00ED7252" w:rsidRPr="000308D0" w:rsidTr="00EB0526">
        <w:trPr>
          <w:trHeight w:val="561"/>
        </w:trPr>
        <w:tc>
          <w:tcPr>
            <w:tcW w:w="568" w:type="dxa"/>
          </w:tcPr>
          <w:p w:rsidR="00ED7252" w:rsidRPr="000308D0" w:rsidRDefault="00ED7252" w:rsidP="00AA3FC6">
            <w:pPr>
              <w:pStyle w:val="TableParagraph"/>
              <w:spacing w:before="98"/>
              <w:ind w:left="5"/>
              <w:jc w:val="center"/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ED7252" w:rsidRPr="00EB0526" w:rsidRDefault="00ED7252" w:rsidP="00EB0526">
            <w:pPr>
              <w:pStyle w:val="a7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Украшение силуэтов птиц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</w:tcPr>
          <w:p w:rsidR="00ED7252" w:rsidRDefault="00ED7252" w:rsidP="00AA3FC6">
            <w:pPr>
              <w:pStyle w:val="TableParagraph"/>
              <w:spacing w:before="98" w:line="242" w:lineRule="auto"/>
              <w:ind w:left="193" w:right="84" w:hanging="7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D7252" w:rsidRPr="00AA3FC6" w:rsidRDefault="00ED7252" w:rsidP="00ED7252">
            <w:pPr>
              <w:pStyle w:val="TableParagraph"/>
              <w:spacing w:before="98" w:line="242" w:lineRule="auto"/>
              <w:ind w:left="135" w:righ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B0526">
              <w:rPr>
                <w:sz w:val="24"/>
                <w:szCs w:val="24"/>
              </w:rPr>
              <w:t>рактическая работа</w:t>
            </w:r>
          </w:p>
        </w:tc>
        <w:tc>
          <w:tcPr>
            <w:tcW w:w="1560" w:type="dxa"/>
          </w:tcPr>
          <w:p w:rsidR="00ED7252" w:rsidRPr="00ED7252" w:rsidRDefault="00ED7252">
            <w:pPr>
              <w:rPr>
                <w:rFonts w:ascii="Times New Roman" w:hAnsi="Times New Roman" w:cs="Times New Roman"/>
              </w:rPr>
            </w:pPr>
            <w:r w:rsidRPr="00ED7252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выставка</w:t>
            </w:r>
          </w:p>
        </w:tc>
        <w:tc>
          <w:tcPr>
            <w:tcW w:w="1275" w:type="dxa"/>
          </w:tcPr>
          <w:p w:rsidR="00ED7252" w:rsidRPr="00B1242E" w:rsidRDefault="00ED7252" w:rsidP="00AA3FC6">
            <w:pPr>
              <w:pStyle w:val="TableParagraph"/>
              <w:spacing w:before="98"/>
              <w:ind w:left="125" w:right="107" w:hanging="11"/>
              <w:jc w:val="center"/>
              <w:rPr>
                <w:sz w:val="24"/>
                <w:szCs w:val="24"/>
              </w:rPr>
            </w:pPr>
            <w:r w:rsidRPr="00B1242E">
              <w:rPr>
                <w:sz w:val="24"/>
                <w:szCs w:val="24"/>
              </w:rPr>
              <w:t>13.08</w:t>
            </w:r>
          </w:p>
        </w:tc>
        <w:tc>
          <w:tcPr>
            <w:tcW w:w="1276" w:type="dxa"/>
          </w:tcPr>
          <w:p w:rsidR="00ED7252" w:rsidRPr="000308D0" w:rsidRDefault="00ED7252" w:rsidP="00AA3FC6">
            <w:pPr>
              <w:pStyle w:val="TableParagraph"/>
              <w:spacing w:before="98"/>
              <w:ind w:left="125" w:right="103" w:hanging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D7252" w:rsidRPr="000308D0" w:rsidRDefault="00ED7252" w:rsidP="00AA3FC6">
            <w:pPr>
              <w:pStyle w:val="TableParagraph"/>
              <w:spacing w:before="98"/>
              <w:ind w:left="124" w:right="62" w:hanging="53"/>
              <w:jc w:val="both"/>
              <w:rPr>
                <w:b/>
                <w:sz w:val="24"/>
                <w:szCs w:val="24"/>
              </w:rPr>
            </w:pPr>
          </w:p>
        </w:tc>
      </w:tr>
      <w:tr w:rsidR="00ED7252" w:rsidRPr="000308D0" w:rsidTr="00EB0526">
        <w:trPr>
          <w:trHeight w:val="543"/>
        </w:trPr>
        <w:tc>
          <w:tcPr>
            <w:tcW w:w="568" w:type="dxa"/>
          </w:tcPr>
          <w:p w:rsidR="00ED7252" w:rsidRPr="000308D0" w:rsidRDefault="00ED7252" w:rsidP="00AA3FC6">
            <w:pPr>
              <w:pStyle w:val="TableParagraph"/>
              <w:spacing w:before="98"/>
              <w:ind w:left="5"/>
              <w:jc w:val="center"/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ED7252" w:rsidRPr="00EB0526" w:rsidRDefault="00ED7252" w:rsidP="00EB0526">
            <w:pPr>
              <w:pStyle w:val="a7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Украшение силуэтов животных.</w:t>
            </w:r>
          </w:p>
        </w:tc>
        <w:tc>
          <w:tcPr>
            <w:tcW w:w="708" w:type="dxa"/>
          </w:tcPr>
          <w:p w:rsidR="00ED7252" w:rsidRDefault="00ED7252" w:rsidP="00AA3FC6">
            <w:pPr>
              <w:pStyle w:val="TableParagraph"/>
              <w:spacing w:before="98" w:line="242" w:lineRule="auto"/>
              <w:ind w:left="193" w:right="84" w:hanging="7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D7252" w:rsidRPr="00AA3FC6" w:rsidRDefault="00ED7252" w:rsidP="00ED7252">
            <w:pPr>
              <w:pStyle w:val="TableParagraph"/>
              <w:spacing w:before="98" w:line="242" w:lineRule="auto"/>
              <w:ind w:left="135" w:righ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B0526">
              <w:rPr>
                <w:sz w:val="24"/>
                <w:szCs w:val="24"/>
              </w:rPr>
              <w:t>рактическая работа</w:t>
            </w:r>
          </w:p>
        </w:tc>
        <w:tc>
          <w:tcPr>
            <w:tcW w:w="1560" w:type="dxa"/>
          </w:tcPr>
          <w:p w:rsidR="00ED7252" w:rsidRPr="00ED7252" w:rsidRDefault="00ED7252">
            <w:pPr>
              <w:rPr>
                <w:rFonts w:ascii="Times New Roman" w:hAnsi="Times New Roman" w:cs="Times New Roman"/>
              </w:rPr>
            </w:pPr>
            <w:r w:rsidRPr="00ED7252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</w:rPr>
              <w:t>выставка</w:t>
            </w:r>
          </w:p>
        </w:tc>
        <w:tc>
          <w:tcPr>
            <w:tcW w:w="1275" w:type="dxa"/>
          </w:tcPr>
          <w:p w:rsidR="00ED7252" w:rsidRPr="00B1242E" w:rsidRDefault="00ED7252" w:rsidP="00AA3FC6">
            <w:pPr>
              <w:pStyle w:val="TableParagraph"/>
              <w:spacing w:before="98"/>
              <w:ind w:left="125" w:right="107" w:hanging="11"/>
              <w:jc w:val="center"/>
              <w:rPr>
                <w:sz w:val="24"/>
                <w:szCs w:val="24"/>
              </w:rPr>
            </w:pPr>
            <w:r w:rsidRPr="00B1242E">
              <w:rPr>
                <w:sz w:val="24"/>
                <w:szCs w:val="24"/>
              </w:rPr>
              <w:t>18.08</w:t>
            </w:r>
          </w:p>
        </w:tc>
        <w:tc>
          <w:tcPr>
            <w:tcW w:w="1276" w:type="dxa"/>
          </w:tcPr>
          <w:p w:rsidR="00ED7252" w:rsidRPr="000308D0" w:rsidRDefault="00ED7252" w:rsidP="00AA3FC6">
            <w:pPr>
              <w:pStyle w:val="TableParagraph"/>
              <w:spacing w:before="98"/>
              <w:ind w:left="125" w:right="103" w:hanging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D7252" w:rsidRPr="000308D0" w:rsidRDefault="00ED7252" w:rsidP="00AA3FC6">
            <w:pPr>
              <w:pStyle w:val="TableParagraph"/>
              <w:spacing w:before="98"/>
              <w:ind w:left="124" w:right="62" w:hanging="53"/>
              <w:jc w:val="both"/>
              <w:rPr>
                <w:b/>
                <w:sz w:val="24"/>
                <w:szCs w:val="24"/>
              </w:rPr>
            </w:pPr>
          </w:p>
        </w:tc>
      </w:tr>
      <w:tr w:rsidR="00EB0526" w:rsidRPr="000308D0" w:rsidTr="00EB0526">
        <w:trPr>
          <w:trHeight w:val="383"/>
        </w:trPr>
        <w:tc>
          <w:tcPr>
            <w:tcW w:w="9781" w:type="dxa"/>
            <w:gridSpan w:val="8"/>
          </w:tcPr>
          <w:p w:rsidR="00EB0526" w:rsidRPr="00B1242E" w:rsidRDefault="00EB0526" w:rsidP="00EB0526">
            <w:pPr>
              <w:pStyle w:val="TableParagraph"/>
              <w:spacing w:before="98"/>
              <w:ind w:left="124" w:right="62" w:hanging="53"/>
              <w:jc w:val="center"/>
              <w:rPr>
                <w:sz w:val="24"/>
                <w:szCs w:val="24"/>
              </w:rPr>
            </w:pPr>
            <w:r w:rsidRPr="00B1242E">
              <w:rPr>
                <w:color w:val="000000"/>
                <w:sz w:val="24"/>
                <w:szCs w:val="24"/>
              </w:rPr>
              <w:t>Лепка-1ч</w:t>
            </w:r>
          </w:p>
        </w:tc>
      </w:tr>
      <w:tr w:rsidR="00AA3FC6" w:rsidRPr="000308D0" w:rsidTr="008851D8">
        <w:trPr>
          <w:trHeight w:val="599"/>
        </w:trPr>
        <w:tc>
          <w:tcPr>
            <w:tcW w:w="568" w:type="dxa"/>
          </w:tcPr>
          <w:p w:rsidR="00AA3FC6" w:rsidRPr="000308D0" w:rsidRDefault="00EB0526" w:rsidP="00AA3FC6">
            <w:pPr>
              <w:pStyle w:val="TableParagraph"/>
              <w:spacing w:before="98"/>
              <w:ind w:left="5"/>
              <w:jc w:val="center"/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AA3FC6" w:rsidRPr="001C6361" w:rsidRDefault="00EB0526" w:rsidP="00EB0526">
            <w:pPr>
              <w:pStyle w:val="TableParagraph"/>
              <w:spacing w:before="98"/>
              <w:ind w:left="55" w:right="40"/>
              <w:rPr>
                <w:color w:val="000000"/>
                <w:sz w:val="24"/>
                <w:szCs w:val="24"/>
              </w:rPr>
            </w:pPr>
            <w:r w:rsidRPr="001C6361">
              <w:rPr>
                <w:color w:val="000000"/>
                <w:sz w:val="24"/>
                <w:szCs w:val="24"/>
              </w:rPr>
              <w:t>Объемное изображение. Пластилин.</w:t>
            </w:r>
          </w:p>
        </w:tc>
        <w:tc>
          <w:tcPr>
            <w:tcW w:w="708" w:type="dxa"/>
          </w:tcPr>
          <w:p w:rsidR="00AA3FC6" w:rsidRDefault="00EB0526" w:rsidP="00AA3FC6">
            <w:pPr>
              <w:pStyle w:val="TableParagraph"/>
              <w:spacing w:before="98" w:line="242" w:lineRule="auto"/>
              <w:ind w:left="193" w:right="84" w:hanging="7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A3FC6" w:rsidRPr="00AA3FC6" w:rsidRDefault="00ED7252" w:rsidP="00AA3FC6">
            <w:pPr>
              <w:pStyle w:val="TableParagraph"/>
              <w:spacing w:before="98" w:line="242" w:lineRule="auto"/>
              <w:ind w:left="135" w:right="102" w:firstLine="62"/>
              <w:rPr>
                <w:sz w:val="24"/>
                <w:szCs w:val="24"/>
              </w:rPr>
            </w:pPr>
            <w:r w:rsidRPr="00AA3FC6">
              <w:rPr>
                <w:sz w:val="24"/>
                <w:szCs w:val="24"/>
              </w:rPr>
              <w:t>беседа</w:t>
            </w:r>
          </w:p>
        </w:tc>
        <w:tc>
          <w:tcPr>
            <w:tcW w:w="1560" w:type="dxa"/>
          </w:tcPr>
          <w:p w:rsidR="00AA3FC6" w:rsidRPr="000308D0" w:rsidRDefault="00ED7252" w:rsidP="00ED7252">
            <w:pPr>
              <w:pStyle w:val="TableParagraph"/>
              <w:spacing w:before="98" w:line="242" w:lineRule="auto"/>
              <w:ind w:right="300"/>
              <w:rPr>
                <w:b/>
                <w:sz w:val="24"/>
                <w:szCs w:val="24"/>
              </w:rPr>
            </w:pPr>
            <w:r w:rsidRPr="00AA3FC6">
              <w:rPr>
                <w:sz w:val="24"/>
                <w:szCs w:val="24"/>
              </w:rPr>
              <w:t>наблюдение</w:t>
            </w:r>
          </w:p>
        </w:tc>
        <w:tc>
          <w:tcPr>
            <w:tcW w:w="1275" w:type="dxa"/>
          </w:tcPr>
          <w:p w:rsidR="00AA3FC6" w:rsidRPr="00B1242E" w:rsidRDefault="00ED7252" w:rsidP="00AA3FC6">
            <w:pPr>
              <w:pStyle w:val="TableParagraph"/>
              <w:spacing w:before="98"/>
              <w:ind w:left="125" w:right="107" w:hanging="11"/>
              <w:jc w:val="center"/>
              <w:rPr>
                <w:sz w:val="24"/>
                <w:szCs w:val="24"/>
              </w:rPr>
            </w:pPr>
            <w:r w:rsidRPr="00B1242E">
              <w:rPr>
                <w:sz w:val="24"/>
                <w:szCs w:val="24"/>
              </w:rPr>
              <w:t>20.08</w:t>
            </w:r>
          </w:p>
        </w:tc>
        <w:tc>
          <w:tcPr>
            <w:tcW w:w="1276" w:type="dxa"/>
          </w:tcPr>
          <w:p w:rsidR="00AA3FC6" w:rsidRPr="000308D0" w:rsidRDefault="00AA3FC6" w:rsidP="00AA3FC6">
            <w:pPr>
              <w:pStyle w:val="TableParagraph"/>
              <w:spacing w:before="98"/>
              <w:ind w:left="125" w:right="103" w:hanging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A3FC6" w:rsidRPr="000308D0" w:rsidRDefault="00AA3FC6" w:rsidP="00AA3FC6">
            <w:pPr>
              <w:pStyle w:val="TableParagraph"/>
              <w:spacing w:before="98"/>
              <w:ind w:left="124" w:right="62" w:hanging="53"/>
              <w:jc w:val="both"/>
              <w:rPr>
                <w:b/>
                <w:sz w:val="24"/>
                <w:szCs w:val="24"/>
              </w:rPr>
            </w:pPr>
          </w:p>
        </w:tc>
      </w:tr>
      <w:tr w:rsidR="00EB0526" w:rsidRPr="000308D0" w:rsidTr="008851D8">
        <w:trPr>
          <w:trHeight w:val="599"/>
        </w:trPr>
        <w:tc>
          <w:tcPr>
            <w:tcW w:w="568" w:type="dxa"/>
          </w:tcPr>
          <w:p w:rsidR="00EB0526" w:rsidRPr="000308D0" w:rsidRDefault="00EB0526" w:rsidP="00AA3FC6">
            <w:pPr>
              <w:pStyle w:val="TableParagraph"/>
              <w:spacing w:before="98"/>
              <w:ind w:left="5"/>
              <w:jc w:val="center"/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EB0526" w:rsidRPr="00EB0526" w:rsidRDefault="00EB0526" w:rsidP="00EB0526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Герой любимой сказ</w:t>
            </w:r>
            <w:r w:rsidRPr="001C6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C6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мультфильмов.</w:t>
            </w:r>
          </w:p>
        </w:tc>
        <w:tc>
          <w:tcPr>
            <w:tcW w:w="708" w:type="dxa"/>
          </w:tcPr>
          <w:p w:rsidR="00EB0526" w:rsidRDefault="00EB0526" w:rsidP="00AA3FC6">
            <w:pPr>
              <w:pStyle w:val="TableParagraph"/>
              <w:spacing w:before="98" w:line="242" w:lineRule="auto"/>
              <w:ind w:left="193" w:right="84" w:hanging="7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B0526" w:rsidRPr="00AA3FC6" w:rsidRDefault="00ED7252" w:rsidP="00ED7252">
            <w:pPr>
              <w:pStyle w:val="TableParagraph"/>
              <w:spacing w:before="98" w:line="242" w:lineRule="auto"/>
              <w:ind w:left="135" w:righ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B0526">
              <w:rPr>
                <w:sz w:val="24"/>
                <w:szCs w:val="24"/>
              </w:rPr>
              <w:t>рактическая работа</w:t>
            </w:r>
          </w:p>
        </w:tc>
        <w:tc>
          <w:tcPr>
            <w:tcW w:w="1560" w:type="dxa"/>
          </w:tcPr>
          <w:p w:rsidR="00EB0526" w:rsidRPr="000308D0" w:rsidRDefault="00ED7252" w:rsidP="00ED7252">
            <w:pPr>
              <w:pStyle w:val="TableParagraph"/>
              <w:spacing w:before="98" w:line="242" w:lineRule="auto"/>
              <w:ind w:right="300"/>
              <w:rPr>
                <w:b/>
                <w:sz w:val="24"/>
                <w:szCs w:val="24"/>
              </w:rPr>
            </w:pPr>
            <w:r w:rsidRPr="00336209">
              <w:rPr>
                <w:color w:val="111115"/>
                <w:sz w:val="24"/>
                <w:szCs w:val="24"/>
                <w:bdr w:val="none" w:sz="0" w:space="0" w:color="auto" w:frame="1"/>
              </w:rPr>
              <w:t>выставка</w:t>
            </w:r>
          </w:p>
        </w:tc>
        <w:tc>
          <w:tcPr>
            <w:tcW w:w="1275" w:type="dxa"/>
          </w:tcPr>
          <w:p w:rsidR="00EB0526" w:rsidRPr="00B1242E" w:rsidRDefault="00ED7252" w:rsidP="00AA3FC6">
            <w:pPr>
              <w:pStyle w:val="TableParagraph"/>
              <w:spacing w:before="98"/>
              <w:ind w:left="125" w:right="107" w:hanging="11"/>
              <w:jc w:val="center"/>
              <w:rPr>
                <w:sz w:val="24"/>
                <w:szCs w:val="24"/>
              </w:rPr>
            </w:pPr>
            <w:r w:rsidRPr="00B1242E">
              <w:rPr>
                <w:sz w:val="24"/>
                <w:szCs w:val="24"/>
              </w:rPr>
              <w:t>25.08</w:t>
            </w:r>
          </w:p>
        </w:tc>
        <w:tc>
          <w:tcPr>
            <w:tcW w:w="1276" w:type="dxa"/>
          </w:tcPr>
          <w:p w:rsidR="00EB0526" w:rsidRPr="000308D0" w:rsidRDefault="00EB0526" w:rsidP="00AA3FC6">
            <w:pPr>
              <w:pStyle w:val="TableParagraph"/>
              <w:spacing w:before="98"/>
              <w:ind w:left="125" w:right="103" w:hanging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0526" w:rsidRPr="000308D0" w:rsidRDefault="00EB0526" w:rsidP="00AA3FC6">
            <w:pPr>
              <w:pStyle w:val="TableParagraph"/>
              <w:spacing w:before="98"/>
              <w:ind w:left="124" w:right="62" w:hanging="53"/>
              <w:jc w:val="both"/>
              <w:rPr>
                <w:b/>
                <w:sz w:val="24"/>
                <w:szCs w:val="24"/>
              </w:rPr>
            </w:pPr>
          </w:p>
        </w:tc>
      </w:tr>
      <w:tr w:rsidR="00EB0526" w:rsidRPr="000308D0" w:rsidTr="008851D8">
        <w:trPr>
          <w:trHeight w:val="599"/>
        </w:trPr>
        <w:tc>
          <w:tcPr>
            <w:tcW w:w="568" w:type="dxa"/>
          </w:tcPr>
          <w:p w:rsidR="00EB0526" w:rsidRPr="000308D0" w:rsidRDefault="00EB0526" w:rsidP="00AA3FC6">
            <w:pPr>
              <w:pStyle w:val="TableParagraph"/>
              <w:spacing w:before="98"/>
              <w:ind w:left="5"/>
              <w:jc w:val="center"/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EB0526" w:rsidRPr="00797121" w:rsidRDefault="00EB0526" w:rsidP="00EB0526">
            <w:pPr>
              <w:pStyle w:val="TableParagraph"/>
              <w:spacing w:before="98"/>
              <w:ind w:left="55" w:right="40"/>
              <w:rPr>
                <w:color w:val="000000"/>
                <w:sz w:val="28"/>
                <w:szCs w:val="28"/>
              </w:rPr>
            </w:pPr>
            <w:r w:rsidRPr="00797121">
              <w:rPr>
                <w:color w:val="000000"/>
                <w:sz w:val="28"/>
                <w:szCs w:val="28"/>
              </w:rPr>
              <w:t xml:space="preserve"> Выставка работ</w:t>
            </w:r>
          </w:p>
        </w:tc>
        <w:tc>
          <w:tcPr>
            <w:tcW w:w="708" w:type="dxa"/>
          </w:tcPr>
          <w:p w:rsidR="00EB0526" w:rsidRDefault="00EB0526" w:rsidP="00AA3FC6">
            <w:pPr>
              <w:pStyle w:val="TableParagraph"/>
              <w:spacing w:before="98" w:line="242" w:lineRule="auto"/>
              <w:ind w:left="193" w:right="84" w:hanging="7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B0526" w:rsidRPr="00AA3FC6" w:rsidRDefault="00EB0526" w:rsidP="00AA3FC6">
            <w:pPr>
              <w:pStyle w:val="TableParagraph"/>
              <w:spacing w:before="98" w:line="242" w:lineRule="auto"/>
              <w:ind w:left="135" w:right="102" w:firstLine="62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B0526" w:rsidRPr="000308D0" w:rsidRDefault="00ED7252" w:rsidP="00ED7252">
            <w:pPr>
              <w:pStyle w:val="TableParagraph"/>
              <w:spacing w:before="98" w:line="242" w:lineRule="auto"/>
              <w:ind w:right="300"/>
              <w:rPr>
                <w:b/>
                <w:sz w:val="24"/>
                <w:szCs w:val="24"/>
              </w:rPr>
            </w:pPr>
            <w:r w:rsidRPr="00336209">
              <w:rPr>
                <w:color w:val="111115"/>
                <w:sz w:val="24"/>
                <w:szCs w:val="24"/>
                <w:bdr w:val="none" w:sz="0" w:space="0" w:color="auto" w:frame="1"/>
              </w:rPr>
              <w:t>выставка</w:t>
            </w:r>
          </w:p>
        </w:tc>
        <w:tc>
          <w:tcPr>
            <w:tcW w:w="1275" w:type="dxa"/>
          </w:tcPr>
          <w:p w:rsidR="00EB0526" w:rsidRPr="00B1242E" w:rsidRDefault="00ED7252" w:rsidP="00AA3FC6">
            <w:pPr>
              <w:pStyle w:val="TableParagraph"/>
              <w:spacing w:before="98"/>
              <w:ind w:left="125" w:right="107" w:hanging="11"/>
              <w:jc w:val="center"/>
              <w:rPr>
                <w:sz w:val="24"/>
                <w:szCs w:val="24"/>
              </w:rPr>
            </w:pPr>
            <w:r w:rsidRPr="00B1242E">
              <w:rPr>
                <w:sz w:val="24"/>
                <w:szCs w:val="24"/>
              </w:rPr>
              <w:t>27.08</w:t>
            </w:r>
          </w:p>
        </w:tc>
        <w:tc>
          <w:tcPr>
            <w:tcW w:w="1276" w:type="dxa"/>
          </w:tcPr>
          <w:p w:rsidR="00EB0526" w:rsidRPr="000308D0" w:rsidRDefault="00EB0526" w:rsidP="00AA3FC6">
            <w:pPr>
              <w:pStyle w:val="TableParagraph"/>
              <w:spacing w:before="98"/>
              <w:ind w:left="125" w:right="103" w:hanging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B0526" w:rsidRPr="000308D0" w:rsidRDefault="00EB0526" w:rsidP="00AA3FC6">
            <w:pPr>
              <w:pStyle w:val="TableParagraph"/>
              <w:spacing w:before="98"/>
              <w:ind w:left="124" w:right="62" w:hanging="53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77158D" w:rsidRPr="000308D0" w:rsidRDefault="0077158D" w:rsidP="007715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08D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Условия реализации программы </w:t>
      </w:r>
    </w:p>
    <w:p w:rsidR="0077158D" w:rsidRPr="000308D0" w:rsidRDefault="0077158D" w:rsidP="0077158D">
      <w:pPr>
        <w:pStyle w:val="a8"/>
        <w:shd w:val="clear" w:color="auto" w:fill="FFFFFF"/>
        <w:spacing w:before="0" w:beforeAutospacing="0" w:after="0" w:afterAutospacing="0" w:line="294" w:lineRule="atLeast"/>
        <w:jc w:val="both"/>
        <w:rPr>
          <w:rFonts w:ascii="Times New Roman" w:hAnsi="Times New Roman"/>
        </w:rPr>
      </w:pPr>
      <w:r w:rsidRPr="000308D0">
        <w:rPr>
          <w:rFonts w:ascii="Times New Roman" w:hAnsi="Times New Roman"/>
          <w:b/>
        </w:rPr>
        <w:t>Материально-техническое обеспечение:</w:t>
      </w:r>
      <w:r w:rsidRPr="000308D0">
        <w:rPr>
          <w:rFonts w:ascii="Times New Roman" w:hAnsi="Times New Roman"/>
        </w:rPr>
        <w:t xml:space="preserve">  </w:t>
      </w:r>
    </w:p>
    <w:p w:rsidR="0077158D" w:rsidRPr="000E13E9" w:rsidRDefault="0077158D" w:rsidP="007715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E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Непременными условиями реализации программы являются:</w:t>
      </w:r>
    </w:p>
    <w:p w:rsidR="0077158D" w:rsidRPr="000E13E9" w:rsidRDefault="0077158D" w:rsidP="007715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E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хорошо освещенный кабинет,</w:t>
      </w:r>
    </w:p>
    <w:p w:rsidR="0077158D" w:rsidRPr="000E13E9" w:rsidRDefault="0077158D" w:rsidP="007715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E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рабочего места ребенка: стол, стул, мольберт или наклонная доска;</w:t>
      </w:r>
    </w:p>
    <w:p w:rsidR="0077158D" w:rsidRPr="000E13E9" w:rsidRDefault="0077158D" w:rsidP="007715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E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стенды для демонстрации наглядных пособий и детских рисунков; доска, столик для натурных постановок;</w:t>
      </w:r>
    </w:p>
    <w:p w:rsidR="0077158D" w:rsidRPr="000E13E9" w:rsidRDefault="0077158D" w:rsidP="0077158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E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средства: видеоаппаратура, аудиоаппаратура;</w:t>
      </w:r>
    </w:p>
    <w:p w:rsidR="0077158D" w:rsidRPr="000E13E9" w:rsidRDefault="0077158D" w:rsidP="007715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натурный материал: предметы быта, драпировки для постановок; муляжи фруктов и овощей.</w:t>
      </w:r>
    </w:p>
    <w:p w:rsidR="000E13E9" w:rsidRPr="000E13E9" w:rsidRDefault="000E13E9" w:rsidP="000E13E9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  <w:r w:rsidRPr="000E13E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Изобразительно-иллюстративный материал</w:t>
      </w:r>
      <w:r w:rsidRPr="000E13E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:</w:t>
      </w:r>
    </w:p>
    <w:p w:rsidR="000E13E9" w:rsidRPr="000E13E9" w:rsidRDefault="000E13E9" w:rsidP="000E13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E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-репродукции с картин художников, художественные фотографии, слайды, детские работы, подлинные произведения народного творчества, дидактические таблицы.</w:t>
      </w:r>
    </w:p>
    <w:p w:rsidR="000E13E9" w:rsidRPr="000E13E9" w:rsidRDefault="000E13E9" w:rsidP="000E13E9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  <w:r w:rsidRPr="000E13E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Художественные материалы:</w:t>
      </w:r>
    </w:p>
    <w:p w:rsidR="000E13E9" w:rsidRPr="000E13E9" w:rsidRDefault="000E13E9" w:rsidP="000E13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E1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-акварельные, гуашевые краски, восковые мелки, пастель, простые и цветные карандаши, кисти беличьи № 5,7,9, щетинные кисти № 8,9, черная тушь, фломастеры, бумага различного формата и цвета; пластилин, клей, ножницы.</w:t>
      </w:r>
      <w:proofErr w:type="gramEnd"/>
    </w:p>
    <w:p w:rsidR="0077158D" w:rsidRDefault="0077158D" w:rsidP="007715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08D0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Информационное обеспечение</w:t>
      </w:r>
      <w:r w:rsidRPr="000308D0">
        <w:rPr>
          <w:rFonts w:ascii="Times New Roman" w:eastAsia="Times New Roman" w:hAnsi="Times New Roman"/>
          <w:sz w:val="24"/>
          <w:szCs w:val="24"/>
          <w:lang w:eastAsia="ru-RU"/>
        </w:rPr>
        <w:t xml:space="preserve"> – ауди</w:t>
      </w:r>
      <w:proofErr w:type="gramStart"/>
      <w:r w:rsidRPr="000308D0">
        <w:rPr>
          <w:rFonts w:ascii="Times New Roman" w:eastAsia="Times New Roman" w:hAnsi="Times New Roman"/>
          <w:sz w:val="24"/>
          <w:szCs w:val="24"/>
          <w:lang w:eastAsia="ru-RU"/>
        </w:rPr>
        <w:t>о-</w:t>
      </w:r>
      <w:proofErr w:type="gramEnd"/>
      <w:r w:rsidRPr="000308D0">
        <w:rPr>
          <w:rFonts w:ascii="Times New Roman" w:eastAsia="Times New Roman" w:hAnsi="Times New Roman"/>
          <w:sz w:val="24"/>
          <w:szCs w:val="24"/>
          <w:lang w:eastAsia="ru-RU"/>
        </w:rPr>
        <w:t>‚ видео-, фото-‚ интернет источники.</w:t>
      </w:r>
    </w:p>
    <w:p w:rsidR="000E13E9" w:rsidRPr="000308D0" w:rsidRDefault="000E13E9" w:rsidP="007715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158D" w:rsidRDefault="0077158D" w:rsidP="0077158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308D0">
        <w:rPr>
          <w:rFonts w:ascii="Times New Roman" w:hAnsi="Times New Roman"/>
          <w:b/>
          <w:sz w:val="24"/>
          <w:szCs w:val="24"/>
        </w:rPr>
        <w:t>Кадровое обеспечение</w:t>
      </w:r>
      <w:r w:rsidRPr="000308D0">
        <w:rPr>
          <w:rFonts w:ascii="Times New Roman" w:hAnsi="Times New Roman"/>
          <w:sz w:val="24"/>
          <w:szCs w:val="24"/>
        </w:rPr>
        <w:t xml:space="preserve"> –</w:t>
      </w:r>
      <w:r w:rsidR="00EB1A42">
        <w:rPr>
          <w:rFonts w:ascii="Times New Roman" w:hAnsi="Times New Roman"/>
          <w:sz w:val="24"/>
          <w:szCs w:val="24"/>
        </w:rPr>
        <w:t xml:space="preserve"> педагог дополнительного образования</w:t>
      </w:r>
      <w:r>
        <w:rPr>
          <w:rFonts w:ascii="Times New Roman" w:hAnsi="Times New Roman"/>
          <w:sz w:val="24"/>
          <w:szCs w:val="24"/>
        </w:rPr>
        <w:t xml:space="preserve"> Шакурова </w:t>
      </w:r>
      <w:proofErr w:type="spellStart"/>
      <w:r>
        <w:rPr>
          <w:rFonts w:ascii="Times New Roman" w:hAnsi="Times New Roman"/>
          <w:sz w:val="24"/>
          <w:szCs w:val="24"/>
        </w:rPr>
        <w:t>Рамзия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Наилевна</w:t>
      </w:r>
      <w:proofErr w:type="spellEnd"/>
      <w:r>
        <w:rPr>
          <w:rFonts w:ascii="Times New Roman" w:hAnsi="Times New Roman"/>
          <w:sz w:val="24"/>
          <w:szCs w:val="24"/>
        </w:rPr>
        <w:t>, стаж 27лет</w:t>
      </w:r>
      <w:r w:rsidRPr="000308D0">
        <w:rPr>
          <w:rFonts w:ascii="Times New Roman" w:hAnsi="Times New Roman"/>
          <w:sz w:val="24"/>
          <w:szCs w:val="24"/>
        </w:rPr>
        <w:t xml:space="preserve">, </w:t>
      </w:r>
      <w:r w:rsidRPr="00DF72CF">
        <w:rPr>
          <w:rFonts w:ascii="Times New Roman" w:hAnsi="Times New Roman"/>
          <w:sz w:val="24"/>
          <w:szCs w:val="24"/>
        </w:rPr>
        <w:t>высшая</w:t>
      </w:r>
      <w:r w:rsidRPr="000308D0">
        <w:rPr>
          <w:rFonts w:ascii="Times New Roman" w:hAnsi="Times New Roman"/>
          <w:sz w:val="24"/>
          <w:szCs w:val="24"/>
        </w:rPr>
        <w:t xml:space="preserve"> категория.</w:t>
      </w:r>
    </w:p>
    <w:p w:rsidR="0077158D" w:rsidRDefault="0077158D" w:rsidP="0077158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2.3. Формы контроля/аттестации</w:t>
      </w:r>
    </w:p>
    <w:p w:rsidR="0077158D" w:rsidRPr="0077158D" w:rsidRDefault="0077158D" w:rsidP="0077158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0308D0">
        <w:rPr>
          <w:rFonts w:ascii="Times New Roman" w:hAnsi="Times New Roman"/>
          <w:sz w:val="24"/>
          <w:szCs w:val="24"/>
        </w:rPr>
        <w:t>журнал посещаемост</w:t>
      </w:r>
      <w:r>
        <w:rPr>
          <w:rFonts w:ascii="Times New Roman" w:hAnsi="Times New Roman"/>
          <w:sz w:val="24"/>
          <w:szCs w:val="24"/>
        </w:rPr>
        <w:t>и</w:t>
      </w:r>
    </w:p>
    <w:p w:rsidR="0077158D" w:rsidRDefault="0077158D" w:rsidP="0077158D">
      <w:pPr>
        <w:pStyle w:val="a7"/>
        <w:tabs>
          <w:tab w:val="left" w:pos="4050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77158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  <w:r w:rsidRPr="00D104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готовая работа</w:t>
      </w:r>
    </w:p>
    <w:p w:rsidR="000E13E9" w:rsidRPr="00854851" w:rsidRDefault="000E13E9" w:rsidP="0077158D">
      <w:pPr>
        <w:pStyle w:val="a7"/>
        <w:tabs>
          <w:tab w:val="left" w:pos="4050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p w:rsidR="006951D9" w:rsidRPr="00D104AA" w:rsidRDefault="0077158D" w:rsidP="006951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</w:t>
      </w:r>
      <w:r w:rsidRPr="000308D0">
        <w:rPr>
          <w:rFonts w:ascii="Times New Roman" w:hAnsi="Times New Roman"/>
          <w:b/>
          <w:color w:val="000000"/>
          <w:sz w:val="24"/>
          <w:szCs w:val="24"/>
        </w:rPr>
        <w:t>4. Оценочные материалы</w:t>
      </w:r>
      <w:r w:rsidR="006951D9" w:rsidRPr="006951D9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  <w:r w:rsidR="006951D9" w:rsidRPr="00D104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6951D9" w:rsidRDefault="006951D9" w:rsidP="006951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D104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Индивидуальная карта диагностики  </w:t>
      </w:r>
      <w:proofErr w:type="gramStart"/>
      <w:r w:rsidRPr="00D104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обучающегося</w:t>
      </w:r>
      <w:proofErr w:type="gramEnd"/>
      <w:r w:rsidRPr="00D104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0E13E9" w:rsidRPr="00D104AA" w:rsidRDefault="000E13E9" w:rsidP="006951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p w:rsidR="000E13E9" w:rsidRDefault="006951D9" w:rsidP="000E13E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</w:t>
      </w:r>
      <w:r w:rsidRPr="000308D0">
        <w:rPr>
          <w:rFonts w:ascii="Times New Roman" w:hAnsi="Times New Roman"/>
          <w:b/>
          <w:sz w:val="24"/>
          <w:szCs w:val="24"/>
        </w:rPr>
        <w:t>.5. Методические материалы</w:t>
      </w:r>
    </w:p>
    <w:p w:rsidR="006951D9" w:rsidRPr="00EB1A42" w:rsidRDefault="006951D9" w:rsidP="000E13E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0308D0">
        <w:rPr>
          <w:rFonts w:ascii="Times New Roman" w:eastAsia="Times New Roman" w:hAnsi="Times New Roman"/>
          <w:sz w:val="24"/>
          <w:szCs w:val="24"/>
          <w:lang w:eastAsia="ru-RU"/>
        </w:rPr>
        <w:t>дидактические материалы</w:t>
      </w:r>
    </w:p>
    <w:p w:rsidR="006951D9" w:rsidRPr="000308D0" w:rsidRDefault="006951D9" w:rsidP="000E13E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презентации </w:t>
      </w:r>
      <w:r w:rsidRPr="000308D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951D9" w:rsidRDefault="006951D9" w:rsidP="000E13E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08D0">
        <w:rPr>
          <w:rFonts w:ascii="Times New Roman" w:eastAsia="Times New Roman" w:hAnsi="Times New Roman"/>
          <w:sz w:val="24"/>
          <w:szCs w:val="24"/>
          <w:lang w:eastAsia="ru-RU"/>
        </w:rPr>
        <w:t xml:space="preserve">задания для самостоятельной творческой деятельности </w:t>
      </w:r>
    </w:p>
    <w:p w:rsidR="00534D1B" w:rsidRPr="000308D0" w:rsidRDefault="00534D1B" w:rsidP="000E13E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51D9" w:rsidRPr="000308D0" w:rsidRDefault="006951D9" w:rsidP="006951D9">
      <w:pPr>
        <w:spacing w:line="36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Pr="000308D0">
        <w:rPr>
          <w:rFonts w:ascii="Times New Roman" w:hAnsi="Times New Roman"/>
          <w:b/>
          <w:sz w:val="24"/>
          <w:szCs w:val="24"/>
        </w:rPr>
        <w:t>6. Список литературы</w:t>
      </w:r>
      <w:r>
        <w:rPr>
          <w:rFonts w:ascii="Times New Roman" w:hAnsi="Times New Roman"/>
          <w:b/>
          <w:sz w:val="24"/>
          <w:szCs w:val="24"/>
        </w:rPr>
        <w:t xml:space="preserve"> для педагогов</w:t>
      </w:r>
      <w:r w:rsidRPr="000308D0">
        <w:rPr>
          <w:rFonts w:ascii="Times New Roman" w:hAnsi="Times New Roman"/>
          <w:b/>
          <w:sz w:val="24"/>
          <w:szCs w:val="24"/>
        </w:rPr>
        <w:t>:</w:t>
      </w:r>
    </w:p>
    <w:p w:rsidR="006951D9" w:rsidRPr="00534D1B" w:rsidRDefault="006951D9" w:rsidP="006951D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1.Неменский Б.М. Изобразительное искусство и художественный труд 1-9 классы Программы общеобразовательных учреждений.- М.: Просвещение 2005.</w:t>
      </w:r>
    </w:p>
    <w:p w:rsidR="006951D9" w:rsidRPr="00534D1B" w:rsidRDefault="006951D9" w:rsidP="006951D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2.Ракитина Е.М., </w:t>
      </w:r>
      <w:proofErr w:type="spellStart"/>
      <w:r w:rsidRPr="005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Михайленко</w:t>
      </w:r>
      <w:proofErr w:type="spellEnd"/>
      <w:r w:rsidRPr="005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В.И. Цветущее чудо. Первые уроки дизайна.- М. АСТ «</w:t>
      </w:r>
      <w:proofErr w:type="spellStart"/>
      <w:r w:rsidRPr="005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5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2006г.</w:t>
      </w:r>
    </w:p>
    <w:p w:rsidR="006951D9" w:rsidRPr="00534D1B" w:rsidRDefault="006951D9" w:rsidP="006951D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3.Неменская Л.А Каждый народ – художник. Учебник для 4 </w:t>
      </w:r>
      <w:proofErr w:type="spellStart"/>
      <w:r w:rsidRPr="005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5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2-е </w:t>
      </w:r>
      <w:proofErr w:type="spellStart"/>
      <w:r w:rsidRPr="005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Start"/>
      <w:r w:rsidRPr="005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spellEnd"/>
      <w:r w:rsidRPr="005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5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Просвещение, 2002</w:t>
      </w:r>
    </w:p>
    <w:p w:rsidR="006951D9" w:rsidRPr="00534D1B" w:rsidRDefault="006951D9" w:rsidP="006951D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4.Неменский Б.М. Методическое пособие к учебникам по изобразительному искусству под редакцией Б.М. </w:t>
      </w:r>
      <w:proofErr w:type="spellStart"/>
      <w:r w:rsidRPr="005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5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 Просвещение, 2005</w:t>
      </w:r>
    </w:p>
    <w:p w:rsidR="006951D9" w:rsidRPr="00534D1B" w:rsidRDefault="006951D9" w:rsidP="006951D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5.Копцев В.П. Учим детей чувствовать и создавать прекрасное – Ярославль Академия развития</w:t>
      </w:r>
      <w:proofErr w:type="gramStart"/>
      <w:r w:rsidRPr="005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534D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Академия Холдинг, 2001</w:t>
      </w:r>
    </w:p>
    <w:p w:rsidR="00534D1B" w:rsidRDefault="00534D1B" w:rsidP="00534D1B">
      <w:pPr>
        <w:shd w:val="clear" w:color="auto" w:fill="FFFFFF"/>
        <w:spacing w:after="135" w:line="36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534D1B" w:rsidRDefault="006951D9" w:rsidP="00534D1B">
      <w:pPr>
        <w:shd w:val="clear" w:color="auto" w:fill="FFFFFF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6951D9">
        <w:rPr>
          <w:rFonts w:ascii="Times New Roman" w:eastAsia="Times New Roman" w:hAnsi="Times New Roman"/>
          <w:b/>
          <w:bCs/>
          <w:lang w:eastAsia="ru-RU"/>
        </w:rPr>
        <w:t xml:space="preserve">Список литературы для </w:t>
      </w:r>
      <w:proofErr w:type="gramStart"/>
      <w:r w:rsidRPr="006951D9">
        <w:rPr>
          <w:rFonts w:ascii="Times New Roman" w:eastAsia="Times New Roman" w:hAnsi="Times New Roman"/>
          <w:b/>
          <w:bCs/>
          <w:lang w:eastAsia="ru-RU"/>
        </w:rPr>
        <w:t>обучающихся</w:t>
      </w:r>
      <w:proofErr w:type="gramEnd"/>
      <w:r w:rsidR="00534D1B">
        <w:rPr>
          <w:rFonts w:ascii="Times New Roman" w:eastAsia="Times New Roman" w:hAnsi="Times New Roman"/>
          <w:b/>
          <w:bCs/>
          <w:lang w:eastAsia="ru-RU"/>
        </w:rPr>
        <w:t>:</w:t>
      </w:r>
      <w:r w:rsidRPr="006951D9">
        <w:rPr>
          <w:rFonts w:ascii="Times New Roman" w:eastAsia="Times New Roman" w:hAnsi="Times New Roman"/>
          <w:b/>
          <w:bCs/>
          <w:lang w:eastAsia="ru-RU"/>
        </w:rPr>
        <w:t xml:space="preserve"> </w:t>
      </w:r>
    </w:p>
    <w:p w:rsidR="006951D9" w:rsidRPr="00534D1B" w:rsidRDefault="00534D1B" w:rsidP="00534D1B">
      <w:pPr>
        <w:shd w:val="clear" w:color="auto" w:fill="FFFFFF"/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</w:t>
      </w:r>
      <w:r w:rsidR="006951D9" w:rsidRPr="00AD7DE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Лыкова И.А. Волшебное кружево - М.: Издательский дом «Карапуз», 2008 Лыкова И.А. Каждый художник желает - М.: Издательский дом «Карапуз», 2000</w:t>
      </w:r>
    </w:p>
    <w:p w:rsidR="006951D9" w:rsidRDefault="00534D1B" w:rsidP="00534D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</w:t>
      </w:r>
      <w:r w:rsidR="006951D9" w:rsidRPr="00AD7DE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«Искусство </w:t>
      </w:r>
      <w:proofErr w:type="gramStart"/>
      <w:r w:rsidR="006951D9" w:rsidRPr="00AD7DE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-д</w:t>
      </w:r>
      <w:proofErr w:type="gramEnd"/>
      <w:r w:rsidR="006951D9" w:rsidRPr="00AD7DE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етям» Необыкновенное рисование» - М. «Мозаика –Синтез», 2005</w:t>
      </w:r>
    </w:p>
    <w:p w:rsidR="006951D9" w:rsidRDefault="006951D9" w:rsidP="00534D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951D9" w:rsidRPr="006951D9" w:rsidRDefault="006951D9" w:rsidP="00534D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951D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Электронные ресурсы</w:t>
      </w:r>
    </w:p>
    <w:p w:rsidR="006951D9" w:rsidRDefault="006951D9" w:rsidP="006951D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Интернет-ресурсы с</w:t>
      </w:r>
      <w:r w:rsidRPr="0083228B">
        <w:rPr>
          <w:rFonts w:ascii="Times New Roman" w:hAnsi="Times New Roman"/>
          <w:sz w:val="24"/>
          <w:szCs w:val="24"/>
        </w:rPr>
        <w:t xml:space="preserve"> презентациями</w:t>
      </w:r>
      <w:r w:rsidRPr="0083228B">
        <w:rPr>
          <w:sz w:val="24"/>
          <w:szCs w:val="24"/>
        </w:rPr>
        <w:t xml:space="preserve"> </w:t>
      </w:r>
      <w:hyperlink r:id="rId12" w:tgtFrame="_blank" w:history="1">
        <w:proofErr w:type="spellStart"/>
        <w:r w:rsidRPr="0083228B">
          <w:rPr>
            <w:rFonts w:ascii="Times New Roman" w:hAnsi="Times New Roman"/>
            <w:sz w:val="24"/>
            <w:szCs w:val="24"/>
            <w:u w:val="single"/>
          </w:rPr>
          <w:t>metodisty.ru</w:t>
        </w:r>
        <w:proofErr w:type="spellEnd"/>
        <w:proofErr w:type="gramStart"/>
      </w:hyperlink>
      <w:r w:rsidRPr="0083228B">
        <w:rPr>
          <w:rFonts w:ascii="Times New Roman" w:hAnsi="Times New Roman"/>
          <w:sz w:val="24"/>
          <w:szCs w:val="24"/>
        </w:rPr>
        <w:t>›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3" w:tgtFrame="_blank" w:history="1">
        <w:r w:rsidRPr="0083228B">
          <w:rPr>
            <w:rFonts w:ascii="Times New Roman" w:hAnsi="Times New Roman"/>
            <w:sz w:val="24"/>
            <w:szCs w:val="24"/>
            <w:u w:val="single"/>
          </w:rPr>
          <w:t>В</w:t>
        </w:r>
        <w:proofErr w:type="gramEnd"/>
        <w:r w:rsidRPr="0083228B">
          <w:rPr>
            <w:rFonts w:ascii="Times New Roman" w:hAnsi="Times New Roman"/>
            <w:sz w:val="24"/>
            <w:szCs w:val="24"/>
            <w:u w:val="single"/>
          </w:rPr>
          <w:t>се работы</w:t>
        </w:r>
      </w:hyperlink>
      <w:r w:rsidRPr="0083228B">
        <w:rPr>
          <w:rFonts w:ascii="Times New Roman" w:hAnsi="Times New Roman"/>
          <w:sz w:val="24"/>
          <w:szCs w:val="24"/>
        </w:rPr>
        <w:t>›</w:t>
      </w:r>
    </w:p>
    <w:p w:rsidR="006951D9" w:rsidRPr="0083228B" w:rsidRDefault="00FD380F" w:rsidP="006951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hyperlink r:id="rId14" w:tgtFrame="_blank" w:history="1">
        <w:r w:rsidR="006951D9" w:rsidRPr="00C265F9">
          <w:rPr>
            <w:rFonts w:ascii="Times New Roman" w:hAnsi="Times New Roman"/>
            <w:bCs/>
            <w:sz w:val="24"/>
            <w:szCs w:val="24"/>
          </w:rPr>
          <w:t>Презентации</w:t>
        </w:r>
        <w:r w:rsidR="006951D9" w:rsidRPr="00C265F9">
          <w:rPr>
            <w:rFonts w:ascii="Times New Roman" w:hAnsi="Times New Roman"/>
            <w:sz w:val="24"/>
            <w:szCs w:val="24"/>
          </w:rPr>
          <w:t xml:space="preserve"> и видеоролики</w:t>
        </w:r>
      </w:hyperlink>
      <w:r w:rsidR="006951D9" w:rsidRPr="0083228B">
        <w:rPr>
          <w:rFonts w:ascii="Times New Roman" w:hAnsi="Times New Roman"/>
          <w:sz w:val="24"/>
          <w:szCs w:val="24"/>
        </w:rPr>
        <w:t xml:space="preserve">, </w:t>
      </w:r>
      <w:hyperlink r:id="rId15" w:tgtFrame="_blank" w:history="1">
        <w:proofErr w:type="spellStart"/>
        <w:r w:rsidR="006951D9" w:rsidRPr="00C265F9">
          <w:rPr>
            <w:rFonts w:ascii="Times New Roman" w:hAnsi="Times New Roman"/>
            <w:sz w:val="24"/>
            <w:szCs w:val="24"/>
            <w:u w:val="single"/>
          </w:rPr>
          <w:t>viki.rdf.ru</w:t>
        </w:r>
        <w:proofErr w:type="spellEnd"/>
      </w:hyperlink>
      <w:r w:rsidR="006951D9" w:rsidRPr="00C265F9">
        <w:rPr>
          <w:rFonts w:ascii="Times New Roman" w:hAnsi="Times New Roman"/>
          <w:sz w:val="24"/>
          <w:szCs w:val="24"/>
          <w:u w:val="single"/>
        </w:rPr>
        <w:t>›</w:t>
      </w:r>
      <w:proofErr w:type="spellStart"/>
      <w:r w:rsidRPr="00C265F9">
        <w:rPr>
          <w:rFonts w:ascii="Times New Roman" w:hAnsi="Times New Roman"/>
          <w:sz w:val="24"/>
          <w:szCs w:val="24"/>
          <w:u w:val="single"/>
        </w:rPr>
        <w:fldChar w:fldCharType="begin"/>
      </w:r>
      <w:r w:rsidR="006951D9" w:rsidRPr="00C265F9">
        <w:rPr>
          <w:rFonts w:ascii="Times New Roman" w:hAnsi="Times New Roman"/>
          <w:sz w:val="24"/>
          <w:szCs w:val="24"/>
          <w:u w:val="single"/>
        </w:rPr>
        <w:instrText xml:space="preserve"> HYPERLINK "http://viki.rdf.ru/item/373" \t "_blank" </w:instrText>
      </w:r>
      <w:r w:rsidRPr="00C265F9">
        <w:rPr>
          <w:rFonts w:ascii="Times New Roman" w:hAnsi="Times New Roman"/>
          <w:sz w:val="24"/>
          <w:szCs w:val="24"/>
          <w:u w:val="single"/>
        </w:rPr>
        <w:fldChar w:fldCharType="separate"/>
      </w:r>
      <w:r w:rsidR="006951D9" w:rsidRPr="00C265F9">
        <w:rPr>
          <w:rFonts w:ascii="Times New Roman" w:hAnsi="Times New Roman"/>
          <w:sz w:val="24"/>
          <w:szCs w:val="24"/>
          <w:u w:val="single"/>
        </w:rPr>
        <w:t>item</w:t>
      </w:r>
      <w:proofErr w:type="spellEnd"/>
      <w:r w:rsidR="006951D9" w:rsidRPr="00C265F9">
        <w:rPr>
          <w:rFonts w:ascii="Times New Roman" w:hAnsi="Times New Roman"/>
          <w:sz w:val="24"/>
          <w:szCs w:val="24"/>
          <w:u w:val="single"/>
        </w:rPr>
        <w:t>/373</w:t>
      </w:r>
      <w:r w:rsidRPr="00C265F9">
        <w:rPr>
          <w:rFonts w:ascii="Times New Roman" w:hAnsi="Times New Roman"/>
          <w:sz w:val="24"/>
          <w:szCs w:val="24"/>
          <w:u w:val="single"/>
        </w:rPr>
        <w:fldChar w:fldCharType="end"/>
      </w:r>
      <w:r w:rsidR="000E13E9">
        <w:rPr>
          <w:rFonts w:ascii="Times New Roman" w:hAnsi="Times New Roman"/>
          <w:sz w:val="24"/>
          <w:szCs w:val="24"/>
        </w:rPr>
        <w:t xml:space="preserve"> </w:t>
      </w:r>
      <w:hyperlink r:id="rId16" w:tgtFrame="_blank" w:history="1">
        <w:proofErr w:type="spellStart"/>
        <w:r w:rsidR="006951D9" w:rsidRPr="0083228B">
          <w:rPr>
            <w:rFonts w:ascii="Times New Roman" w:hAnsi="Times New Roman"/>
            <w:sz w:val="24"/>
            <w:szCs w:val="24"/>
            <w:u w:val="single"/>
          </w:rPr>
          <w:t>method</w:t>
        </w:r>
        <w:proofErr w:type="spellEnd"/>
        <w:r w:rsidR="006951D9" w:rsidRPr="0083228B">
          <w:rPr>
            <w:rFonts w:ascii="Times New Roman" w:hAnsi="Times New Roman"/>
            <w:sz w:val="24"/>
            <w:szCs w:val="24"/>
            <w:u w:val="single"/>
          </w:rPr>
          <w:t>/46.html</w:t>
        </w:r>
      </w:hyperlink>
    </w:p>
    <w:p w:rsidR="006951D9" w:rsidRPr="000308D0" w:rsidRDefault="006951D9" w:rsidP="006951D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951D9" w:rsidRDefault="006951D9" w:rsidP="0077158D">
      <w:pPr>
        <w:spacing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3453FF" w:rsidRDefault="003453FF" w:rsidP="003453FF"/>
    <w:p w:rsidR="00D2784F" w:rsidRDefault="00D2784F"/>
    <w:sectPr w:rsidR="00D2784F" w:rsidSect="0015565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D72DF"/>
    <w:multiLevelType w:val="multilevel"/>
    <w:tmpl w:val="145C5304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color w:val="000000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1">
    <w:nsid w:val="07197CAD"/>
    <w:multiLevelType w:val="hybridMultilevel"/>
    <w:tmpl w:val="359E37C8"/>
    <w:lvl w:ilvl="0" w:tplc="7990073A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51137C"/>
    <w:multiLevelType w:val="hybridMultilevel"/>
    <w:tmpl w:val="455A0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9A0E7F"/>
    <w:multiLevelType w:val="hybridMultilevel"/>
    <w:tmpl w:val="57D02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065AD3"/>
    <w:multiLevelType w:val="hybridMultilevel"/>
    <w:tmpl w:val="7D9082FE"/>
    <w:lvl w:ilvl="0" w:tplc="B96018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 w:themeColor="text1" w:themeTint="F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D26C27"/>
    <w:multiLevelType w:val="multilevel"/>
    <w:tmpl w:val="E886F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0862EB"/>
    <w:multiLevelType w:val="multilevel"/>
    <w:tmpl w:val="1682F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CC6FFB"/>
    <w:multiLevelType w:val="multilevel"/>
    <w:tmpl w:val="9E026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AE1AD7"/>
    <w:multiLevelType w:val="multilevel"/>
    <w:tmpl w:val="9B1AC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990FC3"/>
    <w:multiLevelType w:val="multilevel"/>
    <w:tmpl w:val="D6262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C83FA7"/>
    <w:multiLevelType w:val="multilevel"/>
    <w:tmpl w:val="6916E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B74B10"/>
    <w:multiLevelType w:val="multilevel"/>
    <w:tmpl w:val="DA56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395FDC"/>
    <w:multiLevelType w:val="multilevel"/>
    <w:tmpl w:val="9E9C2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081002E"/>
    <w:multiLevelType w:val="hybridMultilevel"/>
    <w:tmpl w:val="E5FA5CDA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0F2F7B"/>
    <w:multiLevelType w:val="multilevel"/>
    <w:tmpl w:val="724EB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4F0618F"/>
    <w:multiLevelType w:val="multilevel"/>
    <w:tmpl w:val="6916E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9"/>
  </w:num>
  <w:num w:numId="5">
    <w:abstractNumId w:val="14"/>
  </w:num>
  <w:num w:numId="6">
    <w:abstractNumId w:val="5"/>
  </w:num>
  <w:num w:numId="7">
    <w:abstractNumId w:val="8"/>
  </w:num>
  <w:num w:numId="8">
    <w:abstractNumId w:val="7"/>
  </w:num>
  <w:num w:numId="9">
    <w:abstractNumId w:val="1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 w:numId="17">
    <w:abstractNumId w:val="0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3FF"/>
    <w:rsid w:val="00073096"/>
    <w:rsid w:val="000833DF"/>
    <w:rsid w:val="000E13E9"/>
    <w:rsid w:val="0015565C"/>
    <w:rsid w:val="001C6361"/>
    <w:rsid w:val="001D165E"/>
    <w:rsid w:val="002F16C4"/>
    <w:rsid w:val="0030756A"/>
    <w:rsid w:val="00336209"/>
    <w:rsid w:val="003453FF"/>
    <w:rsid w:val="003E311F"/>
    <w:rsid w:val="003F02AA"/>
    <w:rsid w:val="004F0704"/>
    <w:rsid w:val="00534D1B"/>
    <w:rsid w:val="005A41E1"/>
    <w:rsid w:val="006760BC"/>
    <w:rsid w:val="006951D9"/>
    <w:rsid w:val="006B58EE"/>
    <w:rsid w:val="00721B4C"/>
    <w:rsid w:val="0077158D"/>
    <w:rsid w:val="007948D1"/>
    <w:rsid w:val="00797121"/>
    <w:rsid w:val="007A3B0C"/>
    <w:rsid w:val="00854851"/>
    <w:rsid w:val="008851D8"/>
    <w:rsid w:val="008B197A"/>
    <w:rsid w:val="009A2297"/>
    <w:rsid w:val="009C0DD8"/>
    <w:rsid w:val="009E1CC8"/>
    <w:rsid w:val="00AA3FC6"/>
    <w:rsid w:val="00AF2078"/>
    <w:rsid w:val="00B1180A"/>
    <w:rsid w:val="00B1242E"/>
    <w:rsid w:val="00B86C4C"/>
    <w:rsid w:val="00C60940"/>
    <w:rsid w:val="00D2784F"/>
    <w:rsid w:val="00DF761E"/>
    <w:rsid w:val="00E91B8D"/>
    <w:rsid w:val="00EA01CF"/>
    <w:rsid w:val="00EB0526"/>
    <w:rsid w:val="00EB1A42"/>
    <w:rsid w:val="00EC4CD5"/>
    <w:rsid w:val="00ED7252"/>
    <w:rsid w:val="00F27334"/>
    <w:rsid w:val="00F302ED"/>
    <w:rsid w:val="00F41D32"/>
    <w:rsid w:val="00FA6A86"/>
    <w:rsid w:val="00FC65DA"/>
    <w:rsid w:val="00FD380F"/>
    <w:rsid w:val="00FF2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3F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3F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56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B1180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721B4C"/>
    <w:pPr>
      <w:ind w:left="720"/>
      <w:contextualSpacing/>
    </w:pPr>
  </w:style>
  <w:style w:type="paragraph" w:styleId="a8">
    <w:name w:val="Normal (Web)"/>
    <w:aliases w:val="Обычный (Web),Обычный (веб)1,Обычный (веб)11"/>
    <w:basedOn w:val="a"/>
    <w:link w:val="a9"/>
    <w:unhideWhenUsed/>
    <w:rsid w:val="00854851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9">
    <w:name w:val="Обычный (веб) Знак"/>
    <w:aliases w:val="Обычный (Web) Знак,Обычный (веб)1 Знак,Обычный (веб)11 Знак"/>
    <w:link w:val="a8"/>
    <w:locked/>
    <w:rsid w:val="00854851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rsid w:val="00885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6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isty.ru/m/groups/files/nachalnaya_shkola" TargetMode="External"/><Relationship Id="rId13" Type="http://schemas.openxmlformats.org/officeDocument/2006/relationships/hyperlink" Target="http://metodisty.ru/m/groups/files/nachalnaya_shkola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metodisty.ru/" TargetMode="External"/><Relationship Id="rId12" Type="http://schemas.openxmlformats.org/officeDocument/2006/relationships/hyperlink" Target="http://metodisty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lit-studia.ru/method/46.html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lit-studi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viki.rdf.ru/" TargetMode="External"/><Relationship Id="rId10" Type="http://schemas.openxmlformats.org/officeDocument/2006/relationships/hyperlink" Target="http://viki.rdf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todisty.ru/m/groups/files/nachalnaya_shkola?cat=139" TargetMode="External"/><Relationship Id="rId14" Type="http://schemas.openxmlformats.org/officeDocument/2006/relationships/hyperlink" Target="http://metodisty.ru/m/groups/files/nachalnaya_shkola?cat=1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F1039B-9A45-4BF0-8B35-77CC5D8DC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2770</Words>
  <Characters>15789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Шакурова</dc:creator>
  <cp:keywords/>
  <dc:description/>
  <cp:lastModifiedBy>Шакурова</cp:lastModifiedBy>
  <cp:revision>13</cp:revision>
  <dcterms:created xsi:type="dcterms:W3CDTF">2020-04-21T15:39:00Z</dcterms:created>
  <dcterms:modified xsi:type="dcterms:W3CDTF">2020-10-20T15:20:00Z</dcterms:modified>
</cp:coreProperties>
</file>