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6F9" w:rsidRPr="003534A5" w:rsidRDefault="00C10664" w:rsidP="003534A5">
      <w:pPr>
        <w:widowControl w:val="0"/>
        <w:suppressAutoHyphens/>
        <w:jc w:val="center"/>
        <w:rPr>
          <w:b/>
        </w:rPr>
      </w:pPr>
      <w:r w:rsidRPr="003534A5">
        <w:rPr>
          <w:b/>
        </w:rPr>
        <w:t>ПРАКТИЧЕСКАЯ</w:t>
      </w:r>
      <w:r w:rsidR="004846F9" w:rsidRPr="003534A5">
        <w:rPr>
          <w:b/>
        </w:rPr>
        <w:t xml:space="preserve"> РАБОТА №</w:t>
      </w:r>
      <w:r w:rsidR="00454354">
        <w:rPr>
          <w:b/>
        </w:rPr>
        <w:t>1</w:t>
      </w:r>
      <w:r w:rsidR="004846F9" w:rsidRPr="003534A5">
        <w:rPr>
          <w:b/>
        </w:rPr>
        <w:t xml:space="preserve"> </w:t>
      </w:r>
    </w:p>
    <w:p w:rsidR="004846F9" w:rsidRPr="003534A5" w:rsidRDefault="004846F9" w:rsidP="003534A5">
      <w:pPr>
        <w:widowControl w:val="0"/>
        <w:suppressAutoHyphens/>
        <w:rPr>
          <w:b/>
        </w:rPr>
      </w:pPr>
    </w:p>
    <w:p w:rsidR="00972F02" w:rsidRPr="00454354" w:rsidRDefault="004846F9" w:rsidP="003534A5">
      <w:pPr>
        <w:pStyle w:val="c14"/>
        <w:widowControl w:val="0"/>
        <w:suppressAutoHyphens/>
        <w:spacing w:before="0" w:beforeAutospacing="0" w:after="0" w:afterAutospacing="0"/>
        <w:jc w:val="both"/>
        <w:rPr>
          <w:b/>
        </w:rPr>
      </w:pPr>
      <w:r w:rsidRPr="00454354">
        <w:rPr>
          <w:b/>
        </w:rPr>
        <w:t>Тема: Анализ и оценка различных гипотез происхождения жизни и человека</w:t>
      </w:r>
    </w:p>
    <w:p w:rsidR="004846F9" w:rsidRPr="003534A5" w:rsidRDefault="004846F9" w:rsidP="003534A5">
      <w:pPr>
        <w:pStyle w:val="c11"/>
        <w:widowControl w:val="0"/>
        <w:suppressAutoHyphens/>
        <w:spacing w:before="0" w:beforeAutospacing="0" w:after="0" w:afterAutospacing="0"/>
        <w:jc w:val="both"/>
        <w:rPr>
          <w:rStyle w:val="c0"/>
        </w:rPr>
      </w:pPr>
      <w:proofErr w:type="gramStart"/>
      <w:r w:rsidRPr="003534A5">
        <w:rPr>
          <w:rStyle w:val="c8"/>
          <w:b/>
        </w:rPr>
        <w:t>Цель</w:t>
      </w:r>
      <w:r w:rsidRPr="003534A5">
        <w:rPr>
          <w:rStyle w:val="c8"/>
        </w:rPr>
        <w:t>:</w:t>
      </w:r>
      <w:r w:rsidRPr="003534A5">
        <w:rPr>
          <w:rStyle w:val="c0"/>
        </w:rPr>
        <w:t xml:space="preserve">  </w:t>
      </w:r>
      <w:r w:rsidR="006C1A3B" w:rsidRPr="003534A5">
        <w:t>применение</w:t>
      </w:r>
      <w:proofErr w:type="gramEnd"/>
      <w:r w:rsidR="006C1A3B" w:rsidRPr="003534A5">
        <w:t xml:space="preserve"> знаний и умений </w:t>
      </w:r>
      <w:r w:rsidRPr="003534A5">
        <w:t>дать оценку основным  направлениям в развитии взглядов на происхождение жизни и человека на Земле.</w:t>
      </w:r>
    </w:p>
    <w:p w:rsidR="004846F9" w:rsidRPr="003534A5" w:rsidRDefault="004846F9" w:rsidP="003534A5">
      <w:pPr>
        <w:pStyle w:val="c11"/>
        <w:widowControl w:val="0"/>
        <w:suppressAutoHyphens/>
        <w:spacing w:before="0" w:beforeAutospacing="0" w:after="0" w:afterAutospacing="0"/>
        <w:jc w:val="both"/>
      </w:pPr>
      <w:r w:rsidRPr="003534A5">
        <w:rPr>
          <w:b/>
        </w:rPr>
        <w:t>Ход работы</w:t>
      </w:r>
      <w:r w:rsidRPr="003534A5">
        <w:t>:</w:t>
      </w:r>
    </w:p>
    <w:p w:rsidR="004846F9" w:rsidRPr="00454354" w:rsidRDefault="004846F9" w:rsidP="00454354">
      <w:pPr>
        <w:widowControl w:val="0"/>
        <w:suppressAutoHyphens/>
        <w:jc w:val="both"/>
        <w:rPr>
          <w:rStyle w:val="aa"/>
          <w:b/>
          <w:i w:val="0"/>
          <w:iCs w:val="0"/>
          <w:u w:val="single"/>
        </w:rPr>
      </w:pPr>
      <w:r w:rsidRPr="00454354">
        <w:rPr>
          <w:b/>
          <w:u w:val="single"/>
        </w:rPr>
        <w:t>Выполните предложенные задания.</w:t>
      </w:r>
    </w:p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</w:pPr>
      <w:r w:rsidRPr="003534A5">
        <w:t>С глубокой древности до нашего времени было высказано огромное количество гипотез о происхождении жизни на Земле. Но всё многообразие этих идей сводится к двум взаимоисключающим точкам зрения – биогенезу и абиогенезу.</w:t>
      </w:r>
    </w:p>
    <w:p w:rsidR="004846F9" w:rsidRPr="003534A5" w:rsidRDefault="004846F9" w:rsidP="00666720">
      <w:pPr>
        <w:pStyle w:val="a8"/>
        <w:widowControl w:val="0"/>
        <w:suppressAutoHyphens/>
        <w:spacing w:before="0" w:beforeAutospacing="0" w:after="0" w:afterAutospacing="0"/>
      </w:pPr>
      <w:r w:rsidRPr="003534A5">
        <w:rPr>
          <w:rStyle w:val="a9"/>
        </w:rPr>
        <w:t>Биогенез</w:t>
      </w:r>
      <w:r w:rsidRPr="003534A5">
        <w:t xml:space="preserve"> – происхождение живого от живого.</w:t>
      </w:r>
      <w:r w:rsidRPr="003534A5">
        <w:br/>
      </w:r>
      <w:r w:rsidRPr="003534A5">
        <w:rPr>
          <w:rStyle w:val="a9"/>
        </w:rPr>
        <w:t>Абиогенез</w:t>
      </w:r>
      <w:r w:rsidRPr="003534A5">
        <w:t xml:space="preserve"> – происхождение живого от неживого.</w:t>
      </w:r>
    </w:p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</w:pPr>
      <w:r w:rsidRPr="003534A5">
        <w:t xml:space="preserve">Борьба сторонников биогенеза и абиогенеза является одной из увлекательнейших страниц в истории биологии. </w:t>
      </w:r>
    </w:p>
    <w:p w:rsidR="00666720" w:rsidRDefault="004846F9" w:rsidP="00666720">
      <w:pPr>
        <w:pStyle w:val="a8"/>
        <w:widowControl w:val="0"/>
        <w:suppressAutoHyphens/>
        <w:spacing w:before="0" w:beforeAutospacing="0" w:after="0" w:afterAutospacing="0"/>
        <w:jc w:val="both"/>
      </w:pPr>
      <w:r w:rsidRPr="003534A5">
        <w:rPr>
          <w:b/>
        </w:rPr>
        <w:t>Задание №1</w:t>
      </w:r>
      <w:r w:rsidR="00666720" w:rsidRPr="003534A5">
        <w:t xml:space="preserve"> </w:t>
      </w:r>
      <w:r w:rsidR="00666720">
        <w:t xml:space="preserve"> </w:t>
      </w:r>
    </w:p>
    <w:p w:rsidR="00EB0E5B" w:rsidRDefault="00666720" w:rsidP="00EB0E5B">
      <w:pPr>
        <w:pStyle w:val="a8"/>
        <w:widowControl w:val="0"/>
        <w:suppressAutoHyphens/>
        <w:spacing w:before="0" w:beforeAutospacing="0" w:after="0" w:afterAutospacing="0"/>
        <w:rPr>
          <w:b/>
        </w:rPr>
      </w:pPr>
      <w:r w:rsidRPr="00666720">
        <w:rPr>
          <w:b/>
        </w:rPr>
        <w:t xml:space="preserve">Прослушав урок </w:t>
      </w:r>
      <w:proofErr w:type="gramStart"/>
      <w:r w:rsidRPr="00666720">
        <w:rPr>
          <w:b/>
        </w:rPr>
        <w:t xml:space="preserve">8 </w:t>
      </w:r>
      <w:r w:rsidR="00EB0E5B">
        <w:rPr>
          <w:b/>
        </w:rPr>
        <w:t xml:space="preserve"> (</w:t>
      </w:r>
      <w:proofErr w:type="gramEnd"/>
      <w:r w:rsidR="00EB0E5B">
        <w:rPr>
          <w:b/>
        </w:rPr>
        <w:t xml:space="preserve">11 класс) </w:t>
      </w:r>
      <w:r w:rsidRPr="00666720">
        <w:rPr>
          <w:b/>
        </w:rPr>
        <w:t>на платформе РЭШ</w:t>
      </w:r>
      <w:r w:rsidR="00EB0E5B">
        <w:rPr>
          <w:b/>
        </w:rPr>
        <w:t xml:space="preserve"> (</w:t>
      </w:r>
      <w:hyperlink r:id="rId8" w:history="1">
        <w:r w:rsidR="00EB0E5B" w:rsidRPr="00934653">
          <w:rPr>
            <w:rStyle w:val="a6"/>
            <w:b/>
          </w:rPr>
          <w:t>https://resh.edu.ru/subject/lesson/3874/main/301098/</w:t>
        </w:r>
      </w:hyperlink>
      <w:r w:rsidR="00EB0E5B">
        <w:rPr>
          <w:b/>
        </w:rPr>
        <w:t xml:space="preserve"> )</w:t>
      </w:r>
    </w:p>
    <w:p w:rsidR="00666720" w:rsidRPr="00666720" w:rsidRDefault="00666720" w:rsidP="00EB0E5B">
      <w:pPr>
        <w:pStyle w:val="a8"/>
        <w:widowControl w:val="0"/>
        <w:suppressAutoHyphens/>
        <w:spacing w:before="0" w:beforeAutospacing="0" w:after="0" w:afterAutospacing="0"/>
        <w:rPr>
          <w:b/>
        </w:rPr>
      </w:pPr>
      <w:r w:rsidRPr="00666720">
        <w:rPr>
          <w:b/>
        </w:rPr>
        <w:t>заполните таблицу.</w:t>
      </w:r>
    </w:p>
    <w:p w:rsidR="00666720" w:rsidRPr="003534A5" w:rsidRDefault="00666720" w:rsidP="00666720">
      <w:pPr>
        <w:pStyle w:val="a8"/>
        <w:widowControl w:val="0"/>
        <w:suppressAutoHyphens/>
        <w:spacing w:before="0" w:beforeAutospacing="0" w:after="0" w:afterAutospacing="0"/>
        <w:jc w:val="both"/>
      </w:pPr>
      <w:r w:rsidRPr="003534A5">
        <w:rPr>
          <w:rStyle w:val="a9"/>
          <w:b w:val="0"/>
        </w:rPr>
        <w:t>Основные теории возникновения жизни на Земле</w:t>
      </w:r>
      <w:r w:rsidRPr="003534A5">
        <w:t>:</w:t>
      </w:r>
    </w:p>
    <w:p w:rsidR="00666720" w:rsidRDefault="00666720" w:rsidP="00666720">
      <w:pPr>
        <w:widowControl w:val="0"/>
        <w:numPr>
          <w:ilvl w:val="0"/>
          <w:numId w:val="17"/>
        </w:numPr>
        <w:suppressAutoHyphens/>
        <w:ind w:left="0" w:firstLine="0"/>
        <w:jc w:val="both"/>
      </w:pPr>
      <w:r w:rsidRPr="003534A5">
        <w:t>Креационизм;</w:t>
      </w:r>
      <w:bookmarkStart w:id="0" w:name="_GoBack"/>
      <w:bookmarkEnd w:id="0"/>
    </w:p>
    <w:p w:rsidR="00666720" w:rsidRPr="003534A5" w:rsidRDefault="00666720" w:rsidP="00666720">
      <w:pPr>
        <w:widowControl w:val="0"/>
        <w:numPr>
          <w:ilvl w:val="0"/>
          <w:numId w:val="17"/>
        </w:numPr>
        <w:suppressAutoHyphens/>
        <w:ind w:left="0" w:firstLine="0"/>
        <w:jc w:val="both"/>
      </w:pPr>
      <w:r>
        <w:t>Витализм (спонтанное зарождение жизни)</w:t>
      </w:r>
    </w:p>
    <w:p w:rsidR="00666720" w:rsidRPr="003534A5" w:rsidRDefault="00666720" w:rsidP="00666720">
      <w:pPr>
        <w:widowControl w:val="0"/>
        <w:numPr>
          <w:ilvl w:val="0"/>
          <w:numId w:val="17"/>
        </w:numPr>
        <w:suppressAutoHyphens/>
        <w:ind w:left="0" w:firstLine="0"/>
        <w:jc w:val="both"/>
      </w:pPr>
      <w:r w:rsidRPr="003534A5">
        <w:t>Теория стационарного состояния;</w:t>
      </w:r>
    </w:p>
    <w:p w:rsidR="00666720" w:rsidRPr="003534A5" w:rsidRDefault="00666720" w:rsidP="00666720">
      <w:pPr>
        <w:widowControl w:val="0"/>
        <w:numPr>
          <w:ilvl w:val="0"/>
          <w:numId w:val="17"/>
        </w:numPr>
        <w:suppressAutoHyphens/>
        <w:ind w:left="0" w:firstLine="0"/>
        <w:jc w:val="both"/>
      </w:pPr>
      <w:r w:rsidRPr="003534A5">
        <w:t>Панспермия;</w:t>
      </w:r>
    </w:p>
    <w:p w:rsidR="00666720" w:rsidRDefault="00666720" w:rsidP="00666720">
      <w:pPr>
        <w:widowControl w:val="0"/>
        <w:numPr>
          <w:ilvl w:val="0"/>
          <w:numId w:val="17"/>
        </w:numPr>
        <w:suppressAutoHyphens/>
        <w:ind w:left="0" w:firstLine="0"/>
        <w:jc w:val="both"/>
      </w:pPr>
      <w:r w:rsidRPr="003534A5">
        <w:t>Биохимическая эволюция.</w:t>
      </w:r>
    </w:p>
    <w:p w:rsidR="00666720" w:rsidRPr="003534A5" w:rsidRDefault="00666720" w:rsidP="00666720">
      <w:pPr>
        <w:widowControl w:val="0"/>
        <w:numPr>
          <w:ilvl w:val="0"/>
          <w:numId w:val="17"/>
        </w:numPr>
        <w:suppressAutoHyphens/>
        <w:ind w:left="0" w:firstLine="0"/>
        <w:jc w:val="both"/>
      </w:pPr>
      <w:r>
        <w:t xml:space="preserve">Гипотеза </w:t>
      </w:r>
      <w:proofErr w:type="spellStart"/>
      <w:r>
        <w:t>Биопоэза</w:t>
      </w:r>
      <w:proofErr w:type="spellEnd"/>
      <w:r>
        <w:t xml:space="preserve"> </w:t>
      </w:r>
    </w:p>
    <w:p w:rsidR="00666720" w:rsidRPr="003534A5" w:rsidRDefault="00666720" w:rsidP="00666720">
      <w:pPr>
        <w:widowControl w:val="0"/>
        <w:suppressAutoHyphens/>
        <w:jc w:val="both"/>
      </w:pPr>
      <w:r w:rsidRPr="003534A5">
        <w:t xml:space="preserve">Запишите характеристику каждой теории по плану: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66720" w:rsidRPr="00F626C1" w:rsidTr="001F19F4">
        <w:tc>
          <w:tcPr>
            <w:tcW w:w="1914" w:type="dxa"/>
          </w:tcPr>
          <w:p w:rsidR="00666720" w:rsidRPr="00F626C1" w:rsidRDefault="00666720" w:rsidP="001F19F4">
            <w:pPr>
              <w:jc w:val="both"/>
            </w:pPr>
            <w:r w:rsidRPr="00F626C1">
              <w:t>Гипотезы</w:t>
            </w:r>
          </w:p>
        </w:tc>
        <w:tc>
          <w:tcPr>
            <w:tcW w:w="1914" w:type="dxa"/>
          </w:tcPr>
          <w:p w:rsidR="00666720" w:rsidRPr="00F626C1" w:rsidRDefault="00666720" w:rsidP="001F19F4">
            <w:pPr>
              <w:jc w:val="center"/>
            </w:pPr>
            <w:r w:rsidRPr="00F626C1">
              <w:t>Кем и когда была разработана</w:t>
            </w:r>
          </w:p>
        </w:tc>
        <w:tc>
          <w:tcPr>
            <w:tcW w:w="1914" w:type="dxa"/>
          </w:tcPr>
          <w:p w:rsidR="00666720" w:rsidRPr="00F626C1" w:rsidRDefault="00666720" w:rsidP="001F19F4">
            <w:pPr>
              <w:jc w:val="center"/>
            </w:pPr>
            <w:r w:rsidRPr="00F626C1">
              <w:t>Основная суть теории</w:t>
            </w:r>
          </w:p>
        </w:tc>
        <w:tc>
          <w:tcPr>
            <w:tcW w:w="1914" w:type="dxa"/>
          </w:tcPr>
          <w:p w:rsidR="00666720" w:rsidRPr="00F626C1" w:rsidRDefault="00666720" w:rsidP="001F19F4">
            <w:pPr>
              <w:jc w:val="both"/>
            </w:pPr>
            <w:r w:rsidRPr="00F626C1">
              <w:t>Достоинства теории</w:t>
            </w:r>
          </w:p>
        </w:tc>
        <w:tc>
          <w:tcPr>
            <w:tcW w:w="1915" w:type="dxa"/>
          </w:tcPr>
          <w:p w:rsidR="00666720" w:rsidRPr="00F626C1" w:rsidRDefault="00666720" w:rsidP="001F19F4">
            <w:pPr>
              <w:jc w:val="both"/>
            </w:pPr>
            <w:r w:rsidRPr="00F626C1">
              <w:t>Недостатки теории</w:t>
            </w:r>
          </w:p>
        </w:tc>
      </w:tr>
      <w:tr w:rsidR="00666720" w:rsidRPr="00F626C1" w:rsidTr="001F19F4">
        <w:tc>
          <w:tcPr>
            <w:tcW w:w="1914" w:type="dxa"/>
          </w:tcPr>
          <w:p w:rsidR="00666720" w:rsidRPr="00F626C1" w:rsidRDefault="00666720" w:rsidP="001F19F4">
            <w:pPr>
              <w:jc w:val="both"/>
            </w:pPr>
          </w:p>
        </w:tc>
        <w:tc>
          <w:tcPr>
            <w:tcW w:w="1914" w:type="dxa"/>
          </w:tcPr>
          <w:p w:rsidR="00666720" w:rsidRPr="00F626C1" w:rsidRDefault="00666720" w:rsidP="001F19F4">
            <w:pPr>
              <w:jc w:val="both"/>
            </w:pPr>
          </w:p>
        </w:tc>
        <w:tc>
          <w:tcPr>
            <w:tcW w:w="1914" w:type="dxa"/>
          </w:tcPr>
          <w:p w:rsidR="00666720" w:rsidRPr="00F626C1" w:rsidRDefault="00666720" w:rsidP="001F19F4">
            <w:pPr>
              <w:jc w:val="both"/>
            </w:pPr>
          </w:p>
        </w:tc>
        <w:tc>
          <w:tcPr>
            <w:tcW w:w="1914" w:type="dxa"/>
          </w:tcPr>
          <w:p w:rsidR="00666720" w:rsidRPr="00F626C1" w:rsidRDefault="00666720" w:rsidP="001F19F4">
            <w:pPr>
              <w:jc w:val="both"/>
            </w:pPr>
          </w:p>
        </w:tc>
        <w:tc>
          <w:tcPr>
            <w:tcW w:w="1915" w:type="dxa"/>
          </w:tcPr>
          <w:p w:rsidR="00666720" w:rsidRPr="00F626C1" w:rsidRDefault="00666720" w:rsidP="001F19F4">
            <w:pPr>
              <w:jc w:val="both"/>
            </w:pPr>
          </w:p>
        </w:tc>
      </w:tr>
      <w:tr w:rsidR="00666720" w:rsidRPr="00F626C1" w:rsidTr="001F19F4">
        <w:tc>
          <w:tcPr>
            <w:tcW w:w="1914" w:type="dxa"/>
          </w:tcPr>
          <w:p w:rsidR="00666720" w:rsidRPr="00F626C1" w:rsidRDefault="00666720" w:rsidP="001F19F4">
            <w:pPr>
              <w:jc w:val="both"/>
            </w:pPr>
          </w:p>
        </w:tc>
        <w:tc>
          <w:tcPr>
            <w:tcW w:w="1914" w:type="dxa"/>
          </w:tcPr>
          <w:p w:rsidR="00666720" w:rsidRPr="00F626C1" w:rsidRDefault="00666720" w:rsidP="001F19F4">
            <w:pPr>
              <w:jc w:val="both"/>
            </w:pPr>
          </w:p>
        </w:tc>
        <w:tc>
          <w:tcPr>
            <w:tcW w:w="1914" w:type="dxa"/>
          </w:tcPr>
          <w:p w:rsidR="00666720" w:rsidRPr="00F626C1" w:rsidRDefault="00666720" w:rsidP="001F19F4">
            <w:pPr>
              <w:jc w:val="both"/>
            </w:pPr>
          </w:p>
        </w:tc>
        <w:tc>
          <w:tcPr>
            <w:tcW w:w="1914" w:type="dxa"/>
          </w:tcPr>
          <w:p w:rsidR="00666720" w:rsidRPr="00F626C1" w:rsidRDefault="00666720" w:rsidP="001F19F4">
            <w:pPr>
              <w:jc w:val="both"/>
            </w:pPr>
          </w:p>
        </w:tc>
        <w:tc>
          <w:tcPr>
            <w:tcW w:w="1915" w:type="dxa"/>
          </w:tcPr>
          <w:p w:rsidR="00666720" w:rsidRPr="00F626C1" w:rsidRDefault="00666720" w:rsidP="001F19F4">
            <w:pPr>
              <w:jc w:val="both"/>
            </w:pPr>
          </w:p>
        </w:tc>
      </w:tr>
    </w:tbl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  <w:i/>
        </w:rPr>
      </w:pPr>
      <w:r w:rsidRPr="003534A5">
        <w:rPr>
          <w:rStyle w:val="aa"/>
          <w:b/>
          <w:i w:val="0"/>
        </w:rPr>
        <w:t>Задание №2</w:t>
      </w:r>
    </w:p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</w:pPr>
      <w:r w:rsidRPr="003534A5">
        <w:t xml:space="preserve">Проанализируйте опыт Л. </w:t>
      </w:r>
      <w:proofErr w:type="spellStart"/>
      <w:r w:rsidRPr="003534A5">
        <w:t>Спалланциани</w:t>
      </w:r>
      <w:proofErr w:type="spellEnd"/>
      <w:r w:rsidRPr="003534A5">
        <w:t>.</w:t>
      </w:r>
    </w:p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</w:pPr>
      <w:r w:rsidRPr="003534A5">
        <w:t xml:space="preserve">В 1765 году </w:t>
      </w:r>
      <w:proofErr w:type="spellStart"/>
      <w:r w:rsidRPr="003534A5">
        <w:t>Ладзара</w:t>
      </w:r>
      <w:proofErr w:type="spellEnd"/>
      <w:r w:rsidRPr="003534A5">
        <w:t xml:space="preserve"> </w:t>
      </w:r>
      <w:proofErr w:type="spellStart"/>
      <w:r w:rsidRPr="003534A5">
        <w:t>Спалланциани</w:t>
      </w:r>
      <w:proofErr w:type="spellEnd"/>
      <w:r w:rsidRPr="003534A5">
        <w:t xml:space="preserve"> провёл следующий опыт: подвергнув мясные и овощные отвары кипячению в течение нескольких часов, он сразу же их запечатал, после чего снял с огня. Исследовав жидкости через несколько дней, </w:t>
      </w:r>
      <w:proofErr w:type="spellStart"/>
      <w:r w:rsidRPr="003534A5">
        <w:t>Спалланциани</w:t>
      </w:r>
      <w:proofErr w:type="spellEnd"/>
      <w:r w:rsidRPr="003534A5">
        <w:t xml:space="preserve"> не обнаружил в них никаких признаков жизни. Из этого он сделал вывод, что высокая температура уничтожила все формы живых существ </w:t>
      </w:r>
      <w:proofErr w:type="gramStart"/>
      <w:r w:rsidRPr="003534A5">
        <w:t>и  без</w:t>
      </w:r>
      <w:proofErr w:type="gramEnd"/>
      <w:r w:rsidRPr="003534A5">
        <w:t xml:space="preserve"> них ничто уже живое не могло возникнуть. </w:t>
      </w:r>
    </w:p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rStyle w:val="aa"/>
          <w:i w:val="0"/>
          <w:iCs w:val="0"/>
        </w:rPr>
      </w:pPr>
      <w:r w:rsidRPr="003534A5">
        <w:t xml:space="preserve">Ответьте на вопрос: какая другая причина могла препятствовать росту микроорганизмов в экспериментах </w:t>
      </w:r>
      <w:proofErr w:type="spellStart"/>
      <w:r w:rsidRPr="003534A5">
        <w:t>Спалланциани</w:t>
      </w:r>
      <w:proofErr w:type="spellEnd"/>
      <w:r w:rsidRPr="003534A5">
        <w:t>?</w:t>
      </w:r>
    </w:p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</w:pPr>
      <w:r w:rsidRPr="003534A5">
        <w:rPr>
          <w:rStyle w:val="aa"/>
          <w:b/>
          <w:i w:val="0"/>
        </w:rPr>
        <w:t>Задание №3</w:t>
      </w:r>
    </w:p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</w:pPr>
      <w:r w:rsidRPr="003534A5">
        <w:t>Проанализируйте опыт Луи Пастера.</w:t>
      </w:r>
    </w:p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</w:pPr>
      <w:r w:rsidRPr="003534A5">
        <w:rPr>
          <w:noProof/>
        </w:rPr>
        <w:drawing>
          <wp:inline distT="0" distB="0" distL="0" distR="0">
            <wp:extent cx="1914525" cy="1438275"/>
            <wp:effectExtent l="0" t="0" r="9525" b="9525"/>
            <wp:docPr id="11" name="Рисунок 11" descr="f_clip_image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_clip_image0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  <w:rPr>
          <w:rStyle w:val="aa"/>
          <w:i w:val="0"/>
          <w:iCs w:val="0"/>
        </w:rPr>
      </w:pPr>
      <w:r w:rsidRPr="003534A5">
        <w:t>1. Цель: доказать невозможность самопроизвольного зарождения жизни в современных условиях.</w:t>
      </w:r>
      <w:r w:rsidRPr="003534A5">
        <w:br/>
        <w:t>2. Ход:</w:t>
      </w:r>
      <w:r w:rsidRPr="003534A5">
        <w:br/>
        <w:t>3. Результат:</w:t>
      </w:r>
      <w:r w:rsidRPr="003534A5">
        <w:br/>
        <w:t xml:space="preserve">4. Вывод: </w:t>
      </w:r>
    </w:p>
    <w:p w:rsidR="00666720" w:rsidRDefault="00666720" w:rsidP="003534A5">
      <w:pPr>
        <w:pStyle w:val="a8"/>
        <w:widowControl w:val="0"/>
        <w:suppressAutoHyphens/>
        <w:spacing w:before="0" w:beforeAutospacing="0" w:after="0" w:afterAutospacing="0"/>
        <w:rPr>
          <w:rStyle w:val="aa"/>
          <w:b/>
          <w:i w:val="0"/>
        </w:rPr>
      </w:pPr>
    </w:p>
    <w:p w:rsidR="00666720" w:rsidRDefault="00666720" w:rsidP="003534A5">
      <w:pPr>
        <w:pStyle w:val="a8"/>
        <w:widowControl w:val="0"/>
        <w:suppressAutoHyphens/>
        <w:spacing w:before="0" w:beforeAutospacing="0" w:after="0" w:afterAutospacing="0"/>
        <w:rPr>
          <w:rStyle w:val="aa"/>
          <w:b/>
          <w:i w:val="0"/>
        </w:rPr>
      </w:pPr>
    </w:p>
    <w:p w:rsidR="00666720" w:rsidRDefault="00666720" w:rsidP="003534A5">
      <w:pPr>
        <w:pStyle w:val="a8"/>
        <w:widowControl w:val="0"/>
        <w:suppressAutoHyphens/>
        <w:spacing w:before="0" w:beforeAutospacing="0" w:after="0" w:afterAutospacing="0"/>
        <w:rPr>
          <w:rStyle w:val="aa"/>
          <w:b/>
          <w:i w:val="0"/>
        </w:rPr>
      </w:pPr>
    </w:p>
    <w:p w:rsidR="004846F9" w:rsidRPr="003534A5" w:rsidRDefault="004846F9" w:rsidP="003534A5">
      <w:pPr>
        <w:pStyle w:val="a8"/>
        <w:widowControl w:val="0"/>
        <w:suppressAutoHyphens/>
        <w:spacing w:before="0" w:beforeAutospacing="0" w:after="0" w:afterAutospacing="0"/>
      </w:pPr>
      <w:r w:rsidRPr="003534A5">
        <w:rPr>
          <w:rStyle w:val="aa"/>
          <w:b/>
          <w:i w:val="0"/>
        </w:rPr>
        <w:t>Задание №4</w:t>
      </w:r>
    </w:p>
    <w:p w:rsidR="00454354" w:rsidRDefault="00454354" w:rsidP="00454354">
      <w:pPr>
        <w:pStyle w:val="a8"/>
        <w:widowControl w:val="0"/>
        <w:suppressAutoHyphens/>
        <w:spacing w:before="0" w:beforeAutospacing="0" w:after="0" w:afterAutospacing="0"/>
        <w:jc w:val="both"/>
        <w:rPr>
          <w:rStyle w:val="aa"/>
          <w:b/>
          <w:i w:val="0"/>
        </w:rPr>
      </w:pPr>
    </w:p>
    <w:p w:rsidR="00454354" w:rsidRPr="003534A5" w:rsidRDefault="00454354" w:rsidP="00454354">
      <w:pPr>
        <w:pStyle w:val="a8"/>
        <w:widowControl w:val="0"/>
        <w:numPr>
          <w:ilvl w:val="0"/>
          <w:numId w:val="24"/>
        </w:numPr>
        <w:suppressAutoHyphens/>
        <w:spacing w:before="0" w:beforeAutospacing="0" w:after="0" w:afterAutospacing="0"/>
        <w:jc w:val="both"/>
        <w:rPr>
          <w:b/>
        </w:rPr>
      </w:pPr>
      <w:r w:rsidRPr="003534A5">
        <w:rPr>
          <w:b/>
        </w:rPr>
        <w:t>Дополните и запишите выводы по теме урока</w:t>
      </w:r>
    </w:p>
    <w:p w:rsidR="00454354" w:rsidRPr="003534A5" w:rsidRDefault="00454354" w:rsidP="00454354">
      <w:pPr>
        <w:pStyle w:val="a8"/>
        <w:widowControl w:val="0"/>
        <w:numPr>
          <w:ilvl w:val="0"/>
          <w:numId w:val="24"/>
        </w:numPr>
        <w:suppressAutoHyphens/>
        <w:spacing w:before="0" w:beforeAutospacing="0" w:after="0" w:afterAutospacing="0"/>
        <w:jc w:val="both"/>
        <w:rPr>
          <w:b/>
        </w:rPr>
      </w:pPr>
      <w:r w:rsidRPr="003534A5">
        <w:rPr>
          <w:b/>
        </w:rPr>
        <w:t>Ответьте на вопросы:</w:t>
      </w:r>
    </w:p>
    <w:p w:rsidR="00454354" w:rsidRPr="003534A5" w:rsidRDefault="00454354" w:rsidP="00454354">
      <w:pPr>
        <w:pStyle w:val="a8"/>
        <w:widowControl w:val="0"/>
        <w:suppressAutoHyphens/>
        <w:spacing w:before="0" w:beforeAutospacing="0" w:after="0" w:afterAutospacing="0"/>
        <w:jc w:val="both"/>
      </w:pPr>
      <w:r w:rsidRPr="003534A5">
        <w:t>1 Почему жизнь возникла (зародилась) и вначале развивалась только в океане?</w:t>
      </w:r>
    </w:p>
    <w:p w:rsidR="00454354" w:rsidRDefault="00454354" w:rsidP="00454354">
      <w:pPr>
        <w:pStyle w:val="a8"/>
        <w:widowControl w:val="0"/>
        <w:suppressAutoHyphens/>
        <w:spacing w:before="0" w:beforeAutospacing="0" w:after="0" w:afterAutospacing="0"/>
        <w:jc w:val="both"/>
      </w:pPr>
      <w:r w:rsidRPr="003534A5">
        <w:t>2 В настоящее время возможно ли образование жизни небиологическим путём?</w:t>
      </w:r>
    </w:p>
    <w:p w:rsidR="00666720" w:rsidRPr="00666720" w:rsidRDefault="00666720" w:rsidP="00666720">
      <w:pPr>
        <w:pStyle w:val="a8"/>
        <w:widowControl w:val="0"/>
        <w:numPr>
          <w:ilvl w:val="0"/>
          <w:numId w:val="24"/>
        </w:numPr>
        <w:suppressAutoHyphens/>
        <w:spacing w:before="0" w:beforeAutospacing="0" w:after="0" w:afterAutospacing="0"/>
        <w:jc w:val="both"/>
        <w:rPr>
          <w:b/>
        </w:rPr>
      </w:pPr>
      <w:r w:rsidRPr="00666720">
        <w:rPr>
          <w:b/>
          <w:lang w:eastAsia="en-US"/>
        </w:rPr>
        <w:t xml:space="preserve">Вам </w:t>
      </w:r>
      <w:proofErr w:type="gramStart"/>
      <w:r w:rsidRPr="00666720">
        <w:rPr>
          <w:b/>
          <w:lang w:eastAsia="en-US"/>
        </w:rPr>
        <w:t xml:space="preserve">предлагается  </w:t>
      </w:r>
      <w:proofErr w:type="spellStart"/>
      <w:r w:rsidRPr="00666720">
        <w:rPr>
          <w:b/>
          <w:lang w:eastAsia="en-US"/>
        </w:rPr>
        <w:t>синквейн</w:t>
      </w:r>
      <w:proofErr w:type="spellEnd"/>
      <w:proofErr w:type="gramEnd"/>
      <w:r w:rsidRPr="00666720">
        <w:rPr>
          <w:b/>
          <w:lang w:eastAsia="en-US"/>
        </w:rPr>
        <w:t xml:space="preserve"> с открытыми строками.</w:t>
      </w:r>
    </w:p>
    <w:p w:rsidR="00666720" w:rsidRDefault="00666720" w:rsidP="00666720">
      <w:pPr>
        <w:shd w:val="clear" w:color="auto" w:fill="FFFFFF"/>
        <w:ind w:left="-47"/>
        <w:rPr>
          <w:lang w:eastAsia="en-US"/>
        </w:rPr>
      </w:pPr>
      <w:r w:rsidRPr="00666720">
        <w:rPr>
          <w:b/>
          <w:lang w:eastAsia="en-US"/>
        </w:rPr>
        <w:t>Ваша задача</w:t>
      </w:r>
      <w:r w:rsidRPr="00666720">
        <w:rPr>
          <w:lang w:eastAsia="en-US"/>
        </w:rPr>
        <w:t xml:space="preserve"> определить по указанным строкам, о какой гипотезе происхождения жизни идет речь, и закончить </w:t>
      </w:r>
      <w:proofErr w:type="spellStart"/>
      <w:r w:rsidRPr="00666720">
        <w:rPr>
          <w:lang w:eastAsia="en-US"/>
        </w:rPr>
        <w:t>синквейн</w:t>
      </w:r>
      <w:proofErr w:type="spellEnd"/>
      <w:r w:rsidRPr="00666720">
        <w:rPr>
          <w:lang w:eastAsia="en-US"/>
        </w:rPr>
        <w:t xml:space="preserve">. </w:t>
      </w:r>
    </w:p>
    <w:p w:rsidR="00666720" w:rsidRPr="00666720" w:rsidRDefault="00666720" w:rsidP="00666720">
      <w:pPr>
        <w:shd w:val="clear" w:color="auto" w:fill="FFFFFF"/>
        <w:ind w:left="-47"/>
        <w:rPr>
          <w:lang w:eastAsia="en-US"/>
        </w:rPr>
      </w:pPr>
    </w:p>
    <w:p w:rsidR="00666720" w:rsidRPr="00666720" w:rsidRDefault="00666720" w:rsidP="00666720">
      <w:pPr>
        <w:jc w:val="both"/>
        <w:rPr>
          <w:b/>
          <w:lang w:eastAsia="en-US"/>
        </w:rPr>
      </w:pPr>
      <w:r>
        <w:rPr>
          <w:lang w:eastAsia="en-US"/>
        </w:rPr>
        <w:t xml:space="preserve">А). </w:t>
      </w:r>
      <w:r w:rsidRPr="00666720">
        <w:rPr>
          <w:lang w:eastAsia="en-US"/>
        </w:rPr>
        <w:t xml:space="preserve">1…………………………… </w:t>
      </w:r>
    </w:p>
    <w:p w:rsidR="00666720" w:rsidRPr="00666720" w:rsidRDefault="00666720" w:rsidP="00666720">
      <w:pPr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 xml:space="preserve">2. Божественная, недоступная </w:t>
      </w:r>
    </w:p>
    <w:p w:rsidR="00666720" w:rsidRPr="00666720" w:rsidRDefault="00666720" w:rsidP="00666720">
      <w:pPr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 xml:space="preserve">3. </w:t>
      </w:r>
      <w:proofErr w:type="gramStart"/>
      <w:r w:rsidRPr="00666720">
        <w:rPr>
          <w:lang w:eastAsia="en-US"/>
        </w:rPr>
        <w:t>Сотворил,  дал</w:t>
      </w:r>
      <w:proofErr w:type="gramEnd"/>
      <w:r w:rsidRPr="00666720">
        <w:rPr>
          <w:lang w:eastAsia="en-US"/>
        </w:rPr>
        <w:t xml:space="preserve"> жизнь, научил</w:t>
      </w:r>
    </w:p>
    <w:p w:rsidR="00666720" w:rsidRPr="00666720" w:rsidRDefault="00666720" w:rsidP="00666720">
      <w:pPr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>4. Мир создал Бог</w:t>
      </w:r>
    </w:p>
    <w:p w:rsidR="00666720" w:rsidRPr="00666720" w:rsidRDefault="00666720" w:rsidP="00666720">
      <w:pPr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 xml:space="preserve">5.  Бог или Творец </w:t>
      </w:r>
    </w:p>
    <w:p w:rsidR="00666720" w:rsidRPr="00666720" w:rsidRDefault="00666720" w:rsidP="00666720">
      <w:pPr>
        <w:jc w:val="both"/>
        <w:rPr>
          <w:i/>
          <w:lang w:eastAsia="en-US"/>
        </w:rPr>
      </w:pPr>
    </w:p>
    <w:p w:rsidR="00666720" w:rsidRPr="00666720" w:rsidRDefault="00666720" w:rsidP="00666720">
      <w:pPr>
        <w:rPr>
          <w:b/>
          <w:lang w:eastAsia="en-US"/>
        </w:rPr>
      </w:pPr>
      <w:r>
        <w:rPr>
          <w:lang w:eastAsia="en-US"/>
        </w:rPr>
        <w:t xml:space="preserve">Б). </w:t>
      </w:r>
      <w:r w:rsidRPr="00666720">
        <w:rPr>
          <w:lang w:eastAsia="en-US"/>
        </w:rPr>
        <w:t>1……………………….</w:t>
      </w:r>
    </w:p>
    <w:p w:rsidR="00666720" w:rsidRPr="00666720" w:rsidRDefault="00666720" w:rsidP="00666720">
      <w:pPr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 xml:space="preserve">2. современная, </w:t>
      </w:r>
      <w:proofErr w:type="spellStart"/>
      <w:r w:rsidRPr="00666720">
        <w:rPr>
          <w:lang w:eastAsia="en-US"/>
        </w:rPr>
        <w:t>коацерватная</w:t>
      </w:r>
      <w:proofErr w:type="spellEnd"/>
      <w:r w:rsidRPr="00666720">
        <w:rPr>
          <w:lang w:eastAsia="en-US"/>
        </w:rPr>
        <w:t>.</w:t>
      </w:r>
    </w:p>
    <w:p w:rsidR="00666720" w:rsidRPr="00666720" w:rsidRDefault="00666720" w:rsidP="00666720">
      <w:pPr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>3. проверили, поэкспериментировали, доказали</w:t>
      </w:r>
    </w:p>
    <w:p w:rsidR="00666720" w:rsidRPr="00666720" w:rsidRDefault="00666720" w:rsidP="00666720">
      <w:pPr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>4. Все живое произошло от не живого (абиогенез)</w:t>
      </w:r>
    </w:p>
    <w:p w:rsidR="00666720" w:rsidRPr="00666720" w:rsidRDefault="00666720" w:rsidP="00666720">
      <w:pPr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 xml:space="preserve">5. Опарин – </w:t>
      </w:r>
      <w:proofErr w:type="spellStart"/>
      <w:r w:rsidRPr="00666720">
        <w:rPr>
          <w:lang w:eastAsia="en-US"/>
        </w:rPr>
        <w:t>Холдейн</w:t>
      </w:r>
      <w:proofErr w:type="spellEnd"/>
    </w:p>
    <w:p w:rsidR="00666720" w:rsidRPr="00666720" w:rsidRDefault="00666720" w:rsidP="00666720">
      <w:pPr>
        <w:jc w:val="both"/>
        <w:rPr>
          <w:lang w:eastAsia="en-US"/>
        </w:rPr>
      </w:pPr>
    </w:p>
    <w:p w:rsidR="00666720" w:rsidRPr="00666720" w:rsidRDefault="00666720" w:rsidP="00666720">
      <w:pPr>
        <w:rPr>
          <w:lang w:eastAsia="en-US"/>
        </w:rPr>
      </w:pPr>
      <w:r>
        <w:rPr>
          <w:lang w:eastAsia="en-US"/>
        </w:rPr>
        <w:t xml:space="preserve">В). </w:t>
      </w:r>
      <w:r w:rsidRPr="00666720">
        <w:rPr>
          <w:lang w:eastAsia="en-US"/>
        </w:rPr>
        <w:t>1…………………..</w:t>
      </w:r>
    </w:p>
    <w:p w:rsidR="00666720" w:rsidRPr="00666720" w:rsidRDefault="00666720" w:rsidP="00666720">
      <w:pPr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>2. абсурдная, смешная</w:t>
      </w:r>
    </w:p>
    <w:p w:rsidR="00666720" w:rsidRPr="00666720" w:rsidRDefault="00666720" w:rsidP="00666720">
      <w:pPr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>3. вырастают в пробирке, выходят из смолы, возникают при гниении</w:t>
      </w:r>
    </w:p>
    <w:p w:rsidR="00666720" w:rsidRPr="00666720" w:rsidRDefault="00666720" w:rsidP="00666720">
      <w:pPr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>4. Живые организмы зарождаются самопроизвольно</w:t>
      </w:r>
    </w:p>
    <w:p w:rsidR="00666720" w:rsidRPr="00666720" w:rsidRDefault="00666720" w:rsidP="00666720">
      <w:pPr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>5. Луи Пастер</w:t>
      </w:r>
    </w:p>
    <w:p w:rsidR="00666720" w:rsidRPr="00666720" w:rsidRDefault="00666720" w:rsidP="00666720">
      <w:pPr>
        <w:rPr>
          <w:lang w:eastAsia="en-US"/>
        </w:rPr>
      </w:pPr>
    </w:p>
    <w:p w:rsidR="00666720" w:rsidRPr="00666720" w:rsidRDefault="00666720" w:rsidP="00666720">
      <w:pPr>
        <w:jc w:val="both"/>
        <w:rPr>
          <w:b/>
          <w:lang w:eastAsia="en-US"/>
        </w:rPr>
      </w:pPr>
      <w:r>
        <w:rPr>
          <w:lang w:eastAsia="en-US"/>
        </w:rPr>
        <w:t xml:space="preserve">Г). </w:t>
      </w:r>
      <w:r w:rsidRPr="00666720">
        <w:rPr>
          <w:lang w:eastAsia="en-US"/>
        </w:rPr>
        <w:t>1</w:t>
      </w:r>
      <w:r w:rsidRPr="00666720">
        <w:rPr>
          <w:b/>
          <w:lang w:eastAsia="en-US"/>
        </w:rPr>
        <w:t>……………………………….</w:t>
      </w:r>
    </w:p>
    <w:p w:rsidR="00666720" w:rsidRPr="00666720" w:rsidRDefault="00666720" w:rsidP="00666720">
      <w:pPr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>2. космическая, инопланетная</w:t>
      </w:r>
    </w:p>
    <w:p w:rsidR="00666720" w:rsidRPr="00666720" w:rsidRDefault="00666720" w:rsidP="00666720">
      <w:pPr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>3. попадают случайно, найдены на Луне, занесены на Землю</w:t>
      </w:r>
    </w:p>
    <w:p w:rsidR="00666720" w:rsidRPr="00666720" w:rsidRDefault="00666720" w:rsidP="00666720">
      <w:pPr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 xml:space="preserve">4. Жизнь на Землю </w:t>
      </w:r>
      <w:proofErr w:type="gramStart"/>
      <w:r w:rsidRPr="00666720">
        <w:rPr>
          <w:lang w:eastAsia="en-US"/>
        </w:rPr>
        <w:t>занесена  космическими</w:t>
      </w:r>
      <w:proofErr w:type="gramEnd"/>
      <w:r w:rsidRPr="00666720">
        <w:rPr>
          <w:lang w:eastAsia="en-US"/>
        </w:rPr>
        <w:t xml:space="preserve"> телами или  пришельцам</w:t>
      </w:r>
    </w:p>
    <w:p w:rsidR="00666720" w:rsidRPr="00666720" w:rsidRDefault="00666720" w:rsidP="00666720">
      <w:pPr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Pr="00666720">
        <w:rPr>
          <w:lang w:eastAsia="en-US"/>
        </w:rPr>
        <w:t>5. бактерии – зародыши жизни</w:t>
      </w:r>
    </w:p>
    <w:p w:rsidR="00666720" w:rsidRPr="00666720" w:rsidRDefault="00666720" w:rsidP="00666720">
      <w:pPr>
        <w:pStyle w:val="a8"/>
        <w:widowControl w:val="0"/>
        <w:suppressAutoHyphens/>
        <w:spacing w:before="0" w:beforeAutospacing="0" w:after="0" w:afterAutospacing="0"/>
        <w:ind w:left="720"/>
        <w:jc w:val="both"/>
        <w:rPr>
          <w:b/>
        </w:rPr>
      </w:pPr>
    </w:p>
    <w:p w:rsidR="00454354" w:rsidRPr="00666720" w:rsidRDefault="00454354" w:rsidP="00454354">
      <w:pPr>
        <w:pStyle w:val="c14"/>
        <w:widowControl w:val="0"/>
        <w:suppressAutoHyphens/>
        <w:spacing w:before="0" w:beforeAutospacing="0" w:after="0" w:afterAutospacing="0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54354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</w:rPr>
      </w:pPr>
    </w:p>
    <w:p w:rsidR="004846F9" w:rsidRPr="00666720" w:rsidRDefault="004846F9" w:rsidP="00666720">
      <w:pPr>
        <w:pStyle w:val="a8"/>
        <w:widowControl w:val="0"/>
        <w:suppressAutoHyphens/>
        <w:spacing w:before="0" w:beforeAutospacing="0" w:after="0" w:afterAutospacing="0"/>
        <w:jc w:val="center"/>
        <w:rPr>
          <w:b/>
          <w:sz w:val="22"/>
          <w:szCs w:val="22"/>
        </w:rPr>
      </w:pPr>
      <w:r w:rsidRPr="00666720">
        <w:rPr>
          <w:b/>
          <w:sz w:val="22"/>
          <w:szCs w:val="22"/>
        </w:rPr>
        <w:t>Дополнительная информация</w:t>
      </w:r>
      <w:r w:rsidR="00666720">
        <w:rPr>
          <w:b/>
          <w:sz w:val="22"/>
          <w:szCs w:val="22"/>
        </w:rPr>
        <w:t xml:space="preserve"> к практической работе 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 xml:space="preserve">Определённым этапом в развитии гипотез абиогенеза стала </w:t>
      </w:r>
      <w:r w:rsidRPr="00666720">
        <w:rPr>
          <w:rStyle w:val="a9"/>
          <w:sz w:val="22"/>
          <w:szCs w:val="22"/>
        </w:rPr>
        <w:t>концепция А.И. Опарина</w:t>
      </w:r>
      <w:r w:rsidRPr="00666720">
        <w:rPr>
          <w:sz w:val="22"/>
          <w:szCs w:val="22"/>
        </w:rPr>
        <w:t xml:space="preserve">, представляющая собой синтез дарвинизма с биохимией. Высказанная в 1924 году эта гипотеза завоевала многочисленных сторонников. Основной вклад А.И. Опарина в проблему происхождения жизни заключается в том, что он указал путь экспериментального решения этой проблемы. Сходная гипотеза была независимо высказана Дж. </w:t>
      </w:r>
      <w:proofErr w:type="spellStart"/>
      <w:r w:rsidRPr="00666720">
        <w:rPr>
          <w:sz w:val="22"/>
          <w:szCs w:val="22"/>
        </w:rPr>
        <w:t>Холдейном</w:t>
      </w:r>
      <w:proofErr w:type="spellEnd"/>
      <w:r w:rsidRPr="00666720">
        <w:rPr>
          <w:sz w:val="22"/>
          <w:szCs w:val="22"/>
        </w:rPr>
        <w:t xml:space="preserve"> в 1929 году, однако сам </w:t>
      </w:r>
      <w:proofErr w:type="spellStart"/>
      <w:r w:rsidRPr="00666720">
        <w:rPr>
          <w:sz w:val="22"/>
          <w:szCs w:val="22"/>
        </w:rPr>
        <w:t>Холдейн</w:t>
      </w:r>
      <w:proofErr w:type="spellEnd"/>
      <w:r w:rsidRPr="00666720">
        <w:rPr>
          <w:sz w:val="22"/>
          <w:szCs w:val="22"/>
        </w:rPr>
        <w:t xml:space="preserve"> подчёркивал приоритет А.И. Опарина в этом вопросе.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Эта гипотеза исходит из предположения о постепенном возникновении жизни на Земле из неорганических веществ путём длительной химической эволюции на уровне молекул. По Опарину, процесс возникновения жизни на нашей планете можно разделить на ряд этапов:</w:t>
      </w:r>
    </w:p>
    <w:p w:rsidR="004846F9" w:rsidRPr="00666720" w:rsidRDefault="004846F9" w:rsidP="003534A5">
      <w:pPr>
        <w:widowControl w:val="0"/>
        <w:numPr>
          <w:ilvl w:val="0"/>
          <w:numId w:val="18"/>
        </w:numPr>
        <w:suppressAutoHyphens/>
        <w:ind w:left="0" w:firstLine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абиогенный синтез простейших органических соединений из неорганических;</w:t>
      </w:r>
    </w:p>
    <w:p w:rsidR="004846F9" w:rsidRPr="00666720" w:rsidRDefault="004846F9" w:rsidP="003534A5">
      <w:pPr>
        <w:widowControl w:val="0"/>
        <w:numPr>
          <w:ilvl w:val="0"/>
          <w:numId w:val="18"/>
        </w:numPr>
        <w:suppressAutoHyphens/>
        <w:ind w:left="0" w:firstLine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абиогенный синтез полимеров (белков, жиров, углеводов, нуклеиновых кислот) из простых органических соединений;</w:t>
      </w:r>
    </w:p>
    <w:p w:rsidR="004846F9" w:rsidRPr="00666720" w:rsidRDefault="004846F9" w:rsidP="003534A5">
      <w:pPr>
        <w:widowControl w:val="0"/>
        <w:numPr>
          <w:ilvl w:val="0"/>
          <w:numId w:val="18"/>
        </w:numPr>
        <w:suppressAutoHyphens/>
        <w:ind w:left="0" w:firstLine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образование коацерватов как обособление в растворе высокомолекулярных веществ в виде высококонцентрированного раствора;</w:t>
      </w:r>
    </w:p>
    <w:p w:rsidR="004846F9" w:rsidRPr="00666720" w:rsidRDefault="004846F9" w:rsidP="003534A5">
      <w:pPr>
        <w:widowControl w:val="0"/>
        <w:numPr>
          <w:ilvl w:val="0"/>
          <w:numId w:val="18"/>
        </w:numPr>
        <w:suppressAutoHyphens/>
        <w:ind w:left="0" w:firstLine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взаимодействие коацерватов с окружающей средой, сходство с живыми организмами: рост, питание, дыхание, обмен веществ, размножение;</w:t>
      </w:r>
    </w:p>
    <w:p w:rsidR="004846F9" w:rsidRPr="00666720" w:rsidRDefault="004846F9" w:rsidP="003534A5">
      <w:pPr>
        <w:widowControl w:val="0"/>
        <w:numPr>
          <w:ilvl w:val="0"/>
          <w:numId w:val="18"/>
        </w:numPr>
        <w:suppressAutoHyphens/>
        <w:ind w:left="0" w:firstLine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возникновение генетического кода, мембраны и начало биологической эволюции.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Современная космология связывает происхождени</w:t>
      </w:r>
      <w:r w:rsidR="00C06EE5" w:rsidRPr="00666720">
        <w:rPr>
          <w:sz w:val="22"/>
          <w:szCs w:val="22"/>
        </w:rPr>
        <w:t>е Вселенной с «Большим взрывом»</w:t>
      </w:r>
      <w:r w:rsidRPr="00666720">
        <w:rPr>
          <w:sz w:val="22"/>
          <w:szCs w:val="22"/>
        </w:rPr>
        <w:t>, некоторые факты подтверждают идею большого взрыва, согласно которой, около 15 млрд. лет назад произошёл чудовищной силы взрыв, породивший известную нам Вселенную. В соответствии с концепцией О.Ю. Шмидта около 6 млрд. лет назад из газово-пылевого облака образовалось Солнце. Из оставшейся части облака, вращающейся вокруг Солнца, сформировались планеты Солнечной системы, в числе которых была и Земля. Самым древним из обнаруженных горных пород 4,6 млрд. лет. В слоях моложе 3,8 млрд. лет обнаружены продукты распада хлорофилла и других пигментов, а возрастом 3,2 млрд. лет датируются первые достоверные находки микроорганизмов. Можно заключить, что жизнь возникла в период между 4-3 млрд. лет. Какие условия являются необходимыми и достаточными для её возникновения? Первоначально Земля была холодной, но благодаря распаду радиоактивных элементов она разогрелась, а температура в её недрах достигла 1000ºС, в результате чего твёрдые породы начали плавиться и распределились следующим образом: в центре – самые тяжёлые, а на поверхности – самые лёгкие. Под влиянием высокой температуры вещества вступали в химические реакции. Активно действовали вулканы, выбрасывая на поверхность планеты из её недр огромное количество неорганических веществ. В результате дегазации планетарных недр образовалась атмосфера, которая состояла из паров воды, углекислого газа, азота, окислов серы. Свободный кислород, который выделялся из мантии, быстро расходовался на процессы окисления.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Затем наступил период охлаждения планеты. Температура на поверхности Земли снизилась до 100ºС, началась конденсация водяного пара в атмосфере, прошли проливные дожди, продолжавшиеся тысячелетия и сопровождающиеся грозами. Горячая вода заполняла впадины земной поверхности. В ней растворялись вещества, содержащиеся в земной коре и атмосфере, вступали в химические реакции. Когда Земля остыла настолько, что водяные пары сгустились и образовали первичный океан, многие соединения, в том числе и органические, оказались растворёнными в водах этого океана. Таким образом, на планете в то время сложился уникальный, неповторимый комплекс условий. Поверхность Земли, вероятно, ещё не совсем остыла, но и не была излишне накалена, отсутствие озонного экрана способствовало неограниченному поступлению на поверхность планеты ультрафиолетового излучения, что способствовало образованию органических веществ.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 xml:space="preserve">Предложения Опарина были подтверждены </w:t>
      </w:r>
      <w:r w:rsidRPr="00666720">
        <w:rPr>
          <w:rStyle w:val="a9"/>
          <w:sz w:val="22"/>
          <w:szCs w:val="22"/>
        </w:rPr>
        <w:t>экспериментальными опытами</w:t>
      </w:r>
      <w:r w:rsidRPr="00666720">
        <w:rPr>
          <w:sz w:val="22"/>
          <w:szCs w:val="22"/>
        </w:rPr>
        <w:t>. В 1953 году молодой американский исследователь Стенли Миллер подверг воздействию электрического искрового разряда смесь простейших газов (водорода, метана, аммиака и паров воды), составляющих, по его мнению, атмосферу первичной Земли. В реакционной смеси он обнаружил аминокислоты и другие органические соединения.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Однако низкомолекулярные органические вещества ещё не жизнь. Основу жизни представляют биополимеры – длинные молекулы белков и нуклеиновых кислот, слагающиеся из звеньев – аминокислот и нуклеотидов. Возможно, биополимеры возникли в предбиологическую эпоху на раскалённых склонах вулканов, а затем дожди смывали их в «первичный бульон».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Проблема происхождения жизни в результате многолетних экспериментальных исследований возможных путей предбиологической эволюции практически свелась к одному центральному и чётко формулируемому вопросу – как возникли простейшие живые системы, которые способны к «саморазмножению» за счёт использования веществ и энергии окружающей среды.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 xml:space="preserve">Опарин считал, что </w:t>
      </w:r>
      <w:r w:rsidRPr="00666720">
        <w:rPr>
          <w:rStyle w:val="a9"/>
          <w:sz w:val="22"/>
          <w:szCs w:val="22"/>
        </w:rPr>
        <w:t>переход от химической эволюции к биологической</w:t>
      </w:r>
      <w:r w:rsidRPr="00666720">
        <w:rPr>
          <w:sz w:val="22"/>
          <w:szCs w:val="22"/>
        </w:rPr>
        <w:t xml:space="preserve"> требовал обязательного возникновения фазово-обособленных систем, способных взаимодействовать с окружающей внешней средой, используя её вещества и энергию, и на этой основе способных расти, множиться и подвергаться естественному </w:t>
      </w:r>
      <w:r w:rsidRPr="00666720">
        <w:rPr>
          <w:sz w:val="22"/>
          <w:szCs w:val="22"/>
        </w:rPr>
        <w:lastRenderedPageBreak/>
        <w:t xml:space="preserve">отбору. Учёный полагал, что решающая роль в превращении неживого в живое принадлежала белкам. Экспериментально было установлено, что высокомолекулярные соединения, в том числе и белки, способны к образованию комплексов, которые могут обособляться от всей массы воды, образуя так называемые </w:t>
      </w:r>
      <w:proofErr w:type="spellStart"/>
      <w:r w:rsidRPr="00666720">
        <w:rPr>
          <w:sz w:val="22"/>
          <w:szCs w:val="22"/>
        </w:rPr>
        <w:t>коацерватные</w:t>
      </w:r>
      <w:proofErr w:type="spellEnd"/>
      <w:r w:rsidRPr="00666720">
        <w:rPr>
          <w:sz w:val="22"/>
          <w:szCs w:val="22"/>
        </w:rPr>
        <w:t xml:space="preserve"> капли, или коацерваты. Некоторые свойства коацерватов сходны со свойствами живых организмов. Так, </w:t>
      </w:r>
      <w:proofErr w:type="spellStart"/>
      <w:r w:rsidRPr="00666720">
        <w:rPr>
          <w:sz w:val="22"/>
          <w:szCs w:val="22"/>
        </w:rPr>
        <w:t>коацерватные</w:t>
      </w:r>
      <w:proofErr w:type="spellEnd"/>
      <w:r w:rsidRPr="00666720">
        <w:rPr>
          <w:sz w:val="22"/>
          <w:szCs w:val="22"/>
        </w:rPr>
        <w:t xml:space="preserve"> капли обладают уже определённым, хотя и примитивным, строением. Эти маленькие капли – комочки белка способны поглощать из внешней среды органические и неорганические вещества и расти за счёт их поступления. В дальнейшем коацерваты приобрели способность поглощать из окружающей среды лишь те соединения, которые обеспечивали им устойчивость, то есть среди коацерватов шёл биохимический естественный отбор. На границе между коацерватами и внешней средой выстраивались молекулы липидов, что привело к образованию примитивной клеточной мембраны, обеспечивающей коацерватам стабильность. В результате соединения и взаимодействия коацерватов с молекулами, способными к самовоспроизведению (</w:t>
      </w:r>
      <w:proofErr w:type="spellStart"/>
      <w:r w:rsidRPr="00666720">
        <w:rPr>
          <w:sz w:val="22"/>
          <w:szCs w:val="22"/>
        </w:rPr>
        <w:t>полинуклеотиды</w:t>
      </w:r>
      <w:proofErr w:type="spellEnd"/>
      <w:r w:rsidRPr="00666720">
        <w:rPr>
          <w:sz w:val="22"/>
          <w:szCs w:val="22"/>
        </w:rPr>
        <w:t xml:space="preserve">), могли возникнуть примитивные клетки – </w:t>
      </w:r>
      <w:proofErr w:type="spellStart"/>
      <w:r w:rsidRPr="00666720">
        <w:rPr>
          <w:sz w:val="22"/>
          <w:szCs w:val="22"/>
        </w:rPr>
        <w:t>пробионты</w:t>
      </w:r>
      <w:proofErr w:type="spellEnd"/>
      <w:r w:rsidRPr="00666720">
        <w:rPr>
          <w:sz w:val="22"/>
          <w:szCs w:val="22"/>
        </w:rPr>
        <w:t>, предшественники первых живых организмов. Такая предположительная последовательность событий должна была привести к образованию примитивного самовоспроизводящегося гетеротрофного организма, питавшегося органическими веществами первичного бульона.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 xml:space="preserve">Возникновение первых примитивных клеток и начало биологической эволюции произошло около 3-3,5 млрд. лет назад. Первые живые организмы существовали в восстановительной среде и имели анаэробный тип дыхания, а по своему строению напоминали бактерии. По способу питания они были гетеротрофы, затем возникли автотрофы, синтезирующие органику из углекислого газа и воды, используя для этого энергию </w:t>
      </w:r>
      <w:proofErr w:type="spellStart"/>
      <w:r w:rsidRPr="00666720">
        <w:rPr>
          <w:sz w:val="22"/>
          <w:szCs w:val="22"/>
        </w:rPr>
        <w:t>окислительно</w:t>
      </w:r>
      <w:proofErr w:type="spellEnd"/>
      <w:r w:rsidRPr="00666720">
        <w:rPr>
          <w:sz w:val="22"/>
          <w:szCs w:val="22"/>
        </w:rPr>
        <w:t>-восстановительных реакций (</w:t>
      </w:r>
      <w:proofErr w:type="spellStart"/>
      <w:r w:rsidRPr="00666720">
        <w:rPr>
          <w:sz w:val="22"/>
          <w:szCs w:val="22"/>
        </w:rPr>
        <w:t>хемоавтотрофы</w:t>
      </w:r>
      <w:proofErr w:type="spellEnd"/>
      <w:r w:rsidRPr="00666720">
        <w:rPr>
          <w:sz w:val="22"/>
          <w:szCs w:val="22"/>
        </w:rPr>
        <w:t>) или солнечного света (</w:t>
      </w:r>
      <w:proofErr w:type="spellStart"/>
      <w:r w:rsidRPr="00666720">
        <w:rPr>
          <w:sz w:val="22"/>
          <w:szCs w:val="22"/>
        </w:rPr>
        <w:t>фотоавтотрофы</w:t>
      </w:r>
      <w:proofErr w:type="spellEnd"/>
      <w:r w:rsidRPr="00666720">
        <w:rPr>
          <w:sz w:val="22"/>
          <w:szCs w:val="22"/>
        </w:rPr>
        <w:t>). В период возникновения жизни на Земле она подвергалась интенсивному излучению Солнца, которое было губительно для всего живого, поэтому все процессы происходили в океане. Сейчас любые органические вещества, как бы они не образовывались, тотчас будут поглощены гетеротрофами. В наше время органические вещества возникают биологическим путём, то есть в процессе создания себе подобных.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 xml:space="preserve">В последние годы появляются теории, согласно которым жизнь возникла в форме биоценоза, уже включённого в геохимические круговороты, но ещё не распавшегося на отдельные организмы. Источником первичной энергии служил не солнечный свет, а восстановленные химические вещества из недр Земли, то есть первичная жизнь была не «фотосинтетическая», а «хемосинтетическая». Представление о первых очагах жизни дают недавно открытые подводные сообщества, живущие у </w:t>
      </w:r>
      <w:proofErr w:type="spellStart"/>
      <w:r w:rsidRPr="00666720">
        <w:rPr>
          <w:sz w:val="22"/>
          <w:szCs w:val="22"/>
        </w:rPr>
        <w:t>гидротерм</w:t>
      </w:r>
      <w:proofErr w:type="spellEnd"/>
      <w:r w:rsidRPr="00666720">
        <w:rPr>
          <w:sz w:val="22"/>
          <w:szCs w:val="22"/>
        </w:rPr>
        <w:t xml:space="preserve"> – выходов горячих вод и газов на дне океана. Обретшая свои первичные качества жизнь понемногу растеклась от </w:t>
      </w:r>
      <w:proofErr w:type="spellStart"/>
      <w:r w:rsidRPr="00666720">
        <w:rPr>
          <w:sz w:val="22"/>
          <w:szCs w:val="22"/>
        </w:rPr>
        <w:t>гидротерм</w:t>
      </w:r>
      <w:proofErr w:type="spellEnd"/>
      <w:r w:rsidRPr="00666720">
        <w:rPr>
          <w:sz w:val="22"/>
          <w:szCs w:val="22"/>
        </w:rPr>
        <w:t xml:space="preserve"> по первичному океану, насыщая его органикой.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 xml:space="preserve">Существуют и </w:t>
      </w:r>
      <w:proofErr w:type="gramStart"/>
      <w:r w:rsidRPr="00666720">
        <w:rPr>
          <w:sz w:val="22"/>
          <w:szCs w:val="22"/>
        </w:rPr>
        <w:t>другие гипотезы</w:t>
      </w:r>
      <w:proofErr w:type="gramEnd"/>
      <w:r w:rsidRPr="00666720">
        <w:rPr>
          <w:sz w:val="22"/>
          <w:szCs w:val="22"/>
        </w:rPr>
        <w:t xml:space="preserve"> и теории происхождения жизни на Земле. Все они не противоречат друг другу в главном: живое возникло в результате целого ряда химических и физических превращений, осуществляемых на протяжении очень длительного времени в условиях молодой планеты Земля.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 xml:space="preserve"> «Часто утверждают, что в настоящее время имеются все условия для возникновения примитивных живых существ, которые имелись когда-то. Но если бы сейчас в каком-либо тёплом маленьком водоёме, содержащем все необходимые соли аммония и фосфата и доступном воздействию света, тепла, электричества и т.п., химически образовался белок, способный к дальнейшим всё более сложным превращениям, то этот белок немедленно был бы разрушен или поглощён, что было невозможно в период до возникновения живых существ» Чарлз Дарвин.</w:t>
      </w:r>
    </w:p>
    <w:p w:rsidR="004846F9" w:rsidRPr="00666720" w:rsidRDefault="004846F9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  <w:r w:rsidRPr="00666720">
        <w:rPr>
          <w:b/>
          <w:sz w:val="22"/>
          <w:szCs w:val="22"/>
          <w:u w:val="single"/>
        </w:rPr>
        <w:t>Таким образом:</w:t>
      </w:r>
    </w:p>
    <w:p w:rsidR="004846F9" w:rsidRPr="00666720" w:rsidRDefault="004846F9" w:rsidP="003534A5">
      <w:pPr>
        <w:widowControl w:val="0"/>
        <w:numPr>
          <w:ilvl w:val="0"/>
          <w:numId w:val="19"/>
        </w:numPr>
        <w:suppressAutoHyphens/>
        <w:ind w:left="0" w:firstLine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Жизнь на нашей планете прошла длительный путь эволюционного развития.</w:t>
      </w:r>
    </w:p>
    <w:p w:rsidR="004846F9" w:rsidRPr="00666720" w:rsidRDefault="004846F9" w:rsidP="003534A5">
      <w:pPr>
        <w:widowControl w:val="0"/>
        <w:numPr>
          <w:ilvl w:val="0"/>
          <w:numId w:val="19"/>
        </w:numPr>
        <w:suppressAutoHyphens/>
        <w:ind w:left="0" w:firstLine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Подавляющее число экспериментальных исследований по проблеме происхождения жизни стимулировалось теорией Опарина.</w:t>
      </w:r>
    </w:p>
    <w:p w:rsidR="004846F9" w:rsidRPr="00666720" w:rsidRDefault="004846F9" w:rsidP="003534A5">
      <w:pPr>
        <w:widowControl w:val="0"/>
        <w:numPr>
          <w:ilvl w:val="0"/>
          <w:numId w:val="19"/>
        </w:numPr>
        <w:suppressAutoHyphens/>
        <w:ind w:left="0" w:firstLine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 xml:space="preserve">Согласно гипотезе А.И. Опарина, историческому развитию живых существ предшествовал этап абиогенного образования органических веществ. </w:t>
      </w:r>
    </w:p>
    <w:p w:rsidR="004846F9" w:rsidRPr="00666720" w:rsidRDefault="004846F9" w:rsidP="003534A5">
      <w:pPr>
        <w:widowControl w:val="0"/>
        <w:numPr>
          <w:ilvl w:val="0"/>
          <w:numId w:val="19"/>
        </w:numPr>
        <w:suppressAutoHyphens/>
        <w:ind w:left="0" w:firstLine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Синтез органических веществ из неорганических осуществлялся в водной среде при уникальном сочетании внешних условий, более не возникающих в истории планеты.</w:t>
      </w:r>
    </w:p>
    <w:p w:rsidR="004846F9" w:rsidRPr="00666720" w:rsidRDefault="004846F9" w:rsidP="003534A5">
      <w:pPr>
        <w:widowControl w:val="0"/>
        <w:numPr>
          <w:ilvl w:val="0"/>
          <w:numId w:val="19"/>
        </w:numPr>
        <w:suppressAutoHyphens/>
        <w:ind w:left="0" w:firstLine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Непосредственными предшественниками первых одноклеточных организмов, вероятно, были коацерваты.</w:t>
      </w:r>
    </w:p>
    <w:p w:rsidR="004846F9" w:rsidRPr="00666720" w:rsidRDefault="004846F9" w:rsidP="003534A5">
      <w:pPr>
        <w:widowControl w:val="0"/>
        <w:numPr>
          <w:ilvl w:val="0"/>
          <w:numId w:val="19"/>
        </w:numPr>
        <w:suppressAutoHyphens/>
        <w:ind w:left="0" w:firstLine="0"/>
        <w:jc w:val="both"/>
        <w:rPr>
          <w:sz w:val="22"/>
          <w:szCs w:val="22"/>
        </w:rPr>
      </w:pPr>
      <w:r w:rsidRPr="00666720">
        <w:rPr>
          <w:sz w:val="22"/>
          <w:szCs w:val="22"/>
        </w:rPr>
        <w:t>В последние годы в молекулярной биологии выявилась совершенно особая роль РНК. Кроме хорошо известных функций, выяснилось, что некоторые РНК обладают ярко выраженной каталитической активностью. Вполне возможно, что первичная жизнь была построена на РНК.</w:t>
      </w:r>
    </w:p>
    <w:p w:rsidR="004846F9" w:rsidRPr="00666720" w:rsidRDefault="004846F9" w:rsidP="003534A5">
      <w:pPr>
        <w:widowControl w:val="0"/>
        <w:numPr>
          <w:ilvl w:val="0"/>
          <w:numId w:val="19"/>
        </w:numPr>
        <w:suppressAutoHyphens/>
        <w:ind w:left="0" w:firstLine="0"/>
        <w:jc w:val="both"/>
        <w:rPr>
          <w:rStyle w:val="aa"/>
          <w:i w:val="0"/>
          <w:iCs w:val="0"/>
          <w:sz w:val="22"/>
          <w:szCs w:val="22"/>
        </w:rPr>
      </w:pPr>
      <w:r w:rsidRPr="00666720">
        <w:rPr>
          <w:sz w:val="22"/>
          <w:szCs w:val="22"/>
        </w:rPr>
        <w:t xml:space="preserve">В настоящее время мы не можем считать, что проблема происхождения жизни решена. Учёные продолжают искать перспективные пути её решения. </w:t>
      </w:r>
    </w:p>
    <w:p w:rsidR="00454354" w:rsidRPr="00666720" w:rsidRDefault="00454354" w:rsidP="003534A5">
      <w:pPr>
        <w:pStyle w:val="a8"/>
        <w:widowControl w:val="0"/>
        <w:suppressAutoHyphens/>
        <w:spacing w:before="0" w:beforeAutospacing="0" w:after="0" w:afterAutospacing="0"/>
        <w:jc w:val="both"/>
        <w:rPr>
          <w:rStyle w:val="aa"/>
          <w:b/>
          <w:i w:val="0"/>
          <w:sz w:val="22"/>
          <w:szCs w:val="22"/>
        </w:rPr>
      </w:pPr>
    </w:p>
    <w:sectPr w:rsidR="00454354" w:rsidRPr="00666720" w:rsidSect="00454354">
      <w:footerReference w:type="default" r:id="rId10"/>
      <w:pgSz w:w="11906" w:h="16838"/>
      <w:pgMar w:top="426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F1C" w:rsidRDefault="00C07F1C" w:rsidP="00DF68B4">
      <w:r>
        <w:separator/>
      </w:r>
    </w:p>
  </w:endnote>
  <w:endnote w:type="continuationSeparator" w:id="0">
    <w:p w:rsidR="00C07F1C" w:rsidRDefault="00C07F1C" w:rsidP="00DF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C57" w:rsidRDefault="00EB0E5B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F1C" w:rsidRDefault="00C07F1C" w:rsidP="00DF68B4">
      <w:r>
        <w:separator/>
      </w:r>
    </w:p>
  </w:footnote>
  <w:footnote w:type="continuationSeparator" w:id="0">
    <w:p w:rsidR="00C07F1C" w:rsidRDefault="00C07F1C" w:rsidP="00DF6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D827664"/>
    <w:lvl w:ilvl="0">
      <w:numFmt w:val="decimal"/>
      <w:lvlText w:val="*"/>
      <w:lvlJc w:val="left"/>
    </w:lvl>
  </w:abstractNum>
  <w:abstractNum w:abstractNumId="1" w15:restartNumberingAfterBreak="0">
    <w:nsid w:val="0A411E93"/>
    <w:multiLevelType w:val="multilevel"/>
    <w:tmpl w:val="3BACB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E4357E"/>
    <w:multiLevelType w:val="multilevel"/>
    <w:tmpl w:val="A9522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4B5089"/>
    <w:multiLevelType w:val="multilevel"/>
    <w:tmpl w:val="B4D27CF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 w15:restartNumberingAfterBreak="0">
    <w:nsid w:val="15603D53"/>
    <w:multiLevelType w:val="hybridMultilevel"/>
    <w:tmpl w:val="7A604E4E"/>
    <w:lvl w:ilvl="0" w:tplc="ED8470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5F76ED"/>
    <w:multiLevelType w:val="multilevel"/>
    <w:tmpl w:val="5120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5C4B87"/>
    <w:multiLevelType w:val="multilevel"/>
    <w:tmpl w:val="62746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A964E1"/>
    <w:multiLevelType w:val="multilevel"/>
    <w:tmpl w:val="AA9CC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012CA2"/>
    <w:multiLevelType w:val="hybridMultilevel"/>
    <w:tmpl w:val="BF9EC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901076"/>
    <w:multiLevelType w:val="multilevel"/>
    <w:tmpl w:val="4EF68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141C0D"/>
    <w:multiLevelType w:val="multilevel"/>
    <w:tmpl w:val="AB5C8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4A65F6"/>
    <w:multiLevelType w:val="multilevel"/>
    <w:tmpl w:val="3A2069D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624E29"/>
    <w:multiLevelType w:val="multilevel"/>
    <w:tmpl w:val="9932A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F257AC"/>
    <w:multiLevelType w:val="hybridMultilevel"/>
    <w:tmpl w:val="F9CA5710"/>
    <w:lvl w:ilvl="0" w:tplc="92BCC1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832"/>
    <w:multiLevelType w:val="multilevel"/>
    <w:tmpl w:val="41DCF96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"/>
      <w:lvlJc w:val="left"/>
      <w:pPr>
        <w:tabs>
          <w:tab w:val="num" w:pos="876"/>
        </w:tabs>
        <w:ind w:left="876" w:hanging="555"/>
      </w:pPr>
    </w:lvl>
    <w:lvl w:ilvl="2">
      <w:start w:val="2"/>
      <w:numFmt w:val="decimal"/>
      <w:lvlText w:val="%1.%2.%3"/>
      <w:lvlJc w:val="left"/>
      <w:pPr>
        <w:tabs>
          <w:tab w:val="num" w:pos="1362"/>
        </w:tabs>
        <w:ind w:left="1362" w:hanging="720"/>
      </w:pPr>
    </w:lvl>
    <w:lvl w:ilvl="3">
      <w:start w:val="1"/>
      <w:numFmt w:val="decimal"/>
      <w:lvlText w:val="%1.%2.%3.%4"/>
      <w:lvlJc w:val="left"/>
      <w:pPr>
        <w:tabs>
          <w:tab w:val="num" w:pos="2043"/>
        </w:tabs>
        <w:ind w:left="2043" w:hanging="1080"/>
      </w:pPr>
    </w:lvl>
    <w:lvl w:ilvl="4">
      <w:start w:val="1"/>
      <w:numFmt w:val="decimal"/>
      <w:lvlText w:val="%1.%2.%3.%4.%5"/>
      <w:lvlJc w:val="left"/>
      <w:pPr>
        <w:tabs>
          <w:tab w:val="num" w:pos="2364"/>
        </w:tabs>
        <w:ind w:left="2364" w:hanging="1080"/>
      </w:pPr>
    </w:lvl>
    <w:lvl w:ilvl="5">
      <w:start w:val="1"/>
      <w:numFmt w:val="decimal"/>
      <w:lvlText w:val="%1.%2.%3.%4.%5.%6"/>
      <w:lvlJc w:val="left"/>
      <w:pPr>
        <w:tabs>
          <w:tab w:val="num" w:pos="3045"/>
        </w:tabs>
        <w:ind w:left="3045" w:hanging="1440"/>
      </w:pPr>
    </w:lvl>
    <w:lvl w:ilvl="6">
      <w:start w:val="1"/>
      <w:numFmt w:val="decimal"/>
      <w:lvlText w:val="%1.%2.%3.%4.%5.%6.%7"/>
      <w:lvlJc w:val="left"/>
      <w:pPr>
        <w:tabs>
          <w:tab w:val="num" w:pos="3366"/>
        </w:tabs>
        <w:ind w:left="336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047"/>
        </w:tabs>
        <w:ind w:left="404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728"/>
        </w:tabs>
        <w:ind w:left="4728" w:hanging="2160"/>
      </w:pPr>
    </w:lvl>
  </w:abstractNum>
  <w:abstractNum w:abstractNumId="15" w15:restartNumberingAfterBreak="0">
    <w:nsid w:val="4864699C"/>
    <w:multiLevelType w:val="multilevel"/>
    <w:tmpl w:val="BF4A26A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6" w15:restartNumberingAfterBreak="0">
    <w:nsid w:val="4D4E6006"/>
    <w:multiLevelType w:val="multilevel"/>
    <w:tmpl w:val="3D703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671B09"/>
    <w:multiLevelType w:val="multilevel"/>
    <w:tmpl w:val="BDD8A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FB0827"/>
    <w:multiLevelType w:val="multilevel"/>
    <w:tmpl w:val="EDFEC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5B7EB3"/>
    <w:multiLevelType w:val="multilevel"/>
    <w:tmpl w:val="C86090F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5E2018"/>
    <w:multiLevelType w:val="multilevel"/>
    <w:tmpl w:val="F01CE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CF16CA"/>
    <w:multiLevelType w:val="multilevel"/>
    <w:tmpl w:val="0E4CC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E203A3"/>
    <w:multiLevelType w:val="multilevel"/>
    <w:tmpl w:val="815E5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1"/>
  </w:num>
  <w:num w:numId="3">
    <w:abstractNumId w:val="5"/>
  </w:num>
  <w:num w:numId="4">
    <w:abstractNumId w:val="2"/>
  </w:num>
  <w:num w:numId="5">
    <w:abstractNumId w:val="15"/>
  </w:num>
  <w:num w:numId="6">
    <w:abstractNumId w:val="6"/>
  </w:num>
  <w:num w:numId="7">
    <w:abstractNumId w:val="18"/>
  </w:num>
  <w:num w:numId="8">
    <w:abstractNumId w:val="9"/>
  </w:num>
  <w:num w:numId="9">
    <w:abstractNumId w:val="16"/>
  </w:num>
  <w:num w:numId="10">
    <w:abstractNumId w:val="3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87"/>
        <w:lvlJc w:val="left"/>
        <w:rPr>
          <w:rFonts w:ascii="Arial" w:hAnsi="Arial" w:cs="Arial" w:hint="default"/>
        </w:rPr>
      </w:lvl>
    </w:lvlOverride>
  </w:num>
  <w:num w:numId="12">
    <w:abstractNumId w:val="8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8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5">
    <w:abstractNumId w:val="20"/>
  </w:num>
  <w:num w:numId="16">
    <w:abstractNumId w:val="22"/>
  </w:num>
  <w:num w:numId="17">
    <w:abstractNumId w:val="17"/>
  </w:num>
  <w:num w:numId="18">
    <w:abstractNumId w:val="10"/>
  </w:num>
  <w:num w:numId="19">
    <w:abstractNumId w:val="7"/>
  </w:num>
  <w:num w:numId="20">
    <w:abstractNumId w:val="1"/>
  </w:num>
  <w:num w:numId="21">
    <w:abstractNumId w:val="4"/>
  </w:num>
  <w:num w:numId="22">
    <w:abstractNumId w:val="11"/>
  </w:num>
  <w:num w:numId="23">
    <w:abstractNumId w:val="1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52F"/>
    <w:rsid w:val="00025978"/>
    <w:rsid w:val="00052473"/>
    <w:rsid w:val="00073656"/>
    <w:rsid w:val="000C05B6"/>
    <w:rsid w:val="000E0B51"/>
    <w:rsid w:val="000E4BD2"/>
    <w:rsid w:val="00102E89"/>
    <w:rsid w:val="001530F4"/>
    <w:rsid w:val="001560F5"/>
    <w:rsid w:val="00202C89"/>
    <w:rsid w:val="00235BF6"/>
    <w:rsid w:val="00240BFD"/>
    <w:rsid w:val="002E6DBD"/>
    <w:rsid w:val="00350AEC"/>
    <w:rsid w:val="003534A5"/>
    <w:rsid w:val="0038452F"/>
    <w:rsid w:val="00390D2C"/>
    <w:rsid w:val="00454354"/>
    <w:rsid w:val="004846F9"/>
    <w:rsid w:val="004B4119"/>
    <w:rsid w:val="0053221F"/>
    <w:rsid w:val="005371CB"/>
    <w:rsid w:val="005626C0"/>
    <w:rsid w:val="0058231F"/>
    <w:rsid w:val="00582BA0"/>
    <w:rsid w:val="005D3274"/>
    <w:rsid w:val="00606565"/>
    <w:rsid w:val="00666720"/>
    <w:rsid w:val="006C1A3B"/>
    <w:rsid w:val="00743CD2"/>
    <w:rsid w:val="007C4F17"/>
    <w:rsid w:val="008167E6"/>
    <w:rsid w:val="008848BB"/>
    <w:rsid w:val="008878B0"/>
    <w:rsid w:val="008A298C"/>
    <w:rsid w:val="008A3BBA"/>
    <w:rsid w:val="00964D1E"/>
    <w:rsid w:val="00972F02"/>
    <w:rsid w:val="009731B3"/>
    <w:rsid w:val="0097672C"/>
    <w:rsid w:val="009D784E"/>
    <w:rsid w:val="00AF3E6C"/>
    <w:rsid w:val="00B207B5"/>
    <w:rsid w:val="00B81B60"/>
    <w:rsid w:val="00B8591C"/>
    <w:rsid w:val="00BB1A56"/>
    <w:rsid w:val="00BB64C9"/>
    <w:rsid w:val="00BE705D"/>
    <w:rsid w:val="00C012F3"/>
    <w:rsid w:val="00C06EE5"/>
    <w:rsid w:val="00C07F1C"/>
    <w:rsid w:val="00C1014F"/>
    <w:rsid w:val="00C10664"/>
    <w:rsid w:val="00C166E1"/>
    <w:rsid w:val="00C90E93"/>
    <w:rsid w:val="00C97FAC"/>
    <w:rsid w:val="00CC0BA8"/>
    <w:rsid w:val="00D43146"/>
    <w:rsid w:val="00D51527"/>
    <w:rsid w:val="00D6495B"/>
    <w:rsid w:val="00D76286"/>
    <w:rsid w:val="00DD6F72"/>
    <w:rsid w:val="00DF68B4"/>
    <w:rsid w:val="00E34AA5"/>
    <w:rsid w:val="00EA330E"/>
    <w:rsid w:val="00EA62D3"/>
    <w:rsid w:val="00EB0E5B"/>
    <w:rsid w:val="00EC2E0E"/>
    <w:rsid w:val="00EF3FD2"/>
    <w:rsid w:val="00F25CA8"/>
    <w:rsid w:val="00FB5895"/>
    <w:rsid w:val="00FB67A1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6A837F-7F35-4A76-BF53-2177841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4846F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1">
    <w:name w:val="c11"/>
    <w:basedOn w:val="a"/>
    <w:rsid w:val="00C1014F"/>
    <w:pPr>
      <w:spacing w:before="100" w:beforeAutospacing="1" w:after="100" w:afterAutospacing="1"/>
    </w:pPr>
  </w:style>
  <w:style w:type="character" w:customStyle="1" w:styleId="c8">
    <w:name w:val="c8"/>
    <w:basedOn w:val="a0"/>
    <w:rsid w:val="00C1014F"/>
  </w:style>
  <w:style w:type="paragraph" w:customStyle="1" w:styleId="c16">
    <w:name w:val="c16"/>
    <w:basedOn w:val="a"/>
    <w:rsid w:val="00C1014F"/>
    <w:pPr>
      <w:spacing w:before="100" w:beforeAutospacing="1" w:after="100" w:afterAutospacing="1"/>
    </w:pPr>
  </w:style>
  <w:style w:type="paragraph" w:customStyle="1" w:styleId="c9">
    <w:name w:val="c9"/>
    <w:basedOn w:val="a"/>
    <w:rsid w:val="00C1014F"/>
    <w:pPr>
      <w:spacing w:before="100" w:beforeAutospacing="1" w:after="100" w:afterAutospacing="1"/>
    </w:pPr>
  </w:style>
  <w:style w:type="character" w:customStyle="1" w:styleId="c0">
    <w:name w:val="c0"/>
    <w:basedOn w:val="a0"/>
    <w:rsid w:val="00C1014F"/>
  </w:style>
  <w:style w:type="character" w:customStyle="1" w:styleId="c1">
    <w:name w:val="c1"/>
    <w:basedOn w:val="a0"/>
    <w:rsid w:val="00C1014F"/>
  </w:style>
  <w:style w:type="paragraph" w:customStyle="1" w:styleId="c17">
    <w:name w:val="c17"/>
    <w:basedOn w:val="a"/>
    <w:rsid w:val="00C1014F"/>
    <w:pPr>
      <w:spacing w:before="100" w:beforeAutospacing="1" w:after="100" w:afterAutospacing="1"/>
    </w:pPr>
  </w:style>
  <w:style w:type="character" w:customStyle="1" w:styleId="c29">
    <w:name w:val="c29"/>
    <w:basedOn w:val="a0"/>
    <w:rsid w:val="00C1014F"/>
  </w:style>
  <w:style w:type="character" w:customStyle="1" w:styleId="apple-converted-space">
    <w:name w:val="apple-converted-space"/>
    <w:basedOn w:val="a0"/>
    <w:rsid w:val="00C1014F"/>
  </w:style>
  <w:style w:type="paragraph" w:customStyle="1" w:styleId="c14">
    <w:name w:val="c14"/>
    <w:basedOn w:val="a"/>
    <w:rsid w:val="00C1014F"/>
    <w:pPr>
      <w:spacing w:before="100" w:beforeAutospacing="1" w:after="100" w:afterAutospacing="1"/>
    </w:pPr>
  </w:style>
  <w:style w:type="paragraph" w:customStyle="1" w:styleId="c15">
    <w:name w:val="c15"/>
    <w:basedOn w:val="a"/>
    <w:rsid w:val="00C1014F"/>
    <w:pPr>
      <w:spacing w:before="100" w:beforeAutospacing="1" w:after="100" w:afterAutospacing="1"/>
    </w:pPr>
  </w:style>
  <w:style w:type="paragraph" w:customStyle="1" w:styleId="c19">
    <w:name w:val="c19"/>
    <w:basedOn w:val="a"/>
    <w:rsid w:val="00C1014F"/>
    <w:pPr>
      <w:spacing w:before="100" w:beforeAutospacing="1" w:after="100" w:afterAutospacing="1"/>
    </w:pPr>
  </w:style>
  <w:style w:type="paragraph" w:customStyle="1" w:styleId="c2">
    <w:name w:val="c2"/>
    <w:basedOn w:val="a"/>
    <w:rsid w:val="00C1014F"/>
    <w:pPr>
      <w:spacing w:before="100" w:beforeAutospacing="1" w:after="100" w:afterAutospacing="1"/>
    </w:pPr>
  </w:style>
  <w:style w:type="paragraph" w:customStyle="1" w:styleId="c7">
    <w:name w:val="c7"/>
    <w:basedOn w:val="a"/>
    <w:rsid w:val="00C1014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C05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5B6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C05B6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A298C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4846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rsid w:val="004846F9"/>
    <w:pPr>
      <w:spacing w:before="100" w:beforeAutospacing="1" w:after="100" w:afterAutospacing="1"/>
    </w:pPr>
  </w:style>
  <w:style w:type="character" w:styleId="a9">
    <w:name w:val="Strong"/>
    <w:basedOn w:val="a0"/>
    <w:qFormat/>
    <w:rsid w:val="004846F9"/>
    <w:rPr>
      <w:b/>
      <w:bCs/>
    </w:rPr>
  </w:style>
  <w:style w:type="character" w:styleId="aa">
    <w:name w:val="Emphasis"/>
    <w:basedOn w:val="a0"/>
    <w:qFormat/>
    <w:rsid w:val="004846F9"/>
    <w:rPr>
      <w:i/>
      <w:iCs/>
    </w:rPr>
  </w:style>
  <w:style w:type="paragraph" w:styleId="ab">
    <w:name w:val="Body Text Indent"/>
    <w:basedOn w:val="a"/>
    <w:link w:val="ac"/>
    <w:uiPriority w:val="99"/>
    <w:semiHidden/>
    <w:unhideWhenUsed/>
    <w:rsid w:val="00202C8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02C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7"/>
    <w:basedOn w:val="a0"/>
    <w:rsid w:val="008848B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ad">
    <w:name w:val="Основной текст_"/>
    <w:basedOn w:val="a0"/>
    <w:link w:val="12"/>
    <w:rsid w:val="008848B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2">
    <w:name w:val="Основной текст12"/>
    <w:basedOn w:val="a"/>
    <w:link w:val="ad"/>
    <w:rsid w:val="008848BB"/>
    <w:pPr>
      <w:shd w:val="clear" w:color="auto" w:fill="FFFFFF"/>
      <w:spacing w:after="1620" w:line="221" w:lineRule="exact"/>
      <w:ind w:hanging="56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ae">
    <w:name w:val="Основной текст + Полужирный"/>
    <w:basedOn w:val="ad"/>
    <w:rsid w:val="008848BB"/>
    <w:rPr>
      <w:rFonts w:ascii="Century Schoolbook" w:eastAsia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5">
    <w:name w:val="Основной текст5"/>
    <w:basedOn w:val="ad"/>
    <w:rsid w:val="008848B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6">
    <w:name w:val="Заголовок №6"/>
    <w:basedOn w:val="a0"/>
    <w:rsid w:val="008848B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0">
    <w:name w:val="Основной текст6"/>
    <w:basedOn w:val="ad"/>
    <w:rsid w:val="008848B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21">
    <w:name w:val="Заголовок 21"/>
    <w:basedOn w:val="a"/>
    <w:uiPriority w:val="1"/>
    <w:qFormat/>
    <w:rsid w:val="003534A5"/>
    <w:pPr>
      <w:widowControl w:val="0"/>
      <w:ind w:left="236"/>
      <w:outlineLvl w:val="2"/>
    </w:pPr>
    <w:rPr>
      <w:rFonts w:ascii="Arial" w:eastAsia="Arial" w:hAnsi="Arial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3534A5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8338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34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415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778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07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73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30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465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9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40086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4386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5150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73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4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8561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22925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71968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2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44389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15683">
                      <w:marLeft w:val="13"/>
                      <w:marRight w:val="42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47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71690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26729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307200">
                              <w:marLeft w:val="45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874/main/301098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9AF8-0CF6-4C3D-AF81-F98A389C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4</Pages>
  <Words>1925</Words>
  <Characters>10978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Голик Петровна</dc:creator>
  <cp:lastModifiedBy>RePack by Diakov</cp:lastModifiedBy>
  <cp:revision>17</cp:revision>
  <cp:lastPrinted>2017-04-21T08:06:00Z</cp:lastPrinted>
  <dcterms:created xsi:type="dcterms:W3CDTF">2014-09-12T08:26:00Z</dcterms:created>
  <dcterms:modified xsi:type="dcterms:W3CDTF">2020-10-27T03:56:00Z</dcterms:modified>
</cp:coreProperties>
</file>