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E90" w:rsidRDefault="00503E90" w:rsidP="00503E90">
      <w:pPr>
        <w:pStyle w:val="c31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</w:rPr>
        <w:t>Государственное бюджетное общеобразовательное учреждение</w:t>
      </w:r>
    </w:p>
    <w:p w:rsidR="00503E90" w:rsidRDefault="00503E90" w:rsidP="00503E90">
      <w:pPr>
        <w:pStyle w:val="c31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</w:rPr>
      </w:pPr>
      <w:r>
        <w:rPr>
          <w:rStyle w:val="c4"/>
          <w:color w:val="000000"/>
        </w:rPr>
        <w:t>«</w:t>
      </w:r>
      <w:proofErr w:type="spellStart"/>
      <w:r>
        <w:rPr>
          <w:rStyle w:val="c4"/>
          <w:color w:val="000000"/>
        </w:rPr>
        <w:t>Таймылырская</w:t>
      </w:r>
      <w:proofErr w:type="spellEnd"/>
      <w:r>
        <w:rPr>
          <w:rStyle w:val="c4"/>
          <w:color w:val="000000"/>
        </w:rPr>
        <w:t xml:space="preserve"> средняя общеобразовательная школа»</w:t>
      </w:r>
    </w:p>
    <w:p w:rsidR="00503E90" w:rsidRDefault="00503E90" w:rsidP="00503E90">
      <w:pPr>
        <w:pStyle w:val="c31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</w:rPr>
      </w:pPr>
    </w:p>
    <w:p w:rsidR="00503E90" w:rsidRDefault="00503E90" w:rsidP="00503E90">
      <w:pPr>
        <w:pStyle w:val="c31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</w:rPr>
      </w:pPr>
    </w:p>
    <w:p w:rsidR="00503E90" w:rsidRDefault="00503E90" w:rsidP="00503E90">
      <w:pPr>
        <w:pStyle w:val="c31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</w:rPr>
      </w:pPr>
    </w:p>
    <w:p w:rsidR="00503E90" w:rsidRDefault="00503E90" w:rsidP="00503E90">
      <w:pPr>
        <w:pStyle w:val="c31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tbl>
      <w:tblPr>
        <w:tblW w:w="120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130"/>
        <w:gridCol w:w="1318"/>
        <w:gridCol w:w="6567"/>
      </w:tblGrid>
      <w:tr w:rsidR="00503E90" w:rsidTr="00503E90">
        <w:trPr>
          <w:trHeight w:val="1880"/>
        </w:trPr>
        <w:tc>
          <w:tcPr>
            <w:tcW w:w="5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503E90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0" w:name="c740a3176660aa1879a0a682c432a224cc59a247"/>
            <w:bookmarkStart w:id="1" w:name="0"/>
            <w:bookmarkEnd w:id="0"/>
            <w:bookmarkEnd w:id="1"/>
            <w:proofErr w:type="gramStart"/>
            <w:r>
              <w:rPr>
                <w:rStyle w:val="c1"/>
                <w:b/>
                <w:bCs/>
                <w:color w:val="000000"/>
              </w:rPr>
              <w:t>РЕКОМЕНДОВАНА</w:t>
            </w:r>
            <w:proofErr w:type="gramEnd"/>
            <w:r>
              <w:rPr>
                <w:rStyle w:val="c1"/>
                <w:b/>
                <w:bCs/>
                <w:color w:val="000000"/>
              </w:rPr>
              <w:t xml:space="preserve"> К ИСПОЛЬЗОВАНИЮ</w:t>
            </w:r>
            <w:r>
              <w:rPr>
                <w:rStyle w:val="c1"/>
                <w:color w:val="000000"/>
              </w:rPr>
              <w:t> </w:t>
            </w:r>
            <w:r>
              <w:rPr>
                <w:color w:val="000000"/>
              </w:rPr>
              <w:br/>
            </w:r>
          </w:p>
          <w:p w:rsidR="00503E90" w:rsidRDefault="00503E90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Педагогическим советом</w:t>
            </w:r>
            <w:r>
              <w:rPr>
                <w:color w:val="000000"/>
              </w:rPr>
              <w:br/>
            </w:r>
          </w:p>
          <w:p w:rsidR="00503E90" w:rsidRDefault="00503E90">
            <w:pPr>
              <w:pStyle w:val="c31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  <w:sz w:val="22"/>
                <w:szCs w:val="22"/>
              </w:rPr>
              <w:t> протокол № ___</w:t>
            </w:r>
            <w:r>
              <w:rPr>
                <w:color w:val="000000"/>
                <w:sz w:val="22"/>
                <w:szCs w:val="22"/>
              </w:rPr>
              <w:br/>
            </w:r>
          </w:p>
          <w:p w:rsidR="00503E90" w:rsidRDefault="00503E90">
            <w:pPr>
              <w:pStyle w:val="c31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  <w:sz w:val="22"/>
                <w:szCs w:val="22"/>
              </w:rPr>
              <w:t>от «___»___________2020 г.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503E90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7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503E90">
            <w:pPr>
              <w:pStyle w:val="c31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b/>
                <w:bCs/>
                <w:color w:val="000000"/>
                <w:sz w:val="22"/>
                <w:szCs w:val="22"/>
              </w:rPr>
              <w:t>УТВЕРЖДАЮ</w:t>
            </w:r>
            <w:r>
              <w:rPr>
                <w:b/>
                <w:bCs/>
                <w:color w:val="000000"/>
                <w:sz w:val="22"/>
                <w:szCs w:val="22"/>
              </w:rPr>
              <w:br/>
            </w:r>
          </w:p>
          <w:p w:rsidR="00503E90" w:rsidRDefault="00503E90">
            <w:pPr>
              <w:pStyle w:val="c31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  <w:sz w:val="22"/>
                <w:szCs w:val="22"/>
              </w:rPr>
              <w:t>Директор</w:t>
            </w:r>
            <w:r>
              <w:rPr>
                <w:color w:val="000000"/>
                <w:sz w:val="22"/>
                <w:szCs w:val="22"/>
              </w:rPr>
              <w:br/>
            </w:r>
          </w:p>
          <w:p w:rsidR="00503E90" w:rsidRDefault="00503E90">
            <w:pPr>
              <w:pStyle w:val="c31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</w:rPr>
              <w:t>МБОУ «ТСОШ»</w:t>
            </w:r>
            <w:r>
              <w:rPr>
                <w:color w:val="000000"/>
                <w:sz w:val="22"/>
                <w:szCs w:val="22"/>
              </w:rPr>
              <w:br/>
            </w:r>
          </w:p>
          <w:p w:rsidR="00503E90" w:rsidRDefault="00503E90" w:rsidP="003955D1">
            <w:pPr>
              <w:pStyle w:val="c31"/>
              <w:spacing w:before="0" w:beforeAutospacing="0" w:after="0" w:afterAutospacing="0"/>
              <w:ind w:right="340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  <w:sz w:val="22"/>
                <w:szCs w:val="22"/>
              </w:rPr>
              <w:t>_______/Голикова И.И./</w:t>
            </w:r>
            <w:r>
              <w:rPr>
                <w:color w:val="000000"/>
                <w:sz w:val="22"/>
                <w:szCs w:val="22"/>
              </w:rPr>
              <w:br/>
            </w:r>
          </w:p>
          <w:p w:rsidR="00503E90" w:rsidRDefault="00503E90">
            <w:pPr>
              <w:pStyle w:val="c31"/>
              <w:spacing w:before="0" w:beforeAutospacing="0" w:after="0" w:afterAutospacing="0"/>
              <w:ind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  <w:sz w:val="22"/>
                <w:szCs w:val="22"/>
              </w:rPr>
              <w:t>от «___»____________2020 г.</w:t>
            </w:r>
          </w:p>
        </w:tc>
      </w:tr>
    </w:tbl>
    <w:p w:rsidR="00503E90" w:rsidRDefault="00503E90" w:rsidP="00503E90">
      <w:pPr>
        <w:pStyle w:val="c31"/>
        <w:shd w:val="clear" w:color="auto" w:fill="FFFFFF"/>
        <w:spacing w:before="0" w:beforeAutospacing="0" w:after="0" w:afterAutospacing="0"/>
        <w:ind w:left="360"/>
        <w:jc w:val="center"/>
        <w:rPr>
          <w:rStyle w:val="c4"/>
          <w:b/>
          <w:bCs/>
          <w:color w:val="000000"/>
          <w:sz w:val="36"/>
          <w:szCs w:val="36"/>
        </w:rPr>
      </w:pPr>
    </w:p>
    <w:p w:rsidR="00503E90" w:rsidRDefault="00503E90" w:rsidP="00503E90">
      <w:pPr>
        <w:pStyle w:val="c31"/>
        <w:shd w:val="clear" w:color="auto" w:fill="FFFFFF"/>
        <w:spacing w:before="0" w:beforeAutospacing="0" w:after="0" w:afterAutospacing="0"/>
        <w:ind w:left="360"/>
        <w:jc w:val="center"/>
        <w:rPr>
          <w:rStyle w:val="c4"/>
          <w:b/>
          <w:bCs/>
          <w:color w:val="000000"/>
          <w:sz w:val="36"/>
          <w:szCs w:val="36"/>
        </w:rPr>
      </w:pPr>
    </w:p>
    <w:p w:rsidR="00503E90" w:rsidRDefault="00503E90" w:rsidP="00503E90">
      <w:pPr>
        <w:pStyle w:val="c31"/>
        <w:shd w:val="clear" w:color="auto" w:fill="FFFFFF"/>
        <w:spacing w:before="0" w:beforeAutospacing="0" w:after="0" w:afterAutospacing="0"/>
        <w:ind w:left="360"/>
        <w:jc w:val="center"/>
        <w:rPr>
          <w:rStyle w:val="c4"/>
          <w:b/>
          <w:bCs/>
          <w:color w:val="000000"/>
          <w:sz w:val="36"/>
          <w:szCs w:val="36"/>
        </w:rPr>
      </w:pPr>
    </w:p>
    <w:p w:rsidR="00503E90" w:rsidRDefault="00503E90" w:rsidP="00503E90">
      <w:pPr>
        <w:pStyle w:val="c31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36"/>
          <w:szCs w:val="36"/>
        </w:rPr>
        <w:t>РАБОЧАЯ ПРОГРАММА</w:t>
      </w:r>
    </w:p>
    <w:p w:rsidR="00503E90" w:rsidRDefault="00503E90" w:rsidP="00503E90">
      <w:pPr>
        <w:pStyle w:val="c31"/>
        <w:shd w:val="clear" w:color="auto" w:fill="FFFFFF"/>
        <w:spacing w:before="0" w:beforeAutospacing="0" w:after="0" w:afterAutospacing="0"/>
        <w:ind w:left="36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b/>
          <w:bCs/>
          <w:color w:val="000000"/>
        </w:rPr>
        <w:t>по предмету «Русский язык» (базовый уровень)</w:t>
      </w:r>
    </w:p>
    <w:p w:rsidR="00503E90" w:rsidRDefault="00503E90" w:rsidP="00503E90">
      <w:pPr>
        <w:pStyle w:val="c31"/>
        <w:shd w:val="clear" w:color="auto" w:fill="FFFFFF"/>
        <w:spacing w:before="0" w:beforeAutospacing="0" w:after="0" w:afterAutospacing="0"/>
        <w:ind w:left="36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b/>
          <w:bCs/>
          <w:color w:val="000000"/>
        </w:rPr>
        <w:t>для учащихся 9 класса</w:t>
      </w:r>
    </w:p>
    <w:p w:rsidR="00503E90" w:rsidRDefault="00503E90" w:rsidP="00503E90">
      <w:pPr>
        <w:pStyle w:val="c0"/>
        <w:shd w:val="clear" w:color="auto" w:fill="FFFFFF"/>
        <w:spacing w:before="0" w:beforeAutospacing="0" w:after="0" w:afterAutospacing="0"/>
        <w:ind w:left="36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</w:rPr>
        <w:t>4 часа в неделю (всего 136 часов)</w:t>
      </w:r>
    </w:p>
    <w:p w:rsidR="00503E90" w:rsidRDefault="00503E90" w:rsidP="00503E90">
      <w:pPr>
        <w:pStyle w:val="c31"/>
        <w:shd w:val="clear" w:color="auto" w:fill="FFFFFF"/>
        <w:spacing w:before="0" w:beforeAutospacing="0" w:after="0" w:afterAutospacing="0"/>
        <w:ind w:left="5528" w:right="560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</w:rPr>
        <w:t>                                                                Автор-составитель:</w:t>
      </w:r>
    </w:p>
    <w:p w:rsidR="00503E90" w:rsidRDefault="00503E90" w:rsidP="00503E90">
      <w:pPr>
        <w:pStyle w:val="c31"/>
        <w:shd w:val="clear" w:color="auto" w:fill="FFFFFF"/>
        <w:spacing w:before="0" w:beforeAutospacing="0" w:after="0" w:afterAutospacing="0"/>
        <w:ind w:left="5528" w:right="560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</w:rPr>
        <w:t>                                                               Лазарева Лиана Борисовна,</w:t>
      </w:r>
    </w:p>
    <w:p w:rsidR="00503E90" w:rsidRDefault="00503E90" w:rsidP="00503E90">
      <w:pPr>
        <w:pStyle w:val="c31"/>
        <w:shd w:val="clear" w:color="auto" w:fill="FFFFFF"/>
        <w:spacing w:before="0" w:beforeAutospacing="0" w:after="0" w:afterAutospacing="0"/>
        <w:ind w:left="5528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</w:rPr>
        <w:t>учитель русского языка и литературы</w:t>
      </w:r>
    </w:p>
    <w:p w:rsidR="00503E90" w:rsidRDefault="00503E90" w:rsidP="00503E90">
      <w:pPr>
        <w:pStyle w:val="c31"/>
        <w:shd w:val="clear" w:color="auto" w:fill="FFFFFF"/>
        <w:spacing w:before="0" w:beforeAutospacing="0" w:after="0" w:afterAutospacing="0"/>
        <w:ind w:left="360"/>
        <w:jc w:val="center"/>
        <w:rPr>
          <w:rStyle w:val="c4"/>
          <w:color w:val="000000"/>
        </w:rPr>
      </w:pPr>
    </w:p>
    <w:p w:rsidR="00503E90" w:rsidRDefault="00503E90" w:rsidP="00503E90">
      <w:pPr>
        <w:pStyle w:val="c31"/>
        <w:shd w:val="clear" w:color="auto" w:fill="FFFFFF"/>
        <w:spacing w:before="0" w:beforeAutospacing="0" w:after="0" w:afterAutospacing="0"/>
        <w:ind w:left="360"/>
        <w:jc w:val="center"/>
        <w:rPr>
          <w:rStyle w:val="c4"/>
          <w:color w:val="000000"/>
        </w:rPr>
      </w:pPr>
    </w:p>
    <w:p w:rsidR="00503E90" w:rsidRDefault="00503E90" w:rsidP="00503E90">
      <w:pPr>
        <w:pStyle w:val="c31"/>
        <w:shd w:val="clear" w:color="auto" w:fill="FFFFFF"/>
        <w:spacing w:before="0" w:beforeAutospacing="0" w:after="0" w:afterAutospacing="0"/>
        <w:ind w:left="360"/>
        <w:jc w:val="center"/>
        <w:rPr>
          <w:rStyle w:val="c4"/>
          <w:color w:val="000000"/>
        </w:rPr>
      </w:pPr>
    </w:p>
    <w:p w:rsidR="00503E90" w:rsidRDefault="00503E90" w:rsidP="00503E90">
      <w:pPr>
        <w:pStyle w:val="c31"/>
        <w:shd w:val="clear" w:color="auto" w:fill="FFFFFF"/>
        <w:spacing w:before="0" w:beforeAutospacing="0" w:after="0" w:afterAutospacing="0"/>
        <w:ind w:left="360"/>
        <w:jc w:val="center"/>
        <w:rPr>
          <w:rStyle w:val="c4"/>
          <w:color w:val="000000"/>
        </w:rPr>
      </w:pPr>
    </w:p>
    <w:p w:rsidR="00503E90" w:rsidRDefault="00503E90" w:rsidP="00503E90">
      <w:pPr>
        <w:pStyle w:val="c31"/>
        <w:shd w:val="clear" w:color="auto" w:fill="FFFFFF"/>
        <w:spacing w:before="0" w:beforeAutospacing="0" w:after="0" w:afterAutospacing="0"/>
        <w:ind w:left="360"/>
        <w:jc w:val="center"/>
        <w:rPr>
          <w:rStyle w:val="c4"/>
          <w:color w:val="000000"/>
        </w:rPr>
      </w:pPr>
    </w:p>
    <w:p w:rsidR="00503E90" w:rsidRDefault="00503E90" w:rsidP="00503E90">
      <w:pPr>
        <w:pStyle w:val="c31"/>
        <w:shd w:val="clear" w:color="auto" w:fill="FFFFFF"/>
        <w:spacing w:before="0" w:beforeAutospacing="0" w:after="0" w:afterAutospacing="0"/>
        <w:ind w:left="360"/>
        <w:jc w:val="center"/>
        <w:rPr>
          <w:rStyle w:val="c4"/>
          <w:color w:val="000000"/>
        </w:rPr>
      </w:pPr>
    </w:p>
    <w:p w:rsidR="00503E90" w:rsidRDefault="00503E90" w:rsidP="00503E90">
      <w:pPr>
        <w:pStyle w:val="c31"/>
        <w:shd w:val="clear" w:color="auto" w:fill="FFFFFF"/>
        <w:spacing w:before="0" w:beforeAutospacing="0" w:after="0" w:afterAutospacing="0"/>
        <w:ind w:left="360"/>
        <w:jc w:val="center"/>
        <w:rPr>
          <w:rStyle w:val="c4"/>
          <w:color w:val="000000"/>
        </w:rPr>
      </w:pPr>
    </w:p>
    <w:p w:rsidR="00503E90" w:rsidRDefault="00503E90" w:rsidP="00503E90">
      <w:pPr>
        <w:pStyle w:val="c31"/>
        <w:shd w:val="clear" w:color="auto" w:fill="FFFFFF"/>
        <w:spacing w:before="0" w:beforeAutospacing="0" w:after="0" w:afterAutospacing="0"/>
        <w:ind w:left="360"/>
        <w:jc w:val="center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4"/>
          <w:color w:val="000000"/>
        </w:rPr>
        <w:t>Таймылыр</w:t>
      </w:r>
      <w:proofErr w:type="spellEnd"/>
      <w:r>
        <w:rPr>
          <w:rStyle w:val="c4"/>
          <w:color w:val="000000"/>
        </w:rPr>
        <w:t>, 2020</w:t>
      </w:r>
    </w:p>
    <w:p w:rsidR="00503E90" w:rsidRDefault="00503E90" w:rsidP="00503E90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</w:rPr>
      </w:pPr>
    </w:p>
    <w:p w:rsidR="00503E90" w:rsidRDefault="00503E90" w:rsidP="00503E90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</w:rPr>
      </w:pPr>
    </w:p>
    <w:p w:rsidR="00503E90" w:rsidRDefault="00503E90" w:rsidP="00503E90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</w:rPr>
      </w:pPr>
    </w:p>
    <w:p w:rsidR="00503E90" w:rsidRPr="00503E90" w:rsidRDefault="00503E90" w:rsidP="00503E90">
      <w:pPr>
        <w:pStyle w:val="c0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503E90">
        <w:rPr>
          <w:rStyle w:val="c4"/>
          <w:b/>
          <w:color w:val="000000"/>
          <w:sz w:val="28"/>
          <w:szCs w:val="28"/>
        </w:rPr>
        <w:lastRenderedPageBreak/>
        <w:t>Пояснительная записка к рабочей программе</w:t>
      </w:r>
    </w:p>
    <w:p w:rsidR="00503E90" w:rsidRDefault="00503E90" w:rsidP="00503E90">
      <w:pPr>
        <w:pStyle w:val="c0"/>
        <w:shd w:val="clear" w:color="auto" w:fill="FFFFFF"/>
        <w:spacing w:before="0" w:beforeAutospacing="0" w:after="0" w:afterAutospacing="0"/>
        <w:jc w:val="center"/>
        <w:rPr>
          <w:rStyle w:val="c4"/>
          <w:b/>
          <w:color w:val="000000"/>
          <w:sz w:val="28"/>
          <w:szCs w:val="28"/>
        </w:rPr>
      </w:pPr>
      <w:r w:rsidRPr="00503E90">
        <w:rPr>
          <w:rStyle w:val="c4"/>
          <w:b/>
          <w:color w:val="000000"/>
          <w:sz w:val="28"/>
          <w:szCs w:val="28"/>
        </w:rPr>
        <w:t>по русскому языку  (9 класс)</w:t>
      </w:r>
    </w:p>
    <w:p w:rsidR="00503E90" w:rsidRPr="00503E90" w:rsidRDefault="00503E90" w:rsidP="00503E90">
      <w:pPr>
        <w:pStyle w:val="c0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i/>
          <w:iCs/>
          <w:color w:val="000000"/>
        </w:rPr>
        <w:t>Нормативная основа программы</w:t>
      </w:r>
    </w:p>
    <w:p w:rsidR="00503E90" w:rsidRDefault="00503E90" w:rsidP="003955D1">
      <w:pPr>
        <w:numPr>
          <w:ilvl w:val="0"/>
          <w:numId w:val="21"/>
        </w:numPr>
        <w:shd w:val="clear" w:color="auto" w:fill="FFFFFF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Закон РФ «Об образовании».</w:t>
      </w:r>
    </w:p>
    <w:p w:rsidR="00503E90" w:rsidRDefault="00503E90" w:rsidP="003955D1">
      <w:pPr>
        <w:numPr>
          <w:ilvl w:val="0"/>
          <w:numId w:val="21"/>
        </w:numPr>
        <w:shd w:val="clear" w:color="auto" w:fill="FFFFFF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Приказ Министерства образования и науки Российской Федерации от 17 декабря 2010 г. N 1897 "Об утверждении федерального государственного образовательного стандарта основного общего образования».</w:t>
      </w:r>
    </w:p>
    <w:p w:rsidR="00503E90" w:rsidRDefault="00503E90" w:rsidP="003955D1">
      <w:pPr>
        <w:numPr>
          <w:ilvl w:val="0"/>
          <w:numId w:val="21"/>
        </w:numPr>
        <w:shd w:val="clear" w:color="auto" w:fill="FFFFFF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«Требования к структуре основной образовательной программы основного общего образования». ФГОС основного общего образования, Приказ Министерства образования и науки от 17.12.2012 № 1897.</w:t>
      </w:r>
    </w:p>
    <w:p w:rsidR="00503E90" w:rsidRDefault="00503E90" w:rsidP="003955D1">
      <w:pPr>
        <w:numPr>
          <w:ilvl w:val="0"/>
          <w:numId w:val="21"/>
        </w:numPr>
        <w:shd w:val="clear" w:color="auto" w:fill="FFFFFF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Приказ Министерства образования и науки Российской Федерации от 17 мая 2012 года № 413 «Об утверждении федерального государственного образовательного стандарта среднего (полного) общего образования».</w:t>
      </w:r>
    </w:p>
    <w:p w:rsidR="00503E90" w:rsidRDefault="00503E90" w:rsidP="003955D1">
      <w:pPr>
        <w:numPr>
          <w:ilvl w:val="0"/>
          <w:numId w:val="21"/>
        </w:numPr>
        <w:shd w:val="clear" w:color="auto" w:fill="FFFFFF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«Методические рекомендации к учебнику «Русский язык» под ред. М.М.Разумовской», учебник «Русский язык. 9 класс» под редакцией М.М.Разумовской.</w:t>
      </w:r>
    </w:p>
    <w:p w:rsidR="00503E90" w:rsidRDefault="00503E90" w:rsidP="003955D1">
      <w:pPr>
        <w:numPr>
          <w:ilvl w:val="0"/>
          <w:numId w:val="21"/>
        </w:numPr>
        <w:shd w:val="clear" w:color="auto" w:fill="FFFFFF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Учебный план МБОУ «</w:t>
      </w:r>
      <w:proofErr w:type="spellStart"/>
      <w:r>
        <w:rPr>
          <w:rStyle w:val="c1"/>
          <w:color w:val="000000"/>
        </w:rPr>
        <w:t>Таймылырской</w:t>
      </w:r>
      <w:proofErr w:type="spellEnd"/>
      <w:r>
        <w:rPr>
          <w:rStyle w:val="c1"/>
          <w:color w:val="000000"/>
        </w:rPr>
        <w:t xml:space="preserve"> СОШ».</w:t>
      </w:r>
    </w:p>
    <w:p w:rsidR="00503E90" w:rsidRDefault="00503E90" w:rsidP="003955D1">
      <w:pPr>
        <w:numPr>
          <w:ilvl w:val="0"/>
          <w:numId w:val="21"/>
        </w:numPr>
        <w:shd w:val="clear" w:color="auto" w:fill="FFFFFF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Образовательная программа МБОУ «</w:t>
      </w:r>
      <w:proofErr w:type="spellStart"/>
      <w:r>
        <w:rPr>
          <w:rStyle w:val="c1"/>
          <w:color w:val="000000"/>
        </w:rPr>
        <w:t>Таймылырской</w:t>
      </w:r>
      <w:proofErr w:type="spellEnd"/>
      <w:r>
        <w:rPr>
          <w:rStyle w:val="c1"/>
          <w:color w:val="000000"/>
        </w:rPr>
        <w:t xml:space="preserve"> СОШ».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           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         Русский язык — это родной язык русского народа, государственный язык Российской Федерации; средство межнационального общения, консолидации и единения народов России; основа формирования гражданской идентичности и толерантности в поликультурном обществе.</w:t>
      </w:r>
      <w:r>
        <w:rPr>
          <w:color w:val="000000"/>
        </w:rPr>
        <w:br/>
      </w:r>
      <w:r>
        <w:rPr>
          <w:rStyle w:val="c1"/>
          <w:color w:val="000000"/>
        </w:rPr>
        <w:t xml:space="preserve">        </w:t>
      </w:r>
      <w:proofErr w:type="spellStart"/>
      <w:r>
        <w:rPr>
          <w:rStyle w:val="c1"/>
          <w:color w:val="000000"/>
        </w:rPr>
        <w:t>Метапредметные</w:t>
      </w:r>
      <w:proofErr w:type="spellEnd"/>
      <w:r>
        <w:rPr>
          <w:rStyle w:val="c1"/>
          <w:color w:val="000000"/>
        </w:rPr>
        <w:t xml:space="preserve"> образовательные функции родного языка определяют универсальный, обобщающий характер воздействия предмета «Русский язык» на формирование личности ребенка в процессе его обучения в школе. Русский язык является основой развития мышления, воображения, интеллектуальных и творческих способностей учащихся; основой самореализации личности, развития способности к самостоятельному усвоению новых знаний и умений, включая организацию учебной деятельности. Родной язык является средством приобщения к духовному богатству русской культуры и литературы, основным каналом социализации личности, приобщения ее к культурно-историческому опыту человечества. Будучи формой хранения и усвоения различных знаний, русский язык неразрывно связан со всеми школьными предметами, влияет на качество их усвоения, а в дальнейшем на качество овладения профессиональными навыками. Умение общаться, добиваться успеха в процессе коммуникации, высокая социальная и профессиональная активность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 Родной язык является основой формирования этических норм поведения ребенка в разных жизненных ситуациях, развития способности давать аргументированную оценку поступкам с позиций моральных норм.</w:t>
      </w:r>
      <w:r>
        <w:rPr>
          <w:color w:val="000000"/>
        </w:rPr>
        <w:br/>
      </w:r>
      <w:r>
        <w:rPr>
          <w:color w:val="000000"/>
        </w:rPr>
        <w:br/>
      </w:r>
      <w:r w:rsidR="003955D1">
        <w:rPr>
          <w:rStyle w:val="c1"/>
          <w:b/>
          <w:bCs/>
          <w:i/>
          <w:iCs/>
          <w:color w:val="000000"/>
        </w:rPr>
        <w:t xml:space="preserve">Целями </w:t>
      </w:r>
      <w:r>
        <w:rPr>
          <w:rStyle w:val="c1"/>
          <w:b/>
          <w:bCs/>
          <w:i/>
          <w:iCs/>
          <w:color w:val="000000"/>
        </w:rPr>
        <w:t xml:space="preserve">изучения </w:t>
      </w:r>
      <w:r w:rsidR="003955D1">
        <w:rPr>
          <w:rStyle w:val="c1"/>
          <w:b/>
          <w:bCs/>
          <w:i/>
          <w:iCs/>
          <w:color w:val="000000"/>
        </w:rPr>
        <w:t xml:space="preserve">русского языка в основной школе </w:t>
      </w:r>
      <w:r>
        <w:rPr>
          <w:rStyle w:val="c1"/>
          <w:b/>
          <w:bCs/>
          <w:i/>
          <w:iCs/>
          <w:color w:val="000000"/>
        </w:rPr>
        <w:t>являются:</w:t>
      </w:r>
      <w:r>
        <w:rPr>
          <w:color w:val="000000"/>
        </w:rPr>
        <w:br/>
      </w:r>
      <w:r>
        <w:rPr>
          <w:rStyle w:val="c1"/>
          <w:color w:val="000000"/>
        </w:rPr>
        <w:t>• воспитание уважения к родному языку, сознательного отношения к нему как явлению культуры; осмысление родного языка как основного средства общения, средства получения знаний в разных сферах человеческой деятельности, средства освоения морально-этических норм, принятых в обществе; осознание эстетической ценности родного языка;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lastRenderedPageBreak/>
        <w:br/>
      </w:r>
      <w:r>
        <w:rPr>
          <w:rStyle w:val="c1"/>
          <w:color w:val="000000"/>
        </w:rPr>
        <w:t xml:space="preserve">• овладение русским языком как средством общения в повседневной жизни и учебной деятельности; развитие готовности и способности </w:t>
      </w:r>
      <w:proofErr w:type="gramStart"/>
      <w:r>
        <w:rPr>
          <w:rStyle w:val="c1"/>
          <w:color w:val="000000"/>
        </w:rPr>
        <w:t>к</w:t>
      </w:r>
      <w:proofErr w:type="gramEnd"/>
      <w:r>
        <w:rPr>
          <w:rStyle w:val="c1"/>
          <w:color w:val="000000"/>
        </w:rPr>
        <w:t xml:space="preserve"> </w:t>
      </w:r>
      <w:proofErr w:type="gramStart"/>
      <w:r>
        <w:rPr>
          <w:rStyle w:val="c1"/>
          <w:color w:val="000000"/>
        </w:rPr>
        <w:t xml:space="preserve">речевому взаимодействию и взаимопониманию, потребности в речевом самосовершенствовании; овладение важнейшими </w:t>
      </w:r>
      <w:proofErr w:type="spellStart"/>
      <w:r>
        <w:rPr>
          <w:rStyle w:val="c1"/>
          <w:color w:val="000000"/>
        </w:rPr>
        <w:t>общеучебными</w:t>
      </w:r>
      <w:proofErr w:type="spellEnd"/>
      <w:r>
        <w:rPr>
          <w:rStyle w:val="c1"/>
          <w:color w:val="000000"/>
        </w:rPr>
        <w:t xml:space="preserve"> умениями и универсальными учебными действиями (умения формулировать цели деятельности, планировать ее, осуществлять речевой самоконтроль и </w:t>
      </w:r>
      <w:proofErr w:type="spellStart"/>
      <w:r>
        <w:rPr>
          <w:rStyle w:val="c1"/>
          <w:color w:val="000000"/>
        </w:rPr>
        <w:t>самокоррекцию</w:t>
      </w:r>
      <w:proofErr w:type="spellEnd"/>
      <w:r>
        <w:rPr>
          <w:rStyle w:val="c1"/>
          <w:color w:val="000000"/>
        </w:rPr>
        <w:t>; проводить библиографический поиск, извлекать и преобразовывать необходимую информацию из лингвистических словарей различных типов и других источников, включая СМИ и Интернет; осуществлять информационную переработку текста и др.);</w:t>
      </w:r>
      <w:proofErr w:type="gramEnd"/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br/>
      </w:r>
      <w:proofErr w:type="gramStart"/>
      <w:r>
        <w:rPr>
          <w:rStyle w:val="c1"/>
          <w:color w:val="000000"/>
        </w:rPr>
        <w:t>• освоение знаний об устройстве языковой системы и закономерностях ее функционирования, о стилистических ресурсах и основных нормах русского литературного языка; развитие способности опознавать, анализировать, сопоставлять, классифицировать и оценивать языковые факты; овладение на этой основе культурой устной и письменной речи, видами речевой деятельности, правилами использования языка в разных ситуациях общения, нормами речевого этикета;</w:t>
      </w:r>
      <w:proofErr w:type="gramEnd"/>
      <w:r>
        <w:rPr>
          <w:rStyle w:val="c1"/>
          <w:color w:val="000000"/>
        </w:rPr>
        <w:t xml:space="preserve"> обогащение активного и потенциального словарного запаса; расширение объема используемых в речи грамматических средств; совершенствование способности применять приобретенные знания, умения и навыки в процессе речевого общения в учебной деятельности и повседневной жизни.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i/>
          <w:iCs/>
          <w:color w:val="000000"/>
        </w:rPr>
        <w:t>Общая характеристика учебного предмета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          Содержание курса русского языка в основной школе обусловлено общей нацеленностью образовательного процесса на достижение </w:t>
      </w:r>
      <w:proofErr w:type="spellStart"/>
      <w:r>
        <w:rPr>
          <w:rStyle w:val="c1"/>
          <w:color w:val="000000"/>
        </w:rPr>
        <w:t>метапредметных</w:t>
      </w:r>
      <w:proofErr w:type="spellEnd"/>
      <w:r>
        <w:rPr>
          <w:rStyle w:val="c1"/>
          <w:color w:val="000000"/>
        </w:rPr>
        <w:t xml:space="preserve"> и предметных целей обучения, что возможно на основе </w:t>
      </w:r>
      <w:proofErr w:type="spellStart"/>
      <w:r>
        <w:rPr>
          <w:rStyle w:val="c1"/>
          <w:color w:val="000000"/>
        </w:rPr>
        <w:t>компетентностного</w:t>
      </w:r>
      <w:proofErr w:type="spellEnd"/>
      <w:r>
        <w:rPr>
          <w:rStyle w:val="c1"/>
          <w:color w:val="000000"/>
        </w:rPr>
        <w:t xml:space="preserve"> подхода, который обеспечивает формирование и развитие коммуникативной, языковой и лингвистической (языковедческой) и </w:t>
      </w:r>
      <w:proofErr w:type="spellStart"/>
      <w:r>
        <w:rPr>
          <w:rStyle w:val="c1"/>
          <w:color w:val="000000"/>
        </w:rPr>
        <w:t>культуроведческой</w:t>
      </w:r>
      <w:proofErr w:type="spellEnd"/>
      <w:r>
        <w:rPr>
          <w:rStyle w:val="c1"/>
          <w:color w:val="000000"/>
        </w:rPr>
        <w:t xml:space="preserve"> компетенций.</w:t>
      </w:r>
      <w:r>
        <w:rPr>
          <w:color w:val="000000"/>
        </w:rPr>
        <w:br/>
      </w:r>
      <w:r>
        <w:rPr>
          <w:rStyle w:val="c1"/>
          <w:color w:val="000000"/>
        </w:rPr>
        <w:t>         Коммуникативная компетенция предполагает овладение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 Коммуникативная компетентность проявляется в умении определять цели коммуникации, оценивать речевую ситуацию, учитывать намерения и способы коммуникации партнера, выбирать адекватные стратегии коммуникации, быть готовым к осмысленному изменению собственного речевого поведения.</w:t>
      </w:r>
      <w:r>
        <w:rPr>
          <w:color w:val="000000"/>
        </w:rPr>
        <w:br/>
      </w:r>
      <w:r>
        <w:rPr>
          <w:rStyle w:val="c1"/>
          <w:color w:val="000000"/>
        </w:rPr>
        <w:t>       Языковая и лингвистическая (языковедческая) компетенции формируются на основе овладения необходимыми знаниями о языке как знаковой системе и общественном явлении, его устройстве, развитии и функционировании; освоения основных норм русского литературного языка; обогащения словарного запаса и грамматического строя речи учащихся; формирования способности к анализу и оценке языковых явлений и фактов, необходимых знаний о лингвистике как науке, ее основных разделах и базовых понятиях; умения пользоваться различными видами лингвистических словарей.</w:t>
      </w:r>
      <w:r>
        <w:rPr>
          <w:color w:val="000000"/>
        </w:rPr>
        <w:br/>
      </w:r>
      <w:r>
        <w:rPr>
          <w:rStyle w:val="c1"/>
          <w:color w:val="000000"/>
        </w:rPr>
        <w:t>       </w:t>
      </w:r>
      <w:proofErr w:type="spellStart"/>
      <w:r>
        <w:rPr>
          <w:rStyle w:val="c1"/>
          <w:color w:val="000000"/>
        </w:rPr>
        <w:t>Культуроведческая</w:t>
      </w:r>
      <w:proofErr w:type="spellEnd"/>
      <w:r>
        <w:rPr>
          <w:rStyle w:val="c1"/>
          <w:color w:val="000000"/>
        </w:rPr>
        <w:t xml:space="preserve"> компетенция предполагает осознание родного языка как формы выражения национальной культуры, понимание взаимосвязи языка и истории народа, национально-культурной специфики русского языка, освоение норм русского речевого этикета, культуры межнационального общения; способность объяснять значения слов с национально-культурным компонентом.</w:t>
      </w:r>
      <w:r>
        <w:rPr>
          <w:color w:val="000000"/>
        </w:rPr>
        <w:br/>
      </w:r>
      <w:r>
        <w:rPr>
          <w:rStyle w:val="c1"/>
          <w:color w:val="000000"/>
        </w:rPr>
        <w:t xml:space="preserve">       В примерной программе реализован </w:t>
      </w:r>
      <w:proofErr w:type="spellStart"/>
      <w:r>
        <w:rPr>
          <w:rStyle w:val="c1"/>
          <w:color w:val="000000"/>
        </w:rPr>
        <w:t>коммуникативно-деятельностный</w:t>
      </w:r>
      <w:proofErr w:type="spellEnd"/>
      <w:r>
        <w:rPr>
          <w:rStyle w:val="c1"/>
          <w:color w:val="000000"/>
        </w:rPr>
        <w:t xml:space="preserve"> подход, предполагающий предъявление материала не только в </w:t>
      </w:r>
      <w:proofErr w:type="spellStart"/>
      <w:r>
        <w:rPr>
          <w:rStyle w:val="c1"/>
          <w:color w:val="000000"/>
        </w:rPr>
        <w:t>знаниевой</w:t>
      </w:r>
      <w:proofErr w:type="spellEnd"/>
      <w:r>
        <w:rPr>
          <w:rStyle w:val="c1"/>
          <w:color w:val="000000"/>
        </w:rPr>
        <w:t xml:space="preserve">, но и в </w:t>
      </w:r>
      <w:proofErr w:type="spellStart"/>
      <w:r>
        <w:rPr>
          <w:rStyle w:val="c1"/>
          <w:color w:val="000000"/>
        </w:rPr>
        <w:t>деятельностной</w:t>
      </w:r>
      <w:proofErr w:type="spellEnd"/>
      <w:r>
        <w:rPr>
          <w:rStyle w:val="c1"/>
          <w:color w:val="000000"/>
        </w:rPr>
        <w:t xml:space="preserve"> форме. Каждый раздел курса представлен в виде двух блоков.</w:t>
      </w:r>
      <w:r>
        <w:rPr>
          <w:color w:val="000000"/>
        </w:rPr>
        <w:br/>
      </w:r>
      <w:r>
        <w:rPr>
          <w:rStyle w:val="c1"/>
          <w:color w:val="000000"/>
        </w:rPr>
        <w:t>       Дается перечень лингвистических понятий, обозначающих языковые и речевые явления и особенности их функционирования. Во втором перечисляются основные виды учебной деятельности, которые отрабатываются в процессе изучения данных понятий.</w:t>
      </w:r>
      <w:r>
        <w:rPr>
          <w:color w:val="000000"/>
        </w:rPr>
        <w:br/>
      </w:r>
      <w:r>
        <w:rPr>
          <w:rStyle w:val="c1"/>
          <w:color w:val="000000"/>
        </w:rPr>
        <w:t xml:space="preserve">       Усиление </w:t>
      </w:r>
      <w:proofErr w:type="spellStart"/>
      <w:r>
        <w:rPr>
          <w:rStyle w:val="c1"/>
          <w:color w:val="000000"/>
        </w:rPr>
        <w:t>коммуникативно-деятельностной</w:t>
      </w:r>
      <w:proofErr w:type="spellEnd"/>
      <w:r>
        <w:rPr>
          <w:rStyle w:val="c1"/>
          <w:color w:val="000000"/>
        </w:rPr>
        <w:t xml:space="preserve"> направленности курса русского языка, нацеленность его на </w:t>
      </w:r>
      <w:proofErr w:type="spellStart"/>
      <w:r>
        <w:rPr>
          <w:rStyle w:val="c1"/>
          <w:color w:val="000000"/>
        </w:rPr>
        <w:t>метапредметные</w:t>
      </w:r>
      <w:proofErr w:type="spellEnd"/>
      <w:r>
        <w:rPr>
          <w:rStyle w:val="c1"/>
          <w:color w:val="000000"/>
        </w:rPr>
        <w:t xml:space="preserve"> результаты обучения являются важнейшими условиями формирования функциональной грамотности как способности человека максимально быстро </w:t>
      </w:r>
      <w:r>
        <w:rPr>
          <w:rStyle w:val="c1"/>
          <w:color w:val="000000"/>
        </w:rPr>
        <w:lastRenderedPageBreak/>
        <w:t>адаптироваться во внешней среде и активно в ней функционировать.</w:t>
      </w:r>
      <w:r>
        <w:rPr>
          <w:color w:val="000000"/>
        </w:rPr>
        <w:br/>
      </w:r>
      <w:r>
        <w:rPr>
          <w:rStyle w:val="c1"/>
          <w:color w:val="000000"/>
        </w:rPr>
        <w:t xml:space="preserve">       Основными индикаторами функциональной грамотности, имеющей </w:t>
      </w:r>
      <w:proofErr w:type="spellStart"/>
      <w:r>
        <w:rPr>
          <w:rStyle w:val="c1"/>
          <w:color w:val="000000"/>
        </w:rPr>
        <w:t>метапредметный</w:t>
      </w:r>
      <w:proofErr w:type="spellEnd"/>
      <w:r>
        <w:rPr>
          <w:rStyle w:val="c1"/>
          <w:color w:val="000000"/>
        </w:rPr>
        <w:t xml:space="preserve"> статус, являются: коммуникативные универсальные учебные действия (владеть всеми видами речевой деятельности, строить продуктивное речевое взаимодействие со сверстниками и взрослыми; адекватно воспринимать устную и письменную речь; точно, правильно, логично и выразительно излагать свою точку зрения по поставленной проблеме; соблюдать в процессе коммуникации основные нормы устной и письменной речи и правила русского речевого этикета и др.); познавательные универсальные учебные действия (формулировать проблему, выдвигать аргументы, строить логическую цепь рассуждения, находить доказательства, подтверждающие или опровергающие тезис; осуществлять библиографический поиск, извлекать необходимую информацию из различных источников; </w:t>
      </w:r>
      <w:proofErr w:type="gramStart"/>
      <w:r>
        <w:rPr>
          <w:rStyle w:val="c1"/>
          <w:color w:val="000000"/>
        </w:rPr>
        <w:t>определять основную и второстепенную информацию, осмысливать цель чтения, выбирая вид чтения в зависимости от коммуникативной цели; применять методы информационного поиска, в том числе с помощью компьютерных средств; перерабатывать, систематизировать информацию и предъявлять ее разными способами и др.); регулятивные универсальные учебные действия (ставить и адекватно формулировать цель деятельности, планировать последовательность действий и при необходимости изменять ее;</w:t>
      </w:r>
      <w:proofErr w:type="gramEnd"/>
      <w:r>
        <w:rPr>
          <w:rStyle w:val="c1"/>
          <w:color w:val="000000"/>
        </w:rPr>
        <w:t xml:space="preserve"> осуществлять самоконтроль, самооценку, </w:t>
      </w:r>
      <w:proofErr w:type="spellStart"/>
      <w:r>
        <w:rPr>
          <w:rStyle w:val="c1"/>
          <w:color w:val="000000"/>
        </w:rPr>
        <w:t>самокоррекцию</w:t>
      </w:r>
      <w:proofErr w:type="spellEnd"/>
      <w:r>
        <w:rPr>
          <w:rStyle w:val="c1"/>
          <w:color w:val="000000"/>
        </w:rPr>
        <w:t xml:space="preserve"> и др.). Основные компоненты функциональной грамотности базируются на видах речевой деятельности и предполагают целенаправленное развитие речемыслительных способностей учащихся, прежде всего в процессе изучения родного языка в школе.</w:t>
      </w:r>
      <w:r>
        <w:rPr>
          <w:color w:val="000000"/>
        </w:rPr>
        <w:br/>
      </w:r>
      <w:r>
        <w:rPr>
          <w:rStyle w:val="c1"/>
          <w:color w:val="000000"/>
        </w:rPr>
        <w:t xml:space="preserve">        Формирование функциональной грамотности, совершенствование речевой деятельности учащихся строится на основе знаний об устройстве русского языка и об особенностях его употребления в разных условиях общения. </w:t>
      </w:r>
      <w:proofErr w:type="gramStart"/>
      <w:r>
        <w:rPr>
          <w:rStyle w:val="c1"/>
          <w:color w:val="000000"/>
        </w:rPr>
        <w:t>Процесс обучения должен быть ориентирован не только на формирование навыков анализа языка, способности классифицировать языковые явления и факты, но и на воспитание речевой культуры, формирование таких жизненно важных умений, как использование различных видов чтения, информационная переработка текстов, различные формы поиска информации и разные способы передачи ее в соответствии с речевой ситуацией и нормами литературного языка и этическими нормами общения.</w:t>
      </w:r>
      <w:proofErr w:type="gramEnd"/>
      <w:r>
        <w:rPr>
          <w:rStyle w:val="c1"/>
          <w:color w:val="000000"/>
        </w:rPr>
        <w:t xml:space="preserve"> Таким образом, обучение русскому (родному) языку в основной школе должно обеспечить общекультурный уровень человека, способного в дальнейшем продолжить обучение в различных образовательных учреждениях: в старших классах средней полной школы, в средних специальных учебных заведениях.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ind w:left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br/>
      </w:r>
      <w:r>
        <w:rPr>
          <w:rStyle w:val="c1"/>
          <w:b/>
          <w:bCs/>
          <w:i/>
          <w:iCs/>
          <w:color w:val="000000"/>
        </w:rPr>
        <w:t>Основные содержательные линии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           Направленность курса русского языка на формирование коммуникативной, языковой и лингвистической (языковедческой) и </w:t>
      </w:r>
      <w:proofErr w:type="spellStart"/>
      <w:r>
        <w:rPr>
          <w:rStyle w:val="c1"/>
          <w:color w:val="000000"/>
        </w:rPr>
        <w:t>культуроведческой</w:t>
      </w:r>
      <w:proofErr w:type="spellEnd"/>
      <w:r>
        <w:rPr>
          <w:rStyle w:val="c1"/>
          <w:color w:val="000000"/>
        </w:rPr>
        <w:t xml:space="preserve"> компетенций нашла отражение в структуре рабочей  программы. </w:t>
      </w:r>
      <w:proofErr w:type="gramStart"/>
      <w:r>
        <w:rPr>
          <w:rStyle w:val="c1"/>
          <w:color w:val="000000"/>
        </w:rPr>
        <w:t>В ней выделяются три сквозные содержательные линии, обеспечивающие формирование указанных компетенций:</w:t>
      </w:r>
      <w:r>
        <w:rPr>
          <w:color w:val="000000"/>
        </w:rPr>
        <w:br/>
      </w:r>
      <w:r>
        <w:rPr>
          <w:rStyle w:val="c1"/>
          <w:color w:val="000000"/>
        </w:rPr>
        <w:t>• содержание, обеспечивающее формирование коммуникативной компетенции;</w:t>
      </w:r>
      <w:r>
        <w:rPr>
          <w:color w:val="000000"/>
        </w:rPr>
        <w:br/>
      </w:r>
      <w:r>
        <w:rPr>
          <w:rStyle w:val="c1"/>
          <w:color w:val="000000"/>
        </w:rPr>
        <w:t>• содержание, обеспечивающее формирование языковой и лингвистической (языковедческой) компетенций;</w:t>
      </w:r>
      <w:r>
        <w:rPr>
          <w:color w:val="000000"/>
        </w:rPr>
        <w:br/>
      </w:r>
      <w:r>
        <w:rPr>
          <w:rStyle w:val="c1"/>
          <w:color w:val="000000"/>
        </w:rPr>
        <w:t xml:space="preserve">• содержание, обеспечивающее формирование </w:t>
      </w:r>
      <w:proofErr w:type="spellStart"/>
      <w:r>
        <w:rPr>
          <w:rStyle w:val="c1"/>
          <w:color w:val="000000"/>
        </w:rPr>
        <w:t>культуроведческой</w:t>
      </w:r>
      <w:proofErr w:type="spellEnd"/>
      <w:r>
        <w:rPr>
          <w:rStyle w:val="c1"/>
          <w:color w:val="000000"/>
        </w:rPr>
        <w:t xml:space="preserve"> компетенции.</w:t>
      </w:r>
      <w:r>
        <w:rPr>
          <w:color w:val="000000"/>
        </w:rPr>
        <w:br/>
      </w:r>
      <w:proofErr w:type="gramEnd"/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            Первая содержательная линия представлена в примерной программе разделами, изучение которых направлено на сознательное формирование навыков речевого общения: «Речь и речевое общение», «Речевая деятельность», «Текст», «Функциональные разновидности языка».</w:t>
      </w:r>
      <w:r>
        <w:rPr>
          <w:color w:val="000000"/>
        </w:rPr>
        <w:br/>
      </w:r>
      <w:r>
        <w:rPr>
          <w:rStyle w:val="c1"/>
          <w:color w:val="000000"/>
        </w:rPr>
        <w:t xml:space="preserve">           Вторая содержательная линия включает разделы, отражающие устройство языка и особенности функционирования языковых единиц: </w:t>
      </w:r>
      <w:proofErr w:type="gramStart"/>
      <w:r>
        <w:rPr>
          <w:rStyle w:val="c1"/>
          <w:color w:val="000000"/>
        </w:rPr>
        <w:t>«Общие сведения о языке», «Фонетика и орфоэпия», «Графика», «</w:t>
      </w:r>
      <w:proofErr w:type="spellStart"/>
      <w:r>
        <w:rPr>
          <w:rStyle w:val="c1"/>
          <w:color w:val="000000"/>
        </w:rPr>
        <w:t>Морфемика</w:t>
      </w:r>
      <w:proofErr w:type="spellEnd"/>
      <w:r>
        <w:rPr>
          <w:rStyle w:val="c1"/>
          <w:color w:val="000000"/>
        </w:rPr>
        <w:t xml:space="preserve"> и словообразование», «Лексикология и фразеология», «Морфология», «Синтаксис», «Культура речи», «Правописание: орфография и пунктуация».</w:t>
      </w:r>
      <w:proofErr w:type="gramEnd"/>
      <w:r>
        <w:rPr>
          <w:color w:val="000000"/>
        </w:rPr>
        <w:br/>
      </w:r>
      <w:r>
        <w:rPr>
          <w:rStyle w:val="c1"/>
          <w:color w:val="000000"/>
        </w:rPr>
        <w:lastRenderedPageBreak/>
        <w:t>           Третья содержательная линия представлена в примерной программе разделом «Язык и культура», изучение которого позволит раскрыть связь языка с историей и культурой народа.</w:t>
      </w:r>
      <w:r>
        <w:rPr>
          <w:color w:val="000000"/>
        </w:rPr>
        <w:br/>
      </w:r>
      <w:r>
        <w:rPr>
          <w:rStyle w:val="c1"/>
          <w:color w:val="000000"/>
        </w:rPr>
        <w:t>          В учебном процессе указанные содержательные линии неразрывно взаимосвязаны и интегрированы. При изучении каждого раздела курса учащиеся не только получают соответствующие знания и овладевают необходимыми умениями и навыками, но и совершенствуют виды речевой деятельности, развивают различные коммуникативные умения, а также углубляют представление о родном языке как национально-культурном феномене. При таком подходе процесс осознания языковой системы и личный опыт использования языка в определенных ситуациях общения оказываются неразрывно связанными. Именно поэтому последовательность разделов курса и количество часов, выделенных на изучение каждого из них, имеет примерный характер.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0"/>
          <w:b/>
          <w:bCs/>
          <w:i/>
          <w:iCs/>
          <w:color w:val="000000"/>
          <w:sz w:val="22"/>
          <w:szCs w:val="22"/>
        </w:rPr>
        <w:t>Место курса в учебном плане.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         Место предмета «Русский язык» в учебном плане</w:t>
      </w:r>
      <w:r>
        <w:rPr>
          <w:rStyle w:val="c4"/>
          <w:b/>
          <w:bCs/>
          <w:color w:val="000000"/>
          <w:sz w:val="22"/>
          <w:szCs w:val="22"/>
        </w:rPr>
        <w:t> </w:t>
      </w:r>
      <w:r>
        <w:rPr>
          <w:rStyle w:val="c4"/>
          <w:color w:val="000000"/>
          <w:sz w:val="22"/>
          <w:szCs w:val="22"/>
        </w:rPr>
        <w:t>определяется на основе Федерального базисного учебного плана для образовательных учреждений Российской Федерации, предусматривающего обязательное изучение русского (родного) языка </w:t>
      </w:r>
      <w:r>
        <w:rPr>
          <w:rStyle w:val="c20"/>
          <w:b/>
          <w:bCs/>
          <w:i/>
          <w:iCs/>
          <w:color w:val="000000"/>
          <w:sz w:val="22"/>
          <w:szCs w:val="22"/>
        </w:rPr>
        <w:t>в 9 классе – 136 часов, из них на развитие речи - 17 ч., контроль – 10 ч.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i/>
          <w:iCs/>
          <w:color w:val="000000"/>
        </w:rPr>
        <w:t>Результаты изучения предмета   «Русский  язык»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 xml:space="preserve">    </w:t>
      </w:r>
      <w:proofErr w:type="gramStart"/>
      <w:r>
        <w:rPr>
          <w:rStyle w:val="c1"/>
          <w:b/>
          <w:bCs/>
          <w:color w:val="000000"/>
        </w:rPr>
        <w:t>Личностными</w:t>
      </w:r>
      <w:r>
        <w:rPr>
          <w:rStyle w:val="c1"/>
          <w:color w:val="000000"/>
        </w:rPr>
        <w:t> результатами освоения выпускниками основной школы программы по русскому языку являются:</w:t>
      </w:r>
      <w:r>
        <w:rPr>
          <w:color w:val="000000"/>
        </w:rPr>
        <w:br/>
      </w:r>
      <w:r>
        <w:rPr>
          <w:rStyle w:val="c1"/>
          <w:color w:val="000000"/>
        </w:rPr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  <w:r>
        <w:rPr>
          <w:color w:val="000000"/>
        </w:rPr>
        <w:br/>
      </w:r>
      <w:r>
        <w:rPr>
          <w:rStyle w:val="c1"/>
          <w:color w:val="000000"/>
        </w:rPr>
        <w:t>2) осознание эстетической ценности русского языка; уважительное отношение к родному языку, гордость за него;</w:t>
      </w:r>
      <w:proofErr w:type="gramEnd"/>
      <w:r>
        <w:rPr>
          <w:rStyle w:val="c1"/>
          <w:color w:val="000000"/>
        </w:rPr>
        <w:t xml:space="preserve"> потребность сохранить чистоту русского языка как явления национальной культуры; стремление к речевому самосовершенствованию;</w:t>
      </w:r>
      <w:r>
        <w:rPr>
          <w:color w:val="000000"/>
        </w:rPr>
        <w:br/>
      </w:r>
      <w:r>
        <w:rPr>
          <w:rStyle w:val="c1"/>
          <w:color w:val="000000"/>
        </w:rPr>
        <w:t>3) достаточный объем словарного запаса и усвоенных грамматических сре</w:t>
      </w:r>
      <w:proofErr w:type="gramStart"/>
      <w:r>
        <w:rPr>
          <w:rStyle w:val="c1"/>
          <w:color w:val="000000"/>
        </w:rPr>
        <w:t>дств дл</w:t>
      </w:r>
      <w:proofErr w:type="gramEnd"/>
      <w:r>
        <w:rPr>
          <w:rStyle w:val="c1"/>
          <w:color w:val="000000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  <w:r>
        <w:rPr>
          <w:color w:val="000000"/>
        </w:rPr>
        <w:br/>
      </w:r>
      <w:r>
        <w:rPr>
          <w:color w:val="000000"/>
        </w:rPr>
        <w:br/>
      </w:r>
      <w:proofErr w:type="spellStart"/>
      <w:r>
        <w:rPr>
          <w:rStyle w:val="c1"/>
          <w:b/>
          <w:bCs/>
          <w:color w:val="000000"/>
        </w:rPr>
        <w:t>Метапредметными</w:t>
      </w:r>
      <w:proofErr w:type="spellEnd"/>
      <w:r>
        <w:rPr>
          <w:rStyle w:val="c1"/>
          <w:b/>
          <w:bCs/>
          <w:color w:val="000000"/>
        </w:rPr>
        <w:t> </w:t>
      </w:r>
      <w:r>
        <w:rPr>
          <w:rStyle w:val="c1"/>
          <w:color w:val="000000"/>
        </w:rPr>
        <w:t>результатами освоения выпускниками основной школы программы по русскому языку являются:</w:t>
      </w:r>
      <w:r>
        <w:rPr>
          <w:color w:val="000000"/>
        </w:rPr>
        <w:br/>
      </w:r>
      <w:r>
        <w:rPr>
          <w:rStyle w:val="c1"/>
          <w:color w:val="000000"/>
        </w:rPr>
        <w:t>1) владение всеми видами речевой деятельности:</w:t>
      </w:r>
      <w:r>
        <w:rPr>
          <w:color w:val="000000"/>
        </w:rPr>
        <w:br/>
      </w:r>
      <w:proofErr w:type="spellStart"/>
      <w:r>
        <w:rPr>
          <w:rStyle w:val="c1"/>
          <w:color w:val="000000"/>
        </w:rPr>
        <w:t>Аудирование</w:t>
      </w:r>
      <w:proofErr w:type="spellEnd"/>
      <w:r>
        <w:rPr>
          <w:rStyle w:val="c1"/>
          <w:color w:val="000000"/>
        </w:rPr>
        <w:t xml:space="preserve"> и чтение:</w:t>
      </w:r>
      <w:r>
        <w:rPr>
          <w:color w:val="000000"/>
        </w:rPr>
        <w:br/>
      </w:r>
      <w:r>
        <w:rPr>
          <w:rStyle w:val="c1"/>
          <w:color w:val="000000"/>
        </w:rPr>
        <w:t>• 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  <w:r>
        <w:rPr>
          <w:color w:val="000000"/>
        </w:rPr>
        <w:br/>
      </w:r>
      <w:r>
        <w:rPr>
          <w:rStyle w:val="c1"/>
          <w:color w:val="000000"/>
        </w:rPr>
        <w:t>• владение разными видами чтения (поисковым, просмотровым, ознакомительным, изучающим) текстов разных стилей и жанров;</w:t>
      </w:r>
      <w:r>
        <w:rPr>
          <w:color w:val="000000"/>
        </w:rPr>
        <w:br/>
      </w:r>
      <w:r>
        <w:rPr>
          <w:rStyle w:val="c1"/>
          <w:color w:val="000000"/>
        </w:rPr>
        <w:t xml:space="preserve">• адекватное восприятие на слух текстов разных стилей и жанров; владение разными видами </w:t>
      </w:r>
      <w:proofErr w:type="spellStart"/>
      <w:r>
        <w:rPr>
          <w:rStyle w:val="c1"/>
          <w:color w:val="000000"/>
        </w:rPr>
        <w:t>аудирования</w:t>
      </w:r>
      <w:proofErr w:type="spellEnd"/>
      <w:r>
        <w:rPr>
          <w:rStyle w:val="c1"/>
          <w:color w:val="000000"/>
        </w:rPr>
        <w:t xml:space="preserve"> (выборочным, ознакомительным, детальным);</w:t>
      </w:r>
      <w:r>
        <w:rPr>
          <w:color w:val="000000"/>
        </w:rPr>
        <w:br/>
      </w:r>
      <w:r>
        <w:rPr>
          <w:rStyle w:val="c1"/>
          <w:color w:val="000000"/>
        </w:rPr>
        <w:t>• </w:t>
      </w:r>
      <w:proofErr w:type="gramStart"/>
      <w:r>
        <w:rPr>
          <w:rStyle w:val="c1"/>
          <w:color w:val="000000"/>
        </w:rPr>
        <w:t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</w:t>
      </w:r>
      <w:r>
        <w:rPr>
          <w:color w:val="000000"/>
        </w:rPr>
        <w:br/>
      </w:r>
      <w:r>
        <w:rPr>
          <w:rStyle w:val="c1"/>
          <w:color w:val="000000"/>
        </w:rPr>
        <w:t>свободно пользоваться словарями различных типов, справочной литературой, в том числе и на электронных носителях;</w:t>
      </w:r>
      <w:r>
        <w:rPr>
          <w:color w:val="000000"/>
        </w:rPr>
        <w:br/>
      </w:r>
      <w:r>
        <w:rPr>
          <w:rStyle w:val="c1"/>
          <w:color w:val="000000"/>
        </w:rPr>
        <w:t xml:space="preserve">• 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>
        <w:rPr>
          <w:rStyle w:val="c1"/>
          <w:color w:val="000000"/>
        </w:rPr>
        <w:t>аудирования</w:t>
      </w:r>
      <w:proofErr w:type="spellEnd"/>
      <w:r>
        <w:rPr>
          <w:rStyle w:val="c1"/>
          <w:color w:val="000000"/>
        </w:rPr>
        <w:t>;</w:t>
      </w:r>
      <w:proofErr w:type="gramEnd"/>
      <w:r>
        <w:rPr>
          <w:color w:val="000000"/>
        </w:rPr>
        <w:br/>
      </w:r>
      <w:r>
        <w:rPr>
          <w:rStyle w:val="c1"/>
          <w:color w:val="000000"/>
        </w:rPr>
        <w:t>• </w:t>
      </w:r>
      <w:proofErr w:type="gramStart"/>
      <w:r>
        <w:rPr>
          <w:rStyle w:val="c1"/>
          <w:color w:val="000000"/>
        </w:rPr>
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  <w:r>
        <w:rPr>
          <w:color w:val="000000"/>
        </w:rPr>
        <w:br/>
      </w:r>
      <w:r>
        <w:rPr>
          <w:rStyle w:val="c1"/>
          <w:color w:val="000000"/>
        </w:rPr>
        <w:lastRenderedPageBreak/>
        <w:t>говорение и письмо:</w:t>
      </w:r>
      <w:r>
        <w:rPr>
          <w:color w:val="000000"/>
        </w:rPr>
        <w:br/>
      </w:r>
      <w:r>
        <w:rPr>
          <w:rStyle w:val="c1"/>
          <w:color w:val="000000"/>
        </w:rPr>
        <w:t>• 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  <w:r>
        <w:rPr>
          <w:color w:val="000000"/>
        </w:rPr>
        <w:br/>
      </w:r>
      <w:r>
        <w:rPr>
          <w:rStyle w:val="c1"/>
          <w:color w:val="000000"/>
        </w:rPr>
        <w:t>• умение воспроизводить прослушанный или прочитанный текст с заданной степенью свернутости (план, пересказ, конспект, аннотация);</w:t>
      </w:r>
      <w:proofErr w:type="gramEnd"/>
      <w:r>
        <w:rPr>
          <w:color w:val="000000"/>
        </w:rPr>
        <w:br/>
      </w:r>
      <w:r>
        <w:rPr>
          <w:rStyle w:val="c1"/>
          <w:color w:val="000000"/>
        </w:rPr>
        <w:t>• </w:t>
      </w:r>
      <w:proofErr w:type="gramStart"/>
      <w:r>
        <w:rPr>
          <w:rStyle w:val="c1"/>
          <w:color w:val="000000"/>
        </w:rPr>
        <w:t>умение создавать устные и письменные тексты разных типов, стилей речи и жанров с учетом замысла, адресата и ситуации общения;</w:t>
      </w:r>
      <w:r>
        <w:rPr>
          <w:color w:val="000000"/>
        </w:rPr>
        <w:br/>
      </w:r>
      <w:r>
        <w:rPr>
          <w:rStyle w:val="c1"/>
          <w:color w:val="000000"/>
        </w:rPr>
        <w:t>• 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</w:r>
      <w:proofErr w:type="gramEnd"/>
      <w:r>
        <w:rPr>
          <w:color w:val="000000"/>
        </w:rPr>
        <w:br/>
      </w:r>
      <w:r>
        <w:rPr>
          <w:rStyle w:val="c1"/>
          <w:color w:val="000000"/>
        </w:rPr>
        <w:t>• </w:t>
      </w:r>
      <w:proofErr w:type="gramStart"/>
      <w:r>
        <w:rPr>
          <w:rStyle w:val="c1"/>
          <w:color w:val="000000"/>
        </w:rPr>
        <w:t>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  <w:r>
        <w:rPr>
          <w:color w:val="000000"/>
        </w:rPr>
        <w:br/>
      </w:r>
      <w:r>
        <w:rPr>
          <w:rStyle w:val="c1"/>
          <w:color w:val="000000"/>
        </w:rPr>
        <w:t>• 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  <w:proofErr w:type="gramEnd"/>
      <w:r>
        <w:rPr>
          <w:color w:val="000000"/>
        </w:rPr>
        <w:br/>
      </w:r>
      <w:r>
        <w:rPr>
          <w:rStyle w:val="c1"/>
          <w:color w:val="000000"/>
        </w:rPr>
        <w:t>• </w:t>
      </w:r>
      <w:proofErr w:type="gramStart"/>
      <w:r>
        <w:rPr>
          <w:rStyle w:val="c1"/>
          <w:color w:val="000000"/>
        </w:rPr>
        <w:t>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  <w:r>
        <w:rPr>
          <w:color w:val="000000"/>
        </w:rPr>
        <w:br/>
      </w:r>
      <w:r>
        <w:rPr>
          <w:rStyle w:val="c1"/>
          <w:color w:val="000000"/>
        </w:rPr>
        <w:t>• 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</w:t>
      </w:r>
      <w:proofErr w:type="gramEnd"/>
      <w:r>
        <w:rPr>
          <w:rStyle w:val="c1"/>
          <w:color w:val="000000"/>
        </w:rPr>
        <w:t xml:space="preserve"> совершенствовать и редактировать собственные тексты;</w:t>
      </w:r>
      <w:r>
        <w:rPr>
          <w:color w:val="000000"/>
        </w:rPr>
        <w:br/>
      </w:r>
      <w:r>
        <w:rPr>
          <w:rStyle w:val="c1"/>
          <w:color w:val="000000"/>
        </w:rPr>
        <w:t>• 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  <w:r>
        <w:rPr>
          <w:color w:val="000000"/>
        </w:rPr>
        <w:br/>
      </w:r>
      <w:r>
        <w:rPr>
          <w:rStyle w:val="c1"/>
          <w:color w:val="000000"/>
        </w:rPr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</w:t>
      </w:r>
      <w:proofErr w:type="gramStart"/>
      <w:r>
        <w:rPr>
          <w:rStyle w:val="c1"/>
          <w:color w:val="000000"/>
        </w:rPr>
        <w:t xml:space="preserve">применение полученных знаний, умений и навыков анализа языковых явлений на </w:t>
      </w:r>
      <w:proofErr w:type="spellStart"/>
      <w:r>
        <w:rPr>
          <w:rStyle w:val="c1"/>
          <w:color w:val="000000"/>
        </w:rPr>
        <w:t>межпредметном</w:t>
      </w:r>
      <w:proofErr w:type="spellEnd"/>
      <w:r>
        <w:rPr>
          <w:rStyle w:val="c1"/>
          <w:color w:val="000000"/>
        </w:rPr>
        <w:t xml:space="preserve"> уровне (на уроках иностранного языка, литературы и др.);</w:t>
      </w:r>
      <w:r>
        <w:rPr>
          <w:color w:val="000000"/>
        </w:rPr>
        <w:br/>
      </w:r>
      <w:r>
        <w:rPr>
          <w:rStyle w:val="c1"/>
          <w:color w:val="000000"/>
        </w:rPr>
        <w:t>3) коммуникативно-целесообразное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  <w:proofErr w:type="gramEnd"/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Style w:val="c1"/>
          <w:b/>
          <w:bCs/>
          <w:color w:val="000000"/>
        </w:rPr>
        <w:t>Предметными </w:t>
      </w:r>
      <w:r>
        <w:rPr>
          <w:rStyle w:val="c1"/>
          <w:color w:val="000000"/>
        </w:rPr>
        <w:t>результатами освоения выпускниками основной школы программы по русскому (родному) языку являются:</w:t>
      </w:r>
      <w:r>
        <w:rPr>
          <w:color w:val="000000"/>
        </w:rPr>
        <w:br/>
      </w:r>
      <w:r>
        <w:rPr>
          <w:rStyle w:val="c1"/>
          <w:color w:val="000000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  <w:proofErr w:type="gramEnd"/>
      <w:r>
        <w:rPr>
          <w:color w:val="000000"/>
        </w:rPr>
        <w:br/>
      </w:r>
      <w:proofErr w:type="gramStart"/>
      <w:r>
        <w:rPr>
          <w:rStyle w:val="c1"/>
          <w:color w:val="000000"/>
        </w:rPr>
        <w:t>2) понимание места родного языка в системе гуманитарных наук и его роли в образовании в целом;</w:t>
      </w:r>
      <w:r>
        <w:rPr>
          <w:color w:val="000000"/>
        </w:rPr>
        <w:br/>
      </w:r>
      <w:r>
        <w:rPr>
          <w:rStyle w:val="c1"/>
          <w:color w:val="000000"/>
        </w:rPr>
        <w:t>3) усвоение основ научных знаний о родном языке; понимание взаимосвязи его уровней и единиц;</w:t>
      </w:r>
      <w:r>
        <w:rPr>
          <w:color w:val="000000"/>
        </w:rPr>
        <w:br/>
      </w:r>
      <w:r>
        <w:rPr>
          <w:rStyle w:val="c1"/>
          <w:color w:val="000000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</w:t>
      </w:r>
      <w:proofErr w:type="gramEnd"/>
      <w:r>
        <w:rPr>
          <w:rStyle w:val="c1"/>
          <w:color w:val="000000"/>
        </w:rPr>
        <w:t xml:space="preserve"> </w:t>
      </w:r>
      <w:proofErr w:type="gramStart"/>
      <w:r>
        <w:rPr>
          <w:rStyle w:val="c1"/>
          <w:color w:val="000000"/>
        </w:rPr>
        <w:t>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  <w:proofErr w:type="gramEnd"/>
      <w:r>
        <w:rPr>
          <w:color w:val="000000"/>
        </w:rPr>
        <w:br/>
      </w:r>
      <w:proofErr w:type="gramStart"/>
      <w:r>
        <w:rPr>
          <w:rStyle w:val="c1"/>
          <w:color w:val="000000"/>
        </w:rPr>
        <w:t xml:space="preserve">5) овладение основными стилистическими ресурсами лексики и фразеологии русского языка, основными нормами русского литературного </w:t>
      </w:r>
      <w:r>
        <w:rPr>
          <w:rStyle w:val="c1"/>
          <w:color w:val="000000"/>
        </w:rPr>
        <w:lastRenderedPageBreak/>
        <w:t>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  <w:r>
        <w:rPr>
          <w:color w:val="000000"/>
        </w:rPr>
        <w:br/>
      </w:r>
      <w:r>
        <w:rPr>
          <w:rStyle w:val="c1"/>
          <w:color w:val="000000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  <w:proofErr w:type="gramEnd"/>
      <w:r>
        <w:rPr>
          <w:color w:val="000000"/>
        </w:rPr>
        <w:br/>
      </w:r>
      <w:proofErr w:type="gramStart"/>
      <w:r>
        <w:rPr>
          <w:rStyle w:val="c1"/>
          <w:color w:val="000000"/>
        </w:rPr>
        <w:t xml:space="preserve"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</w:t>
      </w:r>
      <w:proofErr w:type="spellStart"/>
      <w:r>
        <w:rPr>
          <w:rStyle w:val="c1"/>
          <w:color w:val="000000"/>
        </w:rPr>
        <w:t>многоаспектного</w:t>
      </w:r>
      <w:proofErr w:type="spellEnd"/>
      <w:r>
        <w:rPr>
          <w:rStyle w:val="c1"/>
          <w:color w:val="000000"/>
        </w:rPr>
        <w:t xml:space="preserve"> анализа текста с точки зрения его основных признаков и структуры, принадлежности к</w:t>
      </w:r>
      <w:r>
        <w:rPr>
          <w:color w:val="000000"/>
        </w:rPr>
        <w:br/>
      </w:r>
      <w:r>
        <w:rPr>
          <w:rStyle w:val="c1"/>
          <w:color w:val="000000"/>
        </w:rPr>
        <w:t>определенным функциональным разновидностям языка, особенностей языкового оформления, использования выразительных средств языка;</w:t>
      </w:r>
      <w:r>
        <w:rPr>
          <w:color w:val="000000"/>
        </w:rPr>
        <w:br/>
      </w:r>
      <w:r>
        <w:rPr>
          <w:rStyle w:val="c1"/>
          <w:color w:val="000000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  <w:proofErr w:type="gramEnd"/>
      <w:r>
        <w:rPr>
          <w:color w:val="000000"/>
        </w:rPr>
        <w:br/>
      </w:r>
      <w:r>
        <w:rPr>
          <w:rStyle w:val="c1"/>
          <w:color w:val="000000"/>
        </w:rPr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  <w:r>
        <w:rPr>
          <w:color w:val="000000"/>
        </w:rPr>
        <w:br/>
      </w:r>
      <w:r>
        <w:rPr>
          <w:color w:val="000000"/>
        </w:rPr>
        <w:br/>
      </w:r>
      <w:r>
        <w:rPr>
          <w:rStyle w:val="c1"/>
          <w:b/>
          <w:bCs/>
          <w:color w:val="000000"/>
        </w:rPr>
        <w:t>Обусловленность выбора учебника</w:t>
      </w:r>
      <w:r>
        <w:rPr>
          <w:rStyle w:val="c1"/>
          <w:color w:val="000000"/>
        </w:rPr>
        <w:t> (линия под ред. М.М.Разумовской) и краткая его характеристика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 xml:space="preserve">      В учебниках русского языка (5-9 класс) под редакцией М.М. Разумовской содержание языкового и речевого материала подается в единстве. В программе расширена понятийная основа обучения связной речи. Теория приближена к потребностям практики; она вводится для того, чтобы помочь учащимся осознать свою речь, опереться на </w:t>
      </w:r>
      <w:proofErr w:type="spellStart"/>
      <w:r>
        <w:rPr>
          <w:rStyle w:val="c4"/>
          <w:color w:val="000000"/>
          <w:sz w:val="22"/>
          <w:szCs w:val="22"/>
        </w:rPr>
        <w:t>речеведческие</w:t>
      </w:r>
      <w:proofErr w:type="spellEnd"/>
      <w:r>
        <w:rPr>
          <w:rStyle w:val="c4"/>
          <w:color w:val="000000"/>
          <w:sz w:val="22"/>
          <w:szCs w:val="22"/>
        </w:rPr>
        <w:t xml:space="preserve"> знания как систему ориентиров в процессе речевой деятельности, овладеть навыками самоконтроля.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      Теоретическую основу обучения связной речи составляют три группы понятий: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 xml:space="preserve">  1. </w:t>
      </w:r>
      <w:proofErr w:type="gramStart"/>
      <w:r>
        <w:rPr>
          <w:rStyle w:val="c4"/>
          <w:color w:val="000000"/>
          <w:sz w:val="22"/>
          <w:szCs w:val="22"/>
        </w:rPr>
        <w:t>Признаки текста: смысловая цельность, относительная законченность высказывания (тема, основная мысль) и особенности его строения, связанные с развитием мысли (данная и новая информация,</w:t>
      </w:r>
      <w:proofErr w:type="gramEnd"/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способы и средства связи предложений, членение текста на абзацы, строение абзаца);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  2. Стили речи: разговорный, научный, деловой, публицистический, художественный;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 xml:space="preserve">  3. </w:t>
      </w:r>
      <w:proofErr w:type="gramStart"/>
      <w:r>
        <w:rPr>
          <w:rStyle w:val="c4"/>
          <w:color w:val="000000"/>
          <w:sz w:val="22"/>
          <w:szCs w:val="22"/>
        </w:rPr>
        <w:t>Функционально-смысловые типы речи, описание, повествование, рассуждение и их разновидности - описание предмета, описание места, описание состояния природы, описание состояния человека, оценка предметов, их свойств, явлений, событий и т.д.</w:t>
      </w:r>
      <w:proofErr w:type="gramEnd"/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Style w:val="c4"/>
          <w:color w:val="000000"/>
          <w:sz w:val="22"/>
          <w:szCs w:val="22"/>
        </w:rPr>
        <w:t>Структура курса формировалась с учетом закономерностей усвоения русского языка.        5 класс рассматривается как переходный от начального этапа обучения к основному; 6-7 классы имеют морфолого-орфографическую направленность, хотя и включают в содержание обучения вводный курс синтаксиса и пунктуации, фонетику и орфоэпию, лексику и словообразование; 8-9 классы нацелены на освоение систематического курса синтаксиса и соответствующих правил пунктуации.</w:t>
      </w:r>
      <w:proofErr w:type="gramEnd"/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      Некоторое изменение традиционной структуры курса объясняется стремлением создать более благоприятные условия для успешного продвижения учащихся в освоении родного языка. Так, причастие и деепричастие изучаются в 6 классе, затем трудные вопросы этой темы закрепляются в 7 классе; такое расположение материала повышает качество его усвоения. Кроме того, оказывается разгруженным традиционно сложный курс 7 класса.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      Речевая направленность курса предполагает усиление семантического аспекта в изучении фактов и явлений языка.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 xml:space="preserve">      Помимо ставшего уже привычным внимания к значению слов и различных грамматических структур, особое место отводится морфемной семантике. Осмысление значения морфем, внимание к внутренней форме слова не только формирует грамматическое мышление ребенка, но и помогает решить проблемы </w:t>
      </w:r>
      <w:proofErr w:type="spellStart"/>
      <w:r>
        <w:rPr>
          <w:rStyle w:val="c4"/>
          <w:color w:val="000000"/>
          <w:sz w:val="22"/>
          <w:szCs w:val="22"/>
        </w:rPr>
        <w:t>внутрипредметных</w:t>
      </w:r>
      <w:proofErr w:type="spellEnd"/>
      <w:r>
        <w:rPr>
          <w:rStyle w:val="c4"/>
          <w:color w:val="000000"/>
          <w:sz w:val="22"/>
          <w:szCs w:val="22"/>
        </w:rPr>
        <w:t xml:space="preserve"> связей (позволяет сформировать орфографические, грамматические, лексические умения и навыки в их единстве).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      В связи с усиленным вниманием к семантической характеристике слова вводятся такие понятия, как словообразовательная модель, словообразовательная цепочка, исходная часть слова.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lastRenderedPageBreak/>
        <w:t>      Речевая направленность курса потребовала усиленного внимания к воспитанию у учащихся чуткости к красоте и выразительности родной речи, гордости за русский язык, интереса к его изучению. Этому способствует внимание к эстетической функции родного языка, знакомство с изобразительными возможностями изучаемых единиц языка, наблюдение за использованием разнообразных языковых сре</w:t>
      </w:r>
      <w:proofErr w:type="gramStart"/>
      <w:r>
        <w:rPr>
          <w:rStyle w:val="c4"/>
          <w:color w:val="000000"/>
          <w:sz w:val="22"/>
          <w:szCs w:val="22"/>
        </w:rPr>
        <w:t>дств в л</w:t>
      </w:r>
      <w:proofErr w:type="gramEnd"/>
      <w:r>
        <w:rPr>
          <w:rStyle w:val="c4"/>
          <w:color w:val="000000"/>
          <w:sz w:val="22"/>
          <w:szCs w:val="22"/>
        </w:rPr>
        <w:t>учших образцах художественной литературы, в которых наиболее полно проявляется изобразительная сила русской речи.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      Каждый год обучения строится на основе двухступенчатой структуры: закрепительно-углубляющий этап относительно предыдущего года обучения и основной этап, реализующий программный материал в логике его развития.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      Характерные черты учебника для каждого класса проистекают из общей направленности разработанного курса русского языка, реализующей идею синтеза всестороннего речевого развития школьников со специальной лингвистической подготовкой. Прежде всего, усилена в целом речевая направленность в подаче программного материала. Учебники для каждого класса содержат два раздела, (как и программа):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I) систематический курс языка, с правописанием и элементами культуры речи;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2) раздел "Речь", включающий понятия речи, стилей речи, типов речи, текста.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      В ходе учебного процесса эти разделы изучаются не в линейном порядке, а в перемежающемся режиме.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      Каждая языковая тема завершается параграфом "Употребление в речи существительного /прилагательного и т.д./". Такое внешнее подчеркивание противоречия сопоставления "язык-речь" способствует лучшему осмыслению детьми этих понятий, а также более отчетливому пониманию связей между ними. Систематически из года в год, из темы в тему проводится ориентация на всестороннее развитие основных видов речевой деятельности: навыков чтения, понимания, говорения, письма. В учебнике особенности занятий по чтению определяются характером текстов.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      Самое серьезное внимание уделяется работе с лингвистическим текстом и словарями.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 xml:space="preserve">Постигая теорию в виде научного описания (рассказа), ученики постепенно накапливают нужные сведения: овладевают терминами, осваивают образцы научной речи, постигают логику развертывания содержания научного текста. Эта работа приводит </w:t>
      </w:r>
      <w:proofErr w:type="gramStart"/>
      <w:r>
        <w:rPr>
          <w:rStyle w:val="c4"/>
          <w:color w:val="000000"/>
          <w:sz w:val="22"/>
          <w:szCs w:val="22"/>
        </w:rPr>
        <w:t>обучающихся</w:t>
      </w:r>
      <w:proofErr w:type="gramEnd"/>
      <w:r>
        <w:rPr>
          <w:rStyle w:val="c4"/>
          <w:color w:val="000000"/>
          <w:sz w:val="22"/>
          <w:szCs w:val="22"/>
        </w:rPr>
        <w:t xml:space="preserve"> к понятийной форме мышления, лежащей в основе действительного знания. Учащиеся знакомятся с разными видами словарей, образцы которых имеются в учебнике.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Пристальное внимание уделяется и развитию навыков говорения (как устных, так и письменных высказываний учащихся).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      По сути дела, задача развития навыков говорения тесно смыкается с задачей развития связной речи школьников, однако имеет и свои аспекты.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      Способность говорить на лингвистические (научные) темы есть показатель хороших знаний по предмету, свидетельство владения понятийным аппаратом определенной области науки о языке.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      Пересказ лингвистического текста не является простым делом для учащихся.      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      Параллельно школьники обучаются языковому анализу.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      Реализация обозначенной программы действий превращает занятия именно в уроки родного языка во всей полноте этого понятия.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      Самое пристальное внимание уделяется развитию навыков письма как важного вида речевой деятельности. Авторы учебника стараются дать ответ на вопрос: "Как разрешить противоречие между знанием и умением и что считать знанием?"  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      В учебниках определения заменяются лингвистическим рассказом, а правила - указанием адекватного правилу способа действия. Очень часто способ действия излагается под рубрикой "Возьмите на заметку!''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      В программе усилен семантический аспект к подаче лингвистического материала на всех уровнях языка. Процесс постижения языковой семантики и смысла высказываний учитывает реальные возможности школьников и строится в развитии. Учебная нагрузка равномерно распределяется по классам. В V классе изучаются части речи, в известной мере знакомые учащимся по начальной школе, но темы эти подаются на семантическом уровне и изучаются в полном объеме.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 xml:space="preserve">      Лексика и </w:t>
      </w:r>
      <w:proofErr w:type="spellStart"/>
      <w:r>
        <w:rPr>
          <w:rStyle w:val="c4"/>
          <w:color w:val="000000"/>
          <w:sz w:val="22"/>
          <w:szCs w:val="22"/>
        </w:rPr>
        <w:t>морфемика</w:t>
      </w:r>
      <w:proofErr w:type="spellEnd"/>
      <w:r>
        <w:rPr>
          <w:rStyle w:val="c4"/>
          <w:color w:val="000000"/>
          <w:sz w:val="22"/>
          <w:szCs w:val="22"/>
        </w:rPr>
        <w:t xml:space="preserve"> даются в непривычном для детей интегрированном подходе, с учетом </w:t>
      </w:r>
      <w:proofErr w:type="spellStart"/>
      <w:r>
        <w:rPr>
          <w:rStyle w:val="c4"/>
          <w:color w:val="000000"/>
          <w:sz w:val="22"/>
          <w:szCs w:val="22"/>
        </w:rPr>
        <w:t>внутрипредметных</w:t>
      </w:r>
      <w:proofErr w:type="spellEnd"/>
      <w:r>
        <w:rPr>
          <w:rStyle w:val="c4"/>
          <w:color w:val="000000"/>
          <w:sz w:val="22"/>
          <w:szCs w:val="22"/>
        </w:rPr>
        <w:t xml:space="preserve"> связей. Лексика, фразеология и словообразование изучаются в полном объеме. Новыми являются разделы: "Синтаксис. Пунктуация". "Речь".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22"/>
          <w:szCs w:val="22"/>
        </w:rPr>
        <w:t>Содержание   рабочей   программы (136 ч.).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22"/>
          <w:szCs w:val="22"/>
        </w:rPr>
        <w:t>Русский язык – национальный язык русского народа. Русский язык среди других языков мира.</w:t>
      </w:r>
      <w:r>
        <w:rPr>
          <w:rStyle w:val="c4"/>
          <w:color w:val="000000"/>
          <w:sz w:val="22"/>
          <w:szCs w:val="22"/>
        </w:rPr>
        <w:t> 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22"/>
          <w:szCs w:val="22"/>
        </w:rPr>
        <w:t xml:space="preserve">Повторение и систематизация    </w:t>
      </w:r>
      <w:proofErr w:type="gramStart"/>
      <w:r>
        <w:rPr>
          <w:rStyle w:val="c4"/>
          <w:b/>
          <w:bCs/>
          <w:color w:val="000000"/>
          <w:sz w:val="22"/>
          <w:szCs w:val="22"/>
        </w:rPr>
        <w:t>изученного</w:t>
      </w:r>
      <w:proofErr w:type="gramEnd"/>
      <w:r>
        <w:rPr>
          <w:rStyle w:val="c4"/>
          <w:color w:val="000000"/>
          <w:sz w:val="22"/>
          <w:szCs w:val="22"/>
        </w:rPr>
        <w:t> в   5-8 классах.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lastRenderedPageBreak/>
        <w:t>       Основные единицы языка и их особенности (звуки,  морфемы, слова, словосочетания, предложения). Лексическое и грамматическое значение слова. Части речи и их смысловые, морфологические и синтаксические признаки. Основные правила правописания.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 xml:space="preserve">      Требования   к уровню   подготовки   </w:t>
      </w:r>
      <w:proofErr w:type="gramStart"/>
      <w:r>
        <w:rPr>
          <w:rStyle w:val="c4"/>
          <w:color w:val="000000"/>
          <w:sz w:val="22"/>
          <w:szCs w:val="22"/>
        </w:rPr>
        <w:t>обучающихся</w:t>
      </w:r>
      <w:proofErr w:type="gramEnd"/>
      <w:r>
        <w:rPr>
          <w:rStyle w:val="c4"/>
          <w:color w:val="000000"/>
          <w:sz w:val="22"/>
          <w:szCs w:val="22"/>
        </w:rPr>
        <w:t>:</w:t>
      </w:r>
    </w:p>
    <w:p w:rsidR="00503E90" w:rsidRDefault="00503E90" w:rsidP="003955D1">
      <w:pPr>
        <w:numPr>
          <w:ilvl w:val="0"/>
          <w:numId w:val="22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Иметь представление об особенностях национального языка, о его назначении, образовании и развитии. Развивать умения читать лингвистические тексты и создавать собственные высказывания на лингвистические темы.</w:t>
      </w:r>
    </w:p>
    <w:p w:rsidR="00503E90" w:rsidRDefault="00503E90" w:rsidP="003955D1">
      <w:pPr>
        <w:numPr>
          <w:ilvl w:val="0"/>
          <w:numId w:val="22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Закрепить навыки фонетического и орфоэпического разбора, навыки работы с орфоэпическим словариком.</w:t>
      </w:r>
    </w:p>
    <w:p w:rsidR="00503E90" w:rsidRDefault="00503E90" w:rsidP="003955D1">
      <w:pPr>
        <w:numPr>
          <w:ilvl w:val="0"/>
          <w:numId w:val="22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Иметь представление о литературной норме и ее разновидностях</w:t>
      </w:r>
    </w:p>
    <w:p w:rsidR="00503E90" w:rsidRDefault="00503E90" w:rsidP="003955D1">
      <w:pPr>
        <w:numPr>
          <w:ilvl w:val="0"/>
          <w:numId w:val="22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 xml:space="preserve">Обобщить сведения из области лексики и фразеологии, </w:t>
      </w:r>
      <w:proofErr w:type="spellStart"/>
      <w:r>
        <w:rPr>
          <w:rStyle w:val="c4"/>
          <w:color w:val="000000"/>
          <w:sz w:val="22"/>
          <w:szCs w:val="22"/>
        </w:rPr>
        <w:t>морфемики</w:t>
      </w:r>
      <w:proofErr w:type="spellEnd"/>
      <w:r>
        <w:rPr>
          <w:rStyle w:val="c4"/>
          <w:color w:val="000000"/>
          <w:sz w:val="22"/>
          <w:szCs w:val="22"/>
        </w:rPr>
        <w:t xml:space="preserve"> и словообразования. Закрепить навыки лексического, </w:t>
      </w:r>
      <w:proofErr w:type="spellStart"/>
      <w:r>
        <w:rPr>
          <w:rStyle w:val="c4"/>
          <w:color w:val="000000"/>
          <w:sz w:val="22"/>
          <w:szCs w:val="22"/>
        </w:rPr>
        <w:t>морфемно-словообразовательного</w:t>
      </w:r>
      <w:proofErr w:type="spellEnd"/>
      <w:r>
        <w:rPr>
          <w:rStyle w:val="c4"/>
          <w:color w:val="000000"/>
          <w:sz w:val="22"/>
          <w:szCs w:val="22"/>
        </w:rPr>
        <w:t xml:space="preserve"> разбора; навыки работы с толковым словариком</w:t>
      </w:r>
    </w:p>
    <w:p w:rsidR="00503E90" w:rsidRDefault="00503E90" w:rsidP="003955D1">
      <w:pPr>
        <w:numPr>
          <w:ilvl w:val="0"/>
          <w:numId w:val="22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Закрепить знания о частях речи: о критериях распределения слов по частям речи; о специфичных (постоянных) признаках частей речи; об особенностях изменения самостоятельных частей речи (изменяемых). Усовершенствовать навыки   морфологического разбора разных частей речи.</w:t>
      </w:r>
    </w:p>
    <w:p w:rsidR="00503E90" w:rsidRDefault="00503E90" w:rsidP="003955D1">
      <w:pPr>
        <w:numPr>
          <w:ilvl w:val="0"/>
          <w:numId w:val="22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Закрепить навыки выделения в тексте словосочетаний; усовершенствовать навыки синтаксического разбора простого предложения.</w:t>
      </w:r>
    </w:p>
    <w:p w:rsidR="00503E90" w:rsidRDefault="00503E90" w:rsidP="003955D1">
      <w:pPr>
        <w:numPr>
          <w:ilvl w:val="0"/>
          <w:numId w:val="22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На обобщающей основе  (</w:t>
      </w:r>
      <w:proofErr w:type="gramStart"/>
      <w:r>
        <w:rPr>
          <w:rStyle w:val="c4"/>
          <w:color w:val="000000"/>
          <w:sz w:val="22"/>
          <w:szCs w:val="22"/>
        </w:rPr>
        <w:t>знаки</w:t>
      </w:r>
      <w:proofErr w:type="gramEnd"/>
      <w:r>
        <w:rPr>
          <w:rStyle w:val="c4"/>
          <w:color w:val="000000"/>
          <w:sz w:val="22"/>
          <w:szCs w:val="22"/>
        </w:rPr>
        <w:t xml:space="preserve"> отделяющие и выделяющие) закрепить навыки пунктуации простого предложения. Закрепить навыки орфографии: правописание личных окончаний глагола; гласных в корнях слов; приставок (неизменяемых на письме, на </w:t>
      </w:r>
      <w:proofErr w:type="spellStart"/>
      <w:r>
        <w:rPr>
          <w:rStyle w:val="c4"/>
          <w:color w:val="000000"/>
          <w:sz w:val="22"/>
          <w:szCs w:val="22"/>
        </w:rPr>
        <w:t>з</w:t>
      </w:r>
      <w:proofErr w:type="spellEnd"/>
      <w:r>
        <w:rPr>
          <w:rStyle w:val="c4"/>
          <w:color w:val="000000"/>
          <w:sz w:val="22"/>
          <w:szCs w:val="22"/>
        </w:rPr>
        <w:t xml:space="preserve">—с, </w:t>
      </w:r>
      <w:proofErr w:type="spellStart"/>
      <w:r>
        <w:rPr>
          <w:rStyle w:val="c4"/>
          <w:color w:val="000000"/>
          <w:sz w:val="22"/>
          <w:szCs w:val="22"/>
        </w:rPr>
        <w:t>пре</w:t>
      </w:r>
      <w:proofErr w:type="spellEnd"/>
      <w:r>
        <w:rPr>
          <w:rStyle w:val="c4"/>
          <w:color w:val="000000"/>
          <w:sz w:val="22"/>
          <w:szCs w:val="22"/>
        </w:rPr>
        <w:t xml:space="preserve">- и </w:t>
      </w:r>
      <w:proofErr w:type="gramStart"/>
      <w:r>
        <w:rPr>
          <w:rStyle w:val="c4"/>
          <w:color w:val="000000"/>
          <w:sz w:val="22"/>
          <w:szCs w:val="22"/>
        </w:rPr>
        <w:t>при</w:t>
      </w:r>
      <w:proofErr w:type="gramEnd"/>
      <w:r>
        <w:rPr>
          <w:rStyle w:val="c4"/>
          <w:color w:val="000000"/>
          <w:sz w:val="22"/>
          <w:szCs w:val="22"/>
        </w:rPr>
        <w:t xml:space="preserve">); </w:t>
      </w:r>
      <w:proofErr w:type="gramStart"/>
      <w:r>
        <w:rPr>
          <w:rStyle w:val="c4"/>
          <w:color w:val="000000"/>
          <w:sz w:val="22"/>
          <w:szCs w:val="22"/>
        </w:rPr>
        <w:t>букв</w:t>
      </w:r>
      <w:proofErr w:type="gramEnd"/>
      <w:r>
        <w:rPr>
          <w:rStyle w:val="c4"/>
          <w:color w:val="000000"/>
          <w:sz w:val="22"/>
          <w:szCs w:val="22"/>
        </w:rPr>
        <w:t xml:space="preserve"> </w:t>
      </w:r>
      <w:proofErr w:type="spellStart"/>
      <w:r>
        <w:rPr>
          <w:rStyle w:val="c4"/>
          <w:color w:val="000000"/>
          <w:sz w:val="22"/>
          <w:szCs w:val="22"/>
        </w:rPr>
        <w:t>н</w:t>
      </w:r>
      <w:proofErr w:type="spellEnd"/>
      <w:r>
        <w:rPr>
          <w:rStyle w:val="c4"/>
          <w:color w:val="000000"/>
          <w:sz w:val="22"/>
          <w:szCs w:val="22"/>
        </w:rPr>
        <w:t>—</w:t>
      </w:r>
      <w:proofErr w:type="spellStart"/>
      <w:r>
        <w:rPr>
          <w:rStyle w:val="c4"/>
          <w:color w:val="000000"/>
          <w:sz w:val="22"/>
          <w:szCs w:val="22"/>
        </w:rPr>
        <w:t>нн</w:t>
      </w:r>
      <w:proofErr w:type="spellEnd"/>
      <w:r>
        <w:rPr>
          <w:rStyle w:val="c4"/>
          <w:color w:val="000000"/>
          <w:sz w:val="22"/>
          <w:szCs w:val="22"/>
        </w:rPr>
        <w:t xml:space="preserve"> в суффиксах прилагательных, причастий и наречий, а также правописание не и ни в составе разных частей речи и словоформ, в составе предложений в качестве частиц.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22"/>
          <w:szCs w:val="22"/>
        </w:rPr>
        <w:t>Сложное предложение. Сложносочиненное предложение</w:t>
      </w:r>
      <w:r>
        <w:rPr>
          <w:rStyle w:val="c4"/>
          <w:color w:val="000000"/>
          <w:sz w:val="22"/>
          <w:szCs w:val="22"/>
        </w:rPr>
        <w:t> (5 часов).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 xml:space="preserve">         Сложное предложение и его признаки. Сложные предложения с союзами и без союзов. Классификация сложных предложений: </w:t>
      </w:r>
      <w:proofErr w:type="gramStart"/>
      <w:r>
        <w:rPr>
          <w:rStyle w:val="c4"/>
          <w:color w:val="000000"/>
          <w:sz w:val="22"/>
          <w:szCs w:val="22"/>
        </w:rPr>
        <w:t>сложносочиненные</w:t>
      </w:r>
      <w:proofErr w:type="gramEnd"/>
      <w:r>
        <w:rPr>
          <w:rStyle w:val="c4"/>
          <w:color w:val="000000"/>
          <w:sz w:val="22"/>
          <w:szCs w:val="22"/>
        </w:rPr>
        <w:t>, сложноподчиненные, бессоюзные.  Строение сложносочиненного предложения и средства связи в нем: интонация и сочинительные союзы (соединительные, разделительные и противительные). Смысловые отношения между частями сложносочиненного предложения. Запятая между частями сложносочиненного предложения.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 xml:space="preserve">         Требования   к уровню   подготовки   </w:t>
      </w:r>
      <w:proofErr w:type="gramStart"/>
      <w:r>
        <w:rPr>
          <w:rStyle w:val="c4"/>
          <w:color w:val="000000"/>
          <w:sz w:val="22"/>
          <w:szCs w:val="22"/>
        </w:rPr>
        <w:t>обучающихся</w:t>
      </w:r>
      <w:proofErr w:type="gramEnd"/>
      <w:r>
        <w:rPr>
          <w:rStyle w:val="c4"/>
          <w:color w:val="000000"/>
          <w:sz w:val="22"/>
          <w:szCs w:val="22"/>
        </w:rPr>
        <w:t>.</w:t>
      </w:r>
    </w:p>
    <w:p w:rsidR="00503E90" w:rsidRDefault="00503E90" w:rsidP="003955D1">
      <w:pPr>
        <w:numPr>
          <w:ilvl w:val="0"/>
          <w:numId w:val="23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Закрепить навыки разграничения простых и сложных предложений.</w:t>
      </w:r>
    </w:p>
    <w:p w:rsidR="00503E90" w:rsidRDefault="00503E90" w:rsidP="003955D1">
      <w:pPr>
        <w:numPr>
          <w:ilvl w:val="0"/>
          <w:numId w:val="23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Научиться различать  сложные предложения. Дать  общее представление о средствах связи частей сложного предложения и соответствующих знаках препинания</w:t>
      </w:r>
    </w:p>
    <w:p w:rsidR="00503E90" w:rsidRDefault="00503E90" w:rsidP="003955D1">
      <w:pPr>
        <w:numPr>
          <w:ilvl w:val="0"/>
          <w:numId w:val="23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Научиться  классифицировать сложные предложения.</w:t>
      </w:r>
    </w:p>
    <w:p w:rsidR="00503E90" w:rsidRDefault="00503E90" w:rsidP="003955D1">
      <w:pPr>
        <w:numPr>
          <w:ilvl w:val="0"/>
          <w:numId w:val="23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Сформировать первичные навыки разграничения сложных предложений разных типов.  </w:t>
      </w:r>
    </w:p>
    <w:p w:rsidR="00503E90" w:rsidRDefault="00503E90" w:rsidP="003955D1">
      <w:pPr>
        <w:numPr>
          <w:ilvl w:val="0"/>
          <w:numId w:val="23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Сформировать понятие сложносочиненного предложения как такого единства его предикативных частей, которое образуется на основе сочинительной связи. Научиться расставлять  знаки препинания в сложносочиненном предложении. Уметь отличать разряды сочинительных союзов и соответствующие им виды сложносочиненных предложений; понимать основные значения сложносочиненных предложений: соединительные (с их оттенками последовательности и одновременности протекающих событий, с оттенком причинно-следственных отношений), противительные, разделительные  (со значением чередования событий или их взаимоисключения).</w:t>
      </w:r>
    </w:p>
    <w:p w:rsidR="00503E90" w:rsidRDefault="00503E90" w:rsidP="003955D1">
      <w:pPr>
        <w:numPr>
          <w:ilvl w:val="0"/>
          <w:numId w:val="23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Научиться производить синтаксический разбор сложносочиненных предложений; употреблять в речи эти предложения.</w:t>
      </w:r>
    </w:p>
    <w:p w:rsidR="00503E90" w:rsidRDefault="00503E90" w:rsidP="003955D1">
      <w:pPr>
        <w:numPr>
          <w:ilvl w:val="0"/>
          <w:numId w:val="23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Культура речи. Интонация сложносочиненного предложения. Синонимика сложносочиненных предложений с различными союзами. Стилистические особенности сложносочиненного предложения и ряда простых предложений.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            </w:t>
      </w:r>
    </w:p>
    <w:p w:rsidR="003955D1" w:rsidRDefault="003955D1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  <w:sz w:val="22"/>
          <w:szCs w:val="22"/>
        </w:rPr>
      </w:pPr>
    </w:p>
    <w:p w:rsidR="003955D1" w:rsidRDefault="003955D1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  <w:sz w:val="22"/>
          <w:szCs w:val="22"/>
        </w:rPr>
      </w:pPr>
    </w:p>
    <w:p w:rsidR="003955D1" w:rsidRDefault="003955D1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  <w:sz w:val="22"/>
          <w:szCs w:val="22"/>
        </w:rPr>
      </w:pP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22"/>
          <w:szCs w:val="22"/>
        </w:rPr>
        <w:lastRenderedPageBreak/>
        <w:t>Сложноподчиненное предложение</w:t>
      </w:r>
      <w:r>
        <w:rPr>
          <w:rStyle w:val="c4"/>
          <w:color w:val="000000"/>
          <w:sz w:val="22"/>
          <w:szCs w:val="22"/>
        </w:rPr>
        <w:t>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 xml:space="preserve">         Строение сложноподчиненного предложения: главное и придаточное предложение в его составе; средства связи в сложноподчиненном предложении. </w:t>
      </w:r>
      <w:proofErr w:type="gramStart"/>
      <w:r>
        <w:rPr>
          <w:rStyle w:val="c4"/>
          <w:color w:val="000000"/>
          <w:sz w:val="22"/>
          <w:szCs w:val="22"/>
        </w:rPr>
        <w:t>Основные виды придаточных предложений: определительные, изъяснительные, обстоятельственные (места, времени, образа действия и степени, цели, условия,  причины,  уступительные, сравнительные, следствия).</w:t>
      </w:r>
      <w:proofErr w:type="gramEnd"/>
      <w:r>
        <w:rPr>
          <w:rStyle w:val="c4"/>
          <w:color w:val="000000"/>
          <w:sz w:val="22"/>
          <w:szCs w:val="22"/>
        </w:rPr>
        <w:t xml:space="preserve"> Место придаточного предложения по отношению к главному.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. Знаки препинания между главным и придаточным предложениями. Культура речи. Синонимика союзных предложений. Стилистические особенности сложноподчиненного и простого предложений. Использование сложноподчиненных предложений разного вида в разных типах речи.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 xml:space="preserve"> Требования   к уровню   подготовки   </w:t>
      </w:r>
      <w:proofErr w:type="gramStart"/>
      <w:r>
        <w:rPr>
          <w:rStyle w:val="c4"/>
          <w:color w:val="000000"/>
          <w:sz w:val="22"/>
          <w:szCs w:val="22"/>
        </w:rPr>
        <w:t>обучающихся</w:t>
      </w:r>
      <w:proofErr w:type="gramEnd"/>
      <w:r>
        <w:rPr>
          <w:rStyle w:val="c4"/>
          <w:color w:val="000000"/>
          <w:sz w:val="22"/>
          <w:szCs w:val="22"/>
        </w:rPr>
        <w:t>.</w:t>
      </w:r>
    </w:p>
    <w:p w:rsidR="00503E90" w:rsidRDefault="00503E90" w:rsidP="003955D1">
      <w:pPr>
        <w:numPr>
          <w:ilvl w:val="0"/>
          <w:numId w:val="24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Повторить сведения о видах сложного предложения. Научиться  отличать подчинительные союзы и союзные слова; уметь различать их в процессе проведения синтаксического анализа сложноподчиненного предложения.</w:t>
      </w:r>
    </w:p>
    <w:p w:rsidR="00503E90" w:rsidRDefault="00503E90" w:rsidP="003955D1">
      <w:pPr>
        <w:numPr>
          <w:ilvl w:val="0"/>
          <w:numId w:val="24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Научиться  классифицировать сложноподчиненные предложения. Уметь определять вид придаточного на основе структурно-семантического анализа сложноподчиненного предложения: выделение главной и придаточной части; постановка вопроса; определение союза или союзного слова, а также указательных слов.</w:t>
      </w:r>
    </w:p>
    <w:p w:rsidR="00503E90" w:rsidRDefault="00503E90" w:rsidP="003955D1">
      <w:pPr>
        <w:numPr>
          <w:ilvl w:val="0"/>
          <w:numId w:val="24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Конструировать сложноподчиненные предложения по заданным схемам.</w:t>
      </w:r>
    </w:p>
    <w:p w:rsidR="00503E90" w:rsidRDefault="00503E90" w:rsidP="003955D1">
      <w:pPr>
        <w:numPr>
          <w:ilvl w:val="0"/>
          <w:numId w:val="24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Научиться производить синтаксический разбор сложноподчиненного предложения.</w:t>
      </w:r>
    </w:p>
    <w:p w:rsidR="00503E90" w:rsidRDefault="00503E90" w:rsidP="003955D1">
      <w:pPr>
        <w:numPr>
          <w:ilvl w:val="0"/>
          <w:numId w:val="24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 xml:space="preserve">Научиться отличать сложноподчиненные предложения с разными видами придаточных предложений. </w:t>
      </w:r>
      <w:proofErr w:type="gramStart"/>
      <w:r>
        <w:rPr>
          <w:rStyle w:val="c4"/>
          <w:color w:val="000000"/>
          <w:sz w:val="22"/>
          <w:szCs w:val="22"/>
        </w:rPr>
        <w:t>Уметь пользоваться синтаксическими синонимами (сложноподчиненное предложение с придаточным — простое предложение с обособленным членом предложения).</w:t>
      </w:r>
      <w:proofErr w:type="gramEnd"/>
      <w:r>
        <w:rPr>
          <w:rStyle w:val="c4"/>
          <w:color w:val="000000"/>
          <w:sz w:val="22"/>
          <w:szCs w:val="22"/>
        </w:rPr>
        <w:t xml:space="preserve"> </w:t>
      </w:r>
      <w:proofErr w:type="gramStart"/>
      <w:r>
        <w:rPr>
          <w:rStyle w:val="c4"/>
          <w:color w:val="000000"/>
          <w:sz w:val="22"/>
          <w:szCs w:val="22"/>
        </w:rPr>
        <w:t>Уметь находить сложноподчиненные предложения с разными придаточными в художественных текстах; уместно использовать в своей речи подобные синтаксические конструкции.</w:t>
      </w:r>
      <w:proofErr w:type="gramEnd"/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22"/>
          <w:szCs w:val="22"/>
        </w:rPr>
        <w:t>Сложноподчиненное предложение с несколькими придаточными.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         Предложения с несколькими придаточными. Использование сложноподчиненных предложений разного вида в разных типах речи.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 xml:space="preserve">Требования   к уровню   подготовки   </w:t>
      </w:r>
      <w:proofErr w:type="gramStart"/>
      <w:r>
        <w:rPr>
          <w:rStyle w:val="c4"/>
          <w:color w:val="000000"/>
          <w:sz w:val="22"/>
          <w:szCs w:val="22"/>
        </w:rPr>
        <w:t>обучающихся</w:t>
      </w:r>
      <w:proofErr w:type="gramEnd"/>
      <w:r>
        <w:rPr>
          <w:rStyle w:val="c4"/>
          <w:color w:val="000000"/>
          <w:sz w:val="22"/>
          <w:szCs w:val="22"/>
        </w:rPr>
        <w:t>.</w:t>
      </w:r>
    </w:p>
    <w:p w:rsidR="00503E90" w:rsidRDefault="00503E90" w:rsidP="003955D1">
      <w:pPr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Научиться отличать сложноподчиненные предложения с разными видами придаточных предложений.</w:t>
      </w:r>
    </w:p>
    <w:p w:rsidR="00503E90" w:rsidRDefault="00503E90" w:rsidP="003955D1">
      <w:pPr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Понимать, чем отличаются вертикальные и горизонтальные синтаксические схемы; уметь их составлять</w:t>
      </w:r>
    </w:p>
    <w:p w:rsidR="00503E90" w:rsidRDefault="00503E90" w:rsidP="003955D1">
      <w:pPr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Конструировать сложноподчиненные предложения по заданным схемам.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22"/>
          <w:szCs w:val="22"/>
        </w:rPr>
        <w:t>Бессоюзное сложное предложение</w:t>
      </w:r>
      <w:r>
        <w:rPr>
          <w:rStyle w:val="c4"/>
          <w:color w:val="000000"/>
          <w:sz w:val="22"/>
          <w:szCs w:val="22"/>
        </w:rPr>
        <w:t>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          Смысловые отношения между простыми предложениями в составе бессоюзного сложного предложения. Интонация бессоюзного сложного предложения. Знаки препинания в бессоюзном сложном предложении. Культура речи. Выразительные особенности бессоюзных предложений. Синонимика простых и сложных предложений с союзами и без союзов.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 xml:space="preserve"> Требования   к уровню   подготовки   </w:t>
      </w:r>
      <w:proofErr w:type="gramStart"/>
      <w:r>
        <w:rPr>
          <w:rStyle w:val="c4"/>
          <w:color w:val="000000"/>
          <w:sz w:val="22"/>
          <w:szCs w:val="22"/>
        </w:rPr>
        <w:t>обучающихся</w:t>
      </w:r>
      <w:proofErr w:type="gramEnd"/>
      <w:r>
        <w:rPr>
          <w:rStyle w:val="c4"/>
          <w:color w:val="000000"/>
          <w:sz w:val="22"/>
          <w:szCs w:val="22"/>
        </w:rPr>
        <w:t>.</w:t>
      </w:r>
    </w:p>
    <w:p w:rsidR="00503E90" w:rsidRDefault="00503E90" w:rsidP="003955D1">
      <w:pPr>
        <w:numPr>
          <w:ilvl w:val="0"/>
          <w:numId w:val="26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Сформировать понятие бессоюзного предложения как такого единства его предикативных частей, которое образуется только на интонационно-смысловой основе без участия союзов. Добиться понимания учащимися особенностей бессоюзного предложения (по сравнению с предложениями с союзной связью)</w:t>
      </w:r>
    </w:p>
    <w:p w:rsidR="00503E90" w:rsidRDefault="00503E90" w:rsidP="003955D1">
      <w:pPr>
        <w:numPr>
          <w:ilvl w:val="0"/>
          <w:numId w:val="26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Научиться определять важнейшие значения, присущие бессоюзным предложениям: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      а) перечисления;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      б) причины, пояснения, дополнения;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      в) противопоставления, времени или условия, следствия.</w:t>
      </w:r>
    </w:p>
    <w:p w:rsidR="00503E90" w:rsidRDefault="00503E90" w:rsidP="003955D1">
      <w:pPr>
        <w:numPr>
          <w:ilvl w:val="0"/>
          <w:numId w:val="27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Сформировать навыки употребления знаков препинания в зависимости от этих значений и соответствующей интонации. Сформировать способность употреблять в собственной речи бессоюзные синтаксические конструкции, безошибочно производить синтаксический разбор данных предложений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22"/>
          <w:szCs w:val="22"/>
        </w:rPr>
        <w:t>Сложные предложения с различными видами союзной и бессоюзной связи</w:t>
      </w:r>
      <w:r>
        <w:rPr>
          <w:rStyle w:val="c4"/>
          <w:color w:val="000000"/>
          <w:sz w:val="22"/>
          <w:szCs w:val="22"/>
        </w:rPr>
        <w:t>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lastRenderedPageBreak/>
        <w:t>         Сложное предложение с различными видами союзной и бессоюзной связи. Знаки препинания в нем. Культура речи. Правильное построение сложных предложений с разными видами связи. Уместное употребление их (преимущественно в книжной речи). Стилистические особенности сложного предложения с разными видами связи и текста с разными способами связи простых предложений.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 xml:space="preserve">Требования   к уровню   подготовки   </w:t>
      </w:r>
      <w:proofErr w:type="gramStart"/>
      <w:r>
        <w:rPr>
          <w:rStyle w:val="c4"/>
          <w:color w:val="000000"/>
          <w:sz w:val="22"/>
          <w:szCs w:val="22"/>
        </w:rPr>
        <w:t>обучающихся</w:t>
      </w:r>
      <w:proofErr w:type="gramEnd"/>
      <w:r>
        <w:rPr>
          <w:rStyle w:val="c4"/>
          <w:color w:val="000000"/>
          <w:sz w:val="22"/>
          <w:szCs w:val="22"/>
        </w:rPr>
        <w:t>:</w:t>
      </w:r>
    </w:p>
    <w:p w:rsidR="00503E90" w:rsidRDefault="00503E90" w:rsidP="003955D1">
      <w:pPr>
        <w:numPr>
          <w:ilvl w:val="0"/>
          <w:numId w:val="28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Иметь представление о разных видах сочетаний союзной и бессоюзной связи в сложных предложениях.</w:t>
      </w:r>
    </w:p>
    <w:p w:rsidR="00503E90" w:rsidRDefault="00503E90" w:rsidP="003955D1">
      <w:pPr>
        <w:numPr>
          <w:ilvl w:val="0"/>
          <w:numId w:val="28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Научиться опознавать сложное предложение с различными видами союзной и бессоюзной связи. Совершенствовать умение составлять схемы таких сложных предложений и конструировать предложения по заданным схемам.</w:t>
      </w:r>
    </w:p>
    <w:p w:rsidR="00503E90" w:rsidRDefault="00503E90" w:rsidP="003955D1">
      <w:pPr>
        <w:numPr>
          <w:ilvl w:val="0"/>
          <w:numId w:val="28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Уметь проводить синтаксический анализ сложных предложений с различными видами союзной и бессоюзной связи. Уметь находить сложное предложение с различными видами союзной и бессоюзной связи в художественных текстах; уместно использовать в своей речи подобные синтаксические конструкции</w:t>
      </w:r>
    </w:p>
    <w:p w:rsidR="00503E90" w:rsidRDefault="00503E90" w:rsidP="003955D1">
      <w:pPr>
        <w:numPr>
          <w:ilvl w:val="0"/>
          <w:numId w:val="28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Сформировать понятие о периоде как особой синтаксической конструкции; опознавать это синтаксическое явление в художественной речи.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 </w:t>
      </w:r>
      <w:r w:rsidR="003955D1">
        <w:rPr>
          <w:rStyle w:val="c4"/>
          <w:color w:val="000000"/>
          <w:sz w:val="22"/>
          <w:szCs w:val="22"/>
        </w:rPr>
        <w:tab/>
      </w:r>
      <w:r>
        <w:rPr>
          <w:rStyle w:val="c4"/>
          <w:b/>
          <w:bCs/>
          <w:color w:val="000000"/>
          <w:sz w:val="22"/>
          <w:szCs w:val="22"/>
        </w:rPr>
        <w:t xml:space="preserve">Итоговое повторение и систематизация </w:t>
      </w:r>
      <w:proofErr w:type="gramStart"/>
      <w:r>
        <w:rPr>
          <w:rStyle w:val="c4"/>
          <w:b/>
          <w:bCs/>
          <w:color w:val="000000"/>
          <w:sz w:val="22"/>
          <w:szCs w:val="22"/>
        </w:rPr>
        <w:t>изученного</w:t>
      </w:r>
      <w:proofErr w:type="gramEnd"/>
      <w:r>
        <w:rPr>
          <w:rStyle w:val="c4"/>
          <w:b/>
          <w:bCs/>
          <w:color w:val="000000"/>
          <w:sz w:val="22"/>
          <w:szCs w:val="22"/>
        </w:rPr>
        <w:t xml:space="preserve"> в 9 классе</w:t>
      </w:r>
      <w:r>
        <w:rPr>
          <w:rStyle w:val="c4"/>
          <w:color w:val="000000"/>
          <w:sz w:val="22"/>
          <w:szCs w:val="22"/>
        </w:rPr>
        <w:t>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 </w:t>
      </w:r>
      <w:r w:rsidR="003955D1">
        <w:rPr>
          <w:rStyle w:val="c4"/>
          <w:color w:val="000000"/>
          <w:sz w:val="22"/>
          <w:szCs w:val="22"/>
        </w:rPr>
        <w:tab/>
      </w:r>
      <w:r>
        <w:rPr>
          <w:rStyle w:val="c4"/>
          <w:b/>
          <w:bCs/>
          <w:color w:val="000000"/>
          <w:sz w:val="22"/>
          <w:szCs w:val="22"/>
        </w:rPr>
        <w:t xml:space="preserve">Итоговое повторение и систематизация </w:t>
      </w:r>
      <w:proofErr w:type="gramStart"/>
      <w:r>
        <w:rPr>
          <w:rStyle w:val="c4"/>
          <w:b/>
          <w:bCs/>
          <w:color w:val="000000"/>
          <w:sz w:val="22"/>
          <w:szCs w:val="22"/>
        </w:rPr>
        <w:t>изученного</w:t>
      </w:r>
      <w:proofErr w:type="gramEnd"/>
      <w:r>
        <w:rPr>
          <w:rStyle w:val="c4"/>
          <w:b/>
          <w:bCs/>
          <w:color w:val="000000"/>
          <w:sz w:val="22"/>
          <w:szCs w:val="22"/>
        </w:rPr>
        <w:t xml:space="preserve"> в 5-9 классе</w:t>
      </w:r>
      <w:r>
        <w:rPr>
          <w:rStyle w:val="c4"/>
          <w:color w:val="000000"/>
          <w:sz w:val="22"/>
          <w:szCs w:val="22"/>
        </w:rPr>
        <w:t>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              Повторение основных разделов курса русского языка в основной школе. Проверить подготовку учащихся по русскому языку за курс 5—9 классов.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 </w:t>
      </w:r>
      <w:r>
        <w:rPr>
          <w:rStyle w:val="c4"/>
          <w:b/>
          <w:bCs/>
          <w:color w:val="000000"/>
          <w:sz w:val="22"/>
          <w:szCs w:val="22"/>
        </w:rPr>
        <w:t>Речь</w:t>
      </w:r>
      <w:r>
        <w:rPr>
          <w:rStyle w:val="c4"/>
          <w:color w:val="000000"/>
          <w:sz w:val="22"/>
          <w:szCs w:val="22"/>
        </w:rPr>
        <w:t> (17 часов).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        Систематизация и обобщение сведений о тексте, теме и основной мысли связного высказывания, средствах связи предложений в тексте, о стилях и типах речи. Особенности строения устного и письменного публицистического высказывания (задача речи, типы речи, характерные языковые и речевые средства).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 xml:space="preserve">        </w:t>
      </w:r>
      <w:proofErr w:type="gramStart"/>
      <w:r>
        <w:rPr>
          <w:rStyle w:val="c4"/>
          <w:color w:val="000000"/>
          <w:sz w:val="22"/>
          <w:szCs w:val="22"/>
        </w:rPr>
        <w:t>Композиционные формы: высказывание типа газетной статьи с рассуждением-объяснением (Что такое настоящая дружба?</w:t>
      </w:r>
      <w:proofErr w:type="gramEnd"/>
      <w:r>
        <w:rPr>
          <w:rStyle w:val="c4"/>
          <w:color w:val="000000"/>
          <w:sz w:val="22"/>
          <w:szCs w:val="22"/>
        </w:rPr>
        <w:t xml:space="preserve"> Деловой человек. Хорошо это или плохо? Воспитанный человек. Какой он?); высказывание типа статьи в газету с рассуждением-доказательством (Надо ли читать книгу в век радио и телевидения? Почему я (не) люблю легкую музыку? </w:t>
      </w:r>
      <w:proofErr w:type="gramStart"/>
      <w:r>
        <w:rPr>
          <w:rStyle w:val="c4"/>
          <w:color w:val="000000"/>
          <w:sz w:val="22"/>
          <w:szCs w:val="22"/>
        </w:rPr>
        <w:t>Чем измеряется жизнь?).</w:t>
      </w:r>
      <w:proofErr w:type="gramEnd"/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        Деловые бумаги: заявление (стандартная форма, языковые средства, характерные для этого вида деловых бумаг). Тезисы, конспекты научно-популярных и публицистических статей.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       Анализ текста. Определять стиль речи, тему высказывания и его основную мысль, указывать способы и средства связи предложений в тексте; анализировать строение текста, языковые и речевые средства, характерные для изученных стилей речи.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         Создание текста. Строить устные и письменные высказывания типа рассуждения-объяснения и рассуждения-доказательства. Писать сочинение в публицистическом и художественном стиле с использованием разных типов речи. Составлять заявление, автобиографию. Составлять тезисы и конспект небольшой статьи (или фрагмента из большой статьи).</w:t>
      </w:r>
    </w:p>
    <w:p w:rsidR="00503E90" w:rsidRDefault="00503E90" w:rsidP="003955D1">
      <w:pPr>
        <w:pStyle w:val="c0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2"/>
          <w:szCs w:val="22"/>
        </w:rPr>
      </w:pPr>
      <w:r>
        <w:rPr>
          <w:rStyle w:val="c4"/>
          <w:color w:val="000000"/>
          <w:sz w:val="22"/>
          <w:szCs w:val="22"/>
        </w:rPr>
        <w:t>          Совершенствование  </w:t>
      </w:r>
      <w:proofErr w:type="gramStart"/>
      <w:r>
        <w:rPr>
          <w:rStyle w:val="c4"/>
          <w:color w:val="000000"/>
          <w:sz w:val="22"/>
          <w:szCs w:val="22"/>
        </w:rPr>
        <w:t>написанного</w:t>
      </w:r>
      <w:proofErr w:type="gramEnd"/>
      <w:r>
        <w:rPr>
          <w:rStyle w:val="c4"/>
          <w:color w:val="000000"/>
          <w:sz w:val="22"/>
          <w:szCs w:val="22"/>
        </w:rPr>
        <w:t>. Исправлять речевые недочеты и грамматические ошибки, нарушения логики высказывания; повышать выразительность речи, добиваться целесообразного выбора языковых средств.</w:t>
      </w:r>
    </w:p>
    <w:p w:rsidR="00503E90" w:rsidRDefault="00503E90" w:rsidP="00503E90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503E90" w:rsidRDefault="00503E90" w:rsidP="00503E90">
      <w:pPr>
        <w:pStyle w:val="c0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  <w:r>
        <w:rPr>
          <w:rStyle w:val="c1"/>
          <w:b/>
          <w:bCs/>
          <w:color w:val="000000"/>
        </w:rPr>
        <w:t>Учебно-тематический план</w:t>
      </w:r>
    </w:p>
    <w:p w:rsidR="00503E90" w:rsidRDefault="00503E90" w:rsidP="00503E90">
      <w:pPr>
        <w:pStyle w:val="c0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tbl>
      <w:tblPr>
        <w:tblW w:w="120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297"/>
        <w:gridCol w:w="1353"/>
        <w:gridCol w:w="1365"/>
      </w:tblGrid>
      <w:tr w:rsidR="00503E90" w:rsidTr="00503E90">
        <w:tc>
          <w:tcPr>
            <w:tcW w:w="7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503E90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2" w:name="6d7a878b3f1497a38ba4ebd51475361406b4decb"/>
            <w:bookmarkStart w:id="3" w:name="1"/>
            <w:bookmarkEnd w:id="2"/>
            <w:bookmarkEnd w:id="3"/>
            <w:r>
              <w:rPr>
                <w:rStyle w:val="c1"/>
                <w:color w:val="000000"/>
              </w:rPr>
              <w:t>Содержание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503E90">
            <w:pPr>
              <w:pStyle w:val="c0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Кол-во часов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503E90">
            <w:pPr>
              <w:pStyle w:val="c0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В том числе развитие речи</w:t>
            </w:r>
          </w:p>
        </w:tc>
      </w:tr>
      <w:tr w:rsidR="00503E90" w:rsidTr="00503E90">
        <w:tc>
          <w:tcPr>
            <w:tcW w:w="7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503E90">
            <w:pPr>
              <w:pStyle w:val="c0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  <w:sz w:val="22"/>
                <w:szCs w:val="22"/>
              </w:rPr>
              <w:t>Русский язык – национальный язык русского народа. Русский язык среди других языков мира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503E90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503E90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503E90" w:rsidTr="00503E90">
        <w:tc>
          <w:tcPr>
            <w:tcW w:w="7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503E90">
            <w:pPr>
              <w:pStyle w:val="c0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  <w:sz w:val="22"/>
                <w:szCs w:val="22"/>
              </w:rPr>
              <w:t xml:space="preserve">Повторение и систематизация </w:t>
            </w:r>
            <w:proofErr w:type="gramStart"/>
            <w:r>
              <w:rPr>
                <w:rStyle w:val="c4"/>
                <w:color w:val="000000"/>
                <w:sz w:val="22"/>
                <w:szCs w:val="22"/>
              </w:rPr>
              <w:t>изученного</w:t>
            </w:r>
            <w:proofErr w:type="gramEnd"/>
            <w:r>
              <w:rPr>
                <w:rStyle w:val="c4"/>
                <w:color w:val="000000"/>
                <w:sz w:val="22"/>
                <w:szCs w:val="22"/>
              </w:rPr>
              <w:t xml:space="preserve"> в 5-8 классах</w:t>
            </w:r>
            <w:r>
              <w:rPr>
                <w:color w:val="000000"/>
                <w:sz w:val="22"/>
                <w:szCs w:val="22"/>
              </w:rPr>
              <w:br/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503E90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lastRenderedPageBreak/>
              <w:t>1</w:t>
            </w:r>
            <w:r w:rsidR="00507737">
              <w:rPr>
                <w:rStyle w:val="c1"/>
                <w:color w:val="00000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503E90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2</w:t>
            </w:r>
          </w:p>
        </w:tc>
      </w:tr>
      <w:tr w:rsidR="00503E90" w:rsidTr="00503E90">
        <w:tc>
          <w:tcPr>
            <w:tcW w:w="7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503E90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  <w:sz w:val="22"/>
                <w:szCs w:val="22"/>
              </w:rPr>
              <w:lastRenderedPageBreak/>
              <w:t>Сложное предложение.</w:t>
            </w:r>
            <w:r>
              <w:rPr>
                <w:color w:val="000000"/>
                <w:sz w:val="22"/>
                <w:szCs w:val="22"/>
              </w:rPr>
              <w:br/>
            </w:r>
          </w:p>
          <w:p w:rsidR="00503E90" w:rsidRDefault="00503E90">
            <w:pPr>
              <w:pStyle w:val="c0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  <w:sz w:val="22"/>
                <w:szCs w:val="22"/>
              </w:rPr>
              <w:t>Сложносочиненное предложение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FF2CBF" w:rsidP="00FF2CBF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503E90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503E90" w:rsidTr="00503E90">
        <w:tc>
          <w:tcPr>
            <w:tcW w:w="7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503E90">
            <w:pPr>
              <w:pStyle w:val="c0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  <w:sz w:val="22"/>
                <w:szCs w:val="22"/>
              </w:rPr>
              <w:t>Сложноподчиненное предложение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FF2CBF" w:rsidP="007F0698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</w:rPr>
              <w:t>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503E90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7</w:t>
            </w:r>
          </w:p>
        </w:tc>
      </w:tr>
      <w:tr w:rsidR="00503E90" w:rsidTr="00503E90">
        <w:tc>
          <w:tcPr>
            <w:tcW w:w="7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503E90">
            <w:pPr>
              <w:pStyle w:val="c0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  <w:sz w:val="22"/>
                <w:szCs w:val="22"/>
              </w:rPr>
              <w:t>Сложноподчинённое предложение с несколькими придаточными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7F0698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503E90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503E90" w:rsidTr="00503E90">
        <w:tc>
          <w:tcPr>
            <w:tcW w:w="7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503E90">
            <w:pPr>
              <w:pStyle w:val="c0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  <w:sz w:val="22"/>
                <w:szCs w:val="22"/>
              </w:rPr>
              <w:t>Бессоюзное сложное предложение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7F0698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503E90">
            <w:pPr>
              <w:pStyle w:val="c0"/>
              <w:spacing w:before="0" w:beforeAutospacing="0" w:after="0" w:afterAutospacing="0"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2</w:t>
            </w:r>
          </w:p>
        </w:tc>
      </w:tr>
      <w:tr w:rsidR="00503E90" w:rsidTr="00503E90">
        <w:trPr>
          <w:trHeight w:val="180"/>
        </w:trPr>
        <w:tc>
          <w:tcPr>
            <w:tcW w:w="7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503E90">
            <w:pPr>
              <w:pStyle w:val="c0"/>
              <w:spacing w:before="0" w:beforeAutospacing="0" w:after="0" w:afterAutospacing="0" w:line="18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  <w:sz w:val="22"/>
                <w:szCs w:val="22"/>
              </w:rPr>
              <w:t>Сложные предложения с различными видами союзной и бессоюзной связи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7F0698">
            <w:pPr>
              <w:pStyle w:val="c0"/>
              <w:spacing w:before="0" w:beforeAutospacing="0" w:after="0" w:afterAutospacing="0" w:line="18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503E90">
            <w:pPr>
              <w:pStyle w:val="c0"/>
              <w:spacing w:before="0" w:beforeAutospacing="0" w:after="0" w:afterAutospacing="0" w:line="18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2</w:t>
            </w:r>
          </w:p>
        </w:tc>
      </w:tr>
      <w:tr w:rsidR="00503E90" w:rsidTr="00503E90">
        <w:trPr>
          <w:trHeight w:val="80"/>
        </w:trPr>
        <w:tc>
          <w:tcPr>
            <w:tcW w:w="7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503E90">
            <w:pPr>
              <w:pStyle w:val="c0"/>
              <w:spacing w:before="0" w:beforeAutospacing="0" w:after="0" w:afterAutospacing="0" w:line="8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  <w:sz w:val="22"/>
                <w:szCs w:val="22"/>
              </w:rPr>
              <w:t xml:space="preserve">Итоговое повторение и систематизация </w:t>
            </w:r>
            <w:proofErr w:type="gramStart"/>
            <w:r>
              <w:rPr>
                <w:rStyle w:val="c4"/>
                <w:color w:val="000000"/>
                <w:sz w:val="22"/>
                <w:szCs w:val="22"/>
              </w:rPr>
              <w:t>изученного</w:t>
            </w:r>
            <w:proofErr w:type="gramEnd"/>
            <w:r>
              <w:rPr>
                <w:rStyle w:val="c4"/>
                <w:color w:val="000000"/>
                <w:sz w:val="22"/>
                <w:szCs w:val="22"/>
              </w:rPr>
              <w:t xml:space="preserve"> в 9 классе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7F0698">
            <w:pPr>
              <w:pStyle w:val="c0"/>
              <w:spacing w:before="0" w:beforeAutospacing="0" w:after="0" w:afterAutospacing="0" w:line="8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503E90">
            <w:pPr>
              <w:pStyle w:val="c0"/>
              <w:spacing w:before="0" w:beforeAutospacing="0" w:after="0" w:afterAutospacing="0" w:line="8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2</w:t>
            </w:r>
          </w:p>
        </w:tc>
      </w:tr>
      <w:tr w:rsidR="00503E90" w:rsidTr="00503E90">
        <w:trPr>
          <w:trHeight w:val="80"/>
        </w:trPr>
        <w:tc>
          <w:tcPr>
            <w:tcW w:w="7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503E90">
            <w:pPr>
              <w:pStyle w:val="c0"/>
              <w:spacing w:before="0" w:beforeAutospacing="0" w:after="0" w:afterAutospacing="0" w:line="8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  <w:sz w:val="22"/>
                <w:szCs w:val="22"/>
              </w:rPr>
              <w:t xml:space="preserve">Итоговое повторение и систематизация </w:t>
            </w:r>
            <w:proofErr w:type="gramStart"/>
            <w:r>
              <w:rPr>
                <w:rStyle w:val="c4"/>
                <w:color w:val="000000"/>
                <w:sz w:val="22"/>
                <w:szCs w:val="22"/>
              </w:rPr>
              <w:t>изученного</w:t>
            </w:r>
            <w:proofErr w:type="gramEnd"/>
            <w:r>
              <w:rPr>
                <w:rStyle w:val="c4"/>
                <w:color w:val="000000"/>
                <w:sz w:val="22"/>
                <w:szCs w:val="22"/>
              </w:rPr>
              <w:t xml:space="preserve"> в 5-9 классе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FF2CBF">
            <w:pPr>
              <w:pStyle w:val="c0"/>
              <w:spacing w:before="0" w:beforeAutospacing="0" w:after="0" w:afterAutospacing="0" w:line="8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503E90">
            <w:pPr>
              <w:pStyle w:val="c0"/>
              <w:spacing w:before="0" w:beforeAutospacing="0" w:after="0" w:afterAutospacing="0" w:line="8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2</w:t>
            </w:r>
          </w:p>
        </w:tc>
      </w:tr>
      <w:tr w:rsidR="00503E90" w:rsidTr="00503E90">
        <w:trPr>
          <w:trHeight w:val="80"/>
        </w:trPr>
        <w:tc>
          <w:tcPr>
            <w:tcW w:w="7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503E90">
            <w:pPr>
              <w:pStyle w:val="c0"/>
              <w:spacing w:before="0" w:beforeAutospacing="0" w:after="0" w:afterAutospacing="0" w:line="8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3955D1" w:rsidP="003955D1">
            <w:pPr>
              <w:pStyle w:val="c0"/>
              <w:spacing w:before="0" w:beforeAutospacing="0" w:after="0" w:afterAutospacing="0" w:line="8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</w:rPr>
              <w:t>136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503E90">
            <w:pPr>
              <w:pStyle w:val="c0"/>
              <w:spacing w:before="0" w:beforeAutospacing="0" w:after="0" w:afterAutospacing="0" w:line="8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17</w:t>
            </w:r>
          </w:p>
        </w:tc>
      </w:tr>
      <w:tr w:rsidR="00503E90" w:rsidTr="00503E90">
        <w:trPr>
          <w:trHeight w:val="80"/>
        </w:trPr>
        <w:tc>
          <w:tcPr>
            <w:tcW w:w="7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503E90">
            <w:pPr>
              <w:pStyle w:val="c0"/>
              <w:spacing w:before="0" w:beforeAutospacing="0" w:after="0" w:afterAutospacing="0" w:line="8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  <w:sz w:val="22"/>
                <w:szCs w:val="22"/>
              </w:rPr>
              <w:t>Контроль (из общего числа часов)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503E90">
            <w:pPr>
              <w:pStyle w:val="c0"/>
              <w:spacing w:before="0" w:beforeAutospacing="0" w:after="0" w:afterAutospacing="0" w:line="8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503E90">
            <w:pPr>
              <w:rPr>
                <w:rFonts w:ascii="Arial" w:hAnsi="Arial" w:cs="Arial"/>
                <w:color w:val="666666"/>
                <w:sz w:val="8"/>
              </w:rPr>
            </w:pPr>
          </w:p>
        </w:tc>
      </w:tr>
      <w:tr w:rsidR="00503E90" w:rsidTr="00503E90">
        <w:trPr>
          <w:trHeight w:val="80"/>
        </w:trPr>
        <w:tc>
          <w:tcPr>
            <w:tcW w:w="7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503E90">
            <w:pPr>
              <w:pStyle w:val="c0"/>
              <w:spacing w:before="0" w:beforeAutospacing="0" w:after="0" w:afterAutospacing="0" w:line="80" w:lineRule="atLeast"/>
              <w:rPr>
                <w:rStyle w:val="c4"/>
                <w:color w:val="000000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503E90">
            <w:pPr>
              <w:pStyle w:val="c0"/>
              <w:spacing w:before="0" w:beforeAutospacing="0" w:after="0" w:afterAutospacing="0" w:line="80" w:lineRule="atLeast"/>
              <w:jc w:val="center"/>
              <w:rPr>
                <w:rStyle w:val="c1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E90" w:rsidRDefault="00503E90">
            <w:pPr>
              <w:rPr>
                <w:rFonts w:ascii="Arial" w:hAnsi="Arial" w:cs="Arial"/>
                <w:color w:val="666666"/>
                <w:sz w:val="8"/>
              </w:rPr>
            </w:pPr>
          </w:p>
        </w:tc>
      </w:tr>
    </w:tbl>
    <w:p w:rsidR="00503E90" w:rsidRDefault="00503E90" w:rsidP="00503E90">
      <w:pPr>
        <w:pStyle w:val="c0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  <w:sz w:val="22"/>
          <w:szCs w:val="22"/>
        </w:rPr>
      </w:pPr>
    </w:p>
    <w:p w:rsidR="00503E90" w:rsidRDefault="00503E90" w:rsidP="00503E90">
      <w:pPr>
        <w:pStyle w:val="c0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22"/>
          <w:szCs w:val="22"/>
        </w:rPr>
        <w:t>Технологии обучения, формы уроков и внеурочной деятельности по предмету.</w:t>
      </w:r>
    </w:p>
    <w:p w:rsidR="00503E90" w:rsidRDefault="00503E90" w:rsidP="00503E90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503E90" w:rsidRDefault="00503E90" w:rsidP="00503E90">
      <w:pPr>
        <w:pStyle w:val="c31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i/>
          <w:iCs/>
          <w:color w:val="000000"/>
        </w:rPr>
        <w:t>Формы обучения</w:t>
      </w:r>
      <w:r>
        <w:rPr>
          <w:rStyle w:val="c1"/>
          <w:color w:val="000000"/>
        </w:rPr>
        <w:t>: фронтальная, групповая (в том числе и работа в парах), индивидуальная.</w:t>
      </w:r>
    </w:p>
    <w:p w:rsidR="00503E90" w:rsidRDefault="00503E90" w:rsidP="00503E90">
      <w:pPr>
        <w:pStyle w:val="c31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Style w:val="c1"/>
          <w:b/>
          <w:bCs/>
          <w:i/>
          <w:iCs/>
          <w:color w:val="000000"/>
        </w:rPr>
        <w:t>Традиционные методы обучения</w:t>
      </w:r>
      <w:r>
        <w:rPr>
          <w:rStyle w:val="c1"/>
          <w:color w:val="000000"/>
        </w:rPr>
        <w:t>: словесные методы (рассказ, объяснение, беседа, работа с учебником), наглядные методы (наблюдение, работа с наглядными пособиями, презентациями), практические методы.</w:t>
      </w:r>
      <w:proofErr w:type="gramEnd"/>
    </w:p>
    <w:p w:rsidR="00503E90" w:rsidRDefault="00503E90" w:rsidP="00503E90">
      <w:pPr>
        <w:pStyle w:val="c31"/>
        <w:shd w:val="clear" w:color="auto" w:fill="FFFFFF"/>
        <w:spacing w:before="0" w:beforeAutospacing="0" w:after="0" w:afterAutospacing="0"/>
        <w:ind w:firstLine="568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Рабочая программа курса «Русский язык» основного общего образования предполагает широкое использование в учебном процессе активных и интерактивных форм проведения занятий с целью формирования и развития навыков самостоятельной работы школьников.</w:t>
      </w:r>
    </w:p>
    <w:p w:rsidR="00503E90" w:rsidRDefault="00503E90" w:rsidP="00503E90">
      <w:pPr>
        <w:pStyle w:val="c31"/>
        <w:shd w:val="clear" w:color="auto" w:fill="FFFFFF"/>
        <w:spacing w:before="0" w:beforeAutospacing="0" w:after="0" w:afterAutospacing="0"/>
        <w:ind w:firstLine="708"/>
        <w:jc w:val="both"/>
        <w:rPr>
          <w:rStyle w:val="c1"/>
          <w:b/>
          <w:bCs/>
          <w:i/>
          <w:iCs/>
          <w:color w:val="000000"/>
        </w:rPr>
      </w:pPr>
    </w:p>
    <w:p w:rsidR="00503E90" w:rsidRDefault="00503E90" w:rsidP="00503E90">
      <w:pPr>
        <w:pStyle w:val="c31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i/>
          <w:iCs/>
          <w:color w:val="000000"/>
        </w:rPr>
        <w:t>Формы уроков по предмету</w:t>
      </w:r>
    </w:p>
    <w:p w:rsidR="00503E90" w:rsidRDefault="00503E90" w:rsidP="00503E90">
      <w:pPr>
        <w:pStyle w:val="c31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В 9 классе проводятся уроки основных типов в рамках традиционного обучения:</w:t>
      </w:r>
    </w:p>
    <w:p w:rsidR="00503E90" w:rsidRDefault="00503E90" w:rsidP="00503E90">
      <w:pPr>
        <w:numPr>
          <w:ilvl w:val="0"/>
          <w:numId w:val="29"/>
        </w:numPr>
        <w:shd w:val="clear" w:color="auto" w:fill="FFFFFF"/>
        <w:ind w:left="14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урок усвоения  новых знаний;</w:t>
      </w:r>
    </w:p>
    <w:p w:rsidR="00503E90" w:rsidRDefault="00503E90" w:rsidP="00503E90">
      <w:pPr>
        <w:numPr>
          <w:ilvl w:val="0"/>
          <w:numId w:val="29"/>
        </w:numPr>
        <w:shd w:val="clear" w:color="auto" w:fill="FFFFFF"/>
        <w:ind w:left="14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урок повторения и закрепления изученного;</w:t>
      </w:r>
    </w:p>
    <w:p w:rsidR="00503E90" w:rsidRDefault="00503E90" w:rsidP="00503E90">
      <w:pPr>
        <w:numPr>
          <w:ilvl w:val="0"/>
          <w:numId w:val="29"/>
        </w:numPr>
        <w:shd w:val="clear" w:color="auto" w:fill="FFFFFF"/>
        <w:ind w:left="14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урок повторительно-обобщающий;</w:t>
      </w:r>
    </w:p>
    <w:p w:rsidR="00503E90" w:rsidRDefault="00503E90" w:rsidP="00503E90">
      <w:pPr>
        <w:numPr>
          <w:ilvl w:val="0"/>
          <w:numId w:val="29"/>
        </w:numPr>
        <w:shd w:val="clear" w:color="auto" w:fill="FFFFFF"/>
        <w:ind w:left="14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урок развития речи;</w:t>
      </w:r>
    </w:p>
    <w:p w:rsidR="00503E90" w:rsidRDefault="00503E90" w:rsidP="00503E90">
      <w:pPr>
        <w:numPr>
          <w:ilvl w:val="0"/>
          <w:numId w:val="29"/>
        </w:numPr>
        <w:shd w:val="clear" w:color="auto" w:fill="FFFFFF"/>
        <w:ind w:left="14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урок – практикум;</w:t>
      </w:r>
    </w:p>
    <w:p w:rsidR="00503E90" w:rsidRDefault="00503E90" w:rsidP="00503E90">
      <w:pPr>
        <w:numPr>
          <w:ilvl w:val="0"/>
          <w:numId w:val="29"/>
        </w:numPr>
        <w:shd w:val="clear" w:color="auto" w:fill="FFFFFF"/>
        <w:ind w:left="14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комбинированный урок;</w:t>
      </w:r>
    </w:p>
    <w:p w:rsidR="00503E90" w:rsidRDefault="00503E90" w:rsidP="00503E90">
      <w:pPr>
        <w:numPr>
          <w:ilvl w:val="0"/>
          <w:numId w:val="29"/>
        </w:numPr>
        <w:shd w:val="clear" w:color="auto" w:fill="FFFFFF"/>
        <w:ind w:left="14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урок контроля.</w:t>
      </w:r>
    </w:p>
    <w:p w:rsidR="00503E90" w:rsidRDefault="00503E90" w:rsidP="00503E90">
      <w:pPr>
        <w:pStyle w:val="c31"/>
        <w:shd w:val="clear" w:color="auto" w:fill="FFFFFF"/>
        <w:spacing w:before="0" w:beforeAutospacing="0" w:after="0" w:afterAutospacing="0"/>
        <w:ind w:firstLine="708"/>
        <w:jc w:val="both"/>
        <w:rPr>
          <w:rStyle w:val="c1"/>
          <w:b/>
          <w:bCs/>
          <w:i/>
          <w:iCs/>
          <w:color w:val="000000"/>
        </w:rPr>
      </w:pPr>
    </w:p>
    <w:p w:rsidR="00503E90" w:rsidRDefault="00503E90" w:rsidP="00503E90">
      <w:pPr>
        <w:pStyle w:val="c31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i/>
          <w:iCs/>
          <w:color w:val="000000"/>
        </w:rPr>
        <w:t>Формы внеурочной деятельности по предмету.</w:t>
      </w:r>
    </w:p>
    <w:p w:rsidR="00503E90" w:rsidRDefault="00503E90" w:rsidP="00503E90">
      <w:pPr>
        <w:pStyle w:val="c31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Проектная деятельность (с элементами исследования),  конкурсы и олимпиады.</w:t>
      </w:r>
    </w:p>
    <w:p w:rsidR="00503E90" w:rsidRPr="00503E90" w:rsidRDefault="00503E90" w:rsidP="00503E90">
      <w:pPr>
        <w:pStyle w:val="c31"/>
        <w:shd w:val="clear" w:color="auto" w:fill="FFFFFF"/>
        <w:spacing w:before="0" w:beforeAutospacing="0" w:after="0" w:afterAutospacing="0"/>
        <w:ind w:firstLine="708"/>
        <w:jc w:val="both"/>
        <w:rPr>
          <w:i/>
          <w:iCs/>
          <w:color w:val="000000"/>
        </w:rPr>
      </w:pPr>
      <w:bookmarkStart w:id="4" w:name="h.gjdgxs"/>
      <w:bookmarkEnd w:id="4"/>
      <w:r>
        <w:rPr>
          <w:rStyle w:val="c1"/>
          <w:i/>
          <w:iCs/>
          <w:color w:val="000000"/>
        </w:rPr>
        <w:t>Технологии: </w:t>
      </w:r>
      <w:proofErr w:type="gramStart"/>
      <w:r>
        <w:rPr>
          <w:rStyle w:val="c1"/>
          <w:color w:val="000000"/>
        </w:rPr>
        <w:t>информационно-коммуникативная</w:t>
      </w:r>
      <w:proofErr w:type="gramEnd"/>
      <w:r>
        <w:rPr>
          <w:rStyle w:val="c1"/>
          <w:color w:val="000000"/>
        </w:rPr>
        <w:t xml:space="preserve">, </w:t>
      </w:r>
      <w:proofErr w:type="spellStart"/>
      <w:r>
        <w:rPr>
          <w:rStyle w:val="c1"/>
          <w:color w:val="000000"/>
        </w:rPr>
        <w:t>проблемно-деятельностная</w:t>
      </w:r>
      <w:proofErr w:type="spellEnd"/>
      <w:r>
        <w:rPr>
          <w:rStyle w:val="c1"/>
          <w:color w:val="000000"/>
        </w:rPr>
        <w:t>, игровые, интегрированного обучения.</w:t>
      </w:r>
    </w:p>
    <w:p w:rsidR="00503E90" w:rsidRDefault="00503E90" w:rsidP="00503E90">
      <w:pPr>
        <w:pStyle w:val="c31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i/>
          <w:iCs/>
          <w:color w:val="000000"/>
        </w:rPr>
      </w:pPr>
      <w:r>
        <w:rPr>
          <w:rStyle w:val="c1"/>
          <w:b/>
          <w:bCs/>
          <w:i/>
          <w:iCs/>
          <w:color w:val="000000"/>
        </w:rPr>
        <w:t>           </w:t>
      </w:r>
    </w:p>
    <w:p w:rsidR="00503E90" w:rsidRDefault="00503E90" w:rsidP="00503E90">
      <w:pPr>
        <w:pStyle w:val="c3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Style w:val="c1"/>
          <w:b/>
          <w:bCs/>
          <w:i/>
          <w:iCs/>
          <w:color w:val="000000"/>
        </w:rPr>
        <w:lastRenderedPageBreak/>
        <w:t>Виды и формы промежуточного, итогового контроля</w:t>
      </w:r>
      <w:r>
        <w:rPr>
          <w:rStyle w:val="c1"/>
          <w:color w:val="000000"/>
        </w:rPr>
        <w:t> (Согласно Уставу, локальному акту «Положение о системе оценивания учащихся, форме, порядке и периодичности текущего контроля и промежуточной аттестации обучающихся».</w:t>
      </w:r>
      <w:proofErr w:type="gramEnd"/>
    </w:p>
    <w:p w:rsidR="00503E90" w:rsidRDefault="00503E90" w:rsidP="00503E90">
      <w:pPr>
        <w:pStyle w:val="c31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000000"/>
        </w:rPr>
        <w:t>Формы проведения аттестации</w:t>
      </w:r>
      <w:r>
        <w:rPr>
          <w:rStyle w:val="c1"/>
          <w:color w:val="000000"/>
        </w:rPr>
        <w:t>: зачет, собеседование, защита реферата, защита творческой работы, тестирование, итоговая контрольная работа.</w:t>
      </w:r>
      <w:r>
        <w:rPr>
          <w:rStyle w:val="c12"/>
          <w:rFonts w:ascii="Arial" w:hAnsi="Arial" w:cs="Arial"/>
          <w:color w:val="00000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</w:t>
      </w:r>
      <w:r>
        <w:rPr>
          <w:rStyle w:val="c1"/>
          <w:i/>
          <w:iCs/>
          <w:color w:val="000000"/>
        </w:rPr>
        <w:t>Промежуточный контроль</w:t>
      </w:r>
      <w:r>
        <w:rPr>
          <w:rStyle w:val="c1"/>
          <w:color w:val="000000"/>
        </w:rPr>
        <w:t> освоения программы осуществляется в форме:</w:t>
      </w:r>
    </w:p>
    <w:p w:rsidR="00503E90" w:rsidRDefault="00503E90" w:rsidP="00503E90">
      <w:pPr>
        <w:numPr>
          <w:ilvl w:val="0"/>
          <w:numId w:val="30"/>
        </w:numPr>
        <w:shd w:val="clear" w:color="auto" w:fill="FFFFFF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контрольные и </w:t>
      </w:r>
      <w:proofErr w:type="spellStart"/>
      <w:r>
        <w:rPr>
          <w:rStyle w:val="c1"/>
          <w:color w:val="000000"/>
        </w:rPr>
        <w:t>срезовые</w:t>
      </w:r>
      <w:proofErr w:type="spellEnd"/>
      <w:r>
        <w:rPr>
          <w:rStyle w:val="c1"/>
          <w:color w:val="000000"/>
        </w:rPr>
        <w:t xml:space="preserve"> работы;</w:t>
      </w:r>
    </w:p>
    <w:p w:rsidR="00503E90" w:rsidRDefault="00503E90" w:rsidP="00503E90">
      <w:pPr>
        <w:numPr>
          <w:ilvl w:val="0"/>
          <w:numId w:val="30"/>
        </w:numPr>
        <w:shd w:val="clear" w:color="auto" w:fill="FFFFFF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рейтинговые проверочные работы;</w:t>
      </w:r>
    </w:p>
    <w:p w:rsidR="00503E90" w:rsidRDefault="00503E90" w:rsidP="00503E90">
      <w:pPr>
        <w:numPr>
          <w:ilvl w:val="0"/>
          <w:numId w:val="30"/>
        </w:numPr>
        <w:shd w:val="clear" w:color="auto" w:fill="FFFFFF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      учебные тесты.</w:t>
      </w:r>
    </w:p>
    <w:p w:rsidR="00503E90" w:rsidRDefault="00503E90" w:rsidP="00503E90">
      <w:pPr>
        <w:pStyle w:val="c31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000000"/>
        </w:rPr>
        <w:t>Диагностика творческих достижений учащихся осуществляется в форме:</w:t>
      </w:r>
    </w:p>
    <w:p w:rsidR="00503E90" w:rsidRDefault="00503E90" w:rsidP="00503E90">
      <w:pPr>
        <w:numPr>
          <w:ilvl w:val="0"/>
          <w:numId w:val="31"/>
        </w:numPr>
        <w:shd w:val="clear" w:color="auto" w:fill="FFFFFF"/>
        <w:ind w:left="71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олимпиады (школьные, районные и т.д.).</w:t>
      </w:r>
    </w:p>
    <w:p w:rsidR="00503E90" w:rsidRDefault="00503E90" w:rsidP="00503E90">
      <w:pPr>
        <w:numPr>
          <w:ilvl w:val="0"/>
          <w:numId w:val="31"/>
        </w:numPr>
        <w:shd w:val="clear" w:color="auto" w:fill="FFFFFF"/>
        <w:ind w:left="71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презентации.</w:t>
      </w:r>
    </w:p>
    <w:p w:rsidR="00503E90" w:rsidRDefault="00503E90" w:rsidP="00503E90">
      <w:pPr>
        <w:pStyle w:val="c31"/>
        <w:shd w:val="clear" w:color="auto" w:fill="FFFFFF"/>
        <w:spacing w:before="0" w:beforeAutospacing="0" w:after="0" w:afterAutospacing="0"/>
        <w:ind w:left="720" w:firstLine="708"/>
        <w:jc w:val="both"/>
        <w:rPr>
          <w:rStyle w:val="c1"/>
          <w:i/>
          <w:iCs/>
          <w:color w:val="000000"/>
        </w:rPr>
      </w:pPr>
    </w:p>
    <w:p w:rsidR="00503E90" w:rsidRPr="003955D1" w:rsidRDefault="00503E90" w:rsidP="00503E90">
      <w:pPr>
        <w:pStyle w:val="c31"/>
        <w:shd w:val="clear" w:color="auto" w:fill="FFFFFF"/>
        <w:spacing w:before="0" w:beforeAutospacing="0" w:after="0" w:afterAutospacing="0"/>
        <w:ind w:left="720" w:firstLine="708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3955D1">
        <w:rPr>
          <w:rStyle w:val="c1"/>
          <w:b/>
          <w:i/>
          <w:iCs/>
          <w:color w:val="000000"/>
        </w:rPr>
        <w:t>Итоговый контроль</w:t>
      </w:r>
      <w:r w:rsidRPr="003955D1">
        <w:rPr>
          <w:rStyle w:val="c1"/>
          <w:b/>
          <w:color w:val="000000"/>
        </w:rPr>
        <w:t xml:space="preserve"> освоения программы осуществляется через контрольные и </w:t>
      </w:r>
      <w:proofErr w:type="spellStart"/>
      <w:r w:rsidRPr="003955D1">
        <w:rPr>
          <w:rStyle w:val="c1"/>
          <w:b/>
          <w:color w:val="000000"/>
        </w:rPr>
        <w:t>срезовые</w:t>
      </w:r>
      <w:proofErr w:type="spellEnd"/>
      <w:r w:rsidRPr="003955D1">
        <w:rPr>
          <w:rStyle w:val="c1"/>
          <w:b/>
          <w:color w:val="000000"/>
        </w:rPr>
        <w:t xml:space="preserve"> работы, тестирование.</w:t>
      </w:r>
    </w:p>
    <w:p w:rsidR="00503E90" w:rsidRDefault="00503E90" w:rsidP="00503E90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УМК:</w:t>
      </w:r>
      <w:r>
        <w:rPr>
          <w:rStyle w:val="c1"/>
          <w:b/>
          <w:bCs/>
          <w:i/>
          <w:iCs/>
          <w:color w:val="000000"/>
        </w:rPr>
        <w:t>     </w:t>
      </w:r>
    </w:p>
    <w:p w:rsidR="00503E90" w:rsidRDefault="00503E90" w:rsidP="00503E90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i/>
          <w:iCs/>
          <w:color w:val="000000"/>
        </w:rPr>
        <w:t>Для учащихся:</w:t>
      </w:r>
    </w:p>
    <w:p w:rsidR="00503E90" w:rsidRDefault="00503E90" w:rsidP="00503E90">
      <w:pPr>
        <w:numPr>
          <w:ilvl w:val="0"/>
          <w:numId w:val="32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Русский язык. 9 </w:t>
      </w:r>
      <w:proofErr w:type="spellStart"/>
      <w:r>
        <w:rPr>
          <w:rStyle w:val="c1"/>
          <w:color w:val="000000"/>
        </w:rPr>
        <w:t>кл</w:t>
      </w:r>
      <w:proofErr w:type="spellEnd"/>
      <w:r>
        <w:rPr>
          <w:rStyle w:val="c1"/>
          <w:color w:val="000000"/>
        </w:rPr>
        <w:t xml:space="preserve">., учебник, Разумовская М.М., С.И.Львова, В.И.Капинос, В.В.Львов; под ред. Разумовской М.М., </w:t>
      </w:r>
      <w:proofErr w:type="spellStart"/>
      <w:r>
        <w:rPr>
          <w:rStyle w:val="c1"/>
          <w:color w:val="000000"/>
        </w:rPr>
        <w:t>П.А.Леканта</w:t>
      </w:r>
      <w:proofErr w:type="spellEnd"/>
      <w:r>
        <w:rPr>
          <w:rStyle w:val="c1"/>
          <w:color w:val="000000"/>
        </w:rPr>
        <w:t xml:space="preserve">, 8-е, </w:t>
      </w:r>
      <w:proofErr w:type="gramStart"/>
      <w:r>
        <w:rPr>
          <w:rStyle w:val="c1"/>
          <w:color w:val="000000"/>
        </w:rPr>
        <w:t>стереотипное</w:t>
      </w:r>
      <w:proofErr w:type="gramEnd"/>
      <w:r>
        <w:rPr>
          <w:rStyle w:val="c1"/>
          <w:color w:val="000000"/>
        </w:rPr>
        <w:t>, М., Дрофа, 2006.</w:t>
      </w:r>
    </w:p>
    <w:p w:rsidR="00503E90" w:rsidRDefault="00503E90" w:rsidP="00503E90">
      <w:pPr>
        <w:numPr>
          <w:ilvl w:val="0"/>
          <w:numId w:val="32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Дейнека А.Д., </w:t>
      </w:r>
      <w:proofErr w:type="spellStart"/>
      <w:r>
        <w:rPr>
          <w:rStyle w:val="c1"/>
          <w:color w:val="000000"/>
        </w:rPr>
        <w:t>Пахнова</w:t>
      </w:r>
      <w:proofErr w:type="spellEnd"/>
      <w:r>
        <w:rPr>
          <w:rStyle w:val="c1"/>
          <w:color w:val="000000"/>
        </w:rPr>
        <w:t xml:space="preserve"> Т.М. Русский язык. Дидактические материалы. 9 класс. М., Дрофа, 2003.</w:t>
      </w:r>
    </w:p>
    <w:p w:rsidR="00503E90" w:rsidRDefault="00503E90" w:rsidP="00503E90">
      <w:pPr>
        <w:numPr>
          <w:ilvl w:val="0"/>
          <w:numId w:val="32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1"/>
          <w:color w:val="000000"/>
        </w:rPr>
        <w:t>Угловатова</w:t>
      </w:r>
      <w:proofErr w:type="spellEnd"/>
      <w:r>
        <w:rPr>
          <w:rStyle w:val="c1"/>
          <w:color w:val="000000"/>
        </w:rPr>
        <w:t xml:space="preserve"> Т.Е., Русский язык. 9 класс. Материалы для подготовки к итоговой аттестации. М., Просвещение, 2005.</w:t>
      </w:r>
    </w:p>
    <w:p w:rsidR="00503E90" w:rsidRDefault="00503E90" w:rsidP="00503E90">
      <w:pPr>
        <w:numPr>
          <w:ilvl w:val="0"/>
          <w:numId w:val="32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1"/>
          <w:color w:val="000000"/>
        </w:rPr>
        <w:t>Егораева</w:t>
      </w:r>
      <w:proofErr w:type="spellEnd"/>
      <w:r>
        <w:rPr>
          <w:rStyle w:val="c1"/>
          <w:color w:val="000000"/>
        </w:rPr>
        <w:t xml:space="preserve"> Г.Т., Русский язык. ГИА 9 класс. Типовые тестовые задания. М., Экзамен, 2012.</w:t>
      </w:r>
    </w:p>
    <w:p w:rsidR="00503E90" w:rsidRDefault="00503E90" w:rsidP="00503E90">
      <w:pPr>
        <w:numPr>
          <w:ilvl w:val="0"/>
          <w:numId w:val="32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И.П.Васильевых, </w:t>
      </w:r>
      <w:proofErr w:type="spellStart"/>
      <w:r>
        <w:rPr>
          <w:rStyle w:val="c1"/>
          <w:color w:val="000000"/>
        </w:rPr>
        <w:t>Ю.Н.Гостева</w:t>
      </w:r>
      <w:proofErr w:type="spellEnd"/>
      <w:r>
        <w:rPr>
          <w:rStyle w:val="c1"/>
          <w:color w:val="000000"/>
        </w:rPr>
        <w:t xml:space="preserve">, Г.Т. </w:t>
      </w:r>
      <w:proofErr w:type="spellStart"/>
      <w:r>
        <w:rPr>
          <w:rStyle w:val="c1"/>
          <w:color w:val="000000"/>
        </w:rPr>
        <w:t>Егораева</w:t>
      </w:r>
      <w:proofErr w:type="spellEnd"/>
      <w:r>
        <w:rPr>
          <w:rStyle w:val="c1"/>
          <w:color w:val="000000"/>
        </w:rPr>
        <w:t>. Русский язык. ГИА 9. Типовые тестовые задания. М., Экзамен, 2013.</w:t>
      </w:r>
    </w:p>
    <w:p w:rsidR="00503E90" w:rsidRDefault="00503E90" w:rsidP="00503E90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i/>
          <w:iCs/>
          <w:color w:val="000000"/>
        </w:rPr>
        <w:t>Для учителей:</w:t>
      </w:r>
    </w:p>
    <w:p w:rsidR="00503E90" w:rsidRDefault="00503E90" w:rsidP="00503E90">
      <w:pPr>
        <w:numPr>
          <w:ilvl w:val="0"/>
          <w:numId w:val="33"/>
        </w:numPr>
        <w:shd w:val="clear" w:color="auto" w:fill="FFFFFF"/>
        <w:ind w:left="786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Методические рекомендации к учебнику «Русский язык. 9 </w:t>
      </w:r>
      <w:proofErr w:type="spellStart"/>
      <w:r>
        <w:rPr>
          <w:rStyle w:val="c1"/>
          <w:color w:val="000000"/>
        </w:rPr>
        <w:t>кл</w:t>
      </w:r>
      <w:proofErr w:type="spellEnd"/>
      <w:r>
        <w:rPr>
          <w:rStyle w:val="c1"/>
          <w:color w:val="000000"/>
        </w:rPr>
        <w:t>.»* М.М.Разумовская. С.И.Львова, В.И.Капинос; Под ред. М.М.Разумовской.-</w:t>
      </w:r>
    </w:p>
    <w:p w:rsidR="00503E90" w:rsidRDefault="00503E90" w:rsidP="00503E90">
      <w:pPr>
        <w:pStyle w:val="c0"/>
        <w:shd w:val="clear" w:color="auto" w:fill="FFFFFF"/>
        <w:spacing w:before="0" w:beforeAutospacing="0" w:after="0" w:afterAutospacing="0"/>
        <w:ind w:left="426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     2-е </w:t>
      </w:r>
      <w:proofErr w:type="spellStart"/>
      <w:r>
        <w:rPr>
          <w:rStyle w:val="c1"/>
          <w:color w:val="000000"/>
        </w:rPr>
        <w:t>изд.</w:t>
      </w:r>
      <w:proofErr w:type="gramStart"/>
      <w:r>
        <w:rPr>
          <w:rStyle w:val="c1"/>
          <w:color w:val="000000"/>
        </w:rPr>
        <w:t>,М</w:t>
      </w:r>
      <w:proofErr w:type="spellEnd"/>
      <w:proofErr w:type="gramEnd"/>
      <w:r>
        <w:rPr>
          <w:rStyle w:val="c1"/>
          <w:color w:val="000000"/>
        </w:rPr>
        <w:t>,: дрофа, 2001</w:t>
      </w:r>
    </w:p>
    <w:p w:rsidR="00503E90" w:rsidRDefault="00503E90" w:rsidP="00503E90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 </w:t>
      </w:r>
      <w:r>
        <w:rPr>
          <w:rStyle w:val="c1"/>
          <w:b/>
          <w:bCs/>
          <w:i/>
          <w:iCs/>
          <w:color w:val="000000"/>
        </w:rPr>
        <w:t>Словари и справочники:</w:t>
      </w:r>
    </w:p>
    <w:p w:rsidR="00503E90" w:rsidRDefault="00503E90" w:rsidP="00503E90">
      <w:pPr>
        <w:numPr>
          <w:ilvl w:val="0"/>
          <w:numId w:val="34"/>
        </w:numPr>
        <w:shd w:val="clear" w:color="auto" w:fill="FFFFFF"/>
        <w:ind w:left="786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 </w:t>
      </w:r>
      <w:proofErr w:type="spellStart"/>
      <w:r>
        <w:rPr>
          <w:rStyle w:val="c1"/>
          <w:color w:val="000000"/>
        </w:rPr>
        <w:t>Быстрова</w:t>
      </w:r>
      <w:proofErr w:type="spellEnd"/>
      <w:r>
        <w:rPr>
          <w:rStyle w:val="c1"/>
          <w:color w:val="000000"/>
        </w:rPr>
        <w:t xml:space="preserve"> Е. А. и др. Краткий фразеологический словарь русского языка. - СПб</w:t>
      </w:r>
      <w:proofErr w:type="gramStart"/>
      <w:r>
        <w:rPr>
          <w:rStyle w:val="c1"/>
          <w:color w:val="000000"/>
        </w:rPr>
        <w:t xml:space="preserve">., </w:t>
      </w:r>
      <w:proofErr w:type="gramEnd"/>
      <w:r>
        <w:rPr>
          <w:rStyle w:val="c1"/>
          <w:color w:val="000000"/>
        </w:rPr>
        <w:t>отд. изд-ва «Просвещение», 1994, 271с</w:t>
      </w:r>
    </w:p>
    <w:p w:rsidR="00503E90" w:rsidRDefault="00503E90" w:rsidP="00503E90">
      <w:pPr>
        <w:numPr>
          <w:ilvl w:val="0"/>
          <w:numId w:val="34"/>
        </w:numPr>
        <w:shd w:val="clear" w:color="auto" w:fill="FFFFFF"/>
        <w:ind w:left="786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Лексические трудности русского языка: Словарь-справочник: А.А.Семенюк9руководитель и автор коллектива), И.Л.Городецкая, М.А.Матюшина и др., М., </w:t>
      </w:r>
      <w:proofErr w:type="spellStart"/>
      <w:r>
        <w:rPr>
          <w:rStyle w:val="c1"/>
          <w:color w:val="000000"/>
        </w:rPr>
        <w:t>Рус</w:t>
      </w:r>
      <w:proofErr w:type="gramStart"/>
      <w:r>
        <w:rPr>
          <w:rStyle w:val="c1"/>
          <w:color w:val="000000"/>
        </w:rPr>
        <w:t>.я</w:t>
      </w:r>
      <w:proofErr w:type="gramEnd"/>
      <w:r>
        <w:rPr>
          <w:rStyle w:val="c1"/>
          <w:color w:val="000000"/>
        </w:rPr>
        <w:t>з</w:t>
      </w:r>
      <w:proofErr w:type="spellEnd"/>
      <w:r>
        <w:rPr>
          <w:rStyle w:val="c1"/>
          <w:color w:val="000000"/>
        </w:rPr>
        <w:t>., 1994, с. 586.</w:t>
      </w:r>
    </w:p>
    <w:p w:rsidR="00503E90" w:rsidRDefault="00503E90" w:rsidP="00503E90">
      <w:pPr>
        <w:numPr>
          <w:ilvl w:val="0"/>
          <w:numId w:val="34"/>
        </w:numPr>
        <w:shd w:val="clear" w:color="auto" w:fill="FFFFFF"/>
        <w:ind w:left="786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1"/>
          <w:color w:val="000000"/>
        </w:rPr>
        <w:t>М.А.Надель-Червинская</w:t>
      </w:r>
      <w:proofErr w:type="spellEnd"/>
      <w:r>
        <w:rPr>
          <w:rStyle w:val="c1"/>
          <w:color w:val="000000"/>
        </w:rPr>
        <w:t>. Толковый словарь иностранных слов. Общеупотребительная лексика (для школ, лицеев, гимназий). Г.Ростов-на-Дону, «Феникс», 1995г. С.608.</w:t>
      </w:r>
    </w:p>
    <w:p w:rsidR="00503E90" w:rsidRDefault="00503E90" w:rsidP="00503E90">
      <w:pPr>
        <w:numPr>
          <w:ilvl w:val="0"/>
          <w:numId w:val="34"/>
        </w:numPr>
        <w:shd w:val="clear" w:color="auto" w:fill="FFFFFF"/>
        <w:ind w:left="786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Ожегов С. И. и Шведова Н. Ю. Толковый словарь русского языка:80000 слов и фразеологических выражений / Российская АН.; Российский фонд культуры; - 2 – е изд., </w:t>
      </w:r>
      <w:proofErr w:type="spellStart"/>
      <w:r>
        <w:rPr>
          <w:rStyle w:val="c1"/>
          <w:color w:val="000000"/>
        </w:rPr>
        <w:t>испр</w:t>
      </w:r>
      <w:proofErr w:type="spellEnd"/>
      <w:r>
        <w:rPr>
          <w:rStyle w:val="c1"/>
          <w:color w:val="000000"/>
        </w:rPr>
        <w:t xml:space="preserve">. и доп. – М.: АЗЪ,1995. – 928 </w:t>
      </w:r>
      <w:proofErr w:type="gramStart"/>
      <w:r>
        <w:rPr>
          <w:rStyle w:val="c1"/>
          <w:color w:val="000000"/>
        </w:rPr>
        <w:t>с</w:t>
      </w:r>
      <w:proofErr w:type="gramEnd"/>
      <w:r>
        <w:rPr>
          <w:rStyle w:val="c1"/>
          <w:color w:val="000000"/>
        </w:rPr>
        <w:t>.</w:t>
      </w:r>
    </w:p>
    <w:p w:rsidR="00503E90" w:rsidRDefault="00503E90" w:rsidP="00503E90">
      <w:pPr>
        <w:numPr>
          <w:ilvl w:val="0"/>
          <w:numId w:val="34"/>
        </w:numPr>
        <w:shd w:val="clear" w:color="auto" w:fill="FFFFFF"/>
        <w:ind w:left="786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 Тихонов А. Н. Словообразовательный словарь русского языка: В 2 т. М., 1985; 2-е изд., стер. М., 1990.</w:t>
      </w:r>
    </w:p>
    <w:p w:rsidR="00503E90" w:rsidRDefault="00503E90" w:rsidP="00503E90">
      <w:pPr>
        <w:numPr>
          <w:ilvl w:val="0"/>
          <w:numId w:val="34"/>
        </w:numPr>
        <w:shd w:val="clear" w:color="auto" w:fill="FFFFFF"/>
        <w:ind w:left="786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Школьный орфографический </w:t>
      </w:r>
      <w:hyperlink r:id="rId7" w:history="1">
        <w:r>
          <w:rPr>
            <w:rStyle w:val="a3"/>
          </w:rPr>
          <w:t>словарь</w:t>
        </w:r>
      </w:hyperlink>
      <w:r>
        <w:rPr>
          <w:rStyle w:val="c1"/>
          <w:color w:val="000000"/>
        </w:rPr>
        <w:t> Д.Н.Ушаков, С.Е.Крючков,15 000 слов</w:t>
      </w:r>
    </w:p>
    <w:p w:rsidR="00503E90" w:rsidRDefault="00503E90" w:rsidP="00503E90">
      <w:pPr>
        <w:numPr>
          <w:ilvl w:val="0"/>
          <w:numId w:val="34"/>
        </w:numPr>
        <w:shd w:val="clear" w:color="auto" w:fill="FFFFFF"/>
        <w:ind w:left="786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Учебный словарь синонимов русского языка</w:t>
      </w:r>
      <w:proofErr w:type="gramStart"/>
      <w:r>
        <w:rPr>
          <w:rStyle w:val="c1"/>
          <w:color w:val="000000"/>
        </w:rPr>
        <w:t>/А</w:t>
      </w:r>
      <w:proofErr w:type="gramEnd"/>
      <w:r>
        <w:rPr>
          <w:rStyle w:val="c1"/>
          <w:color w:val="000000"/>
        </w:rPr>
        <w:t>вт. В.И.Зимин, Л.П.Александрова и др. – М.: школа-пресс, 1994. – 384с.</w:t>
      </w:r>
    </w:p>
    <w:p w:rsidR="00503E90" w:rsidRDefault="00503E90" w:rsidP="00503E90">
      <w:pPr>
        <w:numPr>
          <w:ilvl w:val="0"/>
          <w:numId w:val="34"/>
        </w:numPr>
        <w:shd w:val="clear" w:color="auto" w:fill="FFFFFF"/>
        <w:ind w:left="786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lastRenderedPageBreak/>
        <w:t>Электронные словари: Толковый словарь русского языка. С.И. и Н.Ю.Шведова</w:t>
      </w:r>
    </w:p>
    <w:p w:rsidR="00503E90" w:rsidRDefault="00503E90" w:rsidP="00503E90">
      <w:pPr>
        <w:pStyle w:val="c0"/>
        <w:shd w:val="clear" w:color="auto" w:fill="FFFFFF"/>
        <w:spacing w:before="0" w:beforeAutospacing="0" w:after="0" w:afterAutospacing="0"/>
        <w:ind w:left="108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                                   Словарь синонимов русского языка. З.Е.Александрова</w:t>
      </w:r>
    </w:p>
    <w:p w:rsidR="00503E90" w:rsidRDefault="00503E90" w:rsidP="00503E90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bCs/>
          <w:i/>
          <w:iCs/>
          <w:color w:val="000000"/>
        </w:rPr>
      </w:pPr>
      <w:r>
        <w:rPr>
          <w:rStyle w:val="c1"/>
          <w:b/>
          <w:bCs/>
          <w:i/>
          <w:iCs/>
          <w:color w:val="000000"/>
        </w:rPr>
        <w:t>       </w:t>
      </w:r>
    </w:p>
    <w:p w:rsidR="00503E90" w:rsidRDefault="00503E90" w:rsidP="00503E90">
      <w:pPr>
        <w:pStyle w:val="c0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1"/>
          <w:b/>
          <w:bCs/>
          <w:i/>
          <w:iCs/>
          <w:color w:val="000000"/>
        </w:rPr>
        <w:t>Мультимедийные</w:t>
      </w:r>
      <w:proofErr w:type="spellEnd"/>
      <w:r>
        <w:rPr>
          <w:rStyle w:val="c1"/>
          <w:b/>
          <w:bCs/>
          <w:i/>
          <w:iCs/>
          <w:color w:val="000000"/>
        </w:rPr>
        <w:t xml:space="preserve"> пособия</w:t>
      </w:r>
      <w:r>
        <w:rPr>
          <w:rStyle w:val="c1"/>
          <w:i/>
          <w:iCs/>
          <w:color w:val="000000"/>
        </w:rPr>
        <w:t>.</w:t>
      </w:r>
    </w:p>
    <w:p w:rsidR="00503E90" w:rsidRDefault="00503E90" w:rsidP="00503E90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Электронный репетитор-тренажер «Наставник»</w:t>
      </w:r>
    </w:p>
    <w:p w:rsidR="00503E90" w:rsidRDefault="00503E90" w:rsidP="00503E90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Уроки русского языка Кирилла и </w:t>
      </w:r>
      <w:proofErr w:type="spellStart"/>
      <w:r>
        <w:rPr>
          <w:rStyle w:val="c1"/>
          <w:color w:val="000000"/>
        </w:rPr>
        <w:t>Мефодия</w:t>
      </w:r>
      <w:proofErr w:type="spellEnd"/>
      <w:r>
        <w:rPr>
          <w:rStyle w:val="c1"/>
          <w:color w:val="000000"/>
        </w:rPr>
        <w:t>, 9 класс.  </w:t>
      </w:r>
      <w:proofErr w:type="gramStart"/>
      <w:r>
        <w:rPr>
          <w:rStyle w:val="c1"/>
          <w:color w:val="000000"/>
        </w:rPr>
        <w:t>Посвящен</w:t>
      </w:r>
      <w:proofErr w:type="gramEnd"/>
      <w:r>
        <w:rPr>
          <w:rStyle w:val="c1"/>
          <w:color w:val="000000"/>
        </w:rPr>
        <w:t xml:space="preserve"> вопросам синтаксиса и пунктуации сложного предложения, вызывающим наибольшие трудности у учащихся.  Кирилл и </w:t>
      </w:r>
      <w:proofErr w:type="spellStart"/>
      <w:r>
        <w:rPr>
          <w:rStyle w:val="c1"/>
          <w:color w:val="000000"/>
        </w:rPr>
        <w:t>Мефодий</w:t>
      </w:r>
      <w:proofErr w:type="spellEnd"/>
      <w:r>
        <w:rPr>
          <w:rStyle w:val="c1"/>
          <w:color w:val="000000"/>
        </w:rPr>
        <w:t>.</w:t>
      </w:r>
    </w:p>
    <w:p w:rsidR="00503E90" w:rsidRDefault="00503E90" w:rsidP="00503E90">
      <w:pPr>
        <w:pStyle w:val="c0"/>
        <w:shd w:val="clear" w:color="auto" w:fill="FFFFFF"/>
        <w:spacing w:before="0" w:beforeAutospacing="0" w:after="0" w:afterAutospacing="0"/>
        <w:ind w:left="360"/>
        <w:rPr>
          <w:rStyle w:val="c1"/>
          <w:b/>
          <w:bCs/>
          <w:i/>
          <w:iCs/>
          <w:color w:val="000000"/>
        </w:rPr>
      </w:pPr>
    </w:p>
    <w:p w:rsidR="00503E90" w:rsidRDefault="00503E90" w:rsidP="00503E90">
      <w:pPr>
        <w:pStyle w:val="c0"/>
        <w:shd w:val="clear" w:color="auto" w:fill="FFFFFF"/>
        <w:spacing w:before="0" w:beforeAutospacing="0" w:after="0" w:afterAutospacing="0"/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i/>
          <w:iCs/>
          <w:color w:val="000000"/>
        </w:rPr>
        <w:t>Интернет-ресурсы для ученика и учителя:</w:t>
      </w:r>
      <w:r>
        <w:rPr>
          <w:rStyle w:val="c12"/>
          <w:rFonts w:ascii="Tahoma" w:hAnsi="Tahoma" w:cs="Tahoma"/>
          <w:b/>
          <w:bCs/>
          <w:color w:val="FFFFFF"/>
        </w:rPr>
        <w:t> </w:t>
      </w:r>
    </w:p>
    <w:p w:rsidR="00503E90" w:rsidRDefault="00503E90" w:rsidP="00503E90">
      <w:pPr>
        <w:numPr>
          <w:ilvl w:val="0"/>
          <w:numId w:val="35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1"/>
          <w:color w:val="000000"/>
        </w:rPr>
        <w:t>Htpp</w:t>
      </w:r>
      <w:proofErr w:type="spellEnd"/>
      <w:r>
        <w:rPr>
          <w:rStyle w:val="c1"/>
          <w:color w:val="000000"/>
        </w:rPr>
        <w:t>//</w:t>
      </w:r>
      <w:proofErr w:type="spellStart"/>
      <w:r>
        <w:rPr>
          <w:rStyle w:val="c1"/>
          <w:color w:val="000000"/>
        </w:rPr>
        <w:t>WWW.gramota.ru</w:t>
      </w:r>
      <w:proofErr w:type="spellEnd"/>
      <w:r>
        <w:rPr>
          <w:rStyle w:val="c1"/>
          <w:color w:val="000000"/>
        </w:rPr>
        <w:t xml:space="preserve"> Справочно-информационный Интернет-портал</w:t>
      </w:r>
      <w:proofErr w:type="gramStart"/>
      <w:r>
        <w:rPr>
          <w:rStyle w:val="c1"/>
          <w:color w:val="000000"/>
        </w:rPr>
        <w:t xml:space="preserve"> :</w:t>
      </w:r>
      <w:proofErr w:type="gramEnd"/>
      <w:r>
        <w:rPr>
          <w:rStyle w:val="c1"/>
          <w:color w:val="000000"/>
        </w:rPr>
        <w:t xml:space="preserve"> «Русский язык»</w:t>
      </w:r>
    </w:p>
    <w:p w:rsidR="00503E90" w:rsidRDefault="00503E90" w:rsidP="00503E90">
      <w:pPr>
        <w:numPr>
          <w:ilvl w:val="0"/>
          <w:numId w:val="35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1"/>
          <w:color w:val="000000"/>
        </w:rPr>
        <w:t>OrenEdu</w:t>
      </w:r>
      <w:proofErr w:type="spellEnd"/>
      <w:r>
        <w:rPr>
          <w:rStyle w:val="c1"/>
          <w:color w:val="000000"/>
        </w:rPr>
        <w:t xml:space="preserve"> – сайт ГУ РЦРО</w:t>
      </w:r>
    </w:p>
    <w:p w:rsidR="00503E90" w:rsidRDefault="00503E90" w:rsidP="00503E90">
      <w:pPr>
        <w:numPr>
          <w:ilvl w:val="0"/>
          <w:numId w:val="35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1"/>
          <w:color w:val="000000"/>
        </w:rPr>
        <w:t>Htpp</w:t>
      </w:r>
      <w:proofErr w:type="spellEnd"/>
      <w:r>
        <w:rPr>
          <w:rStyle w:val="c1"/>
          <w:color w:val="000000"/>
        </w:rPr>
        <w:t>//edu.1september.ru</w:t>
      </w:r>
    </w:p>
    <w:p w:rsidR="00503E90" w:rsidRDefault="00503E90" w:rsidP="00503E90">
      <w:pPr>
        <w:numPr>
          <w:ilvl w:val="0"/>
          <w:numId w:val="35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hyperlink r:id="rId8" w:history="1">
        <w:r>
          <w:rPr>
            <w:rStyle w:val="a3"/>
          </w:rPr>
          <w:t>WWW.scool.edu.ru</w:t>
        </w:r>
      </w:hyperlink>
    </w:p>
    <w:p w:rsidR="00503E90" w:rsidRDefault="00503E90" w:rsidP="00503E90">
      <w:pPr>
        <w:numPr>
          <w:ilvl w:val="0"/>
          <w:numId w:val="35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1"/>
          <w:color w:val="000000"/>
        </w:rPr>
        <w:t>Htpp</w:t>
      </w:r>
      <w:proofErr w:type="spellEnd"/>
      <w:r>
        <w:rPr>
          <w:rStyle w:val="c1"/>
          <w:color w:val="000000"/>
        </w:rPr>
        <w:t>//rus.edu.1september.ru Газета «Русский язык».</w:t>
      </w:r>
    </w:p>
    <w:p w:rsidR="00503E90" w:rsidRPr="00503E90" w:rsidRDefault="00503E90" w:rsidP="00503E90">
      <w:pPr>
        <w:numPr>
          <w:ilvl w:val="0"/>
          <w:numId w:val="35"/>
        </w:numPr>
        <w:shd w:val="clear" w:color="auto" w:fill="FFFFFF"/>
        <w:rPr>
          <w:rFonts w:ascii="Arial" w:hAnsi="Arial" w:cs="Arial"/>
          <w:color w:val="000000"/>
          <w:sz w:val="22"/>
          <w:szCs w:val="22"/>
          <w:lang w:val="en-US"/>
        </w:rPr>
      </w:pPr>
      <w:r w:rsidRPr="00503E90">
        <w:rPr>
          <w:rStyle w:val="c1"/>
          <w:color w:val="000000"/>
          <w:lang w:val="en-US"/>
        </w:rPr>
        <w:t>Http://ege.go-test.ru/ege/rus/</w:t>
      </w:r>
    </w:p>
    <w:p w:rsidR="00503E90" w:rsidRDefault="00503E90" w:rsidP="00503E90">
      <w:pPr>
        <w:numPr>
          <w:ilvl w:val="0"/>
          <w:numId w:val="35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hyperlink r:id="rId9" w:history="1">
        <w:r>
          <w:rPr>
            <w:rStyle w:val="a3"/>
          </w:rPr>
          <w:t>http://www.inion.ru/index6.php</w:t>
        </w:r>
      </w:hyperlink>
      <w:r>
        <w:rPr>
          <w:rStyle w:val="c1"/>
          <w:color w:val="000000"/>
        </w:rPr>
        <w:t> База данных по языкознанию.</w:t>
      </w:r>
    </w:p>
    <w:p w:rsidR="00503E90" w:rsidRDefault="00503E90" w:rsidP="00503E90">
      <w:pPr>
        <w:numPr>
          <w:ilvl w:val="0"/>
          <w:numId w:val="35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hyperlink r:id="rId10" w:history="1">
        <w:r>
          <w:rPr>
            <w:rStyle w:val="a3"/>
          </w:rPr>
          <w:t>http://www.inion.ru/index6.php</w:t>
        </w:r>
      </w:hyperlink>
      <w:r>
        <w:rPr>
          <w:rStyle w:val="c1"/>
          <w:color w:val="000000"/>
        </w:rPr>
        <w:t> ИНИОН РАН</w:t>
      </w:r>
    </w:p>
    <w:p w:rsidR="00503E90" w:rsidRDefault="00503E90" w:rsidP="00503E90">
      <w:pPr>
        <w:numPr>
          <w:ilvl w:val="0"/>
          <w:numId w:val="35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000000"/>
        </w:rPr>
        <w:t> </w:t>
      </w:r>
      <w:hyperlink r:id="rId11" w:history="1">
        <w:r>
          <w:rPr>
            <w:rStyle w:val="a3"/>
            <w:i/>
            <w:iCs/>
          </w:rPr>
          <w:t>http://school-collection.edu.ru/catalog/pupil/?subject=8</w:t>
        </w:r>
      </w:hyperlink>
      <w:r>
        <w:rPr>
          <w:rStyle w:val="c1"/>
          <w:i/>
          <w:iCs/>
          <w:color w:val="000000"/>
        </w:rPr>
        <w:t> </w:t>
      </w:r>
      <w:r>
        <w:rPr>
          <w:rStyle w:val="c1"/>
          <w:color w:val="000000"/>
        </w:rPr>
        <w:t>Интерактивные таблицы.</w:t>
      </w:r>
    </w:p>
    <w:p w:rsidR="00503E90" w:rsidRDefault="00503E90" w:rsidP="00503E90">
      <w:pPr>
        <w:numPr>
          <w:ilvl w:val="0"/>
          <w:numId w:val="35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000000"/>
        </w:rPr>
        <w:t> </w:t>
      </w:r>
      <w:hyperlink r:id="rId12" w:history="1">
        <w:r>
          <w:rPr>
            <w:rStyle w:val="a3"/>
            <w:i/>
            <w:iCs/>
          </w:rPr>
          <w:t>http://www.smartboard.ru/</w:t>
        </w:r>
      </w:hyperlink>
      <w:r>
        <w:rPr>
          <w:rStyle w:val="c1"/>
          <w:i/>
          <w:iCs/>
          <w:color w:val="000000"/>
        </w:rPr>
        <w:t> «Опыт педагогов Оренбуржья»      </w:t>
      </w:r>
    </w:p>
    <w:p w:rsidR="00503E90" w:rsidRDefault="00503E90" w:rsidP="00503E90">
      <w:pPr>
        <w:numPr>
          <w:ilvl w:val="0"/>
          <w:numId w:val="35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000000"/>
        </w:rPr>
        <w:t> </w:t>
      </w:r>
      <w:hyperlink r:id="rId13" w:history="1">
        <w:r>
          <w:rPr>
            <w:rStyle w:val="a3"/>
            <w:i/>
            <w:iCs/>
          </w:rPr>
          <w:t>http://www.orenedu.ru/index.php?option=com_content&amp;task=section&amp;id=6&amp;Itemid=216</w:t>
        </w:r>
      </w:hyperlink>
      <w:r>
        <w:rPr>
          <w:rStyle w:val="c1"/>
          <w:i/>
          <w:iCs/>
          <w:color w:val="000000"/>
        </w:rPr>
        <w:t> </w:t>
      </w:r>
    </w:p>
    <w:p w:rsidR="00503E90" w:rsidRDefault="00503E90" w:rsidP="00503E90">
      <w:pPr>
        <w:numPr>
          <w:ilvl w:val="0"/>
          <w:numId w:val="35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000000"/>
        </w:rPr>
        <w:t>http://files.school-collection.edu.ru/dlrstore</w:t>
      </w:r>
    </w:p>
    <w:p w:rsidR="00503E90" w:rsidRDefault="00503E90" w:rsidP="00503E90">
      <w:pPr>
        <w:numPr>
          <w:ilvl w:val="0"/>
          <w:numId w:val="35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000000"/>
        </w:rPr>
        <w:t>Сеть творческих учителей </w:t>
      </w:r>
      <w:hyperlink r:id="rId14" w:history="1">
        <w:r>
          <w:rPr>
            <w:rStyle w:val="a3"/>
            <w:i/>
            <w:iCs/>
          </w:rPr>
          <w:t>http://www.it-n.ru/</w:t>
        </w:r>
      </w:hyperlink>
    </w:p>
    <w:p w:rsidR="00503E90" w:rsidRDefault="00503E90" w:rsidP="00503E90">
      <w:pPr>
        <w:numPr>
          <w:ilvl w:val="0"/>
          <w:numId w:val="35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hyperlink r:id="rId15" w:history="1">
        <w:r>
          <w:rPr>
            <w:rStyle w:val="a3"/>
            <w:i/>
            <w:iCs/>
          </w:rPr>
          <w:t>http://rus.1september.ru/topic.php?TopicID=1&amp;Page</w:t>
        </w:r>
      </w:hyperlink>
    </w:p>
    <w:p w:rsidR="00503E90" w:rsidRDefault="00503E90" w:rsidP="00503E90">
      <w:pPr>
        <w:numPr>
          <w:ilvl w:val="0"/>
          <w:numId w:val="35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000000"/>
        </w:rPr>
        <w:t> </w:t>
      </w:r>
      <w:hyperlink r:id="rId16" w:history="1">
        <w:r>
          <w:rPr>
            <w:rStyle w:val="a3"/>
            <w:i/>
            <w:iCs/>
          </w:rPr>
          <w:t>http://www.openclass.ru/</w:t>
        </w:r>
      </w:hyperlink>
      <w:r>
        <w:rPr>
          <w:rStyle w:val="c1"/>
          <w:i/>
          <w:iCs/>
          <w:color w:val="000000"/>
        </w:rPr>
        <w:t> </w:t>
      </w:r>
    </w:p>
    <w:p w:rsidR="00503E90" w:rsidRDefault="00503E90" w:rsidP="00503E90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000000"/>
        </w:rPr>
        <w:t>   </w:t>
      </w:r>
      <w:r>
        <w:rPr>
          <w:rStyle w:val="c1"/>
          <w:b/>
          <w:bCs/>
          <w:i/>
          <w:iCs/>
          <w:color w:val="000000"/>
        </w:rPr>
        <w:t>Рабочее место учителя,  оборудование</w:t>
      </w:r>
      <w:r>
        <w:rPr>
          <w:rStyle w:val="c1"/>
          <w:i/>
          <w:iCs/>
          <w:color w:val="000000"/>
        </w:rPr>
        <w:t>:</w:t>
      </w:r>
    </w:p>
    <w:p w:rsidR="00503E90" w:rsidRDefault="00503E90" w:rsidP="00503E90">
      <w:pPr>
        <w:numPr>
          <w:ilvl w:val="0"/>
          <w:numId w:val="36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000000"/>
        </w:rPr>
        <w:t>персональный компьютер;</w:t>
      </w:r>
    </w:p>
    <w:p w:rsidR="00485C92" w:rsidRDefault="00485C92" w:rsidP="00503E90">
      <w:pPr>
        <w:ind w:firstLine="709"/>
        <w:jc w:val="both"/>
        <w:rPr>
          <w:b/>
        </w:rPr>
      </w:pPr>
    </w:p>
    <w:p w:rsidR="00485C92" w:rsidRDefault="00485C92" w:rsidP="00485C92">
      <w:pPr>
        <w:ind w:firstLine="709"/>
        <w:jc w:val="right"/>
        <w:rPr>
          <w:b/>
        </w:rPr>
      </w:pPr>
    </w:p>
    <w:p w:rsidR="00485C92" w:rsidRDefault="00485C92" w:rsidP="00485C92">
      <w:pPr>
        <w:ind w:firstLine="709"/>
        <w:jc w:val="right"/>
        <w:rPr>
          <w:b/>
        </w:rPr>
      </w:pPr>
    </w:p>
    <w:p w:rsidR="00485C92" w:rsidRDefault="00485C92" w:rsidP="00485C92">
      <w:pPr>
        <w:ind w:firstLine="709"/>
        <w:jc w:val="right"/>
        <w:rPr>
          <w:b/>
        </w:rPr>
      </w:pPr>
    </w:p>
    <w:p w:rsidR="00485C92" w:rsidRDefault="00485C92" w:rsidP="00DB0EF8">
      <w:pPr>
        <w:jc w:val="center"/>
        <w:rPr>
          <w:b/>
        </w:rPr>
      </w:pPr>
    </w:p>
    <w:p w:rsidR="00485C92" w:rsidRDefault="00485C92" w:rsidP="00DB0EF8">
      <w:pPr>
        <w:jc w:val="center"/>
        <w:rPr>
          <w:b/>
        </w:rPr>
      </w:pPr>
    </w:p>
    <w:p w:rsidR="00485C92" w:rsidRDefault="00485C92" w:rsidP="00DB0EF8">
      <w:pPr>
        <w:jc w:val="center"/>
        <w:rPr>
          <w:b/>
        </w:rPr>
      </w:pPr>
    </w:p>
    <w:p w:rsidR="00485C92" w:rsidRDefault="00485C92" w:rsidP="00DB0EF8">
      <w:pPr>
        <w:jc w:val="center"/>
        <w:rPr>
          <w:b/>
        </w:rPr>
      </w:pPr>
    </w:p>
    <w:p w:rsidR="00485C92" w:rsidRDefault="00485C92" w:rsidP="00DB0EF8">
      <w:pPr>
        <w:jc w:val="center"/>
        <w:rPr>
          <w:b/>
        </w:rPr>
      </w:pPr>
    </w:p>
    <w:p w:rsidR="00485C92" w:rsidRDefault="00485C92" w:rsidP="00DB0EF8">
      <w:pPr>
        <w:jc w:val="center"/>
        <w:rPr>
          <w:b/>
        </w:rPr>
      </w:pPr>
    </w:p>
    <w:p w:rsidR="00503E90" w:rsidRDefault="00503E90" w:rsidP="00DB0EF8">
      <w:pPr>
        <w:jc w:val="center"/>
        <w:rPr>
          <w:b/>
        </w:rPr>
      </w:pPr>
    </w:p>
    <w:p w:rsidR="00DB0EF8" w:rsidRDefault="00E76199" w:rsidP="00DB0EF8">
      <w:pPr>
        <w:jc w:val="center"/>
        <w:rPr>
          <w:b/>
        </w:rPr>
      </w:pPr>
      <w:r>
        <w:rPr>
          <w:b/>
        </w:rPr>
        <w:lastRenderedPageBreak/>
        <w:t>КАЛЕНДАРНО-ТЕМАТИЧЕСКОЕ ПЛАНИРОВАНИЕ УРОКОВ ПО РУССКОМУ ЯЗЫКУ 9 КЛАСС</w:t>
      </w:r>
    </w:p>
    <w:p w:rsidR="00485C92" w:rsidRPr="00C942A6" w:rsidRDefault="00485C92" w:rsidP="00DB0EF8">
      <w:pPr>
        <w:jc w:val="center"/>
        <w:rPr>
          <w:b/>
        </w:rPr>
      </w:pPr>
    </w:p>
    <w:p w:rsidR="00DB0EF8" w:rsidRDefault="00DB0EF8" w:rsidP="00DB0EF8">
      <w:pPr>
        <w:jc w:val="center"/>
        <w:rPr>
          <w:b/>
          <w:sz w:val="22"/>
          <w:szCs w:val="22"/>
        </w:rPr>
      </w:pPr>
    </w:p>
    <w:tbl>
      <w:tblPr>
        <w:tblW w:w="153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0"/>
        <w:gridCol w:w="6"/>
        <w:gridCol w:w="107"/>
        <w:gridCol w:w="33"/>
        <w:gridCol w:w="2695"/>
        <w:gridCol w:w="141"/>
        <w:gridCol w:w="142"/>
        <w:gridCol w:w="29"/>
        <w:gridCol w:w="2381"/>
        <w:gridCol w:w="283"/>
        <w:gridCol w:w="284"/>
        <w:gridCol w:w="3969"/>
        <w:gridCol w:w="142"/>
        <w:gridCol w:w="141"/>
        <w:gridCol w:w="2835"/>
        <w:gridCol w:w="1560"/>
      </w:tblGrid>
      <w:tr w:rsidR="00DB0EF8" w:rsidRPr="00611CA8" w:rsidTr="00503E90"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rPr>
                <w:b/>
              </w:rPr>
            </w:pPr>
            <w:r w:rsidRPr="00611CA8">
              <w:rPr>
                <w:b/>
                <w:sz w:val="22"/>
                <w:szCs w:val="22"/>
              </w:rPr>
              <w:t>№</w:t>
            </w:r>
          </w:p>
          <w:p w:rsidR="00DB0EF8" w:rsidRPr="00611CA8" w:rsidRDefault="00DB0EF8" w:rsidP="00503E90">
            <w:pPr>
              <w:rPr>
                <w:b/>
              </w:rPr>
            </w:pPr>
            <w:r w:rsidRPr="00611CA8">
              <w:rPr>
                <w:b/>
                <w:sz w:val="22"/>
                <w:szCs w:val="22"/>
              </w:rPr>
              <w:t>урока</w:t>
            </w:r>
          </w:p>
        </w:tc>
        <w:tc>
          <w:tcPr>
            <w:tcW w:w="2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jc w:val="center"/>
              <w:rPr>
                <w:b/>
              </w:rPr>
            </w:pPr>
          </w:p>
          <w:p w:rsidR="00DB0EF8" w:rsidRPr="00611CA8" w:rsidRDefault="00DB0EF8" w:rsidP="00503E90">
            <w:pPr>
              <w:jc w:val="center"/>
              <w:rPr>
                <w:b/>
              </w:rPr>
            </w:pPr>
            <w:r w:rsidRPr="00611CA8">
              <w:rPr>
                <w:b/>
                <w:sz w:val="22"/>
                <w:szCs w:val="22"/>
              </w:rPr>
              <w:t xml:space="preserve">Тема урока, </w:t>
            </w:r>
          </w:p>
          <w:p w:rsidR="00DB0EF8" w:rsidRPr="00611CA8" w:rsidRDefault="00DB0EF8" w:rsidP="00503E90">
            <w:pPr>
              <w:jc w:val="center"/>
              <w:rPr>
                <w:b/>
              </w:rPr>
            </w:pPr>
            <w:r w:rsidRPr="00611CA8">
              <w:rPr>
                <w:b/>
                <w:sz w:val="22"/>
                <w:szCs w:val="22"/>
              </w:rPr>
              <w:t>тип урока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jc w:val="center"/>
              <w:rPr>
                <w:b/>
              </w:rPr>
            </w:pPr>
          </w:p>
          <w:p w:rsidR="00DB0EF8" w:rsidRPr="00611CA8" w:rsidRDefault="00DB0EF8" w:rsidP="00503E90">
            <w:pPr>
              <w:jc w:val="center"/>
              <w:rPr>
                <w:b/>
              </w:rPr>
            </w:pPr>
            <w:r w:rsidRPr="00611CA8">
              <w:rPr>
                <w:b/>
                <w:sz w:val="22"/>
                <w:szCs w:val="22"/>
              </w:rPr>
              <w:t xml:space="preserve">Элементы содержания 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jc w:val="center"/>
              <w:rPr>
                <w:b/>
              </w:rPr>
            </w:pPr>
          </w:p>
          <w:p w:rsidR="00DB0EF8" w:rsidRPr="00611CA8" w:rsidRDefault="00DB0EF8" w:rsidP="00503E90">
            <w:pPr>
              <w:jc w:val="center"/>
              <w:rPr>
                <w:b/>
              </w:rPr>
            </w:pPr>
            <w:r w:rsidRPr="00611CA8">
              <w:rPr>
                <w:b/>
                <w:sz w:val="22"/>
                <w:szCs w:val="22"/>
              </w:rPr>
              <w:t>Результат обучения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jc w:val="center"/>
              <w:rPr>
                <w:b/>
              </w:rPr>
            </w:pPr>
          </w:p>
          <w:p w:rsidR="00DB0EF8" w:rsidRPr="00611CA8" w:rsidRDefault="00DB0EF8" w:rsidP="00503E90">
            <w:pPr>
              <w:jc w:val="center"/>
              <w:rPr>
                <w:b/>
              </w:rPr>
            </w:pPr>
            <w:r w:rsidRPr="00611CA8">
              <w:rPr>
                <w:b/>
                <w:sz w:val="22"/>
                <w:szCs w:val="22"/>
              </w:rPr>
              <w:t xml:space="preserve">Формы и виды контроля </w:t>
            </w:r>
          </w:p>
          <w:p w:rsidR="00DB0EF8" w:rsidRPr="00611CA8" w:rsidRDefault="00DB0EF8" w:rsidP="00503E90">
            <w:pPr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Default="00DB0EF8" w:rsidP="00503E90">
            <w:pPr>
              <w:jc w:val="center"/>
              <w:rPr>
                <w:b/>
              </w:rPr>
            </w:pPr>
          </w:p>
          <w:p w:rsidR="00DB0EF8" w:rsidRDefault="00DB0EF8" w:rsidP="00503E9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Дата</w:t>
            </w:r>
          </w:p>
          <w:p w:rsidR="00DB0EF8" w:rsidRPr="00611CA8" w:rsidRDefault="00DB0EF8" w:rsidP="00503E9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Примечание</w:t>
            </w:r>
          </w:p>
        </w:tc>
      </w:tr>
      <w:tr w:rsidR="00DB0EF8" w:rsidRPr="00611CA8" w:rsidTr="00503E90"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rPr>
                <w:b/>
              </w:rPr>
            </w:pPr>
            <w:r w:rsidRPr="00611CA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DB0EF8" w:rsidRPr="00611CA8" w:rsidTr="00503E90">
        <w:tc>
          <w:tcPr>
            <w:tcW w:w="1534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jc w:val="center"/>
              <w:rPr>
                <w:b/>
              </w:rPr>
            </w:pPr>
            <w:r w:rsidRPr="00D16737">
              <w:rPr>
                <w:b/>
                <w:sz w:val="28"/>
                <w:szCs w:val="22"/>
              </w:rPr>
              <w:t xml:space="preserve">Общие сведения о языке </w:t>
            </w:r>
          </w:p>
        </w:tc>
      </w:tr>
      <w:tr w:rsidR="00DB0EF8" w:rsidRPr="00611CA8" w:rsidTr="00503E90"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  <w:p w:rsidR="00DB0EF8" w:rsidRPr="00611CA8" w:rsidRDefault="00DB0EF8" w:rsidP="00503E90">
            <w:r w:rsidRPr="00611CA8">
              <w:rPr>
                <w:sz w:val="22"/>
                <w:szCs w:val="22"/>
              </w:rPr>
              <w:t>1</w:t>
            </w:r>
          </w:p>
        </w:tc>
        <w:tc>
          <w:tcPr>
            <w:tcW w:w="2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rPr>
                <w:b/>
              </w:rPr>
            </w:pPr>
            <w:r w:rsidRPr="00016D6F">
              <w:rPr>
                <w:b/>
                <w:sz w:val="22"/>
                <w:szCs w:val="22"/>
              </w:rPr>
              <w:t>Русский язык – национальный язык русского народа. Русский язык среди других языков мира.</w:t>
            </w:r>
          </w:p>
          <w:p w:rsidR="00DB0EF8" w:rsidRPr="00611CA8" w:rsidRDefault="00DB0EF8" w:rsidP="00503E90"/>
          <w:p w:rsidR="00DB0EF8" w:rsidRPr="00611CA8" w:rsidRDefault="00DB0EF8" w:rsidP="00503E90">
            <w:pPr>
              <w:rPr>
                <w:b/>
              </w:rPr>
            </w:pPr>
            <w:r w:rsidRPr="00611CA8">
              <w:rPr>
                <w:sz w:val="22"/>
                <w:szCs w:val="22"/>
              </w:rPr>
              <w:t>Урок усвоения новых знаний.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Основные формы существования национального русского языка: русский литературный язык, </w:t>
            </w:r>
            <w:proofErr w:type="spellStart"/>
            <w:r w:rsidRPr="00611CA8">
              <w:rPr>
                <w:sz w:val="22"/>
                <w:szCs w:val="22"/>
              </w:rPr>
              <w:t>террит</w:t>
            </w:r>
            <w:proofErr w:type="spellEnd"/>
            <w:r w:rsidRPr="00611CA8">
              <w:rPr>
                <w:sz w:val="22"/>
                <w:szCs w:val="22"/>
              </w:rPr>
              <w:t xml:space="preserve">. диалекты, соц. диалекты (жаргоны) и просторечия. </w:t>
            </w:r>
          </w:p>
          <w:p w:rsidR="00DB0EF8" w:rsidRPr="00611CA8" w:rsidRDefault="00DB0EF8" w:rsidP="00503E90"/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Иметь представление об особенностях национального языка, о его значении, образовании и развитии.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>Получить возможность читать лингвистические тексты и создавать собственные высказывания на лингвистические темы.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Анализ текстов о языке;  собственное высказывание на лингвистическую тему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c>
          <w:tcPr>
            <w:tcW w:w="1534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jc w:val="center"/>
              <w:rPr>
                <w:b/>
              </w:rPr>
            </w:pPr>
            <w:r w:rsidRPr="00D16737">
              <w:rPr>
                <w:b/>
                <w:sz w:val="28"/>
                <w:szCs w:val="22"/>
              </w:rPr>
              <w:t>Повторе</w:t>
            </w:r>
            <w:r>
              <w:rPr>
                <w:b/>
                <w:sz w:val="28"/>
                <w:szCs w:val="22"/>
              </w:rPr>
              <w:t xml:space="preserve">ние </w:t>
            </w:r>
            <w:proofErr w:type="gramStart"/>
            <w:r>
              <w:rPr>
                <w:b/>
                <w:sz w:val="28"/>
                <w:szCs w:val="22"/>
              </w:rPr>
              <w:t>изученного</w:t>
            </w:r>
            <w:proofErr w:type="gramEnd"/>
            <w:r>
              <w:rPr>
                <w:b/>
                <w:sz w:val="28"/>
                <w:szCs w:val="22"/>
              </w:rPr>
              <w:t xml:space="preserve"> в 5-8 классах </w:t>
            </w:r>
          </w:p>
        </w:tc>
      </w:tr>
      <w:tr w:rsidR="00DB0EF8" w:rsidRPr="00611CA8" w:rsidTr="00503E90">
        <w:trPr>
          <w:trHeight w:val="255"/>
        </w:trPr>
        <w:tc>
          <w:tcPr>
            <w:tcW w:w="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2</w:t>
            </w:r>
          </w:p>
          <w:p w:rsidR="00DB0EF8" w:rsidRPr="00611CA8" w:rsidRDefault="00DB0EF8" w:rsidP="00503E90">
            <w:r>
              <w:rPr>
                <w:sz w:val="22"/>
                <w:szCs w:val="22"/>
              </w:rPr>
              <w:t>3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rPr>
                <w:b/>
              </w:rPr>
            </w:pPr>
            <w:r w:rsidRPr="00016D6F">
              <w:rPr>
                <w:b/>
                <w:sz w:val="22"/>
                <w:szCs w:val="22"/>
              </w:rPr>
              <w:t xml:space="preserve">Фонетика.  </w:t>
            </w:r>
          </w:p>
          <w:p w:rsidR="00DB0EF8" w:rsidRDefault="00DB0EF8" w:rsidP="00503E90"/>
          <w:p w:rsidR="00DB0EF8" w:rsidRPr="00611CA8" w:rsidRDefault="00DB0EF8" w:rsidP="00503E90">
            <w:r w:rsidRPr="00611CA8">
              <w:rPr>
                <w:sz w:val="22"/>
                <w:szCs w:val="22"/>
              </w:rPr>
              <w:t>Повторительно-обобщающий урок.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Повторение раздела «Фонетика</w:t>
            </w:r>
            <w:r>
              <w:rPr>
                <w:sz w:val="22"/>
                <w:szCs w:val="22"/>
              </w:rPr>
              <w:t>»</w:t>
            </w:r>
            <w:r w:rsidRPr="00611CA8">
              <w:rPr>
                <w:sz w:val="22"/>
                <w:szCs w:val="22"/>
              </w:rPr>
              <w:t>.  Орфоэпические нормы русского литературного языка.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Обобщить сведения из области фонетики; закрепить навыки фонетического разбора слова и работы с орфоэпическим словарем.</w:t>
            </w:r>
          </w:p>
          <w:p w:rsidR="00DB0EF8" w:rsidRPr="00611CA8" w:rsidRDefault="00DB0EF8" w:rsidP="00503E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Фонетический разбор слов: сравнение  произношения и написания с применением орфографического правила.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255"/>
        </w:trPr>
        <w:tc>
          <w:tcPr>
            <w:tcW w:w="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r>
              <w:rPr>
                <w:sz w:val="22"/>
                <w:szCs w:val="22"/>
              </w:rPr>
              <w:t>4</w:t>
            </w:r>
          </w:p>
          <w:p w:rsidR="00DB0EF8" w:rsidRDefault="00DB0EF8" w:rsidP="00503E90">
            <w:r>
              <w:rPr>
                <w:sz w:val="22"/>
                <w:szCs w:val="22"/>
              </w:rPr>
              <w:t>5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rPr>
                <w:b/>
              </w:rPr>
            </w:pPr>
            <w:r w:rsidRPr="00016D6F">
              <w:rPr>
                <w:b/>
                <w:sz w:val="22"/>
                <w:szCs w:val="22"/>
              </w:rPr>
              <w:t>Орфография. Графика.</w:t>
            </w:r>
          </w:p>
          <w:p w:rsidR="00DB0EF8" w:rsidRPr="00611CA8" w:rsidRDefault="00DB0EF8" w:rsidP="00503E90"/>
          <w:p w:rsidR="00DB0EF8" w:rsidRPr="00016D6F" w:rsidRDefault="00DB0EF8" w:rsidP="00503E90">
            <w:pPr>
              <w:rPr>
                <w:b/>
              </w:rPr>
            </w:pPr>
            <w:r w:rsidRPr="00611CA8">
              <w:rPr>
                <w:sz w:val="22"/>
                <w:szCs w:val="22"/>
              </w:rPr>
              <w:t>Повторительно-обобщающий урок.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Повторение раздела «Орфография. Графика». Литературные нормы русского языка. Орфоэпические нормы русского литературного языка. Орфография и графика.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r w:rsidRPr="00611CA8">
              <w:rPr>
                <w:sz w:val="22"/>
                <w:szCs w:val="22"/>
              </w:rPr>
              <w:t>Иметь представление о литературной норме и ее разновидностях</w:t>
            </w:r>
            <w:r>
              <w:rPr>
                <w:sz w:val="22"/>
                <w:szCs w:val="22"/>
              </w:rPr>
              <w:t xml:space="preserve"> (написание букв). </w:t>
            </w:r>
          </w:p>
          <w:p w:rsidR="00DB0EF8" w:rsidRPr="00611CA8" w:rsidRDefault="00DB0EF8" w:rsidP="00503E90">
            <w:r>
              <w:rPr>
                <w:sz w:val="22"/>
                <w:szCs w:val="22"/>
              </w:rPr>
              <w:t xml:space="preserve">  Понятие «орфограмма». Виды орфограмм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r>
              <w:rPr>
                <w:sz w:val="22"/>
                <w:szCs w:val="22"/>
              </w:rPr>
              <w:t>Работа с текстом: нахождение орфограмм в словах, умение объяснять их.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330"/>
        </w:trPr>
        <w:tc>
          <w:tcPr>
            <w:tcW w:w="7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6</w:t>
            </w:r>
          </w:p>
          <w:p w:rsidR="00DB0EF8" w:rsidRPr="00611CA8" w:rsidRDefault="00DB0EF8" w:rsidP="00503E90">
            <w:r>
              <w:rPr>
                <w:sz w:val="22"/>
                <w:szCs w:val="22"/>
              </w:rPr>
              <w:t>7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ind w:left="117"/>
              <w:rPr>
                <w:b/>
              </w:rPr>
            </w:pPr>
            <w:r w:rsidRPr="00016D6F">
              <w:rPr>
                <w:b/>
                <w:sz w:val="22"/>
                <w:szCs w:val="22"/>
              </w:rPr>
              <w:t xml:space="preserve">Лексика. Лексическое значение слова. </w:t>
            </w:r>
          </w:p>
          <w:p w:rsidR="00DB0EF8" w:rsidRPr="00611CA8" w:rsidRDefault="00DB0EF8" w:rsidP="00503E90">
            <w:pPr>
              <w:ind w:left="117"/>
            </w:pPr>
          </w:p>
          <w:p w:rsidR="00DB0EF8" w:rsidRPr="00611CA8" w:rsidRDefault="00DB0EF8" w:rsidP="00503E90">
            <w:pPr>
              <w:ind w:left="117"/>
            </w:pPr>
            <w:r w:rsidRPr="00611CA8">
              <w:rPr>
                <w:sz w:val="22"/>
                <w:szCs w:val="22"/>
              </w:rPr>
              <w:t>Повторительно-обобщающий урок.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 Словарный состав русского языка с точки зрения происхождения, употребления и стилистической окраски</w:t>
            </w:r>
          </w:p>
          <w:p w:rsidR="00DB0EF8" w:rsidRPr="00611CA8" w:rsidRDefault="00DB0EF8" w:rsidP="00503E90"/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Обобщить сведения из области лексики и фразеологии; закрепить навыки лексического разбора слова и работы с толковым словарем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Составление схемы «Лексический состав русского языка» с примерами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473"/>
        </w:trPr>
        <w:tc>
          <w:tcPr>
            <w:tcW w:w="74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8</w:t>
            </w:r>
          </w:p>
          <w:p w:rsidR="00DB0EF8" w:rsidRDefault="00DB0EF8" w:rsidP="00503E90"/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ind w:left="117"/>
              <w:rPr>
                <w:b/>
              </w:rPr>
            </w:pPr>
            <w:r>
              <w:rPr>
                <w:b/>
                <w:sz w:val="22"/>
                <w:szCs w:val="22"/>
              </w:rPr>
              <w:t>Написание сжатого изложения в формате ОГЭ</w:t>
            </w:r>
          </w:p>
        </w:tc>
        <w:tc>
          <w:tcPr>
            <w:tcW w:w="326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>
              <w:rPr>
                <w:sz w:val="22"/>
                <w:szCs w:val="22"/>
              </w:rPr>
              <w:t xml:space="preserve">Текст, тема, абзацы, </w:t>
            </w:r>
            <w:proofErr w:type="spellStart"/>
            <w:r>
              <w:rPr>
                <w:sz w:val="22"/>
                <w:szCs w:val="22"/>
              </w:rPr>
              <w:t>микротемы</w:t>
            </w:r>
            <w:proofErr w:type="spellEnd"/>
            <w:r>
              <w:rPr>
                <w:sz w:val="22"/>
                <w:szCs w:val="22"/>
              </w:rPr>
              <w:t>, приемы сжатия.</w:t>
            </w:r>
          </w:p>
        </w:tc>
        <w:tc>
          <w:tcPr>
            <w:tcW w:w="42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>
              <w:rPr>
                <w:sz w:val="22"/>
                <w:szCs w:val="22"/>
              </w:rPr>
              <w:t xml:space="preserve">Иметь представление о </w:t>
            </w:r>
            <w:proofErr w:type="spellStart"/>
            <w:r>
              <w:rPr>
                <w:sz w:val="22"/>
                <w:szCs w:val="22"/>
              </w:rPr>
              <w:t>микротемах</w:t>
            </w:r>
            <w:proofErr w:type="spellEnd"/>
            <w:r>
              <w:rPr>
                <w:sz w:val="22"/>
                <w:szCs w:val="22"/>
              </w:rPr>
              <w:t xml:space="preserve"> и приемах сжатия текста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>
              <w:rPr>
                <w:sz w:val="22"/>
                <w:szCs w:val="22"/>
              </w:rPr>
              <w:t>Сжатое изложение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472"/>
        </w:trPr>
        <w:tc>
          <w:tcPr>
            <w:tcW w:w="74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ind w:left="117"/>
              <w:rPr>
                <w:b/>
              </w:rPr>
            </w:pPr>
          </w:p>
        </w:tc>
        <w:tc>
          <w:tcPr>
            <w:tcW w:w="326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425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841"/>
        </w:trPr>
        <w:tc>
          <w:tcPr>
            <w:tcW w:w="74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9</w:t>
            </w:r>
          </w:p>
          <w:p w:rsidR="00DB0EF8" w:rsidRDefault="00DB0EF8" w:rsidP="00503E90"/>
          <w:p w:rsidR="00DB0EF8" w:rsidRPr="00611CA8" w:rsidRDefault="00DB0EF8" w:rsidP="00503E90"/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rPr>
                <w:b/>
              </w:rPr>
            </w:pPr>
            <w:proofErr w:type="spellStart"/>
            <w:r w:rsidRPr="00016D6F">
              <w:rPr>
                <w:b/>
                <w:sz w:val="22"/>
                <w:szCs w:val="22"/>
              </w:rPr>
              <w:t>Морфемика</w:t>
            </w:r>
            <w:proofErr w:type="spellEnd"/>
            <w:r w:rsidRPr="00016D6F">
              <w:rPr>
                <w:b/>
                <w:sz w:val="22"/>
                <w:szCs w:val="22"/>
              </w:rPr>
              <w:t xml:space="preserve"> и словообразование.</w:t>
            </w:r>
          </w:p>
          <w:p w:rsidR="00DB0EF8" w:rsidRPr="00611CA8" w:rsidRDefault="00DB0EF8" w:rsidP="00503E90"/>
          <w:p w:rsidR="00DB0EF8" w:rsidRPr="00611CA8" w:rsidRDefault="00DB0EF8" w:rsidP="00503E90">
            <w:r w:rsidRPr="00611CA8">
              <w:rPr>
                <w:sz w:val="22"/>
                <w:szCs w:val="22"/>
              </w:rPr>
              <w:t>Повторительно-обобщающий урок.</w:t>
            </w:r>
          </w:p>
        </w:tc>
        <w:tc>
          <w:tcPr>
            <w:tcW w:w="326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roofErr w:type="spellStart"/>
            <w:r w:rsidRPr="00611CA8">
              <w:rPr>
                <w:sz w:val="22"/>
                <w:szCs w:val="22"/>
              </w:rPr>
              <w:t>Морфемика</w:t>
            </w:r>
            <w:proofErr w:type="spellEnd"/>
            <w:r w:rsidRPr="00611CA8">
              <w:rPr>
                <w:sz w:val="22"/>
                <w:szCs w:val="22"/>
              </w:rPr>
              <w:t>. Способы словообразования</w:t>
            </w:r>
          </w:p>
        </w:tc>
        <w:tc>
          <w:tcPr>
            <w:tcW w:w="42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Обобщить сведения из области </w:t>
            </w:r>
            <w:proofErr w:type="spellStart"/>
            <w:r w:rsidRPr="00611CA8">
              <w:rPr>
                <w:sz w:val="22"/>
                <w:szCs w:val="22"/>
              </w:rPr>
              <w:t>морфемики</w:t>
            </w:r>
            <w:proofErr w:type="spellEnd"/>
            <w:r w:rsidRPr="00611CA8">
              <w:rPr>
                <w:sz w:val="22"/>
                <w:szCs w:val="22"/>
              </w:rPr>
              <w:t xml:space="preserve"> и словообразования; закрепить навыки морфемного и словообразовательного  разбора слова и работы со словообразовательным словариком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>
              <w:rPr>
                <w:sz w:val="22"/>
                <w:szCs w:val="22"/>
              </w:rPr>
              <w:t xml:space="preserve">Морфемный разбор; определение способа словообразования; 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восстановление словообразовательной цепочки; </w:t>
            </w:r>
            <w:r>
              <w:rPr>
                <w:sz w:val="22"/>
                <w:szCs w:val="22"/>
              </w:rPr>
              <w:t>работа со словарем</w:t>
            </w:r>
            <w:r w:rsidRPr="00611CA8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Default="00DB0EF8" w:rsidP="00503E90"/>
          <w:p w:rsidR="00DB0EF8" w:rsidRDefault="00DB0EF8" w:rsidP="00503E90"/>
          <w:p w:rsidR="00DB0EF8" w:rsidRPr="00611CA8" w:rsidRDefault="00DB0EF8" w:rsidP="00503E90"/>
        </w:tc>
      </w:tr>
      <w:tr w:rsidR="00DB0EF8" w:rsidRPr="00611CA8" w:rsidTr="00503E90">
        <w:trPr>
          <w:trHeight w:val="1110"/>
        </w:trPr>
        <w:tc>
          <w:tcPr>
            <w:tcW w:w="74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rPr>
                <w:b/>
              </w:rPr>
            </w:pPr>
          </w:p>
        </w:tc>
        <w:tc>
          <w:tcPr>
            <w:tcW w:w="326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425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1116"/>
        </w:trPr>
        <w:tc>
          <w:tcPr>
            <w:tcW w:w="74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10</w:t>
            </w:r>
          </w:p>
          <w:p w:rsidR="00DB0EF8" w:rsidRDefault="00DB0EF8" w:rsidP="00503E90"/>
          <w:p w:rsidR="00DB0EF8" w:rsidRDefault="00DB0EF8" w:rsidP="00503E90"/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11</w:t>
            </w:r>
          </w:p>
          <w:p w:rsidR="00DB0EF8" w:rsidRPr="00611CA8" w:rsidRDefault="00DB0EF8" w:rsidP="00503E90">
            <w:r>
              <w:rPr>
                <w:sz w:val="22"/>
                <w:szCs w:val="22"/>
              </w:rPr>
              <w:t>12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rPr>
                <w:b/>
              </w:rPr>
            </w:pPr>
            <w:r w:rsidRPr="00016D6F">
              <w:rPr>
                <w:b/>
                <w:sz w:val="22"/>
                <w:szCs w:val="22"/>
              </w:rPr>
              <w:t>Р. Р.</w:t>
            </w:r>
            <w:r>
              <w:rPr>
                <w:sz w:val="22"/>
                <w:szCs w:val="22"/>
              </w:rPr>
              <w:t xml:space="preserve"> </w:t>
            </w:r>
            <w:r w:rsidRPr="00016D6F">
              <w:rPr>
                <w:b/>
                <w:sz w:val="22"/>
                <w:szCs w:val="22"/>
              </w:rPr>
              <w:t xml:space="preserve">Обобщение изученного о тексте: тема и основная мысль текста. </w:t>
            </w:r>
          </w:p>
          <w:p w:rsidR="00DB0EF8" w:rsidRDefault="00DB0EF8" w:rsidP="00503E90">
            <w:pPr>
              <w:rPr>
                <w:b/>
              </w:rPr>
            </w:pPr>
          </w:p>
          <w:p w:rsidR="00DB0EF8" w:rsidRPr="00611CA8" w:rsidRDefault="00DB0EF8" w:rsidP="00503E90">
            <w:r w:rsidRPr="00016D6F">
              <w:rPr>
                <w:b/>
                <w:sz w:val="22"/>
                <w:szCs w:val="22"/>
              </w:rPr>
              <w:t>Стили речи.</w:t>
            </w:r>
          </w:p>
          <w:p w:rsidR="00DB0EF8" w:rsidRPr="00611CA8" w:rsidRDefault="00DB0EF8" w:rsidP="00503E90"/>
          <w:p w:rsidR="00DB0EF8" w:rsidRPr="00611CA8" w:rsidRDefault="00DB0EF8" w:rsidP="00503E90">
            <w:r w:rsidRPr="00611CA8">
              <w:rPr>
                <w:sz w:val="22"/>
                <w:szCs w:val="22"/>
              </w:rPr>
              <w:t>Повторительно-обобщающий урок.</w:t>
            </w:r>
          </w:p>
        </w:tc>
        <w:tc>
          <w:tcPr>
            <w:tcW w:w="326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Текст и его признаки. Стили речи и сфера их употребления, стилевые задачи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2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Анализировать и характеризовать текст с точки зрения единства темы, смысловой цельности, последовательности изложения, уместности и целесообразности использования лексических и грамматических сре</w:t>
            </w:r>
            <w:proofErr w:type="gramStart"/>
            <w:r w:rsidRPr="00611CA8">
              <w:rPr>
                <w:sz w:val="22"/>
                <w:szCs w:val="22"/>
              </w:rPr>
              <w:t>дств св</w:t>
            </w:r>
            <w:proofErr w:type="gramEnd"/>
            <w:r w:rsidRPr="00611CA8">
              <w:rPr>
                <w:sz w:val="22"/>
                <w:szCs w:val="22"/>
              </w:rPr>
              <w:t xml:space="preserve">язи. 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>Умение проводить стилистический и типологический анализ текста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r w:rsidRPr="00611CA8">
              <w:rPr>
                <w:sz w:val="22"/>
                <w:szCs w:val="22"/>
              </w:rPr>
              <w:t xml:space="preserve">Повторение признаков текста на примерах классических образцов; абзацное членение текста на основе нахождения </w:t>
            </w:r>
            <w:proofErr w:type="spellStart"/>
            <w:r w:rsidRPr="00611CA8">
              <w:rPr>
                <w:sz w:val="22"/>
                <w:szCs w:val="22"/>
              </w:rPr>
              <w:t>микротем</w:t>
            </w:r>
            <w:proofErr w:type="spellEnd"/>
            <w:r w:rsidRPr="00611CA8">
              <w:rPr>
                <w:sz w:val="22"/>
                <w:szCs w:val="22"/>
              </w:rPr>
              <w:t xml:space="preserve"> и определения грамматиче</w:t>
            </w:r>
            <w:r>
              <w:rPr>
                <w:sz w:val="22"/>
                <w:szCs w:val="22"/>
              </w:rPr>
              <w:t>ских сре</w:t>
            </w:r>
            <w:proofErr w:type="gramStart"/>
            <w:r>
              <w:rPr>
                <w:sz w:val="22"/>
                <w:szCs w:val="22"/>
              </w:rPr>
              <w:t>дств св</w:t>
            </w:r>
            <w:proofErr w:type="gramEnd"/>
            <w:r>
              <w:rPr>
                <w:sz w:val="22"/>
                <w:szCs w:val="22"/>
              </w:rPr>
              <w:t>язи</w:t>
            </w:r>
            <w:r w:rsidRPr="00611CA8">
              <w:rPr>
                <w:sz w:val="22"/>
                <w:szCs w:val="22"/>
              </w:rPr>
              <w:t>; сжатие текст</w:t>
            </w:r>
            <w:r>
              <w:rPr>
                <w:sz w:val="22"/>
                <w:szCs w:val="22"/>
              </w:rPr>
              <w:t>а.</w:t>
            </w:r>
          </w:p>
          <w:p w:rsidR="00DB0EF8" w:rsidRPr="00611CA8" w:rsidRDefault="00DB0EF8" w:rsidP="00503E90">
            <w:r>
              <w:rPr>
                <w:sz w:val="22"/>
                <w:szCs w:val="22"/>
              </w:rPr>
              <w:t xml:space="preserve">     Работа  с текстами.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951"/>
        </w:trPr>
        <w:tc>
          <w:tcPr>
            <w:tcW w:w="74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rPr>
                <w:b/>
              </w:rPr>
            </w:pPr>
          </w:p>
        </w:tc>
        <w:tc>
          <w:tcPr>
            <w:tcW w:w="326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425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1233"/>
        </w:trPr>
        <w:tc>
          <w:tcPr>
            <w:tcW w:w="74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13</w:t>
            </w:r>
          </w:p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14</w:t>
            </w:r>
          </w:p>
          <w:p w:rsidR="00DB0EF8" w:rsidRDefault="00DB0EF8" w:rsidP="00503E90"/>
          <w:p w:rsidR="00DB0EF8" w:rsidRPr="00611CA8" w:rsidRDefault="00DB0EF8" w:rsidP="00503E90">
            <w:r>
              <w:rPr>
                <w:sz w:val="22"/>
                <w:szCs w:val="22"/>
              </w:rPr>
              <w:t>15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rPr>
                <w:b/>
              </w:rPr>
            </w:pPr>
            <w:r w:rsidRPr="00016D6F">
              <w:rPr>
                <w:b/>
                <w:sz w:val="22"/>
                <w:szCs w:val="22"/>
              </w:rPr>
              <w:t>Морфология и синтаксис. Части речи, их смысловые, морфологические и синтаксические признаки.</w:t>
            </w:r>
          </w:p>
          <w:p w:rsidR="00DB0EF8" w:rsidRPr="00611CA8" w:rsidRDefault="00DB0EF8" w:rsidP="00503E90"/>
          <w:p w:rsidR="00DB0EF8" w:rsidRPr="00611CA8" w:rsidRDefault="00DB0EF8" w:rsidP="00503E90">
            <w:r w:rsidRPr="00611CA8">
              <w:rPr>
                <w:sz w:val="22"/>
                <w:szCs w:val="22"/>
              </w:rPr>
              <w:t>Повторительно-обобщающий урок.</w:t>
            </w:r>
          </w:p>
        </w:tc>
        <w:tc>
          <w:tcPr>
            <w:tcW w:w="326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Система частей речи в русском языке. Принципы выделения частей речи. </w:t>
            </w:r>
          </w:p>
        </w:tc>
        <w:tc>
          <w:tcPr>
            <w:tcW w:w="42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Понимать критерии распределения слов по частям речи;  специфичные (постоянные) признаки частей речи;  особенности изменения </w:t>
            </w:r>
            <w:proofErr w:type="spellStart"/>
            <w:r w:rsidRPr="00611CA8">
              <w:rPr>
                <w:sz w:val="22"/>
                <w:szCs w:val="22"/>
              </w:rPr>
              <w:t>самост</w:t>
            </w:r>
            <w:proofErr w:type="spellEnd"/>
            <w:r w:rsidRPr="00611CA8">
              <w:rPr>
                <w:sz w:val="22"/>
                <w:szCs w:val="22"/>
              </w:rPr>
              <w:t>. Частей речи (изменяемых). Уметь производить морфологический разбор разных частей речи,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>выделять в тексте словосочетания, производить синтаксический разбор  простого предложения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определения частей речи: распределительный диктант; морфологический разбор частей речи; вычленение словосочетаний из текста; синтаксический разбор простого предложения и осложненного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929"/>
        </w:trPr>
        <w:tc>
          <w:tcPr>
            <w:tcW w:w="74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rPr>
                <w:b/>
              </w:rPr>
            </w:pPr>
          </w:p>
        </w:tc>
        <w:tc>
          <w:tcPr>
            <w:tcW w:w="326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425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1524"/>
        </w:trPr>
        <w:tc>
          <w:tcPr>
            <w:tcW w:w="74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16</w:t>
            </w:r>
          </w:p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17</w:t>
            </w:r>
          </w:p>
          <w:p w:rsidR="00DB0EF8" w:rsidRDefault="00DB0EF8" w:rsidP="00503E90"/>
          <w:p w:rsidR="00DB0EF8" w:rsidRPr="00611CA8" w:rsidRDefault="00DB0EF8" w:rsidP="00503E90">
            <w:r>
              <w:rPr>
                <w:sz w:val="22"/>
                <w:szCs w:val="22"/>
              </w:rPr>
              <w:t>18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rPr>
                <w:b/>
              </w:rPr>
            </w:pPr>
            <w:r w:rsidRPr="00016D6F">
              <w:rPr>
                <w:b/>
                <w:sz w:val="22"/>
                <w:szCs w:val="22"/>
              </w:rPr>
              <w:t xml:space="preserve">Систематизация знаний по </w:t>
            </w:r>
            <w:proofErr w:type="spellStart"/>
            <w:r w:rsidRPr="00016D6F">
              <w:rPr>
                <w:b/>
                <w:sz w:val="22"/>
                <w:szCs w:val="22"/>
              </w:rPr>
              <w:t>морфемике</w:t>
            </w:r>
            <w:proofErr w:type="spellEnd"/>
            <w:r w:rsidRPr="00016D6F">
              <w:rPr>
                <w:b/>
                <w:sz w:val="22"/>
                <w:szCs w:val="22"/>
              </w:rPr>
              <w:t>, морфологии и орфографии. Трудные случаи правописания.</w:t>
            </w:r>
          </w:p>
          <w:p w:rsidR="00DB0EF8" w:rsidRPr="00611CA8" w:rsidRDefault="00DB0EF8" w:rsidP="00503E90"/>
          <w:p w:rsidR="00DB0EF8" w:rsidRPr="00611CA8" w:rsidRDefault="00DB0EF8" w:rsidP="00503E90">
            <w:r w:rsidRPr="00611CA8">
              <w:rPr>
                <w:sz w:val="22"/>
                <w:szCs w:val="22"/>
              </w:rPr>
              <w:t>Повторительно-обобщающий урок.</w:t>
            </w:r>
          </w:p>
        </w:tc>
        <w:tc>
          <w:tcPr>
            <w:tcW w:w="326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Морфология и орфография.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>Знаки препинания при однородных членах предложения, причастных и деепричастных оборотах. Грамматическая основа предложения.</w:t>
            </w:r>
          </w:p>
        </w:tc>
        <w:tc>
          <w:tcPr>
            <w:tcW w:w="42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Распознавать  понятия: знаки отделяющие и выделяющие. Уметь ставить знаки препинания в простом предложении. Знать и уметь применять правила орфографии: правописание личных окончаний глагола; гласных в корнях слов; приставок (неизменяемых на письме, на </w:t>
            </w:r>
            <w:proofErr w:type="spellStart"/>
            <w:r w:rsidRPr="00611CA8">
              <w:rPr>
                <w:sz w:val="22"/>
                <w:szCs w:val="22"/>
              </w:rPr>
              <w:t>з</w:t>
            </w:r>
            <w:proofErr w:type="spellEnd"/>
            <w:r w:rsidRPr="00611CA8">
              <w:rPr>
                <w:sz w:val="22"/>
                <w:szCs w:val="22"/>
              </w:rPr>
              <w:t xml:space="preserve">—с, </w:t>
            </w:r>
            <w:proofErr w:type="spellStart"/>
            <w:r w:rsidRPr="00611CA8">
              <w:rPr>
                <w:sz w:val="22"/>
                <w:szCs w:val="22"/>
              </w:rPr>
              <w:t>пре</w:t>
            </w:r>
            <w:proofErr w:type="spellEnd"/>
            <w:r w:rsidRPr="00611CA8">
              <w:rPr>
                <w:sz w:val="22"/>
                <w:szCs w:val="22"/>
              </w:rPr>
              <w:t>- и пр</w:t>
            </w:r>
            <w:proofErr w:type="gramStart"/>
            <w:r w:rsidRPr="00611CA8">
              <w:rPr>
                <w:sz w:val="22"/>
                <w:szCs w:val="22"/>
              </w:rPr>
              <w:t>и-</w:t>
            </w:r>
            <w:proofErr w:type="gramEnd"/>
            <w:r w:rsidRPr="00611CA8">
              <w:rPr>
                <w:sz w:val="22"/>
                <w:szCs w:val="22"/>
              </w:rPr>
              <w:t xml:space="preserve">); букв </w:t>
            </w:r>
            <w:proofErr w:type="spellStart"/>
            <w:r w:rsidRPr="00611CA8">
              <w:rPr>
                <w:sz w:val="22"/>
                <w:szCs w:val="22"/>
              </w:rPr>
              <w:t>н</w:t>
            </w:r>
            <w:proofErr w:type="spellEnd"/>
            <w:r w:rsidRPr="00611CA8">
              <w:rPr>
                <w:sz w:val="22"/>
                <w:szCs w:val="22"/>
              </w:rPr>
              <w:t>—</w:t>
            </w:r>
            <w:proofErr w:type="spellStart"/>
            <w:r w:rsidRPr="00611CA8">
              <w:rPr>
                <w:sz w:val="22"/>
                <w:szCs w:val="22"/>
              </w:rPr>
              <w:t>нн</w:t>
            </w:r>
            <w:proofErr w:type="spellEnd"/>
            <w:r w:rsidRPr="00611CA8">
              <w:rPr>
                <w:sz w:val="22"/>
                <w:szCs w:val="22"/>
              </w:rPr>
              <w:t xml:space="preserve"> в суффиксах прилагательных, причастий и наречий, а также правописание не и ни в составе разных частей речи и словоформ, в составе предложений в качестве частиц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Объяснительный диктант: знаки препинания в простом предложении и  орфограммы, в том числе при  разграничении причастий и прилагательных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1182"/>
        </w:trPr>
        <w:tc>
          <w:tcPr>
            <w:tcW w:w="74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rPr>
                <w:b/>
              </w:rPr>
            </w:pPr>
          </w:p>
        </w:tc>
        <w:tc>
          <w:tcPr>
            <w:tcW w:w="326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425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873"/>
        </w:trPr>
        <w:tc>
          <w:tcPr>
            <w:tcW w:w="74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/>
          <w:p w:rsidR="00DB0EF8" w:rsidRPr="00611CA8" w:rsidRDefault="00DB0EF8" w:rsidP="00503E90">
            <w:r>
              <w:rPr>
                <w:sz w:val="22"/>
                <w:szCs w:val="22"/>
              </w:rPr>
              <w:t>19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Контрольный диктант и его анализ</w:t>
            </w:r>
          </w:p>
          <w:p w:rsidR="00DB0EF8" w:rsidRPr="00611CA8" w:rsidRDefault="00DB0EF8" w:rsidP="00503E90">
            <w:r>
              <w:rPr>
                <w:b/>
                <w:sz w:val="22"/>
                <w:szCs w:val="22"/>
              </w:rPr>
              <w:t xml:space="preserve">    </w:t>
            </w:r>
            <w:r w:rsidRPr="00611CA8">
              <w:rPr>
                <w:b/>
                <w:sz w:val="22"/>
                <w:szCs w:val="22"/>
              </w:rPr>
              <w:t>«</w:t>
            </w:r>
            <w:r w:rsidRPr="00611CA8">
              <w:rPr>
                <w:sz w:val="22"/>
                <w:szCs w:val="22"/>
              </w:rPr>
              <w:t xml:space="preserve">Повторение и систематизация </w:t>
            </w:r>
            <w:proofErr w:type="gramStart"/>
            <w:r w:rsidRPr="00611CA8">
              <w:rPr>
                <w:sz w:val="22"/>
                <w:szCs w:val="22"/>
              </w:rPr>
              <w:t>изученного</w:t>
            </w:r>
            <w:proofErr w:type="gramEnd"/>
            <w:r w:rsidRPr="00611CA8">
              <w:rPr>
                <w:sz w:val="22"/>
                <w:szCs w:val="22"/>
              </w:rPr>
              <w:t xml:space="preserve"> в 5-8 классах». </w:t>
            </w:r>
          </w:p>
          <w:p w:rsidR="00DB0EF8" w:rsidRPr="00611CA8" w:rsidRDefault="00DB0EF8" w:rsidP="00503E90">
            <w:r>
              <w:rPr>
                <w:sz w:val="22"/>
                <w:szCs w:val="22"/>
              </w:rPr>
              <w:t xml:space="preserve">    </w:t>
            </w:r>
            <w:r w:rsidRPr="00611CA8">
              <w:rPr>
                <w:sz w:val="22"/>
                <w:szCs w:val="22"/>
              </w:rPr>
              <w:t>Урок контроля знаний.</w:t>
            </w:r>
          </w:p>
        </w:tc>
        <w:tc>
          <w:tcPr>
            <w:tcW w:w="326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42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rPr>
                <w:b/>
              </w:rPr>
            </w:pPr>
            <w:r w:rsidRPr="00611CA8">
              <w:rPr>
                <w:sz w:val="22"/>
                <w:szCs w:val="22"/>
              </w:rPr>
              <w:t>Проверить уровень владения ранее изученным материалом, выделенным для повторения и закрепления в 9 классе</w:t>
            </w:r>
          </w:p>
          <w:p w:rsidR="00DB0EF8" w:rsidRPr="00611CA8" w:rsidRDefault="00DB0EF8" w:rsidP="00503E90"/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>
              <w:rPr>
                <w:sz w:val="22"/>
                <w:szCs w:val="22"/>
              </w:rPr>
              <w:t>диктант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943"/>
        </w:trPr>
        <w:tc>
          <w:tcPr>
            <w:tcW w:w="74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rPr>
                <w:b/>
              </w:rPr>
            </w:pPr>
          </w:p>
        </w:tc>
        <w:tc>
          <w:tcPr>
            <w:tcW w:w="326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425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Default="00DB0EF8" w:rsidP="00503E90"/>
          <w:p w:rsidR="00DB0EF8" w:rsidRDefault="00DB0EF8" w:rsidP="00503E90"/>
          <w:p w:rsidR="00DB0EF8" w:rsidRDefault="00DB0EF8" w:rsidP="00503E90"/>
          <w:p w:rsidR="00DB0EF8" w:rsidRPr="00611CA8" w:rsidRDefault="00DB0EF8" w:rsidP="00503E90"/>
        </w:tc>
      </w:tr>
      <w:tr w:rsidR="00DB0EF8" w:rsidRPr="00611CA8" w:rsidTr="00503E90">
        <w:trPr>
          <w:trHeight w:val="473"/>
        </w:trPr>
        <w:tc>
          <w:tcPr>
            <w:tcW w:w="7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 xml:space="preserve"> 20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ind w:left="117"/>
              <w:rPr>
                <w:b/>
              </w:rPr>
            </w:pPr>
            <w:r>
              <w:rPr>
                <w:b/>
                <w:sz w:val="22"/>
                <w:szCs w:val="22"/>
              </w:rPr>
              <w:t>Написание сжатого изложения в формате ОГЭ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>
              <w:rPr>
                <w:sz w:val="22"/>
                <w:szCs w:val="22"/>
              </w:rPr>
              <w:t xml:space="preserve">Текст, тема, абзацы, </w:t>
            </w:r>
            <w:proofErr w:type="spellStart"/>
            <w:r>
              <w:rPr>
                <w:sz w:val="22"/>
                <w:szCs w:val="22"/>
              </w:rPr>
              <w:t>микротемы</w:t>
            </w:r>
            <w:proofErr w:type="spellEnd"/>
            <w:r>
              <w:rPr>
                <w:sz w:val="22"/>
                <w:szCs w:val="22"/>
              </w:rPr>
              <w:t>, приемы сжатия.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>
              <w:rPr>
                <w:sz w:val="22"/>
                <w:szCs w:val="22"/>
              </w:rPr>
              <w:t xml:space="preserve">Иметь представление о </w:t>
            </w:r>
            <w:proofErr w:type="spellStart"/>
            <w:r>
              <w:rPr>
                <w:sz w:val="22"/>
                <w:szCs w:val="22"/>
              </w:rPr>
              <w:t>микротемах</w:t>
            </w:r>
            <w:proofErr w:type="spellEnd"/>
            <w:r>
              <w:rPr>
                <w:sz w:val="22"/>
                <w:szCs w:val="22"/>
              </w:rPr>
              <w:t xml:space="preserve"> и приемах сжатия текста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>
              <w:rPr>
                <w:sz w:val="22"/>
                <w:szCs w:val="22"/>
              </w:rPr>
              <w:t>Сжатое изложение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150"/>
        </w:trPr>
        <w:tc>
          <w:tcPr>
            <w:tcW w:w="1534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jc w:val="center"/>
              <w:rPr>
                <w:b/>
              </w:rPr>
            </w:pPr>
          </w:p>
          <w:p w:rsidR="00DB0EF8" w:rsidRPr="00611CA8" w:rsidRDefault="00DB0EF8" w:rsidP="00503E90">
            <w:pPr>
              <w:jc w:val="center"/>
              <w:rPr>
                <w:b/>
              </w:rPr>
            </w:pPr>
            <w:r w:rsidRPr="00D16737">
              <w:rPr>
                <w:b/>
                <w:sz w:val="28"/>
                <w:szCs w:val="22"/>
              </w:rPr>
              <w:t>Сложное предложение. С</w:t>
            </w:r>
            <w:r>
              <w:rPr>
                <w:b/>
                <w:sz w:val="28"/>
                <w:szCs w:val="22"/>
              </w:rPr>
              <w:t>ложносочиненное предложение</w:t>
            </w:r>
            <w:r w:rsidR="00E76199">
              <w:rPr>
                <w:b/>
                <w:sz w:val="28"/>
                <w:szCs w:val="22"/>
              </w:rPr>
              <w:t>.</w:t>
            </w:r>
          </w:p>
        </w:tc>
      </w:tr>
      <w:tr w:rsidR="00DB0EF8" w:rsidRPr="00016D6F" w:rsidTr="00503E90">
        <w:trPr>
          <w:trHeight w:val="150"/>
        </w:trPr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jc w:val="center"/>
            </w:pPr>
          </w:p>
          <w:p w:rsidR="00DB0EF8" w:rsidRDefault="00DB0EF8" w:rsidP="00503E90">
            <w:pPr>
              <w:jc w:val="center"/>
            </w:pPr>
            <w:r>
              <w:rPr>
                <w:sz w:val="22"/>
                <w:szCs w:val="22"/>
              </w:rPr>
              <w:t>21</w:t>
            </w:r>
          </w:p>
          <w:p w:rsidR="00DB0EF8" w:rsidRDefault="00DB0EF8" w:rsidP="00503E90">
            <w:pPr>
              <w:jc w:val="center"/>
            </w:pPr>
          </w:p>
          <w:p w:rsidR="00DB0EF8" w:rsidRPr="00016D6F" w:rsidRDefault="00DB0EF8" w:rsidP="00503E90">
            <w:pPr>
              <w:jc w:val="center"/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Сложное предложение и его признаки.</w:t>
            </w:r>
          </w:p>
          <w:p w:rsidR="00DB0EF8" w:rsidRDefault="00DB0EF8" w:rsidP="00503E90">
            <w:pPr>
              <w:jc w:val="both"/>
              <w:rPr>
                <w:b/>
              </w:rPr>
            </w:pPr>
          </w:p>
          <w:p w:rsidR="00DB0EF8" w:rsidRDefault="00DB0EF8" w:rsidP="00503E90">
            <w:pPr>
              <w:jc w:val="both"/>
              <w:rPr>
                <w:b/>
              </w:rPr>
            </w:pPr>
            <w:r w:rsidRPr="00611CA8">
              <w:rPr>
                <w:sz w:val="22"/>
                <w:szCs w:val="22"/>
              </w:rPr>
              <w:t>Урок усвоения новых знаний.</w:t>
            </w:r>
          </w:p>
          <w:p w:rsidR="00DB0EF8" w:rsidRPr="00016D6F" w:rsidRDefault="00DB0EF8" w:rsidP="00503E90">
            <w:pPr>
              <w:jc w:val="both"/>
              <w:rPr>
                <w:b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jc w:val="both"/>
            </w:pPr>
            <w:r w:rsidRPr="00611CA8">
              <w:rPr>
                <w:sz w:val="22"/>
                <w:szCs w:val="22"/>
              </w:rPr>
              <w:t xml:space="preserve">Понятие о сложном предложении как единицы синтаксиса. 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jc w:val="both"/>
            </w:pPr>
            <w:r w:rsidRPr="00611CA8">
              <w:rPr>
                <w:sz w:val="22"/>
                <w:szCs w:val="22"/>
              </w:rPr>
              <w:t>Усвоить  признаки разграничения простых и сложных предложений,</w:t>
            </w:r>
          </w:p>
          <w:p w:rsidR="00DB0EF8" w:rsidRPr="00016D6F" w:rsidRDefault="00DB0EF8" w:rsidP="00503E90">
            <w:pPr>
              <w:jc w:val="both"/>
            </w:pPr>
            <w:r w:rsidRPr="00611CA8">
              <w:rPr>
                <w:sz w:val="22"/>
                <w:szCs w:val="22"/>
              </w:rPr>
              <w:t>понятие сложного предложения, иметь представление о средствах связи частей сложного предложения и соответствующих знаках препинания.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jc w:val="both"/>
            </w:pPr>
            <w:r w:rsidRPr="00611CA8">
              <w:rPr>
                <w:sz w:val="22"/>
                <w:szCs w:val="22"/>
              </w:rPr>
              <w:t xml:space="preserve">Выполнение  упражнений нахождением в предложениях грамматических основ,  определение их количества и союзной сочинительной и подчинительной связи;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jc w:val="center"/>
            </w:pPr>
          </w:p>
        </w:tc>
      </w:tr>
      <w:tr w:rsidR="00DB0EF8" w:rsidRPr="00016D6F" w:rsidTr="00503E90">
        <w:trPr>
          <w:trHeight w:val="150"/>
        </w:trPr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jc w:val="center"/>
            </w:pPr>
          </w:p>
          <w:p w:rsidR="00DB0EF8" w:rsidRDefault="00DB0EF8" w:rsidP="00503E90">
            <w:pPr>
              <w:jc w:val="center"/>
            </w:pPr>
            <w:r>
              <w:rPr>
                <w:sz w:val="22"/>
                <w:szCs w:val="22"/>
              </w:rPr>
              <w:t>23</w:t>
            </w:r>
          </w:p>
          <w:p w:rsidR="00DB0EF8" w:rsidRDefault="00DB0EF8" w:rsidP="00503E90">
            <w:pPr>
              <w:jc w:val="center"/>
            </w:pPr>
          </w:p>
          <w:p w:rsidR="00DB0EF8" w:rsidRDefault="00DB0EF8" w:rsidP="00503E90">
            <w:pPr>
              <w:jc w:val="center"/>
            </w:pPr>
            <w:r>
              <w:rPr>
                <w:sz w:val="22"/>
                <w:szCs w:val="22"/>
              </w:rPr>
              <w:t>24</w:t>
            </w:r>
          </w:p>
          <w:p w:rsidR="00DB0EF8" w:rsidRDefault="00DB0EF8" w:rsidP="00503E90">
            <w:pPr>
              <w:jc w:val="center"/>
            </w:pPr>
          </w:p>
          <w:p w:rsidR="00DB0EF8" w:rsidRDefault="00DB0EF8" w:rsidP="00503E90">
            <w:pPr>
              <w:jc w:val="center"/>
            </w:pPr>
            <w:r>
              <w:rPr>
                <w:sz w:val="22"/>
                <w:szCs w:val="22"/>
              </w:rPr>
              <w:t>25</w:t>
            </w:r>
          </w:p>
          <w:p w:rsidR="00DB0EF8" w:rsidRPr="00016D6F" w:rsidRDefault="00DB0EF8" w:rsidP="00503E90"/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Типы сложных предложений.  Средства связи между частями сложного предложения.</w:t>
            </w:r>
          </w:p>
          <w:p w:rsidR="00DB0EF8" w:rsidRDefault="00DB0EF8" w:rsidP="00503E90">
            <w:pPr>
              <w:rPr>
                <w:b/>
              </w:rPr>
            </w:pPr>
          </w:p>
          <w:p w:rsidR="00DB0EF8" w:rsidRPr="00016D6F" w:rsidRDefault="00DB0EF8" w:rsidP="00503E90">
            <w:pPr>
              <w:rPr>
                <w:b/>
              </w:rPr>
            </w:pPr>
            <w:r w:rsidRPr="00611CA8">
              <w:rPr>
                <w:sz w:val="22"/>
                <w:szCs w:val="22"/>
              </w:rPr>
              <w:t>Урок усвоения новых знаний.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jc w:val="both"/>
            </w:pPr>
            <w:r w:rsidRPr="00611CA8">
              <w:rPr>
                <w:sz w:val="22"/>
                <w:szCs w:val="22"/>
              </w:rPr>
              <w:t>Основные виды сложных предложений.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jc w:val="both"/>
            </w:pPr>
            <w:r w:rsidRPr="00611CA8">
              <w:rPr>
                <w:sz w:val="22"/>
                <w:szCs w:val="22"/>
              </w:rPr>
              <w:t>Научиться определять классификацию сложных предложений.</w:t>
            </w:r>
          </w:p>
          <w:p w:rsidR="00DB0EF8" w:rsidRPr="00016D6F" w:rsidRDefault="00DB0EF8" w:rsidP="00503E90">
            <w:pPr>
              <w:jc w:val="both"/>
            </w:pPr>
            <w:r w:rsidRPr="00611CA8">
              <w:rPr>
                <w:sz w:val="22"/>
                <w:szCs w:val="22"/>
              </w:rPr>
              <w:t>Уметь на уровне первичных навыков разграничивать сложные предложения разных типов, ставить знаки препинания между частями на письме.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jc w:val="both"/>
            </w:pPr>
            <w:r w:rsidRPr="00611CA8">
              <w:rPr>
                <w:sz w:val="22"/>
                <w:szCs w:val="22"/>
              </w:rPr>
              <w:t xml:space="preserve">Выполнение  упражнений нахождением в предложениях грамматических основ,  определение их количества и союзной сочинительной и подчинительной связи;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jc w:val="center"/>
            </w:pPr>
          </w:p>
        </w:tc>
      </w:tr>
      <w:tr w:rsidR="00DB0EF8" w:rsidRPr="00016D6F" w:rsidTr="00503E90">
        <w:trPr>
          <w:trHeight w:val="967"/>
        </w:trPr>
        <w:tc>
          <w:tcPr>
            <w:tcW w:w="6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jc w:val="center"/>
            </w:pPr>
          </w:p>
          <w:p w:rsidR="00DB0EF8" w:rsidRDefault="00DB0EF8" w:rsidP="00503E90">
            <w:pPr>
              <w:jc w:val="center"/>
            </w:pPr>
            <w:r>
              <w:rPr>
                <w:sz w:val="22"/>
                <w:szCs w:val="22"/>
              </w:rPr>
              <w:t>26</w:t>
            </w:r>
          </w:p>
          <w:p w:rsidR="00DB0EF8" w:rsidRDefault="00DB0EF8" w:rsidP="00503E90">
            <w:pPr>
              <w:jc w:val="center"/>
            </w:pPr>
          </w:p>
          <w:p w:rsidR="00DB0EF8" w:rsidRDefault="00DB0EF8" w:rsidP="00503E90">
            <w:pPr>
              <w:jc w:val="center"/>
            </w:pPr>
            <w:r>
              <w:rPr>
                <w:sz w:val="22"/>
                <w:szCs w:val="22"/>
              </w:rPr>
              <w:t>27</w:t>
            </w:r>
          </w:p>
          <w:p w:rsidR="00DB0EF8" w:rsidRDefault="00DB0EF8" w:rsidP="00503E90"/>
          <w:p w:rsidR="00DB0EF8" w:rsidRPr="00016D6F" w:rsidRDefault="00DB0EF8" w:rsidP="00503E90">
            <w:pPr>
              <w:jc w:val="center"/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29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Р. Р. Типы речи. Составление собственного речевого высказывания публицистического характера.</w:t>
            </w:r>
          </w:p>
          <w:p w:rsidR="00DB0EF8" w:rsidRDefault="00DB0EF8" w:rsidP="00503E90">
            <w:pPr>
              <w:rPr>
                <w:b/>
              </w:rPr>
            </w:pPr>
          </w:p>
          <w:p w:rsidR="00DB0EF8" w:rsidRPr="00016D6F" w:rsidRDefault="00DB0EF8" w:rsidP="00503E90">
            <w:pPr>
              <w:rPr>
                <w:b/>
              </w:rPr>
            </w:pPr>
            <w:r w:rsidRPr="00611CA8">
              <w:rPr>
                <w:sz w:val="22"/>
                <w:szCs w:val="22"/>
              </w:rPr>
              <w:t>Повторительно-обобщающий урок.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jc w:val="both"/>
            </w:pPr>
            <w:r>
              <w:rPr>
                <w:sz w:val="22"/>
                <w:szCs w:val="22"/>
              </w:rPr>
              <w:t>Текст и его признаки. Типы речи.</w:t>
            </w:r>
          </w:p>
        </w:tc>
        <w:tc>
          <w:tcPr>
            <w:tcW w:w="45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r>
              <w:rPr>
                <w:sz w:val="22"/>
                <w:szCs w:val="22"/>
              </w:rPr>
              <w:t xml:space="preserve">Закрепить знания о типах речи. </w:t>
            </w:r>
            <w:r w:rsidRPr="00611CA8">
              <w:rPr>
                <w:sz w:val="22"/>
                <w:szCs w:val="22"/>
              </w:rPr>
              <w:t>Анализировать и характеризовать текст с точки зрения единства темы, смысловой цельности, последовательности изложения, уместности и целесообразности использования лексических и грамматических сре</w:t>
            </w:r>
            <w:proofErr w:type="gramStart"/>
            <w:r w:rsidRPr="00611CA8">
              <w:rPr>
                <w:sz w:val="22"/>
                <w:szCs w:val="22"/>
              </w:rPr>
              <w:t>дств св</w:t>
            </w:r>
            <w:proofErr w:type="gramEnd"/>
            <w:r w:rsidRPr="00611CA8">
              <w:rPr>
                <w:sz w:val="22"/>
                <w:szCs w:val="22"/>
              </w:rPr>
              <w:t xml:space="preserve">язи. </w:t>
            </w:r>
            <w:r>
              <w:rPr>
                <w:sz w:val="22"/>
                <w:szCs w:val="22"/>
              </w:rPr>
              <w:t>Составлять собственное высказывание.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jc w:val="both"/>
            </w:pPr>
            <w:r w:rsidRPr="00611CA8">
              <w:rPr>
                <w:sz w:val="22"/>
                <w:szCs w:val="22"/>
              </w:rPr>
              <w:t xml:space="preserve">Повторение признаков текста на примерах классических образцов; абзацное членение текста на основе нахождения </w:t>
            </w:r>
            <w:proofErr w:type="spellStart"/>
            <w:r w:rsidRPr="00611CA8">
              <w:rPr>
                <w:sz w:val="22"/>
                <w:szCs w:val="22"/>
              </w:rPr>
              <w:t>микротем</w:t>
            </w:r>
            <w:proofErr w:type="spellEnd"/>
            <w:r w:rsidRPr="00611CA8">
              <w:rPr>
                <w:sz w:val="22"/>
                <w:szCs w:val="22"/>
              </w:rPr>
              <w:t xml:space="preserve"> и определения грамматиче</w:t>
            </w:r>
            <w:r>
              <w:rPr>
                <w:sz w:val="22"/>
                <w:szCs w:val="22"/>
              </w:rPr>
              <w:t>ских сре</w:t>
            </w:r>
            <w:proofErr w:type="gramStart"/>
            <w:r>
              <w:rPr>
                <w:sz w:val="22"/>
                <w:szCs w:val="22"/>
              </w:rPr>
              <w:t>дств св</w:t>
            </w:r>
            <w:proofErr w:type="gramEnd"/>
            <w:r>
              <w:rPr>
                <w:sz w:val="22"/>
                <w:szCs w:val="22"/>
              </w:rPr>
              <w:t>язи</w:t>
            </w:r>
            <w:r w:rsidRPr="00611CA8">
              <w:rPr>
                <w:sz w:val="22"/>
                <w:szCs w:val="22"/>
              </w:rPr>
              <w:t>; сжатие текст</w:t>
            </w:r>
            <w:r>
              <w:rPr>
                <w:sz w:val="22"/>
                <w:szCs w:val="22"/>
              </w:rPr>
              <w:t>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jc w:val="center"/>
            </w:pPr>
          </w:p>
          <w:p w:rsidR="00DB0EF8" w:rsidRDefault="00DB0EF8" w:rsidP="00503E90">
            <w:pPr>
              <w:jc w:val="center"/>
            </w:pPr>
          </w:p>
          <w:p w:rsidR="00DB0EF8" w:rsidRDefault="00DB0EF8" w:rsidP="00503E90">
            <w:pPr>
              <w:jc w:val="center"/>
            </w:pPr>
          </w:p>
          <w:p w:rsidR="00DB0EF8" w:rsidRPr="00016D6F" w:rsidRDefault="00DB0EF8" w:rsidP="00503E90"/>
        </w:tc>
      </w:tr>
      <w:tr w:rsidR="00DB0EF8" w:rsidRPr="00016D6F" w:rsidTr="00503E90">
        <w:trPr>
          <w:trHeight w:val="150"/>
        </w:trPr>
        <w:tc>
          <w:tcPr>
            <w:tcW w:w="6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jc w:val="center"/>
            </w:pPr>
          </w:p>
        </w:tc>
        <w:tc>
          <w:tcPr>
            <w:tcW w:w="29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jc w:val="center"/>
            </w:pPr>
          </w:p>
        </w:tc>
        <w:tc>
          <w:tcPr>
            <w:tcW w:w="255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jc w:val="center"/>
            </w:pPr>
          </w:p>
        </w:tc>
        <w:tc>
          <w:tcPr>
            <w:tcW w:w="45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jc w:val="center"/>
            </w:pPr>
          </w:p>
        </w:tc>
        <w:tc>
          <w:tcPr>
            <w:tcW w:w="31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jc w:val="center"/>
            </w:pPr>
          </w:p>
        </w:tc>
      </w:tr>
      <w:tr w:rsidR="00DB0EF8" w:rsidRPr="00611CA8" w:rsidTr="00503E90">
        <w:trPr>
          <w:trHeight w:val="33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 xml:space="preserve"> 29</w:t>
            </w:r>
          </w:p>
          <w:p w:rsidR="00DB0EF8" w:rsidRDefault="00DB0EF8" w:rsidP="00503E90"/>
          <w:p w:rsidR="00DB0EF8" w:rsidRPr="00611CA8" w:rsidRDefault="00DB0EF8" w:rsidP="00503E90">
            <w:r>
              <w:rPr>
                <w:sz w:val="22"/>
                <w:szCs w:val="22"/>
              </w:rPr>
              <w:t xml:space="preserve"> 30</w:t>
            </w:r>
          </w:p>
        </w:tc>
        <w:tc>
          <w:tcPr>
            <w:tcW w:w="2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AE54A2" w:rsidRDefault="00DB0EF8" w:rsidP="00503E90">
            <w:pPr>
              <w:rPr>
                <w:b/>
              </w:rPr>
            </w:pPr>
            <w:r w:rsidRPr="00AE54A2">
              <w:rPr>
                <w:b/>
                <w:sz w:val="22"/>
                <w:szCs w:val="22"/>
              </w:rPr>
              <w:t>Понятие</w:t>
            </w:r>
            <w:r>
              <w:rPr>
                <w:b/>
                <w:sz w:val="22"/>
                <w:szCs w:val="22"/>
              </w:rPr>
              <w:t xml:space="preserve"> ССП</w:t>
            </w:r>
            <w:r w:rsidRPr="00AE54A2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 xml:space="preserve"> Строение ССП и средства связи в них.</w:t>
            </w:r>
          </w:p>
          <w:p w:rsidR="00DB0EF8" w:rsidRPr="00611CA8" w:rsidRDefault="00DB0EF8" w:rsidP="00503E90"/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Урок усвоения новых </w:t>
            </w:r>
            <w:r w:rsidRPr="00611CA8">
              <w:rPr>
                <w:sz w:val="22"/>
                <w:szCs w:val="22"/>
              </w:rPr>
              <w:lastRenderedPageBreak/>
              <w:t>знаний.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lastRenderedPageBreak/>
              <w:t xml:space="preserve">Понятие о сложносочиненном предложении (ССП), средства связи смысловые отношения </w:t>
            </w:r>
            <w:r w:rsidRPr="00611CA8">
              <w:rPr>
                <w:sz w:val="22"/>
                <w:szCs w:val="22"/>
              </w:rPr>
              <w:lastRenderedPageBreak/>
              <w:t>между частями ССП.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>
              <w:rPr>
                <w:sz w:val="22"/>
                <w:szCs w:val="22"/>
              </w:rPr>
              <w:lastRenderedPageBreak/>
              <w:t>Усвоить понятие «ССП», его строение и средства связи между частями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>
              <w:rPr>
                <w:sz w:val="22"/>
                <w:szCs w:val="22"/>
              </w:rPr>
              <w:t>Нахождение</w:t>
            </w:r>
            <w:r w:rsidRPr="00611CA8">
              <w:rPr>
                <w:sz w:val="22"/>
                <w:szCs w:val="22"/>
              </w:rPr>
              <w:t xml:space="preserve"> в предложениях грамматических основ,  определение их количества и </w:t>
            </w:r>
            <w:r>
              <w:rPr>
                <w:sz w:val="22"/>
                <w:szCs w:val="22"/>
              </w:rPr>
              <w:t xml:space="preserve">средства связи; </w:t>
            </w:r>
            <w:r w:rsidRPr="00611CA8">
              <w:rPr>
                <w:sz w:val="22"/>
                <w:szCs w:val="22"/>
              </w:rPr>
              <w:t xml:space="preserve">постановка знаков препинания в ССП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33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/>
          <w:p w:rsidR="00DB0EF8" w:rsidRPr="00611CA8" w:rsidRDefault="00DB0EF8" w:rsidP="00503E90">
            <w:r>
              <w:rPr>
                <w:sz w:val="22"/>
                <w:szCs w:val="22"/>
              </w:rPr>
              <w:t>31</w:t>
            </w:r>
          </w:p>
          <w:p w:rsidR="00DB0EF8" w:rsidRPr="00611CA8" w:rsidRDefault="00DB0EF8" w:rsidP="00503E90"/>
        </w:tc>
        <w:tc>
          <w:tcPr>
            <w:tcW w:w="2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>
              <w:rPr>
                <w:b/>
                <w:sz w:val="22"/>
                <w:szCs w:val="22"/>
              </w:rPr>
              <w:t>Сложносочинённые предложения</w:t>
            </w:r>
            <w:r w:rsidRPr="00016D6F">
              <w:rPr>
                <w:b/>
                <w:sz w:val="22"/>
                <w:szCs w:val="22"/>
              </w:rPr>
              <w:t xml:space="preserve"> и знаки препинания в них. </w:t>
            </w:r>
          </w:p>
          <w:p w:rsidR="00DB0EF8" w:rsidRPr="00611CA8" w:rsidRDefault="00DB0EF8" w:rsidP="00503E90"/>
          <w:p w:rsidR="00DB0EF8" w:rsidRPr="00611CA8" w:rsidRDefault="00DB0EF8" w:rsidP="00503E90">
            <w:r w:rsidRPr="00611CA8">
              <w:rPr>
                <w:sz w:val="22"/>
                <w:szCs w:val="22"/>
              </w:rPr>
              <w:t>Урок усвоения новых знаний.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Сочинительные союзы. Смысловые отношения между частями ССП и способы их выражения. 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shd w:val="clear" w:color="auto" w:fill="FFFFFF"/>
            </w:pPr>
            <w:r w:rsidRPr="00611CA8">
              <w:rPr>
                <w:sz w:val="22"/>
                <w:szCs w:val="22"/>
              </w:rPr>
              <w:t>Определять разряды сочинительных союзов и соответствующие им в</w:t>
            </w:r>
            <w:r>
              <w:rPr>
                <w:sz w:val="22"/>
                <w:szCs w:val="22"/>
              </w:rPr>
              <w:t>иды ССП</w:t>
            </w:r>
            <w:r w:rsidRPr="00611CA8">
              <w:rPr>
                <w:sz w:val="22"/>
                <w:szCs w:val="22"/>
              </w:rPr>
              <w:t>; понимать основные значе</w:t>
            </w:r>
            <w:r>
              <w:rPr>
                <w:sz w:val="22"/>
                <w:szCs w:val="22"/>
              </w:rPr>
              <w:t>ния ССП</w:t>
            </w:r>
            <w:r w:rsidRPr="00611CA8">
              <w:rPr>
                <w:sz w:val="22"/>
                <w:szCs w:val="22"/>
              </w:rPr>
              <w:t>: соед</w:t>
            </w:r>
            <w:r>
              <w:rPr>
                <w:sz w:val="22"/>
                <w:szCs w:val="22"/>
              </w:rPr>
              <w:t>инительные</w:t>
            </w:r>
            <w:proofErr w:type="gramStart"/>
            <w:r>
              <w:rPr>
                <w:sz w:val="22"/>
                <w:szCs w:val="22"/>
              </w:rPr>
              <w:t xml:space="preserve"> </w:t>
            </w:r>
            <w:r w:rsidRPr="00611CA8">
              <w:rPr>
                <w:sz w:val="22"/>
                <w:szCs w:val="22"/>
              </w:rPr>
              <w:t>,</w:t>
            </w:r>
            <w:proofErr w:type="gramEnd"/>
            <w:r w:rsidRPr="00611CA8">
              <w:rPr>
                <w:sz w:val="22"/>
                <w:szCs w:val="22"/>
              </w:rPr>
              <w:t xml:space="preserve"> противительные, разделите</w:t>
            </w:r>
            <w:r>
              <w:rPr>
                <w:sz w:val="22"/>
                <w:szCs w:val="22"/>
              </w:rPr>
              <w:t>льные</w:t>
            </w:r>
            <w:r w:rsidRPr="00611CA8">
              <w:rPr>
                <w:sz w:val="22"/>
                <w:szCs w:val="22"/>
              </w:rPr>
              <w:t>.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>Продолжить формировать понятие ССП как такого единства его предикативных частей, которое образуется на основе сочинительной связи. Уметь правильно расставлять  знаки препинания в ССП при письме.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Лингв. рассказ «Зачем нужно изучать ССП»</w:t>
            </w:r>
          </w:p>
          <w:p w:rsidR="00DB0EF8" w:rsidRPr="00611CA8" w:rsidRDefault="00DB0EF8" w:rsidP="00503E90"/>
          <w:p w:rsidR="00DB0EF8" w:rsidRPr="00611CA8" w:rsidRDefault="00DB0EF8" w:rsidP="00503E90"/>
          <w:p w:rsidR="00DB0EF8" w:rsidRPr="00611CA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1116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32</w:t>
            </w:r>
          </w:p>
          <w:p w:rsidR="00DB0EF8" w:rsidRPr="00611CA8" w:rsidRDefault="00DB0EF8" w:rsidP="00503E90"/>
          <w:p w:rsidR="00DB0EF8" w:rsidRPr="00611CA8" w:rsidRDefault="00DB0EF8" w:rsidP="00503E90"/>
        </w:tc>
        <w:tc>
          <w:tcPr>
            <w:tcW w:w="298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Виды ССП.</w:t>
            </w:r>
          </w:p>
          <w:p w:rsidR="00DB0EF8" w:rsidRPr="00611CA8" w:rsidRDefault="00DB0EF8" w:rsidP="00503E90"/>
          <w:p w:rsidR="00DB0EF8" w:rsidRPr="00611CA8" w:rsidRDefault="00DB0EF8" w:rsidP="00503E90">
            <w:r w:rsidRPr="00611CA8">
              <w:rPr>
                <w:sz w:val="22"/>
                <w:szCs w:val="22"/>
              </w:rPr>
              <w:t>Урок усвоения новых знаний.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Знаки препинания в ССП с общим второстепенным членом предложения. Синтаксический и пунктуационный разбор ССП.</w:t>
            </w:r>
          </w:p>
        </w:tc>
        <w:tc>
          <w:tcPr>
            <w:tcW w:w="45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Научиться  определять предикативные части ССП, </w:t>
            </w:r>
            <w:proofErr w:type="gramStart"/>
            <w:r w:rsidRPr="00611CA8">
              <w:rPr>
                <w:sz w:val="22"/>
                <w:szCs w:val="22"/>
              </w:rPr>
              <w:t>которое</w:t>
            </w:r>
            <w:proofErr w:type="gramEnd"/>
            <w:r w:rsidRPr="00611CA8">
              <w:rPr>
                <w:sz w:val="22"/>
                <w:szCs w:val="22"/>
              </w:rPr>
              <w:t xml:space="preserve"> образуется на основе сочинительной связи и разных смысловых отношений. 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>Владеть навыками расстановки знаков при письме в ССП.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 Владеть навыками синтаксического разбора сложносочиненных предложений; навыками употребления в речи этих предложений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Восстановление знаков препинания в ССП, составление схем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809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298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rPr>
                <w:b/>
              </w:rPr>
            </w:pPr>
          </w:p>
        </w:tc>
        <w:tc>
          <w:tcPr>
            <w:tcW w:w="255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45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31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926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r>
              <w:rPr>
                <w:sz w:val="22"/>
                <w:szCs w:val="22"/>
              </w:rPr>
              <w:t>3</w:t>
            </w:r>
            <w:r w:rsidR="006F7621">
              <w:rPr>
                <w:sz w:val="22"/>
                <w:szCs w:val="22"/>
              </w:rPr>
              <w:t>3</w:t>
            </w:r>
          </w:p>
          <w:p w:rsidR="00DB0EF8" w:rsidRDefault="00DB0EF8" w:rsidP="00503E90"/>
          <w:p w:rsidR="00DB0EF8" w:rsidRPr="00611CA8" w:rsidRDefault="00DB0EF8" w:rsidP="00503E90">
            <w:r>
              <w:rPr>
                <w:sz w:val="22"/>
                <w:szCs w:val="22"/>
              </w:rPr>
              <w:t>3</w:t>
            </w:r>
            <w:r w:rsidR="006F7621">
              <w:rPr>
                <w:sz w:val="22"/>
                <w:szCs w:val="22"/>
              </w:rPr>
              <w:t>4</w:t>
            </w:r>
          </w:p>
        </w:tc>
        <w:tc>
          <w:tcPr>
            <w:tcW w:w="298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rPr>
                <w:b/>
              </w:rPr>
            </w:pPr>
            <w:r w:rsidRPr="00611CA8">
              <w:rPr>
                <w:b/>
                <w:sz w:val="22"/>
                <w:szCs w:val="22"/>
              </w:rPr>
              <w:t>Контрольная работа</w:t>
            </w:r>
            <w:r>
              <w:rPr>
                <w:b/>
                <w:sz w:val="22"/>
                <w:szCs w:val="22"/>
              </w:rPr>
              <w:t>.</w:t>
            </w:r>
          </w:p>
          <w:p w:rsidR="00DB0EF8" w:rsidRDefault="00DB0EF8" w:rsidP="00503E90">
            <w:pPr>
              <w:rPr>
                <w:b/>
              </w:rPr>
            </w:pPr>
          </w:p>
          <w:p w:rsidR="00DB0EF8" w:rsidRDefault="00DB0EF8" w:rsidP="00503E9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Анализ контрольной работы</w:t>
            </w:r>
          </w:p>
          <w:p w:rsidR="00DB0EF8" w:rsidRPr="00611CA8" w:rsidRDefault="00DB0EF8" w:rsidP="00503E90">
            <w:pPr>
              <w:rPr>
                <w:b/>
              </w:rPr>
            </w:pPr>
          </w:p>
          <w:p w:rsidR="00DB0EF8" w:rsidRPr="00611CA8" w:rsidRDefault="00DB0EF8" w:rsidP="00503E90">
            <w:r w:rsidRPr="00611CA8">
              <w:rPr>
                <w:b/>
                <w:sz w:val="22"/>
                <w:szCs w:val="22"/>
              </w:rPr>
              <w:t>«</w:t>
            </w:r>
            <w:r w:rsidRPr="00611CA8">
              <w:rPr>
                <w:sz w:val="22"/>
                <w:szCs w:val="22"/>
              </w:rPr>
              <w:t>Сложносочиненные предложения».</w:t>
            </w:r>
          </w:p>
          <w:p w:rsidR="00DB0EF8" w:rsidRPr="00611CA8" w:rsidRDefault="00DB0EF8" w:rsidP="00503E90"/>
          <w:p w:rsidR="00DB0EF8" w:rsidRPr="00611CA8" w:rsidRDefault="00DB0EF8" w:rsidP="00503E90">
            <w:r w:rsidRPr="00611CA8">
              <w:rPr>
                <w:sz w:val="22"/>
                <w:szCs w:val="22"/>
              </w:rPr>
              <w:t>Урок контроля знаний.</w:t>
            </w:r>
            <w:r w:rsidRPr="00611CA8"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45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rPr>
                <w:b/>
              </w:rPr>
            </w:pPr>
            <w:r w:rsidRPr="00611CA8">
              <w:rPr>
                <w:b/>
                <w:sz w:val="22"/>
                <w:szCs w:val="22"/>
              </w:rPr>
              <w:t>Тестовые задания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>Проверить уровень усвоения темы «Сложное предложение. Сложносочиненное предложение»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Тестовые задания по теме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672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298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rPr>
                <w:b/>
              </w:rPr>
            </w:pPr>
          </w:p>
        </w:tc>
        <w:tc>
          <w:tcPr>
            <w:tcW w:w="255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45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rPr>
                <w:b/>
              </w:rPr>
            </w:pPr>
          </w:p>
        </w:tc>
        <w:tc>
          <w:tcPr>
            <w:tcW w:w="31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544"/>
        </w:trPr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37</w:t>
            </w:r>
          </w:p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38</w:t>
            </w:r>
          </w:p>
        </w:tc>
        <w:tc>
          <w:tcPr>
            <w:tcW w:w="2982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Выполнение части 2 ОГЭ </w:t>
            </w:r>
            <w:proofErr w:type="gramStart"/>
            <w:r>
              <w:rPr>
                <w:b/>
                <w:sz w:val="22"/>
                <w:szCs w:val="22"/>
              </w:rPr>
              <w:t>по</w:t>
            </w:r>
            <w:proofErr w:type="gramEnd"/>
            <w:r>
              <w:rPr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b/>
                <w:sz w:val="22"/>
                <w:szCs w:val="22"/>
              </w:rPr>
              <w:t>русском</w:t>
            </w:r>
            <w:proofErr w:type="gramEnd"/>
            <w:r>
              <w:rPr>
                <w:b/>
                <w:sz w:val="22"/>
                <w:szCs w:val="22"/>
              </w:rPr>
              <w:t xml:space="preserve"> языку</w:t>
            </w:r>
          </w:p>
        </w:tc>
        <w:tc>
          <w:tcPr>
            <w:tcW w:w="255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>
              <w:rPr>
                <w:sz w:val="22"/>
                <w:szCs w:val="22"/>
              </w:rPr>
              <w:t>Виды орфограмм в части 2</w:t>
            </w:r>
          </w:p>
        </w:tc>
        <w:tc>
          <w:tcPr>
            <w:tcW w:w="453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1E3660" w:rsidRDefault="00DB0EF8" w:rsidP="00503E90">
            <w:r w:rsidRPr="001E3660">
              <w:rPr>
                <w:sz w:val="22"/>
                <w:szCs w:val="22"/>
              </w:rPr>
              <w:t>Вспомнить</w:t>
            </w:r>
            <w:r>
              <w:rPr>
                <w:sz w:val="22"/>
                <w:szCs w:val="22"/>
              </w:rPr>
              <w:t xml:space="preserve"> орфограммы, их правописание</w:t>
            </w:r>
          </w:p>
        </w:tc>
        <w:tc>
          <w:tcPr>
            <w:tcW w:w="3118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>
              <w:rPr>
                <w:sz w:val="22"/>
                <w:szCs w:val="22"/>
              </w:rPr>
              <w:t>Практические задания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411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298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rPr>
                <w:b/>
              </w:rPr>
            </w:pPr>
          </w:p>
        </w:tc>
        <w:tc>
          <w:tcPr>
            <w:tcW w:w="255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45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1E3660" w:rsidRDefault="00DB0EF8" w:rsidP="00503E90"/>
        </w:tc>
        <w:tc>
          <w:tcPr>
            <w:tcW w:w="31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686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r>
              <w:rPr>
                <w:sz w:val="22"/>
                <w:szCs w:val="22"/>
              </w:rPr>
              <w:t>39</w:t>
            </w:r>
          </w:p>
          <w:p w:rsidR="00DB0EF8" w:rsidRDefault="00DB0EF8" w:rsidP="00503E90"/>
          <w:p w:rsidR="00DB0EF8" w:rsidRPr="00611CA8" w:rsidRDefault="00DB0EF8" w:rsidP="00503E90">
            <w:r>
              <w:rPr>
                <w:sz w:val="22"/>
                <w:szCs w:val="22"/>
              </w:rPr>
              <w:t>40</w:t>
            </w:r>
          </w:p>
        </w:tc>
        <w:tc>
          <w:tcPr>
            <w:tcW w:w="298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Р. Р. Изложение с элементами сочинения</w:t>
            </w:r>
          </w:p>
          <w:p w:rsidR="00DB0EF8" w:rsidRDefault="00DB0EF8" w:rsidP="00503E90">
            <w:pPr>
              <w:rPr>
                <w:b/>
              </w:rPr>
            </w:pPr>
          </w:p>
          <w:p w:rsidR="00DB0EF8" w:rsidRPr="00611CA8" w:rsidRDefault="00DB0EF8" w:rsidP="00503E90">
            <w:pPr>
              <w:rPr>
                <w:b/>
              </w:rPr>
            </w:pP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Текст, заголовок, тема, основная мысль, авторская позиция, проблема. План.</w:t>
            </w:r>
          </w:p>
        </w:tc>
        <w:tc>
          <w:tcPr>
            <w:tcW w:w="45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Анализировать и характеризовать текст с точки зрения единства темы, смысловой цельности, последовательности изложения</w:t>
            </w:r>
            <w:r>
              <w:rPr>
                <w:sz w:val="22"/>
                <w:szCs w:val="22"/>
              </w:rPr>
              <w:t>.</w:t>
            </w:r>
          </w:p>
          <w:p w:rsidR="00DB0EF8" w:rsidRPr="00611CA8" w:rsidRDefault="00DB0EF8" w:rsidP="00503E90">
            <w:pPr>
              <w:rPr>
                <w:b/>
              </w:rPr>
            </w:pP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r w:rsidRPr="00611CA8">
              <w:rPr>
                <w:sz w:val="22"/>
                <w:szCs w:val="22"/>
              </w:rPr>
              <w:t>Изложение с элементами сочинения</w:t>
            </w:r>
            <w:r>
              <w:rPr>
                <w:sz w:val="22"/>
                <w:szCs w:val="22"/>
              </w:rPr>
              <w:t xml:space="preserve">; </w:t>
            </w:r>
            <w:r w:rsidRPr="00611CA8">
              <w:rPr>
                <w:sz w:val="22"/>
                <w:szCs w:val="22"/>
              </w:rPr>
              <w:t>сжатие текст</w:t>
            </w:r>
            <w:r>
              <w:rPr>
                <w:sz w:val="22"/>
                <w:szCs w:val="22"/>
              </w:rPr>
              <w:t>а.</w:t>
            </w:r>
          </w:p>
          <w:p w:rsidR="00DB0EF8" w:rsidRDefault="00DB0EF8" w:rsidP="00503E90"/>
          <w:p w:rsidR="00DB0EF8" w:rsidRPr="00611CA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408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298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rPr>
                <w:b/>
              </w:rPr>
            </w:pPr>
          </w:p>
        </w:tc>
        <w:tc>
          <w:tcPr>
            <w:tcW w:w="255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45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31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195"/>
        </w:trPr>
        <w:tc>
          <w:tcPr>
            <w:tcW w:w="1534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jc w:val="center"/>
            </w:pPr>
            <w:r w:rsidRPr="00D16737">
              <w:rPr>
                <w:b/>
                <w:sz w:val="28"/>
                <w:szCs w:val="22"/>
              </w:rPr>
              <w:t>Сложноподчиненное предложение</w:t>
            </w:r>
          </w:p>
        </w:tc>
      </w:tr>
      <w:tr w:rsidR="00DB0EF8" w:rsidRPr="00611CA8" w:rsidTr="00503E90">
        <w:trPr>
          <w:trHeight w:val="936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r>
              <w:rPr>
                <w:sz w:val="22"/>
                <w:szCs w:val="22"/>
              </w:rPr>
              <w:lastRenderedPageBreak/>
              <w:t>41</w:t>
            </w:r>
          </w:p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42</w:t>
            </w:r>
          </w:p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43</w:t>
            </w:r>
          </w:p>
          <w:p w:rsidR="00DB0EF8" w:rsidRDefault="00DB0EF8" w:rsidP="00503E90"/>
          <w:p w:rsidR="00DB0EF8" w:rsidRPr="00611CA8" w:rsidRDefault="00DB0EF8" w:rsidP="00503E90">
            <w:r>
              <w:rPr>
                <w:sz w:val="22"/>
                <w:szCs w:val="22"/>
              </w:rPr>
              <w:t>44</w:t>
            </w:r>
          </w:p>
        </w:tc>
        <w:tc>
          <w:tcPr>
            <w:tcW w:w="298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rPr>
                <w:b/>
              </w:rPr>
            </w:pPr>
            <w:r w:rsidRPr="00016D6F">
              <w:rPr>
                <w:b/>
                <w:sz w:val="22"/>
                <w:szCs w:val="22"/>
              </w:rPr>
              <w:t>Понятие о сло</w:t>
            </w:r>
            <w:r>
              <w:rPr>
                <w:b/>
                <w:sz w:val="22"/>
                <w:szCs w:val="22"/>
              </w:rPr>
              <w:t>жноподчинённом предложении</w:t>
            </w:r>
            <w:r w:rsidRPr="00016D6F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 xml:space="preserve"> Строение СПП. Подчинительные союзы и союзные слова.</w:t>
            </w:r>
          </w:p>
          <w:p w:rsidR="00DB0EF8" w:rsidRPr="00611CA8" w:rsidRDefault="00DB0EF8" w:rsidP="00503E90">
            <w:r>
              <w:rPr>
                <w:sz w:val="22"/>
                <w:szCs w:val="22"/>
              </w:rPr>
              <w:t xml:space="preserve">      </w:t>
            </w:r>
            <w:r w:rsidRPr="00611CA8">
              <w:rPr>
                <w:sz w:val="22"/>
                <w:szCs w:val="22"/>
              </w:rPr>
              <w:t>Урок усвоения новых знаний.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Понятие о сложноподчиненном предложении (СПП). Строение СПП, средства связи его частей.</w:t>
            </w:r>
          </w:p>
        </w:tc>
        <w:tc>
          <w:tcPr>
            <w:tcW w:w="45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Научиться определять  отличие подчинительных союзов и союзных слов; уметь различать их в процессе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>проведения синтаксического анализ</w:t>
            </w:r>
            <w:r>
              <w:rPr>
                <w:sz w:val="22"/>
                <w:szCs w:val="22"/>
              </w:rPr>
              <w:t>а СПП</w:t>
            </w:r>
            <w:r w:rsidRPr="00611CA8">
              <w:rPr>
                <w:sz w:val="22"/>
                <w:szCs w:val="22"/>
              </w:rPr>
              <w:t xml:space="preserve">.                          Понимать, чем отличаются вертикальные и горизонтальные синтаксические схемы; уметь их составлять. 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Подбор синтаксических синонимов.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>Синтаксический анализ предложений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>Построение схем СПП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654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298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rPr>
                <w:b/>
              </w:rPr>
            </w:pPr>
          </w:p>
        </w:tc>
        <w:tc>
          <w:tcPr>
            <w:tcW w:w="255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45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31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1438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45</w:t>
            </w:r>
          </w:p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46</w:t>
            </w:r>
          </w:p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47</w:t>
            </w:r>
          </w:p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48</w:t>
            </w:r>
          </w:p>
          <w:p w:rsidR="00DB0EF8" w:rsidRDefault="00DB0EF8" w:rsidP="00503E90"/>
          <w:p w:rsidR="00DB0EF8" w:rsidRPr="00611CA8" w:rsidRDefault="00DB0EF8" w:rsidP="00503E90">
            <w:r>
              <w:rPr>
                <w:sz w:val="22"/>
                <w:szCs w:val="22"/>
              </w:rPr>
              <w:t>49</w:t>
            </w:r>
          </w:p>
        </w:tc>
        <w:tc>
          <w:tcPr>
            <w:tcW w:w="298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rPr>
                <w:b/>
              </w:rPr>
            </w:pPr>
            <w:r w:rsidRPr="00016D6F">
              <w:rPr>
                <w:b/>
                <w:sz w:val="22"/>
                <w:szCs w:val="22"/>
              </w:rPr>
              <w:t>Виды сложноподчинённых предложений.</w:t>
            </w:r>
          </w:p>
          <w:p w:rsidR="00DB0EF8" w:rsidRPr="00611CA8" w:rsidRDefault="00DB0EF8" w:rsidP="00503E90"/>
          <w:p w:rsidR="00DB0EF8" w:rsidRPr="00611CA8" w:rsidRDefault="00DB0EF8" w:rsidP="00503E90">
            <w:r w:rsidRPr="00611CA8">
              <w:rPr>
                <w:sz w:val="22"/>
                <w:szCs w:val="22"/>
              </w:rPr>
              <w:t>Урок усвоения новых знаний.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Виды придаточных предложений, способы их различения          </w:t>
            </w:r>
          </w:p>
        </w:tc>
        <w:tc>
          <w:tcPr>
            <w:tcW w:w="45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Запомнить классификацию сложноподчиненных предложений. Уметь определять вид придаточного на основе структурно-семантического анализа сложноподчиненного предложения: выделение главной и придаточной части; постановка вопроса; определение союза или союзного слова, а также указательных слов.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>Уметь конструировать сложноподчиненные предложения по заданным схемам.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Владеть навыками синтаксического разбора сложноподчиненного предложения      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Конструирование ССП по заданным схемам. Синтаксический анализ предложений</w:t>
            </w:r>
          </w:p>
          <w:p w:rsidR="00DB0EF8" w:rsidRPr="00611CA8" w:rsidRDefault="00DB0EF8" w:rsidP="00503E90">
            <w:pPr>
              <w:ind w:left="-108"/>
            </w:pPr>
            <w:r w:rsidRPr="00611CA8">
              <w:rPr>
                <w:sz w:val="22"/>
                <w:szCs w:val="22"/>
              </w:rPr>
              <w:t>Построение схем СПП</w:t>
            </w:r>
          </w:p>
          <w:p w:rsidR="00DB0EF8" w:rsidRPr="00611CA8" w:rsidRDefault="00DB0EF8" w:rsidP="00503E90">
            <w:pPr>
              <w:ind w:left="-108"/>
            </w:pP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>
            <w:pPr>
              <w:ind w:left="-108"/>
            </w:pPr>
          </w:p>
        </w:tc>
      </w:tr>
      <w:tr w:rsidR="00DB0EF8" w:rsidRPr="00611CA8" w:rsidTr="00503E90">
        <w:trPr>
          <w:trHeight w:val="959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298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rPr>
                <w:b/>
              </w:rPr>
            </w:pPr>
          </w:p>
        </w:tc>
        <w:tc>
          <w:tcPr>
            <w:tcW w:w="255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45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31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>
            <w:pPr>
              <w:ind w:left="-108"/>
            </w:pPr>
          </w:p>
        </w:tc>
      </w:tr>
      <w:tr w:rsidR="00DB0EF8" w:rsidRPr="00611CA8" w:rsidTr="00503E90">
        <w:trPr>
          <w:trHeight w:val="1361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50</w:t>
            </w:r>
          </w:p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51</w:t>
            </w:r>
          </w:p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52</w:t>
            </w:r>
          </w:p>
          <w:p w:rsidR="00DB0EF8" w:rsidRDefault="00DB0EF8" w:rsidP="00503E90"/>
          <w:p w:rsidR="00DB0EF8" w:rsidRPr="00611CA8" w:rsidRDefault="00DB0EF8" w:rsidP="00503E90">
            <w:r>
              <w:rPr>
                <w:sz w:val="22"/>
                <w:szCs w:val="22"/>
              </w:rPr>
              <w:t>53</w:t>
            </w:r>
          </w:p>
        </w:tc>
        <w:tc>
          <w:tcPr>
            <w:tcW w:w="298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rPr>
                <w:b/>
              </w:rPr>
            </w:pPr>
            <w:r w:rsidRPr="00016D6F">
              <w:rPr>
                <w:b/>
                <w:sz w:val="22"/>
                <w:szCs w:val="22"/>
              </w:rPr>
              <w:t xml:space="preserve">Сложноподчинённые предложения с </w:t>
            </w:r>
            <w:proofErr w:type="gramStart"/>
            <w:r w:rsidRPr="00016D6F">
              <w:rPr>
                <w:b/>
                <w:sz w:val="22"/>
                <w:szCs w:val="22"/>
              </w:rPr>
              <w:t>придаточными</w:t>
            </w:r>
            <w:proofErr w:type="gramEnd"/>
            <w:r w:rsidRPr="00016D6F">
              <w:rPr>
                <w:b/>
                <w:sz w:val="22"/>
                <w:szCs w:val="22"/>
              </w:rPr>
              <w:t xml:space="preserve"> определительными.</w:t>
            </w:r>
          </w:p>
          <w:p w:rsidR="00DB0EF8" w:rsidRPr="00611CA8" w:rsidRDefault="00DB0EF8" w:rsidP="00503E90"/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Придаточные определительные, их синтаксические синонимы.</w:t>
            </w:r>
          </w:p>
        </w:tc>
        <w:tc>
          <w:tcPr>
            <w:tcW w:w="45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Научиться видеть особенности СПП </w:t>
            </w:r>
            <w:proofErr w:type="gramStart"/>
            <w:r w:rsidRPr="00611CA8">
              <w:rPr>
                <w:sz w:val="22"/>
                <w:szCs w:val="22"/>
              </w:rPr>
              <w:t>с</w:t>
            </w:r>
            <w:proofErr w:type="gramEnd"/>
            <w:r w:rsidRPr="00611CA8">
              <w:rPr>
                <w:sz w:val="22"/>
                <w:szCs w:val="22"/>
              </w:rPr>
              <w:t xml:space="preserve"> придаточным определительным. </w:t>
            </w:r>
            <w:proofErr w:type="gramStart"/>
            <w:r w:rsidRPr="00611CA8">
              <w:rPr>
                <w:sz w:val="22"/>
                <w:szCs w:val="22"/>
              </w:rPr>
              <w:t>Уметь пользоваться синтаксическими синонимами (сложноподчиненное предложение с придаточным определительным — простое предложение с обособленным определением).</w:t>
            </w:r>
            <w:proofErr w:type="gramEnd"/>
            <w:r w:rsidRPr="00611CA8">
              <w:rPr>
                <w:sz w:val="22"/>
                <w:szCs w:val="22"/>
              </w:rPr>
              <w:t xml:space="preserve"> Уметь находить сложноподчиненное предложение </w:t>
            </w:r>
            <w:proofErr w:type="gramStart"/>
            <w:r w:rsidRPr="00611CA8">
              <w:rPr>
                <w:sz w:val="22"/>
                <w:szCs w:val="22"/>
              </w:rPr>
              <w:t>с</w:t>
            </w:r>
            <w:proofErr w:type="gramEnd"/>
            <w:r w:rsidRPr="00611CA8">
              <w:rPr>
                <w:sz w:val="22"/>
                <w:szCs w:val="22"/>
              </w:rPr>
              <w:t xml:space="preserve"> придаточным определительным в художественных текстах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Инд. карточки: работа с </w:t>
            </w:r>
            <w:proofErr w:type="spellStart"/>
            <w:r w:rsidRPr="00611CA8">
              <w:rPr>
                <w:sz w:val="22"/>
                <w:szCs w:val="22"/>
              </w:rPr>
              <w:t>синт</w:t>
            </w:r>
            <w:proofErr w:type="spellEnd"/>
            <w:r w:rsidRPr="00611CA8">
              <w:rPr>
                <w:sz w:val="22"/>
                <w:szCs w:val="22"/>
              </w:rPr>
              <w:t xml:space="preserve">. синонимами </w:t>
            </w:r>
            <w:proofErr w:type="spellStart"/>
            <w:r w:rsidRPr="00611CA8">
              <w:rPr>
                <w:sz w:val="22"/>
                <w:szCs w:val="22"/>
              </w:rPr>
              <w:t>придат</w:t>
            </w:r>
            <w:proofErr w:type="spellEnd"/>
            <w:r w:rsidRPr="00611CA8">
              <w:rPr>
                <w:sz w:val="22"/>
                <w:szCs w:val="22"/>
              </w:rPr>
              <w:t xml:space="preserve">. </w:t>
            </w:r>
            <w:proofErr w:type="spellStart"/>
            <w:r w:rsidRPr="00611CA8">
              <w:rPr>
                <w:sz w:val="22"/>
                <w:szCs w:val="22"/>
              </w:rPr>
              <w:t>опред</w:t>
            </w:r>
            <w:proofErr w:type="spellEnd"/>
            <w:r w:rsidRPr="00611CA8">
              <w:rPr>
                <w:sz w:val="22"/>
                <w:szCs w:val="22"/>
              </w:rPr>
              <w:t xml:space="preserve">.: замена конструкций простыми </w:t>
            </w:r>
            <w:proofErr w:type="spellStart"/>
            <w:r w:rsidRPr="00611CA8">
              <w:rPr>
                <w:sz w:val="22"/>
                <w:szCs w:val="22"/>
              </w:rPr>
              <w:t>предл-ми</w:t>
            </w:r>
            <w:proofErr w:type="spellEnd"/>
            <w:r w:rsidRPr="00611CA8">
              <w:rPr>
                <w:sz w:val="22"/>
                <w:szCs w:val="22"/>
              </w:rPr>
              <w:t xml:space="preserve"> с причастными оборотами и наоборот.</w:t>
            </w:r>
          </w:p>
          <w:p w:rsidR="00DB0EF8" w:rsidRPr="00611CA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Default="00DB0EF8" w:rsidP="00503E90"/>
          <w:p w:rsidR="00DB0EF8" w:rsidRDefault="00DB0EF8" w:rsidP="00503E90"/>
          <w:p w:rsidR="00DB0EF8" w:rsidRDefault="00DB0EF8" w:rsidP="00503E90"/>
          <w:p w:rsidR="00DB0EF8" w:rsidRDefault="00DB0EF8" w:rsidP="00503E90"/>
          <w:p w:rsidR="00DB0EF8" w:rsidRPr="00611CA8" w:rsidRDefault="00DB0EF8" w:rsidP="00503E90"/>
        </w:tc>
      </w:tr>
      <w:tr w:rsidR="00DB0EF8" w:rsidRPr="00611CA8" w:rsidTr="00503E90">
        <w:trPr>
          <w:trHeight w:val="932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298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rPr>
                <w:b/>
              </w:rPr>
            </w:pPr>
          </w:p>
        </w:tc>
        <w:tc>
          <w:tcPr>
            <w:tcW w:w="255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45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31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1407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54</w:t>
            </w:r>
          </w:p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55</w:t>
            </w:r>
          </w:p>
          <w:p w:rsidR="00DB0EF8" w:rsidRDefault="00DB0EF8" w:rsidP="00503E90"/>
          <w:p w:rsidR="00DB0EF8" w:rsidRPr="00611CA8" w:rsidRDefault="00DB0EF8" w:rsidP="00503E90">
            <w:r>
              <w:rPr>
                <w:sz w:val="22"/>
                <w:szCs w:val="22"/>
              </w:rPr>
              <w:t>56</w:t>
            </w:r>
          </w:p>
        </w:tc>
        <w:tc>
          <w:tcPr>
            <w:tcW w:w="298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rPr>
                <w:b/>
              </w:rPr>
            </w:pPr>
            <w:r w:rsidRPr="00016D6F">
              <w:rPr>
                <w:b/>
                <w:sz w:val="22"/>
                <w:szCs w:val="22"/>
              </w:rPr>
              <w:t xml:space="preserve">Сложноподчинённые предложения с </w:t>
            </w:r>
            <w:proofErr w:type="gramStart"/>
            <w:r w:rsidRPr="00016D6F">
              <w:rPr>
                <w:b/>
                <w:sz w:val="22"/>
                <w:szCs w:val="22"/>
              </w:rPr>
              <w:t>придаточными</w:t>
            </w:r>
            <w:proofErr w:type="gramEnd"/>
            <w:r w:rsidRPr="00016D6F">
              <w:rPr>
                <w:b/>
                <w:sz w:val="22"/>
                <w:szCs w:val="22"/>
              </w:rPr>
              <w:t xml:space="preserve"> изъяснительными.</w:t>
            </w:r>
          </w:p>
          <w:p w:rsidR="00DB0EF8" w:rsidRPr="00611CA8" w:rsidRDefault="00DB0EF8" w:rsidP="00503E90"/>
          <w:p w:rsidR="00DB0EF8" w:rsidRPr="00611CA8" w:rsidRDefault="00DB0EF8" w:rsidP="00503E90">
            <w:pPr>
              <w:rPr>
                <w:b/>
              </w:rPr>
            </w:pPr>
            <w:r w:rsidRPr="00611CA8">
              <w:rPr>
                <w:sz w:val="22"/>
                <w:szCs w:val="22"/>
              </w:rPr>
              <w:t>Урок усвоения новых знаний.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Придаточные изъяснительные</w:t>
            </w:r>
          </w:p>
        </w:tc>
        <w:tc>
          <w:tcPr>
            <w:tcW w:w="45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Научиться определять сложноподчиненные предложения с </w:t>
            </w:r>
            <w:proofErr w:type="gramStart"/>
            <w:r w:rsidRPr="00611CA8">
              <w:rPr>
                <w:sz w:val="22"/>
                <w:szCs w:val="22"/>
              </w:rPr>
              <w:t>придаточными</w:t>
            </w:r>
            <w:proofErr w:type="gramEnd"/>
            <w:r w:rsidRPr="00611CA8">
              <w:rPr>
                <w:sz w:val="22"/>
                <w:szCs w:val="22"/>
              </w:rPr>
              <w:t xml:space="preserve"> изъяснительными. Уметь употреблять синтаксические синонимы (сложноподчиненное предложение с </w:t>
            </w:r>
            <w:proofErr w:type="gramStart"/>
            <w:r w:rsidRPr="00611CA8">
              <w:rPr>
                <w:sz w:val="22"/>
                <w:szCs w:val="22"/>
              </w:rPr>
              <w:t>придаточным</w:t>
            </w:r>
            <w:proofErr w:type="gramEnd"/>
            <w:r w:rsidRPr="00611CA8">
              <w:rPr>
                <w:sz w:val="22"/>
                <w:szCs w:val="22"/>
              </w:rPr>
              <w:t xml:space="preserve"> изъяснительным — предложение с прямой речью, бессоюзное предложение и т. п.). Уметь находить СПП </w:t>
            </w:r>
            <w:proofErr w:type="gramStart"/>
            <w:r w:rsidRPr="00611CA8">
              <w:rPr>
                <w:sz w:val="22"/>
                <w:szCs w:val="22"/>
              </w:rPr>
              <w:t>с</w:t>
            </w:r>
            <w:proofErr w:type="gramEnd"/>
            <w:r w:rsidRPr="00611CA8">
              <w:rPr>
                <w:sz w:val="22"/>
                <w:szCs w:val="22"/>
              </w:rPr>
              <w:t xml:space="preserve"> придаточным изъяснительным в художественных текстах. 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>
              <w:rPr>
                <w:sz w:val="22"/>
                <w:szCs w:val="22"/>
              </w:rPr>
              <w:t>П</w:t>
            </w:r>
            <w:r w:rsidRPr="00611CA8">
              <w:rPr>
                <w:sz w:val="22"/>
                <w:szCs w:val="22"/>
              </w:rPr>
              <w:t xml:space="preserve">лан с последующим лингвистическим рассказом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1135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298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rPr>
                <w:b/>
              </w:rPr>
            </w:pPr>
          </w:p>
        </w:tc>
        <w:tc>
          <w:tcPr>
            <w:tcW w:w="255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45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31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1135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r>
              <w:rPr>
                <w:sz w:val="22"/>
                <w:szCs w:val="22"/>
              </w:rPr>
              <w:lastRenderedPageBreak/>
              <w:t>57</w:t>
            </w:r>
          </w:p>
        </w:tc>
        <w:tc>
          <w:tcPr>
            <w:tcW w:w="298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rPr>
                <w:b/>
              </w:rPr>
            </w:pPr>
            <w:r w:rsidRPr="00016D6F">
              <w:rPr>
                <w:b/>
                <w:sz w:val="22"/>
                <w:szCs w:val="22"/>
              </w:rPr>
              <w:t xml:space="preserve">Сложноподчиненные предложения с </w:t>
            </w:r>
            <w:proofErr w:type="gramStart"/>
            <w:r w:rsidRPr="00016D6F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ридаточными</w:t>
            </w:r>
            <w:proofErr w:type="gramEnd"/>
            <w:r>
              <w:rPr>
                <w:b/>
                <w:sz w:val="22"/>
                <w:szCs w:val="22"/>
              </w:rPr>
              <w:t xml:space="preserve"> обстоятельственными.</w:t>
            </w:r>
          </w:p>
          <w:p w:rsidR="00DB0EF8" w:rsidRPr="00611CA8" w:rsidRDefault="00DB0EF8" w:rsidP="00503E90"/>
          <w:p w:rsidR="00DB0EF8" w:rsidRPr="00016D6F" w:rsidRDefault="00DB0EF8" w:rsidP="00503E90">
            <w:pPr>
              <w:rPr>
                <w:b/>
              </w:rPr>
            </w:pPr>
            <w:r w:rsidRPr="00611CA8">
              <w:rPr>
                <w:sz w:val="22"/>
                <w:szCs w:val="22"/>
              </w:rPr>
              <w:t>Урок усвоения новых знаний.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Придаточные обстоятельственные, их классификация. Сти</w:t>
            </w:r>
            <w:r>
              <w:rPr>
                <w:sz w:val="22"/>
                <w:szCs w:val="22"/>
              </w:rPr>
              <w:t>листические особенности союзов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Иметь общее представление о классификации СПП с </w:t>
            </w:r>
            <w:proofErr w:type="gramStart"/>
            <w:r w:rsidRPr="00611CA8">
              <w:rPr>
                <w:sz w:val="22"/>
                <w:szCs w:val="22"/>
              </w:rPr>
              <w:t>придаточными</w:t>
            </w:r>
            <w:proofErr w:type="gramEnd"/>
            <w:r w:rsidRPr="00611CA8">
              <w:rPr>
                <w:sz w:val="22"/>
                <w:szCs w:val="22"/>
              </w:rPr>
              <w:t xml:space="preserve"> обстоятельственными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</w:t>
            </w:r>
            <w:r w:rsidRPr="00611CA8">
              <w:rPr>
                <w:sz w:val="22"/>
                <w:szCs w:val="22"/>
              </w:rPr>
              <w:t>давать характеристику такому типу предложений.</w:t>
            </w:r>
          </w:p>
        </w:tc>
        <w:tc>
          <w:tcPr>
            <w:tcW w:w="31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r w:rsidRPr="00611CA8">
              <w:rPr>
                <w:sz w:val="22"/>
                <w:szCs w:val="22"/>
              </w:rPr>
              <w:t>Конструирование предложений</w:t>
            </w:r>
            <w:r>
              <w:rPr>
                <w:sz w:val="22"/>
                <w:szCs w:val="22"/>
              </w:rPr>
              <w:t>.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>Синтаксический анализ предложений</w:t>
            </w:r>
          </w:p>
          <w:p w:rsidR="00DB0EF8" w:rsidRPr="00611CA8" w:rsidRDefault="00DB0EF8" w:rsidP="00503E90">
            <w:pPr>
              <w:ind w:left="-108"/>
            </w:pPr>
            <w:r w:rsidRPr="00611CA8">
              <w:rPr>
                <w:sz w:val="22"/>
                <w:szCs w:val="22"/>
              </w:rPr>
              <w:t>Построение схем СПП</w:t>
            </w:r>
          </w:p>
          <w:p w:rsidR="00DB0EF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1135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r>
              <w:rPr>
                <w:sz w:val="22"/>
                <w:szCs w:val="22"/>
              </w:rPr>
              <w:t>58</w:t>
            </w:r>
          </w:p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59</w:t>
            </w:r>
          </w:p>
        </w:tc>
        <w:tc>
          <w:tcPr>
            <w:tcW w:w="298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b/>
                <w:sz w:val="22"/>
                <w:szCs w:val="22"/>
              </w:rPr>
              <w:t>РР</w:t>
            </w:r>
            <w:r w:rsidRPr="001E3660">
              <w:rPr>
                <w:b/>
                <w:sz w:val="22"/>
                <w:szCs w:val="22"/>
              </w:rPr>
              <w:t xml:space="preserve"> Строение текста</w:t>
            </w:r>
          </w:p>
          <w:p w:rsidR="00DB0EF8" w:rsidRPr="00611CA8" w:rsidRDefault="00DB0EF8" w:rsidP="00503E90"/>
          <w:p w:rsidR="00DB0EF8" w:rsidRPr="00016D6F" w:rsidRDefault="00DB0EF8" w:rsidP="00503E90">
            <w:pPr>
              <w:rPr>
                <w:b/>
              </w:rPr>
            </w:pPr>
            <w:r w:rsidRPr="00611CA8">
              <w:rPr>
                <w:sz w:val="22"/>
                <w:szCs w:val="22"/>
              </w:rPr>
              <w:t>Урок развития речи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Признаки текста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Понимать признаки  текста. Уметь определять тему, находить основную мысль, </w:t>
            </w:r>
            <w:proofErr w:type="spellStart"/>
            <w:r w:rsidRPr="00611CA8">
              <w:rPr>
                <w:sz w:val="22"/>
                <w:szCs w:val="22"/>
              </w:rPr>
              <w:t>микротемы</w:t>
            </w:r>
            <w:proofErr w:type="spellEnd"/>
            <w:r w:rsidRPr="00611CA8">
              <w:rPr>
                <w:sz w:val="22"/>
                <w:szCs w:val="22"/>
              </w:rPr>
              <w:t>, ключевые слова.</w:t>
            </w:r>
          </w:p>
        </w:tc>
        <w:tc>
          <w:tcPr>
            <w:tcW w:w="31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ind w:left="-108"/>
            </w:pPr>
            <w:r w:rsidRPr="00611CA8">
              <w:rPr>
                <w:sz w:val="22"/>
                <w:szCs w:val="22"/>
              </w:rPr>
              <w:t xml:space="preserve">Определение темы, </w:t>
            </w:r>
            <w:proofErr w:type="spellStart"/>
            <w:r w:rsidRPr="00611CA8">
              <w:rPr>
                <w:sz w:val="22"/>
                <w:szCs w:val="22"/>
              </w:rPr>
              <w:t>микротем</w:t>
            </w:r>
            <w:proofErr w:type="spellEnd"/>
            <w:r w:rsidRPr="00611CA8">
              <w:rPr>
                <w:sz w:val="22"/>
                <w:szCs w:val="22"/>
              </w:rPr>
              <w:t>, основной мысли в тексте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4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60</w:t>
            </w:r>
          </w:p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61</w:t>
            </w:r>
          </w:p>
          <w:p w:rsidR="00DB0EF8" w:rsidRDefault="00DB0EF8" w:rsidP="00503E90"/>
          <w:p w:rsidR="00DB0EF8" w:rsidRPr="00611CA8" w:rsidRDefault="00DB0EF8" w:rsidP="00503E90"/>
        </w:tc>
        <w:tc>
          <w:tcPr>
            <w:tcW w:w="2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>
              <w:rPr>
                <w:b/>
                <w:i/>
                <w:sz w:val="22"/>
                <w:szCs w:val="22"/>
              </w:rPr>
              <w:t xml:space="preserve">Р. Р. </w:t>
            </w:r>
            <w:r>
              <w:rPr>
                <w:b/>
                <w:sz w:val="22"/>
                <w:szCs w:val="22"/>
              </w:rPr>
              <w:t xml:space="preserve">Углубление знаний о стилях и жанрах речи. </w:t>
            </w:r>
            <w:r w:rsidRPr="00E21581">
              <w:rPr>
                <w:b/>
                <w:sz w:val="22"/>
                <w:szCs w:val="22"/>
              </w:rPr>
              <w:t>Использование различных стилей в художественных произведениях.</w:t>
            </w:r>
            <w:r w:rsidRPr="00611CA8">
              <w:rPr>
                <w:sz w:val="22"/>
                <w:szCs w:val="22"/>
              </w:rPr>
              <w:t xml:space="preserve"> </w:t>
            </w:r>
          </w:p>
          <w:p w:rsidR="00DB0EF8" w:rsidRPr="00611CA8" w:rsidRDefault="00DB0EF8" w:rsidP="00503E90"/>
          <w:p w:rsidR="00DB0EF8" w:rsidRPr="00611CA8" w:rsidRDefault="00DB0EF8" w:rsidP="00503E90">
            <w:r w:rsidRPr="00611CA8">
              <w:rPr>
                <w:sz w:val="22"/>
                <w:szCs w:val="22"/>
              </w:rPr>
              <w:t>Урок развития речи.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Художественный текст изложения. Способы сжатия текста.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rPr>
                <w:b/>
              </w:rPr>
            </w:pPr>
            <w:r w:rsidRPr="00611CA8">
              <w:rPr>
                <w:b/>
                <w:sz w:val="22"/>
                <w:szCs w:val="22"/>
              </w:rPr>
              <w:t>Сжатое изложение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Использовать все способы сжатия текста с сохранением его стилевых особенностей, правильно  строить рассуждение с точки зрения композиции, коммуникативных намерений, языковых норм, редактировать собственный текст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Сжатое изложение художественного текста с элементами рассуждения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89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62</w:t>
            </w:r>
          </w:p>
          <w:p w:rsidR="00DB0EF8" w:rsidRDefault="00DB0EF8" w:rsidP="00503E90"/>
          <w:p w:rsidR="00DB0EF8" w:rsidRDefault="00DB0EF8" w:rsidP="00503E90"/>
        </w:tc>
        <w:tc>
          <w:tcPr>
            <w:tcW w:w="2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rPr>
                <w:b/>
                <w:i/>
              </w:rPr>
            </w:pPr>
            <w:r>
              <w:rPr>
                <w:b/>
                <w:sz w:val="22"/>
                <w:szCs w:val="22"/>
              </w:rPr>
              <w:t>Написание сжатого изложения в формате ОГЭ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>
              <w:rPr>
                <w:sz w:val="22"/>
                <w:szCs w:val="22"/>
              </w:rPr>
              <w:t xml:space="preserve">Текст, тема, абзацы, </w:t>
            </w:r>
            <w:proofErr w:type="spellStart"/>
            <w:r>
              <w:rPr>
                <w:sz w:val="22"/>
                <w:szCs w:val="22"/>
              </w:rPr>
              <w:t>микротемы</w:t>
            </w:r>
            <w:proofErr w:type="spellEnd"/>
            <w:r>
              <w:rPr>
                <w:sz w:val="22"/>
                <w:szCs w:val="22"/>
              </w:rPr>
              <w:t>, приемы сжатия.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Иметь представление о </w:t>
            </w:r>
            <w:proofErr w:type="spellStart"/>
            <w:r>
              <w:rPr>
                <w:sz w:val="22"/>
                <w:szCs w:val="22"/>
              </w:rPr>
              <w:t>микротемах</w:t>
            </w:r>
            <w:proofErr w:type="spellEnd"/>
            <w:r>
              <w:rPr>
                <w:sz w:val="22"/>
                <w:szCs w:val="22"/>
              </w:rPr>
              <w:t xml:space="preserve"> и приемах сжатия текста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>
              <w:rPr>
                <w:sz w:val="22"/>
                <w:szCs w:val="22"/>
              </w:rPr>
              <w:t>Сжатое изложение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33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63</w:t>
            </w:r>
          </w:p>
          <w:p w:rsidR="00DB0EF8" w:rsidRDefault="00DB0EF8" w:rsidP="00503E90"/>
          <w:p w:rsidR="00DB0EF8" w:rsidRPr="00611CA8" w:rsidRDefault="00DB0EF8" w:rsidP="00503E90">
            <w:r>
              <w:rPr>
                <w:sz w:val="22"/>
                <w:szCs w:val="22"/>
              </w:rPr>
              <w:t>64</w:t>
            </w:r>
          </w:p>
        </w:tc>
        <w:tc>
          <w:tcPr>
            <w:tcW w:w="2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rPr>
                <w:b/>
              </w:rPr>
            </w:pPr>
            <w:r w:rsidRPr="00611CA8">
              <w:rPr>
                <w:b/>
                <w:sz w:val="22"/>
                <w:szCs w:val="22"/>
              </w:rPr>
              <w:t>Контрольная работа</w:t>
            </w:r>
            <w:r>
              <w:rPr>
                <w:b/>
                <w:sz w:val="22"/>
                <w:szCs w:val="22"/>
              </w:rPr>
              <w:t>.</w:t>
            </w:r>
          </w:p>
          <w:p w:rsidR="00DB0EF8" w:rsidRDefault="00DB0EF8" w:rsidP="00503E90">
            <w:pPr>
              <w:rPr>
                <w:b/>
              </w:rPr>
            </w:pPr>
          </w:p>
          <w:p w:rsidR="00DB0EF8" w:rsidRDefault="00DB0EF8" w:rsidP="00503E9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Анализ контрольной работы</w:t>
            </w:r>
          </w:p>
          <w:p w:rsidR="00DB0EF8" w:rsidRPr="00611CA8" w:rsidRDefault="00DB0EF8" w:rsidP="00503E90"/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B7DFA" w:rsidRDefault="00DB0EF8" w:rsidP="00503E90">
            <w:pPr>
              <w:ind w:left="-108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33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65</w:t>
            </w:r>
          </w:p>
          <w:p w:rsidR="00DB0EF8" w:rsidRDefault="00DB0EF8" w:rsidP="00503E90"/>
          <w:p w:rsidR="00DB0EF8" w:rsidRPr="00611CA8" w:rsidRDefault="00DB0EF8" w:rsidP="00503E90">
            <w:r>
              <w:rPr>
                <w:sz w:val="22"/>
                <w:szCs w:val="22"/>
              </w:rPr>
              <w:t>66</w:t>
            </w:r>
          </w:p>
        </w:tc>
        <w:tc>
          <w:tcPr>
            <w:tcW w:w="2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rPr>
                <w:b/>
              </w:rPr>
            </w:pPr>
            <w:r w:rsidRPr="00016D6F">
              <w:rPr>
                <w:b/>
                <w:sz w:val="22"/>
                <w:szCs w:val="22"/>
              </w:rPr>
              <w:t>Сложноподчине</w:t>
            </w:r>
            <w:r>
              <w:rPr>
                <w:b/>
                <w:sz w:val="22"/>
                <w:szCs w:val="22"/>
              </w:rPr>
              <w:t xml:space="preserve">нные предложения с </w:t>
            </w:r>
            <w:proofErr w:type="gramStart"/>
            <w:r>
              <w:rPr>
                <w:b/>
                <w:sz w:val="22"/>
                <w:szCs w:val="22"/>
              </w:rPr>
              <w:t>придаточным</w:t>
            </w:r>
            <w:proofErr w:type="gramEnd"/>
            <w:r>
              <w:rPr>
                <w:b/>
                <w:sz w:val="22"/>
                <w:szCs w:val="22"/>
              </w:rPr>
              <w:t xml:space="preserve"> </w:t>
            </w:r>
            <w:r w:rsidRPr="00016D6F">
              <w:rPr>
                <w:b/>
                <w:sz w:val="22"/>
                <w:szCs w:val="22"/>
              </w:rPr>
              <w:t>места.</w:t>
            </w:r>
          </w:p>
          <w:p w:rsidR="00DB0EF8" w:rsidRPr="00611CA8" w:rsidRDefault="00DB0EF8" w:rsidP="00503E90"/>
          <w:p w:rsidR="00DB0EF8" w:rsidRPr="00611CA8" w:rsidRDefault="00DB0EF8" w:rsidP="00503E90">
            <w:r w:rsidRPr="00611CA8">
              <w:rPr>
                <w:sz w:val="22"/>
                <w:szCs w:val="22"/>
              </w:rPr>
              <w:t>Урок усвоения новых знаний.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Стилистические особенности союзов, связывающих придаточные обстоятельственные с главным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 xml:space="preserve">отличать </w:t>
            </w:r>
            <w:r w:rsidRPr="00611CA8">
              <w:rPr>
                <w:sz w:val="22"/>
                <w:szCs w:val="22"/>
              </w:rPr>
              <w:t xml:space="preserve">СПП с </w:t>
            </w:r>
            <w:proofErr w:type="gramStart"/>
            <w:r w:rsidRPr="00611CA8">
              <w:rPr>
                <w:sz w:val="22"/>
                <w:szCs w:val="22"/>
              </w:rPr>
              <w:t>придаточными</w:t>
            </w:r>
            <w:proofErr w:type="gramEnd"/>
            <w:r w:rsidRPr="00611CA8">
              <w:rPr>
                <w:sz w:val="22"/>
                <w:szCs w:val="22"/>
              </w:rPr>
              <w:t xml:space="preserve"> обстоятельственными </w:t>
            </w:r>
            <w:r>
              <w:rPr>
                <w:sz w:val="22"/>
                <w:szCs w:val="22"/>
              </w:rPr>
              <w:t xml:space="preserve">места, </w:t>
            </w:r>
            <w:r w:rsidRPr="00611CA8">
              <w:rPr>
                <w:sz w:val="22"/>
                <w:szCs w:val="22"/>
              </w:rPr>
              <w:t>давать характеристику такому типу предложений.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Синтаксический анализ предложений</w:t>
            </w:r>
          </w:p>
          <w:p w:rsidR="00DB0EF8" w:rsidRPr="00611CA8" w:rsidRDefault="00DB0EF8" w:rsidP="00503E90">
            <w:pPr>
              <w:ind w:left="-108"/>
            </w:pPr>
            <w:r w:rsidRPr="00611CA8">
              <w:rPr>
                <w:sz w:val="22"/>
                <w:szCs w:val="22"/>
              </w:rPr>
              <w:t>Построение схем СПП</w:t>
            </w:r>
          </w:p>
          <w:p w:rsidR="00DB0EF8" w:rsidRPr="00611CA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33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67</w:t>
            </w:r>
          </w:p>
          <w:p w:rsidR="00DB0EF8" w:rsidRDefault="00DB0EF8" w:rsidP="00503E90"/>
          <w:p w:rsidR="00DB0EF8" w:rsidRPr="00611CA8" w:rsidRDefault="00DB0EF8" w:rsidP="00503E90">
            <w:r>
              <w:rPr>
                <w:sz w:val="22"/>
                <w:szCs w:val="22"/>
              </w:rPr>
              <w:t>68</w:t>
            </w:r>
          </w:p>
        </w:tc>
        <w:tc>
          <w:tcPr>
            <w:tcW w:w="2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rPr>
                <w:b/>
              </w:rPr>
            </w:pPr>
            <w:r w:rsidRPr="00016D6F">
              <w:rPr>
                <w:b/>
                <w:sz w:val="22"/>
                <w:szCs w:val="22"/>
              </w:rPr>
              <w:t xml:space="preserve">Сложноподчиненные предложения с </w:t>
            </w:r>
            <w:proofErr w:type="gramStart"/>
            <w:r w:rsidRPr="00016D6F">
              <w:rPr>
                <w:b/>
                <w:sz w:val="22"/>
                <w:szCs w:val="22"/>
              </w:rPr>
              <w:t>придаточным</w:t>
            </w:r>
            <w:r>
              <w:rPr>
                <w:b/>
                <w:sz w:val="22"/>
                <w:szCs w:val="22"/>
              </w:rPr>
              <w:t>и</w:t>
            </w:r>
            <w:proofErr w:type="gramEnd"/>
            <w:r>
              <w:rPr>
                <w:b/>
                <w:sz w:val="22"/>
                <w:szCs w:val="22"/>
              </w:rPr>
              <w:t xml:space="preserve"> времени.</w:t>
            </w:r>
          </w:p>
          <w:p w:rsidR="00DB0EF8" w:rsidRPr="00611CA8" w:rsidRDefault="00DB0EF8" w:rsidP="00503E90"/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Урок усвоения новых </w:t>
            </w:r>
            <w:r w:rsidRPr="00611CA8">
              <w:rPr>
                <w:sz w:val="22"/>
                <w:szCs w:val="22"/>
              </w:rPr>
              <w:lastRenderedPageBreak/>
              <w:t>знаний.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lastRenderedPageBreak/>
              <w:t>Стилистические особенности союзов, связывающих придаточные обстоятельственные с главным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меть от</w:t>
            </w:r>
            <w:r w:rsidRPr="00611CA8">
              <w:rPr>
                <w:sz w:val="22"/>
                <w:szCs w:val="22"/>
              </w:rPr>
              <w:t xml:space="preserve">личать СПП с </w:t>
            </w:r>
            <w:proofErr w:type="gramStart"/>
            <w:r w:rsidRPr="00611CA8">
              <w:rPr>
                <w:sz w:val="22"/>
                <w:szCs w:val="22"/>
              </w:rPr>
              <w:t>придаточными</w:t>
            </w:r>
            <w:proofErr w:type="gramEnd"/>
            <w:r w:rsidRPr="00611CA8">
              <w:rPr>
                <w:sz w:val="22"/>
                <w:szCs w:val="22"/>
              </w:rPr>
              <w:t xml:space="preserve"> обс</w:t>
            </w:r>
            <w:r>
              <w:rPr>
                <w:sz w:val="22"/>
                <w:szCs w:val="22"/>
              </w:rPr>
              <w:t xml:space="preserve">тоятельственными времени,  </w:t>
            </w:r>
            <w:r w:rsidRPr="00611CA8">
              <w:rPr>
                <w:sz w:val="22"/>
                <w:szCs w:val="22"/>
              </w:rPr>
              <w:t>давать характеристику такому типу предложений.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r>
              <w:rPr>
                <w:sz w:val="22"/>
                <w:szCs w:val="22"/>
              </w:rPr>
              <w:t>Конструирование предложений.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>Синтаксический анализ предложений</w:t>
            </w:r>
          </w:p>
          <w:p w:rsidR="00DB0EF8" w:rsidRPr="00611CA8" w:rsidRDefault="00DB0EF8" w:rsidP="00503E90">
            <w:pPr>
              <w:ind w:left="-108"/>
            </w:pPr>
            <w:r w:rsidRPr="00611CA8">
              <w:rPr>
                <w:sz w:val="22"/>
                <w:szCs w:val="22"/>
              </w:rPr>
              <w:t>Построение схем СПП</w:t>
            </w:r>
          </w:p>
          <w:p w:rsidR="00DB0EF8" w:rsidRPr="006B7DFA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1258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69</w:t>
            </w:r>
          </w:p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70</w:t>
            </w:r>
          </w:p>
          <w:p w:rsidR="00DB0EF8" w:rsidRDefault="00DB0EF8" w:rsidP="00503E90"/>
          <w:p w:rsidR="00DB0EF8" w:rsidRPr="00611CA8" w:rsidRDefault="00DB0EF8" w:rsidP="00503E90">
            <w:r>
              <w:rPr>
                <w:sz w:val="22"/>
                <w:szCs w:val="22"/>
              </w:rPr>
              <w:t>71</w:t>
            </w:r>
          </w:p>
        </w:tc>
        <w:tc>
          <w:tcPr>
            <w:tcW w:w="298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rPr>
                <w:b/>
                <w:i/>
              </w:rPr>
            </w:pPr>
            <w:r w:rsidRPr="00016D6F">
              <w:rPr>
                <w:b/>
                <w:sz w:val="22"/>
                <w:szCs w:val="22"/>
              </w:rPr>
              <w:t xml:space="preserve">Сложноподчинённые предложения с </w:t>
            </w:r>
            <w:proofErr w:type="gramStart"/>
            <w:r w:rsidRPr="00016D6F">
              <w:rPr>
                <w:b/>
                <w:sz w:val="22"/>
                <w:szCs w:val="22"/>
              </w:rPr>
              <w:t>придаточными</w:t>
            </w:r>
            <w:proofErr w:type="gramEnd"/>
            <w:r w:rsidRPr="00016D6F">
              <w:rPr>
                <w:b/>
                <w:sz w:val="22"/>
                <w:szCs w:val="22"/>
              </w:rPr>
              <w:t xml:space="preserve"> сравнения.</w:t>
            </w:r>
            <w:r w:rsidRPr="00016D6F">
              <w:rPr>
                <w:b/>
                <w:i/>
                <w:sz w:val="22"/>
                <w:szCs w:val="22"/>
              </w:rPr>
              <w:t xml:space="preserve"> </w:t>
            </w:r>
          </w:p>
          <w:p w:rsidR="00DB0EF8" w:rsidRPr="00611CA8" w:rsidRDefault="00DB0EF8" w:rsidP="00503E90">
            <w:pPr>
              <w:rPr>
                <w:b/>
                <w:i/>
              </w:rPr>
            </w:pP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>Урок усвоения новых знаний.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Придаточные сравнительные</w:t>
            </w:r>
          </w:p>
        </w:tc>
        <w:tc>
          <w:tcPr>
            <w:tcW w:w="45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Научиться определять способы выражения в языке значения сравнения (сравнительный оборот, творительный сравнения, сочетание сравнительной формы прилагательного и существительного, придаточное сравнения); уметь пользоваться приемом синонимической замены.</w:t>
            </w:r>
          </w:p>
          <w:p w:rsidR="00DB0EF8" w:rsidRPr="00611CA8" w:rsidRDefault="00DB0EF8" w:rsidP="00503E90">
            <w:proofErr w:type="gramStart"/>
            <w:r w:rsidRPr="00611CA8">
              <w:rPr>
                <w:sz w:val="22"/>
                <w:szCs w:val="22"/>
              </w:rPr>
              <w:t>Уметь находи</w:t>
            </w:r>
            <w:r>
              <w:rPr>
                <w:sz w:val="22"/>
                <w:szCs w:val="22"/>
              </w:rPr>
              <w:t>ть СПП</w:t>
            </w:r>
            <w:r w:rsidRPr="00611CA8">
              <w:rPr>
                <w:sz w:val="22"/>
                <w:szCs w:val="22"/>
              </w:rPr>
              <w:t xml:space="preserve"> с придаточным сравнения и сравнительными оборотами в художественных текстах</w:t>
            </w:r>
            <w:r>
              <w:rPr>
                <w:sz w:val="22"/>
                <w:szCs w:val="22"/>
              </w:rPr>
              <w:t>.</w:t>
            </w:r>
            <w:proofErr w:type="gramEnd"/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Конструирование СПП.</w:t>
            </w:r>
          </w:p>
          <w:p w:rsidR="00DB0EF8" w:rsidRDefault="00DB0EF8" w:rsidP="00503E90">
            <w:r w:rsidRPr="00611CA8">
              <w:rPr>
                <w:sz w:val="22"/>
                <w:szCs w:val="22"/>
              </w:rPr>
              <w:t>Объяснительный диктант.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>Синтаксический анализ предложений</w:t>
            </w:r>
          </w:p>
          <w:p w:rsidR="00DB0EF8" w:rsidRPr="00611CA8" w:rsidRDefault="00DB0EF8" w:rsidP="00503E90">
            <w:pPr>
              <w:ind w:left="-108"/>
            </w:pPr>
            <w:r w:rsidRPr="00611CA8">
              <w:rPr>
                <w:sz w:val="22"/>
                <w:szCs w:val="22"/>
              </w:rPr>
              <w:t>Построение схем СПП</w:t>
            </w:r>
          </w:p>
          <w:p w:rsidR="00DB0EF8" w:rsidRPr="006B7DFA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1095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298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rPr>
                <w:b/>
              </w:rPr>
            </w:pPr>
          </w:p>
        </w:tc>
        <w:tc>
          <w:tcPr>
            <w:tcW w:w="255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45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31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871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72</w:t>
            </w:r>
          </w:p>
          <w:p w:rsidR="00DB0EF8" w:rsidRDefault="00DB0EF8" w:rsidP="00503E90"/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73</w:t>
            </w:r>
          </w:p>
          <w:p w:rsidR="00DB0EF8" w:rsidRPr="00611CA8" w:rsidRDefault="00DB0EF8" w:rsidP="00503E90"/>
        </w:tc>
        <w:tc>
          <w:tcPr>
            <w:tcW w:w="298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r>
              <w:rPr>
                <w:b/>
                <w:i/>
                <w:sz w:val="22"/>
                <w:szCs w:val="22"/>
              </w:rPr>
              <w:t xml:space="preserve">Р. Р. </w:t>
            </w:r>
            <w:r w:rsidRPr="00E21581">
              <w:rPr>
                <w:b/>
                <w:sz w:val="22"/>
                <w:szCs w:val="22"/>
              </w:rPr>
              <w:t xml:space="preserve">Использование различных стилей </w:t>
            </w:r>
            <w:r>
              <w:rPr>
                <w:b/>
                <w:sz w:val="22"/>
                <w:szCs w:val="22"/>
              </w:rPr>
              <w:t xml:space="preserve"> речи </w:t>
            </w:r>
            <w:r w:rsidRPr="00E21581">
              <w:rPr>
                <w:b/>
                <w:sz w:val="22"/>
                <w:szCs w:val="22"/>
              </w:rPr>
              <w:t>в художественных произведениях.</w:t>
            </w:r>
            <w:r w:rsidRPr="00611CA8">
              <w:rPr>
                <w:sz w:val="22"/>
                <w:szCs w:val="22"/>
              </w:rPr>
              <w:t xml:space="preserve"> </w:t>
            </w:r>
          </w:p>
          <w:p w:rsidR="00DB0EF8" w:rsidRPr="00CB6F7D" w:rsidRDefault="00DB0EF8" w:rsidP="00503E90">
            <w:pPr>
              <w:rPr>
                <w:b/>
              </w:rPr>
            </w:pPr>
            <w:r w:rsidRPr="00CB6F7D">
              <w:rPr>
                <w:b/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t xml:space="preserve">   </w:t>
            </w:r>
            <w:r w:rsidRPr="00CB6F7D">
              <w:rPr>
                <w:b/>
                <w:sz w:val="22"/>
                <w:szCs w:val="22"/>
              </w:rPr>
              <w:t>Сжатое изложение с элементами рассуждения.</w:t>
            </w:r>
          </w:p>
          <w:p w:rsidR="00DB0EF8" w:rsidRPr="00611CA8" w:rsidRDefault="00DB0EF8" w:rsidP="00503E90"/>
          <w:p w:rsidR="00DB0EF8" w:rsidRPr="00611CA8" w:rsidRDefault="00DB0EF8" w:rsidP="00503E90">
            <w:r w:rsidRPr="00611CA8">
              <w:rPr>
                <w:sz w:val="22"/>
                <w:szCs w:val="22"/>
              </w:rPr>
              <w:t>Урок развития речи.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Художественный текст изложения. Способы сжатия текста.</w:t>
            </w:r>
          </w:p>
        </w:tc>
        <w:tc>
          <w:tcPr>
            <w:tcW w:w="45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rPr>
                <w:b/>
              </w:rPr>
            </w:pPr>
            <w:r w:rsidRPr="00611CA8">
              <w:rPr>
                <w:b/>
                <w:sz w:val="22"/>
                <w:szCs w:val="22"/>
              </w:rPr>
              <w:t>Сжатое изложение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Использовать все способы сжатия текста с сохранением его стилевых особенностей, правильно  строить рассуждение с точки зрения композиции, коммуникативных намерений, языковых норм, редактировать собственный текст </w:t>
            </w:r>
          </w:p>
          <w:p w:rsidR="00DB0EF8" w:rsidRPr="00611CA8" w:rsidRDefault="00DB0EF8" w:rsidP="00503E90"/>
        </w:tc>
        <w:tc>
          <w:tcPr>
            <w:tcW w:w="31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Сжатое изложение художественного текста с элементами рассуждения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Default="00DB0EF8" w:rsidP="00503E90"/>
          <w:p w:rsidR="00DB0EF8" w:rsidRPr="00611CA8" w:rsidRDefault="00DB0EF8" w:rsidP="00503E90"/>
        </w:tc>
      </w:tr>
      <w:tr w:rsidR="00DB0EF8" w:rsidRPr="00611CA8" w:rsidTr="00503E90">
        <w:trPr>
          <w:trHeight w:val="822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298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rPr>
                <w:b/>
                <w:i/>
              </w:rPr>
            </w:pPr>
          </w:p>
        </w:tc>
        <w:tc>
          <w:tcPr>
            <w:tcW w:w="255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45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rPr>
                <w:b/>
              </w:rPr>
            </w:pPr>
          </w:p>
        </w:tc>
        <w:tc>
          <w:tcPr>
            <w:tcW w:w="31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34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74</w:t>
            </w:r>
          </w:p>
          <w:p w:rsidR="00DB0EF8" w:rsidRDefault="00DB0EF8" w:rsidP="00503E90"/>
          <w:p w:rsidR="00DB0EF8" w:rsidRPr="00611CA8" w:rsidRDefault="00DB0EF8" w:rsidP="00503E90">
            <w:r>
              <w:rPr>
                <w:sz w:val="22"/>
                <w:szCs w:val="22"/>
              </w:rPr>
              <w:t>75</w:t>
            </w:r>
          </w:p>
        </w:tc>
        <w:tc>
          <w:tcPr>
            <w:tcW w:w="2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rPr>
                <w:b/>
              </w:rPr>
            </w:pPr>
            <w:r w:rsidRPr="00016D6F">
              <w:rPr>
                <w:b/>
                <w:sz w:val="22"/>
                <w:szCs w:val="22"/>
              </w:rPr>
              <w:t xml:space="preserve">Сложноподчинённые предложения с </w:t>
            </w:r>
            <w:proofErr w:type="gramStart"/>
            <w:r w:rsidRPr="00016D6F">
              <w:rPr>
                <w:b/>
                <w:sz w:val="22"/>
                <w:szCs w:val="22"/>
              </w:rPr>
              <w:t>придаточными</w:t>
            </w:r>
            <w:proofErr w:type="gramEnd"/>
            <w:r w:rsidRPr="00016D6F">
              <w:rPr>
                <w:b/>
                <w:sz w:val="22"/>
                <w:szCs w:val="22"/>
              </w:rPr>
              <w:t xml:space="preserve"> образа действия и степени.</w:t>
            </w:r>
          </w:p>
          <w:p w:rsidR="00DB0EF8" w:rsidRPr="00611CA8" w:rsidRDefault="00DB0EF8" w:rsidP="00503E90"/>
          <w:p w:rsidR="00DB0EF8" w:rsidRPr="00611CA8" w:rsidRDefault="00DB0EF8" w:rsidP="00503E90">
            <w:r w:rsidRPr="00611CA8">
              <w:rPr>
                <w:sz w:val="22"/>
                <w:szCs w:val="22"/>
              </w:rPr>
              <w:t>Урок усвоения новых знаний.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Придаточные 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образа действия и степени. 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Понимать грамматические особенности сложноподчиненных предложений с </w:t>
            </w:r>
            <w:proofErr w:type="gramStart"/>
            <w:r w:rsidRPr="00611CA8">
              <w:rPr>
                <w:sz w:val="22"/>
                <w:szCs w:val="22"/>
              </w:rPr>
              <w:t>придаточными</w:t>
            </w:r>
            <w:proofErr w:type="gramEnd"/>
            <w:r w:rsidRPr="00611CA8">
              <w:rPr>
                <w:sz w:val="22"/>
                <w:szCs w:val="22"/>
              </w:rPr>
              <w:t xml:space="preserve"> образа действия и степени. Конструировать сложноподчиненные предложения с </w:t>
            </w:r>
            <w:proofErr w:type="gramStart"/>
            <w:r w:rsidRPr="00611CA8">
              <w:rPr>
                <w:sz w:val="22"/>
                <w:szCs w:val="22"/>
              </w:rPr>
              <w:t>придаточными</w:t>
            </w:r>
            <w:proofErr w:type="gramEnd"/>
            <w:r w:rsidRPr="00611CA8">
              <w:rPr>
                <w:sz w:val="22"/>
                <w:szCs w:val="22"/>
              </w:rPr>
              <w:t xml:space="preserve"> образа действия и степени.</w:t>
            </w:r>
          </w:p>
          <w:p w:rsidR="00DB0EF8" w:rsidRPr="00611CA8" w:rsidRDefault="00DB0EF8" w:rsidP="00503E90">
            <w:proofErr w:type="gramStart"/>
            <w:r w:rsidRPr="00611CA8">
              <w:rPr>
                <w:sz w:val="22"/>
                <w:szCs w:val="22"/>
              </w:rPr>
              <w:t>Уметь находить сложноподчиненные предложения с придаточными образа действия и степени в текстах разных стилей речи; уместно использовать в своей речи подобные синтаксические конструкции</w:t>
            </w:r>
            <w:proofErr w:type="gramEnd"/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r w:rsidRPr="00611CA8">
              <w:rPr>
                <w:sz w:val="22"/>
                <w:szCs w:val="22"/>
              </w:rPr>
              <w:t>Диктант с творческим заданием: продолжить сложноподчиненное предложение придаточным образа действия или степени.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>Синтаксический анализ предложений</w:t>
            </w:r>
          </w:p>
          <w:p w:rsidR="00DB0EF8" w:rsidRPr="00611CA8" w:rsidRDefault="00DB0EF8" w:rsidP="00503E90">
            <w:pPr>
              <w:ind w:left="-108"/>
            </w:pPr>
            <w:r w:rsidRPr="00611CA8">
              <w:rPr>
                <w:sz w:val="22"/>
                <w:szCs w:val="22"/>
              </w:rPr>
              <w:t>Построение схем СПП</w:t>
            </w:r>
          </w:p>
          <w:p w:rsidR="00DB0EF8" w:rsidRPr="006B7DFA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19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/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76</w:t>
            </w:r>
          </w:p>
          <w:p w:rsidR="00DB0EF8" w:rsidRDefault="00DB0EF8" w:rsidP="00503E90"/>
          <w:p w:rsidR="00DB0EF8" w:rsidRPr="00611CA8" w:rsidRDefault="00DB0EF8" w:rsidP="00503E90">
            <w:r>
              <w:rPr>
                <w:sz w:val="22"/>
                <w:szCs w:val="22"/>
              </w:rPr>
              <w:t>77</w:t>
            </w:r>
          </w:p>
        </w:tc>
        <w:tc>
          <w:tcPr>
            <w:tcW w:w="2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rPr>
                <w:b/>
              </w:rPr>
            </w:pPr>
            <w:r w:rsidRPr="00016D6F">
              <w:rPr>
                <w:b/>
                <w:sz w:val="22"/>
                <w:szCs w:val="22"/>
              </w:rPr>
              <w:t xml:space="preserve">Сложноподчинённое предложение с </w:t>
            </w:r>
            <w:proofErr w:type="gramStart"/>
            <w:r w:rsidRPr="00016D6F">
              <w:rPr>
                <w:b/>
                <w:sz w:val="22"/>
                <w:szCs w:val="22"/>
              </w:rPr>
              <w:t>придаточным</w:t>
            </w:r>
            <w:proofErr w:type="gramEnd"/>
            <w:r w:rsidRPr="00016D6F">
              <w:rPr>
                <w:b/>
                <w:sz w:val="22"/>
                <w:szCs w:val="22"/>
              </w:rPr>
              <w:t xml:space="preserve"> цели и условия.</w:t>
            </w:r>
          </w:p>
          <w:p w:rsidR="00DB0EF8" w:rsidRPr="00611CA8" w:rsidRDefault="00DB0EF8" w:rsidP="00503E90"/>
          <w:p w:rsidR="00DB0EF8" w:rsidRPr="00611CA8" w:rsidRDefault="00DB0EF8" w:rsidP="00503E90">
            <w:r w:rsidRPr="00611CA8">
              <w:rPr>
                <w:sz w:val="22"/>
                <w:szCs w:val="22"/>
              </w:rPr>
              <w:t>Урок усвоения новых знаний.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Придаточные цели и условия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shd w:val="clear" w:color="auto" w:fill="FFFFFF"/>
              <w:ind w:hanging="19"/>
            </w:pPr>
            <w:r w:rsidRPr="00611CA8">
              <w:rPr>
                <w:sz w:val="22"/>
                <w:szCs w:val="22"/>
              </w:rPr>
              <w:t xml:space="preserve">Понимать структурно-семантические особенности СПП с </w:t>
            </w:r>
            <w:proofErr w:type="gramStart"/>
            <w:r w:rsidRPr="00611CA8">
              <w:rPr>
                <w:sz w:val="22"/>
                <w:szCs w:val="22"/>
              </w:rPr>
              <w:t>придаточным</w:t>
            </w:r>
            <w:proofErr w:type="gramEnd"/>
            <w:r w:rsidRPr="00611CA8">
              <w:rPr>
                <w:sz w:val="22"/>
                <w:szCs w:val="22"/>
              </w:rPr>
              <w:t xml:space="preserve"> цели и условия.</w:t>
            </w:r>
          </w:p>
          <w:p w:rsidR="00DB0EF8" w:rsidRPr="00611CA8" w:rsidRDefault="00DB0EF8" w:rsidP="00503E90">
            <w:pPr>
              <w:shd w:val="clear" w:color="auto" w:fill="FFFFFF"/>
              <w:ind w:hanging="24"/>
            </w:pPr>
            <w:r w:rsidRPr="00611CA8">
              <w:rPr>
                <w:sz w:val="22"/>
                <w:szCs w:val="22"/>
              </w:rPr>
              <w:t xml:space="preserve">Конструировать сложноподчиненные предложения с </w:t>
            </w:r>
            <w:proofErr w:type="gramStart"/>
            <w:r w:rsidRPr="00611CA8">
              <w:rPr>
                <w:sz w:val="22"/>
                <w:szCs w:val="22"/>
              </w:rPr>
              <w:t>придаточным</w:t>
            </w:r>
            <w:proofErr w:type="gramEnd"/>
            <w:r w:rsidRPr="00611CA8">
              <w:rPr>
                <w:sz w:val="22"/>
                <w:szCs w:val="22"/>
              </w:rPr>
              <w:t xml:space="preserve"> цели и условия.</w:t>
            </w:r>
          </w:p>
          <w:p w:rsidR="00DB0EF8" w:rsidRDefault="00DB0EF8" w:rsidP="00503E90">
            <w:proofErr w:type="gramStart"/>
            <w:r w:rsidRPr="00611CA8">
              <w:rPr>
                <w:sz w:val="22"/>
                <w:szCs w:val="22"/>
              </w:rPr>
              <w:t>Уметь находить СПП с придаточным цели и условия в текстах разных стилей речи, уместно использовать в своей речи подобные синтаксические конструкции.</w:t>
            </w:r>
            <w:proofErr w:type="gramEnd"/>
          </w:p>
          <w:p w:rsidR="00DB0EF8" w:rsidRDefault="00DB0EF8" w:rsidP="00503E90"/>
          <w:p w:rsidR="00DB0EF8" w:rsidRPr="00611CA8" w:rsidRDefault="00DB0EF8" w:rsidP="00503E90"/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lastRenderedPageBreak/>
              <w:t xml:space="preserve">Конструирование </w:t>
            </w:r>
            <w:proofErr w:type="spellStart"/>
            <w:r w:rsidRPr="00611CA8">
              <w:rPr>
                <w:sz w:val="22"/>
                <w:szCs w:val="22"/>
              </w:rPr>
              <w:t>предл</w:t>
            </w:r>
            <w:proofErr w:type="spellEnd"/>
            <w:r w:rsidRPr="00611CA8">
              <w:rPr>
                <w:sz w:val="22"/>
                <w:szCs w:val="22"/>
              </w:rPr>
              <w:t>. по заданным схемам;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самостоятельная </w:t>
            </w:r>
          </w:p>
          <w:p w:rsidR="00DB0EF8" w:rsidRDefault="00DB0EF8" w:rsidP="00503E90">
            <w:r w:rsidRPr="00611CA8">
              <w:rPr>
                <w:sz w:val="22"/>
                <w:szCs w:val="22"/>
              </w:rPr>
              <w:t>работа: расставить знаки препинания), карточка</w:t>
            </w:r>
            <w:r>
              <w:rPr>
                <w:sz w:val="22"/>
                <w:szCs w:val="22"/>
              </w:rPr>
              <w:t>.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>Синтаксический анализ предложений</w:t>
            </w:r>
          </w:p>
          <w:p w:rsidR="00DB0EF8" w:rsidRPr="00611CA8" w:rsidRDefault="00DB0EF8" w:rsidP="00503E90">
            <w:pPr>
              <w:ind w:left="-108"/>
            </w:pPr>
            <w:r w:rsidRPr="00611CA8">
              <w:rPr>
                <w:sz w:val="22"/>
                <w:szCs w:val="22"/>
              </w:rPr>
              <w:t>Построение схем СПП</w:t>
            </w:r>
          </w:p>
          <w:p w:rsidR="00DB0EF8" w:rsidRPr="00611CA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33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78</w:t>
            </w:r>
          </w:p>
          <w:p w:rsidR="00DB0EF8" w:rsidRDefault="00DB0EF8" w:rsidP="00503E90"/>
          <w:p w:rsidR="00DB0EF8" w:rsidRPr="00611CA8" w:rsidRDefault="00DB0EF8" w:rsidP="00503E90">
            <w:r>
              <w:rPr>
                <w:sz w:val="22"/>
                <w:szCs w:val="22"/>
              </w:rPr>
              <w:t>79</w:t>
            </w:r>
          </w:p>
        </w:tc>
        <w:tc>
          <w:tcPr>
            <w:tcW w:w="2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rPr>
                <w:b/>
              </w:rPr>
            </w:pPr>
            <w:r w:rsidRPr="00016D6F">
              <w:rPr>
                <w:b/>
                <w:sz w:val="22"/>
                <w:szCs w:val="22"/>
              </w:rPr>
              <w:t xml:space="preserve">Сложноподчинённое предложение с </w:t>
            </w:r>
            <w:proofErr w:type="gramStart"/>
            <w:r w:rsidRPr="00016D6F">
              <w:rPr>
                <w:b/>
                <w:sz w:val="22"/>
                <w:szCs w:val="22"/>
              </w:rPr>
              <w:t>придаточными</w:t>
            </w:r>
            <w:proofErr w:type="gramEnd"/>
            <w:r w:rsidRPr="00016D6F">
              <w:rPr>
                <w:b/>
                <w:sz w:val="22"/>
                <w:szCs w:val="22"/>
              </w:rPr>
              <w:t xml:space="preserve"> причины и следствия.</w:t>
            </w:r>
          </w:p>
          <w:p w:rsidR="00DB0EF8" w:rsidRPr="00611CA8" w:rsidRDefault="00DB0EF8" w:rsidP="00503E90"/>
          <w:p w:rsidR="00DB0EF8" w:rsidRPr="00611CA8" w:rsidRDefault="00DB0EF8" w:rsidP="00503E90">
            <w:r w:rsidRPr="00611CA8">
              <w:rPr>
                <w:sz w:val="22"/>
                <w:szCs w:val="22"/>
              </w:rPr>
              <w:t>Урок усвоения новых знаний.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Придаточные причины и следствия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shd w:val="clear" w:color="auto" w:fill="FFFFFF"/>
              <w:ind w:hanging="19"/>
            </w:pPr>
            <w:r w:rsidRPr="00611CA8">
              <w:rPr>
                <w:sz w:val="22"/>
                <w:szCs w:val="22"/>
              </w:rPr>
              <w:t xml:space="preserve">Понимать структурно-семантические особенности СПП с </w:t>
            </w:r>
            <w:proofErr w:type="gramStart"/>
            <w:r w:rsidRPr="00611CA8">
              <w:rPr>
                <w:sz w:val="22"/>
                <w:szCs w:val="22"/>
              </w:rPr>
              <w:t>придаточным</w:t>
            </w:r>
            <w:proofErr w:type="gramEnd"/>
            <w:r w:rsidRPr="00611CA8">
              <w:rPr>
                <w:sz w:val="22"/>
                <w:szCs w:val="22"/>
              </w:rPr>
              <w:t xml:space="preserve"> причины и следствия.</w:t>
            </w:r>
          </w:p>
          <w:p w:rsidR="00DB0EF8" w:rsidRPr="00611CA8" w:rsidRDefault="00DB0EF8" w:rsidP="00503E90">
            <w:pPr>
              <w:shd w:val="clear" w:color="auto" w:fill="FFFFFF"/>
              <w:ind w:hanging="24"/>
            </w:pPr>
            <w:r w:rsidRPr="00611CA8">
              <w:rPr>
                <w:sz w:val="22"/>
                <w:szCs w:val="22"/>
              </w:rPr>
              <w:t xml:space="preserve">Конструировать сложноподчиненные предложения с </w:t>
            </w:r>
            <w:proofErr w:type="gramStart"/>
            <w:r w:rsidRPr="00611CA8">
              <w:rPr>
                <w:sz w:val="22"/>
                <w:szCs w:val="22"/>
              </w:rPr>
              <w:t>придаточным</w:t>
            </w:r>
            <w:proofErr w:type="gramEnd"/>
            <w:r w:rsidRPr="00611CA8">
              <w:rPr>
                <w:sz w:val="22"/>
                <w:szCs w:val="22"/>
              </w:rPr>
              <w:t xml:space="preserve"> причины и следствия.</w:t>
            </w:r>
          </w:p>
          <w:p w:rsidR="00DB0EF8" w:rsidRPr="00611CA8" w:rsidRDefault="00DB0EF8" w:rsidP="00503E90">
            <w:proofErr w:type="gramStart"/>
            <w:r w:rsidRPr="00611CA8">
              <w:rPr>
                <w:sz w:val="22"/>
                <w:szCs w:val="22"/>
              </w:rPr>
              <w:t>Уметь находить сложноподчиненное предложение с придаточным  причины и следствия в текстах разных стилей речи; уместно использовать в своей речи подобные синтаксические конструкции.</w:t>
            </w:r>
            <w:proofErr w:type="gramEnd"/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r w:rsidRPr="00611CA8">
              <w:rPr>
                <w:sz w:val="22"/>
                <w:szCs w:val="22"/>
              </w:rPr>
              <w:t xml:space="preserve">Составление модели СПП с </w:t>
            </w:r>
            <w:proofErr w:type="spellStart"/>
            <w:r w:rsidRPr="00611CA8">
              <w:rPr>
                <w:sz w:val="22"/>
                <w:szCs w:val="22"/>
              </w:rPr>
              <w:t>придат</w:t>
            </w:r>
            <w:proofErr w:type="spellEnd"/>
            <w:r w:rsidRPr="00611CA8">
              <w:rPr>
                <w:sz w:val="22"/>
                <w:szCs w:val="22"/>
              </w:rPr>
              <w:t xml:space="preserve">. </w:t>
            </w:r>
            <w:proofErr w:type="spellStart"/>
            <w:r w:rsidRPr="00611CA8">
              <w:rPr>
                <w:sz w:val="22"/>
                <w:szCs w:val="22"/>
              </w:rPr>
              <w:t>прич</w:t>
            </w:r>
            <w:proofErr w:type="spellEnd"/>
            <w:r w:rsidRPr="00611CA8">
              <w:rPr>
                <w:sz w:val="22"/>
                <w:szCs w:val="22"/>
              </w:rPr>
              <w:t xml:space="preserve">. и </w:t>
            </w:r>
            <w:proofErr w:type="spellStart"/>
            <w:r w:rsidRPr="00611CA8">
              <w:rPr>
                <w:sz w:val="22"/>
                <w:szCs w:val="22"/>
              </w:rPr>
              <w:t>следств</w:t>
            </w:r>
            <w:proofErr w:type="spellEnd"/>
            <w:r w:rsidRPr="00611CA8">
              <w:rPr>
                <w:sz w:val="22"/>
                <w:szCs w:val="22"/>
              </w:rPr>
              <w:t>.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>Синтаксический анализ предложений</w:t>
            </w:r>
          </w:p>
          <w:p w:rsidR="00DB0EF8" w:rsidRPr="00611CA8" w:rsidRDefault="00DB0EF8" w:rsidP="00503E90">
            <w:pPr>
              <w:ind w:left="-108"/>
            </w:pPr>
            <w:r w:rsidRPr="00611CA8">
              <w:rPr>
                <w:sz w:val="22"/>
                <w:szCs w:val="22"/>
              </w:rPr>
              <w:t>Построение схем СПП</w:t>
            </w:r>
          </w:p>
          <w:p w:rsidR="00DB0EF8" w:rsidRPr="00611CA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254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80</w:t>
            </w:r>
          </w:p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81</w:t>
            </w:r>
          </w:p>
          <w:p w:rsidR="00DB0EF8" w:rsidRDefault="00DB0EF8" w:rsidP="00503E90"/>
          <w:p w:rsidR="00DB0EF8" w:rsidRPr="00611CA8" w:rsidRDefault="00DB0EF8" w:rsidP="00503E90"/>
        </w:tc>
        <w:tc>
          <w:tcPr>
            <w:tcW w:w="2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rPr>
                <w:b/>
              </w:rPr>
            </w:pPr>
            <w:r w:rsidRPr="00016D6F">
              <w:rPr>
                <w:b/>
                <w:sz w:val="22"/>
                <w:szCs w:val="22"/>
              </w:rPr>
              <w:t xml:space="preserve">Сложноподчинённое предложение с </w:t>
            </w:r>
            <w:proofErr w:type="gramStart"/>
            <w:r w:rsidRPr="00016D6F">
              <w:rPr>
                <w:b/>
                <w:sz w:val="22"/>
                <w:szCs w:val="22"/>
              </w:rPr>
              <w:t>придаточным</w:t>
            </w:r>
            <w:proofErr w:type="gramEnd"/>
            <w:r w:rsidRPr="00016D6F">
              <w:rPr>
                <w:b/>
                <w:sz w:val="22"/>
                <w:szCs w:val="22"/>
              </w:rPr>
              <w:t xml:space="preserve"> уступительным.</w:t>
            </w:r>
          </w:p>
          <w:p w:rsidR="00DB0EF8" w:rsidRPr="00611CA8" w:rsidRDefault="00DB0EF8" w:rsidP="00503E90"/>
          <w:p w:rsidR="00DB0EF8" w:rsidRPr="00611CA8" w:rsidRDefault="00DB0EF8" w:rsidP="00503E90">
            <w:r w:rsidRPr="00611CA8">
              <w:rPr>
                <w:sz w:val="22"/>
                <w:szCs w:val="22"/>
              </w:rPr>
              <w:t>Урок усвоения новых знаний.</w:t>
            </w:r>
          </w:p>
          <w:p w:rsidR="00DB0EF8" w:rsidRPr="00611CA8" w:rsidRDefault="00DB0EF8" w:rsidP="00503E90"/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Придаточные уступительные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shd w:val="clear" w:color="auto" w:fill="FFFFFF"/>
              <w:ind w:hanging="19"/>
            </w:pPr>
            <w:r w:rsidRPr="00611CA8">
              <w:rPr>
                <w:sz w:val="22"/>
                <w:szCs w:val="22"/>
              </w:rPr>
              <w:t xml:space="preserve">Понимать структурно-семантические особенности СПП с </w:t>
            </w:r>
            <w:proofErr w:type="gramStart"/>
            <w:r w:rsidRPr="00611CA8">
              <w:rPr>
                <w:sz w:val="22"/>
                <w:szCs w:val="22"/>
              </w:rPr>
              <w:t>придаточным</w:t>
            </w:r>
            <w:proofErr w:type="gramEnd"/>
            <w:r w:rsidRPr="00611CA8">
              <w:rPr>
                <w:sz w:val="22"/>
                <w:szCs w:val="22"/>
              </w:rPr>
              <w:t xml:space="preserve"> уступительным.</w:t>
            </w:r>
          </w:p>
          <w:p w:rsidR="00DB0EF8" w:rsidRPr="00611CA8" w:rsidRDefault="00DB0EF8" w:rsidP="00503E90">
            <w:pPr>
              <w:shd w:val="clear" w:color="auto" w:fill="FFFFFF"/>
              <w:ind w:hanging="24"/>
            </w:pPr>
            <w:r w:rsidRPr="00611CA8">
              <w:rPr>
                <w:sz w:val="22"/>
                <w:szCs w:val="22"/>
              </w:rPr>
              <w:t>Уметь конструировать сложноподчиненные предложе</w:t>
            </w:r>
            <w:r>
              <w:rPr>
                <w:sz w:val="22"/>
                <w:szCs w:val="22"/>
              </w:rPr>
              <w:t xml:space="preserve">ния с </w:t>
            </w:r>
            <w:proofErr w:type="gramStart"/>
            <w:r>
              <w:rPr>
                <w:sz w:val="22"/>
                <w:szCs w:val="22"/>
              </w:rPr>
              <w:t>придаточным</w:t>
            </w:r>
            <w:proofErr w:type="gramEnd"/>
            <w:r>
              <w:rPr>
                <w:sz w:val="22"/>
                <w:szCs w:val="22"/>
              </w:rPr>
              <w:t xml:space="preserve"> уступительным</w:t>
            </w:r>
            <w:r w:rsidRPr="00611CA8">
              <w:rPr>
                <w:sz w:val="22"/>
                <w:szCs w:val="22"/>
              </w:rPr>
              <w:t>.</w:t>
            </w:r>
          </w:p>
          <w:p w:rsidR="00DB0EF8" w:rsidRPr="00611CA8" w:rsidRDefault="00DB0EF8" w:rsidP="00503E90">
            <w:proofErr w:type="gramStart"/>
            <w:r w:rsidRPr="00611CA8">
              <w:rPr>
                <w:sz w:val="22"/>
                <w:szCs w:val="22"/>
              </w:rPr>
              <w:t>Уметь находить сложноподчиненное предложение с придаточным  уступительным в текстах разных стилей речи; уместно использовать в своей речи подобные синтаксические конструкции.</w:t>
            </w:r>
            <w:proofErr w:type="gramEnd"/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Выборочное списывание с последующей взаимопроверкой</w:t>
            </w:r>
            <w:r>
              <w:rPr>
                <w:sz w:val="22"/>
                <w:szCs w:val="22"/>
              </w:rPr>
              <w:t>.</w:t>
            </w:r>
            <w:r w:rsidRPr="00611CA8">
              <w:rPr>
                <w:sz w:val="22"/>
                <w:szCs w:val="22"/>
              </w:rPr>
              <w:t xml:space="preserve"> 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>составление схем предложений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1291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82</w:t>
            </w:r>
          </w:p>
          <w:p w:rsidR="00DB0EF8" w:rsidRDefault="00DB0EF8" w:rsidP="00503E90"/>
          <w:p w:rsidR="00DB0EF8" w:rsidRPr="00611CA8" w:rsidRDefault="00DB0EF8" w:rsidP="00503E90">
            <w:r>
              <w:rPr>
                <w:sz w:val="22"/>
                <w:szCs w:val="22"/>
              </w:rPr>
              <w:t>83</w:t>
            </w:r>
          </w:p>
        </w:tc>
        <w:tc>
          <w:tcPr>
            <w:tcW w:w="298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B7DFA" w:rsidRDefault="00DB0EF8" w:rsidP="00503E90">
            <w:pPr>
              <w:rPr>
                <w:b/>
              </w:rPr>
            </w:pPr>
            <w:r w:rsidRPr="006B7DFA">
              <w:rPr>
                <w:b/>
                <w:sz w:val="22"/>
                <w:szCs w:val="22"/>
              </w:rPr>
              <w:t xml:space="preserve">Систематизация и обобщение </w:t>
            </w:r>
            <w:proofErr w:type="gramStart"/>
            <w:r w:rsidRPr="006B7DFA">
              <w:rPr>
                <w:b/>
                <w:sz w:val="22"/>
                <w:szCs w:val="22"/>
              </w:rPr>
              <w:t>изученного</w:t>
            </w:r>
            <w:proofErr w:type="gramEnd"/>
            <w:r w:rsidRPr="006B7DFA">
              <w:rPr>
                <w:b/>
                <w:sz w:val="22"/>
                <w:szCs w:val="22"/>
              </w:rPr>
              <w:t xml:space="preserve"> по теме «Сложноподчинённое предложение».</w:t>
            </w:r>
          </w:p>
          <w:p w:rsidR="00DB0EF8" w:rsidRPr="00611CA8" w:rsidRDefault="00DB0EF8" w:rsidP="00503E90"/>
          <w:p w:rsidR="00DB0EF8" w:rsidRPr="00611CA8" w:rsidRDefault="00DB0EF8" w:rsidP="00503E90">
            <w:r w:rsidRPr="00611CA8">
              <w:rPr>
                <w:sz w:val="22"/>
                <w:szCs w:val="22"/>
              </w:rPr>
              <w:t>Повторительно-обобщающий урок.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Строение сложноподчиненных предложений разных видов.</w:t>
            </w:r>
          </w:p>
        </w:tc>
        <w:tc>
          <w:tcPr>
            <w:tcW w:w="45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Научиться находить признаки СПП разных видов.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>Уметь оценивать правильность построения СПП разных видов, исправлять нарушения построения СПП.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Понимать особенности использования СПП в текстах разных стилей и жанров. 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Уметь моделировать по заданным схемам и использовать в своей речи синтаксические синонимы СПП. 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Комплексная работа с текстом: набл</w:t>
            </w:r>
            <w:proofErr w:type="gramStart"/>
            <w:r w:rsidRPr="00611CA8">
              <w:rPr>
                <w:sz w:val="22"/>
                <w:szCs w:val="22"/>
              </w:rPr>
              <w:t>.</w:t>
            </w:r>
            <w:proofErr w:type="gramEnd"/>
            <w:r w:rsidRPr="00611CA8">
              <w:rPr>
                <w:sz w:val="22"/>
                <w:szCs w:val="22"/>
              </w:rPr>
              <w:t xml:space="preserve"> </w:t>
            </w:r>
            <w:proofErr w:type="gramStart"/>
            <w:r w:rsidRPr="00611CA8">
              <w:rPr>
                <w:sz w:val="22"/>
                <w:szCs w:val="22"/>
              </w:rPr>
              <w:t>н</w:t>
            </w:r>
            <w:proofErr w:type="gramEnd"/>
            <w:r w:rsidRPr="00611CA8">
              <w:rPr>
                <w:sz w:val="22"/>
                <w:szCs w:val="22"/>
              </w:rPr>
              <w:t>ад особенностью употребления СПП различных стилях речи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988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298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B7DFA" w:rsidRDefault="00DB0EF8" w:rsidP="00503E90">
            <w:pPr>
              <w:rPr>
                <w:b/>
              </w:rPr>
            </w:pPr>
          </w:p>
        </w:tc>
        <w:tc>
          <w:tcPr>
            <w:tcW w:w="255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45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31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19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84</w:t>
            </w:r>
          </w:p>
        </w:tc>
        <w:tc>
          <w:tcPr>
            <w:tcW w:w="2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B7DFA" w:rsidRDefault="00DB0EF8" w:rsidP="00503E9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Р. Р. Публицистический стиль. Изложение текста данного стиля.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r>
              <w:rPr>
                <w:sz w:val="22"/>
                <w:szCs w:val="22"/>
              </w:rPr>
              <w:t>Публицистический стиль</w:t>
            </w:r>
            <w:r w:rsidRPr="00611CA8">
              <w:rPr>
                <w:sz w:val="22"/>
                <w:szCs w:val="22"/>
              </w:rPr>
              <w:t>.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 Способы сжатия текста.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rPr>
                <w:b/>
              </w:rPr>
            </w:pPr>
            <w:r w:rsidRPr="00611CA8">
              <w:rPr>
                <w:b/>
                <w:sz w:val="22"/>
                <w:szCs w:val="22"/>
              </w:rPr>
              <w:t>Сжатое изложение</w:t>
            </w:r>
          </w:p>
          <w:p w:rsidR="00DB0EF8" w:rsidRDefault="00DB0EF8" w:rsidP="00503E90">
            <w:r w:rsidRPr="00611CA8">
              <w:rPr>
                <w:sz w:val="22"/>
                <w:szCs w:val="22"/>
              </w:rPr>
              <w:t xml:space="preserve">Использовать все способы сжатия текста с сохранением его стилевых особенностей, правильно  строить рассуждение с точки зрения композиции, коммуникативных намерений, языковых норм, редактировать собственный текст </w:t>
            </w:r>
          </w:p>
          <w:p w:rsidR="00DB0EF8" w:rsidRDefault="00DB0EF8" w:rsidP="00503E90"/>
          <w:p w:rsidR="00DB0EF8" w:rsidRPr="00611CA8" w:rsidRDefault="00DB0EF8" w:rsidP="00503E90"/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lastRenderedPageBreak/>
              <w:t>Сжатое изложение текста</w:t>
            </w:r>
            <w:r>
              <w:rPr>
                <w:sz w:val="22"/>
                <w:szCs w:val="22"/>
              </w:rPr>
              <w:t xml:space="preserve"> публицистического стиля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125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/>
          <w:p w:rsidR="00DB0EF8" w:rsidRPr="00611CA8" w:rsidRDefault="00DB0EF8" w:rsidP="00503E90">
            <w:r>
              <w:rPr>
                <w:sz w:val="22"/>
                <w:szCs w:val="22"/>
              </w:rPr>
              <w:t>85</w:t>
            </w:r>
          </w:p>
        </w:tc>
        <w:tc>
          <w:tcPr>
            <w:tcW w:w="2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B7DFA" w:rsidRDefault="00DB0EF8" w:rsidP="00503E90">
            <w:pPr>
              <w:rPr>
                <w:b/>
              </w:rPr>
            </w:pPr>
            <w:r w:rsidRPr="006B7DFA">
              <w:rPr>
                <w:b/>
                <w:sz w:val="22"/>
                <w:szCs w:val="22"/>
              </w:rPr>
              <w:t>Зачетная  работа   по теме «Сложноподчиненное предложение».</w:t>
            </w:r>
          </w:p>
          <w:p w:rsidR="00DB0EF8" w:rsidRDefault="00DB0EF8" w:rsidP="00503E90"/>
          <w:p w:rsidR="00DB0EF8" w:rsidRPr="00611CA8" w:rsidRDefault="00DB0EF8" w:rsidP="00503E90">
            <w:r>
              <w:rPr>
                <w:sz w:val="22"/>
                <w:szCs w:val="22"/>
              </w:rPr>
              <w:t xml:space="preserve"> </w:t>
            </w:r>
            <w:r w:rsidRPr="00611CA8">
              <w:rPr>
                <w:sz w:val="22"/>
                <w:szCs w:val="22"/>
              </w:rPr>
              <w:t>Урок контроля знаний.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r w:rsidRPr="00611CA8">
              <w:rPr>
                <w:sz w:val="22"/>
                <w:szCs w:val="22"/>
              </w:rPr>
              <w:t>Задания</w:t>
            </w:r>
            <w:r w:rsidRPr="00611CA8">
              <w:rPr>
                <w:b/>
                <w:sz w:val="22"/>
                <w:szCs w:val="22"/>
              </w:rPr>
              <w:t xml:space="preserve"> </w:t>
            </w:r>
            <w:r w:rsidRPr="00611CA8">
              <w:rPr>
                <w:sz w:val="22"/>
                <w:szCs w:val="22"/>
              </w:rPr>
              <w:t>по теме</w:t>
            </w:r>
            <w:r w:rsidRPr="00611CA8">
              <w:rPr>
                <w:b/>
                <w:sz w:val="22"/>
                <w:szCs w:val="22"/>
              </w:rPr>
              <w:t xml:space="preserve"> </w:t>
            </w:r>
            <w:r w:rsidRPr="00611CA8">
              <w:rPr>
                <w:sz w:val="22"/>
                <w:szCs w:val="22"/>
              </w:rPr>
              <w:t xml:space="preserve">«Сложноподчиненное предложение» </w:t>
            </w:r>
          </w:p>
          <w:p w:rsidR="00DB0EF8" w:rsidRPr="00611CA8" w:rsidRDefault="00DB0EF8" w:rsidP="00503E90">
            <w:pPr>
              <w:rPr>
                <w:b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Проверка уровня усвоения по теме «Сложноподчиненное предложение»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rPr>
                <w:b/>
              </w:rPr>
            </w:pPr>
            <w:r w:rsidRPr="00611CA8">
              <w:rPr>
                <w:sz w:val="22"/>
                <w:szCs w:val="22"/>
              </w:rPr>
              <w:t xml:space="preserve"> Задания:</w:t>
            </w:r>
            <w:r w:rsidRPr="00611CA8">
              <w:rPr>
                <w:b/>
                <w:sz w:val="22"/>
                <w:szCs w:val="22"/>
              </w:rPr>
              <w:t xml:space="preserve"> </w:t>
            </w:r>
            <w:r w:rsidRPr="00611CA8">
              <w:rPr>
                <w:sz w:val="22"/>
                <w:szCs w:val="22"/>
              </w:rPr>
              <w:t>«Сложноподчиненное предложение»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836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r>
              <w:rPr>
                <w:sz w:val="22"/>
                <w:szCs w:val="22"/>
              </w:rPr>
              <w:t>86</w:t>
            </w:r>
          </w:p>
          <w:p w:rsidR="00DB0EF8" w:rsidRDefault="00DB0EF8" w:rsidP="00503E90"/>
          <w:p w:rsidR="00DB0EF8" w:rsidRPr="00611CA8" w:rsidRDefault="00DB0EF8" w:rsidP="00503E90">
            <w:r>
              <w:rPr>
                <w:sz w:val="22"/>
                <w:szCs w:val="22"/>
              </w:rPr>
              <w:t>87</w:t>
            </w:r>
          </w:p>
        </w:tc>
        <w:tc>
          <w:tcPr>
            <w:tcW w:w="298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rPr>
                <w:b/>
              </w:rPr>
            </w:pPr>
            <w:r w:rsidRPr="00611CA8">
              <w:rPr>
                <w:b/>
                <w:sz w:val="22"/>
                <w:szCs w:val="22"/>
              </w:rPr>
              <w:t>Контрольная работа</w:t>
            </w:r>
            <w:r>
              <w:rPr>
                <w:b/>
                <w:sz w:val="22"/>
                <w:szCs w:val="22"/>
              </w:rPr>
              <w:t>.</w:t>
            </w:r>
          </w:p>
          <w:p w:rsidR="00DB0EF8" w:rsidRDefault="00DB0EF8" w:rsidP="00503E90">
            <w:pPr>
              <w:rPr>
                <w:b/>
              </w:rPr>
            </w:pPr>
          </w:p>
          <w:p w:rsidR="00DB0EF8" w:rsidRDefault="00DB0EF8" w:rsidP="00503E9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Анализ контрольной работы.</w:t>
            </w:r>
          </w:p>
          <w:p w:rsidR="00DB0EF8" w:rsidRPr="00611CA8" w:rsidRDefault="00DB0EF8" w:rsidP="00503E90">
            <w:pPr>
              <w:rPr>
                <w:b/>
              </w:rPr>
            </w:pPr>
          </w:p>
          <w:p w:rsidR="00DB0EF8" w:rsidRPr="00611CA8" w:rsidRDefault="00DB0EF8" w:rsidP="00503E90">
            <w:r w:rsidRPr="00611CA8">
              <w:rPr>
                <w:b/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Сложноподчине</w:t>
            </w:r>
            <w:r w:rsidRPr="00611CA8">
              <w:rPr>
                <w:sz w:val="22"/>
                <w:szCs w:val="22"/>
              </w:rPr>
              <w:t>нные предложения».</w:t>
            </w:r>
          </w:p>
          <w:p w:rsidR="00DB0EF8" w:rsidRPr="00611CA8" w:rsidRDefault="00DB0EF8" w:rsidP="00503E90"/>
          <w:p w:rsidR="00DB0EF8" w:rsidRPr="00611CA8" w:rsidRDefault="00DB0EF8" w:rsidP="00503E90">
            <w:r w:rsidRPr="00611CA8">
              <w:rPr>
                <w:sz w:val="22"/>
                <w:szCs w:val="22"/>
              </w:rPr>
              <w:t>Урок контроля знаний.</w:t>
            </w:r>
            <w:r w:rsidRPr="00611CA8"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45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rPr>
                <w:b/>
              </w:rPr>
            </w:pPr>
            <w:r w:rsidRPr="00611CA8">
              <w:rPr>
                <w:b/>
                <w:sz w:val="22"/>
                <w:szCs w:val="22"/>
              </w:rPr>
              <w:t>Тестовые задания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>Проверить уровень усвоения темы «</w:t>
            </w:r>
            <w:r>
              <w:rPr>
                <w:sz w:val="22"/>
                <w:szCs w:val="22"/>
              </w:rPr>
              <w:t>Сложное предложение. Сложноподчин</w:t>
            </w:r>
            <w:r w:rsidRPr="00611CA8">
              <w:rPr>
                <w:sz w:val="22"/>
                <w:szCs w:val="22"/>
              </w:rPr>
              <w:t>енное предложение»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1110"/>
        </w:trPr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298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rPr>
                <w:b/>
              </w:rPr>
            </w:pPr>
          </w:p>
        </w:tc>
        <w:tc>
          <w:tcPr>
            <w:tcW w:w="255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45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rPr>
                <w:b/>
              </w:rPr>
            </w:pPr>
          </w:p>
        </w:tc>
        <w:tc>
          <w:tcPr>
            <w:tcW w:w="31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672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88</w:t>
            </w:r>
          </w:p>
        </w:tc>
        <w:tc>
          <w:tcPr>
            <w:tcW w:w="298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Выполнение части 2 ОГЭ </w:t>
            </w:r>
            <w:proofErr w:type="gramStart"/>
            <w:r>
              <w:rPr>
                <w:b/>
                <w:sz w:val="22"/>
                <w:szCs w:val="22"/>
              </w:rPr>
              <w:t>по</w:t>
            </w:r>
            <w:proofErr w:type="gramEnd"/>
            <w:r>
              <w:rPr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b/>
                <w:sz w:val="22"/>
                <w:szCs w:val="22"/>
              </w:rPr>
              <w:t>русском</w:t>
            </w:r>
            <w:proofErr w:type="gramEnd"/>
            <w:r>
              <w:rPr>
                <w:b/>
                <w:sz w:val="22"/>
                <w:szCs w:val="22"/>
              </w:rPr>
              <w:t xml:space="preserve"> языку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>
              <w:rPr>
                <w:sz w:val="22"/>
                <w:szCs w:val="22"/>
              </w:rPr>
              <w:t>Виды орфограмм в части 2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1E3660" w:rsidRDefault="00DB0EF8" w:rsidP="00503E90">
            <w:r w:rsidRPr="001E3660">
              <w:rPr>
                <w:sz w:val="22"/>
                <w:szCs w:val="22"/>
              </w:rPr>
              <w:t>Вспомнить</w:t>
            </w:r>
            <w:r>
              <w:rPr>
                <w:sz w:val="22"/>
                <w:szCs w:val="22"/>
              </w:rPr>
              <w:t xml:space="preserve"> орфограммы, их правописание</w:t>
            </w:r>
          </w:p>
        </w:tc>
        <w:tc>
          <w:tcPr>
            <w:tcW w:w="31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>
              <w:rPr>
                <w:sz w:val="22"/>
                <w:szCs w:val="22"/>
              </w:rPr>
              <w:t>Практические задания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421"/>
        </w:trPr>
        <w:tc>
          <w:tcPr>
            <w:tcW w:w="1534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rPr>
                <w:b/>
              </w:rPr>
            </w:pPr>
          </w:p>
          <w:p w:rsidR="00DB0EF8" w:rsidRPr="00D16737" w:rsidRDefault="00DB0EF8" w:rsidP="00503E90">
            <w:pPr>
              <w:jc w:val="center"/>
              <w:rPr>
                <w:b/>
                <w:sz w:val="28"/>
              </w:rPr>
            </w:pPr>
            <w:r w:rsidRPr="00D16737">
              <w:rPr>
                <w:b/>
                <w:sz w:val="28"/>
                <w:szCs w:val="22"/>
              </w:rPr>
              <w:t>СП</w:t>
            </w:r>
            <w:r>
              <w:rPr>
                <w:b/>
                <w:sz w:val="28"/>
                <w:szCs w:val="22"/>
              </w:rPr>
              <w:t>П с несколькими придаточными</w:t>
            </w:r>
          </w:p>
        </w:tc>
      </w:tr>
      <w:tr w:rsidR="00DB0EF8" w:rsidRPr="00611CA8" w:rsidTr="00503E90">
        <w:trPr>
          <w:trHeight w:val="884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89</w:t>
            </w:r>
          </w:p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90</w:t>
            </w:r>
          </w:p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91</w:t>
            </w:r>
          </w:p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92</w:t>
            </w:r>
          </w:p>
          <w:p w:rsidR="00DB0EF8" w:rsidRDefault="00DB0EF8" w:rsidP="00503E90"/>
          <w:p w:rsidR="00DB0EF8" w:rsidRPr="00CB6F7D" w:rsidRDefault="00DB0EF8" w:rsidP="00503E90">
            <w:r>
              <w:rPr>
                <w:sz w:val="22"/>
                <w:szCs w:val="22"/>
              </w:rPr>
              <w:t>93</w:t>
            </w:r>
          </w:p>
        </w:tc>
        <w:tc>
          <w:tcPr>
            <w:tcW w:w="315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rPr>
                <w:b/>
              </w:rPr>
            </w:pPr>
            <w:r w:rsidRPr="00016D6F">
              <w:rPr>
                <w:b/>
                <w:sz w:val="22"/>
                <w:szCs w:val="22"/>
              </w:rPr>
              <w:t>Сложноподчинённое предложение с несколькими придаточными.</w:t>
            </w:r>
          </w:p>
          <w:p w:rsidR="00DB0EF8" w:rsidRPr="00611CA8" w:rsidRDefault="00DB0EF8" w:rsidP="00503E90"/>
          <w:p w:rsidR="00DB0EF8" w:rsidRPr="00611CA8" w:rsidRDefault="00DB0EF8" w:rsidP="00503E90">
            <w:pPr>
              <w:rPr>
                <w:b/>
              </w:rPr>
            </w:pPr>
            <w:r w:rsidRPr="00611CA8">
              <w:rPr>
                <w:sz w:val="22"/>
                <w:szCs w:val="22"/>
              </w:rPr>
              <w:t>Урок усвоения новых знаний.</w:t>
            </w:r>
          </w:p>
          <w:p w:rsidR="00DB0EF8" w:rsidRDefault="00DB0EF8" w:rsidP="00503E90">
            <w:pPr>
              <w:rPr>
                <w:b/>
              </w:rPr>
            </w:pPr>
          </w:p>
          <w:p w:rsidR="00DB0EF8" w:rsidRDefault="00DB0EF8" w:rsidP="00503E90">
            <w:pPr>
              <w:rPr>
                <w:b/>
              </w:rPr>
            </w:pPr>
          </w:p>
          <w:p w:rsidR="00DB0EF8" w:rsidRPr="00611CA8" w:rsidRDefault="00DB0EF8" w:rsidP="00503E90"/>
          <w:p w:rsidR="00DB0EF8" w:rsidRPr="00611CA8" w:rsidRDefault="00DB0EF8" w:rsidP="00503E90">
            <w:pPr>
              <w:rPr>
                <w:b/>
              </w:rPr>
            </w:pPr>
            <w:r w:rsidRPr="00611CA8">
              <w:rPr>
                <w:sz w:val="22"/>
                <w:szCs w:val="22"/>
              </w:rPr>
              <w:t>Урок закрепления материала.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СПП с несколькими придаточными. Знаки препинания в них.</w:t>
            </w:r>
          </w:p>
        </w:tc>
        <w:tc>
          <w:tcPr>
            <w:tcW w:w="45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Знать особенности СПП с несколькими придаточными.  Уметь анализировать и характеризовать синтаксическую структуру СПП с одной и несколькими придаточными частями, правильно ставить знаки препинания.  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>Научиться определять виды подчинительной связи: соподчинение и последовательное подчинение; опознавать эти виды связи</w:t>
            </w:r>
            <w:proofErr w:type="gramStart"/>
            <w:r w:rsidRPr="00611CA8">
              <w:rPr>
                <w:sz w:val="22"/>
                <w:szCs w:val="22"/>
              </w:rPr>
              <w:t xml:space="preserve"> В</w:t>
            </w:r>
            <w:proofErr w:type="gramEnd"/>
            <w:r w:rsidRPr="00611CA8">
              <w:rPr>
                <w:sz w:val="22"/>
                <w:szCs w:val="22"/>
              </w:rPr>
              <w:t xml:space="preserve"> СПП с несколькими придаточными.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 Уметь составлять схемы таких конструкций и конструировать предложения такого вида по схемам.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Индивидуальные карточки: синтаксический разбор СПП с одной и несколькими придаточными частями  </w:t>
            </w:r>
          </w:p>
          <w:p w:rsidR="00DB0EF8" w:rsidRDefault="00DB0EF8" w:rsidP="00503E90"/>
          <w:p w:rsidR="00DB0EF8" w:rsidRDefault="00DB0EF8" w:rsidP="00503E90">
            <w:r w:rsidRPr="00611CA8">
              <w:rPr>
                <w:sz w:val="22"/>
                <w:szCs w:val="22"/>
              </w:rPr>
              <w:t>Самостоятельная работа: индивидуальные задания</w:t>
            </w:r>
            <w:r>
              <w:rPr>
                <w:sz w:val="22"/>
                <w:szCs w:val="22"/>
              </w:rPr>
              <w:t>.</w:t>
            </w:r>
          </w:p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Синтаксический разбор предложений.</w:t>
            </w:r>
          </w:p>
          <w:p w:rsidR="00DB0EF8" w:rsidRDefault="00DB0EF8" w:rsidP="00503E90"/>
          <w:p w:rsidR="00DB0EF8" w:rsidRPr="00611CA8" w:rsidRDefault="00DB0EF8" w:rsidP="00503E90">
            <w:r>
              <w:rPr>
                <w:sz w:val="22"/>
                <w:szCs w:val="22"/>
              </w:rPr>
              <w:t>Составление схем.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Default="00DB0EF8" w:rsidP="00503E90"/>
          <w:p w:rsidR="00DB0EF8" w:rsidRDefault="00DB0EF8" w:rsidP="00503E90"/>
          <w:p w:rsidR="00DB0EF8" w:rsidRDefault="00DB0EF8" w:rsidP="00503E90"/>
          <w:p w:rsidR="00DB0EF8" w:rsidRPr="00611CA8" w:rsidRDefault="00DB0EF8" w:rsidP="00503E90"/>
        </w:tc>
      </w:tr>
      <w:tr w:rsidR="00DB0EF8" w:rsidRPr="00611CA8" w:rsidTr="00503E90">
        <w:trPr>
          <w:trHeight w:val="714"/>
        </w:trPr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315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rPr>
                <w:b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rPr>
                <w:b/>
              </w:rPr>
            </w:pPr>
          </w:p>
        </w:tc>
        <w:tc>
          <w:tcPr>
            <w:tcW w:w="45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rPr>
                <w:b/>
              </w:rPr>
            </w:pPr>
          </w:p>
        </w:tc>
        <w:tc>
          <w:tcPr>
            <w:tcW w:w="31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696"/>
        </w:trPr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315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rPr>
                <w:b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rPr>
                <w:b/>
              </w:rPr>
            </w:pPr>
          </w:p>
        </w:tc>
        <w:tc>
          <w:tcPr>
            <w:tcW w:w="45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rPr>
                <w:b/>
              </w:rPr>
            </w:pPr>
          </w:p>
        </w:tc>
        <w:tc>
          <w:tcPr>
            <w:tcW w:w="31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218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315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rPr>
                <w:b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rPr>
                <w:b/>
              </w:rPr>
            </w:pPr>
          </w:p>
        </w:tc>
        <w:tc>
          <w:tcPr>
            <w:tcW w:w="45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rPr>
                <w:b/>
              </w:rPr>
            </w:pPr>
          </w:p>
        </w:tc>
        <w:tc>
          <w:tcPr>
            <w:tcW w:w="31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56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r>
              <w:rPr>
                <w:sz w:val="22"/>
                <w:szCs w:val="22"/>
              </w:rPr>
              <w:t>94</w:t>
            </w:r>
          </w:p>
          <w:p w:rsidR="00DB0EF8" w:rsidRDefault="00DB0EF8" w:rsidP="00503E90"/>
          <w:p w:rsidR="00DB0EF8" w:rsidRPr="00611CA8" w:rsidRDefault="00DB0EF8" w:rsidP="00503E90">
            <w:r>
              <w:rPr>
                <w:sz w:val="22"/>
                <w:szCs w:val="22"/>
              </w:rPr>
              <w:t>95</w:t>
            </w:r>
          </w:p>
        </w:tc>
        <w:tc>
          <w:tcPr>
            <w:tcW w:w="315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rPr>
                <w:b/>
              </w:rPr>
            </w:pPr>
            <w:r w:rsidRPr="00611CA8">
              <w:rPr>
                <w:b/>
                <w:sz w:val="22"/>
                <w:szCs w:val="22"/>
              </w:rPr>
              <w:t>Контрольная работа</w:t>
            </w:r>
            <w:r>
              <w:rPr>
                <w:b/>
                <w:sz w:val="22"/>
                <w:szCs w:val="22"/>
              </w:rPr>
              <w:t>.</w:t>
            </w:r>
          </w:p>
          <w:p w:rsidR="00DB0EF8" w:rsidRDefault="00DB0EF8" w:rsidP="00503E90">
            <w:pPr>
              <w:rPr>
                <w:b/>
              </w:rPr>
            </w:pPr>
          </w:p>
          <w:p w:rsidR="00DB0EF8" w:rsidRDefault="00DB0EF8" w:rsidP="00503E9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Анализ контрольной работы.</w:t>
            </w:r>
          </w:p>
          <w:p w:rsidR="00DB0EF8" w:rsidRPr="00611CA8" w:rsidRDefault="00DB0EF8" w:rsidP="00503E90"/>
          <w:p w:rsidR="00DB0EF8" w:rsidRPr="00611CA8" w:rsidRDefault="00DB0EF8" w:rsidP="00503E90">
            <w:pPr>
              <w:rPr>
                <w:b/>
              </w:rPr>
            </w:pPr>
            <w:r w:rsidRPr="00611CA8">
              <w:rPr>
                <w:sz w:val="22"/>
                <w:szCs w:val="22"/>
              </w:rPr>
              <w:t>Урок контроля знаний.</w:t>
            </w:r>
            <w:r w:rsidRPr="00611CA8"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Текст диктанта с грамматическими заданиями.</w:t>
            </w:r>
          </w:p>
        </w:tc>
        <w:tc>
          <w:tcPr>
            <w:tcW w:w="45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Проверить уровень усвоения темы 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>«Сложноподчиненное предложение»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rPr>
                <w:b/>
              </w:rPr>
            </w:pPr>
            <w:r w:rsidRPr="00611CA8">
              <w:rPr>
                <w:sz w:val="22"/>
                <w:szCs w:val="22"/>
              </w:rPr>
              <w:t>Диктант с грамматическими заданиями.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560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315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rPr>
                <w:b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45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31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14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96</w:t>
            </w:r>
          </w:p>
          <w:p w:rsidR="00DB0EF8" w:rsidRDefault="00DB0EF8" w:rsidP="00503E90"/>
          <w:p w:rsidR="00DB0EF8" w:rsidRPr="00611CA8" w:rsidRDefault="00DB0EF8" w:rsidP="00503E90">
            <w:r>
              <w:rPr>
                <w:sz w:val="22"/>
                <w:szCs w:val="22"/>
              </w:rPr>
              <w:t>97</w:t>
            </w:r>
          </w:p>
        </w:tc>
        <w:tc>
          <w:tcPr>
            <w:tcW w:w="3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rPr>
                <w:b/>
              </w:rPr>
            </w:pPr>
            <w:r>
              <w:rPr>
                <w:b/>
                <w:i/>
                <w:sz w:val="22"/>
                <w:szCs w:val="22"/>
              </w:rPr>
              <w:t xml:space="preserve">Р. Р. </w:t>
            </w:r>
            <w:r w:rsidRPr="00016D6F">
              <w:rPr>
                <w:b/>
                <w:sz w:val="22"/>
                <w:szCs w:val="22"/>
              </w:rPr>
              <w:t xml:space="preserve">Эссе. </w:t>
            </w:r>
          </w:p>
          <w:p w:rsidR="00DB0EF8" w:rsidRDefault="00DB0EF8" w:rsidP="00503E90">
            <w:pPr>
              <w:rPr>
                <w:b/>
              </w:rPr>
            </w:pPr>
          </w:p>
          <w:p w:rsidR="00DB0EF8" w:rsidRDefault="00DB0EF8" w:rsidP="00503E90">
            <w:pPr>
              <w:rPr>
                <w:b/>
              </w:rPr>
            </w:pPr>
          </w:p>
          <w:p w:rsidR="00DB0EF8" w:rsidRPr="00016D6F" w:rsidRDefault="00DB0EF8" w:rsidP="00503E90">
            <w:pPr>
              <w:rPr>
                <w:b/>
              </w:rPr>
            </w:pPr>
            <w:r w:rsidRPr="00016D6F">
              <w:rPr>
                <w:b/>
                <w:sz w:val="22"/>
                <w:szCs w:val="22"/>
              </w:rPr>
              <w:t>Понятие о жанре.</w:t>
            </w:r>
          </w:p>
          <w:p w:rsidR="00DB0EF8" w:rsidRPr="00611CA8" w:rsidRDefault="00DB0EF8" w:rsidP="00503E90"/>
          <w:p w:rsidR="00DB0EF8" w:rsidRPr="00611CA8" w:rsidRDefault="00DB0EF8" w:rsidP="00503E90">
            <w:r w:rsidRPr="00611CA8">
              <w:rPr>
                <w:sz w:val="22"/>
                <w:szCs w:val="22"/>
              </w:rPr>
              <w:t>Урок развития речи.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Эссе. Понятие о жанре. Подготовка к домашнему эссе «О времени и о себе».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Понимать  признаки жанра эссе. Уметь определять жанр эссе (на основе анализа задачи высказывания, предметного содержания, типологической структуры и языковых особенностей текста).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Дома: Эссе «О времени и о себе»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195"/>
        </w:trPr>
        <w:tc>
          <w:tcPr>
            <w:tcW w:w="1534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rPr>
                <w:b/>
                <w:sz w:val="28"/>
              </w:rPr>
            </w:pPr>
          </w:p>
          <w:p w:rsidR="00DB0EF8" w:rsidRPr="00611CA8" w:rsidRDefault="00DB0EF8" w:rsidP="00503E90">
            <w:pPr>
              <w:jc w:val="center"/>
              <w:rPr>
                <w:b/>
              </w:rPr>
            </w:pPr>
            <w:r w:rsidRPr="00D16737">
              <w:rPr>
                <w:b/>
                <w:sz w:val="28"/>
                <w:szCs w:val="22"/>
              </w:rPr>
              <w:t>Бе</w:t>
            </w:r>
            <w:r>
              <w:rPr>
                <w:b/>
                <w:sz w:val="28"/>
                <w:szCs w:val="22"/>
              </w:rPr>
              <w:t>ссоюзное сложное предложение</w:t>
            </w:r>
          </w:p>
        </w:tc>
      </w:tr>
      <w:tr w:rsidR="00DB0EF8" w:rsidRPr="00611CA8" w:rsidTr="00503E90">
        <w:trPr>
          <w:trHeight w:val="19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/>
          <w:p w:rsidR="00DB0EF8" w:rsidRPr="00611CA8" w:rsidRDefault="00DB0EF8" w:rsidP="00503E90">
            <w:r>
              <w:rPr>
                <w:sz w:val="22"/>
                <w:szCs w:val="22"/>
              </w:rPr>
              <w:t>98</w:t>
            </w:r>
          </w:p>
        </w:tc>
        <w:tc>
          <w:tcPr>
            <w:tcW w:w="31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rPr>
                <w:b/>
              </w:rPr>
            </w:pPr>
            <w:r w:rsidRPr="00016D6F">
              <w:rPr>
                <w:b/>
                <w:sz w:val="22"/>
                <w:szCs w:val="22"/>
              </w:rPr>
              <w:t>Понятие о бессоюзном сложном предложении.</w:t>
            </w:r>
          </w:p>
          <w:p w:rsidR="00DB0EF8" w:rsidRPr="00611CA8" w:rsidRDefault="00DB0EF8" w:rsidP="00503E90"/>
          <w:p w:rsidR="00DB0EF8" w:rsidRPr="00611CA8" w:rsidRDefault="00DB0EF8" w:rsidP="00503E90">
            <w:pPr>
              <w:rPr>
                <w:b/>
              </w:rPr>
            </w:pPr>
            <w:r w:rsidRPr="00611CA8">
              <w:rPr>
                <w:sz w:val="22"/>
                <w:szCs w:val="22"/>
              </w:rPr>
              <w:t>Урок усвоения новых знаний.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r w:rsidRPr="00611CA8">
              <w:rPr>
                <w:sz w:val="22"/>
                <w:szCs w:val="22"/>
              </w:rPr>
              <w:t xml:space="preserve">Понятие о бессоюзном сложном предложении (БСП). </w:t>
            </w:r>
          </w:p>
          <w:p w:rsidR="00DB0EF8" w:rsidRPr="00611CA8" w:rsidRDefault="00DB0EF8" w:rsidP="00503E90">
            <w:r>
              <w:rPr>
                <w:sz w:val="22"/>
                <w:szCs w:val="22"/>
              </w:rPr>
              <w:t xml:space="preserve">   </w:t>
            </w:r>
            <w:r w:rsidRPr="00611CA8">
              <w:rPr>
                <w:sz w:val="22"/>
                <w:szCs w:val="22"/>
              </w:rPr>
              <w:t xml:space="preserve">Интонация БСП. 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>
              <w:rPr>
                <w:sz w:val="22"/>
                <w:szCs w:val="22"/>
              </w:rPr>
              <w:t xml:space="preserve">Уметь определять БСП как </w:t>
            </w:r>
            <w:r w:rsidRPr="00611CA8">
              <w:rPr>
                <w:sz w:val="22"/>
                <w:szCs w:val="22"/>
              </w:rPr>
              <w:t>единство его предикативных частей, которое образуется только на интонационно-смысловой основе без участия союзов.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>Понимать особенности Б</w:t>
            </w:r>
            <w:r>
              <w:rPr>
                <w:sz w:val="22"/>
                <w:szCs w:val="22"/>
              </w:rPr>
              <w:t xml:space="preserve">СП. </w:t>
            </w:r>
            <w:r w:rsidRPr="00611CA8">
              <w:rPr>
                <w:sz w:val="22"/>
                <w:szCs w:val="22"/>
              </w:rPr>
              <w:t xml:space="preserve"> Уметь произносить БСП в соот</w:t>
            </w:r>
            <w:r>
              <w:rPr>
                <w:sz w:val="22"/>
                <w:szCs w:val="22"/>
              </w:rPr>
              <w:t>ветствии со знаками препинания.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>
              <w:rPr>
                <w:sz w:val="22"/>
                <w:szCs w:val="22"/>
              </w:rPr>
              <w:t xml:space="preserve">Графическая работа </w:t>
            </w:r>
            <w:r w:rsidRPr="00611CA8">
              <w:rPr>
                <w:sz w:val="22"/>
                <w:szCs w:val="22"/>
              </w:rPr>
              <w:t xml:space="preserve">(составить схемы); 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>анализ предложений: смысловые отношения между частями (карточки, УМК)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19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jc w:val="center"/>
            </w:pPr>
          </w:p>
          <w:p w:rsidR="00DB0EF8" w:rsidRDefault="00DB0EF8" w:rsidP="00503E90">
            <w:pPr>
              <w:jc w:val="center"/>
            </w:pPr>
            <w:r>
              <w:rPr>
                <w:sz w:val="22"/>
                <w:szCs w:val="22"/>
              </w:rPr>
              <w:t>99</w:t>
            </w:r>
          </w:p>
          <w:p w:rsidR="00DB0EF8" w:rsidRDefault="00DB0EF8" w:rsidP="00503E90">
            <w:pPr>
              <w:jc w:val="center"/>
            </w:pPr>
          </w:p>
          <w:p w:rsidR="00DB0EF8" w:rsidRPr="00611CA8" w:rsidRDefault="00DB0EF8" w:rsidP="00503E90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1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БСП со значением перечисления. </w:t>
            </w:r>
            <w:r w:rsidRPr="00016D6F">
              <w:rPr>
                <w:b/>
                <w:sz w:val="22"/>
                <w:szCs w:val="22"/>
              </w:rPr>
              <w:t>Знаки препинания в</w:t>
            </w:r>
            <w:r>
              <w:rPr>
                <w:b/>
                <w:sz w:val="22"/>
                <w:szCs w:val="22"/>
              </w:rPr>
              <w:t xml:space="preserve"> БСП</w:t>
            </w:r>
          </w:p>
          <w:p w:rsidR="00DB0EF8" w:rsidRPr="00D16737" w:rsidRDefault="00DB0EF8" w:rsidP="00503E9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r w:rsidRPr="00611CA8">
              <w:rPr>
                <w:sz w:val="22"/>
                <w:szCs w:val="22"/>
              </w:rPr>
              <w:t>Урок усвоения новых знаний.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Интонация БСП. </w:t>
            </w:r>
            <w:r>
              <w:rPr>
                <w:sz w:val="22"/>
                <w:szCs w:val="22"/>
              </w:rPr>
              <w:t>Знаки препинания в БСП.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Усвоить правило: запятая и точка с запятой в БСП.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>Уметь определять смысловые отношени</w:t>
            </w:r>
            <w:r>
              <w:rPr>
                <w:sz w:val="22"/>
                <w:szCs w:val="22"/>
              </w:rPr>
              <w:t xml:space="preserve">я между частями БСП </w:t>
            </w:r>
            <w:r w:rsidRPr="00611CA8">
              <w:rPr>
                <w:sz w:val="22"/>
                <w:szCs w:val="22"/>
              </w:rPr>
              <w:t>и выражать их с помощью интонации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Работа с текстом: </w:t>
            </w:r>
            <w:proofErr w:type="spellStart"/>
            <w:r w:rsidRPr="00611CA8">
              <w:rPr>
                <w:sz w:val="22"/>
                <w:szCs w:val="22"/>
              </w:rPr>
              <w:t>восст</w:t>
            </w:r>
            <w:proofErr w:type="spellEnd"/>
            <w:r w:rsidRPr="00611CA8">
              <w:rPr>
                <w:sz w:val="22"/>
                <w:szCs w:val="22"/>
              </w:rPr>
              <w:t xml:space="preserve">. знаки </w:t>
            </w:r>
            <w:proofErr w:type="spellStart"/>
            <w:r w:rsidRPr="00611CA8">
              <w:rPr>
                <w:sz w:val="22"/>
                <w:szCs w:val="22"/>
              </w:rPr>
              <w:t>препин</w:t>
            </w:r>
            <w:proofErr w:type="spellEnd"/>
            <w:r w:rsidRPr="00611CA8">
              <w:rPr>
                <w:sz w:val="22"/>
                <w:szCs w:val="22"/>
              </w:rPr>
              <w:t xml:space="preserve">., разобрать по чл. </w:t>
            </w:r>
            <w:proofErr w:type="spellStart"/>
            <w:r w:rsidRPr="00611CA8">
              <w:rPr>
                <w:sz w:val="22"/>
                <w:szCs w:val="22"/>
              </w:rPr>
              <w:t>предл</w:t>
            </w:r>
            <w:proofErr w:type="spellEnd"/>
            <w:r w:rsidRPr="00611CA8">
              <w:rPr>
                <w:sz w:val="22"/>
                <w:szCs w:val="22"/>
              </w:rPr>
              <w:t>, подчеркнуть в БСП грам. основы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851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101</w:t>
            </w:r>
          </w:p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102</w:t>
            </w:r>
          </w:p>
          <w:p w:rsidR="00DB0EF8" w:rsidRDefault="00DB0EF8" w:rsidP="00503E90"/>
          <w:p w:rsidR="00DB0EF8" w:rsidRPr="00611CA8" w:rsidRDefault="00DB0EF8" w:rsidP="00503E90"/>
        </w:tc>
        <w:tc>
          <w:tcPr>
            <w:tcW w:w="315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БСП со значением причины, пояснения, дополнения.</w:t>
            </w:r>
          </w:p>
          <w:p w:rsidR="00DB0EF8" w:rsidRDefault="00DB0EF8" w:rsidP="00503E90">
            <w:pPr>
              <w:rPr>
                <w:b/>
              </w:rPr>
            </w:pPr>
          </w:p>
          <w:p w:rsidR="00DB0EF8" w:rsidRPr="00016D6F" w:rsidRDefault="00DB0EF8" w:rsidP="00503E9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  <w:r w:rsidRPr="00016D6F">
              <w:rPr>
                <w:b/>
                <w:sz w:val="22"/>
                <w:szCs w:val="22"/>
              </w:rPr>
              <w:t>Знаки препинания в бессоюзном сложном предложении.</w:t>
            </w:r>
          </w:p>
          <w:p w:rsidR="00DB0EF8" w:rsidRPr="00611CA8" w:rsidRDefault="00DB0EF8" w:rsidP="00503E90"/>
          <w:p w:rsidR="00DB0EF8" w:rsidRPr="00611CA8" w:rsidRDefault="00DB0EF8" w:rsidP="00503E90">
            <w:r w:rsidRPr="00611CA8">
              <w:rPr>
                <w:sz w:val="22"/>
                <w:szCs w:val="22"/>
              </w:rPr>
              <w:t>Урок усвоения новых знаний.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Двоеточие в БСП.</w:t>
            </w:r>
          </w:p>
        </w:tc>
        <w:tc>
          <w:tcPr>
            <w:tcW w:w="45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Усвоить правило: постановка двоеточия в БСП и способы проверки. Уметь определять смысловые отношения меду частями БСП разных видов (со значением причины, пояснения, дополнения) и выражать их с помощью интонации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roofErr w:type="spellStart"/>
            <w:r w:rsidRPr="00611CA8">
              <w:rPr>
                <w:sz w:val="22"/>
                <w:szCs w:val="22"/>
              </w:rPr>
              <w:t>Преобр</w:t>
            </w:r>
            <w:proofErr w:type="spellEnd"/>
            <w:r w:rsidRPr="00611CA8">
              <w:rPr>
                <w:sz w:val="22"/>
                <w:szCs w:val="22"/>
              </w:rPr>
              <w:t xml:space="preserve">. СПП в БСП:  </w:t>
            </w:r>
            <w:proofErr w:type="spellStart"/>
            <w:r w:rsidRPr="00611CA8">
              <w:rPr>
                <w:sz w:val="22"/>
                <w:szCs w:val="22"/>
              </w:rPr>
              <w:t>обосн</w:t>
            </w:r>
            <w:proofErr w:type="spellEnd"/>
            <w:r w:rsidRPr="00611CA8">
              <w:rPr>
                <w:sz w:val="22"/>
                <w:szCs w:val="22"/>
              </w:rPr>
              <w:t>. пост</w:t>
            </w:r>
            <w:proofErr w:type="gramStart"/>
            <w:r w:rsidRPr="00611CA8">
              <w:rPr>
                <w:sz w:val="22"/>
                <w:szCs w:val="22"/>
              </w:rPr>
              <w:t>.</w:t>
            </w:r>
            <w:proofErr w:type="gramEnd"/>
            <w:r w:rsidRPr="00611CA8">
              <w:rPr>
                <w:sz w:val="22"/>
                <w:szCs w:val="22"/>
              </w:rPr>
              <w:t xml:space="preserve"> </w:t>
            </w:r>
            <w:proofErr w:type="gramStart"/>
            <w:r w:rsidRPr="00611CA8">
              <w:rPr>
                <w:sz w:val="22"/>
                <w:szCs w:val="22"/>
              </w:rPr>
              <w:t>з</w:t>
            </w:r>
            <w:proofErr w:type="gramEnd"/>
            <w:r w:rsidRPr="00611CA8">
              <w:rPr>
                <w:sz w:val="22"/>
                <w:szCs w:val="22"/>
              </w:rPr>
              <w:t>наков препинания (способы проверки).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739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315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rPr>
                <w:b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45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31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1189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103</w:t>
            </w:r>
          </w:p>
          <w:p w:rsidR="00DB0EF8" w:rsidRDefault="00DB0EF8" w:rsidP="00503E90"/>
          <w:p w:rsidR="00DB0EF8" w:rsidRDefault="00DB0EF8" w:rsidP="00503E90"/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104</w:t>
            </w:r>
          </w:p>
          <w:p w:rsidR="00DB0EF8" w:rsidRDefault="00DB0EF8" w:rsidP="00503E90"/>
          <w:p w:rsidR="00DB0EF8" w:rsidRDefault="00DB0EF8" w:rsidP="00503E90"/>
          <w:p w:rsidR="00DB0EF8" w:rsidRPr="00611CA8" w:rsidRDefault="00DB0EF8" w:rsidP="00503E90"/>
        </w:tc>
        <w:tc>
          <w:tcPr>
            <w:tcW w:w="315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БСП со значением противопоставления, времени, условия и следствия. </w:t>
            </w:r>
          </w:p>
          <w:p w:rsidR="00DB0EF8" w:rsidRDefault="00DB0EF8" w:rsidP="00503E90">
            <w:pPr>
              <w:rPr>
                <w:b/>
              </w:rPr>
            </w:pPr>
          </w:p>
          <w:p w:rsidR="00DB0EF8" w:rsidRPr="00016D6F" w:rsidRDefault="00DB0EF8" w:rsidP="00503E9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</w:t>
            </w:r>
            <w:r w:rsidRPr="00016D6F">
              <w:rPr>
                <w:b/>
                <w:sz w:val="22"/>
                <w:szCs w:val="22"/>
              </w:rPr>
              <w:t>Знаки препинания в бессоюзном сложном предложении.</w:t>
            </w:r>
          </w:p>
          <w:p w:rsidR="00DB0EF8" w:rsidRPr="00611CA8" w:rsidRDefault="00DB0EF8" w:rsidP="00503E90">
            <w:r>
              <w:rPr>
                <w:sz w:val="22"/>
                <w:szCs w:val="22"/>
              </w:rPr>
              <w:t xml:space="preserve">  </w:t>
            </w:r>
            <w:r w:rsidRPr="00611CA8">
              <w:rPr>
                <w:sz w:val="22"/>
                <w:szCs w:val="22"/>
              </w:rPr>
              <w:t>Урок усвоения новых знаний.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Тире в БСП.</w:t>
            </w:r>
          </w:p>
        </w:tc>
        <w:tc>
          <w:tcPr>
            <w:tcW w:w="45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Усвоить правило: постановка тире в БСП и способы проверки. Уметь определять смысловые отношения между частями БСП разных видов (со значением противопоставления или времени, условия и следствия) и выражать их с помощью интонации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Конструирование БСП на основе смысловых отношений по схемам.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897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315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rPr>
                <w:b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45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31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19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lastRenderedPageBreak/>
              <w:t>105</w:t>
            </w:r>
          </w:p>
          <w:p w:rsidR="00DB0EF8" w:rsidRPr="00611CA8" w:rsidRDefault="00DB0EF8" w:rsidP="00503E90"/>
        </w:tc>
        <w:tc>
          <w:tcPr>
            <w:tcW w:w="31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>
              <w:rPr>
                <w:b/>
                <w:i/>
                <w:sz w:val="22"/>
                <w:szCs w:val="22"/>
              </w:rPr>
              <w:lastRenderedPageBreak/>
              <w:t xml:space="preserve"> Р. Р. </w:t>
            </w:r>
            <w:r w:rsidRPr="00016D6F">
              <w:rPr>
                <w:b/>
                <w:sz w:val="22"/>
                <w:szCs w:val="22"/>
              </w:rPr>
              <w:t>Путевые заметки.</w:t>
            </w:r>
          </w:p>
          <w:p w:rsidR="00DB0EF8" w:rsidRPr="00611CA8" w:rsidRDefault="00DB0EF8" w:rsidP="00503E90"/>
          <w:p w:rsidR="00DB0EF8" w:rsidRPr="00611CA8" w:rsidRDefault="00DB0EF8" w:rsidP="00503E90">
            <w:r w:rsidRPr="00611CA8">
              <w:rPr>
                <w:sz w:val="22"/>
                <w:szCs w:val="22"/>
              </w:rPr>
              <w:t>Урок развития речи.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lastRenderedPageBreak/>
              <w:t>Путевые заметки.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Познакомиться с речевым жанром путевые </w:t>
            </w:r>
            <w:r w:rsidRPr="00611CA8">
              <w:rPr>
                <w:sz w:val="22"/>
                <w:szCs w:val="22"/>
              </w:rPr>
              <w:lastRenderedPageBreak/>
              <w:t xml:space="preserve">заметки, его характерными чертами и речевыми особенностями. Опознавать жанр на основе анализа </w:t>
            </w:r>
            <w:r>
              <w:rPr>
                <w:sz w:val="22"/>
                <w:szCs w:val="22"/>
              </w:rPr>
              <w:t xml:space="preserve">содержания, </w:t>
            </w:r>
            <w:r w:rsidRPr="00611CA8">
              <w:rPr>
                <w:sz w:val="22"/>
                <w:szCs w:val="22"/>
              </w:rPr>
              <w:t xml:space="preserve"> структуры и языковых особенностей текста.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lastRenderedPageBreak/>
              <w:t xml:space="preserve">Составление тезисов или </w:t>
            </w:r>
            <w:r w:rsidRPr="00611CA8">
              <w:rPr>
                <w:sz w:val="22"/>
                <w:szCs w:val="22"/>
              </w:rPr>
              <w:lastRenderedPageBreak/>
              <w:t xml:space="preserve">плана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19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>
              <w:rPr>
                <w:sz w:val="22"/>
                <w:szCs w:val="22"/>
              </w:rPr>
              <w:lastRenderedPageBreak/>
              <w:t>106</w:t>
            </w:r>
          </w:p>
        </w:tc>
        <w:tc>
          <w:tcPr>
            <w:tcW w:w="31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Обобщающее повторение БСП</w:t>
            </w:r>
          </w:p>
          <w:p w:rsidR="00DB0EF8" w:rsidRPr="00560AC4" w:rsidRDefault="00DB0EF8" w:rsidP="00503E9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  <w:r w:rsidRPr="00611CA8">
              <w:rPr>
                <w:sz w:val="22"/>
                <w:szCs w:val="22"/>
              </w:rPr>
              <w:t>Повторительно-обобщающий урок.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r w:rsidRPr="00611CA8">
              <w:rPr>
                <w:sz w:val="22"/>
                <w:szCs w:val="22"/>
              </w:rPr>
              <w:t xml:space="preserve">Строение </w:t>
            </w:r>
            <w:r>
              <w:rPr>
                <w:sz w:val="22"/>
                <w:szCs w:val="22"/>
              </w:rPr>
              <w:t>БСП и знаки препинания.</w:t>
            </w:r>
          </w:p>
          <w:p w:rsidR="00DB0EF8" w:rsidRPr="00611CA8" w:rsidRDefault="00DB0EF8" w:rsidP="00503E90">
            <w:r>
              <w:rPr>
                <w:sz w:val="22"/>
                <w:szCs w:val="22"/>
              </w:rPr>
              <w:t xml:space="preserve">  Смысловые отношения.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>
              <w:rPr>
                <w:sz w:val="22"/>
                <w:szCs w:val="22"/>
              </w:rPr>
              <w:t xml:space="preserve">Уметь </w:t>
            </w:r>
            <w:r w:rsidRPr="00611CA8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 xml:space="preserve">равильно строить БСП  разных видов. </w:t>
            </w:r>
            <w:r w:rsidRPr="00611CA8">
              <w:rPr>
                <w:sz w:val="22"/>
                <w:szCs w:val="22"/>
              </w:rPr>
              <w:t>Понимать</w:t>
            </w:r>
            <w:r>
              <w:rPr>
                <w:sz w:val="22"/>
                <w:szCs w:val="22"/>
              </w:rPr>
              <w:t xml:space="preserve"> особенности их использования в текстах. </w:t>
            </w:r>
            <w:r w:rsidRPr="00611CA8">
              <w:rPr>
                <w:sz w:val="22"/>
                <w:szCs w:val="22"/>
              </w:rPr>
              <w:t xml:space="preserve">Уметь моделировать </w:t>
            </w:r>
            <w:r>
              <w:rPr>
                <w:sz w:val="22"/>
                <w:szCs w:val="22"/>
              </w:rPr>
              <w:t xml:space="preserve">БСП </w:t>
            </w:r>
            <w:proofErr w:type="gramStart"/>
            <w:r>
              <w:rPr>
                <w:sz w:val="22"/>
                <w:szCs w:val="22"/>
              </w:rPr>
              <w:t>о</w:t>
            </w:r>
            <w:proofErr w:type="gramEnd"/>
            <w:r>
              <w:rPr>
                <w:sz w:val="22"/>
                <w:szCs w:val="22"/>
              </w:rPr>
              <w:t xml:space="preserve"> схемам.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Комплексная работа с текстом: </w:t>
            </w:r>
            <w:r>
              <w:rPr>
                <w:sz w:val="22"/>
                <w:szCs w:val="22"/>
              </w:rPr>
              <w:t xml:space="preserve">особенность употребления БСП  в </w:t>
            </w:r>
            <w:r w:rsidRPr="00611CA8">
              <w:rPr>
                <w:sz w:val="22"/>
                <w:szCs w:val="22"/>
              </w:rPr>
              <w:t xml:space="preserve"> различных стилях речи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63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107</w:t>
            </w:r>
          </w:p>
          <w:p w:rsidR="00DB0EF8" w:rsidRPr="00611CA8" w:rsidRDefault="00DB0EF8" w:rsidP="00503E90">
            <w:r>
              <w:rPr>
                <w:sz w:val="22"/>
                <w:szCs w:val="22"/>
              </w:rPr>
              <w:t>108</w:t>
            </w:r>
          </w:p>
        </w:tc>
        <w:tc>
          <w:tcPr>
            <w:tcW w:w="315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Контрольная работа.</w:t>
            </w:r>
          </w:p>
          <w:p w:rsidR="00DB0EF8" w:rsidRDefault="00DB0EF8" w:rsidP="00503E90">
            <w:pPr>
              <w:rPr>
                <w:b/>
              </w:rPr>
            </w:pPr>
          </w:p>
          <w:p w:rsidR="00DB0EF8" w:rsidRDefault="00DB0EF8" w:rsidP="00503E9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Анализ контрольной работы</w:t>
            </w:r>
          </w:p>
          <w:p w:rsidR="00DB0EF8" w:rsidRPr="00560AC4" w:rsidRDefault="00DB0EF8" w:rsidP="00503E90">
            <w:pPr>
              <w:rPr>
                <w:b/>
              </w:rPr>
            </w:pPr>
            <w:r w:rsidRPr="00611CA8">
              <w:rPr>
                <w:sz w:val="22"/>
                <w:szCs w:val="22"/>
              </w:rPr>
              <w:t>Урок контроля знаний.</w:t>
            </w:r>
            <w:r w:rsidRPr="00611CA8"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Текст диктанта с грамматическими заданиями.</w:t>
            </w:r>
          </w:p>
        </w:tc>
        <w:tc>
          <w:tcPr>
            <w:tcW w:w="45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Проверить уровень усвоения темы </w:t>
            </w:r>
          </w:p>
          <w:p w:rsidR="00DB0EF8" w:rsidRPr="00611CA8" w:rsidRDefault="00DB0EF8" w:rsidP="00503E90">
            <w:r>
              <w:rPr>
                <w:sz w:val="22"/>
                <w:szCs w:val="22"/>
              </w:rPr>
              <w:t>«Бессоюзные сложные предложения</w:t>
            </w:r>
            <w:r w:rsidRPr="00611CA8">
              <w:rPr>
                <w:sz w:val="22"/>
                <w:szCs w:val="22"/>
              </w:rPr>
              <w:t>»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rPr>
                <w:b/>
              </w:rPr>
            </w:pPr>
            <w:r w:rsidRPr="00611CA8">
              <w:rPr>
                <w:sz w:val="22"/>
                <w:szCs w:val="22"/>
              </w:rPr>
              <w:t>Диктант с грамматическими заданиями.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630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315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rPr>
                <w:b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45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31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195"/>
        </w:trPr>
        <w:tc>
          <w:tcPr>
            <w:tcW w:w="1534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jc w:val="center"/>
              <w:rPr>
                <w:b/>
              </w:rPr>
            </w:pPr>
            <w:r w:rsidRPr="00D16737">
              <w:rPr>
                <w:b/>
                <w:sz w:val="28"/>
                <w:szCs w:val="22"/>
              </w:rPr>
              <w:t>Сложные предложени</w:t>
            </w:r>
            <w:r>
              <w:rPr>
                <w:b/>
                <w:sz w:val="28"/>
                <w:szCs w:val="22"/>
              </w:rPr>
              <w:t>я с различными видами связи</w:t>
            </w:r>
          </w:p>
        </w:tc>
      </w:tr>
      <w:tr w:rsidR="00DB0EF8" w:rsidRPr="00611CA8" w:rsidTr="00503E90">
        <w:trPr>
          <w:trHeight w:val="655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109</w:t>
            </w:r>
          </w:p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110</w:t>
            </w:r>
          </w:p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111</w:t>
            </w:r>
          </w:p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112</w:t>
            </w:r>
          </w:p>
          <w:p w:rsidR="00DB0EF8" w:rsidRPr="00611CA8" w:rsidRDefault="00DB0EF8" w:rsidP="00503E90"/>
        </w:tc>
        <w:tc>
          <w:tcPr>
            <w:tcW w:w="315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rPr>
                <w:b/>
              </w:rPr>
            </w:pPr>
            <w:r w:rsidRPr="00016D6F">
              <w:rPr>
                <w:b/>
                <w:sz w:val="22"/>
                <w:szCs w:val="22"/>
              </w:rPr>
              <w:t>Сложные предложения с различными видами союзной и бессоюзной связи.</w:t>
            </w:r>
          </w:p>
          <w:p w:rsidR="00DB0EF8" w:rsidRPr="00611CA8" w:rsidRDefault="00DB0EF8" w:rsidP="00503E90"/>
          <w:p w:rsidR="00DB0EF8" w:rsidRPr="00611CA8" w:rsidRDefault="00DB0EF8" w:rsidP="00503E90">
            <w:r w:rsidRPr="00611CA8">
              <w:rPr>
                <w:sz w:val="22"/>
                <w:szCs w:val="22"/>
              </w:rPr>
              <w:t>Повторительно-обобщающий урок.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Структурные особенности сложных предложений с различными видами союзной и бессоюзной связи</w:t>
            </w:r>
          </w:p>
        </w:tc>
        <w:tc>
          <w:tcPr>
            <w:tcW w:w="46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Иметь представление о разных видах сочетаний союзной и бессоюзной связи в сложных предложениях.</w:t>
            </w:r>
          </w:p>
          <w:p w:rsidR="00DB0EF8" w:rsidRDefault="00DB0EF8" w:rsidP="00503E90">
            <w:r w:rsidRPr="00611CA8">
              <w:rPr>
                <w:sz w:val="22"/>
                <w:szCs w:val="22"/>
              </w:rPr>
              <w:t>Научиться опознавать сложное предложение с различными видами союзной и бессоюзной связи.</w:t>
            </w:r>
          </w:p>
          <w:p w:rsidR="00DB0EF8" w:rsidRPr="00611CA8" w:rsidRDefault="00DB0EF8" w:rsidP="00503E90"/>
        </w:tc>
        <w:tc>
          <w:tcPr>
            <w:tcW w:w="2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Редактирование текста</w:t>
            </w:r>
          </w:p>
          <w:p w:rsidR="00DB0EF8" w:rsidRPr="00611CA8" w:rsidRDefault="00DB0EF8" w:rsidP="00503E90"/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Объяснительный диктант </w:t>
            </w:r>
          </w:p>
          <w:p w:rsidR="00DB0EF8" w:rsidRPr="00611CA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600"/>
        </w:trPr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315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rPr>
                <w:b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467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221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315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rPr>
                <w:b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467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29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19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113</w:t>
            </w:r>
          </w:p>
          <w:p w:rsidR="00DB0EF8" w:rsidRDefault="00DB0EF8" w:rsidP="00503E90"/>
          <w:p w:rsidR="00DB0EF8" w:rsidRPr="00611CA8" w:rsidRDefault="00DB0EF8" w:rsidP="00503E90">
            <w:r>
              <w:rPr>
                <w:sz w:val="22"/>
                <w:szCs w:val="22"/>
              </w:rPr>
              <w:t>114</w:t>
            </w:r>
          </w:p>
        </w:tc>
        <w:tc>
          <w:tcPr>
            <w:tcW w:w="31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rPr>
                <w:b/>
              </w:rPr>
            </w:pPr>
            <w:r>
              <w:rPr>
                <w:b/>
                <w:i/>
                <w:sz w:val="22"/>
                <w:szCs w:val="22"/>
              </w:rPr>
              <w:t xml:space="preserve">Р. Р. </w:t>
            </w:r>
            <w:r w:rsidRPr="00016D6F">
              <w:rPr>
                <w:b/>
                <w:sz w:val="22"/>
                <w:szCs w:val="22"/>
              </w:rPr>
              <w:t>Рецензия. Понятие о жанре.</w:t>
            </w:r>
          </w:p>
          <w:p w:rsidR="00DB0EF8" w:rsidRPr="00611CA8" w:rsidRDefault="00DB0EF8" w:rsidP="00503E90"/>
          <w:p w:rsidR="00DB0EF8" w:rsidRPr="00611CA8" w:rsidRDefault="00DB0EF8" w:rsidP="00503E90">
            <w:r w:rsidRPr="00611CA8">
              <w:rPr>
                <w:sz w:val="22"/>
                <w:szCs w:val="22"/>
              </w:rPr>
              <w:t>Урок развития речи.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Понятие о жанре рецензия 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Понимать признаки жанра рецензии.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Уметь оценивать речевое высказывание с точки зрения соответствия их коммуникативным требованиям, языковым нормам. </w:t>
            </w:r>
            <w:proofErr w:type="gramStart"/>
            <w:r w:rsidRPr="00611CA8">
              <w:rPr>
                <w:sz w:val="22"/>
                <w:szCs w:val="22"/>
              </w:rPr>
              <w:t xml:space="preserve">Отличать рецензию от отзыва по большей </w:t>
            </w:r>
            <w:proofErr w:type="spellStart"/>
            <w:r w:rsidRPr="00611CA8">
              <w:rPr>
                <w:sz w:val="22"/>
                <w:szCs w:val="22"/>
              </w:rPr>
              <w:t>аналитичности</w:t>
            </w:r>
            <w:proofErr w:type="spellEnd"/>
            <w:r w:rsidRPr="00611CA8">
              <w:rPr>
                <w:sz w:val="22"/>
                <w:szCs w:val="22"/>
              </w:rPr>
              <w:t xml:space="preserve"> жанра, от эссе – по степени формальных признаков жанра. </w:t>
            </w:r>
            <w:proofErr w:type="gramEnd"/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Доказательство принадл</w:t>
            </w:r>
            <w:r>
              <w:rPr>
                <w:sz w:val="22"/>
                <w:szCs w:val="22"/>
              </w:rPr>
              <w:t>ежности текста к данному жанру.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1337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115</w:t>
            </w:r>
          </w:p>
          <w:p w:rsidR="00DB0EF8" w:rsidRDefault="00DB0EF8" w:rsidP="00503E90"/>
          <w:p w:rsidR="00DB0EF8" w:rsidRPr="00611CA8" w:rsidRDefault="00DB0EF8" w:rsidP="00503E90">
            <w:r>
              <w:rPr>
                <w:sz w:val="22"/>
                <w:szCs w:val="22"/>
              </w:rPr>
              <w:t>116</w:t>
            </w:r>
          </w:p>
        </w:tc>
        <w:tc>
          <w:tcPr>
            <w:tcW w:w="315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440F50" w:rsidRDefault="00DB0EF8" w:rsidP="00503E90">
            <w:pPr>
              <w:rPr>
                <w:b/>
                <w:i/>
              </w:rPr>
            </w:pPr>
            <w:r w:rsidRPr="00440F50">
              <w:rPr>
                <w:b/>
                <w:sz w:val="22"/>
                <w:szCs w:val="22"/>
              </w:rPr>
              <w:t>Сложные предложения с различными видами союзной и бессоюзной связи</w:t>
            </w:r>
            <w:r w:rsidRPr="00440F50">
              <w:rPr>
                <w:b/>
                <w:i/>
                <w:sz w:val="22"/>
                <w:szCs w:val="22"/>
              </w:rPr>
              <w:t xml:space="preserve"> </w:t>
            </w:r>
          </w:p>
          <w:p w:rsidR="00DB0EF8" w:rsidRPr="00611CA8" w:rsidRDefault="00DB0EF8" w:rsidP="00503E90">
            <w:pPr>
              <w:rPr>
                <w:b/>
                <w:i/>
              </w:rPr>
            </w:pP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Повторительно-обобщающий </w:t>
            </w:r>
            <w:r w:rsidRPr="00611CA8">
              <w:rPr>
                <w:sz w:val="22"/>
                <w:szCs w:val="22"/>
              </w:rPr>
              <w:lastRenderedPageBreak/>
              <w:t>урок.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lastRenderedPageBreak/>
              <w:t xml:space="preserve">Знаки препинания в сложных предложениях с различными видами союзной и бессоюзной </w:t>
            </w:r>
            <w:r w:rsidRPr="00611CA8">
              <w:rPr>
                <w:sz w:val="22"/>
                <w:szCs w:val="22"/>
              </w:rPr>
              <w:lastRenderedPageBreak/>
              <w:t>связи. Период.</w:t>
            </w:r>
          </w:p>
        </w:tc>
        <w:tc>
          <w:tcPr>
            <w:tcW w:w="46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lastRenderedPageBreak/>
              <w:t xml:space="preserve">Научиться использовать алгоритм определения сложных предложений с различными видами союзной и бессоюзной связи. Уметь проводить синтаксический анализ предложений с разными видами </w:t>
            </w:r>
            <w:r w:rsidRPr="00611CA8">
              <w:rPr>
                <w:sz w:val="22"/>
                <w:szCs w:val="22"/>
              </w:rPr>
              <w:lastRenderedPageBreak/>
              <w:t>союзной и бессоюзной связи,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>строить схемы предложений с разными видами союзной и бессоюзной связи и употреблять их в речи.</w:t>
            </w:r>
          </w:p>
        </w:tc>
        <w:tc>
          <w:tcPr>
            <w:tcW w:w="2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roofErr w:type="spellStart"/>
            <w:r w:rsidRPr="00611CA8">
              <w:rPr>
                <w:sz w:val="22"/>
                <w:szCs w:val="22"/>
              </w:rPr>
              <w:lastRenderedPageBreak/>
              <w:t>Инд-ные</w:t>
            </w:r>
            <w:proofErr w:type="spellEnd"/>
            <w:r w:rsidRPr="00611CA8">
              <w:rPr>
                <w:sz w:val="22"/>
                <w:szCs w:val="22"/>
              </w:rPr>
              <w:t xml:space="preserve"> карточки для </w:t>
            </w:r>
            <w:proofErr w:type="spellStart"/>
            <w:r w:rsidRPr="00611CA8">
              <w:rPr>
                <w:sz w:val="22"/>
                <w:szCs w:val="22"/>
              </w:rPr>
              <w:t>синтакс</w:t>
            </w:r>
            <w:proofErr w:type="spellEnd"/>
            <w:r w:rsidRPr="00611CA8">
              <w:rPr>
                <w:sz w:val="22"/>
                <w:szCs w:val="22"/>
              </w:rPr>
              <w:t xml:space="preserve">. анализа предложений с союзной и бессоюзной связью 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Преобразование </w:t>
            </w:r>
            <w:r w:rsidRPr="00611CA8">
              <w:rPr>
                <w:sz w:val="22"/>
                <w:szCs w:val="22"/>
              </w:rPr>
              <w:lastRenderedPageBreak/>
              <w:t xml:space="preserve">предложений простых в предложения с разными видами связи в тексте: моделирование (УМК, с </w:t>
            </w:r>
            <w:proofErr w:type="spellStart"/>
            <w:r w:rsidRPr="00611CA8">
              <w:rPr>
                <w:sz w:val="22"/>
                <w:szCs w:val="22"/>
              </w:rPr>
              <w:t>использ</w:t>
            </w:r>
            <w:proofErr w:type="spellEnd"/>
            <w:r w:rsidRPr="00611CA8">
              <w:rPr>
                <w:sz w:val="22"/>
                <w:szCs w:val="22"/>
              </w:rPr>
              <w:t>. интерактивной доски)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1271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315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467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29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1215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r>
              <w:rPr>
                <w:sz w:val="22"/>
                <w:szCs w:val="22"/>
              </w:rPr>
              <w:lastRenderedPageBreak/>
              <w:t>117</w:t>
            </w:r>
          </w:p>
          <w:p w:rsidR="00DB0EF8" w:rsidRDefault="00DB0EF8" w:rsidP="00503E90"/>
          <w:p w:rsidR="00DB0EF8" w:rsidRDefault="00DB0EF8" w:rsidP="00503E90"/>
          <w:p w:rsidR="00DB0EF8" w:rsidRDefault="00DB0EF8" w:rsidP="00503E90"/>
          <w:p w:rsidR="00DB0EF8" w:rsidRPr="00611CA8" w:rsidRDefault="00DB0EF8" w:rsidP="00503E90">
            <w:r>
              <w:rPr>
                <w:sz w:val="22"/>
                <w:szCs w:val="22"/>
              </w:rPr>
              <w:t>118</w:t>
            </w:r>
          </w:p>
        </w:tc>
        <w:tc>
          <w:tcPr>
            <w:tcW w:w="315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Контрольный д</w:t>
            </w:r>
            <w:r w:rsidRPr="00611CA8">
              <w:rPr>
                <w:b/>
                <w:sz w:val="22"/>
                <w:szCs w:val="22"/>
              </w:rPr>
              <w:t>иктант с грамматическим заданием.</w:t>
            </w:r>
          </w:p>
          <w:p w:rsidR="00DB0EF8" w:rsidRPr="00611CA8" w:rsidRDefault="00DB0EF8" w:rsidP="00503E90">
            <w:pPr>
              <w:rPr>
                <w:b/>
              </w:rPr>
            </w:pPr>
          </w:p>
          <w:p w:rsidR="00DB0EF8" w:rsidRDefault="00DB0EF8" w:rsidP="00503E90">
            <w:pPr>
              <w:rPr>
                <w:b/>
              </w:rPr>
            </w:pPr>
            <w:r w:rsidRPr="00611CA8">
              <w:rPr>
                <w:b/>
                <w:sz w:val="22"/>
                <w:szCs w:val="22"/>
              </w:rPr>
              <w:t>Анализ контрольного диктанта.</w:t>
            </w:r>
          </w:p>
          <w:p w:rsidR="00DB0EF8" w:rsidRDefault="00DB0EF8" w:rsidP="00503E90">
            <w:pPr>
              <w:rPr>
                <w:b/>
              </w:rPr>
            </w:pPr>
          </w:p>
          <w:p w:rsidR="00DB0EF8" w:rsidRDefault="00DB0EF8" w:rsidP="00503E90">
            <w:pPr>
              <w:rPr>
                <w:b/>
              </w:rPr>
            </w:pPr>
          </w:p>
          <w:p w:rsidR="00DB0EF8" w:rsidRPr="00611CA8" w:rsidRDefault="00DB0EF8" w:rsidP="00503E90">
            <w:pPr>
              <w:rPr>
                <w:b/>
                <w:i/>
              </w:rPr>
            </w:pP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Текст диктанта с грамматическими заданиями</w:t>
            </w:r>
            <w:proofErr w:type="gramStart"/>
            <w:r w:rsidRPr="00611CA8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46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Проверить уровень усвоения материала по теме «Сложное предложение».</w:t>
            </w:r>
          </w:p>
        </w:tc>
        <w:tc>
          <w:tcPr>
            <w:tcW w:w="2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Диктант с грамматическим заданием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494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315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rPr>
                <w:b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467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29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630"/>
        </w:trPr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119</w:t>
            </w:r>
          </w:p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120</w:t>
            </w:r>
          </w:p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121</w:t>
            </w:r>
          </w:p>
        </w:tc>
        <w:tc>
          <w:tcPr>
            <w:tcW w:w="3153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Написание сочинения в формате ОГЭ </w:t>
            </w:r>
          </w:p>
        </w:tc>
        <w:tc>
          <w:tcPr>
            <w:tcW w:w="238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>
              <w:rPr>
                <w:sz w:val="22"/>
                <w:szCs w:val="22"/>
              </w:rPr>
              <w:t>Построение сочинения-рассуждения</w:t>
            </w:r>
          </w:p>
        </w:tc>
        <w:tc>
          <w:tcPr>
            <w:tcW w:w="4678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>
              <w:rPr>
                <w:sz w:val="22"/>
                <w:szCs w:val="22"/>
              </w:rPr>
              <w:t xml:space="preserve">Уметь писать сочинение </w:t>
            </w:r>
            <w:proofErr w:type="gramStart"/>
            <w:r>
              <w:rPr>
                <w:sz w:val="22"/>
                <w:szCs w:val="22"/>
              </w:rPr>
              <w:t>-р</w:t>
            </w:r>
            <w:proofErr w:type="gramEnd"/>
            <w:r>
              <w:rPr>
                <w:sz w:val="22"/>
                <w:szCs w:val="22"/>
              </w:rPr>
              <w:t>ассуждение</w:t>
            </w: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>
              <w:rPr>
                <w:sz w:val="22"/>
                <w:szCs w:val="22"/>
              </w:rPr>
              <w:t>Практические работы, работа с текстами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630"/>
        </w:trPr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315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rPr>
                <w:b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467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630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315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rPr>
                <w:b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467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29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19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122</w:t>
            </w:r>
          </w:p>
          <w:p w:rsidR="00DB0EF8" w:rsidRPr="00611CA8" w:rsidRDefault="00DB0EF8" w:rsidP="00503E90">
            <w:r>
              <w:rPr>
                <w:sz w:val="22"/>
                <w:szCs w:val="22"/>
              </w:rPr>
              <w:t>123</w:t>
            </w:r>
          </w:p>
        </w:tc>
        <w:tc>
          <w:tcPr>
            <w:tcW w:w="31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>
              <w:rPr>
                <w:b/>
                <w:i/>
                <w:sz w:val="22"/>
                <w:szCs w:val="22"/>
              </w:rPr>
              <w:t xml:space="preserve">Р. Р. </w:t>
            </w:r>
            <w:r w:rsidRPr="00016D6F">
              <w:rPr>
                <w:b/>
                <w:sz w:val="22"/>
                <w:szCs w:val="22"/>
              </w:rPr>
              <w:t>Рецензия на газетную статью</w:t>
            </w:r>
            <w:r>
              <w:rPr>
                <w:b/>
                <w:sz w:val="22"/>
                <w:szCs w:val="22"/>
              </w:rPr>
              <w:t>. Написание рецензии.</w:t>
            </w:r>
          </w:p>
          <w:p w:rsidR="00DB0EF8" w:rsidRPr="00611CA8" w:rsidRDefault="00DB0EF8" w:rsidP="00503E90"/>
          <w:p w:rsidR="00DB0EF8" w:rsidRPr="00611CA8" w:rsidRDefault="00DB0EF8" w:rsidP="00503E90">
            <w:r w:rsidRPr="00611CA8">
              <w:rPr>
                <w:sz w:val="22"/>
                <w:szCs w:val="22"/>
              </w:rPr>
              <w:t>Повторительно-обобщающий урок.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Газетная статья. 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>Рецензия на газетную статью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Уметь  создавать собственное высказывание в жанре рецензии; оценивать речевое высказывание с точки зрения соответствия  коммуникативных требований, языковых норм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Сочинение-рецензия на газетную статью Н.Н.Новикова. 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195"/>
        </w:trPr>
        <w:tc>
          <w:tcPr>
            <w:tcW w:w="1534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rPr>
                <w:b/>
              </w:rPr>
            </w:pPr>
          </w:p>
          <w:p w:rsidR="00DB0EF8" w:rsidRPr="00611CA8" w:rsidRDefault="00DB0EF8" w:rsidP="00503E90">
            <w:pPr>
              <w:jc w:val="center"/>
              <w:rPr>
                <w:b/>
              </w:rPr>
            </w:pPr>
            <w:r w:rsidRPr="00D16737">
              <w:rPr>
                <w:b/>
                <w:sz w:val="28"/>
                <w:szCs w:val="22"/>
              </w:rPr>
              <w:t>Итоговое повторение и система</w:t>
            </w:r>
            <w:r>
              <w:rPr>
                <w:b/>
                <w:sz w:val="28"/>
                <w:szCs w:val="22"/>
              </w:rPr>
              <w:t xml:space="preserve">тизация </w:t>
            </w:r>
            <w:proofErr w:type="gramStart"/>
            <w:r>
              <w:rPr>
                <w:b/>
                <w:sz w:val="28"/>
                <w:szCs w:val="22"/>
              </w:rPr>
              <w:t>изученного</w:t>
            </w:r>
            <w:proofErr w:type="gramEnd"/>
            <w:r>
              <w:rPr>
                <w:b/>
                <w:sz w:val="28"/>
                <w:szCs w:val="22"/>
              </w:rPr>
              <w:t xml:space="preserve"> в 9 классе</w:t>
            </w:r>
          </w:p>
        </w:tc>
      </w:tr>
      <w:tr w:rsidR="00DB0EF8" w:rsidRPr="00611CA8" w:rsidTr="00503E90">
        <w:trPr>
          <w:trHeight w:val="1418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124</w:t>
            </w:r>
          </w:p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125</w:t>
            </w:r>
          </w:p>
          <w:p w:rsidR="00DB0EF8" w:rsidRDefault="00DB0EF8" w:rsidP="00503E90"/>
          <w:p w:rsidR="00DB0EF8" w:rsidRPr="00611CA8" w:rsidRDefault="00DB0EF8" w:rsidP="00503E90">
            <w:r>
              <w:rPr>
                <w:sz w:val="22"/>
                <w:szCs w:val="22"/>
              </w:rPr>
              <w:t>126</w:t>
            </w:r>
          </w:p>
          <w:p w:rsidR="00DB0EF8" w:rsidRPr="00611CA8" w:rsidRDefault="00DB0EF8" w:rsidP="00503E90"/>
        </w:tc>
        <w:tc>
          <w:tcPr>
            <w:tcW w:w="315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rPr>
                <w:b/>
              </w:rPr>
            </w:pPr>
            <w:r w:rsidRPr="00016D6F">
              <w:rPr>
                <w:b/>
                <w:sz w:val="22"/>
                <w:szCs w:val="22"/>
              </w:rPr>
              <w:t xml:space="preserve">Итоговое повторение и систематизация </w:t>
            </w:r>
            <w:proofErr w:type="gramStart"/>
            <w:r w:rsidRPr="00016D6F">
              <w:rPr>
                <w:b/>
                <w:sz w:val="22"/>
                <w:szCs w:val="22"/>
              </w:rPr>
              <w:t>изученного</w:t>
            </w:r>
            <w:proofErr w:type="gramEnd"/>
            <w:r w:rsidRPr="00016D6F">
              <w:rPr>
                <w:b/>
                <w:sz w:val="22"/>
                <w:szCs w:val="22"/>
              </w:rPr>
              <w:t xml:space="preserve"> в 9 классе</w:t>
            </w:r>
          </w:p>
          <w:p w:rsidR="00DB0EF8" w:rsidRPr="00611CA8" w:rsidRDefault="00DB0EF8" w:rsidP="00503E90"/>
          <w:p w:rsidR="00DB0EF8" w:rsidRPr="00611CA8" w:rsidRDefault="00DB0EF8" w:rsidP="00503E90">
            <w:r w:rsidRPr="00611CA8">
              <w:rPr>
                <w:sz w:val="22"/>
                <w:szCs w:val="22"/>
              </w:rPr>
              <w:t>Повторительно-обобщающий урок.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Синтаксис сложного предложения: языковые явления, пунктуационные правила, </w:t>
            </w:r>
            <w:proofErr w:type="spellStart"/>
            <w:r w:rsidRPr="00611CA8">
              <w:rPr>
                <w:sz w:val="22"/>
                <w:szCs w:val="22"/>
              </w:rPr>
              <w:t>речеведческие</w:t>
            </w:r>
            <w:proofErr w:type="spellEnd"/>
            <w:r w:rsidRPr="00611CA8">
              <w:rPr>
                <w:sz w:val="22"/>
                <w:szCs w:val="22"/>
              </w:rPr>
              <w:t xml:space="preserve"> понятия. Тексты различных стилей</w:t>
            </w:r>
          </w:p>
        </w:tc>
        <w:tc>
          <w:tcPr>
            <w:tcW w:w="46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i/>
                <w:sz w:val="22"/>
                <w:szCs w:val="22"/>
              </w:rPr>
              <w:t xml:space="preserve">Понимать </w:t>
            </w:r>
            <w:r w:rsidRPr="00611CA8">
              <w:rPr>
                <w:sz w:val="22"/>
                <w:szCs w:val="22"/>
              </w:rPr>
              <w:t xml:space="preserve">отличие языка и речи, использования языка как инструмента в речи. Языковые явления, </w:t>
            </w:r>
            <w:proofErr w:type="spellStart"/>
            <w:r w:rsidRPr="00611CA8">
              <w:rPr>
                <w:sz w:val="22"/>
                <w:szCs w:val="22"/>
              </w:rPr>
              <w:t>речеведческие</w:t>
            </w:r>
            <w:proofErr w:type="spellEnd"/>
            <w:r w:rsidRPr="00611CA8">
              <w:rPr>
                <w:sz w:val="22"/>
                <w:szCs w:val="22"/>
              </w:rPr>
              <w:t xml:space="preserve"> понятия при систематизации и обобщении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по разделу «Синтаксис сложного предложения». Повторение пунктуационных правил. </w:t>
            </w:r>
          </w:p>
          <w:p w:rsidR="00DB0EF8" w:rsidRPr="00611CA8" w:rsidRDefault="00DB0EF8" w:rsidP="00503E90">
            <w:r w:rsidRPr="00611CA8">
              <w:rPr>
                <w:i/>
                <w:sz w:val="22"/>
                <w:szCs w:val="22"/>
              </w:rPr>
              <w:t>Развитие умения</w:t>
            </w:r>
            <w:r w:rsidRPr="00611CA8">
              <w:rPr>
                <w:sz w:val="22"/>
                <w:szCs w:val="22"/>
              </w:rPr>
              <w:t xml:space="preserve"> анализировать простые и сложные предложения, пользоваться синтаксическими синонимами в соответствии с целью и стилем высказывания</w:t>
            </w:r>
          </w:p>
        </w:tc>
        <w:tc>
          <w:tcPr>
            <w:tcW w:w="2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r w:rsidRPr="00611CA8">
              <w:rPr>
                <w:sz w:val="22"/>
                <w:szCs w:val="22"/>
              </w:rPr>
              <w:t>Комплексный анализ тексто</w:t>
            </w:r>
            <w:r>
              <w:rPr>
                <w:sz w:val="22"/>
                <w:szCs w:val="22"/>
              </w:rPr>
              <w:t>в</w:t>
            </w:r>
          </w:p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Самостоятельная работа.</w:t>
            </w:r>
          </w:p>
          <w:p w:rsidR="00DB0EF8" w:rsidRDefault="00DB0EF8" w:rsidP="00503E90"/>
          <w:p w:rsidR="00DB0EF8" w:rsidRPr="00611CA8" w:rsidRDefault="00DB0EF8" w:rsidP="00503E90">
            <w:r>
              <w:rPr>
                <w:sz w:val="22"/>
                <w:szCs w:val="22"/>
              </w:rPr>
              <w:t>Карточки.</w:t>
            </w:r>
          </w:p>
          <w:p w:rsidR="00DB0EF8" w:rsidRPr="00611CA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1090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315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016D6F" w:rsidRDefault="00DB0EF8" w:rsidP="00503E90">
            <w:pPr>
              <w:rPr>
                <w:b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467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rPr>
                <w:i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63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127</w:t>
            </w:r>
          </w:p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128</w:t>
            </w:r>
          </w:p>
          <w:p w:rsidR="00DB0EF8" w:rsidRPr="00611CA8" w:rsidRDefault="00DB0EF8" w:rsidP="00503E90"/>
        </w:tc>
        <w:tc>
          <w:tcPr>
            <w:tcW w:w="315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Р. Р. Деловая речь. </w:t>
            </w:r>
          </w:p>
          <w:p w:rsidR="00DB0EF8" w:rsidRDefault="00DB0EF8" w:rsidP="00503E90">
            <w:pPr>
              <w:rPr>
                <w:b/>
              </w:rPr>
            </w:pPr>
          </w:p>
          <w:p w:rsidR="00DB0EF8" w:rsidRPr="00344066" w:rsidRDefault="00DB0EF8" w:rsidP="00503E9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Формирование умения написания деловых бумаг по образцу.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r>
              <w:rPr>
                <w:sz w:val="22"/>
                <w:szCs w:val="22"/>
              </w:rPr>
              <w:t>Деловая речь.</w:t>
            </w:r>
          </w:p>
          <w:p w:rsidR="00DB0EF8" w:rsidRPr="00611CA8" w:rsidRDefault="00DB0EF8" w:rsidP="00503E90">
            <w:r>
              <w:rPr>
                <w:sz w:val="22"/>
                <w:szCs w:val="22"/>
              </w:rPr>
              <w:t>Виды деловых бумаг.</w:t>
            </w:r>
          </w:p>
        </w:tc>
        <w:tc>
          <w:tcPr>
            <w:tcW w:w="46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>
              <w:rPr>
                <w:sz w:val="22"/>
                <w:szCs w:val="22"/>
              </w:rPr>
              <w:t>Уметь писать деловые бумаги (по образцу).</w:t>
            </w:r>
          </w:p>
        </w:tc>
        <w:tc>
          <w:tcPr>
            <w:tcW w:w="2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r>
              <w:rPr>
                <w:sz w:val="22"/>
                <w:szCs w:val="22"/>
              </w:rPr>
              <w:t>Анализ работ.</w:t>
            </w:r>
          </w:p>
          <w:p w:rsidR="00DB0EF8" w:rsidRDefault="00DB0EF8" w:rsidP="00503E90"/>
          <w:p w:rsidR="00DB0EF8" w:rsidRPr="00611CA8" w:rsidRDefault="00DB0EF8" w:rsidP="00503E90">
            <w:r>
              <w:rPr>
                <w:sz w:val="22"/>
                <w:szCs w:val="22"/>
              </w:rPr>
              <w:t xml:space="preserve"> Написание деловых бумаг.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630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315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rPr>
                <w:b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467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29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19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129</w:t>
            </w:r>
          </w:p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130</w:t>
            </w:r>
          </w:p>
          <w:p w:rsidR="00DB0EF8" w:rsidRDefault="00DB0EF8" w:rsidP="00503E90"/>
        </w:tc>
        <w:tc>
          <w:tcPr>
            <w:tcW w:w="31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jc w:val="center"/>
              <w:rPr>
                <w:b/>
              </w:rPr>
            </w:pPr>
          </w:p>
          <w:p w:rsidR="00DB0EF8" w:rsidRPr="00016D6F" w:rsidRDefault="00DB0EF8" w:rsidP="00503E90">
            <w:pPr>
              <w:rPr>
                <w:b/>
              </w:rPr>
            </w:pPr>
            <w:r w:rsidRPr="00016D6F">
              <w:rPr>
                <w:b/>
                <w:sz w:val="22"/>
                <w:szCs w:val="22"/>
              </w:rPr>
              <w:t xml:space="preserve">Итоговое повторение и систематизация </w:t>
            </w:r>
            <w:proofErr w:type="gramStart"/>
            <w:r w:rsidRPr="00016D6F">
              <w:rPr>
                <w:b/>
                <w:sz w:val="22"/>
                <w:szCs w:val="22"/>
              </w:rPr>
              <w:t>изученного</w:t>
            </w:r>
            <w:proofErr w:type="gramEnd"/>
            <w:r w:rsidRPr="00016D6F">
              <w:rPr>
                <w:b/>
                <w:sz w:val="22"/>
                <w:szCs w:val="22"/>
              </w:rPr>
              <w:t xml:space="preserve"> в 9 классе</w:t>
            </w:r>
          </w:p>
          <w:p w:rsidR="00DB0EF8" w:rsidRPr="00611CA8" w:rsidRDefault="00DB0EF8" w:rsidP="00503E90"/>
          <w:p w:rsidR="00DB0EF8" w:rsidRPr="00611CA8" w:rsidRDefault="00DB0EF8" w:rsidP="00503E90">
            <w:r w:rsidRPr="00611CA8">
              <w:rPr>
                <w:sz w:val="22"/>
                <w:szCs w:val="22"/>
              </w:rPr>
              <w:t>Повторительно-обобщающий урок.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Синтаксис сложного предложения: языковые явления, пунктуационные правила, </w:t>
            </w:r>
            <w:proofErr w:type="spellStart"/>
            <w:r w:rsidRPr="00611CA8">
              <w:rPr>
                <w:sz w:val="22"/>
                <w:szCs w:val="22"/>
              </w:rPr>
              <w:t>речеведческие</w:t>
            </w:r>
            <w:proofErr w:type="spellEnd"/>
            <w:r w:rsidRPr="00611CA8">
              <w:rPr>
                <w:sz w:val="22"/>
                <w:szCs w:val="22"/>
              </w:rPr>
              <w:t xml:space="preserve"> понятия. Тексты различных стилей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i/>
                <w:sz w:val="22"/>
                <w:szCs w:val="22"/>
              </w:rPr>
              <w:t xml:space="preserve">Понимать </w:t>
            </w:r>
            <w:r w:rsidRPr="00611CA8">
              <w:rPr>
                <w:sz w:val="22"/>
                <w:szCs w:val="22"/>
              </w:rPr>
              <w:t xml:space="preserve">отличие языка и речи, использования языка как инструмента в речи. Языковые явления, </w:t>
            </w:r>
            <w:proofErr w:type="spellStart"/>
            <w:r w:rsidRPr="00611CA8">
              <w:rPr>
                <w:sz w:val="22"/>
                <w:szCs w:val="22"/>
              </w:rPr>
              <w:t>речеведческие</w:t>
            </w:r>
            <w:proofErr w:type="spellEnd"/>
            <w:r w:rsidRPr="00611CA8">
              <w:rPr>
                <w:sz w:val="22"/>
                <w:szCs w:val="22"/>
              </w:rPr>
              <w:t xml:space="preserve"> понятия при систематизации и обобщении</w:t>
            </w:r>
          </w:p>
          <w:p w:rsidR="00DB0EF8" w:rsidRPr="00611CA8" w:rsidRDefault="00DB0EF8" w:rsidP="00503E90">
            <w:r w:rsidRPr="00611CA8">
              <w:rPr>
                <w:sz w:val="22"/>
                <w:szCs w:val="22"/>
              </w:rPr>
              <w:t>по разделу «Синтаксис сложного предложения». Пов</w:t>
            </w:r>
            <w:r>
              <w:rPr>
                <w:sz w:val="22"/>
                <w:szCs w:val="22"/>
              </w:rPr>
              <w:t>торение пунктуационных правил. А</w:t>
            </w:r>
            <w:r w:rsidRPr="00611CA8">
              <w:rPr>
                <w:sz w:val="22"/>
                <w:szCs w:val="22"/>
              </w:rPr>
              <w:t>нализировать простые и сложные предложения, пользоваться синтаксическими синонимами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r w:rsidRPr="00611CA8">
              <w:rPr>
                <w:sz w:val="22"/>
                <w:szCs w:val="22"/>
              </w:rPr>
              <w:t>Комплексный анализ тексто</w:t>
            </w:r>
            <w:r>
              <w:rPr>
                <w:sz w:val="22"/>
                <w:szCs w:val="22"/>
              </w:rPr>
              <w:t>в</w:t>
            </w:r>
          </w:p>
          <w:p w:rsidR="00DB0EF8" w:rsidRDefault="00DB0EF8" w:rsidP="00503E90"/>
          <w:p w:rsidR="00DB0EF8" w:rsidRDefault="00DB0EF8" w:rsidP="00503E90">
            <w:r>
              <w:rPr>
                <w:sz w:val="22"/>
                <w:szCs w:val="22"/>
              </w:rPr>
              <w:t>Самостоятельная работа.</w:t>
            </w:r>
          </w:p>
          <w:p w:rsidR="00DB0EF8" w:rsidRDefault="00DB0EF8" w:rsidP="00503E90"/>
          <w:p w:rsidR="00DB0EF8" w:rsidRPr="00611CA8" w:rsidRDefault="00DB0EF8" w:rsidP="00503E90">
            <w:r>
              <w:rPr>
                <w:sz w:val="22"/>
                <w:szCs w:val="22"/>
              </w:rPr>
              <w:t>Карточки.</w:t>
            </w:r>
          </w:p>
          <w:p w:rsidR="00DB0EF8" w:rsidRPr="00611CA8" w:rsidRDefault="00DB0EF8" w:rsidP="00503E9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19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>
              <w:rPr>
                <w:sz w:val="22"/>
                <w:szCs w:val="22"/>
              </w:rPr>
              <w:t>131</w:t>
            </w:r>
          </w:p>
        </w:tc>
        <w:tc>
          <w:tcPr>
            <w:tcW w:w="31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rPr>
                <w:b/>
              </w:rPr>
            </w:pPr>
            <w:r>
              <w:rPr>
                <w:b/>
                <w:i/>
                <w:sz w:val="22"/>
                <w:szCs w:val="22"/>
              </w:rPr>
              <w:t xml:space="preserve">Р. Р. </w:t>
            </w:r>
            <w:r w:rsidRPr="00016D6F">
              <w:rPr>
                <w:b/>
                <w:sz w:val="22"/>
                <w:szCs w:val="22"/>
              </w:rPr>
              <w:t>Контрольное изложение с творческим заданием.</w:t>
            </w:r>
          </w:p>
          <w:p w:rsidR="00DB0EF8" w:rsidRPr="00611CA8" w:rsidRDefault="00DB0EF8" w:rsidP="00503E90"/>
          <w:p w:rsidR="00DB0EF8" w:rsidRPr="00611CA8" w:rsidRDefault="00DB0EF8" w:rsidP="00503E90">
            <w:r w:rsidRPr="00611CA8">
              <w:rPr>
                <w:sz w:val="22"/>
                <w:szCs w:val="22"/>
              </w:rPr>
              <w:t>Урок развития речи.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 xml:space="preserve">Изложение с элементами сочинения. 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rPr>
                <w:b/>
              </w:rPr>
            </w:pPr>
            <w:r w:rsidRPr="00611CA8">
              <w:rPr>
                <w:sz w:val="22"/>
                <w:szCs w:val="22"/>
              </w:rPr>
              <w:t xml:space="preserve">Проверить способность учащихся грамотно употреблять в речи </w:t>
            </w:r>
            <w:proofErr w:type="spellStart"/>
            <w:r w:rsidRPr="00611CA8">
              <w:rPr>
                <w:sz w:val="22"/>
                <w:szCs w:val="22"/>
              </w:rPr>
              <w:t>предлож</w:t>
            </w:r>
            <w:proofErr w:type="spellEnd"/>
            <w:r w:rsidRPr="00611CA8">
              <w:rPr>
                <w:sz w:val="22"/>
                <w:szCs w:val="22"/>
              </w:rPr>
              <w:t>. с разными видами связи.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r w:rsidRPr="00611CA8">
              <w:rPr>
                <w:sz w:val="22"/>
                <w:szCs w:val="22"/>
              </w:rPr>
              <w:t>Изложение с элементами сочинения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/>
        </w:tc>
      </w:tr>
      <w:tr w:rsidR="00DB0EF8" w:rsidRPr="00611CA8" w:rsidTr="00503E90">
        <w:trPr>
          <w:trHeight w:val="19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spacing w:line="276" w:lineRule="auto"/>
            </w:pPr>
            <w:r>
              <w:rPr>
                <w:sz w:val="22"/>
                <w:szCs w:val="22"/>
              </w:rPr>
              <w:t>132</w:t>
            </w:r>
          </w:p>
        </w:tc>
        <w:tc>
          <w:tcPr>
            <w:tcW w:w="31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CB27BA" w:rsidRDefault="00DB0EF8" w:rsidP="00503E90">
            <w:pPr>
              <w:spacing w:line="276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Написание изложения в формате ОГЭ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spacing w:line="276" w:lineRule="auto"/>
            </w:pPr>
            <w:r>
              <w:rPr>
                <w:sz w:val="22"/>
                <w:szCs w:val="22"/>
              </w:rPr>
              <w:t>Изложение, приемы сжатия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spacing w:line="276" w:lineRule="auto"/>
            </w:pPr>
            <w:r>
              <w:rPr>
                <w:sz w:val="22"/>
                <w:szCs w:val="22"/>
              </w:rPr>
              <w:t xml:space="preserve">Определять количество абзацев, определять тему и </w:t>
            </w:r>
            <w:proofErr w:type="spellStart"/>
            <w:r>
              <w:rPr>
                <w:sz w:val="22"/>
                <w:szCs w:val="22"/>
              </w:rPr>
              <w:t>микротемы</w:t>
            </w:r>
            <w:proofErr w:type="spellEnd"/>
            <w:r>
              <w:rPr>
                <w:sz w:val="22"/>
                <w:szCs w:val="22"/>
              </w:rPr>
              <w:t>, применять приемы сжатия.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spacing w:line="276" w:lineRule="auto"/>
            </w:pPr>
            <w:r>
              <w:rPr>
                <w:sz w:val="22"/>
                <w:szCs w:val="22"/>
              </w:rPr>
              <w:t>Сжатое изложение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>
            <w:pPr>
              <w:spacing w:line="276" w:lineRule="auto"/>
            </w:pPr>
          </w:p>
        </w:tc>
      </w:tr>
      <w:tr w:rsidR="00DB0EF8" w:rsidRPr="00611CA8" w:rsidTr="00503E90">
        <w:trPr>
          <w:trHeight w:val="19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spacing w:line="276" w:lineRule="auto"/>
            </w:pPr>
            <w:r>
              <w:rPr>
                <w:sz w:val="22"/>
                <w:szCs w:val="22"/>
              </w:rPr>
              <w:t>133</w:t>
            </w:r>
          </w:p>
        </w:tc>
        <w:tc>
          <w:tcPr>
            <w:tcW w:w="31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CB27BA" w:rsidRDefault="00DB0EF8" w:rsidP="00503E90">
            <w:pPr>
              <w:spacing w:line="276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Выполнение части 2 ОГЭ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spacing w:line="276" w:lineRule="auto"/>
            </w:pPr>
            <w:r>
              <w:rPr>
                <w:sz w:val="22"/>
                <w:szCs w:val="22"/>
              </w:rPr>
              <w:t xml:space="preserve">Орфограммы и </w:t>
            </w:r>
            <w:proofErr w:type="spellStart"/>
            <w:r>
              <w:rPr>
                <w:sz w:val="22"/>
                <w:szCs w:val="22"/>
              </w:rPr>
              <w:t>пунктограммы</w:t>
            </w:r>
            <w:proofErr w:type="spellEnd"/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spacing w:line="276" w:lineRule="auto"/>
            </w:pPr>
            <w:r>
              <w:rPr>
                <w:sz w:val="22"/>
                <w:szCs w:val="22"/>
              </w:rPr>
              <w:t>Уметь применять теоретические правила на практике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spacing w:line="276" w:lineRule="auto"/>
            </w:pPr>
            <w:r>
              <w:rPr>
                <w:sz w:val="22"/>
                <w:szCs w:val="22"/>
              </w:rPr>
              <w:t xml:space="preserve">Решение </w:t>
            </w:r>
            <w:proofErr w:type="spellStart"/>
            <w:r>
              <w:rPr>
                <w:sz w:val="22"/>
                <w:szCs w:val="22"/>
              </w:rPr>
              <w:t>КИМов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>
            <w:pPr>
              <w:spacing w:line="276" w:lineRule="auto"/>
            </w:pPr>
          </w:p>
        </w:tc>
      </w:tr>
      <w:tr w:rsidR="00DB0EF8" w:rsidRPr="00611CA8" w:rsidTr="00503E90">
        <w:trPr>
          <w:trHeight w:val="19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Default="00DB0EF8" w:rsidP="00503E90">
            <w:pPr>
              <w:spacing w:line="276" w:lineRule="auto"/>
            </w:pPr>
            <w:r>
              <w:rPr>
                <w:sz w:val="22"/>
                <w:szCs w:val="22"/>
              </w:rPr>
              <w:t>134</w:t>
            </w:r>
          </w:p>
          <w:p w:rsidR="00DB0EF8" w:rsidRDefault="00DB0EF8" w:rsidP="00503E90">
            <w:pPr>
              <w:spacing w:line="276" w:lineRule="auto"/>
            </w:pPr>
            <w:r>
              <w:rPr>
                <w:sz w:val="22"/>
                <w:szCs w:val="22"/>
              </w:rPr>
              <w:t>135</w:t>
            </w:r>
          </w:p>
        </w:tc>
        <w:tc>
          <w:tcPr>
            <w:tcW w:w="31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CB27BA" w:rsidRDefault="00DB0EF8" w:rsidP="00503E90">
            <w:pPr>
              <w:spacing w:line="276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Написание сочинения-рассуждения в формате ОГЭ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spacing w:line="276" w:lineRule="auto"/>
            </w:pPr>
            <w:r>
              <w:rPr>
                <w:sz w:val="22"/>
                <w:szCs w:val="22"/>
              </w:rPr>
              <w:t>Сочинение-рассуждение, правила написания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spacing w:line="276" w:lineRule="auto"/>
            </w:pPr>
            <w:r>
              <w:rPr>
                <w:sz w:val="22"/>
                <w:szCs w:val="22"/>
              </w:rPr>
              <w:t>Построение сочинения-рассуждения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spacing w:line="276" w:lineRule="auto"/>
            </w:pPr>
            <w:r>
              <w:rPr>
                <w:sz w:val="22"/>
                <w:szCs w:val="22"/>
              </w:rPr>
              <w:t>Сочинение-рассуждение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>
            <w:pPr>
              <w:spacing w:line="276" w:lineRule="auto"/>
            </w:pPr>
          </w:p>
        </w:tc>
      </w:tr>
      <w:tr w:rsidR="00DB0EF8" w:rsidRPr="00611CA8" w:rsidTr="00503E90">
        <w:trPr>
          <w:trHeight w:val="19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spacing w:line="276" w:lineRule="auto"/>
            </w:pPr>
            <w:r>
              <w:rPr>
                <w:sz w:val="22"/>
                <w:szCs w:val="22"/>
              </w:rPr>
              <w:t>136</w:t>
            </w:r>
          </w:p>
        </w:tc>
        <w:tc>
          <w:tcPr>
            <w:tcW w:w="31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spacing w:line="276" w:lineRule="auto"/>
              <w:rPr>
                <w:b/>
                <w:i/>
              </w:rPr>
            </w:pPr>
            <w:r w:rsidRPr="00611CA8">
              <w:rPr>
                <w:b/>
                <w:sz w:val="22"/>
                <w:szCs w:val="22"/>
              </w:rPr>
              <w:t xml:space="preserve">Контрольная </w:t>
            </w:r>
            <w:r>
              <w:rPr>
                <w:b/>
                <w:sz w:val="22"/>
                <w:szCs w:val="22"/>
              </w:rPr>
              <w:t xml:space="preserve">итоговая работа за курс 9 класса. </w:t>
            </w:r>
          </w:p>
          <w:p w:rsidR="00DB0EF8" w:rsidRPr="00611CA8" w:rsidRDefault="00DB0EF8" w:rsidP="00503E90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spacing w:line="276" w:lineRule="auto"/>
            </w:pPr>
            <w:r w:rsidRPr="00611CA8">
              <w:rPr>
                <w:sz w:val="22"/>
                <w:szCs w:val="22"/>
              </w:rPr>
              <w:t>Текст диктанта с грамматическими заданиями</w:t>
            </w:r>
            <w:proofErr w:type="gramStart"/>
            <w:r w:rsidRPr="00611CA8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spacing w:line="276" w:lineRule="auto"/>
            </w:pPr>
            <w:r w:rsidRPr="00611CA8">
              <w:rPr>
                <w:sz w:val="22"/>
                <w:szCs w:val="22"/>
              </w:rPr>
              <w:t xml:space="preserve">Проверить уровень усвоения материала </w:t>
            </w:r>
            <w:r>
              <w:rPr>
                <w:sz w:val="22"/>
                <w:szCs w:val="22"/>
              </w:rPr>
              <w:t>за курс 9 класса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EF8" w:rsidRPr="00611CA8" w:rsidRDefault="00DB0EF8" w:rsidP="00503E90">
            <w:pPr>
              <w:spacing w:line="276" w:lineRule="auto"/>
            </w:pPr>
            <w:r w:rsidRPr="00611CA8">
              <w:rPr>
                <w:sz w:val="22"/>
                <w:szCs w:val="22"/>
              </w:rPr>
              <w:t xml:space="preserve">Диктант с грамматическим заданием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F8" w:rsidRPr="00611CA8" w:rsidRDefault="00DB0EF8" w:rsidP="00503E90">
            <w:pPr>
              <w:spacing w:line="276" w:lineRule="auto"/>
            </w:pPr>
          </w:p>
        </w:tc>
      </w:tr>
    </w:tbl>
    <w:p w:rsidR="00DB0EF8" w:rsidRPr="003960DC" w:rsidRDefault="00DB0EF8" w:rsidP="00DB0EF8">
      <w:pPr>
        <w:rPr>
          <w:b/>
        </w:rPr>
      </w:pPr>
      <w:r>
        <w:rPr>
          <w:b/>
        </w:rPr>
        <w:t xml:space="preserve"> </w:t>
      </w:r>
    </w:p>
    <w:p w:rsidR="00AC549C" w:rsidRDefault="00AC549C"/>
    <w:sectPr w:rsidR="00AC549C" w:rsidSect="00503E90">
      <w:footerReference w:type="even" r:id="rId17"/>
      <w:footerReference w:type="default" r:id="rId18"/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E90" w:rsidRDefault="00503E90" w:rsidP="001038F6">
      <w:r>
        <w:separator/>
      </w:r>
    </w:p>
  </w:endnote>
  <w:endnote w:type="continuationSeparator" w:id="0">
    <w:p w:rsidR="00503E90" w:rsidRDefault="00503E90" w:rsidP="001038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E90" w:rsidRDefault="00503E90" w:rsidP="00503E9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03E90" w:rsidRDefault="00503E90" w:rsidP="00503E90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E90" w:rsidRDefault="00503E90" w:rsidP="00503E9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F2CBF">
      <w:rPr>
        <w:rStyle w:val="aa"/>
        <w:noProof/>
      </w:rPr>
      <w:t>1</w:t>
    </w:r>
    <w:r>
      <w:rPr>
        <w:rStyle w:val="aa"/>
      </w:rPr>
      <w:fldChar w:fldCharType="end"/>
    </w:r>
  </w:p>
  <w:p w:rsidR="00503E90" w:rsidRDefault="00503E90" w:rsidP="00503E90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E90" w:rsidRDefault="00503E90" w:rsidP="001038F6">
      <w:r>
        <w:separator/>
      </w:r>
    </w:p>
  </w:footnote>
  <w:footnote w:type="continuationSeparator" w:id="0">
    <w:p w:rsidR="00503E90" w:rsidRDefault="00503E90" w:rsidP="001038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3934779"/>
    <w:multiLevelType w:val="hybridMultilevel"/>
    <w:tmpl w:val="ABAA4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393D12"/>
    <w:multiLevelType w:val="hybridMultilevel"/>
    <w:tmpl w:val="3728822E"/>
    <w:lvl w:ilvl="0" w:tplc="E214CC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A4404DC"/>
    <w:multiLevelType w:val="multilevel"/>
    <w:tmpl w:val="23A01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D732BE"/>
    <w:multiLevelType w:val="hybridMultilevel"/>
    <w:tmpl w:val="9AC87796"/>
    <w:lvl w:ilvl="0" w:tplc="0419000F">
      <w:start w:val="1"/>
      <w:numFmt w:val="decimal"/>
      <w:lvlText w:val="%1."/>
      <w:lvlJc w:val="left"/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abstractNum w:abstractNumId="5">
    <w:nsid w:val="10286ED0"/>
    <w:multiLevelType w:val="hybridMultilevel"/>
    <w:tmpl w:val="F5600A28"/>
    <w:lvl w:ilvl="0" w:tplc="E214CC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2131A1E"/>
    <w:multiLevelType w:val="multilevel"/>
    <w:tmpl w:val="4606B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F129FB"/>
    <w:multiLevelType w:val="hybridMultilevel"/>
    <w:tmpl w:val="65A291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940F5F"/>
    <w:multiLevelType w:val="hybridMultilevel"/>
    <w:tmpl w:val="64F8FD06"/>
    <w:lvl w:ilvl="0" w:tplc="A41AE3B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AF4EF4"/>
    <w:multiLevelType w:val="hybridMultilevel"/>
    <w:tmpl w:val="49FE00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FB93527"/>
    <w:multiLevelType w:val="multilevel"/>
    <w:tmpl w:val="BF7A3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76B624E"/>
    <w:multiLevelType w:val="multilevel"/>
    <w:tmpl w:val="329AB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A121CEE"/>
    <w:multiLevelType w:val="hybridMultilevel"/>
    <w:tmpl w:val="F4A2B6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D4259C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F239A7"/>
    <w:multiLevelType w:val="multilevel"/>
    <w:tmpl w:val="DE6ED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1B353BA"/>
    <w:multiLevelType w:val="multilevel"/>
    <w:tmpl w:val="91BC4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ABB64B0"/>
    <w:multiLevelType w:val="multilevel"/>
    <w:tmpl w:val="17D23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10A55EE"/>
    <w:multiLevelType w:val="multilevel"/>
    <w:tmpl w:val="AB22D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1C30718"/>
    <w:multiLevelType w:val="hybridMultilevel"/>
    <w:tmpl w:val="A3FC78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1DE3624"/>
    <w:multiLevelType w:val="hybridMultilevel"/>
    <w:tmpl w:val="430459B0"/>
    <w:lvl w:ilvl="0" w:tplc="4482B8A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46BE2B9B"/>
    <w:multiLevelType w:val="hybridMultilevel"/>
    <w:tmpl w:val="EE04A2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A8E00C0"/>
    <w:multiLevelType w:val="multilevel"/>
    <w:tmpl w:val="F1109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EE61AA3"/>
    <w:multiLevelType w:val="multilevel"/>
    <w:tmpl w:val="411C6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670CCA"/>
    <w:multiLevelType w:val="hybridMultilevel"/>
    <w:tmpl w:val="8D0C75A4"/>
    <w:lvl w:ilvl="0" w:tplc="E214CC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533114"/>
    <w:multiLevelType w:val="multilevel"/>
    <w:tmpl w:val="0C0A1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9AF6A35"/>
    <w:multiLevelType w:val="multilevel"/>
    <w:tmpl w:val="81CCE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C08699B"/>
    <w:multiLevelType w:val="multilevel"/>
    <w:tmpl w:val="4F3AE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CAA2CB2"/>
    <w:multiLevelType w:val="hybridMultilevel"/>
    <w:tmpl w:val="E2A8E6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213DB"/>
    <w:multiLevelType w:val="multilevel"/>
    <w:tmpl w:val="B95A2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E853321"/>
    <w:multiLevelType w:val="hybridMultilevel"/>
    <w:tmpl w:val="727C5D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EA5123"/>
    <w:multiLevelType w:val="hybridMultilevel"/>
    <w:tmpl w:val="FA5662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4D84798"/>
    <w:multiLevelType w:val="hybridMultilevel"/>
    <w:tmpl w:val="F4748E88"/>
    <w:lvl w:ilvl="0" w:tplc="9FF86F80">
      <w:start w:val="3"/>
      <w:numFmt w:val="decimal"/>
      <w:lvlText w:val="%1."/>
      <w:lvlJc w:val="left"/>
      <w:pPr>
        <w:tabs>
          <w:tab w:val="num" w:pos="500"/>
        </w:tabs>
        <w:ind w:left="5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0"/>
        </w:tabs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0"/>
        </w:tabs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0"/>
        </w:tabs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0"/>
        </w:tabs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0"/>
        </w:tabs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0"/>
        </w:tabs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0"/>
        </w:tabs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0"/>
        </w:tabs>
        <w:ind w:left="6260" w:hanging="180"/>
      </w:pPr>
    </w:lvl>
  </w:abstractNum>
  <w:abstractNum w:abstractNumId="31">
    <w:nsid w:val="75324F77"/>
    <w:multiLevelType w:val="multilevel"/>
    <w:tmpl w:val="83F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7CC27F3"/>
    <w:multiLevelType w:val="hybridMultilevel"/>
    <w:tmpl w:val="B56C8E8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9B326EC"/>
    <w:multiLevelType w:val="multilevel"/>
    <w:tmpl w:val="C066A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E6C3AAF"/>
    <w:multiLevelType w:val="hybridMultilevel"/>
    <w:tmpl w:val="A6FC9F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4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4"/>
  </w:num>
  <w:num w:numId="7">
    <w:abstractNumId w:val="26"/>
  </w:num>
  <w:num w:numId="8">
    <w:abstractNumId w:val="32"/>
  </w:num>
  <w:num w:numId="9">
    <w:abstractNumId w:val="1"/>
  </w:num>
  <w:num w:numId="10">
    <w:abstractNumId w:val="28"/>
  </w:num>
  <w:num w:numId="11">
    <w:abstractNumId w:val="19"/>
  </w:num>
  <w:num w:numId="12">
    <w:abstractNumId w:val="7"/>
  </w:num>
  <w:num w:numId="13">
    <w:abstractNumId w:val="17"/>
  </w:num>
  <w:num w:numId="14">
    <w:abstractNumId w:val="29"/>
  </w:num>
  <w:num w:numId="15">
    <w:abstractNumId w:val="2"/>
  </w:num>
  <w:num w:numId="16">
    <w:abstractNumId w:val="22"/>
  </w:num>
  <w:num w:numId="17">
    <w:abstractNumId w:val="5"/>
  </w:num>
  <w:num w:numId="18">
    <w:abstractNumId w:val="8"/>
  </w:num>
  <w:num w:numId="19">
    <w:abstractNumId w:val="0"/>
  </w:num>
  <w:num w:numId="20">
    <w:abstractNumId w:val="30"/>
  </w:num>
  <w:num w:numId="21">
    <w:abstractNumId w:val="25"/>
  </w:num>
  <w:num w:numId="22">
    <w:abstractNumId w:val="6"/>
  </w:num>
  <w:num w:numId="23">
    <w:abstractNumId w:val="11"/>
  </w:num>
  <w:num w:numId="24">
    <w:abstractNumId w:val="31"/>
  </w:num>
  <w:num w:numId="25">
    <w:abstractNumId w:val="16"/>
  </w:num>
  <w:num w:numId="26">
    <w:abstractNumId w:val="23"/>
  </w:num>
  <w:num w:numId="27">
    <w:abstractNumId w:val="15"/>
  </w:num>
  <w:num w:numId="28">
    <w:abstractNumId w:val="13"/>
  </w:num>
  <w:num w:numId="29">
    <w:abstractNumId w:val="10"/>
  </w:num>
  <w:num w:numId="30">
    <w:abstractNumId w:val="33"/>
  </w:num>
  <w:num w:numId="31">
    <w:abstractNumId w:val="21"/>
  </w:num>
  <w:num w:numId="32">
    <w:abstractNumId w:val="27"/>
  </w:num>
  <w:num w:numId="33">
    <w:abstractNumId w:val="14"/>
  </w:num>
  <w:num w:numId="34">
    <w:abstractNumId w:val="24"/>
  </w:num>
  <w:num w:numId="35">
    <w:abstractNumId w:val="3"/>
  </w:num>
  <w:num w:numId="3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0EF8"/>
    <w:rsid w:val="001038F6"/>
    <w:rsid w:val="003955D1"/>
    <w:rsid w:val="00485C92"/>
    <w:rsid w:val="00503E90"/>
    <w:rsid w:val="00507737"/>
    <w:rsid w:val="006136D7"/>
    <w:rsid w:val="006F7621"/>
    <w:rsid w:val="007F0698"/>
    <w:rsid w:val="00816C77"/>
    <w:rsid w:val="00AC549C"/>
    <w:rsid w:val="00B11BE5"/>
    <w:rsid w:val="00BB34BF"/>
    <w:rsid w:val="00C701DF"/>
    <w:rsid w:val="00DB0EF8"/>
    <w:rsid w:val="00E76199"/>
    <w:rsid w:val="00E809D7"/>
    <w:rsid w:val="00FF2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B0E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B0EF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0E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B0E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rsid w:val="00DB0EF8"/>
    <w:rPr>
      <w:color w:val="0000FF"/>
      <w:u w:val="single"/>
    </w:rPr>
  </w:style>
  <w:style w:type="table" w:styleId="a4">
    <w:name w:val="Table Grid"/>
    <w:basedOn w:val="a1"/>
    <w:rsid w:val="00DB0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6"/>
    <w:rsid w:val="00DB0EF8"/>
    <w:rPr>
      <w:rFonts w:ascii="Arial" w:hAnsi="Arial"/>
      <w:sz w:val="21"/>
      <w:szCs w:val="21"/>
      <w:shd w:val="clear" w:color="auto" w:fill="FFFFFF"/>
    </w:rPr>
  </w:style>
  <w:style w:type="character" w:customStyle="1" w:styleId="9">
    <w:name w:val="Основной текст + 9"/>
    <w:aliases w:val="5 pt,Полужирный,Основной текст (2) + 10 pt,Основной текст (2) + 11"/>
    <w:basedOn w:val="a5"/>
    <w:rsid w:val="00DB0EF8"/>
    <w:rPr>
      <w:b/>
      <w:bCs/>
      <w:sz w:val="19"/>
      <w:szCs w:val="19"/>
    </w:rPr>
  </w:style>
  <w:style w:type="character" w:customStyle="1" w:styleId="910">
    <w:name w:val="Основной текст + 910"/>
    <w:aliases w:val="5 pt14"/>
    <w:basedOn w:val="a5"/>
    <w:rsid w:val="00DB0EF8"/>
    <w:rPr>
      <w:sz w:val="19"/>
      <w:szCs w:val="19"/>
    </w:rPr>
  </w:style>
  <w:style w:type="paragraph" w:styleId="a6">
    <w:name w:val="Body Text"/>
    <w:basedOn w:val="a"/>
    <w:link w:val="a5"/>
    <w:rsid w:val="00DB0EF8"/>
    <w:pPr>
      <w:widowControl w:val="0"/>
      <w:shd w:val="clear" w:color="auto" w:fill="FFFFFF"/>
      <w:spacing w:before="960" w:line="240" w:lineRule="atLeast"/>
    </w:pPr>
    <w:rPr>
      <w:rFonts w:ascii="Arial" w:eastAsiaTheme="minorHAnsi" w:hAnsi="Arial" w:cstheme="minorBidi"/>
      <w:sz w:val="21"/>
      <w:szCs w:val="21"/>
      <w:lang w:eastAsia="en-US"/>
    </w:rPr>
  </w:style>
  <w:style w:type="character" w:customStyle="1" w:styleId="11">
    <w:name w:val="Основной текст Знак1"/>
    <w:basedOn w:val="a0"/>
    <w:link w:val="a6"/>
    <w:uiPriority w:val="99"/>
    <w:semiHidden/>
    <w:rsid w:val="00DB0E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9">
    <w:name w:val="Основной текст + 99"/>
    <w:aliases w:val="5 pt13,Полужирный11"/>
    <w:basedOn w:val="a5"/>
    <w:rsid w:val="00DB0EF8"/>
    <w:rPr>
      <w:rFonts w:cs="Arial"/>
      <w:b/>
      <w:bCs/>
      <w:sz w:val="19"/>
      <w:szCs w:val="19"/>
      <w:u w:val="none"/>
    </w:rPr>
  </w:style>
  <w:style w:type="character" w:customStyle="1" w:styleId="Constantia">
    <w:name w:val="Основной текст + Constantia"/>
    <w:aliases w:val="4 pt"/>
    <w:basedOn w:val="a5"/>
    <w:rsid w:val="00DB0EF8"/>
    <w:rPr>
      <w:rFonts w:ascii="Constantia" w:hAnsi="Constantia" w:cs="Constantia"/>
      <w:sz w:val="8"/>
      <w:szCs w:val="8"/>
      <w:u w:val="none"/>
    </w:rPr>
  </w:style>
  <w:style w:type="character" w:customStyle="1" w:styleId="Constantia1">
    <w:name w:val="Основной текст + Constantia1"/>
    <w:aliases w:val="5,5 pt12,Интервал 0 pt"/>
    <w:basedOn w:val="a5"/>
    <w:rsid w:val="00DB0EF8"/>
    <w:rPr>
      <w:rFonts w:ascii="Constantia" w:hAnsi="Constantia" w:cs="Constantia"/>
      <w:spacing w:val="-10"/>
      <w:sz w:val="11"/>
      <w:szCs w:val="11"/>
      <w:u w:val="none"/>
      <w:lang w:val="en-US" w:eastAsia="en-US"/>
    </w:rPr>
  </w:style>
  <w:style w:type="character" w:customStyle="1" w:styleId="14pt">
    <w:name w:val="Основной текст + 14 pt"/>
    <w:aliases w:val="Интервал -2 pt,Масштаб 150%"/>
    <w:basedOn w:val="a5"/>
    <w:rsid w:val="00DB0EF8"/>
    <w:rPr>
      <w:rFonts w:cs="Arial"/>
      <w:spacing w:val="-40"/>
      <w:w w:val="150"/>
      <w:sz w:val="28"/>
      <w:szCs w:val="28"/>
      <w:u w:val="none"/>
    </w:rPr>
  </w:style>
  <w:style w:type="character" w:customStyle="1" w:styleId="98">
    <w:name w:val="Основной текст + 98"/>
    <w:aliases w:val="5 pt11"/>
    <w:basedOn w:val="a5"/>
    <w:rsid w:val="00DB0EF8"/>
    <w:rPr>
      <w:rFonts w:cs="Arial"/>
      <w:sz w:val="19"/>
      <w:szCs w:val="19"/>
      <w:u w:val="none"/>
    </w:rPr>
  </w:style>
  <w:style w:type="character" w:customStyle="1" w:styleId="Impact">
    <w:name w:val="Основной текст + Impact"/>
    <w:aliases w:val="14,5 pt10,Интервал 1 pt"/>
    <w:basedOn w:val="a5"/>
    <w:rsid w:val="00DB0EF8"/>
    <w:rPr>
      <w:rFonts w:ascii="Impact" w:hAnsi="Impact" w:cs="Impact"/>
      <w:spacing w:val="20"/>
      <w:sz w:val="29"/>
      <w:szCs w:val="29"/>
      <w:u w:val="none"/>
    </w:rPr>
  </w:style>
  <w:style w:type="character" w:customStyle="1" w:styleId="8">
    <w:name w:val="Основной текст + 8"/>
    <w:aliases w:val="5 pt9,Полужирный10,Курсив,Масштаб 75%"/>
    <w:basedOn w:val="a5"/>
    <w:rsid w:val="00DB0EF8"/>
    <w:rPr>
      <w:rFonts w:cs="Arial"/>
      <w:b/>
      <w:bCs/>
      <w:i/>
      <w:iCs/>
      <w:noProof/>
      <w:w w:val="75"/>
      <w:sz w:val="17"/>
      <w:szCs w:val="17"/>
      <w:u w:val="none"/>
    </w:rPr>
  </w:style>
  <w:style w:type="character" w:customStyle="1" w:styleId="5pt">
    <w:name w:val="Основной текст + 5 pt"/>
    <w:aliases w:val="Курсив2,Интервал 0 pt2"/>
    <w:basedOn w:val="a5"/>
    <w:rsid w:val="00DB0EF8"/>
    <w:rPr>
      <w:rFonts w:cs="Arial"/>
      <w:i/>
      <w:iCs/>
      <w:spacing w:val="-10"/>
      <w:sz w:val="10"/>
      <w:szCs w:val="10"/>
      <w:u w:val="none"/>
    </w:rPr>
  </w:style>
  <w:style w:type="character" w:customStyle="1" w:styleId="47pt">
    <w:name w:val="Основной текст + 47 pt"/>
    <w:basedOn w:val="a5"/>
    <w:rsid w:val="00DB0EF8"/>
    <w:rPr>
      <w:rFonts w:cs="Arial"/>
      <w:noProof/>
      <w:sz w:val="94"/>
      <w:szCs w:val="94"/>
      <w:u w:val="none"/>
    </w:rPr>
  </w:style>
  <w:style w:type="character" w:customStyle="1" w:styleId="14pt1">
    <w:name w:val="Основной текст + 14 pt1"/>
    <w:aliases w:val="Полужирный9"/>
    <w:basedOn w:val="a5"/>
    <w:rsid w:val="00DB0EF8"/>
    <w:rPr>
      <w:rFonts w:cs="Arial"/>
      <w:b/>
      <w:bCs/>
      <w:noProof/>
      <w:sz w:val="28"/>
      <w:szCs w:val="28"/>
      <w:u w:val="none"/>
    </w:rPr>
  </w:style>
  <w:style w:type="character" w:customStyle="1" w:styleId="97">
    <w:name w:val="Основной текст + 97"/>
    <w:aliases w:val="5 pt8,Полужирный8"/>
    <w:basedOn w:val="a5"/>
    <w:rsid w:val="00DB0EF8"/>
    <w:rPr>
      <w:rFonts w:cs="Arial"/>
      <w:b/>
      <w:bCs/>
      <w:sz w:val="19"/>
      <w:szCs w:val="19"/>
      <w:u w:val="none"/>
    </w:rPr>
  </w:style>
  <w:style w:type="character" w:customStyle="1" w:styleId="96">
    <w:name w:val="Основной текст + 96"/>
    <w:aliases w:val="5 pt7,Полужирный7"/>
    <w:basedOn w:val="a5"/>
    <w:rsid w:val="00DB0EF8"/>
    <w:rPr>
      <w:rFonts w:cs="Arial"/>
      <w:b/>
      <w:bCs/>
      <w:sz w:val="19"/>
      <w:szCs w:val="19"/>
      <w:u w:val="none"/>
    </w:rPr>
  </w:style>
  <w:style w:type="character" w:customStyle="1" w:styleId="95">
    <w:name w:val="Основной текст + 95"/>
    <w:aliases w:val="5 pt6,Полужирный6"/>
    <w:basedOn w:val="a5"/>
    <w:rsid w:val="00DB0EF8"/>
    <w:rPr>
      <w:rFonts w:cs="Arial"/>
      <w:b/>
      <w:bCs/>
      <w:sz w:val="19"/>
      <w:szCs w:val="19"/>
      <w:u w:val="none"/>
    </w:rPr>
  </w:style>
  <w:style w:type="character" w:customStyle="1" w:styleId="94">
    <w:name w:val="Основной текст + 94"/>
    <w:aliases w:val="5 pt5,Полужирный5"/>
    <w:basedOn w:val="a5"/>
    <w:rsid w:val="00DB0EF8"/>
    <w:rPr>
      <w:rFonts w:cs="Arial"/>
      <w:b/>
      <w:bCs/>
      <w:sz w:val="19"/>
      <w:szCs w:val="19"/>
      <w:u w:val="none"/>
    </w:rPr>
  </w:style>
  <w:style w:type="character" w:customStyle="1" w:styleId="93">
    <w:name w:val="Основной текст + 93"/>
    <w:aliases w:val="5 pt4,Полужирный4"/>
    <w:basedOn w:val="a5"/>
    <w:rsid w:val="00DB0EF8"/>
    <w:rPr>
      <w:rFonts w:cs="Arial"/>
      <w:b/>
      <w:bCs/>
      <w:sz w:val="19"/>
      <w:szCs w:val="19"/>
      <w:u w:val="none"/>
    </w:rPr>
  </w:style>
  <w:style w:type="character" w:customStyle="1" w:styleId="92">
    <w:name w:val="Основной текст + 92"/>
    <w:aliases w:val="5 pt3,Полужирный3"/>
    <w:basedOn w:val="a5"/>
    <w:rsid w:val="00DB0EF8"/>
    <w:rPr>
      <w:rFonts w:cs="Arial"/>
      <w:b/>
      <w:bCs/>
      <w:sz w:val="19"/>
      <w:szCs w:val="19"/>
      <w:u w:val="none"/>
    </w:rPr>
  </w:style>
  <w:style w:type="character" w:customStyle="1" w:styleId="91">
    <w:name w:val="Основной текст + 91"/>
    <w:aliases w:val="5 pt2,Полужирный2"/>
    <w:basedOn w:val="a5"/>
    <w:rsid w:val="00DB0EF8"/>
    <w:rPr>
      <w:rFonts w:cs="Arial"/>
      <w:b/>
      <w:bCs/>
      <w:sz w:val="19"/>
      <w:szCs w:val="19"/>
      <w:u w:val="none"/>
    </w:rPr>
  </w:style>
  <w:style w:type="character" w:customStyle="1" w:styleId="81">
    <w:name w:val="Основной текст + 81"/>
    <w:aliases w:val="5 pt1,Полужирный1,Курсив1,Масштаб 75%1"/>
    <w:basedOn w:val="a5"/>
    <w:rsid w:val="00DB0EF8"/>
    <w:rPr>
      <w:rFonts w:cs="Arial"/>
      <w:b/>
      <w:bCs/>
      <w:i/>
      <w:iCs/>
      <w:w w:val="75"/>
      <w:sz w:val="17"/>
      <w:szCs w:val="17"/>
      <w:u w:val="none"/>
    </w:rPr>
  </w:style>
  <w:style w:type="paragraph" w:customStyle="1" w:styleId="12">
    <w:name w:val="Абзац списка1"/>
    <w:basedOn w:val="a"/>
    <w:rsid w:val="00DB0EF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DB0EF8"/>
    <w:rPr>
      <w:rFonts w:ascii="Times New Roman" w:hAnsi="Times New Roman"/>
      <w:sz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DB0EF8"/>
    <w:pPr>
      <w:ind w:left="720" w:firstLine="700"/>
      <w:jc w:val="both"/>
    </w:pPr>
  </w:style>
  <w:style w:type="paragraph" w:styleId="a7">
    <w:name w:val="Normal (Web)"/>
    <w:basedOn w:val="a"/>
    <w:rsid w:val="00DB0EF8"/>
    <w:pPr>
      <w:spacing w:before="150" w:after="225"/>
    </w:pPr>
    <w:rPr>
      <w:rFonts w:eastAsia="MS Mincho"/>
      <w:lang w:eastAsia="ja-JP"/>
    </w:rPr>
  </w:style>
  <w:style w:type="character" w:customStyle="1" w:styleId="11pt">
    <w:name w:val="Основной текст + 11 pt"/>
    <w:aliases w:val="Не курсив"/>
    <w:basedOn w:val="a5"/>
    <w:rsid w:val="00DB0EF8"/>
    <w:rPr>
      <w:i/>
      <w:iCs/>
      <w:noProof/>
      <w:sz w:val="22"/>
      <w:szCs w:val="22"/>
    </w:rPr>
  </w:style>
  <w:style w:type="character" w:customStyle="1" w:styleId="21">
    <w:name w:val="Основной текст (2)_"/>
    <w:basedOn w:val="a0"/>
    <w:link w:val="22"/>
    <w:rsid w:val="00DB0EF8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B0EF8"/>
    <w:pPr>
      <w:widowControl w:val="0"/>
      <w:shd w:val="clear" w:color="auto" w:fill="FFFFFF"/>
      <w:spacing w:after="120" w:line="288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footer"/>
    <w:basedOn w:val="a"/>
    <w:link w:val="a9"/>
    <w:rsid w:val="00DB0EF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DB0E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DB0EF8"/>
  </w:style>
  <w:style w:type="paragraph" w:styleId="ab">
    <w:name w:val="Balloon Text"/>
    <w:basedOn w:val="a"/>
    <w:link w:val="ac"/>
    <w:rsid w:val="00DB0EF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DB0EF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31">
    <w:name w:val="c31"/>
    <w:basedOn w:val="a"/>
    <w:rsid w:val="00503E90"/>
    <w:pPr>
      <w:spacing w:before="100" w:beforeAutospacing="1" w:after="100" w:afterAutospacing="1"/>
    </w:pPr>
  </w:style>
  <w:style w:type="character" w:customStyle="1" w:styleId="c4">
    <w:name w:val="c4"/>
    <w:basedOn w:val="a0"/>
    <w:rsid w:val="00503E90"/>
  </w:style>
  <w:style w:type="character" w:customStyle="1" w:styleId="c1">
    <w:name w:val="c1"/>
    <w:basedOn w:val="a0"/>
    <w:rsid w:val="00503E90"/>
  </w:style>
  <w:style w:type="paragraph" w:customStyle="1" w:styleId="c0">
    <w:name w:val="c0"/>
    <w:basedOn w:val="a"/>
    <w:rsid w:val="00503E90"/>
    <w:pPr>
      <w:spacing w:before="100" w:beforeAutospacing="1" w:after="100" w:afterAutospacing="1"/>
    </w:pPr>
  </w:style>
  <w:style w:type="character" w:customStyle="1" w:styleId="c20">
    <w:name w:val="c20"/>
    <w:basedOn w:val="a0"/>
    <w:rsid w:val="00503E90"/>
  </w:style>
  <w:style w:type="character" w:customStyle="1" w:styleId="c12">
    <w:name w:val="c12"/>
    <w:basedOn w:val="a0"/>
    <w:rsid w:val="00503E90"/>
  </w:style>
  <w:style w:type="character" w:customStyle="1" w:styleId="c23">
    <w:name w:val="c23"/>
    <w:basedOn w:val="a0"/>
    <w:rsid w:val="00503E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57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ool.edu.ru/" TargetMode="External"/><Relationship Id="rId13" Type="http://schemas.openxmlformats.org/officeDocument/2006/relationships/hyperlink" Target="http://www.orenedu.ru/index.php?option=com_content&amp;task=section&amp;id=6&amp;Itemid=216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labirint.ru/usertags/%D1%81%D0%BB%D0%BE%D0%B2%D0%B0%D1%80%D1%8C/" TargetMode="External"/><Relationship Id="rId12" Type="http://schemas.openxmlformats.org/officeDocument/2006/relationships/hyperlink" Target="http://www.smartboard.ru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openclass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ol-collection.edu.ru/catalog/pupil/?subject=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rus.1september.ru/topic.php?TopicID=1&amp;Page" TargetMode="External"/><Relationship Id="rId10" Type="http://schemas.openxmlformats.org/officeDocument/2006/relationships/hyperlink" Target="http://www.inion.ru/index6.php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inion.ru/index6.php" TargetMode="External"/><Relationship Id="rId14" Type="http://schemas.openxmlformats.org/officeDocument/2006/relationships/hyperlink" Target="http://www.it-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27</Pages>
  <Words>10586</Words>
  <Characters>60344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Лиана</dc:creator>
  <cp:keywords/>
  <dc:description/>
  <cp:lastModifiedBy>IP-3</cp:lastModifiedBy>
  <cp:revision>8</cp:revision>
  <dcterms:created xsi:type="dcterms:W3CDTF">2020-09-26T04:29:00Z</dcterms:created>
  <dcterms:modified xsi:type="dcterms:W3CDTF">2020-10-29T05:00:00Z</dcterms:modified>
</cp:coreProperties>
</file>