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42BC" w:rsidRPr="00DF2660" w:rsidRDefault="000E42BC" w:rsidP="000E42BC">
      <w:pPr>
        <w:shd w:val="clear" w:color="auto" w:fill="FFFFFF"/>
        <w:spacing w:line="240" w:lineRule="auto"/>
        <w:jc w:val="center"/>
        <w:rPr>
          <w:rFonts w:ascii="Calibri" w:eastAsia="Times New Roman" w:hAnsi="Calibri" w:cs="Arial"/>
          <w:color w:val="000000"/>
          <w:lang w:eastAsia="ru-RU"/>
        </w:rPr>
      </w:pPr>
      <w:r w:rsidRPr="00DF2660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ТЕХНОЛОГИЧЕСКАЯ КАРТА УРОКА ИСТОРИИ</w:t>
      </w:r>
    </w:p>
    <w:tbl>
      <w:tblPr>
        <w:tblW w:w="12015" w:type="dxa"/>
        <w:tblInd w:w="-70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777"/>
        <w:gridCol w:w="1154"/>
        <w:gridCol w:w="5532"/>
        <w:gridCol w:w="2552"/>
      </w:tblGrid>
      <w:tr w:rsidR="000E42BC" w:rsidRPr="00DF2660" w:rsidTr="00C65C12">
        <w:tc>
          <w:tcPr>
            <w:tcW w:w="3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0E42BC" w:rsidRPr="00DF2660" w:rsidRDefault="000E42BC" w:rsidP="00C65C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F26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Тема урока</w:t>
            </w:r>
          </w:p>
        </w:tc>
        <w:tc>
          <w:tcPr>
            <w:tcW w:w="128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0E42BC" w:rsidRPr="00DF2660" w:rsidRDefault="000E42BC" w:rsidP="00C65C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F26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Первая мировая война. 1914-1918 гг. Версальско-Вашингтонская система</w:t>
            </w:r>
          </w:p>
        </w:tc>
      </w:tr>
      <w:tr w:rsidR="000E42BC" w:rsidRPr="00DF2660" w:rsidTr="00C65C12">
        <w:tc>
          <w:tcPr>
            <w:tcW w:w="3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0E42BC" w:rsidRPr="00DF2660" w:rsidRDefault="000E42BC" w:rsidP="00C65C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F26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Тип урока</w:t>
            </w:r>
          </w:p>
        </w:tc>
        <w:tc>
          <w:tcPr>
            <w:tcW w:w="128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0E42BC" w:rsidRPr="00DF2660" w:rsidRDefault="000E42BC" w:rsidP="00C65C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F26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Комбинированный</w:t>
            </w:r>
          </w:p>
        </w:tc>
      </w:tr>
      <w:tr w:rsidR="000E42BC" w:rsidRPr="00DF2660" w:rsidTr="00C65C12">
        <w:tc>
          <w:tcPr>
            <w:tcW w:w="3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0E42BC" w:rsidRPr="00DF2660" w:rsidRDefault="000E42BC" w:rsidP="00C65C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F26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Цель урока</w:t>
            </w:r>
          </w:p>
        </w:tc>
        <w:tc>
          <w:tcPr>
            <w:tcW w:w="128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0E42BC" w:rsidRPr="00DF2660" w:rsidRDefault="000E42BC" w:rsidP="00C65C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F26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Рассказывать об этапах и основных событиях Первой мировой войны. Характеризовать цели и планы сторон. Оценивать взаимодействие союзников. Объяснять причины поражений в сражениях Первой мировой войны. Выполнять самостоятельную работу, опираясь на содержание изученного материала.</w:t>
            </w:r>
          </w:p>
        </w:tc>
      </w:tr>
      <w:tr w:rsidR="000E42BC" w:rsidRPr="00DF2660" w:rsidTr="00C65C12">
        <w:tc>
          <w:tcPr>
            <w:tcW w:w="3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0E42BC" w:rsidRPr="00DF2660" w:rsidRDefault="000E42BC" w:rsidP="00C65C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F26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Образовательные  ресурсы</w:t>
            </w:r>
          </w:p>
        </w:tc>
        <w:tc>
          <w:tcPr>
            <w:tcW w:w="128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0E42BC" w:rsidRPr="00DF2660" w:rsidRDefault="000E42BC" w:rsidP="00C65C12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F26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Учебник Всеобщая история, Новейшая история, 9 класс, </w:t>
            </w:r>
            <w:proofErr w:type="spellStart"/>
            <w:r w:rsidRPr="00DF26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Сороко</w:t>
            </w:r>
            <w:proofErr w:type="spellEnd"/>
            <w:r w:rsidRPr="00DF26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-Цюпа О.С., </w:t>
            </w:r>
            <w:proofErr w:type="spellStart"/>
            <w:r w:rsidRPr="00DF26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Сороко</w:t>
            </w:r>
            <w:proofErr w:type="spellEnd"/>
            <w:r w:rsidRPr="00DF26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-Цюпа А.О., 2016. Рабочая тетрадь к учебнику, презентация, видеофрагменты  карточки-тесты для проверки домашнего задания   </w:t>
            </w:r>
            <w:hyperlink r:id="rId5" w:history="1">
              <w:r w:rsidRPr="00DF2660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ru-RU"/>
                </w:rPr>
                <w:t>http://nsportal.ru/node/1379248</w:t>
              </w:r>
            </w:hyperlink>
            <w:r w:rsidRPr="00DF26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 Тестирование: </w:t>
            </w:r>
            <w:hyperlink r:id="rId6" w:history="1">
              <w:r w:rsidRPr="00DF2660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ru-RU"/>
                </w:rPr>
                <w:t>http://spheres.ru/learning/</w:t>
              </w:r>
            </w:hyperlink>
            <w:r w:rsidRPr="00DF26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:rsidR="000E42BC" w:rsidRPr="00DF2660" w:rsidRDefault="000E42BC" w:rsidP="00C65C12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F26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Первая мировая война — битвы в окопах 1914—1918 гг. Документальный фильм. Режиссёр Эдвард </w:t>
            </w:r>
            <w:proofErr w:type="spellStart"/>
            <w:r w:rsidRPr="00DF26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Фойерхерд</w:t>
            </w:r>
            <w:proofErr w:type="spellEnd"/>
            <w:r w:rsidRPr="00DF26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2005—2010. Проект «</w:t>
            </w:r>
            <w:proofErr w:type="spellStart"/>
            <w:r w:rsidRPr="00DF26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Хронос</w:t>
            </w:r>
            <w:proofErr w:type="spellEnd"/>
            <w:r w:rsidRPr="00DF26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». Всемирная история в Интернете http://www.hrono.ru/1914voina.php</w:t>
            </w:r>
          </w:p>
        </w:tc>
      </w:tr>
      <w:tr w:rsidR="000E42BC" w:rsidRPr="00DF2660" w:rsidTr="00C65C12">
        <w:tc>
          <w:tcPr>
            <w:tcW w:w="3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0E42BC" w:rsidRPr="00DF2660" w:rsidRDefault="000E42BC" w:rsidP="00C65C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F26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План урока</w:t>
            </w:r>
          </w:p>
        </w:tc>
        <w:tc>
          <w:tcPr>
            <w:tcW w:w="128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0E42BC" w:rsidRPr="00DF2660" w:rsidRDefault="000E42BC" w:rsidP="00C65C12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F26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 Повод к Первой мировой войне. Цели и планы стран — участниц войны.</w:t>
            </w:r>
          </w:p>
          <w:p w:rsidR="000E42BC" w:rsidRPr="00DF2660" w:rsidRDefault="000E42BC" w:rsidP="00C65C12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F26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 Военные действия на фронтах.</w:t>
            </w:r>
          </w:p>
          <w:p w:rsidR="000E42BC" w:rsidRPr="00DF2660" w:rsidRDefault="000E42BC" w:rsidP="00C65C12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F26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 Итоги войны.</w:t>
            </w:r>
          </w:p>
          <w:p w:rsidR="000E42BC" w:rsidRPr="00DF2660" w:rsidRDefault="000E42BC" w:rsidP="00C65C12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F26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 Версальско-Вашингтонская система.</w:t>
            </w:r>
          </w:p>
        </w:tc>
      </w:tr>
      <w:tr w:rsidR="000E42BC" w:rsidRPr="00DF2660" w:rsidTr="00C65C12">
        <w:tc>
          <w:tcPr>
            <w:tcW w:w="3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0E42BC" w:rsidRPr="00DF2660" w:rsidRDefault="000E42BC" w:rsidP="00C65C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F26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Личностно значимая проблема</w:t>
            </w:r>
          </w:p>
        </w:tc>
        <w:tc>
          <w:tcPr>
            <w:tcW w:w="128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0E42BC" w:rsidRPr="00DF2660" w:rsidRDefault="000E42BC" w:rsidP="00C65C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F26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Какие принципы лежали в основе Версальско-вашингтонской системы? В чем заключались ее недостатки?</w:t>
            </w:r>
          </w:p>
        </w:tc>
      </w:tr>
      <w:tr w:rsidR="000E42BC" w:rsidRPr="00DF2660" w:rsidTr="00C65C12">
        <w:tc>
          <w:tcPr>
            <w:tcW w:w="3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0E42BC" w:rsidRPr="00DF2660" w:rsidRDefault="000E42BC" w:rsidP="00C65C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F26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Методы и формы</w:t>
            </w:r>
            <w:r w:rsidRPr="00DF26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br/>
              <w:t>обучения</w:t>
            </w:r>
          </w:p>
        </w:tc>
        <w:tc>
          <w:tcPr>
            <w:tcW w:w="128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0E42BC" w:rsidRPr="00DF2660" w:rsidRDefault="000E42BC" w:rsidP="00C65C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F266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Методы:</w:t>
            </w:r>
            <w:r w:rsidRPr="00DF26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наглядный, частично-поисковый, практический, контроля.</w:t>
            </w:r>
          </w:p>
          <w:p w:rsidR="000E42BC" w:rsidRPr="00DF2660" w:rsidRDefault="000E42BC" w:rsidP="00C65C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F266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Формы:</w:t>
            </w:r>
            <w:r w:rsidRPr="00DF26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индивидуальная, групповая, фронтальная, эвристическая беседа</w:t>
            </w:r>
          </w:p>
        </w:tc>
      </w:tr>
      <w:tr w:rsidR="000E42BC" w:rsidRPr="00DF2660" w:rsidTr="00C65C12">
        <w:tc>
          <w:tcPr>
            <w:tcW w:w="3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0E42BC" w:rsidRPr="00DF2660" w:rsidRDefault="000E42BC" w:rsidP="00C65C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F26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Основные понятия</w:t>
            </w:r>
          </w:p>
        </w:tc>
        <w:tc>
          <w:tcPr>
            <w:tcW w:w="128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0E42BC" w:rsidRPr="00DF2660" w:rsidRDefault="000E42BC" w:rsidP="00C65C12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F26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Позиционная война, репарации, Версальско-Вашингтонская система.</w:t>
            </w:r>
          </w:p>
        </w:tc>
      </w:tr>
      <w:tr w:rsidR="000E42BC" w:rsidRPr="00DF2660" w:rsidTr="00C65C12">
        <w:tc>
          <w:tcPr>
            <w:tcW w:w="1601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0E42BC" w:rsidRPr="00DF2660" w:rsidRDefault="000E42BC" w:rsidP="00C65C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F266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Планируемые результаты</w:t>
            </w:r>
          </w:p>
        </w:tc>
      </w:tr>
      <w:tr w:rsidR="000E42BC" w:rsidRPr="00DF2660" w:rsidTr="00C65C12">
        <w:tc>
          <w:tcPr>
            <w:tcW w:w="52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0E42BC" w:rsidRPr="00DF2660" w:rsidRDefault="000E42BC" w:rsidP="00C65C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F266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Предметные</w:t>
            </w: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0E42BC" w:rsidRPr="00DF2660" w:rsidRDefault="000E42BC" w:rsidP="00C65C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proofErr w:type="spellStart"/>
            <w:r w:rsidRPr="00DF266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Метапредметные</w:t>
            </w:r>
            <w:proofErr w:type="spellEnd"/>
            <w:r w:rsidRPr="00DF266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УУД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0E42BC" w:rsidRPr="00DF2660" w:rsidRDefault="000E42BC" w:rsidP="00C65C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F266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Личностные УУД</w:t>
            </w:r>
          </w:p>
        </w:tc>
      </w:tr>
      <w:tr w:rsidR="000E42BC" w:rsidRPr="00DF2660" w:rsidTr="00C65C12">
        <w:tc>
          <w:tcPr>
            <w:tcW w:w="52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0E42BC" w:rsidRPr="00DF2660" w:rsidRDefault="000E42BC" w:rsidP="00C65C12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F2660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Научатся:</w:t>
            </w:r>
            <w:r w:rsidRPr="00DF26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проявлять личностные свойства в основных видах деятельности.</w:t>
            </w:r>
          </w:p>
          <w:p w:rsidR="000E42BC" w:rsidRPr="00DF2660" w:rsidRDefault="000E42BC" w:rsidP="00C65C12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F2660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Получат возможность научиться:</w:t>
            </w:r>
            <w:r w:rsidRPr="00DF26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работать с текстом учебника; анализировать схемы и таблицы; высказывать собственное мнение, суждения, применять исторические знания для выявления и сохранения исторических и культурных памятников мира; определять понятия; устанавливать причинно-следственные связи, делать выводы</w:t>
            </w:r>
          </w:p>
          <w:p w:rsidR="000E42BC" w:rsidRPr="00DF2660" w:rsidRDefault="000E42BC" w:rsidP="00C65C12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F26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развивать умение выделять главное, существенное в изучаемой теме, составляя опорную схему и таблицу;</w:t>
            </w:r>
          </w:p>
          <w:p w:rsidR="000E42BC" w:rsidRPr="00DF2660" w:rsidRDefault="000E42BC" w:rsidP="00C65C12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F26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продолжить формирование умений выполнять познавательные и практические задания на использование элементов причинно-следственного анализа; на перевод информации из текста в схему.</w:t>
            </w: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0E42BC" w:rsidRPr="00DF2660" w:rsidRDefault="000E42BC" w:rsidP="00C65C12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F266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lastRenderedPageBreak/>
              <w:t>Познавательные</w:t>
            </w:r>
            <w:r w:rsidRPr="00DF266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:</w:t>
            </w:r>
            <w:r w:rsidRPr="00DF26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 устанавливают причинно-следственные связи и зависимости между объектами. </w:t>
            </w:r>
            <w:proofErr w:type="gramStart"/>
            <w:r w:rsidRPr="00DF26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Получать  необходимую</w:t>
            </w:r>
            <w:proofErr w:type="gramEnd"/>
            <w:r w:rsidRPr="00DF26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информацию, аргументировать свою точку зрения, умение организовывать сотрудничество и совместную деятельность с учителем, другими учениками и работать самостоятельно, формирование умений сравнивать, обобщать факты и понятия; развитие у учащихся самостоятельности; развитие внимательности при поиске ошибок. Рассказывать об этапах и основных событиях Первой мировой войны. Характеризовать цели и планы сторон. Оценивать взаимодействие союзников. Объяснять причины поражений в сражениях Первой мировой войны. Выполнять самостоятельную работу, опираясь на содержание изученного материала.</w:t>
            </w:r>
          </w:p>
          <w:p w:rsidR="000E42BC" w:rsidRPr="00DF2660" w:rsidRDefault="000E42BC" w:rsidP="00C65C12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F266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lastRenderedPageBreak/>
              <w:t>Коммуникативные</w:t>
            </w:r>
            <w:r w:rsidRPr="00DF266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:</w:t>
            </w:r>
            <w:r w:rsidRPr="00DF26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 планируют цели и </w:t>
            </w:r>
            <w:proofErr w:type="gramStart"/>
            <w:r w:rsidRPr="00DF26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способы  взаимодействия</w:t>
            </w:r>
            <w:proofErr w:type="gramEnd"/>
            <w:r w:rsidRPr="00DF26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; обмениваются мнениями, слушают друг друга, понимают позицию партнера, в том числе и отличную от своей, согласовывают действия с партнером. Развивать умение работать в группах</w:t>
            </w:r>
          </w:p>
          <w:p w:rsidR="000E42BC" w:rsidRPr="00DF2660" w:rsidRDefault="000E42BC" w:rsidP="00C65C12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F266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Регулятивные</w:t>
            </w:r>
            <w:r w:rsidRPr="00DF266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: </w:t>
            </w:r>
            <w:r w:rsidRPr="00DF26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принимают и сохраняют учебную задачу;  учитывают выделенные учителем ориентиры действия; овладение приёмами контроля и самоконтроля усвоения изученного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0E42BC" w:rsidRPr="00DF2660" w:rsidRDefault="000E42BC" w:rsidP="00C65C12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F26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 xml:space="preserve">Проявляют заинтересованность не только в личном успехе, но и в решении проблемных заданий всей группой; выражают положительное отношение к процессу познания; адекватно понимают причины успешности/ </w:t>
            </w:r>
            <w:proofErr w:type="spellStart"/>
            <w:r w:rsidRPr="00DF26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неуспешности</w:t>
            </w:r>
            <w:proofErr w:type="spellEnd"/>
            <w:r w:rsidRPr="00DF26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учебной деятельности. Воспитание чувства само- и взаимоуважения; развитие сотрудничества при работе в </w:t>
            </w:r>
            <w:r w:rsidRPr="00DF26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парах; воспитание интереса к истории  как науки.</w:t>
            </w:r>
          </w:p>
        </w:tc>
      </w:tr>
    </w:tbl>
    <w:p w:rsidR="000E42BC" w:rsidRPr="00DF2660" w:rsidRDefault="000E42BC" w:rsidP="000E42BC">
      <w:pPr>
        <w:shd w:val="clear" w:color="auto" w:fill="FFFFFF"/>
        <w:spacing w:line="240" w:lineRule="auto"/>
        <w:jc w:val="center"/>
        <w:rPr>
          <w:rFonts w:ascii="Calibri" w:eastAsia="Times New Roman" w:hAnsi="Calibri" w:cs="Arial"/>
          <w:color w:val="000000"/>
          <w:lang w:eastAsia="ru-RU"/>
        </w:rPr>
      </w:pPr>
      <w:r w:rsidRPr="00DF2660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lastRenderedPageBreak/>
        <w:t>ОРГАНИЗАЦИОННАЯ СТРУКТУРА УРОКА</w:t>
      </w:r>
    </w:p>
    <w:tbl>
      <w:tblPr>
        <w:tblW w:w="12450" w:type="dxa"/>
        <w:tblInd w:w="-716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36"/>
        <w:gridCol w:w="722"/>
        <w:gridCol w:w="1565"/>
        <w:gridCol w:w="1902"/>
        <w:gridCol w:w="3907"/>
        <w:gridCol w:w="1577"/>
        <w:gridCol w:w="3039"/>
        <w:gridCol w:w="1218"/>
      </w:tblGrid>
      <w:tr w:rsidR="000E42BC" w:rsidRPr="00DF2660" w:rsidTr="00C65C12">
        <w:trPr>
          <w:trHeight w:val="1040"/>
        </w:trPr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E42BC" w:rsidRPr="00DF2660" w:rsidRDefault="000E42BC" w:rsidP="00C65C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F266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Этапы урока</w:t>
            </w:r>
          </w:p>
        </w:tc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0E42BC" w:rsidRPr="00DF2660" w:rsidRDefault="000E42BC" w:rsidP="00C65C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F266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Время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E42BC" w:rsidRPr="00DF2660" w:rsidRDefault="000E42BC" w:rsidP="00C65C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F266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Обучающие</w:t>
            </w:r>
          </w:p>
          <w:p w:rsidR="000E42BC" w:rsidRPr="00DF2660" w:rsidRDefault="000E42BC" w:rsidP="00C65C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F266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и развивающие компоненты, задания и упражнения</w:t>
            </w:r>
          </w:p>
        </w:tc>
        <w:tc>
          <w:tcPr>
            <w:tcW w:w="4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E42BC" w:rsidRPr="00DF2660" w:rsidRDefault="000E42BC" w:rsidP="00C65C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F266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Деятельность учителя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E42BC" w:rsidRPr="00DF2660" w:rsidRDefault="000E42BC" w:rsidP="00C65C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F266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Деятельность</w:t>
            </w:r>
          </w:p>
          <w:p w:rsidR="000E42BC" w:rsidRPr="00DF2660" w:rsidRDefault="000E42BC" w:rsidP="00C65C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F266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учащихся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E42BC" w:rsidRPr="00DF2660" w:rsidRDefault="000E42BC" w:rsidP="00C65C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F266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Формы организации взаимодействия</w:t>
            </w: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E42BC" w:rsidRPr="00DF2660" w:rsidRDefault="000E42BC" w:rsidP="00C65C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F266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Универсальные</w:t>
            </w:r>
          </w:p>
          <w:p w:rsidR="000E42BC" w:rsidRPr="00DF2660" w:rsidRDefault="000E42BC" w:rsidP="00C65C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F266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учебные действия</w:t>
            </w:r>
          </w:p>
          <w:p w:rsidR="000E42BC" w:rsidRPr="00DF2660" w:rsidRDefault="000E42BC" w:rsidP="00C65C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F266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(УУД)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E42BC" w:rsidRPr="00DF2660" w:rsidRDefault="000E42BC" w:rsidP="00C65C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F266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Формы</w:t>
            </w:r>
          </w:p>
          <w:p w:rsidR="000E42BC" w:rsidRPr="00DF2660" w:rsidRDefault="000E42BC" w:rsidP="00C65C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F266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контроля</w:t>
            </w:r>
          </w:p>
        </w:tc>
      </w:tr>
      <w:tr w:rsidR="000E42BC" w:rsidRPr="00DF2660" w:rsidTr="00C65C12"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E42BC" w:rsidRPr="00DF2660" w:rsidRDefault="000E42BC" w:rsidP="00C65C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F266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I.</w:t>
            </w:r>
          </w:p>
          <w:p w:rsidR="000E42BC" w:rsidRPr="00DF2660" w:rsidRDefault="000E42BC" w:rsidP="00C65C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F266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Мотивация</w:t>
            </w:r>
          </w:p>
          <w:p w:rsidR="000E42BC" w:rsidRPr="00DF2660" w:rsidRDefault="000E42BC" w:rsidP="00C65C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proofErr w:type="gramStart"/>
            <w:r w:rsidRPr="00DF266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к учеб</w:t>
            </w:r>
            <w:proofErr w:type="gramEnd"/>
            <w:r w:rsidRPr="00DF266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-</w:t>
            </w:r>
          </w:p>
          <w:p w:rsidR="000E42BC" w:rsidRPr="00DF2660" w:rsidRDefault="000E42BC" w:rsidP="00C65C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F266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ной</w:t>
            </w:r>
          </w:p>
          <w:p w:rsidR="000E42BC" w:rsidRPr="00DF2660" w:rsidRDefault="000E42BC" w:rsidP="00C65C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F266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деятельности</w:t>
            </w:r>
          </w:p>
        </w:tc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E42BC" w:rsidRPr="00DF2660" w:rsidRDefault="000E42BC" w:rsidP="00C65C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F26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E42BC" w:rsidRPr="00DF2660" w:rsidRDefault="000E42BC" w:rsidP="00C65C12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F26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Эмоциональная, психологическая и мотивационная подготовка учащихся к усвоению изучаемого материала</w:t>
            </w:r>
          </w:p>
        </w:tc>
        <w:tc>
          <w:tcPr>
            <w:tcW w:w="4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E42BC" w:rsidRPr="00DF2660" w:rsidRDefault="000E42BC" w:rsidP="00C65C12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F26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Создаёт условия для возникновения у обучающихся внутренней потребности включения в учебную деятельность, уточняет тематические рамки. Организует формулировку темы и постановку цели урока учащимися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E42BC" w:rsidRPr="00DF2660" w:rsidRDefault="000E42BC" w:rsidP="00C65C12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F26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Слушают и обсуждают тему урока, обсуждают цели урока и пытаются самостоятельно их формулировать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E42BC" w:rsidRPr="00DF2660" w:rsidRDefault="000E42BC" w:rsidP="00C65C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F26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Фронтальная</w:t>
            </w:r>
          </w:p>
          <w:p w:rsidR="000E42BC" w:rsidRPr="00DF2660" w:rsidRDefault="000E42BC" w:rsidP="00C65C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F26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работа</w:t>
            </w: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E42BC" w:rsidRPr="00DF2660" w:rsidRDefault="000E42BC" w:rsidP="00C65C12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F266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Личностные</w:t>
            </w:r>
            <w:r w:rsidRPr="00DF266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: </w:t>
            </w:r>
            <w:r w:rsidRPr="00DF26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стремятся хорошо учиться и сориентированы на участие в делах школьника; правильно идентифицируют себя с позицией школьника.</w:t>
            </w:r>
          </w:p>
          <w:p w:rsidR="000E42BC" w:rsidRPr="00DF2660" w:rsidRDefault="000E42BC" w:rsidP="00C65C12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F266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Регулятивные</w:t>
            </w:r>
            <w:r w:rsidRPr="00DF266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: </w:t>
            </w:r>
            <w:r w:rsidRPr="00DF26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самостоятельно формулируют цели урока после предварительного обсуждения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E42BC" w:rsidRPr="00DF2660" w:rsidRDefault="000E42BC" w:rsidP="00C65C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0E42BC" w:rsidRPr="00DF2660" w:rsidTr="00C65C12"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E42BC" w:rsidRPr="00DF2660" w:rsidRDefault="000E42BC" w:rsidP="00C65C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F266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II.</w:t>
            </w:r>
          </w:p>
          <w:p w:rsidR="000E42BC" w:rsidRPr="00DF2660" w:rsidRDefault="000E42BC" w:rsidP="00C65C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F266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Актуализация</w:t>
            </w:r>
          </w:p>
          <w:p w:rsidR="000E42BC" w:rsidRPr="00DF2660" w:rsidRDefault="000E42BC" w:rsidP="00C65C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F266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знаний</w:t>
            </w:r>
          </w:p>
        </w:tc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E42BC" w:rsidRPr="00DF2660" w:rsidRDefault="000E42BC" w:rsidP="00C65C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F26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E42BC" w:rsidRPr="00DF2660" w:rsidRDefault="000E42BC" w:rsidP="00C65C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F26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Беседа</w:t>
            </w:r>
          </w:p>
        </w:tc>
        <w:tc>
          <w:tcPr>
            <w:tcW w:w="4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E42BC" w:rsidRPr="00DF2660" w:rsidRDefault="000E42BC" w:rsidP="000E42BC">
            <w:pPr>
              <w:numPr>
                <w:ilvl w:val="0"/>
                <w:numId w:val="1"/>
              </w:numPr>
              <w:spacing w:after="0" w:line="240" w:lineRule="auto"/>
              <w:ind w:left="0"/>
              <w:jc w:val="both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F26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Назовите понятия приведённых определений. Используйте слова для справок в скобках.</w:t>
            </w:r>
          </w:p>
          <w:p w:rsidR="000E42BC" w:rsidRPr="00DF2660" w:rsidRDefault="000E42BC" w:rsidP="000E42BC">
            <w:pPr>
              <w:numPr>
                <w:ilvl w:val="0"/>
                <w:numId w:val="1"/>
              </w:numPr>
              <w:spacing w:after="0" w:line="240" w:lineRule="auto"/>
              <w:ind w:left="0"/>
              <w:jc w:val="both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F26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 - политика введения высоких таможенных тарифов, ограничения ввоза иностранных товаров; люди, </w:t>
            </w:r>
            <w:r w:rsidRPr="00DF26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 xml:space="preserve">которые жили исключительно на доходы от ценных бумаг; монополистический капитализм; борьба правительства США с трестами; самоуправляющаяся территория Британской империи; расширение сферы влияния государств, осуществляемое </w:t>
            </w:r>
            <w:proofErr w:type="gramStart"/>
            <w:r w:rsidRPr="00DF26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насильственными  или</w:t>
            </w:r>
            <w:proofErr w:type="gramEnd"/>
            <w:r w:rsidRPr="00DF26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какими-либо другими средствами; идеология и политика, в основе  которых  идеи национальной исключительности, национального превосходства.</w:t>
            </w:r>
          </w:p>
          <w:p w:rsidR="000E42BC" w:rsidRPr="00DF2660" w:rsidRDefault="000E42BC" w:rsidP="00C65C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F266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Назовите страны, используя слова для справок в скобках</w:t>
            </w:r>
            <w:r w:rsidRPr="00DF26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</w:t>
            </w:r>
          </w:p>
          <w:p w:rsidR="000E42BC" w:rsidRPr="00DF2660" w:rsidRDefault="000E42BC" w:rsidP="00C65C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F26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- страны-доминионы Британской империи;</w:t>
            </w:r>
          </w:p>
          <w:p w:rsidR="000E42BC" w:rsidRPr="00DF2660" w:rsidRDefault="000E42BC" w:rsidP="00C65C12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F26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 - страны Антанты;  - страны Тройственного союза;  - во главе  каких государств стояли: В. Вильсон, Л. Джордж, Ж. </w:t>
            </w:r>
            <w:proofErr w:type="spellStart"/>
            <w:r w:rsidRPr="00DF26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Клемансо</w:t>
            </w:r>
            <w:proofErr w:type="spellEnd"/>
            <w:r w:rsidRPr="00DF26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,  Дж. </w:t>
            </w:r>
            <w:proofErr w:type="spellStart"/>
            <w:r w:rsidRPr="00DF26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Джолитти</w:t>
            </w:r>
            <w:proofErr w:type="spellEnd"/>
            <w:r w:rsidRPr="00DF26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;  - для каких стран Первая мировая была справедливой войной?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E42BC" w:rsidRPr="00DF2660" w:rsidRDefault="000E42BC" w:rsidP="00C65C12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F26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 xml:space="preserve"> Слова для ответов приведены в скобках (фондовая </w:t>
            </w:r>
            <w:proofErr w:type="gramStart"/>
            <w:r w:rsidRPr="00DF26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биржа,  монополия</w:t>
            </w:r>
            <w:proofErr w:type="gramEnd"/>
            <w:r w:rsidRPr="00DF26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, модернизация, национализм, экспансия, доминион, рантье,  империализм, протекционизм, антимонопольная политика). Используя </w:t>
            </w:r>
            <w:proofErr w:type="gramStart"/>
            <w:r w:rsidRPr="00DF26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эти слова</w:t>
            </w:r>
            <w:proofErr w:type="gramEnd"/>
            <w:r w:rsidRPr="00DF26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учащиеся отвечают на вопросы.</w:t>
            </w:r>
          </w:p>
          <w:p w:rsidR="000E42BC" w:rsidRPr="00DF2660" w:rsidRDefault="000E42BC" w:rsidP="00C65C12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F26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Используя слова для справок, которые даны в скобках, называют страны</w:t>
            </w:r>
          </w:p>
          <w:p w:rsidR="000E42BC" w:rsidRPr="00DF2660" w:rsidRDefault="000E42BC" w:rsidP="00C65C12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F26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(Сербия,  Франция,  Япония, Италия, Великобритания, Канада,  США, Австралия, Россия, Новая Зеландия,  Германия, Австро-Венгрия,  ЮАС,  Бельгия).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E42BC" w:rsidRPr="00DF2660" w:rsidRDefault="000E42BC" w:rsidP="00C65C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F26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Фронтальная работа.</w:t>
            </w:r>
          </w:p>
          <w:p w:rsidR="000E42BC" w:rsidRPr="00DF2660" w:rsidRDefault="000E42BC" w:rsidP="00C65C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F26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Индивидуальная работа</w:t>
            </w: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E42BC" w:rsidRPr="00DF2660" w:rsidRDefault="000E42BC" w:rsidP="00C65C12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F26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Познавательные: </w:t>
            </w:r>
            <w:r w:rsidRPr="00DF26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самостоятельно выделяют и формулируют познавательную цель.</w:t>
            </w:r>
          </w:p>
          <w:p w:rsidR="000E42BC" w:rsidRPr="00DF2660" w:rsidRDefault="000E42BC" w:rsidP="00C65C12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F26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Коммуникативные: </w:t>
            </w:r>
            <w:r w:rsidRPr="00DF26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проявляют активность во взаимодействии для решения коммуникативных и познавательных задач, ставят вопросы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E42BC" w:rsidRPr="00DF2660" w:rsidRDefault="000E42BC" w:rsidP="00C65C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F26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 Устные ответы</w:t>
            </w:r>
          </w:p>
          <w:p w:rsidR="000E42BC" w:rsidRPr="00DF2660" w:rsidRDefault="000E42BC" w:rsidP="00C65C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F26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Работа</w:t>
            </w:r>
          </w:p>
          <w:p w:rsidR="000E42BC" w:rsidRPr="00DF2660" w:rsidRDefault="000E42BC" w:rsidP="00C65C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F26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 тетради</w:t>
            </w:r>
          </w:p>
        </w:tc>
      </w:tr>
      <w:tr w:rsidR="000E42BC" w:rsidRPr="00DF2660" w:rsidTr="00C65C12"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E42BC" w:rsidRPr="00DF2660" w:rsidRDefault="000E42BC" w:rsidP="00C65C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F26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III.</w:t>
            </w:r>
          </w:p>
          <w:p w:rsidR="000E42BC" w:rsidRPr="00DF2660" w:rsidRDefault="000E42BC" w:rsidP="00C65C12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F26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Изучение</w:t>
            </w:r>
          </w:p>
          <w:p w:rsidR="000E42BC" w:rsidRPr="00DF2660" w:rsidRDefault="000E42BC" w:rsidP="00C65C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F26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нового</w:t>
            </w:r>
          </w:p>
          <w:p w:rsidR="000E42BC" w:rsidRPr="00DF2660" w:rsidRDefault="000E42BC" w:rsidP="00C65C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F26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материала</w:t>
            </w:r>
          </w:p>
        </w:tc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E42BC" w:rsidRPr="00DF2660" w:rsidRDefault="000E42BC" w:rsidP="00C65C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F26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E42BC" w:rsidRPr="00DF2660" w:rsidRDefault="000E42BC" w:rsidP="00C65C12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F26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Объяснение учителя с элементами эвристической беседы</w:t>
            </w:r>
          </w:p>
          <w:p w:rsidR="000E42BC" w:rsidRPr="00DF2660" w:rsidRDefault="000E42BC" w:rsidP="00C65C12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F26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(Работу можно сопроводить электронной презентацией, в которую будут включены документальные кадры о Боснийском кризисе, начале Первой мировой войны.)</w:t>
            </w:r>
          </w:p>
          <w:p w:rsidR="000E42BC" w:rsidRPr="00DF2660" w:rsidRDefault="000E42BC" w:rsidP="00C65C12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F26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Работа с текстом</w:t>
            </w:r>
          </w:p>
          <w:p w:rsidR="000E42BC" w:rsidRPr="00DF2660" w:rsidRDefault="000E42BC" w:rsidP="00C65C12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F26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Групповая работа</w:t>
            </w:r>
          </w:p>
          <w:p w:rsidR="000E42BC" w:rsidRPr="00DF2660" w:rsidRDefault="000E42BC" w:rsidP="00C65C12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F26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Беседа с учащимися</w:t>
            </w:r>
          </w:p>
        </w:tc>
        <w:tc>
          <w:tcPr>
            <w:tcW w:w="4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E42BC" w:rsidRPr="00DF2660" w:rsidRDefault="000E42BC" w:rsidP="00C65C12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F26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Повод к Первой мировой войне. Цели и планы стран — участниц войны. Изучение этого вопроса целесообразно организовать на основе эвристической беседы учителя с учениками и работы с текстом учебника. Возможны следующие вопросы для беседы:</w:t>
            </w:r>
          </w:p>
          <w:p w:rsidR="000E42BC" w:rsidRPr="00DF2660" w:rsidRDefault="000E42BC" w:rsidP="00C65C12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F26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Назовите основные причины Первой мировой войны. Какие страны были заинтересованы в этой войне? Можно ли было её избежать? Обсудите вывод, сделанный в учебнике относительно виновников развязывания Первой мировой войны (с. 38).</w:t>
            </w:r>
          </w:p>
          <w:p w:rsidR="000E42BC" w:rsidRPr="00DF2660" w:rsidRDefault="000E42BC" w:rsidP="00C65C12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F26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- Как можно охарактеризовать факт убийства наследника австрийского </w:t>
            </w:r>
            <w:r w:rsidRPr="00DF26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престола эрцгерцога Франца Фердинанда: как причину или как повод к войне?</w:t>
            </w:r>
          </w:p>
          <w:p w:rsidR="000E42BC" w:rsidRPr="00DF2660" w:rsidRDefault="000E42BC" w:rsidP="00C65C12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F26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Самостоятельная работа с текстом учебника, заполнение таблицы «Военные действия Первой мировой войны»</w:t>
            </w:r>
          </w:p>
          <w:p w:rsidR="000E42BC" w:rsidRPr="00DF2660" w:rsidRDefault="000E42BC" w:rsidP="00C65C12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F26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Версальско-Вашингтонская система</w:t>
            </w:r>
          </w:p>
          <w:p w:rsidR="000E42BC" w:rsidRPr="00DF2660" w:rsidRDefault="000E42BC" w:rsidP="00C65C12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F26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Учащиеся получают готовую схему «Основные элементы Версальско-Вашингтонской системы», затем класс делится на шесть групп соответственно позициям, обозначенным в схеме. Каждая группа изучает в учебнике материалы о Версальско-Вашингтонской системе (с. 50—52) и</w:t>
            </w:r>
          </w:p>
          <w:p w:rsidR="000E42BC" w:rsidRPr="00DF2660" w:rsidRDefault="000E42BC" w:rsidP="00C65C12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F26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выполняет приведённое ниже задание.</w:t>
            </w:r>
          </w:p>
          <w:p w:rsidR="000E42BC" w:rsidRPr="00DF2660" w:rsidRDefault="000E42BC" w:rsidP="00C65C12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F26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Учитель характеризует </w:t>
            </w:r>
            <w:r w:rsidRPr="00DF26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Версальский мирный договор и итоги войны:</w:t>
            </w:r>
          </w:p>
          <w:p w:rsidR="000E42BC" w:rsidRPr="00DF2660" w:rsidRDefault="000E42BC" w:rsidP="00C65C12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F26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Германия — единственная виновница войны и несёт со своими союзниками всю полноту ответственности. Территориальные изменения в Европе: Германия потеряла 1/8 своей территории, которая отошла к Франции (Эльзас и Лотарингия), Бельгии, Польше, Дании; Германия потеряла все свои колонии в Африке (поделили Франция и Великобритания); созданы новые государства в Европе (Польша, Чехословакия, Финляндия, Эстония, Литва, Латвия); разделились Австрия и Венгрия; югославянские народы объединились в единое государство — Королевство </w:t>
            </w:r>
            <w:r w:rsidRPr="00DF26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сербов, хорватов, словенцев.</w:t>
            </w:r>
          </w:p>
          <w:p w:rsidR="000E42BC" w:rsidRPr="00DF2660" w:rsidRDefault="000E42BC" w:rsidP="00C65C12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F26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Демилитаризация Германии: сокращение армии, запрет производства и использования новейших видов вооружений (подводных лодок, боевых кораблей, военной и морской авиации, танков, тяжёлой артиллерии и отравляющих газов).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E42BC" w:rsidRPr="00DF2660" w:rsidRDefault="000E42BC" w:rsidP="00C65C12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F26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Слушают учителя, заполняют таблицу «Цели и планы участников войны». Работая в парах заполняют таблицу</w:t>
            </w:r>
          </w:p>
          <w:p w:rsidR="000E42BC" w:rsidRPr="00DF2660" w:rsidRDefault="000E42BC" w:rsidP="00C65C12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F26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Читают текст учебника, заполняют таблицу «Военные действия Первой мировой войны»</w:t>
            </w:r>
          </w:p>
          <w:p w:rsidR="000E42BC" w:rsidRPr="00DF2660" w:rsidRDefault="000E42BC" w:rsidP="00C65C12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F26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Задание для учащихся: Раскройте содержание одного из элементов Версальско-Вашингтонской системы, обозначенных на схеме, и покажите международные проблемы, которые он породил.</w:t>
            </w:r>
          </w:p>
          <w:p w:rsidR="000E42BC" w:rsidRPr="00DF2660" w:rsidRDefault="000E42BC" w:rsidP="00C65C12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F26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Выступления групп с заявлениями об интересах своих стран. Письменные пояснения в тетради</w:t>
            </w:r>
          </w:p>
          <w:p w:rsidR="000E42BC" w:rsidRPr="00DF2660" w:rsidRDefault="000E42BC" w:rsidP="00C65C12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F26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Запись в </w:t>
            </w:r>
            <w:proofErr w:type="gramStart"/>
            <w:r w:rsidRPr="00DF26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тетради  определения</w:t>
            </w:r>
            <w:proofErr w:type="gramEnd"/>
            <w:r w:rsidRPr="00DF26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что такое  репарации.</w:t>
            </w:r>
          </w:p>
          <w:p w:rsidR="000E42BC" w:rsidRPr="00DF2660" w:rsidRDefault="000E42BC" w:rsidP="00C65C12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F26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После Версальской  конференции были подписаны договоры с союзниками Германии: с Австрией (1919г.), Венгрией (1920г.), Болгарией (1919г.),  Турцией (1920г.).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E42BC" w:rsidRPr="00DF2660" w:rsidRDefault="000E42BC" w:rsidP="00C65C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F26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Фронтальная</w:t>
            </w:r>
          </w:p>
          <w:p w:rsidR="000E42BC" w:rsidRPr="00DF2660" w:rsidRDefault="000E42BC" w:rsidP="00C65C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F26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работа.</w:t>
            </w:r>
          </w:p>
          <w:p w:rsidR="000E42BC" w:rsidRPr="00DF2660" w:rsidRDefault="000E42BC" w:rsidP="00C65C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F26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Работа в парах</w:t>
            </w:r>
          </w:p>
          <w:p w:rsidR="000E42BC" w:rsidRPr="00DF2660" w:rsidRDefault="000E42BC" w:rsidP="00C65C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F26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Индивидуальная работа.</w:t>
            </w:r>
          </w:p>
          <w:p w:rsidR="000E42BC" w:rsidRPr="00DF2660" w:rsidRDefault="000E42BC" w:rsidP="00C65C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F26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Групповая работа</w:t>
            </w:r>
          </w:p>
          <w:p w:rsidR="000E42BC" w:rsidRPr="00DF2660" w:rsidRDefault="000E42BC" w:rsidP="00C65C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F26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Индивидуальная работа.</w:t>
            </w: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E42BC" w:rsidRPr="00DF2660" w:rsidRDefault="000E42BC" w:rsidP="00C65C12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F26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Личностные</w:t>
            </w:r>
            <w:r w:rsidRPr="00DF266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: </w:t>
            </w:r>
            <w:r w:rsidRPr="00DF26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проявляют интерес к новому учебному материалу; выражают положительное отношение к процессу познания.</w:t>
            </w:r>
          </w:p>
          <w:p w:rsidR="000E42BC" w:rsidRPr="00DF2660" w:rsidRDefault="000E42BC" w:rsidP="00C65C12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F26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Регулятивные</w:t>
            </w:r>
            <w:r w:rsidRPr="00DF266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: </w:t>
            </w:r>
            <w:r w:rsidRPr="00DF26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совместно с читателем обнаруживают и формулируют выводы</w:t>
            </w:r>
          </w:p>
          <w:p w:rsidR="000E42BC" w:rsidRPr="00DF2660" w:rsidRDefault="000E42BC" w:rsidP="00C65C12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F26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Познавательные: </w:t>
            </w:r>
            <w:r w:rsidRPr="00DF26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извлекают необходимую информацию; дополняют и расширяют имеющиеся знания; ориентируются в своей системе знаний: самостоятельно предполагают, какая информация нужна для решения учебной задачи; отбирают необходимые для решения учебной задачи источники информации среди предложенных.</w:t>
            </w:r>
          </w:p>
          <w:p w:rsidR="000E42BC" w:rsidRPr="00DF2660" w:rsidRDefault="000E42BC" w:rsidP="00C65C12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F26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Коммуникативные: </w:t>
            </w:r>
            <w:r w:rsidRPr="00DF26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читают вслух и про себя тексты учебников и при этом ведут «диалог с автором» (прогнозируют будущее чтение,  ставят вопросы к тексту и ищут ответы; проверяют себя); отделяют новое от известного; выделяют главное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E42BC" w:rsidRPr="00DF2660" w:rsidRDefault="000E42BC" w:rsidP="00C65C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F26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Устные</w:t>
            </w:r>
          </w:p>
          <w:p w:rsidR="000E42BC" w:rsidRPr="00DF2660" w:rsidRDefault="000E42BC" w:rsidP="00C65C12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F26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ответы.</w:t>
            </w:r>
          </w:p>
          <w:p w:rsidR="000E42BC" w:rsidRPr="00DF2660" w:rsidRDefault="000E42BC" w:rsidP="00C65C12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F26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Записи в тетради</w:t>
            </w:r>
          </w:p>
          <w:p w:rsidR="000E42BC" w:rsidRPr="00DF2660" w:rsidRDefault="000E42BC" w:rsidP="00C65C12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F26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Устные ответы.</w:t>
            </w:r>
          </w:p>
          <w:p w:rsidR="000E42BC" w:rsidRPr="00DF2660" w:rsidRDefault="000E42BC" w:rsidP="00C65C12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F26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Письменное задание</w:t>
            </w:r>
          </w:p>
          <w:p w:rsidR="000E42BC" w:rsidRPr="00DF2660" w:rsidRDefault="000E42BC" w:rsidP="00C65C12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F26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Устное задание</w:t>
            </w:r>
          </w:p>
          <w:p w:rsidR="000E42BC" w:rsidRPr="00DF2660" w:rsidRDefault="000E42BC" w:rsidP="00C65C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F26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Устные ответы.</w:t>
            </w:r>
          </w:p>
          <w:p w:rsidR="000E42BC" w:rsidRPr="00DF2660" w:rsidRDefault="000E42BC" w:rsidP="00C65C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F26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Записи в тетради</w:t>
            </w:r>
          </w:p>
        </w:tc>
      </w:tr>
      <w:tr w:rsidR="000E42BC" w:rsidRPr="00DF2660" w:rsidTr="00C65C12"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E42BC" w:rsidRPr="00DF2660" w:rsidRDefault="000E42BC" w:rsidP="00C65C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F266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lastRenderedPageBreak/>
              <w:t>IV. Первичное осмысление и закрепление изученного</w:t>
            </w:r>
          </w:p>
        </w:tc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E42BC" w:rsidRPr="00DF2660" w:rsidRDefault="000E42BC" w:rsidP="00C65C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F26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E42BC" w:rsidRPr="00DF2660" w:rsidRDefault="000E42BC" w:rsidP="00C65C12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F26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Работа в парах</w:t>
            </w:r>
          </w:p>
        </w:tc>
        <w:tc>
          <w:tcPr>
            <w:tcW w:w="4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E42BC" w:rsidRPr="00DF2660" w:rsidRDefault="000E42BC" w:rsidP="00C65C12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F26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Учащиеся получают задания и исторический источник, им необходимо проанализировать эти задания и исторический источник и сделать выводы.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E42BC" w:rsidRPr="00DF2660" w:rsidRDefault="000E42BC" w:rsidP="00C65C12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F26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Читают задание и исторический источник и выполняют разнообразные задания, отвечают на вопросы.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E42BC" w:rsidRPr="00DF2660" w:rsidRDefault="000E42BC" w:rsidP="00C65C12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F26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Индивидуальная работа.</w:t>
            </w: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E42BC" w:rsidRPr="00DF2660" w:rsidRDefault="000E42BC" w:rsidP="00C65C12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F266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Познавательные: </w:t>
            </w:r>
            <w:r w:rsidRPr="00DF26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самостоятельно осуществляют поиск необходимой информации.</w:t>
            </w:r>
          </w:p>
          <w:p w:rsidR="000E42BC" w:rsidRPr="00DF2660" w:rsidRDefault="000E42BC" w:rsidP="00C65C12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F266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Регулятивные: </w:t>
            </w:r>
            <w:r w:rsidRPr="00DF26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ориентируются в учебнике и рабочей тетради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E42BC" w:rsidRPr="00DF2660" w:rsidRDefault="000E42BC" w:rsidP="00C65C12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F26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Проверка выполнения заданий в рабочей</w:t>
            </w:r>
          </w:p>
          <w:p w:rsidR="000E42BC" w:rsidRPr="00DF2660" w:rsidRDefault="000E42BC" w:rsidP="00C65C12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F26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тетради</w:t>
            </w:r>
          </w:p>
        </w:tc>
      </w:tr>
      <w:tr w:rsidR="000E42BC" w:rsidRPr="00DF2660" w:rsidTr="00C65C12"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E42BC" w:rsidRPr="00DF2660" w:rsidRDefault="000E42BC" w:rsidP="00C65C12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F26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V. Итоги урока. Рефлексия</w:t>
            </w:r>
          </w:p>
        </w:tc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E42BC" w:rsidRPr="00DF2660" w:rsidRDefault="000E42BC" w:rsidP="00C65C12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F26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E42BC" w:rsidRPr="00DF2660" w:rsidRDefault="000E42BC" w:rsidP="00C65C12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F26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Обобщение полученных на уроке сведений</w:t>
            </w:r>
          </w:p>
        </w:tc>
        <w:tc>
          <w:tcPr>
            <w:tcW w:w="4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E42BC" w:rsidRPr="00DF2660" w:rsidRDefault="000E42BC" w:rsidP="00C65C12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F26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Проводит беседу по вопросам:</w:t>
            </w:r>
          </w:p>
          <w:p w:rsidR="000E42BC" w:rsidRPr="00DF2660" w:rsidRDefault="000E42BC" w:rsidP="00C65C12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F26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– Назовите </w:t>
            </w:r>
            <w:proofErr w:type="gramStart"/>
            <w:r w:rsidRPr="00DF26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главных  участников</w:t>
            </w:r>
            <w:proofErr w:type="gramEnd"/>
            <w:r w:rsidRPr="00DF26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конференции («Большая четвёрка») (необходимость интервенции в Россию).</w:t>
            </w:r>
          </w:p>
          <w:p w:rsidR="000E42BC" w:rsidRPr="00DF2660" w:rsidRDefault="000E42BC" w:rsidP="00C65C12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F26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- Каковы были причины созыва конференции: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E42BC" w:rsidRPr="00DF2660" w:rsidRDefault="000E42BC" w:rsidP="00C65C12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F26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Отвечают на вопросы. Определяют свое эмоциональное состояние на уроке</w:t>
            </w:r>
          </w:p>
          <w:p w:rsidR="000E42BC" w:rsidRPr="00DF2660" w:rsidRDefault="000E42BC" w:rsidP="00C65C12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F26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–  США (</w:t>
            </w:r>
            <w:proofErr w:type="spellStart"/>
            <w:r w:rsidRPr="00DF26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В.Вильсон</w:t>
            </w:r>
            <w:proofErr w:type="spellEnd"/>
            <w:proofErr w:type="gramStart"/>
            <w:r w:rsidRPr="00DF26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),   </w:t>
            </w:r>
            <w:proofErr w:type="gramEnd"/>
            <w:r w:rsidRPr="00DF26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                        Великобритания (</w:t>
            </w:r>
            <w:proofErr w:type="spellStart"/>
            <w:r w:rsidRPr="00DF26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Д.Л.Джордж</w:t>
            </w:r>
            <w:proofErr w:type="spellEnd"/>
            <w:r w:rsidRPr="00DF26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), Франция (Ж. </w:t>
            </w:r>
            <w:proofErr w:type="spellStart"/>
            <w:r w:rsidRPr="00DF26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Клемансо</w:t>
            </w:r>
            <w:proofErr w:type="spellEnd"/>
            <w:r w:rsidRPr="00DF26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), Италия (В. Орландо). Россия не приглашена на конференцию, но русский вопрос обсуждался</w:t>
            </w:r>
          </w:p>
          <w:p w:rsidR="000E42BC" w:rsidRPr="00DF2660" w:rsidRDefault="000E42BC" w:rsidP="00C65C12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F26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Версальский договор не был утверждён Сенатом США, т.к. не учитывал </w:t>
            </w:r>
            <w:proofErr w:type="gramStart"/>
            <w:r w:rsidRPr="00DF26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интересы  американского</w:t>
            </w:r>
            <w:proofErr w:type="gramEnd"/>
            <w:r w:rsidRPr="00DF26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бизнеса и правящих кругов США. Америка </w:t>
            </w:r>
            <w:r w:rsidRPr="00DF26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выступила с инициативой пересмотреть условия Версальской системы.</w:t>
            </w:r>
          </w:p>
          <w:p w:rsidR="000E42BC" w:rsidRPr="00DF2660" w:rsidRDefault="000E42BC" w:rsidP="00C65C12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F26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1921 – 1922гг. – в Вашингтоне созвана конференция колониальных стран (Англия, Франция, Италия, Япония, Бельгия, Португалия, Голландия ) и Китая.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E42BC" w:rsidRPr="00DF2660" w:rsidRDefault="000E42BC" w:rsidP="00C65C12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F26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Фронтальная работа</w:t>
            </w: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E42BC" w:rsidRPr="00DF2660" w:rsidRDefault="000E42BC" w:rsidP="00C65C12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F26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Личностные: </w:t>
            </w:r>
            <w:r w:rsidRPr="00DF26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понимают значение знаний для человека и принимают его.</w:t>
            </w:r>
          </w:p>
          <w:p w:rsidR="000E42BC" w:rsidRPr="00DF2660" w:rsidRDefault="000E42BC" w:rsidP="00C65C12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F26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Регулятивные: </w:t>
            </w:r>
            <w:r w:rsidRPr="00DF26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прогнозируют результаты уровня усвоения изучаемого материала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E42BC" w:rsidRPr="00DF2660" w:rsidRDefault="000E42BC" w:rsidP="00C65C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F26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Оценивание учащихся за работу на уроке</w:t>
            </w:r>
          </w:p>
        </w:tc>
      </w:tr>
      <w:tr w:rsidR="000E42BC" w:rsidRPr="00DF2660" w:rsidTr="00C65C12"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E42BC" w:rsidRPr="00DF2660" w:rsidRDefault="000E42BC" w:rsidP="00C65C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F26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Домашнее задание</w:t>
            </w:r>
          </w:p>
        </w:tc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E42BC" w:rsidRPr="00DF2660" w:rsidRDefault="000E42BC" w:rsidP="00C65C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F26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E42BC" w:rsidRPr="00DF2660" w:rsidRDefault="000E42BC" w:rsidP="00C65C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E42BC" w:rsidRPr="00DF2660" w:rsidRDefault="000E42BC" w:rsidP="00C65C12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F26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Конкретизирует домашнее задание</w:t>
            </w:r>
          </w:p>
          <w:p w:rsidR="000E42BC" w:rsidRPr="00DF2660" w:rsidRDefault="000E42BC" w:rsidP="00C65C12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F26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§ 4, выучить основные понятия и термины, вопросы и задания. Разобрать вопросы к документам на стр. 58-59.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E42BC" w:rsidRPr="00DF2660" w:rsidRDefault="000E42BC" w:rsidP="00C65C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F26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Записывают домашнее задание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E42BC" w:rsidRPr="00DF2660" w:rsidRDefault="000E42BC" w:rsidP="00C65C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F26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Индивидуальная работа</w:t>
            </w: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E42BC" w:rsidRPr="00DF2660" w:rsidRDefault="000E42BC" w:rsidP="00C65C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E42BC" w:rsidRPr="00DF2660" w:rsidRDefault="000E42BC" w:rsidP="00C65C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0E42BC" w:rsidRPr="00DF2660" w:rsidRDefault="000E42BC" w:rsidP="000E42BC">
      <w:pPr>
        <w:shd w:val="clear" w:color="auto" w:fill="FFFFFF"/>
        <w:spacing w:line="240" w:lineRule="auto"/>
        <w:rPr>
          <w:rFonts w:ascii="Arial" w:eastAsia="Times New Roman" w:hAnsi="Arial" w:cs="Arial"/>
          <w:vanish/>
          <w:color w:val="666666"/>
          <w:sz w:val="23"/>
          <w:szCs w:val="23"/>
          <w:lang w:eastAsia="ru-RU"/>
        </w:rPr>
      </w:pPr>
    </w:p>
    <w:tbl>
      <w:tblPr>
        <w:tblW w:w="12015" w:type="dxa"/>
        <w:tblInd w:w="-116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97"/>
        <w:gridCol w:w="10118"/>
      </w:tblGrid>
      <w:tr w:rsidR="000E42BC" w:rsidRPr="00DF2660" w:rsidTr="00C65C12"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E42BC" w:rsidRPr="00DF2660" w:rsidRDefault="000E42BC" w:rsidP="00C65C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F26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Страна</w:t>
            </w:r>
          </w:p>
        </w:tc>
        <w:tc>
          <w:tcPr>
            <w:tcW w:w="88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E42BC" w:rsidRPr="00DF2660" w:rsidRDefault="000E42BC" w:rsidP="00C65C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F26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Цели в войне</w:t>
            </w:r>
          </w:p>
        </w:tc>
      </w:tr>
      <w:tr w:rsidR="000E42BC" w:rsidRPr="00DF2660" w:rsidTr="00C65C12"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E42BC" w:rsidRPr="00DF2660" w:rsidRDefault="000E42BC" w:rsidP="00C65C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F26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Франция</w:t>
            </w:r>
          </w:p>
        </w:tc>
        <w:tc>
          <w:tcPr>
            <w:tcW w:w="88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E42BC" w:rsidRPr="00DF2660" w:rsidRDefault="000E42BC" w:rsidP="00C65C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F26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1) Вернуть утраченные в 1871 г. территории Эльзаса и Лотарингии.</w:t>
            </w:r>
          </w:p>
          <w:p w:rsidR="000E42BC" w:rsidRPr="00DF2660" w:rsidRDefault="000E42BC" w:rsidP="00C65C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F26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2) Сохранить свои колонии в Северной Африке. 3) Захватить Сирию и Палестину</w:t>
            </w:r>
          </w:p>
        </w:tc>
      </w:tr>
      <w:tr w:rsidR="000E42BC" w:rsidRPr="00DF2660" w:rsidTr="00C65C12"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E42BC" w:rsidRPr="00DF2660" w:rsidRDefault="000E42BC" w:rsidP="00C65C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F26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Великобритания</w:t>
            </w:r>
          </w:p>
        </w:tc>
        <w:tc>
          <w:tcPr>
            <w:tcW w:w="88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E42BC" w:rsidRPr="00DF2660" w:rsidRDefault="000E42BC" w:rsidP="00C65C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F26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1) Сокрушить Германию как главного соперника на море.</w:t>
            </w:r>
          </w:p>
          <w:p w:rsidR="000E42BC" w:rsidRPr="00DF2660" w:rsidRDefault="000E42BC" w:rsidP="00C65C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F26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2) Не допустить Германию в Восточную и Юго-Восточную Африку</w:t>
            </w:r>
          </w:p>
        </w:tc>
      </w:tr>
      <w:tr w:rsidR="000E42BC" w:rsidRPr="00DF2660" w:rsidTr="00C65C12"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E42BC" w:rsidRPr="00DF2660" w:rsidRDefault="000E42BC" w:rsidP="00C65C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F26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Австро-Венгрия</w:t>
            </w:r>
          </w:p>
        </w:tc>
        <w:tc>
          <w:tcPr>
            <w:tcW w:w="88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E42BC" w:rsidRPr="00DF2660" w:rsidRDefault="000E42BC" w:rsidP="00C65C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F26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1) Удержать захваченные в 1908 г. Боснию и Герцеговину.</w:t>
            </w:r>
          </w:p>
          <w:p w:rsidR="000E42BC" w:rsidRPr="00DF2660" w:rsidRDefault="000E42BC" w:rsidP="00C65C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F26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2) Покончить с Сербией и панславянским движением на Балканах.</w:t>
            </w:r>
          </w:p>
          <w:p w:rsidR="000E42BC" w:rsidRPr="00DF2660" w:rsidRDefault="000E42BC" w:rsidP="00C65C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F26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3) Отторгнуть от России часть её западных территорий</w:t>
            </w:r>
          </w:p>
        </w:tc>
      </w:tr>
      <w:tr w:rsidR="000E42BC" w:rsidRPr="00DF2660" w:rsidTr="00C65C12"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E42BC" w:rsidRPr="00DF2660" w:rsidRDefault="000E42BC" w:rsidP="00C65C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F26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Германия</w:t>
            </w:r>
          </w:p>
        </w:tc>
        <w:tc>
          <w:tcPr>
            <w:tcW w:w="88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E42BC" w:rsidRPr="00DF2660" w:rsidRDefault="000E42BC" w:rsidP="00C65C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F26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1) Переделить колонии Франции и Великобритании</w:t>
            </w:r>
          </w:p>
          <w:p w:rsidR="000E42BC" w:rsidRPr="00DF2660" w:rsidRDefault="000E42BC" w:rsidP="00C65C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F26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2) Захватить часть территории Российской империи</w:t>
            </w:r>
          </w:p>
        </w:tc>
      </w:tr>
      <w:tr w:rsidR="000E42BC" w:rsidRPr="00DF2660" w:rsidTr="00C65C12"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E42BC" w:rsidRPr="00DF2660" w:rsidRDefault="000E42BC" w:rsidP="00C65C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F26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88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E42BC" w:rsidRPr="00DF2660" w:rsidRDefault="000E42BC" w:rsidP="00C65C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F26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1) Обеспечить контроль над черноморскими проливами, присоединить к западным губерниям территории со славянским населением (Галиция).  2) Помогать панславянскому движению на Балканах</w:t>
            </w:r>
          </w:p>
        </w:tc>
      </w:tr>
    </w:tbl>
    <w:p w:rsidR="000E42BC" w:rsidRPr="00DF2660" w:rsidRDefault="000E42BC" w:rsidP="000E42BC">
      <w:pPr>
        <w:shd w:val="clear" w:color="auto" w:fill="FFFFFF"/>
        <w:spacing w:line="240" w:lineRule="auto"/>
        <w:jc w:val="center"/>
        <w:rPr>
          <w:rFonts w:ascii="Calibri" w:eastAsia="Times New Roman" w:hAnsi="Calibri" w:cs="Arial"/>
          <w:color w:val="000000"/>
          <w:lang w:eastAsia="ru-RU"/>
        </w:rPr>
      </w:pPr>
      <w:r w:rsidRPr="00DF26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Военные действия Первой мировой войны</w:t>
      </w:r>
    </w:p>
    <w:tbl>
      <w:tblPr>
        <w:tblW w:w="12015" w:type="dxa"/>
        <w:tblInd w:w="-116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75"/>
        <w:gridCol w:w="5299"/>
        <w:gridCol w:w="5941"/>
      </w:tblGrid>
      <w:tr w:rsidR="000E42BC" w:rsidRPr="00DF2660" w:rsidTr="00C65C12"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E42BC" w:rsidRPr="00DF2660" w:rsidRDefault="000E42BC" w:rsidP="00C65C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F26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Годы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E42BC" w:rsidRPr="00DF2660" w:rsidRDefault="000E42BC" w:rsidP="00C65C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F26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Основные события на фронтах</w:t>
            </w:r>
          </w:p>
        </w:tc>
        <w:tc>
          <w:tcPr>
            <w:tcW w:w="5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E42BC" w:rsidRPr="00DF2660" w:rsidRDefault="000E42BC" w:rsidP="00C65C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F26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Итоги и значение</w:t>
            </w:r>
          </w:p>
        </w:tc>
      </w:tr>
      <w:tr w:rsidR="000E42BC" w:rsidRPr="00DF2660" w:rsidTr="00C65C12">
        <w:trPr>
          <w:trHeight w:val="760"/>
        </w:trPr>
        <w:tc>
          <w:tcPr>
            <w:tcW w:w="6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E42BC" w:rsidRPr="00DF2660" w:rsidRDefault="000E42BC" w:rsidP="00C65C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F26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1914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E42BC" w:rsidRPr="00DF2660" w:rsidRDefault="000E42BC" w:rsidP="00C65C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F26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Наступление русских войск в Восточной Пруссии и Галиции</w:t>
            </w:r>
          </w:p>
        </w:tc>
        <w:tc>
          <w:tcPr>
            <w:tcW w:w="5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E42BC" w:rsidRPr="00DF2660" w:rsidRDefault="000E42BC" w:rsidP="00C65C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F26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Поражение России в Восточной Пруссии, поражение австро-венгерской армии в Галиции. Установился позиционный фронт</w:t>
            </w:r>
          </w:p>
        </w:tc>
      </w:tr>
      <w:tr w:rsidR="000E42BC" w:rsidRPr="00DF2660" w:rsidTr="00C65C12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E42BC" w:rsidRPr="00DF2660" w:rsidRDefault="000E42BC" w:rsidP="00C65C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E42BC" w:rsidRPr="00DF2660" w:rsidRDefault="000E42BC" w:rsidP="00C65C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F26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Сентябрь 1914 г. — битва на Марне (Франция)</w:t>
            </w:r>
          </w:p>
        </w:tc>
        <w:tc>
          <w:tcPr>
            <w:tcW w:w="5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E42BC" w:rsidRPr="00DF2660" w:rsidRDefault="000E42BC" w:rsidP="00C65C12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F26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Германские войска отступили. Угроза Парижу ликвидирована. Война приобрела позиционный характер</w:t>
            </w:r>
          </w:p>
        </w:tc>
      </w:tr>
      <w:tr w:rsidR="000E42BC" w:rsidRPr="00DF2660" w:rsidTr="00C65C12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E42BC" w:rsidRPr="00DF2660" w:rsidRDefault="000E42BC" w:rsidP="00C65C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E42BC" w:rsidRPr="00DF2660" w:rsidRDefault="000E42BC" w:rsidP="00C65C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F26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Октябрь 1914 г. — Турция закрыла черноморские проливы для стран Антанты</w:t>
            </w:r>
          </w:p>
        </w:tc>
        <w:tc>
          <w:tcPr>
            <w:tcW w:w="5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E42BC" w:rsidRPr="00DF2660" w:rsidRDefault="000E42BC" w:rsidP="00C65C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F26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Образование Закавказского фронта (русско-турецкого)</w:t>
            </w:r>
          </w:p>
        </w:tc>
      </w:tr>
      <w:tr w:rsidR="000E42BC" w:rsidRPr="00DF2660" w:rsidTr="00C65C12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E42BC" w:rsidRPr="00DF2660" w:rsidRDefault="000E42BC" w:rsidP="00C65C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E42BC" w:rsidRPr="00DF2660" w:rsidRDefault="000E42BC" w:rsidP="00C65C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F26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Декабрь 1914 г. — разгром англичанами немецкой эскадры у Фолклендских островов</w:t>
            </w:r>
          </w:p>
        </w:tc>
        <w:tc>
          <w:tcPr>
            <w:tcW w:w="5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E42BC" w:rsidRPr="00DF2660" w:rsidRDefault="000E42BC" w:rsidP="00C65C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F26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Океаны очищены от германских рейдеров</w:t>
            </w:r>
          </w:p>
          <w:p w:rsidR="000E42BC" w:rsidRPr="00DF2660" w:rsidRDefault="000E42BC" w:rsidP="00C65C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F26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E42BC" w:rsidRPr="00DF2660" w:rsidTr="00C65C12">
        <w:tc>
          <w:tcPr>
            <w:tcW w:w="105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E42BC" w:rsidRPr="00DF2660" w:rsidRDefault="000E42BC" w:rsidP="00C65C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F26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Итоги: срыв молниеносной войны (план </w:t>
            </w:r>
            <w:proofErr w:type="spellStart"/>
            <w:r w:rsidRPr="00DF26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Шлиффена</w:t>
            </w:r>
            <w:proofErr w:type="spellEnd"/>
            <w:r w:rsidRPr="00DF26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 Германии против Франции; установление позиционной войны; перспектива ведения войны на два фронта</w:t>
            </w:r>
          </w:p>
        </w:tc>
      </w:tr>
      <w:tr w:rsidR="000E42BC" w:rsidRPr="00DF2660" w:rsidTr="00C65C12">
        <w:tc>
          <w:tcPr>
            <w:tcW w:w="6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E42BC" w:rsidRPr="00DF2660" w:rsidRDefault="000E42BC" w:rsidP="00C65C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F26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1915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E42BC" w:rsidRPr="00DF2660" w:rsidRDefault="000E42BC" w:rsidP="00C65C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F26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Апрель 1915 г. — переход Италии на сторону Антанты</w:t>
            </w:r>
          </w:p>
        </w:tc>
        <w:tc>
          <w:tcPr>
            <w:tcW w:w="5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E42BC" w:rsidRPr="00DF2660" w:rsidRDefault="000E42BC" w:rsidP="00C65C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F26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Изменение состава противоборствующих блоков</w:t>
            </w:r>
          </w:p>
        </w:tc>
      </w:tr>
      <w:tr w:rsidR="000E42BC" w:rsidRPr="00DF2660" w:rsidTr="00C65C12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E42BC" w:rsidRPr="00DF2660" w:rsidRDefault="000E42BC" w:rsidP="00C65C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E42BC" w:rsidRPr="00DF2660" w:rsidRDefault="000E42BC" w:rsidP="00C65C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F26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Май 1915 г. — открытие итало-австрийского фронта</w:t>
            </w:r>
          </w:p>
        </w:tc>
        <w:tc>
          <w:tcPr>
            <w:tcW w:w="5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E42BC" w:rsidRPr="00DF2660" w:rsidRDefault="000E42BC" w:rsidP="00C65C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F26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Война приобрела позиционный характер</w:t>
            </w:r>
          </w:p>
        </w:tc>
      </w:tr>
      <w:tr w:rsidR="000E42BC" w:rsidRPr="00DF2660" w:rsidTr="00C65C12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E42BC" w:rsidRPr="00DF2660" w:rsidRDefault="000E42BC" w:rsidP="00C65C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E42BC" w:rsidRPr="00DF2660" w:rsidRDefault="000E42BC" w:rsidP="00C65C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F26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Сентябрь 1915 г. — образование Четверного союза (Германия, Австро-Венгрия, Турция, Болгария)</w:t>
            </w:r>
          </w:p>
        </w:tc>
        <w:tc>
          <w:tcPr>
            <w:tcW w:w="5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E42BC" w:rsidRPr="00DF2660" w:rsidRDefault="000E42BC" w:rsidP="00C65C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F26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Изменение состава противоборствующих блоков</w:t>
            </w:r>
          </w:p>
        </w:tc>
      </w:tr>
      <w:tr w:rsidR="000E42BC" w:rsidRPr="00DF2660" w:rsidTr="00C65C12">
        <w:tc>
          <w:tcPr>
            <w:tcW w:w="105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E42BC" w:rsidRPr="00DF2660" w:rsidRDefault="000E42BC" w:rsidP="00C65C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F26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Итоги: война приобретает всё большие масштабы. Переломить ситуацию на Восточном фронте Четверному союзу не удалось. Морская война Германии с Великобританией безуспешна.</w:t>
            </w:r>
          </w:p>
        </w:tc>
      </w:tr>
      <w:tr w:rsidR="000E42BC" w:rsidRPr="00DF2660" w:rsidTr="00C65C12">
        <w:tc>
          <w:tcPr>
            <w:tcW w:w="6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E42BC" w:rsidRPr="00DF2660" w:rsidRDefault="000E42BC" w:rsidP="00C65C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F26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1916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E42BC" w:rsidRPr="00DF2660" w:rsidRDefault="000E42BC" w:rsidP="00C65C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F26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Февраль—декабрь 1916 г. — </w:t>
            </w:r>
            <w:proofErr w:type="spellStart"/>
            <w:r w:rsidRPr="00DF26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Верденское</w:t>
            </w:r>
            <w:proofErr w:type="spellEnd"/>
            <w:r w:rsidRPr="00DF26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сражение («</w:t>
            </w:r>
            <w:proofErr w:type="spellStart"/>
            <w:r w:rsidRPr="00DF26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Верденская</w:t>
            </w:r>
            <w:proofErr w:type="spellEnd"/>
            <w:r w:rsidRPr="00DF26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мясорубка»)</w:t>
            </w:r>
          </w:p>
        </w:tc>
        <w:tc>
          <w:tcPr>
            <w:tcW w:w="5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E42BC" w:rsidRPr="00DF2660" w:rsidRDefault="000E42BC" w:rsidP="00C65C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F26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Германским войскам не удалось прорваться к Парижу</w:t>
            </w:r>
          </w:p>
        </w:tc>
      </w:tr>
      <w:tr w:rsidR="000E42BC" w:rsidRPr="00DF2660" w:rsidTr="00C65C12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E42BC" w:rsidRPr="00DF2660" w:rsidRDefault="000E42BC" w:rsidP="00C65C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E42BC" w:rsidRPr="00DF2660" w:rsidRDefault="000E42BC" w:rsidP="00C65C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F26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Май 1916 г. — </w:t>
            </w:r>
            <w:proofErr w:type="spellStart"/>
            <w:r w:rsidRPr="00DF26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Ютландское</w:t>
            </w:r>
            <w:proofErr w:type="spellEnd"/>
            <w:r w:rsidRPr="00DF26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сражение английского и германского флотов</w:t>
            </w:r>
          </w:p>
        </w:tc>
        <w:tc>
          <w:tcPr>
            <w:tcW w:w="5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E42BC" w:rsidRPr="00DF2660" w:rsidRDefault="000E42BC" w:rsidP="00C65C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F26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Подтвердило превосходство английского флота, блокада германского флота сохранилась</w:t>
            </w:r>
          </w:p>
        </w:tc>
      </w:tr>
      <w:tr w:rsidR="000E42BC" w:rsidRPr="00DF2660" w:rsidTr="00C65C12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E42BC" w:rsidRPr="00DF2660" w:rsidRDefault="000E42BC" w:rsidP="00C65C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E42BC" w:rsidRPr="00DF2660" w:rsidRDefault="000E42BC" w:rsidP="00C65C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F26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Лето 1916 г. — Брусиловский прорыв на Восточном фронте (в Галиции)</w:t>
            </w:r>
          </w:p>
        </w:tc>
        <w:tc>
          <w:tcPr>
            <w:tcW w:w="5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E42BC" w:rsidRPr="00DF2660" w:rsidRDefault="000E42BC" w:rsidP="00C65C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F26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Помог англо-французским войскам устоять под Верденом и на Сомме</w:t>
            </w:r>
          </w:p>
        </w:tc>
      </w:tr>
      <w:tr w:rsidR="000E42BC" w:rsidRPr="00DF2660" w:rsidTr="00C65C12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E42BC" w:rsidRPr="00DF2660" w:rsidRDefault="000E42BC" w:rsidP="00C65C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E42BC" w:rsidRPr="00DF2660" w:rsidRDefault="000E42BC" w:rsidP="00C65C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F26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Осень 1916 г. — битва на р. Сомме</w:t>
            </w:r>
          </w:p>
        </w:tc>
        <w:tc>
          <w:tcPr>
            <w:tcW w:w="5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E42BC" w:rsidRPr="00DF2660" w:rsidRDefault="000E42BC" w:rsidP="00C65C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F26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Германским войскам не удалось прорваться к Парижу</w:t>
            </w:r>
          </w:p>
        </w:tc>
      </w:tr>
      <w:tr w:rsidR="000E42BC" w:rsidRPr="00DF2660" w:rsidTr="00C65C12">
        <w:tc>
          <w:tcPr>
            <w:tcW w:w="105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E42BC" w:rsidRPr="00DF2660" w:rsidRDefault="000E42BC" w:rsidP="00C65C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F26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Итоги: Германия и страны Четверного союза утратили стратегическую инициативу в военных действиях, которая перешла к Антанте</w:t>
            </w:r>
          </w:p>
        </w:tc>
      </w:tr>
      <w:tr w:rsidR="000E42BC" w:rsidRPr="00DF2660" w:rsidTr="00C65C12">
        <w:tc>
          <w:tcPr>
            <w:tcW w:w="6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E42BC" w:rsidRPr="00DF2660" w:rsidRDefault="000E42BC" w:rsidP="00C65C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F26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1917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E42BC" w:rsidRPr="00DF2660" w:rsidRDefault="000E42BC" w:rsidP="00C65C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F26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Неограниченная война германских подводных лодок против английских кораблей</w:t>
            </w:r>
          </w:p>
        </w:tc>
        <w:tc>
          <w:tcPr>
            <w:tcW w:w="5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E42BC" w:rsidRPr="00DF2660" w:rsidRDefault="000E42BC" w:rsidP="00C65C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F26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Потоплено значительное количество британских судов. Апрель 1917 г. — США объявили войну Германии</w:t>
            </w:r>
          </w:p>
        </w:tc>
      </w:tr>
      <w:tr w:rsidR="000E42BC" w:rsidRPr="00DF2660" w:rsidTr="00C65C12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E42BC" w:rsidRPr="00DF2660" w:rsidRDefault="000E42BC" w:rsidP="00C65C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E42BC" w:rsidRPr="00DF2660" w:rsidRDefault="000E42BC" w:rsidP="00C65C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F26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Апрель 1917 г. — операция в районе </w:t>
            </w:r>
            <w:proofErr w:type="spellStart"/>
            <w:r w:rsidRPr="00DF26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Арраса</w:t>
            </w:r>
            <w:proofErr w:type="spellEnd"/>
            <w:r w:rsidRPr="00DF26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 Реймса («Бойня </w:t>
            </w:r>
            <w:proofErr w:type="spellStart"/>
            <w:r w:rsidRPr="00DF26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Нивеля</w:t>
            </w:r>
            <w:proofErr w:type="spellEnd"/>
            <w:r w:rsidRPr="00DF26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»)</w:t>
            </w:r>
          </w:p>
        </w:tc>
        <w:tc>
          <w:tcPr>
            <w:tcW w:w="5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E42BC" w:rsidRPr="00DF2660" w:rsidRDefault="000E42BC" w:rsidP="00C65C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F26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Неудачное наступление французской армии</w:t>
            </w:r>
          </w:p>
        </w:tc>
      </w:tr>
      <w:tr w:rsidR="000E42BC" w:rsidRPr="00DF2660" w:rsidTr="00C65C12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E42BC" w:rsidRPr="00DF2660" w:rsidRDefault="000E42BC" w:rsidP="00C65C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E42BC" w:rsidRPr="00DF2660" w:rsidRDefault="000E42BC" w:rsidP="00C65C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F26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Лето 1917 г. — наступление России на Восточном фронте</w:t>
            </w:r>
          </w:p>
        </w:tc>
        <w:tc>
          <w:tcPr>
            <w:tcW w:w="5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E42BC" w:rsidRPr="00DF2660" w:rsidRDefault="000E42BC" w:rsidP="00C65C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F26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Неудача русской армии, политический кризис в России</w:t>
            </w:r>
          </w:p>
        </w:tc>
      </w:tr>
      <w:tr w:rsidR="000E42BC" w:rsidRPr="00DF2660" w:rsidTr="00C65C12">
        <w:tc>
          <w:tcPr>
            <w:tcW w:w="105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E42BC" w:rsidRPr="00DF2660" w:rsidRDefault="000E42BC" w:rsidP="00C65C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F26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Итоги: переломить ситуацию на Западном фронте Антанте не удалось. Ликвидация Восточного фронта, рост недовольства населения воюющих стран</w:t>
            </w:r>
          </w:p>
        </w:tc>
      </w:tr>
      <w:tr w:rsidR="000E42BC" w:rsidRPr="00DF2660" w:rsidTr="00C65C12">
        <w:tc>
          <w:tcPr>
            <w:tcW w:w="6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E42BC" w:rsidRPr="00DF2660" w:rsidRDefault="000E42BC" w:rsidP="00C65C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F26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1918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E42BC" w:rsidRPr="00DF2660" w:rsidRDefault="000E42BC" w:rsidP="00C65C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F26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марта 1918 г. — заключение сепаратного мира России с Германией (Брестский мир)</w:t>
            </w:r>
          </w:p>
        </w:tc>
        <w:tc>
          <w:tcPr>
            <w:tcW w:w="5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E42BC" w:rsidRPr="00DF2660" w:rsidRDefault="000E42BC" w:rsidP="00C65C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F26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Выход России из войны, потеря ею огромных территорий и выплата контрибуции</w:t>
            </w:r>
          </w:p>
        </w:tc>
      </w:tr>
      <w:tr w:rsidR="000E42BC" w:rsidRPr="00DF2660" w:rsidTr="00C65C12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E42BC" w:rsidRPr="00DF2660" w:rsidRDefault="000E42BC" w:rsidP="00C65C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E42BC" w:rsidRPr="00DF2660" w:rsidRDefault="000E42BC" w:rsidP="00C65C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F26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Весна—лето 1918 г. — последнее германское наступление</w:t>
            </w:r>
          </w:p>
        </w:tc>
        <w:tc>
          <w:tcPr>
            <w:tcW w:w="5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E42BC" w:rsidRPr="00DF2660" w:rsidRDefault="000E42BC" w:rsidP="00C65C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F26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Окончательное истощение материальных и людских резервов Германии, перевес склонился на сторону Антанты</w:t>
            </w:r>
          </w:p>
        </w:tc>
      </w:tr>
      <w:tr w:rsidR="000E42BC" w:rsidRPr="00DF2660" w:rsidTr="00C65C12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E42BC" w:rsidRPr="00DF2660" w:rsidRDefault="000E42BC" w:rsidP="00C65C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E42BC" w:rsidRPr="00DF2660" w:rsidRDefault="000E42BC" w:rsidP="00C65C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F26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Август 1918 г. — контрнаступление войск Антанты на Марне. Сражение под Амьеном</w:t>
            </w:r>
          </w:p>
        </w:tc>
        <w:tc>
          <w:tcPr>
            <w:tcW w:w="5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E42BC" w:rsidRPr="00DF2660" w:rsidRDefault="000E42BC" w:rsidP="00C65C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F26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Поражение германской армии</w:t>
            </w:r>
          </w:p>
        </w:tc>
      </w:tr>
      <w:tr w:rsidR="000E42BC" w:rsidRPr="00DF2660" w:rsidTr="00C65C12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E42BC" w:rsidRPr="00DF2660" w:rsidRDefault="000E42BC" w:rsidP="00C65C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E42BC" w:rsidRPr="00DF2660" w:rsidRDefault="000E42BC" w:rsidP="00C65C12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F26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октября 1918 г. — обращение правительства Германии к США с просьбой о перемирии</w:t>
            </w:r>
          </w:p>
        </w:tc>
        <w:tc>
          <w:tcPr>
            <w:tcW w:w="5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E42BC" w:rsidRPr="00DF2660" w:rsidRDefault="000E42BC" w:rsidP="00C65C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F26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Условиями перемирия должны были стать «14 пунктов» В. Вильсона</w:t>
            </w:r>
          </w:p>
        </w:tc>
      </w:tr>
      <w:tr w:rsidR="000E42BC" w:rsidRPr="00DF2660" w:rsidTr="00C65C12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E42BC" w:rsidRPr="00DF2660" w:rsidRDefault="000E42BC" w:rsidP="00C65C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E42BC" w:rsidRPr="00DF2660" w:rsidRDefault="000E42BC" w:rsidP="00C65C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F26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ноября 1918 г. — подписание капитуляции Германии</w:t>
            </w:r>
          </w:p>
        </w:tc>
        <w:tc>
          <w:tcPr>
            <w:tcW w:w="5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E42BC" w:rsidRPr="00DF2660" w:rsidRDefault="000E42BC" w:rsidP="00C65C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F26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Окончание Первой мировой войны</w:t>
            </w:r>
          </w:p>
        </w:tc>
      </w:tr>
    </w:tbl>
    <w:p w:rsidR="000E42BC" w:rsidRPr="00DF2660" w:rsidRDefault="000E42BC" w:rsidP="000E42BC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Arial"/>
          <w:color w:val="000000"/>
          <w:lang w:eastAsia="ru-RU"/>
        </w:rPr>
      </w:pPr>
      <w:r w:rsidRPr="00DF2660">
        <w:rPr>
          <w:rFonts w:ascii="Calibri" w:eastAsia="Times New Roman" w:hAnsi="Calibri" w:cs="Arial"/>
          <w:noProof/>
          <w:color w:val="000000"/>
          <w:bdr w:val="single" w:sz="2" w:space="0" w:color="000000" w:frame="1"/>
          <w:lang w:eastAsia="ru-RU"/>
        </w:rPr>
        <mc:AlternateContent>
          <mc:Choice Requires="wps">
            <w:drawing>
              <wp:inline distT="0" distB="0" distL="0" distR="0" wp14:anchorId="1AE9F97B" wp14:editId="1D149972">
                <wp:extent cx="304800" cy="304800"/>
                <wp:effectExtent l="0" t="0" r="0" b="0"/>
                <wp:docPr id="31" name="AutoShape 3" descr="https://lh6.googleusercontent.com/hD43nCUS_ICgcoYEl-cxlxMIpYyVLgtVFTVQmIRfAopdU27ZtKjUBH8Q5JMsTqvLluVtzfamAXOs9Uh4s-8341BYn-rY-r51FA_7j437Xx_L-f3XVMelzXkOvlJxb6qS-pjpR7OWvXd9xRu0lw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7D2E8462" id="AutoShape 3" o:spid="_x0000_s1026" alt="https://lh6.googleusercontent.com/hD43nCUS_ICgcoYEl-cxlxMIpYyVLgtVFTVQmIRfAopdU27ZtKjUBH8Q5JMsTqvLluVtzfamAXOs9Uh4s-8341BYn-rY-r51FA_7j437Xx_L-f3XVMelzXkOvlJxb6qS-pjpR7OWvXd9xRu0lw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" filled="f" stroked="f">
                <o:lock v:ext="edit" aspectratio="t"/>
                <w10:anchorlock/>
              </v:rect>
            </w:pict>
          </mc:Fallback>
        </mc:AlternateContent>
      </w:r>
    </w:p>
    <w:p w:rsidR="000E42BC" w:rsidRPr="00DF2660" w:rsidRDefault="000E42BC" w:rsidP="000E42BC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Arial"/>
          <w:color w:val="000000"/>
          <w:lang w:eastAsia="ru-RU"/>
        </w:rPr>
      </w:pPr>
      <w:r w:rsidRPr="00DF2660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Задания для учащихся</w:t>
      </w:r>
    </w:p>
    <w:p w:rsidR="000E42BC" w:rsidRPr="00DF2660" w:rsidRDefault="000E42BC" w:rsidP="000E42BC">
      <w:pPr>
        <w:shd w:val="clear" w:color="auto" w:fill="FFFFFF"/>
        <w:spacing w:after="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DF2660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lastRenderedPageBreak/>
        <w:t>1) Ллойд Джордж считал, что страны-победительницы должны выступать при подписании мирного договора «как объективные арбитры, забыв о страсти войны». Так ли было на самом деле? Обоснуйте ответ с помощью фактов.</w:t>
      </w:r>
    </w:p>
    <w:p w:rsidR="000E42BC" w:rsidRPr="00DF2660" w:rsidRDefault="000E42BC" w:rsidP="000E42BC">
      <w:pPr>
        <w:shd w:val="clear" w:color="auto" w:fill="FFFFFF"/>
        <w:spacing w:after="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DF2660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2) При подписании мирного договора по итогам Первой мировой войны Ллойд Джордж сформулировал его цели: «…Этот договор должен иметь в виду три цели. Во-первых, обеспечить справедливость в том, чтобы учесть ответственность Германии за возникновение войны и за способы, ко-</w:t>
      </w:r>
    </w:p>
    <w:p w:rsidR="000E42BC" w:rsidRPr="00DF2660" w:rsidRDefault="000E42BC" w:rsidP="000E42BC">
      <w:pPr>
        <w:shd w:val="clear" w:color="auto" w:fill="FFFFFF"/>
        <w:spacing w:after="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proofErr w:type="spellStart"/>
      <w:r w:rsidRPr="00DF2660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торыми</w:t>
      </w:r>
      <w:proofErr w:type="spellEnd"/>
      <w:r w:rsidRPr="00DF2660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она велась. Во-вторых, это должен быть договор, который ответственное германское правительство может подписать с уверенностью, что оно в состоянии выполнить предписанные ему обязательства. В-третьих, это должен быть договор, который не будет содержать никаких провокаций последующей войны и создаст альтернативу большевизму тем, что будет предлагать всем разумным людям настоящее урегулирование европейской проблемы…» В какой степени были реализованы эти цели? Аргументируйте своё мнение примерами.</w:t>
      </w:r>
    </w:p>
    <w:p w:rsidR="000E42BC" w:rsidRPr="00DF2660" w:rsidRDefault="000E42BC" w:rsidP="000E42BC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Arial"/>
          <w:color w:val="000000"/>
          <w:lang w:eastAsia="ru-RU"/>
        </w:rPr>
      </w:pPr>
      <w:r w:rsidRPr="00DF2660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Изучение исторического источника.</w:t>
      </w:r>
    </w:p>
    <w:p w:rsidR="000E42BC" w:rsidRPr="00DF2660" w:rsidRDefault="000E42BC" w:rsidP="000E42BC">
      <w:pPr>
        <w:shd w:val="clear" w:color="auto" w:fill="FFFFFF"/>
        <w:spacing w:after="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DF2660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Версальский договор. Подписан 28 июня 1919 г. Статья 16. Если член Лиги прибегает к войне</w:t>
      </w:r>
      <w:proofErr w:type="gramStart"/>
      <w:r w:rsidRPr="00DF2660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…</w:t>
      </w:r>
      <w:proofErr w:type="gramEnd"/>
      <w:r w:rsidRPr="00DF2660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то он… рассматривается как совершивший акт войны против всех других членов Лиги. Последние обязуются немедленно порвать с ним все торговые или финансовые отношения, воспретить все сношения между своими гражданами и гражданами государства, нарушившего Статут, и </w:t>
      </w:r>
      <w:proofErr w:type="spellStart"/>
      <w:r w:rsidRPr="00DF2660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прекра</w:t>
      </w:r>
      <w:proofErr w:type="spellEnd"/>
      <w:r w:rsidRPr="00DF2660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-</w:t>
      </w:r>
    </w:p>
    <w:p w:rsidR="000E42BC" w:rsidRPr="00DF2660" w:rsidRDefault="000E42BC" w:rsidP="000E42BC">
      <w:pPr>
        <w:shd w:val="clear" w:color="auto" w:fill="FFFFFF"/>
        <w:spacing w:after="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proofErr w:type="spellStart"/>
      <w:r w:rsidRPr="00DF2660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тить</w:t>
      </w:r>
      <w:proofErr w:type="spellEnd"/>
      <w:r w:rsidRPr="00DF2660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всякие финансовые, торговые или личные сношения между гражданами этого государства и гражданами всякого другого государства, является ли оно членом Лиги или нет.</w:t>
      </w:r>
    </w:p>
    <w:p w:rsidR="000E42BC" w:rsidRPr="00DF2660" w:rsidRDefault="000E42BC" w:rsidP="000E42BC">
      <w:pPr>
        <w:shd w:val="clear" w:color="auto" w:fill="FFFFFF"/>
        <w:spacing w:after="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DF2660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В этом случае Совет обязан предложить различным заинтересованным правительствам тот численный состав военной, морской или воздушной силы, посредством которого члены Лиги будут, по принадлежности, участвовать в вооружённых силах, предназначенных для поддержания уважения к обязательствам Лиги. Члены Лиги соглашаются, кроме того, оказывать друг другу взаимную поддержку при применении экономических и финансовых мер, которые должны быть приняты в силу настоящей статьи...</w:t>
      </w:r>
    </w:p>
    <w:p w:rsidR="000E42BC" w:rsidRPr="00DF2660" w:rsidRDefault="000E42BC" w:rsidP="000E42BC">
      <w:pPr>
        <w:shd w:val="clear" w:color="auto" w:fill="FFFFFF"/>
        <w:spacing w:after="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DF2660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Может быть исключён из Лиги всякий член, оказавшийся виновным в нарушении одного из обязательств, вытекающих из Статута. Исключение выносится голосами всех остальных членов Лиги, представленных в Совете…</w:t>
      </w:r>
    </w:p>
    <w:p w:rsidR="000E42BC" w:rsidRPr="00DF2660" w:rsidRDefault="000E42BC" w:rsidP="000E42BC">
      <w:pPr>
        <w:shd w:val="clear" w:color="auto" w:fill="FFFFFF"/>
        <w:spacing w:after="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DF2660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Статья 22. Следующие принципы применяются к колониям и территориям, которые в итоге войны перестали быть под суверенитетом государств, управлявших ими перед тем, и которые населены народами, ещё не способными самостоятельно руководить собой в особо трудных условиях современного мира. Благосостояние и развитие этих народов составляет священную миссию цивилизации, и подобает включить гарантии осуществления этой миссии в настоящий Статут.</w:t>
      </w:r>
    </w:p>
    <w:p w:rsidR="000E42BC" w:rsidRPr="00DF2660" w:rsidRDefault="000E42BC" w:rsidP="000E42BC">
      <w:pPr>
        <w:shd w:val="clear" w:color="auto" w:fill="FFFFFF"/>
        <w:spacing w:after="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DF2660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Лучший метод практически провести этот принцип — это доверить опеку над этими народами передовым нациям, которые, в силу своих ресурсов, своего опыта или своего географического положения, лучше всего в состоянии взять на себя эту ответственность и которые согласны её принять: они осуществляли бы эту опеку в качестве Мандатариев и от имени Лиги...</w:t>
      </w:r>
    </w:p>
    <w:p w:rsidR="000E42BC" w:rsidRPr="00DF2660" w:rsidRDefault="000E42BC" w:rsidP="000E42BC">
      <w:pPr>
        <w:shd w:val="clear" w:color="auto" w:fill="FFFFFF"/>
        <w:spacing w:after="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DF2660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Вопросы и задания к источнику</w:t>
      </w:r>
    </w:p>
    <w:p w:rsidR="000E42BC" w:rsidRPr="00DF2660" w:rsidRDefault="000E42BC" w:rsidP="000E42BC">
      <w:pPr>
        <w:shd w:val="clear" w:color="auto" w:fill="FFFFFF"/>
        <w:spacing w:after="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DF2660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1. На основе статьи 16 определите, какие действия должна была предпринимать Лига Наций в случае войны.</w:t>
      </w:r>
    </w:p>
    <w:p w:rsidR="000E42BC" w:rsidRPr="00DF2660" w:rsidRDefault="000E42BC" w:rsidP="000E42BC">
      <w:pPr>
        <w:shd w:val="clear" w:color="auto" w:fill="FFFFFF"/>
        <w:spacing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DF2660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2. На основе статьи 22 определите: кому принадлежали раньше колонии и зависимые страны, упомянутые в тексте; какие государства подразумеваются под названием «передовые нации»; кому была выгодна такая статья договора; как изменилось положение колоний и территорий, упомянутых в тексте; что такое мандатная система. Означала ли эта система независимость территорий, на которые она распространялась?</w:t>
      </w:r>
    </w:p>
    <w:p w:rsidR="000E42BC" w:rsidRPr="00DF2660" w:rsidRDefault="000E42BC" w:rsidP="000E42BC">
      <w:pPr>
        <w:shd w:val="clear" w:color="auto" w:fill="F9F8EF"/>
        <w:spacing w:after="240" w:line="240" w:lineRule="auto"/>
        <w:rPr>
          <w:rFonts w:ascii="Arial" w:eastAsia="Times New Roman" w:hAnsi="Arial" w:cs="Arial"/>
          <w:color w:val="444444"/>
          <w:sz w:val="23"/>
          <w:szCs w:val="23"/>
          <w:lang w:eastAsia="ru-RU"/>
        </w:rPr>
      </w:pPr>
    </w:p>
    <w:p w:rsidR="008C0A6F" w:rsidRDefault="000E42BC">
      <w:bookmarkStart w:id="0" w:name="_GoBack"/>
      <w:bookmarkEnd w:id="0"/>
    </w:p>
    <w:sectPr w:rsidR="008C0A6F" w:rsidSect="000E42BC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BF63A11"/>
    <w:multiLevelType w:val="multilevel"/>
    <w:tmpl w:val="DB9A25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1692"/>
    <w:rsid w:val="000E42BC"/>
    <w:rsid w:val="00394770"/>
    <w:rsid w:val="004F1692"/>
    <w:rsid w:val="006166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95E6FA0-2531-46F5-8B9F-F08FDACAE3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42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E42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E42B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google.com/url?q=http://spheres.ru/learning/&amp;sa=D&amp;ust=1474109621254000&amp;usg=AFQjCNGiD0onKv_syxKcs0hgtNhZP4l_Iw" TargetMode="External"/><Relationship Id="rId5" Type="http://schemas.openxmlformats.org/officeDocument/2006/relationships/hyperlink" Target="https://www.google.com/url?q=http://nsportal.ru/node/1379248&amp;sa=D&amp;ust=1474109621254000&amp;usg=AFQjCNHEAe-h4dmUQxwuEIamsAJpa8SV0A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2895</Words>
  <Characters>16502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cp:lastPrinted>2020-09-01T21:03:00Z</cp:lastPrinted>
  <dcterms:created xsi:type="dcterms:W3CDTF">2020-09-01T21:03:00Z</dcterms:created>
  <dcterms:modified xsi:type="dcterms:W3CDTF">2020-09-01T21:04:00Z</dcterms:modified>
</cp:coreProperties>
</file>