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2FD4" w:rsidRPr="00987C09" w:rsidRDefault="00A72FD4" w:rsidP="00A72FD4">
      <w:pPr>
        <w:spacing w:after="46" w:line="259" w:lineRule="auto"/>
        <w:ind w:right="76"/>
        <w:jc w:val="center"/>
        <w:rPr>
          <w:rFonts w:ascii="Times New Roman" w:hAnsi="Times New Roman" w:cs="Times New Roman"/>
          <w:sz w:val="28"/>
          <w:szCs w:val="28"/>
        </w:rPr>
      </w:pPr>
      <w:r w:rsidRPr="00987C09">
        <w:rPr>
          <w:rFonts w:ascii="Times New Roman" w:hAnsi="Times New Roman" w:cs="Times New Roman"/>
          <w:color w:val="000000"/>
          <w:sz w:val="28"/>
          <w:szCs w:val="28"/>
        </w:rPr>
        <w:t>МБУДО «</w:t>
      </w:r>
      <w:proofErr w:type="spellStart"/>
      <w:r w:rsidRPr="00987C09">
        <w:rPr>
          <w:rFonts w:ascii="Times New Roman" w:hAnsi="Times New Roman" w:cs="Times New Roman"/>
          <w:color w:val="000000"/>
          <w:sz w:val="28"/>
          <w:szCs w:val="28"/>
        </w:rPr>
        <w:t>Ковылкинская</w:t>
      </w:r>
      <w:proofErr w:type="spellEnd"/>
      <w:r w:rsidRPr="00987C09">
        <w:rPr>
          <w:rFonts w:ascii="Times New Roman" w:hAnsi="Times New Roman" w:cs="Times New Roman"/>
          <w:color w:val="000000"/>
          <w:sz w:val="28"/>
          <w:szCs w:val="28"/>
        </w:rPr>
        <w:t xml:space="preserve"> ДШИ» </w:t>
      </w:r>
    </w:p>
    <w:p w:rsidR="00A72FD4" w:rsidRPr="00987C09" w:rsidRDefault="00A72FD4" w:rsidP="00A72FD4">
      <w:pPr>
        <w:spacing w:after="172" w:line="259" w:lineRule="auto"/>
        <w:rPr>
          <w:rFonts w:ascii="Times New Roman" w:hAnsi="Times New Roman" w:cs="Times New Roman"/>
          <w:sz w:val="28"/>
          <w:szCs w:val="28"/>
        </w:rPr>
      </w:pPr>
      <w:r w:rsidRPr="00987C09">
        <w:rPr>
          <w:rFonts w:ascii="Times New Roman" w:hAnsi="Times New Roman" w:cs="Times New Roman"/>
          <w:color w:val="000000"/>
          <w:sz w:val="28"/>
          <w:szCs w:val="28"/>
        </w:rPr>
        <w:t xml:space="preserve"> </w:t>
      </w:r>
    </w:p>
    <w:p w:rsidR="00A72FD4" w:rsidRPr="00987C09" w:rsidRDefault="00A72FD4" w:rsidP="00A72FD4">
      <w:pPr>
        <w:spacing w:after="169" w:line="259" w:lineRule="auto"/>
        <w:rPr>
          <w:rFonts w:ascii="Times New Roman" w:hAnsi="Times New Roman" w:cs="Times New Roman"/>
          <w:sz w:val="28"/>
          <w:szCs w:val="28"/>
        </w:rPr>
      </w:pPr>
      <w:r w:rsidRPr="00987C09">
        <w:rPr>
          <w:rFonts w:ascii="Times New Roman" w:hAnsi="Times New Roman" w:cs="Times New Roman"/>
          <w:color w:val="000000"/>
          <w:sz w:val="28"/>
          <w:szCs w:val="28"/>
        </w:rPr>
        <w:t xml:space="preserve"> </w:t>
      </w:r>
    </w:p>
    <w:p w:rsidR="00A72FD4" w:rsidRPr="00987C09" w:rsidRDefault="00A72FD4" w:rsidP="00A72FD4">
      <w:pPr>
        <w:spacing w:after="313" w:line="259" w:lineRule="auto"/>
        <w:rPr>
          <w:rFonts w:ascii="Times New Roman" w:hAnsi="Times New Roman" w:cs="Times New Roman"/>
          <w:sz w:val="28"/>
          <w:szCs w:val="28"/>
        </w:rPr>
      </w:pPr>
      <w:r w:rsidRPr="00987C09">
        <w:rPr>
          <w:rFonts w:ascii="Times New Roman" w:hAnsi="Times New Roman" w:cs="Times New Roman"/>
          <w:color w:val="000000"/>
          <w:sz w:val="28"/>
          <w:szCs w:val="28"/>
        </w:rPr>
        <w:t xml:space="preserve"> </w:t>
      </w:r>
    </w:p>
    <w:p w:rsidR="00A72FD4" w:rsidRPr="00987C09" w:rsidRDefault="00987C09" w:rsidP="00A72FD4">
      <w:pPr>
        <w:spacing w:after="164" w:line="259" w:lineRule="auto"/>
        <w:ind w:right="79"/>
        <w:jc w:val="center"/>
        <w:rPr>
          <w:rFonts w:ascii="Times New Roman" w:hAnsi="Times New Roman" w:cs="Times New Roman"/>
          <w:sz w:val="28"/>
          <w:szCs w:val="28"/>
        </w:rPr>
      </w:pPr>
      <w:r w:rsidRPr="00987C09">
        <w:rPr>
          <w:rFonts w:ascii="Times New Roman" w:hAnsi="Times New Roman" w:cs="Times New Roman"/>
          <w:color w:val="000000"/>
          <w:sz w:val="28"/>
          <w:szCs w:val="28"/>
        </w:rPr>
        <w:t>Мастер-класс</w:t>
      </w:r>
    </w:p>
    <w:p w:rsidR="00A72FD4" w:rsidRPr="00736F97" w:rsidRDefault="00A72FD4" w:rsidP="00A72FD4">
      <w:pPr>
        <w:spacing w:after="505" w:line="259" w:lineRule="auto"/>
        <w:ind w:left="15"/>
        <w:jc w:val="center"/>
        <w:rPr>
          <w:rFonts w:ascii="Times New Roman" w:hAnsi="Times New Roman" w:cs="Times New Roman"/>
        </w:rPr>
      </w:pPr>
      <w:r w:rsidRPr="00736F97">
        <w:rPr>
          <w:rFonts w:ascii="Times New Roman" w:hAnsi="Times New Roman" w:cs="Times New Roman"/>
          <w:color w:val="000000"/>
          <w:sz w:val="36"/>
        </w:rPr>
        <w:t xml:space="preserve"> </w:t>
      </w:r>
    </w:p>
    <w:p w:rsidR="00A72FD4" w:rsidRPr="00736F97" w:rsidRDefault="00A72FD4" w:rsidP="00A72FD4">
      <w:pPr>
        <w:spacing w:after="0" w:line="257" w:lineRule="auto"/>
        <w:jc w:val="center"/>
        <w:rPr>
          <w:rFonts w:ascii="Times New Roman" w:hAnsi="Times New Roman" w:cs="Times New Roman"/>
        </w:rPr>
      </w:pPr>
      <w:r w:rsidRPr="00736F97">
        <w:rPr>
          <w:rFonts w:ascii="Times New Roman" w:hAnsi="Times New Roman" w:cs="Times New Roman"/>
          <w:color w:val="000000"/>
          <w:sz w:val="72"/>
        </w:rPr>
        <w:t>«</w:t>
      </w:r>
      <w:r w:rsidR="00987C09">
        <w:rPr>
          <w:rFonts w:ascii="Times New Roman" w:hAnsi="Times New Roman" w:cs="Times New Roman"/>
          <w:color w:val="000000"/>
          <w:sz w:val="72"/>
        </w:rPr>
        <w:t>Флористический коллаж</w:t>
      </w:r>
      <w:r w:rsidR="002F2913">
        <w:rPr>
          <w:rFonts w:ascii="Times New Roman" w:hAnsi="Times New Roman" w:cs="Times New Roman"/>
          <w:color w:val="000000"/>
          <w:sz w:val="72"/>
        </w:rPr>
        <w:t xml:space="preserve"> «Терра» на уроках декоративно - прикладного творчества».</w:t>
      </w:r>
    </w:p>
    <w:p w:rsidR="00A72FD4" w:rsidRPr="00736F97" w:rsidRDefault="00A72FD4" w:rsidP="00A72FD4">
      <w:pPr>
        <w:spacing w:after="169" w:line="259" w:lineRule="auto"/>
        <w:rPr>
          <w:rFonts w:ascii="Times New Roman" w:hAnsi="Times New Roman" w:cs="Times New Roman"/>
        </w:rPr>
      </w:pPr>
      <w:r w:rsidRPr="00736F97">
        <w:rPr>
          <w:rFonts w:ascii="Times New Roman" w:hAnsi="Times New Roman" w:cs="Times New Roman"/>
          <w:color w:val="000000"/>
        </w:rPr>
        <w:t xml:space="preserve"> </w:t>
      </w:r>
    </w:p>
    <w:p w:rsidR="00A72FD4" w:rsidRPr="00736F97" w:rsidRDefault="00A72FD4" w:rsidP="00A72FD4">
      <w:pPr>
        <w:spacing w:after="172" w:line="259" w:lineRule="auto"/>
        <w:rPr>
          <w:rFonts w:ascii="Times New Roman" w:hAnsi="Times New Roman" w:cs="Times New Roman"/>
        </w:rPr>
      </w:pPr>
      <w:r w:rsidRPr="00736F97">
        <w:rPr>
          <w:rFonts w:ascii="Times New Roman" w:hAnsi="Times New Roman" w:cs="Times New Roman"/>
          <w:color w:val="000000"/>
        </w:rPr>
        <w:t xml:space="preserve"> </w:t>
      </w:r>
    </w:p>
    <w:p w:rsidR="00A72FD4" w:rsidRPr="00736F97" w:rsidRDefault="00A72FD4" w:rsidP="002F2913">
      <w:pPr>
        <w:spacing w:after="170" w:line="259" w:lineRule="auto"/>
        <w:rPr>
          <w:rFonts w:ascii="Times New Roman" w:hAnsi="Times New Roman" w:cs="Times New Roman"/>
        </w:rPr>
      </w:pPr>
      <w:r w:rsidRPr="00736F97">
        <w:rPr>
          <w:rFonts w:ascii="Times New Roman" w:hAnsi="Times New Roman" w:cs="Times New Roman"/>
          <w:color w:val="000000"/>
        </w:rPr>
        <w:t xml:space="preserve">  </w:t>
      </w:r>
    </w:p>
    <w:p w:rsidR="00A72FD4" w:rsidRPr="00987C09" w:rsidRDefault="00987C09" w:rsidP="00A72FD4">
      <w:pPr>
        <w:spacing w:after="0" w:line="240" w:lineRule="auto"/>
        <w:ind w:left="4536" w:right="79"/>
        <w:rPr>
          <w:rFonts w:ascii="Times New Roman" w:hAnsi="Times New Roman" w:cs="Times New Roman"/>
          <w:color w:val="000000"/>
          <w:sz w:val="28"/>
          <w:szCs w:val="28"/>
        </w:rPr>
      </w:pPr>
      <w:r w:rsidRPr="00987C09">
        <w:rPr>
          <w:rFonts w:ascii="Times New Roman" w:hAnsi="Times New Roman" w:cs="Times New Roman"/>
          <w:color w:val="000000"/>
          <w:sz w:val="28"/>
          <w:szCs w:val="28"/>
        </w:rPr>
        <w:t>Составитель</w:t>
      </w:r>
      <w:r w:rsidR="00A72FD4" w:rsidRPr="00987C09">
        <w:rPr>
          <w:rFonts w:ascii="Times New Roman" w:hAnsi="Times New Roman" w:cs="Times New Roman"/>
          <w:color w:val="000000"/>
          <w:sz w:val="28"/>
          <w:szCs w:val="28"/>
        </w:rPr>
        <w:t xml:space="preserve">: преподаватель </w:t>
      </w:r>
    </w:p>
    <w:p w:rsidR="00A72FD4" w:rsidRPr="00987C09" w:rsidRDefault="00A72FD4" w:rsidP="00A72FD4">
      <w:pPr>
        <w:spacing w:after="0" w:line="240" w:lineRule="auto"/>
        <w:ind w:left="4536" w:right="79"/>
        <w:rPr>
          <w:rFonts w:ascii="Times New Roman" w:hAnsi="Times New Roman" w:cs="Times New Roman"/>
          <w:color w:val="000000"/>
          <w:sz w:val="28"/>
          <w:szCs w:val="28"/>
        </w:rPr>
      </w:pPr>
      <w:r w:rsidRPr="00987C09">
        <w:rPr>
          <w:rFonts w:ascii="Times New Roman" w:hAnsi="Times New Roman" w:cs="Times New Roman"/>
          <w:color w:val="000000"/>
          <w:sz w:val="28"/>
          <w:szCs w:val="28"/>
        </w:rPr>
        <w:t>отделения станковой живописи</w:t>
      </w:r>
    </w:p>
    <w:p w:rsidR="00A72FD4" w:rsidRPr="00987C09" w:rsidRDefault="00A72FD4" w:rsidP="00A72FD4">
      <w:pPr>
        <w:spacing w:after="0" w:line="240" w:lineRule="auto"/>
        <w:ind w:left="4536" w:right="79"/>
        <w:rPr>
          <w:rFonts w:ascii="Times New Roman" w:hAnsi="Times New Roman" w:cs="Times New Roman"/>
          <w:sz w:val="28"/>
          <w:szCs w:val="28"/>
        </w:rPr>
      </w:pPr>
      <w:r w:rsidRPr="00987C09">
        <w:rPr>
          <w:rFonts w:ascii="Times New Roman" w:hAnsi="Times New Roman" w:cs="Times New Roman"/>
          <w:color w:val="000000"/>
          <w:sz w:val="28"/>
          <w:szCs w:val="28"/>
        </w:rPr>
        <w:t xml:space="preserve">Вершинина А.И. </w:t>
      </w:r>
    </w:p>
    <w:p w:rsidR="00A72FD4" w:rsidRPr="00987C09" w:rsidRDefault="00A72FD4" w:rsidP="00A72FD4">
      <w:pPr>
        <w:spacing w:after="172" w:line="259" w:lineRule="auto"/>
        <w:rPr>
          <w:rFonts w:ascii="Times New Roman" w:hAnsi="Times New Roman" w:cs="Times New Roman"/>
          <w:sz w:val="28"/>
          <w:szCs w:val="28"/>
        </w:rPr>
      </w:pPr>
      <w:r w:rsidRPr="00987C09">
        <w:rPr>
          <w:rFonts w:ascii="Times New Roman" w:hAnsi="Times New Roman" w:cs="Times New Roman"/>
          <w:color w:val="000000"/>
          <w:sz w:val="28"/>
          <w:szCs w:val="28"/>
        </w:rPr>
        <w:t xml:space="preserve"> </w:t>
      </w:r>
    </w:p>
    <w:p w:rsidR="00A72FD4" w:rsidRPr="00987C09" w:rsidRDefault="00A72FD4" w:rsidP="00A72FD4">
      <w:pPr>
        <w:spacing w:after="169" w:line="259" w:lineRule="auto"/>
        <w:rPr>
          <w:rFonts w:ascii="Times New Roman" w:hAnsi="Times New Roman" w:cs="Times New Roman"/>
          <w:color w:val="000000"/>
          <w:sz w:val="28"/>
          <w:szCs w:val="28"/>
        </w:rPr>
      </w:pPr>
      <w:r w:rsidRPr="00987C09">
        <w:rPr>
          <w:rFonts w:ascii="Times New Roman" w:hAnsi="Times New Roman" w:cs="Times New Roman"/>
          <w:color w:val="000000"/>
          <w:sz w:val="28"/>
          <w:szCs w:val="28"/>
        </w:rPr>
        <w:t xml:space="preserve"> </w:t>
      </w:r>
    </w:p>
    <w:p w:rsidR="00A72FD4" w:rsidRPr="00987C09" w:rsidRDefault="00A72FD4" w:rsidP="00A72FD4">
      <w:pPr>
        <w:spacing w:after="169" w:line="259" w:lineRule="auto"/>
        <w:rPr>
          <w:rFonts w:ascii="Times New Roman" w:hAnsi="Times New Roman" w:cs="Times New Roman"/>
          <w:sz w:val="28"/>
          <w:szCs w:val="28"/>
        </w:rPr>
      </w:pPr>
    </w:p>
    <w:p w:rsidR="00A72FD4" w:rsidRPr="00987C09" w:rsidRDefault="00A72FD4" w:rsidP="00A72FD4">
      <w:pPr>
        <w:spacing w:after="172" w:line="259" w:lineRule="auto"/>
        <w:rPr>
          <w:rFonts w:ascii="Times New Roman" w:hAnsi="Times New Roman" w:cs="Times New Roman"/>
          <w:sz w:val="28"/>
          <w:szCs w:val="28"/>
        </w:rPr>
      </w:pPr>
      <w:r w:rsidRPr="00987C09">
        <w:rPr>
          <w:rFonts w:ascii="Times New Roman" w:hAnsi="Times New Roman" w:cs="Times New Roman"/>
          <w:color w:val="000000"/>
          <w:sz w:val="28"/>
          <w:szCs w:val="28"/>
        </w:rPr>
        <w:t xml:space="preserve"> </w:t>
      </w:r>
    </w:p>
    <w:p w:rsidR="00A72FD4" w:rsidRPr="00987C09" w:rsidRDefault="00A72FD4" w:rsidP="00A72FD4">
      <w:pPr>
        <w:spacing w:after="169" w:line="259" w:lineRule="auto"/>
        <w:rPr>
          <w:rFonts w:ascii="Times New Roman" w:hAnsi="Times New Roman" w:cs="Times New Roman"/>
          <w:sz w:val="28"/>
          <w:szCs w:val="28"/>
        </w:rPr>
      </w:pPr>
      <w:r w:rsidRPr="00987C09">
        <w:rPr>
          <w:rFonts w:ascii="Times New Roman" w:hAnsi="Times New Roman" w:cs="Times New Roman"/>
          <w:color w:val="000000"/>
          <w:sz w:val="28"/>
          <w:szCs w:val="28"/>
        </w:rPr>
        <w:t xml:space="preserve"> </w:t>
      </w:r>
    </w:p>
    <w:p w:rsidR="00A72FD4" w:rsidRPr="00987C09" w:rsidRDefault="00A72FD4" w:rsidP="00A72FD4">
      <w:pPr>
        <w:spacing w:after="172" w:line="259" w:lineRule="auto"/>
        <w:rPr>
          <w:rFonts w:ascii="Times New Roman" w:hAnsi="Times New Roman" w:cs="Times New Roman"/>
          <w:sz w:val="28"/>
          <w:szCs w:val="28"/>
        </w:rPr>
      </w:pPr>
      <w:r w:rsidRPr="00987C09">
        <w:rPr>
          <w:rFonts w:ascii="Times New Roman" w:hAnsi="Times New Roman" w:cs="Times New Roman"/>
          <w:color w:val="000000"/>
          <w:sz w:val="28"/>
          <w:szCs w:val="28"/>
        </w:rPr>
        <w:t xml:space="preserve"> </w:t>
      </w:r>
    </w:p>
    <w:p w:rsidR="00A72FD4" w:rsidRDefault="00A72FD4" w:rsidP="00A72FD4">
      <w:pPr>
        <w:spacing w:after="223" w:line="259" w:lineRule="auto"/>
        <w:rPr>
          <w:rFonts w:ascii="Times New Roman" w:hAnsi="Times New Roman" w:cs="Times New Roman"/>
          <w:color w:val="000000"/>
          <w:sz w:val="28"/>
          <w:szCs w:val="28"/>
        </w:rPr>
      </w:pPr>
      <w:r w:rsidRPr="00987C09">
        <w:rPr>
          <w:rFonts w:ascii="Times New Roman" w:hAnsi="Times New Roman" w:cs="Times New Roman"/>
          <w:color w:val="000000"/>
          <w:sz w:val="28"/>
          <w:szCs w:val="28"/>
        </w:rPr>
        <w:t xml:space="preserve"> </w:t>
      </w:r>
    </w:p>
    <w:p w:rsidR="00987C09" w:rsidRPr="00987C09" w:rsidRDefault="00987C09" w:rsidP="00A72FD4">
      <w:pPr>
        <w:spacing w:after="223" w:line="259" w:lineRule="auto"/>
        <w:rPr>
          <w:rFonts w:ascii="Times New Roman" w:hAnsi="Times New Roman" w:cs="Times New Roman"/>
          <w:sz w:val="28"/>
          <w:szCs w:val="28"/>
        </w:rPr>
      </w:pPr>
    </w:p>
    <w:p w:rsidR="00A72FD4" w:rsidRPr="00987C09" w:rsidRDefault="00A72FD4" w:rsidP="00A72FD4">
      <w:pPr>
        <w:spacing w:after="169" w:line="259" w:lineRule="auto"/>
        <w:ind w:right="79"/>
        <w:jc w:val="center"/>
        <w:rPr>
          <w:rFonts w:ascii="Times New Roman" w:hAnsi="Times New Roman" w:cs="Times New Roman"/>
          <w:sz w:val="28"/>
          <w:szCs w:val="28"/>
        </w:rPr>
      </w:pPr>
      <w:proofErr w:type="spellStart"/>
      <w:r w:rsidRPr="00987C09">
        <w:rPr>
          <w:rFonts w:ascii="Times New Roman" w:hAnsi="Times New Roman" w:cs="Times New Roman"/>
          <w:color w:val="000000"/>
          <w:sz w:val="28"/>
          <w:szCs w:val="28"/>
        </w:rPr>
        <w:t>Ковылкино</w:t>
      </w:r>
      <w:proofErr w:type="spellEnd"/>
      <w:r w:rsidRPr="00987C09">
        <w:rPr>
          <w:rFonts w:ascii="Times New Roman" w:hAnsi="Times New Roman" w:cs="Times New Roman"/>
          <w:color w:val="000000"/>
          <w:sz w:val="28"/>
          <w:szCs w:val="28"/>
        </w:rPr>
        <w:t>, 2020</w:t>
      </w:r>
    </w:p>
    <w:p w:rsidR="00987C09" w:rsidRPr="00987C09" w:rsidRDefault="00987C09" w:rsidP="006C30E6">
      <w:pPr>
        <w:ind w:left="-567" w:firstLine="283"/>
        <w:jc w:val="center"/>
        <w:rPr>
          <w:rFonts w:ascii="Times New Roman" w:hAnsi="Times New Roman" w:cs="Times New Roman"/>
          <w:b/>
          <w:sz w:val="28"/>
          <w:szCs w:val="28"/>
        </w:rPr>
      </w:pPr>
    </w:p>
    <w:p w:rsidR="00EF0673" w:rsidRPr="00EF0673" w:rsidRDefault="00EF0673" w:rsidP="006C30E6">
      <w:pPr>
        <w:ind w:left="-567" w:firstLine="283"/>
        <w:jc w:val="center"/>
        <w:rPr>
          <w:rFonts w:ascii="Times New Roman" w:hAnsi="Times New Roman" w:cs="Times New Roman"/>
          <w:b/>
          <w:sz w:val="28"/>
          <w:szCs w:val="28"/>
        </w:rPr>
      </w:pPr>
      <w:r w:rsidRPr="00EF0673">
        <w:rPr>
          <w:rFonts w:ascii="Times New Roman" w:hAnsi="Times New Roman" w:cs="Times New Roman"/>
          <w:b/>
          <w:sz w:val="28"/>
          <w:szCs w:val="28"/>
        </w:rPr>
        <w:lastRenderedPageBreak/>
        <w:t>Содержание</w:t>
      </w:r>
    </w:p>
    <w:p w:rsidR="00A818C9" w:rsidRDefault="00A818C9" w:rsidP="009066E0">
      <w:pPr>
        <w:ind w:left="-567"/>
        <w:jc w:val="both"/>
        <w:rPr>
          <w:rFonts w:ascii="Times New Roman" w:hAnsi="Times New Roman" w:cs="Times New Roman"/>
          <w:sz w:val="28"/>
          <w:szCs w:val="28"/>
        </w:rPr>
      </w:pPr>
      <w:r>
        <w:rPr>
          <w:rFonts w:ascii="Times New Roman" w:hAnsi="Times New Roman" w:cs="Times New Roman"/>
          <w:sz w:val="28"/>
          <w:szCs w:val="28"/>
        </w:rPr>
        <w:t>Введение</w:t>
      </w:r>
      <w:r w:rsidR="001A7078">
        <w:rPr>
          <w:rFonts w:ascii="Times New Roman" w:hAnsi="Times New Roman" w:cs="Times New Roman"/>
          <w:sz w:val="28"/>
          <w:szCs w:val="28"/>
        </w:rPr>
        <w:t xml:space="preserve"> </w:t>
      </w:r>
      <w:r w:rsidR="00D20CC9">
        <w:rPr>
          <w:rFonts w:ascii="Times New Roman" w:hAnsi="Times New Roman" w:cs="Times New Roman"/>
          <w:sz w:val="28"/>
          <w:szCs w:val="28"/>
        </w:rPr>
        <w:tab/>
        <w:t>……………………………………………………………………………….</w:t>
      </w:r>
      <w:r w:rsidR="00D20CC9">
        <w:rPr>
          <w:rFonts w:ascii="Times New Roman" w:hAnsi="Times New Roman" w:cs="Times New Roman"/>
          <w:sz w:val="28"/>
          <w:szCs w:val="28"/>
        </w:rPr>
        <w:tab/>
      </w:r>
      <w:r w:rsidR="001A7078">
        <w:rPr>
          <w:rFonts w:ascii="Times New Roman" w:hAnsi="Times New Roman" w:cs="Times New Roman"/>
          <w:sz w:val="28"/>
          <w:szCs w:val="28"/>
        </w:rPr>
        <w:t>2</w:t>
      </w:r>
    </w:p>
    <w:p w:rsidR="00EF0673" w:rsidRPr="00EF0673" w:rsidRDefault="00EF0673" w:rsidP="009066E0">
      <w:pPr>
        <w:spacing w:after="0"/>
        <w:ind w:left="-567"/>
        <w:jc w:val="both"/>
        <w:rPr>
          <w:rFonts w:ascii="Times New Roman" w:hAnsi="Times New Roman" w:cs="Times New Roman"/>
          <w:b/>
          <w:sz w:val="28"/>
          <w:szCs w:val="28"/>
        </w:rPr>
      </w:pPr>
      <w:r w:rsidRPr="00EF0673">
        <w:rPr>
          <w:rFonts w:ascii="Times New Roman" w:hAnsi="Times New Roman" w:cs="Times New Roman"/>
          <w:b/>
          <w:sz w:val="28"/>
          <w:szCs w:val="28"/>
        </w:rPr>
        <w:t xml:space="preserve">Глава </w:t>
      </w:r>
      <w:r w:rsidRPr="00EF0673">
        <w:rPr>
          <w:rFonts w:ascii="Times New Roman" w:hAnsi="Times New Roman" w:cs="Times New Roman"/>
          <w:b/>
          <w:sz w:val="28"/>
          <w:szCs w:val="28"/>
          <w:lang w:val="en-US"/>
        </w:rPr>
        <w:t>I</w:t>
      </w:r>
    </w:p>
    <w:p w:rsidR="00EF0673" w:rsidRPr="00EF0673" w:rsidRDefault="009066E0" w:rsidP="009066E0">
      <w:pPr>
        <w:pStyle w:val="a5"/>
        <w:spacing w:after="0"/>
        <w:ind w:left="-284"/>
        <w:jc w:val="both"/>
        <w:rPr>
          <w:rFonts w:ascii="Times New Roman" w:hAnsi="Times New Roman" w:cs="Times New Roman"/>
          <w:sz w:val="28"/>
          <w:szCs w:val="28"/>
        </w:rPr>
      </w:pPr>
      <w:r>
        <w:rPr>
          <w:rFonts w:ascii="Times New Roman" w:hAnsi="Times New Roman" w:cs="Times New Roman"/>
          <w:sz w:val="28"/>
          <w:szCs w:val="28"/>
        </w:rPr>
        <w:t xml:space="preserve">1.1 </w:t>
      </w:r>
      <w:r w:rsidR="00EF0673" w:rsidRPr="00EF0673">
        <w:rPr>
          <w:rFonts w:ascii="Times New Roman" w:hAnsi="Times New Roman" w:cs="Times New Roman"/>
          <w:sz w:val="28"/>
          <w:szCs w:val="28"/>
        </w:rPr>
        <w:t>История развития техники «Коллаж»</w:t>
      </w:r>
      <w:r w:rsidR="001A7078">
        <w:rPr>
          <w:rFonts w:ascii="Times New Roman" w:hAnsi="Times New Roman" w:cs="Times New Roman"/>
          <w:sz w:val="28"/>
          <w:szCs w:val="28"/>
        </w:rPr>
        <w:t xml:space="preserve"> </w:t>
      </w:r>
      <w:r w:rsidR="00D20CC9">
        <w:rPr>
          <w:rFonts w:ascii="Times New Roman" w:hAnsi="Times New Roman" w:cs="Times New Roman"/>
          <w:sz w:val="28"/>
          <w:szCs w:val="28"/>
        </w:rPr>
        <w:tab/>
        <w:t>………………………………………</w:t>
      </w:r>
      <w:r w:rsidR="001A7078">
        <w:rPr>
          <w:rFonts w:ascii="Times New Roman" w:hAnsi="Times New Roman" w:cs="Times New Roman"/>
          <w:sz w:val="28"/>
          <w:szCs w:val="28"/>
        </w:rPr>
        <w:t>4</w:t>
      </w:r>
    </w:p>
    <w:p w:rsidR="00A818C9" w:rsidRDefault="009066E0" w:rsidP="009066E0">
      <w:pPr>
        <w:pStyle w:val="a5"/>
        <w:spacing w:after="0"/>
        <w:ind w:left="-284"/>
        <w:jc w:val="both"/>
        <w:rPr>
          <w:rFonts w:ascii="Times New Roman" w:hAnsi="Times New Roman" w:cs="Times New Roman"/>
          <w:sz w:val="28"/>
          <w:szCs w:val="28"/>
        </w:rPr>
      </w:pPr>
      <w:r>
        <w:rPr>
          <w:rFonts w:ascii="Times New Roman" w:hAnsi="Times New Roman" w:cs="Times New Roman"/>
          <w:sz w:val="28"/>
          <w:szCs w:val="28"/>
        </w:rPr>
        <w:t xml:space="preserve">1.2 </w:t>
      </w:r>
      <w:r w:rsidR="00EF0673">
        <w:rPr>
          <w:rFonts w:ascii="Times New Roman" w:hAnsi="Times New Roman" w:cs="Times New Roman"/>
          <w:sz w:val="28"/>
          <w:szCs w:val="28"/>
        </w:rPr>
        <w:t>Флористический коллаж</w:t>
      </w:r>
      <w:r w:rsidR="001A7078">
        <w:rPr>
          <w:rFonts w:ascii="Times New Roman" w:hAnsi="Times New Roman" w:cs="Times New Roman"/>
          <w:sz w:val="28"/>
          <w:szCs w:val="28"/>
        </w:rPr>
        <w:t xml:space="preserve"> </w:t>
      </w:r>
      <w:r w:rsidR="00D20CC9">
        <w:rPr>
          <w:rFonts w:ascii="Times New Roman" w:hAnsi="Times New Roman" w:cs="Times New Roman"/>
          <w:sz w:val="28"/>
          <w:szCs w:val="28"/>
        </w:rPr>
        <w:tab/>
        <w:t>……………………………………………………</w:t>
      </w:r>
      <w:r w:rsidR="001A7078">
        <w:rPr>
          <w:rFonts w:ascii="Times New Roman" w:hAnsi="Times New Roman" w:cs="Times New Roman"/>
          <w:sz w:val="28"/>
          <w:szCs w:val="28"/>
        </w:rPr>
        <w:t>5</w:t>
      </w:r>
    </w:p>
    <w:p w:rsidR="00EF0673" w:rsidRPr="009066E0" w:rsidRDefault="00EF0673" w:rsidP="009066E0">
      <w:pPr>
        <w:pStyle w:val="a5"/>
        <w:spacing w:before="240" w:after="0"/>
        <w:ind w:left="-567"/>
        <w:jc w:val="both"/>
        <w:rPr>
          <w:rFonts w:ascii="Times New Roman" w:hAnsi="Times New Roman" w:cs="Times New Roman"/>
          <w:b/>
          <w:sz w:val="28"/>
          <w:szCs w:val="28"/>
        </w:rPr>
      </w:pPr>
      <w:r w:rsidRPr="00EF0673">
        <w:rPr>
          <w:rFonts w:ascii="Times New Roman" w:hAnsi="Times New Roman" w:cs="Times New Roman"/>
          <w:b/>
          <w:sz w:val="28"/>
          <w:szCs w:val="28"/>
        </w:rPr>
        <w:t xml:space="preserve">Глава </w:t>
      </w:r>
      <w:r w:rsidRPr="00EF0673">
        <w:rPr>
          <w:rFonts w:ascii="Times New Roman" w:hAnsi="Times New Roman" w:cs="Times New Roman"/>
          <w:b/>
          <w:sz w:val="28"/>
          <w:szCs w:val="28"/>
          <w:lang w:val="en-US"/>
        </w:rPr>
        <w:t>II</w:t>
      </w:r>
    </w:p>
    <w:p w:rsidR="00EF0673" w:rsidRDefault="00EF0673" w:rsidP="009066E0">
      <w:pPr>
        <w:pStyle w:val="a5"/>
        <w:spacing w:before="240" w:after="0"/>
        <w:ind w:left="-567" w:firstLine="283"/>
        <w:jc w:val="both"/>
        <w:rPr>
          <w:rFonts w:ascii="Times New Roman" w:eastAsia="Times New Roman" w:hAnsi="Times New Roman" w:cs="Times New Roman"/>
          <w:sz w:val="28"/>
          <w:szCs w:val="28"/>
          <w:lang w:eastAsia="ru-RU"/>
        </w:rPr>
      </w:pPr>
      <w:r w:rsidRPr="00EF0673">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 xml:space="preserve">.1 </w:t>
      </w:r>
      <w:r w:rsidRPr="00A818C9">
        <w:rPr>
          <w:rFonts w:ascii="Times New Roman" w:eastAsia="Times New Roman" w:hAnsi="Times New Roman" w:cs="Times New Roman"/>
          <w:sz w:val="28"/>
          <w:szCs w:val="28"/>
          <w:lang w:eastAsia="ru-RU"/>
        </w:rPr>
        <w:t>Технология выполнения композиции в технике «Терра»</w:t>
      </w:r>
      <w:r w:rsidR="001A7078">
        <w:rPr>
          <w:rFonts w:ascii="Times New Roman" w:eastAsia="Times New Roman" w:hAnsi="Times New Roman" w:cs="Times New Roman"/>
          <w:sz w:val="28"/>
          <w:szCs w:val="28"/>
          <w:lang w:eastAsia="ru-RU"/>
        </w:rPr>
        <w:t xml:space="preserve"> </w:t>
      </w:r>
      <w:r w:rsidR="00D20CC9">
        <w:rPr>
          <w:rFonts w:ascii="Times New Roman" w:eastAsia="Times New Roman" w:hAnsi="Times New Roman" w:cs="Times New Roman"/>
          <w:sz w:val="28"/>
          <w:szCs w:val="28"/>
          <w:lang w:eastAsia="ru-RU"/>
        </w:rPr>
        <w:tab/>
        <w:t>………………….</w:t>
      </w:r>
      <w:r w:rsidR="001A7078">
        <w:rPr>
          <w:rFonts w:ascii="Times New Roman" w:eastAsia="Times New Roman" w:hAnsi="Times New Roman" w:cs="Times New Roman"/>
          <w:sz w:val="28"/>
          <w:szCs w:val="28"/>
          <w:lang w:eastAsia="ru-RU"/>
        </w:rPr>
        <w:t>6</w:t>
      </w:r>
    </w:p>
    <w:p w:rsidR="00EF0673" w:rsidRPr="00EF0673" w:rsidRDefault="00EF0673" w:rsidP="009066E0">
      <w:pPr>
        <w:pStyle w:val="a5"/>
        <w:spacing w:before="240" w:after="0"/>
        <w:ind w:left="-567" w:firstLine="283"/>
        <w:jc w:val="both"/>
        <w:rPr>
          <w:rFonts w:ascii="Times New Roman" w:hAnsi="Times New Roman" w:cs="Times New Roman"/>
          <w:sz w:val="28"/>
          <w:szCs w:val="28"/>
        </w:rPr>
      </w:pPr>
      <w:r>
        <w:rPr>
          <w:rFonts w:ascii="Times New Roman" w:eastAsia="Times New Roman" w:hAnsi="Times New Roman" w:cs="Times New Roman"/>
          <w:sz w:val="28"/>
          <w:szCs w:val="28"/>
          <w:lang w:eastAsia="ru-RU"/>
        </w:rPr>
        <w:t>2.2 Практическая работа</w:t>
      </w:r>
      <w:r w:rsidR="001A7078">
        <w:rPr>
          <w:rFonts w:ascii="Times New Roman" w:eastAsia="Times New Roman" w:hAnsi="Times New Roman" w:cs="Times New Roman"/>
          <w:sz w:val="28"/>
          <w:szCs w:val="28"/>
          <w:lang w:eastAsia="ru-RU"/>
        </w:rPr>
        <w:t xml:space="preserve"> </w:t>
      </w:r>
      <w:r w:rsidR="00D20CC9">
        <w:rPr>
          <w:rFonts w:ascii="Times New Roman" w:eastAsia="Times New Roman" w:hAnsi="Times New Roman" w:cs="Times New Roman"/>
          <w:sz w:val="28"/>
          <w:szCs w:val="28"/>
          <w:lang w:eastAsia="ru-RU"/>
        </w:rPr>
        <w:tab/>
        <w:t>………………………………………………………….</w:t>
      </w:r>
      <w:r w:rsidR="001A7078">
        <w:rPr>
          <w:rFonts w:ascii="Times New Roman" w:eastAsia="Times New Roman" w:hAnsi="Times New Roman" w:cs="Times New Roman"/>
          <w:sz w:val="28"/>
          <w:szCs w:val="28"/>
          <w:lang w:eastAsia="ru-RU"/>
        </w:rPr>
        <w:t>9</w:t>
      </w:r>
    </w:p>
    <w:p w:rsidR="00EF0673" w:rsidRPr="00EF0673" w:rsidRDefault="00EF0673" w:rsidP="009066E0">
      <w:pPr>
        <w:pStyle w:val="a5"/>
        <w:ind w:left="-567"/>
        <w:jc w:val="both"/>
        <w:rPr>
          <w:rFonts w:ascii="Times New Roman" w:hAnsi="Times New Roman" w:cs="Times New Roman"/>
          <w:b/>
          <w:sz w:val="28"/>
          <w:szCs w:val="28"/>
        </w:rPr>
      </w:pPr>
      <w:r w:rsidRPr="00EF0673">
        <w:rPr>
          <w:rFonts w:ascii="Times New Roman" w:hAnsi="Times New Roman" w:cs="Times New Roman"/>
          <w:b/>
          <w:sz w:val="28"/>
          <w:szCs w:val="28"/>
        </w:rPr>
        <w:t>Заключение</w:t>
      </w:r>
      <w:r w:rsidR="001A7078">
        <w:rPr>
          <w:rFonts w:ascii="Times New Roman" w:hAnsi="Times New Roman" w:cs="Times New Roman"/>
          <w:b/>
          <w:sz w:val="28"/>
          <w:szCs w:val="28"/>
        </w:rPr>
        <w:t xml:space="preserve"> </w:t>
      </w:r>
      <w:r w:rsidR="00D20CC9">
        <w:rPr>
          <w:rFonts w:ascii="Times New Roman" w:hAnsi="Times New Roman" w:cs="Times New Roman"/>
          <w:b/>
          <w:sz w:val="28"/>
          <w:szCs w:val="28"/>
        </w:rPr>
        <w:tab/>
      </w:r>
      <w:r w:rsidR="00D20CC9" w:rsidRPr="00D20CC9">
        <w:rPr>
          <w:rFonts w:ascii="Times New Roman" w:hAnsi="Times New Roman" w:cs="Times New Roman"/>
          <w:sz w:val="28"/>
          <w:szCs w:val="28"/>
        </w:rPr>
        <w:t>……………………………………………………………………</w:t>
      </w:r>
      <w:r w:rsidR="00D20CC9">
        <w:rPr>
          <w:rFonts w:ascii="Times New Roman" w:hAnsi="Times New Roman" w:cs="Times New Roman"/>
          <w:sz w:val="28"/>
          <w:szCs w:val="28"/>
        </w:rPr>
        <w:t>….</w:t>
      </w:r>
      <w:r w:rsidR="001A7078" w:rsidRPr="001A7078">
        <w:rPr>
          <w:rFonts w:ascii="Times New Roman" w:hAnsi="Times New Roman" w:cs="Times New Roman"/>
          <w:sz w:val="28"/>
          <w:szCs w:val="28"/>
        </w:rPr>
        <w:t>10</w:t>
      </w:r>
      <w:r w:rsidR="001A7078">
        <w:rPr>
          <w:rFonts w:ascii="Times New Roman" w:hAnsi="Times New Roman" w:cs="Times New Roman"/>
          <w:b/>
          <w:sz w:val="28"/>
          <w:szCs w:val="28"/>
        </w:rPr>
        <w:t xml:space="preserve"> </w:t>
      </w:r>
    </w:p>
    <w:p w:rsidR="00EF0673" w:rsidRDefault="00EF0673" w:rsidP="009066E0">
      <w:pPr>
        <w:pStyle w:val="a5"/>
        <w:ind w:left="-567"/>
        <w:jc w:val="both"/>
        <w:rPr>
          <w:rFonts w:ascii="Times New Roman" w:hAnsi="Times New Roman" w:cs="Times New Roman"/>
          <w:sz w:val="28"/>
          <w:szCs w:val="28"/>
        </w:rPr>
      </w:pPr>
      <w:r w:rsidRPr="00EF0673">
        <w:rPr>
          <w:rFonts w:ascii="Times New Roman" w:hAnsi="Times New Roman" w:cs="Times New Roman"/>
          <w:b/>
          <w:sz w:val="28"/>
          <w:szCs w:val="28"/>
        </w:rPr>
        <w:t>Информационные источники</w:t>
      </w:r>
      <w:r w:rsidR="00D20CC9">
        <w:rPr>
          <w:rFonts w:ascii="Times New Roman" w:hAnsi="Times New Roman" w:cs="Times New Roman"/>
          <w:b/>
          <w:sz w:val="28"/>
          <w:szCs w:val="28"/>
        </w:rPr>
        <w:t xml:space="preserve"> </w:t>
      </w:r>
      <w:r w:rsidR="00D20CC9">
        <w:rPr>
          <w:rFonts w:ascii="Times New Roman" w:hAnsi="Times New Roman" w:cs="Times New Roman"/>
          <w:b/>
          <w:sz w:val="28"/>
          <w:szCs w:val="28"/>
        </w:rPr>
        <w:tab/>
      </w:r>
      <w:r w:rsidR="00D20CC9" w:rsidRPr="00D20CC9">
        <w:rPr>
          <w:rFonts w:ascii="Times New Roman" w:hAnsi="Times New Roman" w:cs="Times New Roman"/>
          <w:sz w:val="28"/>
          <w:szCs w:val="28"/>
        </w:rPr>
        <w:t>……………</w:t>
      </w:r>
      <w:r w:rsidR="00D20CC9">
        <w:rPr>
          <w:rFonts w:ascii="Times New Roman" w:hAnsi="Times New Roman" w:cs="Times New Roman"/>
          <w:sz w:val="28"/>
          <w:szCs w:val="28"/>
        </w:rPr>
        <w:t>……………………………………..</w:t>
      </w:r>
      <w:r w:rsidR="00AB0F28">
        <w:rPr>
          <w:rFonts w:ascii="Times New Roman" w:hAnsi="Times New Roman" w:cs="Times New Roman"/>
          <w:sz w:val="28"/>
          <w:szCs w:val="28"/>
        </w:rPr>
        <w:t>.</w:t>
      </w:r>
      <w:r w:rsidR="001A7078" w:rsidRPr="001A7078">
        <w:rPr>
          <w:rFonts w:ascii="Times New Roman" w:hAnsi="Times New Roman" w:cs="Times New Roman"/>
          <w:sz w:val="28"/>
          <w:szCs w:val="28"/>
        </w:rPr>
        <w:t>12</w:t>
      </w:r>
    </w:p>
    <w:p w:rsidR="00715D6D" w:rsidRPr="00EF0673" w:rsidRDefault="00715D6D" w:rsidP="009066E0">
      <w:pPr>
        <w:pStyle w:val="a5"/>
        <w:ind w:left="-567"/>
        <w:jc w:val="both"/>
        <w:rPr>
          <w:rFonts w:ascii="Times New Roman" w:hAnsi="Times New Roman" w:cs="Times New Roman"/>
          <w:b/>
          <w:sz w:val="28"/>
          <w:szCs w:val="28"/>
        </w:rPr>
      </w:pPr>
      <w:r>
        <w:rPr>
          <w:rFonts w:ascii="Times New Roman" w:hAnsi="Times New Roman" w:cs="Times New Roman"/>
          <w:sz w:val="28"/>
          <w:szCs w:val="28"/>
        </w:rPr>
        <w:t>Приложение</w:t>
      </w:r>
    </w:p>
    <w:p w:rsidR="00EF0673" w:rsidRPr="00EF0673" w:rsidRDefault="00EF0673" w:rsidP="006C30E6">
      <w:pPr>
        <w:pStyle w:val="a5"/>
        <w:ind w:left="-567" w:firstLine="283"/>
        <w:jc w:val="both"/>
        <w:rPr>
          <w:rFonts w:ascii="Times New Roman" w:hAnsi="Times New Roman" w:cs="Times New Roman"/>
          <w:sz w:val="28"/>
          <w:szCs w:val="28"/>
        </w:rPr>
      </w:pPr>
    </w:p>
    <w:p w:rsidR="00A818C9" w:rsidRDefault="00A818C9" w:rsidP="006C30E6">
      <w:pPr>
        <w:ind w:left="-567" w:firstLine="283"/>
        <w:jc w:val="both"/>
        <w:rPr>
          <w:rFonts w:ascii="Times New Roman" w:hAnsi="Times New Roman" w:cs="Times New Roman"/>
          <w:sz w:val="28"/>
          <w:szCs w:val="28"/>
        </w:rPr>
      </w:pPr>
    </w:p>
    <w:p w:rsidR="00A818C9" w:rsidRDefault="00A818C9" w:rsidP="006C30E6">
      <w:pPr>
        <w:ind w:left="-567" w:firstLine="283"/>
        <w:jc w:val="both"/>
        <w:rPr>
          <w:rFonts w:ascii="Times New Roman" w:hAnsi="Times New Roman" w:cs="Times New Roman"/>
          <w:sz w:val="28"/>
          <w:szCs w:val="28"/>
        </w:rPr>
      </w:pPr>
    </w:p>
    <w:p w:rsidR="00A818C9" w:rsidRDefault="00A818C9" w:rsidP="006C30E6">
      <w:pPr>
        <w:ind w:left="-567" w:firstLine="283"/>
        <w:jc w:val="both"/>
        <w:rPr>
          <w:rFonts w:ascii="Times New Roman" w:hAnsi="Times New Roman" w:cs="Times New Roman"/>
          <w:sz w:val="28"/>
          <w:szCs w:val="28"/>
        </w:rPr>
      </w:pPr>
    </w:p>
    <w:p w:rsidR="00A818C9" w:rsidRDefault="00A818C9" w:rsidP="006C30E6">
      <w:pPr>
        <w:ind w:left="-567" w:firstLine="283"/>
        <w:jc w:val="both"/>
        <w:rPr>
          <w:rFonts w:ascii="Times New Roman" w:hAnsi="Times New Roman" w:cs="Times New Roman"/>
          <w:sz w:val="28"/>
          <w:szCs w:val="28"/>
        </w:rPr>
      </w:pPr>
    </w:p>
    <w:p w:rsidR="00A818C9" w:rsidRDefault="00A818C9" w:rsidP="006C30E6">
      <w:pPr>
        <w:ind w:left="-567" w:firstLine="283"/>
        <w:jc w:val="both"/>
        <w:rPr>
          <w:rFonts w:ascii="Times New Roman" w:hAnsi="Times New Roman" w:cs="Times New Roman"/>
          <w:sz w:val="28"/>
          <w:szCs w:val="28"/>
        </w:rPr>
      </w:pPr>
    </w:p>
    <w:p w:rsidR="00A818C9" w:rsidRDefault="00A818C9" w:rsidP="006C30E6">
      <w:pPr>
        <w:ind w:left="-567" w:firstLine="283"/>
        <w:jc w:val="both"/>
        <w:rPr>
          <w:rFonts w:ascii="Times New Roman" w:hAnsi="Times New Roman" w:cs="Times New Roman"/>
          <w:sz w:val="28"/>
          <w:szCs w:val="28"/>
        </w:rPr>
      </w:pPr>
    </w:p>
    <w:p w:rsidR="00A818C9" w:rsidRDefault="00A818C9" w:rsidP="006C30E6">
      <w:pPr>
        <w:ind w:left="-567" w:firstLine="283"/>
        <w:jc w:val="both"/>
        <w:rPr>
          <w:rFonts w:ascii="Times New Roman" w:hAnsi="Times New Roman" w:cs="Times New Roman"/>
          <w:sz w:val="28"/>
          <w:szCs w:val="28"/>
        </w:rPr>
      </w:pPr>
    </w:p>
    <w:p w:rsidR="00A818C9" w:rsidRDefault="00A818C9" w:rsidP="006C30E6">
      <w:pPr>
        <w:ind w:left="-567" w:firstLine="283"/>
        <w:jc w:val="both"/>
        <w:rPr>
          <w:rFonts w:ascii="Times New Roman" w:hAnsi="Times New Roman" w:cs="Times New Roman"/>
          <w:sz w:val="28"/>
          <w:szCs w:val="28"/>
        </w:rPr>
      </w:pPr>
    </w:p>
    <w:p w:rsidR="00A818C9" w:rsidRDefault="00A818C9" w:rsidP="006C30E6">
      <w:pPr>
        <w:ind w:left="-567" w:firstLine="283"/>
        <w:jc w:val="both"/>
        <w:rPr>
          <w:rFonts w:ascii="Times New Roman" w:hAnsi="Times New Roman" w:cs="Times New Roman"/>
          <w:sz w:val="28"/>
          <w:szCs w:val="28"/>
        </w:rPr>
      </w:pPr>
    </w:p>
    <w:p w:rsidR="00A818C9" w:rsidRDefault="00A818C9" w:rsidP="006C30E6">
      <w:pPr>
        <w:ind w:left="-567" w:firstLine="283"/>
        <w:jc w:val="both"/>
        <w:rPr>
          <w:rFonts w:ascii="Times New Roman" w:hAnsi="Times New Roman" w:cs="Times New Roman"/>
          <w:sz w:val="28"/>
          <w:szCs w:val="28"/>
        </w:rPr>
      </w:pPr>
    </w:p>
    <w:p w:rsidR="00A818C9" w:rsidRDefault="00A818C9" w:rsidP="006C30E6">
      <w:pPr>
        <w:ind w:left="-567" w:firstLine="283"/>
        <w:jc w:val="both"/>
        <w:rPr>
          <w:rFonts w:ascii="Times New Roman" w:hAnsi="Times New Roman" w:cs="Times New Roman"/>
          <w:sz w:val="28"/>
          <w:szCs w:val="28"/>
        </w:rPr>
      </w:pPr>
    </w:p>
    <w:p w:rsidR="00A818C9" w:rsidRDefault="00A818C9" w:rsidP="006C30E6">
      <w:pPr>
        <w:ind w:left="-567" w:firstLine="283"/>
        <w:jc w:val="both"/>
        <w:rPr>
          <w:rFonts w:ascii="Times New Roman" w:hAnsi="Times New Roman" w:cs="Times New Roman"/>
          <w:sz w:val="28"/>
          <w:szCs w:val="28"/>
        </w:rPr>
      </w:pPr>
    </w:p>
    <w:p w:rsidR="00A818C9" w:rsidRDefault="00A818C9" w:rsidP="006C30E6">
      <w:pPr>
        <w:ind w:left="-567" w:firstLine="283"/>
        <w:jc w:val="both"/>
        <w:rPr>
          <w:rFonts w:ascii="Times New Roman" w:hAnsi="Times New Roman" w:cs="Times New Roman"/>
          <w:sz w:val="28"/>
          <w:szCs w:val="28"/>
        </w:rPr>
      </w:pPr>
    </w:p>
    <w:p w:rsidR="00A818C9" w:rsidRDefault="00A818C9" w:rsidP="006C30E6">
      <w:pPr>
        <w:ind w:left="-567" w:firstLine="283"/>
        <w:jc w:val="both"/>
        <w:rPr>
          <w:rFonts w:ascii="Times New Roman" w:hAnsi="Times New Roman" w:cs="Times New Roman"/>
          <w:sz w:val="28"/>
          <w:szCs w:val="28"/>
        </w:rPr>
      </w:pPr>
    </w:p>
    <w:p w:rsidR="00A818C9" w:rsidRDefault="00A818C9" w:rsidP="006C30E6">
      <w:pPr>
        <w:ind w:left="-567" w:firstLine="283"/>
        <w:jc w:val="both"/>
        <w:rPr>
          <w:rFonts w:ascii="Times New Roman" w:hAnsi="Times New Roman" w:cs="Times New Roman"/>
          <w:sz w:val="28"/>
          <w:szCs w:val="28"/>
        </w:rPr>
      </w:pPr>
    </w:p>
    <w:p w:rsidR="00A818C9" w:rsidRDefault="00A818C9" w:rsidP="006C30E6">
      <w:pPr>
        <w:ind w:left="-567" w:firstLine="283"/>
        <w:jc w:val="both"/>
        <w:rPr>
          <w:rFonts w:ascii="Times New Roman" w:hAnsi="Times New Roman" w:cs="Times New Roman"/>
          <w:sz w:val="28"/>
          <w:szCs w:val="28"/>
        </w:rPr>
      </w:pPr>
    </w:p>
    <w:p w:rsidR="00850D6F" w:rsidRDefault="00850D6F" w:rsidP="0007644E">
      <w:pPr>
        <w:spacing w:line="360" w:lineRule="auto"/>
        <w:ind w:left="-567" w:right="-284" w:firstLine="567"/>
        <w:jc w:val="both"/>
        <w:rPr>
          <w:rFonts w:ascii="Times New Roman" w:hAnsi="Times New Roman" w:cs="Times New Roman"/>
          <w:b/>
          <w:sz w:val="28"/>
          <w:szCs w:val="28"/>
        </w:rPr>
      </w:pPr>
      <w:r>
        <w:rPr>
          <w:rFonts w:ascii="Times New Roman" w:hAnsi="Times New Roman" w:cs="Times New Roman"/>
          <w:b/>
          <w:sz w:val="28"/>
          <w:szCs w:val="28"/>
        </w:rPr>
        <w:lastRenderedPageBreak/>
        <w:t>Введение</w:t>
      </w:r>
    </w:p>
    <w:p w:rsidR="00850D6F" w:rsidRPr="00834AEC" w:rsidRDefault="00921E4C" w:rsidP="0007644E">
      <w:pPr>
        <w:spacing w:after="0" w:line="360" w:lineRule="auto"/>
        <w:ind w:left="-567" w:right="-284" w:firstLine="567"/>
        <w:jc w:val="both"/>
        <w:rPr>
          <w:rFonts w:ascii="Times New Roman" w:hAnsi="Times New Roman" w:cs="Times New Roman"/>
          <w:b/>
          <w:sz w:val="28"/>
          <w:szCs w:val="28"/>
        </w:rPr>
      </w:pPr>
      <w:r w:rsidRPr="00834AEC">
        <w:rPr>
          <w:rFonts w:ascii="Times New Roman" w:hAnsi="Times New Roman" w:cs="Times New Roman"/>
          <w:sz w:val="28"/>
          <w:szCs w:val="28"/>
        </w:rPr>
        <w:t xml:space="preserve">В настоящее время в нашей стране </w:t>
      </w:r>
      <w:r w:rsidR="00444120" w:rsidRPr="00834AEC">
        <w:rPr>
          <w:rFonts w:ascii="Times New Roman" w:hAnsi="Times New Roman" w:cs="Times New Roman"/>
          <w:sz w:val="28"/>
          <w:szCs w:val="28"/>
        </w:rPr>
        <w:t xml:space="preserve">и за рубежом </w:t>
      </w:r>
      <w:r w:rsidRPr="00834AEC">
        <w:rPr>
          <w:rFonts w:ascii="Times New Roman" w:hAnsi="Times New Roman" w:cs="Times New Roman"/>
          <w:sz w:val="28"/>
          <w:szCs w:val="28"/>
        </w:rPr>
        <w:t>наблюдается возрастание интереса к народному творчеству, к декорированию интерьера изделиями, созданными из доступных материало</w:t>
      </w:r>
      <w:r w:rsidR="0007644E">
        <w:rPr>
          <w:rFonts w:ascii="Times New Roman" w:hAnsi="Times New Roman" w:cs="Times New Roman"/>
          <w:sz w:val="28"/>
          <w:szCs w:val="28"/>
        </w:rPr>
        <w:t>в дерева, глины, соломки, ткани и т.д.</w:t>
      </w:r>
      <w:r w:rsidRPr="00834AEC">
        <w:rPr>
          <w:rFonts w:ascii="Times New Roman" w:hAnsi="Times New Roman" w:cs="Times New Roman"/>
          <w:sz w:val="28"/>
          <w:szCs w:val="28"/>
        </w:rPr>
        <w:t xml:space="preserve"> Незаслуженно забытые изделия ручного труда вновь обретают свою ценность и превосходство над серийными промышленными образцами. Подобная работа штучная, неповторимая, оригинальная высоко ценилась во все времена. Приобщение детей и подростков к декоративно-прикладному искусству, народным промыслам и ремеслам, обучение их технике создания изделий, отвечающих критериям художественности, становится актуальной задачей современного художественного образования.</w:t>
      </w:r>
      <w:r w:rsidR="00834AEC">
        <w:rPr>
          <w:rFonts w:ascii="Times New Roman" w:hAnsi="Times New Roman" w:cs="Times New Roman"/>
          <w:sz w:val="28"/>
          <w:szCs w:val="28"/>
        </w:rPr>
        <w:t xml:space="preserve"> </w:t>
      </w:r>
      <w:r w:rsidRPr="00834AEC">
        <w:rPr>
          <w:rFonts w:ascii="Times New Roman" w:hAnsi="Times New Roman" w:cs="Times New Roman"/>
          <w:sz w:val="28"/>
          <w:szCs w:val="28"/>
        </w:rPr>
        <w:t xml:space="preserve">Среди популярных видов ручной художественной работы особое место занимает </w:t>
      </w:r>
      <w:r w:rsidR="00444120" w:rsidRPr="00834AEC">
        <w:rPr>
          <w:rFonts w:ascii="Times New Roman" w:hAnsi="Times New Roman" w:cs="Times New Roman"/>
          <w:sz w:val="28"/>
          <w:szCs w:val="28"/>
        </w:rPr>
        <w:t>коллаж</w:t>
      </w:r>
      <w:r w:rsidRPr="00834AEC">
        <w:rPr>
          <w:rFonts w:ascii="Times New Roman" w:hAnsi="Times New Roman" w:cs="Times New Roman"/>
          <w:sz w:val="28"/>
          <w:szCs w:val="28"/>
        </w:rPr>
        <w:t xml:space="preserve">. </w:t>
      </w:r>
    </w:p>
    <w:p w:rsidR="00444120" w:rsidRPr="00444120" w:rsidRDefault="00CD2A25" w:rsidP="0007644E">
      <w:pPr>
        <w:shd w:val="clear" w:color="auto" w:fill="FFFFFF"/>
        <w:spacing w:after="0" w:line="360" w:lineRule="auto"/>
        <w:ind w:left="-567" w:right="-284" w:firstLine="567"/>
        <w:jc w:val="both"/>
        <w:rPr>
          <w:rFonts w:ascii="Times New Roman" w:eastAsia="Times New Roman" w:hAnsi="Times New Roman" w:cs="Times New Roman"/>
          <w:sz w:val="28"/>
          <w:szCs w:val="28"/>
          <w:lang w:eastAsia="ru-RU"/>
        </w:rPr>
      </w:pPr>
      <w:r w:rsidRPr="00834AEC">
        <w:rPr>
          <w:rFonts w:ascii="Times New Roman" w:eastAsia="Times New Roman" w:hAnsi="Times New Roman" w:cs="Times New Roman"/>
          <w:sz w:val="28"/>
          <w:szCs w:val="28"/>
          <w:lang w:eastAsia="ru-RU"/>
        </w:rPr>
        <w:t xml:space="preserve">Сегодня </w:t>
      </w:r>
      <w:r w:rsidR="00444120" w:rsidRPr="00444120">
        <w:rPr>
          <w:rFonts w:ascii="Times New Roman" w:eastAsia="Times New Roman" w:hAnsi="Times New Roman" w:cs="Times New Roman"/>
          <w:sz w:val="28"/>
          <w:szCs w:val="28"/>
          <w:lang w:eastAsia="ru-RU"/>
        </w:rPr>
        <w:t xml:space="preserve"> коллаж рассматривается как одна из нетрадиционных техник рисования и активно применяется на занятиях изобразительной деятельностью в детском саду и на уроках изобразительного искусства в школе с целью активизации творческой и познавательной деятельности обучающихся.</w:t>
      </w:r>
    </w:p>
    <w:p w:rsidR="00834AEC" w:rsidRDefault="00444120" w:rsidP="0007644E">
      <w:pPr>
        <w:shd w:val="clear" w:color="auto" w:fill="FFFFFF"/>
        <w:spacing w:after="0" w:line="360" w:lineRule="auto"/>
        <w:ind w:left="-567" w:right="-284" w:firstLine="567"/>
        <w:jc w:val="both"/>
        <w:rPr>
          <w:rFonts w:ascii="Times New Roman" w:eastAsia="Times New Roman" w:hAnsi="Times New Roman" w:cs="Times New Roman"/>
          <w:sz w:val="28"/>
          <w:szCs w:val="28"/>
          <w:lang w:eastAsia="ru-RU"/>
        </w:rPr>
      </w:pPr>
      <w:r w:rsidRPr="00444120">
        <w:rPr>
          <w:rFonts w:ascii="Times New Roman" w:eastAsia="Times New Roman" w:hAnsi="Times New Roman" w:cs="Times New Roman"/>
          <w:sz w:val="28"/>
          <w:szCs w:val="28"/>
          <w:lang w:eastAsia="ru-RU"/>
        </w:rPr>
        <w:t xml:space="preserve">Коллаж используется главным образом как способ для импровизации, для получения остроты образа за счет столкновения на первый взгляд несовместимых элементов, стилей, подходов, сочетания несочетаемого. В этом аспекте коллаж следует понимать как элемент художественного творчества, содействующий развитию воображения, пространственного мышления, колористического восприятия, формированию эстетической культуры и эмоциональной отзывчивости. </w:t>
      </w:r>
    </w:p>
    <w:p w:rsidR="00836F0F" w:rsidRPr="00834AEC" w:rsidRDefault="00834AEC" w:rsidP="0007644E">
      <w:pPr>
        <w:shd w:val="clear" w:color="auto" w:fill="FFFFFF"/>
        <w:spacing w:after="0" w:line="360" w:lineRule="auto"/>
        <w:ind w:left="-567" w:right="-284"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Сущ</w:t>
      </w:r>
      <w:r w:rsidR="00444120" w:rsidRPr="00834AEC">
        <w:rPr>
          <w:rFonts w:ascii="Times New Roman" w:hAnsi="Times New Roman" w:cs="Times New Roman"/>
          <w:sz w:val="28"/>
          <w:szCs w:val="28"/>
        </w:rPr>
        <w:t xml:space="preserve">ествует множество видов коллажа, </w:t>
      </w:r>
      <w:r w:rsidR="00836F0F" w:rsidRPr="00834AEC">
        <w:rPr>
          <w:rFonts w:ascii="Times New Roman" w:hAnsi="Times New Roman" w:cs="Times New Roman"/>
          <w:sz w:val="28"/>
          <w:szCs w:val="28"/>
        </w:rPr>
        <w:t>но, пожалуй, наиболее интересный, необычный, эффектный и в то же время бюджетный и простой в исполнении остается флористический коллаж «</w:t>
      </w:r>
      <w:proofErr w:type="spellStart"/>
      <w:r w:rsidR="00836F0F" w:rsidRPr="00834AEC">
        <w:rPr>
          <w:rFonts w:ascii="Times New Roman" w:hAnsi="Times New Roman" w:cs="Times New Roman"/>
          <w:sz w:val="28"/>
          <w:szCs w:val="28"/>
        </w:rPr>
        <w:t>терра</w:t>
      </w:r>
      <w:proofErr w:type="spellEnd"/>
      <w:r w:rsidR="00836F0F" w:rsidRPr="00834AEC">
        <w:rPr>
          <w:rFonts w:ascii="Times New Roman" w:hAnsi="Times New Roman" w:cs="Times New Roman"/>
          <w:sz w:val="28"/>
          <w:szCs w:val="28"/>
        </w:rPr>
        <w:t>».</w:t>
      </w:r>
      <w:r w:rsidR="00444120" w:rsidRPr="00834AEC">
        <w:rPr>
          <w:rFonts w:ascii="Times New Roman" w:hAnsi="Times New Roman" w:cs="Times New Roman"/>
          <w:sz w:val="28"/>
          <w:szCs w:val="28"/>
        </w:rPr>
        <w:t xml:space="preserve"> </w:t>
      </w:r>
      <w:r w:rsidR="00836F0F" w:rsidRPr="00834AEC">
        <w:rPr>
          <w:rFonts w:ascii="Times New Roman" w:hAnsi="Times New Roman" w:cs="Times New Roman"/>
          <w:sz w:val="28"/>
          <w:szCs w:val="28"/>
        </w:rPr>
        <w:t xml:space="preserve">Создание таких коллажей сочетает в себе </w:t>
      </w:r>
      <w:r w:rsidRPr="00834AEC">
        <w:rPr>
          <w:rFonts w:ascii="Times New Roman" w:hAnsi="Times New Roman" w:cs="Times New Roman"/>
          <w:sz w:val="28"/>
          <w:szCs w:val="28"/>
        </w:rPr>
        <w:t>элементы,</w:t>
      </w:r>
      <w:r w:rsidR="00836F0F" w:rsidRPr="00834AEC">
        <w:rPr>
          <w:rFonts w:ascii="Times New Roman" w:hAnsi="Times New Roman" w:cs="Times New Roman"/>
          <w:sz w:val="28"/>
          <w:szCs w:val="28"/>
        </w:rPr>
        <w:t xml:space="preserve"> как живописи, так и флористики, что позволяет художнику использовать огромное разнообразие материалов, сочетающихся между собой: это и краски, и различные виды бумаги и тканей, пластичные отвердевающие массы, кожа, стекло, </w:t>
      </w:r>
      <w:r w:rsidR="00836F0F" w:rsidRPr="00834AEC">
        <w:rPr>
          <w:rFonts w:ascii="Times New Roman" w:hAnsi="Times New Roman" w:cs="Times New Roman"/>
          <w:sz w:val="28"/>
          <w:szCs w:val="28"/>
        </w:rPr>
        <w:lastRenderedPageBreak/>
        <w:t>ракушки, песок, металлическая проволока и, конечно, всевозможные флористические материалы.</w:t>
      </w:r>
    </w:p>
    <w:p w:rsidR="00CD2A25" w:rsidRPr="00834AEC" w:rsidRDefault="00CD2A25" w:rsidP="0007644E">
      <w:pPr>
        <w:spacing w:after="0" w:line="360" w:lineRule="auto"/>
        <w:ind w:left="-567" w:right="-284" w:firstLine="567"/>
        <w:jc w:val="both"/>
        <w:rPr>
          <w:rFonts w:ascii="Times New Roman" w:hAnsi="Times New Roman" w:cs="Times New Roman"/>
          <w:sz w:val="28"/>
          <w:szCs w:val="28"/>
        </w:rPr>
      </w:pPr>
      <w:r w:rsidRPr="00834AEC">
        <w:rPr>
          <w:rFonts w:ascii="Times New Roman" w:hAnsi="Times New Roman" w:cs="Times New Roman"/>
          <w:sz w:val="28"/>
          <w:szCs w:val="28"/>
        </w:rPr>
        <w:t>Для флористических коллажей характерно огромное разнообразие стилей и техник исполнения. Работа может быть совершенно абстрактной, а может выполняться и в строгом линейно-графическом стиле. Можно сказать, что лишь фантазия автора ограничивает многообразие ключей, в которых может быть решён флористический коллаж.</w:t>
      </w:r>
    </w:p>
    <w:p w:rsidR="00CD2A25" w:rsidRPr="00834AEC" w:rsidRDefault="00CD2A25" w:rsidP="0007644E">
      <w:pPr>
        <w:spacing w:after="0" w:line="360" w:lineRule="auto"/>
        <w:ind w:left="-567" w:right="-284" w:firstLine="567"/>
        <w:jc w:val="both"/>
        <w:rPr>
          <w:rFonts w:ascii="Times New Roman" w:hAnsi="Times New Roman" w:cs="Times New Roman"/>
          <w:sz w:val="28"/>
          <w:szCs w:val="28"/>
        </w:rPr>
      </w:pPr>
      <w:r w:rsidRPr="00834AEC">
        <w:rPr>
          <w:rFonts w:ascii="Times New Roman" w:hAnsi="Times New Roman" w:cs="Times New Roman"/>
          <w:sz w:val="28"/>
          <w:szCs w:val="28"/>
        </w:rPr>
        <w:t xml:space="preserve">     На данном занятии создаётся </w:t>
      </w:r>
      <w:r w:rsidR="00836F0F" w:rsidRPr="00834AEC">
        <w:rPr>
          <w:rFonts w:ascii="Times New Roman" w:hAnsi="Times New Roman" w:cs="Times New Roman"/>
          <w:sz w:val="28"/>
          <w:szCs w:val="28"/>
        </w:rPr>
        <w:t xml:space="preserve">флористический </w:t>
      </w:r>
      <w:r w:rsidRPr="00834AEC">
        <w:rPr>
          <w:rFonts w:ascii="Times New Roman" w:hAnsi="Times New Roman" w:cs="Times New Roman"/>
          <w:sz w:val="28"/>
          <w:szCs w:val="28"/>
        </w:rPr>
        <w:t xml:space="preserve">коллаж </w:t>
      </w:r>
      <w:r w:rsidR="00836F0F" w:rsidRPr="00834AEC">
        <w:rPr>
          <w:rFonts w:ascii="Times New Roman" w:hAnsi="Times New Roman" w:cs="Times New Roman"/>
          <w:sz w:val="28"/>
          <w:szCs w:val="28"/>
        </w:rPr>
        <w:t>«</w:t>
      </w:r>
      <w:proofErr w:type="spellStart"/>
      <w:r w:rsidR="00836F0F" w:rsidRPr="00834AEC">
        <w:rPr>
          <w:rFonts w:ascii="Times New Roman" w:hAnsi="Times New Roman" w:cs="Times New Roman"/>
          <w:sz w:val="28"/>
          <w:szCs w:val="28"/>
        </w:rPr>
        <w:t>терра</w:t>
      </w:r>
      <w:proofErr w:type="spellEnd"/>
      <w:r w:rsidR="00836F0F" w:rsidRPr="00834AEC">
        <w:rPr>
          <w:rFonts w:ascii="Times New Roman" w:hAnsi="Times New Roman" w:cs="Times New Roman"/>
          <w:sz w:val="28"/>
          <w:szCs w:val="28"/>
        </w:rPr>
        <w:t>».</w:t>
      </w:r>
      <w:r w:rsidRPr="00834AEC">
        <w:rPr>
          <w:rFonts w:ascii="Times New Roman" w:hAnsi="Times New Roman" w:cs="Times New Roman"/>
          <w:sz w:val="28"/>
          <w:szCs w:val="28"/>
        </w:rPr>
        <w:t xml:space="preserve"> </w:t>
      </w:r>
      <w:r w:rsidR="00D61144" w:rsidRPr="00834AEC">
        <w:rPr>
          <w:rFonts w:ascii="Times New Roman" w:hAnsi="Times New Roman" w:cs="Times New Roman"/>
          <w:sz w:val="28"/>
          <w:szCs w:val="28"/>
        </w:rPr>
        <w:t>Мы познак</w:t>
      </w:r>
      <w:r w:rsidR="0007644E">
        <w:rPr>
          <w:rFonts w:ascii="Times New Roman" w:hAnsi="Times New Roman" w:cs="Times New Roman"/>
          <w:sz w:val="28"/>
          <w:szCs w:val="28"/>
        </w:rPr>
        <w:t>омимся с техникой декоративно-</w:t>
      </w:r>
      <w:r w:rsidR="00D61144" w:rsidRPr="00834AEC">
        <w:rPr>
          <w:rFonts w:ascii="Times New Roman" w:hAnsi="Times New Roman" w:cs="Times New Roman"/>
          <w:sz w:val="28"/>
          <w:szCs w:val="28"/>
        </w:rPr>
        <w:t>прикладного творчества – коллаж</w:t>
      </w:r>
      <w:r w:rsidR="0007644E">
        <w:rPr>
          <w:rFonts w:ascii="Times New Roman" w:hAnsi="Times New Roman" w:cs="Times New Roman"/>
          <w:sz w:val="28"/>
          <w:szCs w:val="28"/>
        </w:rPr>
        <w:t>ем</w:t>
      </w:r>
      <w:r w:rsidR="00D61144" w:rsidRPr="00834AEC">
        <w:rPr>
          <w:rFonts w:ascii="Times New Roman" w:hAnsi="Times New Roman" w:cs="Times New Roman"/>
          <w:sz w:val="28"/>
          <w:szCs w:val="28"/>
        </w:rPr>
        <w:t xml:space="preserve">, его видами, жанрами и самостоятельно выполним работу в данной технике. </w:t>
      </w:r>
      <w:r w:rsidRPr="00834AEC">
        <w:rPr>
          <w:rFonts w:ascii="Times New Roman" w:hAnsi="Times New Roman" w:cs="Times New Roman"/>
          <w:sz w:val="28"/>
          <w:szCs w:val="28"/>
        </w:rPr>
        <w:t xml:space="preserve">Используются такие этапы как </w:t>
      </w:r>
      <w:r w:rsidR="00D61144" w:rsidRPr="00834AEC">
        <w:rPr>
          <w:rFonts w:ascii="Times New Roman" w:hAnsi="Times New Roman" w:cs="Times New Roman"/>
          <w:sz w:val="28"/>
          <w:szCs w:val="28"/>
        </w:rPr>
        <w:t>составление композиции, подготовка растительного материала, к последующей работе с ним, гипсового раствора</w:t>
      </w:r>
      <w:r w:rsidR="00834AEC" w:rsidRPr="00834AEC">
        <w:rPr>
          <w:rFonts w:ascii="Times New Roman" w:hAnsi="Times New Roman" w:cs="Times New Roman"/>
          <w:sz w:val="28"/>
          <w:szCs w:val="28"/>
        </w:rPr>
        <w:t>, прорисовка фона, выделение акцентов.</w:t>
      </w:r>
    </w:p>
    <w:p w:rsidR="00CD2A25" w:rsidRPr="00834AEC" w:rsidRDefault="00CD2A25" w:rsidP="0007644E">
      <w:pPr>
        <w:spacing w:line="360" w:lineRule="auto"/>
        <w:ind w:left="-567" w:right="-284" w:firstLine="567"/>
        <w:jc w:val="both"/>
        <w:rPr>
          <w:rFonts w:ascii="Times New Roman" w:hAnsi="Times New Roman" w:cs="Times New Roman"/>
          <w:sz w:val="28"/>
          <w:szCs w:val="28"/>
        </w:rPr>
      </w:pPr>
      <w:r w:rsidRPr="00834AEC">
        <w:rPr>
          <w:rFonts w:ascii="Times New Roman" w:hAnsi="Times New Roman" w:cs="Times New Roman"/>
          <w:sz w:val="28"/>
          <w:szCs w:val="28"/>
        </w:rPr>
        <w:t>       На занятиях используется  индивидуальная форма организации труда. Эта форма предполагает, что каждый воспитанник индивидуально выполняет изделие, с помощью педагога.</w:t>
      </w:r>
    </w:p>
    <w:p w:rsidR="00635E5E" w:rsidRPr="00A818C9" w:rsidRDefault="003D001B" w:rsidP="0007644E">
      <w:pPr>
        <w:spacing w:line="360" w:lineRule="auto"/>
        <w:ind w:left="-567" w:right="-284" w:firstLine="567"/>
        <w:jc w:val="both"/>
        <w:rPr>
          <w:rFonts w:ascii="Times New Roman" w:hAnsi="Times New Roman" w:cs="Times New Roman"/>
          <w:sz w:val="28"/>
          <w:szCs w:val="28"/>
        </w:rPr>
      </w:pPr>
      <w:r w:rsidRPr="00EF0673">
        <w:rPr>
          <w:rFonts w:ascii="Times New Roman" w:hAnsi="Times New Roman" w:cs="Times New Roman"/>
          <w:b/>
          <w:sz w:val="28"/>
          <w:szCs w:val="28"/>
        </w:rPr>
        <w:t>Цель</w:t>
      </w:r>
      <w:r w:rsidRPr="0057557B">
        <w:rPr>
          <w:rFonts w:ascii="Times New Roman" w:hAnsi="Times New Roman" w:cs="Times New Roman"/>
          <w:sz w:val="28"/>
          <w:szCs w:val="28"/>
        </w:rPr>
        <w:t xml:space="preserve"> </w:t>
      </w:r>
      <w:r w:rsidR="004B63DF" w:rsidRPr="0057557B">
        <w:rPr>
          <w:rFonts w:ascii="Times New Roman" w:hAnsi="Times New Roman" w:cs="Times New Roman"/>
          <w:sz w:val="28"/>
          <w:szCs w:val="28"/>
        </w:rPr>
        <w:t>–</w:t>
      </w:r>
      <w:r w:rsidRPr="00A818C9">
        <w:rPr>
          <w:rFonts w:ascii="Times New Roman" w:hAnsi="Times New Roman" w:cs="Times New Roman"/>
          <w:sz w:val="28"/>
          <w:szCs w:val="28"/>
        </w:rPr>
        <w:t xml:space="preserve"> </w:t>
      </w:r>
      <w:r w:rsidR="0025448D" w:rsidRPr="00A818C9">
        <w:rPr>
          <w:rFonts w:ascii="Times New Roman" w:hAnsi="Times New Roman" w:cs="Times New Roman"/>
          <w:sz w:val="28"/>
          <w:szCs w:val="28"/>
        </w:rPr>
        <w:t>п</w:t>
      </w:r>
      <w:r w:rsidR="004B63DF" w:rsidRPr="00A818C9">
        <w:rPr>
          <w:rFonts w:ascii="Times New Roman" w:hAnsi="Times New Roman" w:cs="Times New Roman"/>
          <w:sz w:val="28"/>
          <w:szCs w:val="28"/>
        </w:rPr>
        <w:t>ознакомить учащихся  с оригинальной техникой коллажа «</w:t>
      </w:r>
      <w:proofErr w:type="spellStart"/>
      <w:r w:rsidR="0007644E">
        <w:rPr>
          <w:rFonts w:ascii="Times New Roman" w:hAnsi="Times New Roman" w:cs="Times New Roman"/>
          <w:sz w:val="28"/>
          <w:szCs w:val="28"/>
        </w:rPr>
        <w:t>т</w:t>
      </w:r>
      <w:r w:rsidR="004B63DF" w:rsidRPr="00A818C9">
        <w:rPr>
          <w:rFonts w:ascii="Times New Roman" w:hAnsi="Times New Roman" w:cs="Times New Roman"/>
          <w:sz w:val="28"/>
          <w:szCs w:val="28"/>
        </w:rPr>
        <w:t>ерра</w:t>
      </w:r>
      <w:proofErr w:type="spellEnd"/>
      <w:r w:rsidR="004B63DF" w:rsidRPr="00A818C9">
        <w:rPr>
          <w:rFonts w:ascii="Times New Roman" w:hAnsi="Times New Roman" w:cs="Times New Roman"/>
          <w:sz w:val="28"/>
          <w:szCs w:val="28"/>
        </w:rPr>
        <w:t>» и</w:t>
      </w:r>
      <w:r w:rsidR="004B63DF" w:rsidRPr="00A818C9">
        <w:rPr>
          <w:rFonts w:ascii="Times New Roman" w:hAnsi="Times New Roman" w:cs="Times New Roman"/>
          <w:sz w:val="28"/>
          <w:szCs w:val="28"/>
          <w:shd w:val="clear" w:color="auto" w:fill="F4F4F4"/>
        </w:rPr>
        <w:t xml:space="preserve"> </w:t>
      </w:r>
      <w:r w:rsidR="004B63DF" w:rsidRPr="00A818C9">
        <w:rPr>
          <w:rFonts w:ascii="Times New Roman" w:hAnsi="Times New Roman" w:cs="Times New Roman"/>
          <w:sz w:val="28"/>
          <w:szCs w:val="28"/>
        </w:rPr>
        <w:t>выполнить декоративную композицию.</w:t>
      </w:r>
      <w:r w:rsidR="00D070D0" w:rsidRPr="00A818C9">
        <w:rPr>
          <w:rFonts w:ascii="Times New Roman" w:hAnsi="Times New Roman" w:cs="Times New Roman"/>
          <w:sz w:val="28"/>
          <w:szCs w:val="28"/>
        </w:rPr>
        <w:t xml:space="preserve"> </w:t>
      </w:r>
    </w:p>
    <w:p w:rsidR="00EF0673" w:rsidRDefault="00EF0673" w:rsidP="0007644E">
      <w:pPr>
        <w:spacing w:line="360" w:lineRule="auto"/>
        <w:ind w:left="-567" w:right="-284" w:firstLine="567"/>
        <w:jc w:val="both"/>
        <w:rPr>
          <w:rFonts w:ascii="Times New Roman" w:hAnsi="Times New Roman" w:cs="Times New Roman"/>
          <w:b/>
          <w:sz w:val="28"/>
          <w:szCs w:val="28"/>
        </w:rPr>
      </w:pPr>
      <w:r>
        <w:rPr>
          <w:rFonts w:ascii="Times New Roman" w:hAnsi="Times New Roman" w:cs="Times New Roman"/>
          <w:b/>
          <w:sz w:val="28"/>
          <w:szCs w:val="28"/>
        </w:rPr>
        <w:t>Задачи:</w:t>
      </w:r>
    </w:p>
    <w:p w:rsidR="004D37F1" w:rsidRPr="00A818C9" w:rsidRDefault="00505E49" w:rsidP="0007644E">
      <w:pPr>
        <w:spacing w:line="360" w:lineRule="auto"/>
        <w:ind w:left="-567" w:right="-284" w:firstLine="567"/>
        <w:jc w:val="both"/>
        <w:rPr>
          <w:rFonts w:ascii="Times New Roman" w:hAnsi="Times New Roman" w:cs="Times New Roman"/>
          <w:b/>
          <w:sz w:val="28"/>
          <w:szCs w:val="28"/>
        </w:rPr>
      </w:pPr>
      <w:r w:rsidRPr="00A818C9">
        <w:rPr>
          <w:rFonts w:ascii="Times New Roman" w:hAnsi="Times New Roman" w:cs="Times New Roman"/>
          <w:b/>
          <w:sz w:val="28"/>
          <w:szCs w:val="28"/>
        </w:rPr>
        <w:t>1. Обучающие:</w:t>
      </w:r>
    </w:p>
    <w:p w:rsidR="0057557B" w:rsidRPr="00A818C9" w:rsidRDefault="0057557B" w:rsidP="0007644E">
      <w:pPr>
        <w:pStyle w:val="a5"/>
        <w:numPr>
          <w:ilvl w:val="0"/>
          <w:numId w:val="7"/>
        </w:numPr>
        <w:spacing w:after="0" w:line="360" w:lineRule="auto"/>
        <w:ind w:left="-567" w:right="-284" w:firstLine="567"/>
        <w:jc w:val="both"/>
        <w:rPr>
          <w:rFonts w:ascii="Times New Roman" w:hAnsi="Times New Roman" w:cs="Times New Roman"/>
          <w:sz w:val="28"/>
          <w:szCs w:val="28"/>
        </w:rPr>
      </w:pPr>
      <w:r w:rsidRPr="00A818C9">
        <w:rPr>
          <w:rFonts w:ascii="Times New Roman" w:hAnsi="Times New Roman" w:cs="Times New Roman"/>
          <w:sz w:val="28"/>
          <w:szCs w:val="28"/>
        </w:rPr>
        <w:t>изучить историю возникновения «коллажа», ознакомиться с его видами, жанрами;</w:t>
      </w:r>
    </w:p>
    <w:p w:rsidR="004D37F1" w:rsidRPr="00A818C9" w:rsidRDefault="004D37F1" w:rsidP="0007644E">
      <w:pPr>
        <w:pStyle w:val="a5"/>
        <w:numPr>
          <w:ilvl w:val="0"/>
          <w:numId w:val="7"/>
        </w:numPr>
        <w:spacing w:after="0" w:line="360" w:lineRule="auto"/>
        <w:ind w:left="-567" w:right="-284" w:firstLine="567"/>
        <w:jc w:val="both"/>
        <w:rPr>
          <w:rFonts w:ascii="Times New Roman" w:hAnsi="Times New Roman" w:cs="Times New Roman"/>
          <w:sz w:val="28"/>
          <w:szCs w:val="28"/>
        </w:rPr>
      </w:pPr>
      <w:r w:rsidRPr="00A818C9">
        <w:rPr>
          <w:rFonts w:ascii="Times New Roman" w:hAnsi="Times New Roman" w:cs="Times New Roman"/>
          <w:sz w:val="28"/>
          <w:szCs w:val="28"/>
        </w:rPr>
        <w:t>овладе</w:t>
      </w:r>
      <w:r w:rsidR="0025448D" w:rsidRPr="00A818C9">
        <w:rPr>
          <w:rFonts w:ascii="Times New Roman" w:hAnsi="Times New Roman" w:cs="Times New Roman"/>
          <w:sz w:val="28"/>
          <w:szCs w:val="28"/>
        </w:rPr>
        <w:t>ть</w:t>
      </w:r>
      <w:r w:rsidRPr="00A818C9">
        <w:rPr>
          <w:rFonts w:ascii="Times New Roman" w:hAnsi="Times New Roman" w:cs="Times New Roman"/>
          <w:sz w:val="28"/>
          <w:szCs w:val="28"/>
        </w:rPr>
        <w:t xml:space="preserve"> технологией составления декоративной композиции </w:t>
      </w:r>
      <w:r w:rsidR="00676351" w:rsidRPr="00A818C9">
        <w:rPr>
          <w:rFonts w:ascii="Times New Roman" w:hAnsi="Times New Roman" w:cs="Times New Roman"/>
          <w:sz w:val="28"/>
          <w:szCs w:val="28"/>
        </w:rPr>
        <w:t xml:space="preserve">в технике «Терра» </w:t>
      </w:r>
      <w:r w:rsidRPr="00A818C9">
        <w:rPr>
          <w:rFonts w:ascii="Times New Roman" w:hAnsi="Times New Roman" w:cs="Times New Roman"/>
          <w:sz w:val="28"/>
          <w:szCs w:val="28"/>
        </w:rPr>
        <w:t>и технологией работы с различными материалами</w:t>
      </w:r>
      <w:r w:rsidR="00676351" w:rsidRPr="00A818C9">
        <w:rPr>
          <w:rFonts w:ascii="Times New Roman" w:hAnsi="Times New Roman" w:cs="Times New Roman"/>
          <w:sz w:val="28"/>
          <w:szCs w:val="28"/>
        </w:rPr>
        <w:t xml:space="preserve"> (сухие растения, гипс, ткань)</w:t>
      </w:r>
      <w:r w:rsidR="004B63DF" w:rsidRPr="00A818C9">
        <w:rPr>
          <w:rFonts w:ascii="Times New Roman" w:hAnsi="Times New Roman" w:cs="Times New Roman"/>
          <w:sz w:val="28"/>
          <w:szCs w:val="28"/>
        </w:rPr>
        <w:t>;</w:t>
      </w:r>
    </w:p>
    <w:p w:rsidR="003824CF" w:rsidRPr="00A818C9" w:rsidRDefault="0057557B" w:rsidP="0007644E">
      <w:pPr>
        <w:pStyle w:val="a5"/>
        <w:numPr>
          <w:ilvl w:val="0"/>
          <w:numId w:val="7"/>
        </w:numPr>
        <w:spacing w:after="0" w:line="360" w:lineRule="auto"/>
        <w:ind w:left="-567" w:right="-284" w:firstLine="567"/>
        <w:jc w:val="both"/>
        <w:rPr>
          <w:rFonts w:ascii="Times New Roman" w:hAnsi="Times New Roman" w:cs="Times New Roman"/>
          <w:sz w:val="28"/>
          <w:szCs w:val="28"/>
        </w:rPr>
      </w:pPr>
      <w:r w:rsidRPr="00A818C9">
        <w:rPr>
          <w:rFonts w:ascii="Times New Roman" w:hAnsi="Times New Roman" w:cs="Times New Roman"/>
          <w:sz w:val="28"/>
          <w:szCs w:val="28"/>
        </w:rPr>
        <w:t>научиться</w:t>
      </w:r>
      <w:r w:rsidR="00C4439F" w:rsidRPr="00A818C9">
        <w:rPr>
          <w:rFonts w:ascii="Times New Roman" w:hAnsi="Times New Roman" w:cs="Times New Roman"/>
          <w:sz w:val="28"/>
          <w:szCs w:val="28"/>
        </w:rPr>
        <w:t xml:space="preserve"> изображать фактуру при помощи подручных средств;</w:t>
      </w:r>
    </w:p>
    <w:p w:rsidR="00676351" w:rsidRPr="00A818C9" w:rsidRDefault="004D37F1" w:rsidP="0007644E">
      <w:pPr>
        <w:pStyle w:val="a5"/>
        <w:numPr>
          <w:ilvl w:val="0"/>
          <w:numId w:val="7"/>
        </w:numPr>
        <w:spacing w:after="0" w:line="360" w:lineRule="auto"/>
        <w:ind w:left="-567" w:right="-284" w:firstLine="567"/>
        <w:jc w:val="both"/>
        <w:rPr>
          <w:rFonts w:ascii="Times New Roman" w:hAnsi="Times New Roman" w:cs="Times New Roman"/>
          <w:sz w:val="28"/>
          <w:szCs w:val="28"/>
        </w:rPr>
      </w:pPr>
      <w:r w:rsidRPr="00A818C9">
        <w:rPr>
          <w:rFonts w:ascii="Times New Roman" w:hAnsi="Times New Roman" w:cs="Times New Roman"/>
          <w:sz w:val="28"/>
          <w:szCs w:val="28"/>
        </w:rPr>
        <w:t>переда</w:t>
      </w:r>
      <w:r w:rsidR="0057557B" w:rsidRPr="00A818C9">
        <w:rPr>
          <w:rFonts w:ascii="Times New Roman" w:hAnsi="Times New Roman" w:cs="Times New Roman"/>
          <w:sz w:val="28"/>
          <w:szCs w:val="28"/>
        </w:rPr>
        <w:t>вать</w:t>
      </w:r>
      <w:r w:rsidRPr="00A818C9">
        <w:rPr>
          <w:rFonts w:ascii="Times New Roman" w:hAnsi="Times New Roman" w:cs="Times New Roman"/>
          <w:sz w:val="28"/>
          <w:szCs w:val="28"/>
        </w:rPr>
        <w:t xml:space="preserve"> цветом пространственны</w:t>
      </w:r>
      <w:r w:rsidR="0057557B" w:rsidRPr="00A818C9">
        <w:rPr>
          <w:rFonts w:ascii="Times New Roman" w:hAnsi="Times New Roman" w:cs="Times New Roman"/>
          <w:sz w:val="28"/>
          <w:szCs w:val="28"/>
        </w:rPr>
        <w:t>е</w:t>
      </w:r>
      <w:r w:rsidRPr="00A818C9">
        <w:rPr>
          <w:rFonts w:ascii="Times New Roman" w:hAnsi="Times New Roman" w:cs="Times New Roman"/>
          <w:sz w:val="28"/>
          <w:szCs w:val="28"/>
        </w:rPr>
        <w:t xml:space="preserve"> план</w:t>
      </w:r>
      <w:r w:rsidR="0057557B" w:rsidRPr="00A818C9">
        <w:rPr>
          <w:rFonts w:ascii="Times New Roman" w:hAnsi="Times New Roman" w:cs="Times New Roman"/>
          <w:sz w:val="28"/>
          <w:szCs w:val="28"/>
        </w:rPr>
        <w:t>ы</w:t>
      </w:r>
      <w:r w:rsidRPr="00A818C9">
        <w:rPr>
          <w:rFonts w:ascii="Times New Roman" w:hAnsi="Times New Roman" w:cs="Times New Roman"/>
          <w:sz w:val="28"/>
          <w:szCs w:val="28"/>
        </w:rPr>
        <w:t>.</w:t>
      </w:r>
      <w:r w:rsidR="00676351" w:rsidRPr="00A818C9">
        <w:rPr>
          <w:rFonts w:ascii="Times New Roman" w:hAnsi="Times New Roman" w:cs="Times New Roman"/>
          <w:sz w:val="28"/>
          <w:szCs w:val="28"/>
        </w:rPr>
        <w:t xml:space="preserve"> </w:t>
      </w:r>
    </w:p>
    <w:p w:rsidR="004D37F1" w:rsidRPr="00A818C9" w:rsidRDefault="004D37F1" w:rsidP="0007644E">
      <w:pPr>
        <w:spacing w:before="240" w:line="360" w:lineRule="auto"/>
        <w:ind w:left="-567" w:right="-284" w:firstLine="567"/>
        <w:jc w:val="both"/>
        <w:rPr>
          <w:rFonts w:ascii="Times New Roman" w:hAnsi="Times New Roman" w:cs="Times New Roman"/>
          <w:b/>
          <w:sz w:val="28"/>
          <w:szCs w:val="28"/>
        </w:rPr>
      </w:pPr>
      <w:r w:rsidRPr="00A818C9">
        <w:rPr>
          <w:rFonts w:ascii="Times New Roman" w:hAnsi="Times New Roman" w:cs="Times New Roman"/>
          <w:sz w:val="28"/>
          <w:szCs w:val="28"/>
        </w:rPr>
        <w:lastRenderedPageBreak/>
        <w:t> </w:t>
      </w:r>
      <w:r w:rsidRPr="00A818C9">
        <w:rPr>
          <w:rFonts w:ascii="Times New Roman" w:hAnsi="Times New Roman" w:cs="Times New Roman"/>
          <w:b/>
          <w:sz w:val="28"/>
          <w:szCs w:val="28"/>
        </w:rPr>
        <w:t>2. Развивающие</w:t>
      </w:r>
      <w:r w:rsidR="00505E49" w:rsidRPr="00A818C9">
        <w:rPr>
          <w:rFonts w:ascii="Times New Roman" w:hAnsi="Times New Roman" w:cs="Times New Roman"/>
          <w:b/>
          <w:sz w:val="28"/>
          <w:szCs w:val="28"/>
        </w:rPr>
        <w:t>:</w:t>
      </w:r>
    </w:p>
    <w:p w:rsidR="00505E49" w:rsidRPr="00A818C9" w:rsidRDefault="00676351" w:rsidP="0007644E">
      <w:pPr>
        <w:pStyle w:val="a5"/>
        <w:numPr>
          <w:ilvl w:val="0"/>
          <w:numId w:val="8"/>
        </w:numPr>
        <w:spacing w:after="0" w:line="360" w:lineRule="auto"/>
        <w:ind w:left="-567" w:right="-284" w:firstLine="567"/>
        <w:jc w:val="both"/>
        <w:rPr>
          <w:rFonts w:ascii="Times New Roman" w:hAnsi="Times New Roman" w:cs="Times New Roman"/>
          <w:sz w:val="28"/>
          <w:szCs w:val="28"/>
        </w:rPr>
      </w:pPr>
      <w:r w:rsidRPr="00A818C9">
        <w:rPr>
          <w:rFonts w:ascii="Times New Roman" w:hAnsi="Times New Roman" w:cs="Times New Roman"/>
          <w:sz w:val="28"/>
          <w:szCs w:val="28"/>
        </w:rPr>
        <w:t>разви</w:t>
      </w:r>
      <w:r w:rsidR="0025448D" w:rsidRPr="00A818C9">
        <w:rPr>
          <w:rFonts w:ascii="Times New Roman" w:hAnsi="Times New Roman" w:cs="Times New Roman"/>
          <w:sz w:val="28"/>
          <w:szCs w:val="28"/>
        </w:rPr>
        <w:t>вать</w:t>
      </w:r>
      <w:r w:rsidRPr="00A818C9">
        <w:rPr>
          <w:rFonts w:ascii="Times New Roman" w:hAnsi="Times New Roman" w:cs="Times New Roman"/>
          <w:sz w:val="28"/>
          <w:szCs w:val="28"/>
        </w:rPr>
        <w:t xml:space="preserve"> наблюдательност</w:t>
      </w:r>
      <w:r w:rsidR="0025448D" w:rsidRPr="00A818C9">
        <w:rPr>
          <w:rFonts w:ascii="Times New Roman" w:hAnsi="Times New Roman" w:cs="Times New Roman"/>
          <w:sz w:val="28"/>
          <w:szCs w:val="28"/>
        </w:rPr>
        <w:t>ь</w:t>
      </w:r>
      <w:r w:rsidRPr="00A818C9">
        <w:rPr>
          <w:rFonts w:ascii="Times New Roman" w:hAnsi="Times New Roman" w:cs="Times New Roman"/>
          <w:sz w:val="28"/>
          <w:szCs w:val="28"/>
        </w:rPr>
        <w:t xml:space="preserve"> и творческо</w:t>
      </w:r>
      <w:r w:rsidR="0025448D" w:rsidRPr="00A818C9">
        <w:rPr>
          <w:rFonts w:ascii="Times New Roman" w:hAnsi="Times New Roman" w:cs="Times New Roman"/>
          <w:sz w:val="28"/>
          <w:szCs w:val="28"/>
        </w:rPr>
        <w:t>е</w:t>
      </w:r>
      <w:r w:rsidRPr="00A818C9">
        <w:rPr>
          <w:rFonts w:ascii="Times New Roman" w:hAnsi="Times New Roman" w:cs="Times New Roman"/>
          <w:sz w:val="28"/>
          <w:szCs w:val="28"/>
        </w:rPr>
        <w:t xml:space="preserve"> воображени</w:t>
      </w:r>
      <w:r w:rsidR="0025448D" w:rsidRPr="00A818C9">
        <w:rPr>
          <w:rFonts w:ascii="Times New Roman" w:hAnsi="Times New Roman" w:cs="Times New Roman"/>
          <w:sz w:val="28"/>
          <w:szCs w:val="28"/>
        </w:rPr>
        <w:t>е</w:t>
      </w:r>
      <w:r w:rsidRPr="00A818C9">
        <w:rPr>
          <w:rFonts w:ascii="Times New Roman" w:hAnsi="Times New Roman" w:cs="Times New Roman"/>
          <w:sz w:val="28"/>
          <w:szCs w:val="28"/>
        </w:rPr>
        <w:t xml:space="preserve"> при рассматривании природных форм;</w:t>
      </w:r>
    </w:p>
    <w:p w:rsidR="004B63DF" w:rsidRPr="00A818C9" w:rsidRDefault="004B63DF" w:rsidP="0007644E">
      <w:pPr>
        <w:pStyle w:val="a5"/>
        <w:numPr>
          <w:ilvl w:val="0"/>
          <w:numId w:val="8"/>
        </w:numPr>
        <w:spacing w:after="0" w:line="360" w:lineRule="auto"/>
        <w:ind w:left="-567" w:right="-284" w:firstLine="567"/>
        <w:jc w:val="both"/>
        <w:rPr>
          <w:rFonts w:ascii="Times New Roman" w:hAnsi="Times New Roman" w:cs="Times New Roman"/>
          <w:sz w:val="28"/>
          <w:szCs w:val="28"/>
        </w:rPr>
      </w:pPr>
      <w:r w:rsidRPr="00A818C9">
        <w:rPr>
          <w:rStyle w:val="c4"/>
          <w:rFonts w:ascii="Times New Roman" w:hAnsi="Times New Roman" w:cs="Times New Roman"/>
          <w:sz w:val="28"/>
          <w:szCs w:val="28"/>
          <w:shd w:val="clear" w:color="auto" w:fill="FFFFFF"/>
        </w:rPr>
        <w:t>способствова</w:t>
      </w:r>
      <w:r w:rsidR="0025448D" w:rsidRPr="00A818C9">
        <w:rPr>
          <w:rStyle w:val="c4"/>
          <w:rFonts w:ascii="Times New Roman" w:hAnsi="Times New Roman" w:cs="Times New Roman"/>
          <w:sz w:val="28"/>
          <w:szCs w:val="28"/>
          <w:shd w:val="clear" w:color="auto" w:fill="FFFFFF"/>
        </w:rPr>
        <w:t>ть</w:t>
      </w:r>
      <w:r w:rsidRPr="00A818C9">
        <w:rPr>
          <w:rStyle w:val="c4"/>
          <w:rFonts w:ascii="Times New Roman" w:hAnsi="Times New Roman" w:cs="Times New Roman"/>
          <w:sz w:val="28"/>
          <w:szCs w:val="28"/>
          <w:shd w:val="clear" w:color="auto" w:fill="FFFFFF"/>
        </w:rPr>
        <w:t xml:space="preserve"> развитию зрительной памяти в передаче </w:t>
      </w:r>
      <w:r w:rsidR="00505E49" w:rsidRPr="00A818C9">
        <w:rPr>
          <w:rStyle w:val="c4"/>
          <w:rFonts w:ascii="Times New Roman" w:hAnsi="Times New Roman" w:cs="Times New Roman"/>
          <w:sz w:val="28"/>
          <w:szCs w:val="28"/>
          <w:shd w:val="clear" w:color="auto" w:fill="FFFFFF"/>
        </w:rPr>
        <w:t xml:space="preserve"> в</w:t>
      </w:r>
      <w:r w:rsidRPr="00A818C9">
        <w:rPr>
          <w:rStyle w:val="c4"/>
          <w:rFonts w:ascii="Times New Roman" w:hAnsi="Times New Roman" w:cs="Times New Roman"/>
          <w:sz w:val="28"/>
          <w:szCs w:val="28"/>
          <w:shd w:val="clear" w:color="auto" w:fill="FFFFFF"/>
        </w:rPr>
        <w:t>печатлений,</w:t>
      </w:r>
      <w:r w:rsidRPr="00A818C9">
        <w:rPr>
          <w:rStyle w:val="c0"/>
          <w:rFonts w:ascii="Times New Roman" w:hAnsi="Times New Roman" w:cs="Times New Roman"/>
          <w:sz w:val="28"/>
          <w:szCs w:val="28"/>
          <w:shd w:val="clear" w:color="auto" w:fill="FFFFFF"/>
        </w:rPr>
        <w:t> </w:t>
      </w:r>
      <w:r w:rsidRPr="00A818C9">
        <w:rPr>
          <w:rStyle w:val="c4"/>
          <w:rFonts w:ascii="Times New Roman" w:hAnsi="Times New Roman" w:cs="Times New Roman"/>
          <w:sz w:val="28"/>
          <w:szCs w:val="28"/>
          <w:shd w:val="clear" w:color="auto" w:fill="FFFFFF"/>
        </w:rPr>
        <w:t>практических навыков и творческих способностей учащихся; пробудить фантазию, умение комбинировать детали.</w:t>
      </w:r>
    </w:p>
    <w:p w:rsidR="004B63DF" w:rsidRPr="00A818C9" w:rsidRDefault="004D37F1" w:rsidP="0007644E">
      <w:pPr>
        <w:spacing w:before="240" w:line="360" w:lineRule="auto"/>
        <w:ind w:left="-567" w:right="-284" w:firstLine="567"/>
        <w:jc w:val="both"/>
        <w:rPr>
          <w:rFonts w:ascii="Times New Roman" w:hAnsi="Times New Roman" w:cs="Times New Roman"/>
          <w:b/>
          <w:sz w:val="28"/>
          <w:szCs w:val="28"/>
        </w:rPr>
      </w:pPr>
      <w:r w:rsidRPr="00A818C9">
        <w:rPr>
          <w:rFonts w:ascii="Times New Roman" w:hAnsi="Times New Roman" w:cs="Times New Roman"/>
          <w:sz w:val="28"/>
          <w:szCs w:val="28"/>
        </w:rPr>
        <w:t> </w:t>
      </w:r>
      <w:r w:rsidRPr="00A818C9">
        <w:rPr>
          <w:rFonts w:ascii="Times New Roman" w:hAnsi="Times New Roman" w:cs="Times New Roman"/>
          <w:b/>
          <w:sz w:val="28"/>
          <w:szCs w:val="28"/>
        </w:rPr>
        <w:t>3. Воспитательные</w:t>
      </w:r>
      <w:r w:rsidR="00505E49" w:rsidRPr="00A818C9">
        <w:rPr>
          <w:rFonts w:ascii="Times New Roman" w:hAnsi="Times New Roman" w:cs="Times New Roman"/>
          <w:b/>
          <w:sz w:val="28"/>
          <w:szCs w:val="28"/>
        </w:rPr>
        <w:t>:</w:t>
      </w:r>
    </w:p>
    <w:p w:rsidR="004D37F1" w:rsidRPr="00A818C9" w:rsidRDefault="004D37F1" w:rsidP="0007644E">
      <w:pPr>
        <w:pStyle w:val="a5"/>
        <w:numPr>
          <w:ilvl w:val="0"/>
          <w:numId w:val="9"/>
        </w:numPr>
        <w:spacing w:line="360" w:lineRule="auto"/>
        <w:ind w:left="-567" w:right="-284" w:firstLine="567"/>
        <w:jc w:val="both"/>
        <w:rPr>
          <w:rFonts w:ascii="Times New Roman" w:hAnsi="Times New Roman" w:cs="Times New Roman"/>
          <w:sz w:val="28"/>
          <w:szCs w:val="28"/>
        </w:rPr>
      </w:pPr>
      <w:r w:rsidRPr="00A818C9">
        <w:rPr>
          <w:rFonts w:ascii="Times New Roman" w:hAnsi="Times New Roman" w:cs="Times New Roman"/>
          <w:sz w:val="28"/>
          <w:szCs w:val="28"/>
        </w:rPr>
        <w:t>воспит</w:t>
      </w:r>
      <w:r w:rsidR="0057557B" w:rsidRPr="00A818C9">
        <w:rPr>
          <w:rFonts w:ascii="Times New Roman" w:hAnsi="Times New Roman" w:cs="Times New Roman"/>
          <w:sz w:val="28"/>
          <w:szCs w:val="28"/>
        </w:rPr>
        <w:t>ывать</w:t>
      </w:r>
      <w:r w:rsidRPr="00A818C9">
        <w:rPr>
          <w:rFonts w:ascii="Times New Roman" w:hAnsi="Times New Roman" w:cs="Times New Roman"/>
          <w:sz w:val="28"/>
          <w:szCs w:val="28"/>
        </w:rPr>
        <w:t xml:space="preserve"> </w:t>
      </w:r>
      <w:r w:rsidR="004B63DF" w:rsidRPr="00A818C9">
        <w:rPr>
          <w:rFonts w:ascii="Times New Roman" w:hAnsi="Times New Roman" w:cs="Times New Roman"/>
          <w:sz w:val="28"/>
          <w:szCs w:val="28"/>
        </w:rPr>
        <w:t>аккуратност</w:t>
      </w:r>
      <w:r w:rsidR="0057557B" w:rsidRPr="00A818C9">
        <w:rPr>
          <w:rFonts w:ascii="Times New Roman" w:hAnsi="Times New Roman" w:cs="Times New Roman"/>
          <w:sz w:val="28"/>
          <w:szCs w:val="28"/>
        </w:rPr>
        <w:t>ь</w:t>
      </w:r>
      <w:r w:rsidR="004B63DF" w:rsidRPr="00A818C9">
        <w:rPr>
          <w:rFonts w:ascii="Times New Roman" w:hAnsi="Times New Roman" w:cs="Times New Roman"/>
          <w:sz w:val="28"/>
          <w:szCs w:val="28"/>
        </w:rPr>
        <w:t>,  внимательност</w:t>
      </w:r>
      <w:r w:rsidR="0057557B" w:rsidRPr="00A818C9">
        <w:rPr>
          <w:rFonts w:ascii="Times New Roman" w:hAnsi="Times New Roman" w:cs="Times New Roman"/>
          <w:sz w:val="28"/>
          <w:szCs w:val="28"/>
        </w:rPr>
        <w:t>ь</w:t>
      </w:r>
      <w:r w:rsidR="004B63DF" w:rsidRPr="00A818C9">
        <w:rPr>
          <w:rFonts w:ascii="Times New Roman" w:hAnsi="Times New Roman" w:cs="Times New Roman"/>
          <w:sz w:val="28"/>
          <w:szCs w:val="28"/>
        </w:rPr>
        <w:t>, трудолюби</w:t>
      </w:r>
      <w:r w:rsidR="0057557B" w:rsidRPr="00A818C9">
        <w:rPr>
          <w:rFonts w:ascii="Times New Roman" w:hAnsi="Times New Roman" w:cs="Times New Roman"/>
          <w:sz w:val="28"/>
          <w:szCs w:val="28"/>
        </w:rPr>
        <w:t>е</w:t>
      </w:r>
      <w:r w:rsidR="004B63DF" w:rsidRPr="00A818C9">
        <w:rPr>
          <w:rFonts w:ascii="Times New Roman" w:hAnsi="Times New Roman" w:cs="Times New Roman"/>
          <w:sz w:val="28"/>
          <w:szCs w:val="28"/>
        </w:rPr>
        <w:t>, усидчивост</w:t>
      </w:r>
      <w:r w:rsidR="0057557B" w:rsidRPr="00A818C9">
        <w:rPr>
          <w:rFonts w:ascii="Times New Roman" w:hAnsi="Times New Roman" w:cs="Times New Roman"/>
          <w:sz w:val="28"/>
          <w:szCs w:val="28"/>
        </w:rPr>
        <w:t>ь</w:t>
      </w:r>
      <w:r w:rsidR="004B63DF" w:rsidRPr="00A818C9">
        <w:rPr>
          <w:rFonts w:ascii="Times New Roman" w:hAnsi="Times New Roman" w:cs="Times New Roman"/>
          <w:sz w:val="28"/>
          <w:szCs w:val="28"/>
        </w:rPr>
        <w:t>, чувства товарищества и взаимопомощи.</w:t>
      </w:r>
    </w:p>
    <w:p w:rsidR="00505E49" w:rsidRPr="00A818C9" w:rsidRDefault="00EF0673" w:rsidP="0007644E">
      <w:pPr>
        <w:shd w:val="clear" w:color="auto" w:fill="FFFFFF"/>
        <w:spacing w:after="0" w:line="360" w:lineRule="auto"/>
        <w:ind w:left="-567" w:right="-284"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Актуальность</w:t>
      </w:r>
      <w:r w:rsidR="00D070D0" w:rsidRPr="00A818C9">
        <w:rPr>
          <w:rFonts w:ascii="Times New Roman" w:eastAsia="Times New Roman" w:hAnsi="Times New Roman" w:cs="Times New Roman"/>
          <w:sz w:val="28"/>
          <w:szCs w:val="28"/>
          <w:lang w:eastAsia="ru-RU"/>
        </w:rPr>
        <w:t>:</w:t>
      </w:r>
    </w:p>
    <w:p w:rsidR="00D070D0" w:rsidRPr="00A818C9" w:rsidRDefault="00D070D0" w:rsidP="0007644E">
      <w:pPr>
        <w:shd w:val="clear" w:color="auto" w:fill="FFFFFF"/>
        <w:spacing w:before="240" w:line="360" w:lineRule="auto"/>
        <w:ind w:left="-567" w:right="-284" w:firstLine="567"/>
        <w:jc w:val="both"/>
        <w:rPr>
          <w:rFonts w:ascii="Times New Roman" w:eastAsia="Times New Roman" w:hAnsi="Times New Roman" w:cs="Times New Roman"/>
          <w:sz w:val="28"/>
          <w:szCs w:val="28"/>
          <w:lang w:eastAsia="ru-RU"/>
        </w:rPr>
      </w:pPr>
      <w:r w:rsidRPr="00A818C9">
        <w:rPr>
          <w:rFonts w:ascii="Times New Roman" w:eastAsia="Times New Roman" w:hAnsi="Times New Roman" w:cs="Times New Roman"/>
          <w:sz w:val="28"/>
          <w:szCs w:val="28"/>
          <w:lang w:eastAsia="ru-RU"/>
        </w:rPr>
        <w:t>В рамках данной темы дети изучают</w:t>
      </w:r>
      <w:r w:rsidR="00505E49" w:rsidRPr="00A818C9">
        <w:rPr>
          <w:rFonts w:ascii="Times New Roman" w:eastAsia="Times New Roman" w:hAnsi="Times New Roman" w:cs="Times New Roman"/>
          <w:sz w:val="28"/>
          <w:szCs w:val="28"/>
          <w:lang w:eastAsia="ru-RU"/>
        </w:rPr>
        <w:t xml:space="preserve"> </w:t>
      </w:r>
      <w:r w:rsidRPr="00A818C9">
        <w:rPr>
          <w:rFonts w:ascii="Times New Roman" w:eastAsia="Times New Roman" w:hAnsi="Times New Roman" w:cs="Times New Roman"/>
          <w:sz w:val="28"/>
          <w:szCs w:val="28"/>
          <w:lang w:eastAsia="ru-RU"/>
        </w:rPr>
        <w:t>историю возникновения и развития коллажа, как вида искусства, приобретают опыт</w:t>
      </w:r>
      <w:r w:rsidR="00505E49" w:rsidRPr="00A818C9">
        <w:rPr>
          <w:rFonts w:ascii="Times New Roman" w:eastAsia="Times New Roman" w:hAnsi="Times New Roman" w:cs="Times New Roman"/>
          <w:sz w:val="28"/>
          <w:szCs w:val="28"/>
          <w:lang w:eastAsia="ru-RU"/>
        </w:rPr>
        <w:t xml:space="preserve"> </w:t>
      </w:r>
      <w:r w:rsidRPr="00A818C9">
        <w:rPr>
          <w:rFonts w:ascii="Times New Roman" w:eastAsia="Times New Roman" w:hAnsi="Times New Roman" w:cs="Times New Roman"/>
          <w:sz w:val="28"/>
          <w:szCs w:val="28"/>
          <w:lang w:eastAsia="ru-RU"/>
        </w:rPr>
        <w:t xml:space="preserve">работы в технике </w:t>
      </w:r>
      <w:r w:rsidR="00505E49" w:rsidRPr="00A818C9">
        <w:rPr>
          <w:rFonts w:ascii="Times New Roman" w:eastAsia="Times New Roman" w:hAnsi="Times New Roman" w:cs="Times New Roman"/>
          <w:sz w:val="28"/>
          <w:szCs w:val="28"/>
          <w:lang w:eastAsia="ru-RU"/>
        </w:rPr>
        <w:t xml:space="preserve">флористического </w:t>
      </w:r>
      <w:r w:rsidRPr="00A818C9">
        <w:rPr>
          <w:rFonts w:ascii="Times New Roman" w:eastAsia="Times New Roman" w:hAnsi="Times New Roman" w:cs="Times New Roman"/>
          <w:sz w:val="28"/>
          <w:szCs w:val="28"/>
          <w:lang w:eastAsia="ru-RU"/>
        </w:rPr>
        <w:t>коллажа, знакомятся с композиционными приемами, учатся</w:t>
      </w:r>
      <w:r w:rsidR="00505E49" w:rsidRPr="00A818C9">
        <w:rPr>
          <w:rFonts w:ascii="Times New Roman" w:eastAsia="Times New Roman" w:hAnsi="Times New Roman" w:cs="Times New Roman"/>
          <w:sz w:val="28"/>
          <w:szCs w:val="28"/>
          <w:lang w:eastAsia="ru-RU"/>
        </w:rPr>
        <w:t xml:space="preserve"> </w:t>
      </w:r>
      <w:r w:rsidRPr="00A818C9">
        <w:rPr>
          <w:rFonts w:ascii="Times New Roman" w:eastAsia="Times New Roman" w:hAnsi="Times New Roman" w:cs="Times New Roman"/>
          <w:sz w:val="28"/>
          <w:szCs w:val="28"/>
          <w:lang w:eastAsia="ru-RU"/>
        </w:rPr>
        <w:t>творческой композиции.</w:t>
      </w:r>
    </w:p>
    <w:p w:rsidR="00505E49" w:rsidRPr="00A818C9" w:rsidRDefault="00D070D0" w:rsidP="0007644E">
      <w:pPr>
        <w:shd w:val="clear" w:color="auto" w:fill="FFFFFF"/>
        <w:spacing w:after="0" w:line="360" w:lineRule="auto"/>
        <w:ind w:left="-567" w:right="-284" w:firstLine="567"/>
        <w:jc w:val="both"/>
        <w:rPr>
          <w:rFonts w:ascii="Times New Roman" w:eastAsia="Times New Roman" w:hAnsi="Times New Roman" w:cs="Times New Roman"/>
          <w:sz w:val="28"/>
          <w:szCs w:val="28"/>
          <w:lang w:eastAsia="ru-RU"/>
        </w:rPr>
      </w:pPr>
      <w:r w:rsidRPr="00A818C9">
        <w:rPr>
          <w:rFonts w:ascii="Times New Roman" w:eastAsia="Times New Roman" w:hAnsi="Times New Roman" w:cs="Times New Roman"/>
          <w:b/>
          <w:sz w:val="28"/>
          <w:szCs w:val="28"/>
          <w:lang w:eastAsia="ru-RU"/>
        </w:rPr>
        <w:t>Универсальность:</w:t>
      </w:r>
      <w:r w:rsidRPr="00A818C9">
        <w:rPr>
          <w:rFonts w:ascii="Times New Roman" w:eastAsia="Times New Roman" w:hAnsi="Times New Roman" w:cs="Times New Roman"/>
          <w:sz w:val="28"/>
          <w:szCs w:val="28"/>
          <w:lang w:eastAsia="ru-RU"/>
        </w:rPr>
        <w:t xml:space="preserve"> </w:t>
      </w:r>
    </w:p>
    <w:p w:rsidR="00D070D0" w:rsidRPr="00A818C9" w:rsidRDefault="00505E49" w:rsidP="0007644E">
      <w:pPr>
        <w:shd w:val="clear" w:color="auto" w:fill="FFFFFF"/>
        <w:spacing w:before="240" w:after="0" w:line="360" w:lineRule="auto"/>
        <w:ind w:left="-567" w:right="-284" w:firstLine="567"/>
        <w:jc w:val="both"/>
        <w:rPr>
          <w:rFonts w:ascii="Times New Roman" w:eastAsia="Times New Roman" w:hAnsi="Times New Roman" w:cs="Times New Roman"/>
          <w:sz w:val="28"/>
          <w:szCs w:val="28"/>
          <w:lang w:eastAsia="ru-RU"/>
        </w:rPr>
      </w:pPr>
      <w:r w:rsidRPr="00A818C9">
        <w:rPr>
          <w:rFonts w:ascii="Times New Roman" w:eastAsia="Times New Roman" w:hAnsi="Times New Roman" w:cs="Times New Roman"/>
          <w:sz w:val="28"/>
          <w:szCs w:val="28"/>
          <w:lang w:eastAsia="ru-RU"/>
        </w:rPr>
        <w:t xml:space="preserve">Данная техника </w:t>
      </w:r>
      <w:r w:rsidRPr="00A818C9">
        <w:rPr>
          <w:rFonts w:ascii="Times New Roman" w:hAnsi="Times New Roman" w:cs="Times New Roman"/>
          <w:sz w:val="28"/>
          <w:szCs w:val="28"/>
        </w:rPr>
        <w:t>учит детей работать с разнообразными материалами, развивает чувство композиции, ритма,  колорита,  </w:t>
      </w:r>
      <w:proofErr w:type="spellStart"/>
      <w:r w:rsidRPr="00A818C9">
        <w:rPr>
          <w:rFonts w:ascii="Times New Roman" w:hAnsi="Times New Roman" w:cs="Times New Roman"/>
          <w:sz w:val="28"/>
          <w:szCs w:val="28"/>
        </w:rPr>
        <w:t>цветовосприятия</w:t>
      </w:r>
      <w:proofErr w:type="spellEnd"/>
      <w:r w:rsidRPr="00A818C9">
        <w:rPr>
          <w:rFonts w:ascii="Times New Roman" w:hAnsi="Times New Roman" w:cs="Times New Roman"/>
          <w:sz w:val="28"/>
          <w:szCs w:val="28"/>
        </w:rPr>
        <w:t>, мелкую моторику рук, развивает творческие способности, воображение, фантазию, пространственное мышление. Во время работы дети получают эстетическое удовольствие.</w:t>
      </w:r>
    </w:p>
    <w:p w:rsidR="00635E5E" w:rsidRPr="00A818C9" w:rsidRDefault="00635E5E" w:rsidP="0007644E">
      <w:pPr>
        <w:pStyle w:val="a3"/>
        <w:spacing w:line="360" w:lineRule="auto"/>
        <w:ind w:left="-567" w:right="-284" w:firstLine="567"/>
        <w:jc w:val="both"/>
        <w:rPr>
          <w:b/>
          <w:sz w:val="28"/>
          <w:szCs w:val="28"/>
          <w:lang w:val="en-US"/>
        </w:rPr>
      </w:pPr>
      <w:r w:rsidRPr="00A818C9">
        <w:rPr>
          <w:b/>
          <w:sz w:val="28"/>
          <w:szCs w:val="28"/>
        </w:rPr>
        <w:t>Глава</w:t>
      </w:r>
      <w:r w:rsidRPr="00A818C9">
        <w:rPr>
          <w:b/>
          <w:sz w:val="28"/>
          <w:szCs w:val="28"/>
          <w:lang w:val="en-US"/>
        </w:rPr>
        <w:t xml:space="preserve"> I</w:t>
      </w:r>
    </w:p>
    <w:p w:rsidR="00635E5E" w:rsidRPr="00A818C9" w:rsidRDefault="00635E5E" w:rsidP="0007644E">
      <w:pPr>
        <w:pStyle w:val="a3"/>
        <w:numPr>
          <w:ilvl w:val="1"/>
          <w:numId w:val="11"/>
        </w:numPr>
        <w:spacing w:line="360" w:lineRule="auto"/>
        <w:ind w:left="-567" w:right="-284" w:firstLine="567"/>
        <w:jc w:val="both"/>
        <w:rPr>
          <w:sz w:val="28"/>
          <w:szCs w:val="28"/>
        </w:rPr>
      </w:pPr>
      <w:r w:rsidRPr="00A818C9">
        <w:rPr>
          <w:sz w:val="28"/>
          <w:szCs w:val="28"/>
        </w:rPr>
        <w:t>История развития техники «Коллаж»</w:t>
      </w:r>
    </w:p>
    <w:p w:rsidR="002F2913" w:rsidRPr="00987C09" w:rsidRDefault="002F2913" w:rsidP="00987C09">
      <w:pPr>
        <w:spacing w:after="0" w:line="360" w:lineRule="auto"/>
        <w:ind w:left="-567" w:firstLine="567"/>
        <w:jc w:val="both"/>
        <w:rPr>
          <w:rFonts w:ascii="Times New Roman" w:eastAsia="Times New Roman" w:hAnsi="Times New Roman" w:cs="Times New Roman"/>
          <w:sz w:val="28"/>
          <w:szCs w:val="28"/>
          <w:lang w:eastAsia="ru-RU"/>
        </w:rPr>
      </w:pPr>
      <w:r w:rsidRPr="00987C09">
        <w:rPr>
          <w:rFonts w:ascii="Times New Roman" w:eastAsia="Times New Roman" w:hAnsi="Times New Roman" w:cs="Times New Roman"/>
          <w:sz w:val="28"/>
          <w:szCs w:val="28"/>
          <w:lang w:eastAsia="ru-RU"/>
        </w:rPr>
        <w:t xml:space="preserve">Впервые коллаж встречается в Китае, в период изобретения бумаги – II век до н.э. В X веке технику используют японские каллиграфы. В XIII веке техника приходит в Европу и проявляется в украшении готических соборов и святых изображений. Как вид искусства, коллаж появился на свет значительно позже - в XX веке, в период кубизма. «Коллаж» родился в процессе творческих </w:t>
      </w:r>
      <w:r w:rsidRPr="00987C09">
        <w:rPr>
          <w:rFonts w:ascii="Times New Roman" w:eastAsia="Times New Roman" w:hAnsi="Times New Roman" w:cs="Times New Roman"/>
          <w:sz w:val="28"/>
          <w:szCs w:val="28"/>
          <w:lang w:eastAsia="ru-RU"/>
        </w:rPr>
        <w:lastRenderedPageBreak/>
        <w:t>экспериментов Джорджа Брака и Пабло Пикассо и до сих пор остается символом авангардного искусства. Все началось с попыток придать картине объем: для создания зернистости фактуры художники подмешивали в краску песок или моделировали фактуру краской. Переломным стал момент, когда Брак вместо имитации фактуры обоев "под дерево" просто приклеил к картине кусок обоев. Так, в 1912 году, появилась первая работа в технике коллажа «Блюдо с фруктами и стакан» (</w:t>
      </w:r>
      <w:proofErr w:type="spellStart"/>
      <w:r w:rsidRPr="00987C09">
        <w:rPr>
          <w:rFonts w:ascii="Times New Roman" w:eastAsia="Times New Roman" w:hAnsi="Times New Roman" w:cs="Times New Roman"/>
          <w:sz w:val="28"/>
          <w:szCs w:val="28"/>
          <w:lang w:eastAsia="ru-RU"/>
        </w:rPr>
        <w:t>Fruitdish</w:t>
      </w:r>
      <w:proofErr w:type="spellEnd"/>
      <w:r w:rsidRPr="00987C09">
        <w:rPr>
          <w:rFonts w:ascii="Times New Roman" w:eastAsia="Times New Roman" w:hAnsi="Times New Roman" w:cs="Times New Roman"/>
          <w:sz w:val="28"/>
          <w:szCs w:val="28"/>
          <w:lang w:eastAsia="ru-RU"/>
        </w:rPr>
        <w:t xml:space="preserve"> </w:t>
      </w:r>
      <w:proofErr w:type="spellStart"/>
      <w:r w:rsidRPr="00987C09">
        <w:rPr>
          <w:rFonts w:ascii="Times New Roman" w:eastAsia="Times New Roman" w:hAnsi="Times New Roman" w:cs="Times New Roman"/>
          <w:sz w:val="28"/>
          <w:szCs w:val="28"/>
          <w:lang w:eastAsia="ru-RU"/>
        </w:rPr>
        <w:t>and</w:t>
      </w:r>
      <w:proofErr w:type="spellEnd"/>
      <w:r w:rsidRPr="00987C09">
        <w:rPr>
          <w:rFonts w:ascii="Times New Roman" w:eastAsia="Times New Roman" w:hAnsi="Times New Roman" w:cs="Times New Roman"/>
          <w:sz w:val="28"/>
          <w:szCs w:val="28"/>
          <w:lang w:eastAsia="ru-RU"/>
        </w:rPr>
        <w:t xml:space="preserve"> </w:t>
      </w:r>
      <w:proofErr w:type="spellStart"/>
      <w:r w:rsidRPr="00987C09">
        <w:rPr>
          <w:rFonts w:ascii="Times New Roman" w:eastAsia="Times New Roman" w:hAnsi="Times New Roman" w:cs="Times New Roman"/>
          <w:sz w:val="28"/>
          <w:szCs w:val="28"/>
          <w:lang w:eastAsia="ru-RU"/>
        </w:rPr>
        <w:t>Glass</w:t>
      </w:r>
      <w:proofErr w:type="spellEnd"/>
      <w:r w:rsidRPr="00987C09">
        <w:rPr>
          <w:rFonts w:ascii="Times New Roman" w:eastAsia="Times New Roman" w:hAnsi="Times New Roman" w:cs="Times New Roman"/>
          <w:sz w:val="28"/>
          <w:szCs w:val="28"/>
          <w:lang w:eastAsia="ru-RU"/>
        </w:rPr>
        <w:t>).</w:t>
      </w:r>
    </w:p>
    <w:p w:rsidR="002F2913" w:rsidRPr="00987C09" w:rsidRDefault="002F2913" w:rsidP="00987C09">
      <w:pPr>
        <w:spacing w:after="0" w:line="360" w:lineRule="auto"/>
        <w:ind w:left="-567" w:right="-284" w:firstLine="567"/>
        <w:jc w:val="both"/>
        <w:rPr>
          <w:rFonts w:ascii="Times New Roman" w:eastAsia="Times New Roman" w:hAnsi="Times New Roman" w:cs="Times New Roman"/>
          <w:sz w:val="28"/>
          <w:szCs w:val="28"/>
          <w:lang w:eastAsia="ru-RU"/>
        </w:rPr>
      </w:pPr>
      <w:r w:rsidRPr="00987C09">
        <w:rPr>
          <w:rFonts w:ascii="Times New Roman" w:hAnsi="Times New Roman" w:cs="Times New Roman"/>
          <w:sz w:val="28"/>
          <w:szCs w:val="28"/>
          <w:shd w:val="clear" w:color="auto" w:fill="FFFFFF"/>
        </w:rPr>
        <w:t>Возможность использования реальных материалов в работах открыла новые горизонты в творчестве Пикассо. Вплоть до 1915 года он применял в работах газетные вырезки, книжные страницы, части музыкальных инструментов, этикетки, металл, ткани. Картины оживали: становились более реальными и объемными.</w:t>
      </w:r>
      <w:r w:rsidRPr="00987C09">
        <w:rPr>
          <w:rFonts w:ascii="Times New Roman" w:eastAsia="Times New Roman" w:hAnsi="Times New Roman" w:cs="Times New Roman"/>
          <w:sz w:val="28"/>
          <w:szCs w:val="28"/>
          <w:lang w:eastAsia="ru-RU"/>
        </w:rPr>
        <w:t xml:space="preserve"> Так был разработан коллаж – технический прием в изобразительном искусстве, когда на какую-либо основу наклеивают материалы, отличающиеся от нее цветом и фактурой. Коллажем называют и само произведение, выполненное при помощи подобного приема.</w:t>
      </w:r>
    </w:p>
    <w:p w:rsidR="002F2913" w:rsidRPr="00987C09" w:rsidRDefault="002F2913" w:rsidP="00987C09">
      <w:pPr>
        <w:spacing w:after="0" w:line="360" w:lineRule="auto"/>
        <w:ind w:left="-567" w:firstLine="567"/>
        <w:jc w:val="both"/>
        <w:rPr>
          <w:rFonts w:ascii="Times New Roman" w:hAnsi="Times New Roman" w:cs="Times New Roman"/>
          <w:sz w:val="28"/>
          <w:szCs w:val="28"/>
          <w:shd w:val="clear" w:color="auto" w:fill="FFFFFF"/>
        </w:rPr>
      </w:pPr>
      <w:r w:rsidRPr="00987C09">
        <w:rPr>
          <w:rFonts w:ascii="Times New Roman" w:hAnsi="Times New Roman" w:cs="Times New Roman"/>
          <w:sz w:val="28"/>
          <w:szCs w:val="28"/>
          <w:shd w:val="clear" w:color="auto" w:fill="FFFFFF"/>
        </w:rPr>
        <w:t xml:space="preserve">В 1924 году коллаж обретает общественное значение. Джон </w:t>
      </w:r>
      <w:proofErr w:type="spellStart"/>
      <w:r w:rsidRPr="00987C09">
        <w:rPr>
          <w:rFonts w:ascii="Times New Roman" w:hAnsi="Times New Roman" w:cs="Times New Roman"/>
          <w:sz w:val="28"/>
          <w:szCs w:val="28"/>
          <w:shd w:val="clear" w:color="auto" w:fill="FFFFFF"/>
        </w:rPr>
        <w:t>Хартфилд</w:t>
      </w:r>
      <w:proofErr w:type="spellEnd"/>
      <w:r w:rsidRPr="00987C09">
        <w:rPr>
          <w:rFonts w:ascii="Times New Roman" w:hAnsi="Times New Roman" w:cs="Times New Roman"/>
          <w:sz w:val="28"/>
          <w:szCs w:val="28"/>
          <w:shd w:val="clear" w:color="auto" w:fill="FFFFFF"/>
        </w:rPr>
        <w:t xml:space="preserve">, немецкий график, создает коллажи с сатирическими сюжетами о Гитлере и нацизме. Для создания коллажей </w:t>
      </w:r>
      <w:proofErr w:type="spellStart"/>
      <w:r w:rsidRPr="00987C09">
        <w:rPr>
          <w:rFonts w:ascii="Times New Roman" w:hAnsi="Times New Roman" w:cs="Times New Roman"/>
          <w:sz w:val="28"/>
          <w:szCs w:val="28"/>
          <w:shd w:val="clear" w:color="auto" w:fill="FFFFFF"/>
        </w:rPr>
        <w:t>Хартфилд</w:t>
      </w:r>
      <w:proofErr w:type="spellEnd"/>
      <w:r w:rsidRPr="00987C09">
        <w:rPr>
          <w:rFonts w:ascii="Times New Roman" w:hAnsi="Times New Roman" w:cs="Times New Roman"/>
          <w:sz w:val="28"/>
          <w:szCs w:val="28"/>
          <w:shd w:val="clear" w:color="auto" w:fill="FFFFFF"/>
        </w:rPr>
        <w:t>, в основном, использует комбинацию фотоснимков.</w:t>
      </w:r>
    </w:p>
    <w:p w:rsidR="002F2913" w:rsidRPr="00987C09" w:rsidRDefault="002F2913" w:rsidP="00987C09">
      <w:pPr>
        <w:spacing w:after="0" w:line="360" w:lineRule="auto"/>
        <w:ind w:left="-567" w:firstLine="567"/>
        <w:jc w:val="both"/>
        <w:rPr>
          <w:rFonts w:ascii="Times New Roman" w:hAnsi="Times New Roman" w:cs="Times New Roman"/>
          <w:sz w:val="28"/>
          <w:szCs w:val="28"/>
          <w:shd w:val="clear" w:color="auto" w:fill="FFFFFF"/>
        </w:rPr>
      </w:pPr>
      <w:r w:rsidRPr="00987C09">
        <w:rPr>
          <w:rFonts w:ascii="Times New Roman" w:hAnsi="Times New Roman" w:cs="Times New Roman"/>
          <w:sz w:val="28"/>
          <w:szCs w:val="28"/>
          <w:shd w:val="clear" w:color="auto" w:fill="FFFFFF"/>
        </w:rPr>
        <w:t xml:space="preserve">Техника коллажа активно использовалась художниками движения </w:t>
      </w:r>
      <w:proofErr w:type="spellStart"/>
      <w:r w:rsidRPr="00987C09">
        <w:rPr>
          <w:rFonts w:ascii="Times New Roman" w:hAnsi="Times New Roman" w:cs="Times New Roman"/>
          <w:sz w:val="28"/>
          <w:szCs w:val="28"/>
          <w:shd w:val="clear" w:color="auto" w:fill="FFFFFF"/>
        </w:rPr>
        <w:t>Dada</w:t>
      </w:r>
      <w:proofErr w:type="spellEnd"/>
      <w:r w:rsidRPr="00987C09">
        <w:rPr>
          <w:rFonts w:ascii="Times New Roman" w:hAnsi="Times New Roman" w:cs="Times New Roman"/>
          <w:sz w:val="28"/>
          <w:szCs w:val="28"/>
          <w:shd w:val="clear" w:color="auto" w:fill="FFFFFF"/>
        </w:rPr>
        <w:t xml:space="preserve"> (Рауль </w:t>
      </w:r>
      <w:proofErr w:type="spellStart"/>
      <w:r w:rsidRPr="00987C09">
        <w:rPr>
          <w:rFonts w:ascii="Times New Roman" w:hAnsi="Times New Roman" w:cs="Times New Roman"/>
          <w:sz w:val="28"/>
          <w:szCs w:val="28"/>
          <w:shd w:val="clear" w:color="auto" w:fill="FFFFFF"/>
        </w:rPr>
        <w:t>Хаусман</w:t>
      </w:r>
      <w:proofErr w:type="spellEnd"/>
      <w:r w:rsidRPr="00987C09">
        <w:rPr>
          <w:rFonts w:ascii="Times New Roman" w:hAnsi="Times New Roman" w:cs="Times New Roman"/>
          <w:sz w:val="28"/>
          <w:szCs w:val="28"/>
          <w:shd w:val="clear" w:color="auto" w:fill="FFFFFF"/>
        </w:rPr>
        <w:t xml:space="preserve">, Хана Хох, Пол Ситроен), итальянскими футуристами и многими другими авторами XX века. Особенно широко коллаж проявляется в движении поп-арт. Одним из ведущих мастеров является Роберт </w:t>
      </w:r>
      <w:proofErr w:type="spellStart"/>
      <w:r w:rsidRPr="00987C09">
        <w:rPr>
          <w:rFonts w:ascii="Times New Roman" w:hAnsi="Times New Roman" w:cs="Times New Roman"/>
          <w:sz w:val="28"/>
          <w:szCs w:val="28"/>
          <w:shd w:val="clear" w:color="auto" w:fill="FFFFFF"/>
        </w:rPr>
        <w:t>Раушенберг</w:t>
      </w:r>
      <w:proofErr w:type="spellEnd"/>
      <w:r w:rsidRPr="00987C09">
        <w:rPr>
          <w:rFonts w:ascii="Times New Roman" w:hAnsi="Times New Roman" w:cs="Times New Roman"/>
          <w:sz w:val="28"/>
          <w:szCs w:val="28"/>
          <w:shd w:val="clear" w:color="auto" w:fill="FFFFFF"/>
        </w:rPr>
        <w:t>.</w:t>
      </w:r>
    </w:p>
    <w:p w:rsidR="002F2913" w:rsidRPr="00987C09" w:rsidRDefault="002F2913" w:rsidP="00987C09">
      <w:pPr>
        <w:spacing w:after="0" w:line="360" w:lineRule="auto"/>
        <w:ind w:left="-567" w:firstLine="567"/>
        <w:jc w:val="both"/>
        <w:rPr>
          <w:rFonts w:ascii="Times New Roman" w:hAnsi="Times New Roman" w:cs="Times New Roman"/>
          <w:sz w:val="28"/>
          <w:szCs w:val="28"/>
          <w:shd w:val="clear" w:color="auto" w:fill="FFFFFF"/>
        </w:rPr>
      </w:pPr>
      <w:r w:rsidRPr="00987C09">
        <w:rPr>
          <w:rFonts w:ascii="Times New Roman" w:hAnsi="Times New Roman" w:cs="Times New Roman"/>
          <w:sz w:val="28"/>
          <w:szCs w:val="28"/>
          <w:shd w:val="clear" w:color="auto" w:fill="FFFFFF"/>
        </w:rPr>
        <w:t>В настоящее время коллаж так же широко используется среди художников. Существует Музей коллажа и Международное общество художников-</w:t>
      </w:r>
      <w:proofErr w:type="spellStart"/>
      <w:r w:rsidRPr="00987C09">
        <w:rPr>
          <w:rFonts w:ascii="Times New Roman" w:hAnsi="Times New Roman" w:cs="Times New Roman"/>
          <w:sz w:val="28"/>
          <w:szCs w:val="28"/>
          <w:shd w:val="clear" w:color="auto" w:fill="FFFFFF"/>
        </w:rPr>
        <w:t>коллажистов</w:t>
      </w:r>
      <w:proofErr w:type="spellEnd"/>
      <w:r w:rsidRPr="00987C09">
        <w:rPr>
          <w:rFonts w:ascii="Times New Roman" w:hAnsi="Times New Roman" w:cs="Times New Roman"/>
          <w:sz w:val="28"/>
          <w:szCs w:val="28"/>
          <w:shd w:val="clear" w:color="auto" w:fill="FFFFFF"/>
        </w:rPr>
        <w:t xml:space="preserve">. Один из современных авторов Патрик </w:t>
      </w:r>
      <w:proofErr w:type="spellStart"/>
      <w:r w:rsidRPr="00987C09">
        <w:rPr>
          <w:rFonts w:ascii="Times New Roman" w:hAnsi="Times New Roman" w:cs="Times New Roman"/>
          <w:sz w:val="28"/>
          <w:szCs w:val="28"/>
          <w:shd w:val="clear" w:color="auto" w:fill="FFFFFF"/>
        </w:rPr>
        <w:t>Бремер</w:t>
      </w:r>
      <w:proofErr w:type="spellEnd"/>
      <w:r w:rsidRPr="00987C09">
        <w:rPr>
          <w:rFonts w:ascii="Times New Roman" w:hAnsi="Times New Roman" w:cs="Times New Roman"/>
          <w:sz w:val="28"/>
          <w:szCs w:val="28"/>
          <w:shd w:val="clear" w:color="auto" w:fill="FFFFFF"/>
        </w:rPr>
        <w:t xml:space="preserve"> (</w:t>
      </w:r>
      <w:proofErr w:type="spellStart"/>
      <w:r w:rsidRPr="00987C09">
        <w:rPr>
          <w:rFonts w:ascii="Times New Roman" w:hAnsi="Times New Roman" w:cs="Times New Roman"/>
          <w:sz w:val="28"/>
          <w:szCs w:val="28"/>
          <w:shd w:val="clear" w:color="auto" w:fill="FFFFFF"/>
        </w:rPr>
        <w:t>Patrick</w:t>
      </w:r>
      <w:proofErr w:type="spellEnd"/>
      <w:r w:rsidRPr="00987C09">
        <w:rPr>
          <w:rFonts w:ascii="Times New Roman" w:hAnsi="Times New Roman" w:cs="Times New Roman"/>
          <w:sz w:val="28"/>
          <w:szCs w:val="28"/>
          <w:shd w:val="clear" w:color="auto" w:fill="FFFFFF"/>
        </w:rPr>
        <w:t xml:space="preserve"> </w:t>
      </w:r>
      <w:proofErr w:type="spellStart"/>
      <w:r w:rsidRPr="00987C09">
        <w:rPr>
          <w:rFonts w:ascii="Times New Roman" w:hAnsi="Times New Roman" w:cs="Times New Roman"/>
          <w:sz w:val="28"/>
          <w:szCs w:val="28"/>
          <w:shd w:val="clear" w:color="auto" w:fill="FFFFFF"/>
        </w:rPr>
        <w:t>Bremer</w:t>
      </w:r>
      <w:proofErr w:type="spellEnd"/>
      <w:r w:rsidRPr="00987C09">
        <w:rPr>
          <w:rFonts w:ascii="Times New Roman" w:hAnsi="Times New Roman" w:cs="Times New Roman"/>
          <w:sz w:val="28"/>
          <w:szCs w:val="28"/>
          <w:shd w:val="clear" w:color="auto" w:fill="FFFFFF"/>
        </w:rPr>
        <w:t>) — молодой талантливый художник из Германии. Патрик создает яркие коллажи из слоев страниц журналов, книг и газет.</w:t>
      </w:r>
    </w:p>
    <w:p w:rsidR="002F2913" w:rsidRPr="00A818C9" w:rsidRDefault="002F2913" w:rsidP="002F2913">
      <w:pPr>
        <w:spacing w:after="0" w:line="360" w:lineRule="auto"/>
        <w:ind w:left="-567" w:right="-284" w:firstLine="567"/>
        <w:jc w:val="both"/>
        <w:rPr>
          <w:rFonts w:ascii="Times New Roman" w:eastAsia="Times New Roman" w:hAnsi="Times New Roman" w:cs="Times New Roman"/>
          <w:sz w:val="28"/>
          <w:szCs w:val="28"/>
          <w:lang w:eastAsia="ru-RU"/>
        </w:rPr>
      </w:pPr>
      <w:r w:rsidRPr="00A818C9">
        <w:rPr>
          <w:rFonts w:ascii="Times New Roman" w:eastAsia="Times New Roman" w:hAnsi="Times New Roman" w:cs="Times New Roman"/>
          <w:sz w:val="28"/>
          <w:szCs w:val="28"/>
          <w:lang w:eastAsia="ru-RU"/>
        </w:rPr>
        <w:t xml:space="preserve">В русском искусстве первым, кто стал применять технику коллажа, был Аристарх </w:t>
      </w:r>
      <w:proofErr w:type="spellStart"/>
      <w:r w:rsidRPr="00A818C9">
        <w:rPr>
          <w:rFonts w:ascii="Times New Roman" w:eastAsia="Times New Roman" w:hAnsi="Times New Roman" w:cs="Times New Roman"/>
          <w:sz w:val="28"/>
          <w:szCs w:val="28"/>
          <w:lang w:eastAsia="ru-RU"/>
        </w:rPr>
        <w:t>Лентулов</w:t>
      </w:r>
      <w:proofErr w:type="spellEnd"/>
      <w:r w:rsidRPr="00A818C9">
        <w:rPr>
          <w:rFonts w:ascii="Times New Roman" w:eastAsia="Times New Roman" w:hAnsi="Times New Roman" w:cs="Times New Roman"/>
          <w:sz w:val="28"/>
          <w:szCs w:val="28"/>
          <w:lang w:eastAsia="ru-RU"/>
        </w:rPr>
        <w:t xml:space="preserve">. Неуемный экспериментатор сочетал в своих полотнах </w:t>
      </w:r>
      <w:r w:rsidRPr="00A818C9">
        <w:rPr>
          <w:rFonts w:ascii="Times New Roman" w:eastAsia="Times New Roman" w:hAnsi="Times New Roman" w:cs="Times New Roman"/>
          <w:sz w:val="28"/>
          <w:szCs w:val="28"/>
          <w:lang w:eastAsia="ru-RU"/>
        </w:rPr>
        <w:lastRenderedPageBreak/>
        <w:t>живописные фрагменты с наклеенными кусочками фольги и цветной бумаги. Наиболее яркими работами, созданными в подобной технике в 1914 – 1915 годы, являются панно «Москва», «Василий Блаженный», «Корабль».</w:t>
      </w:r>
    </w:p>
    <w:p w:rsidR="00F94CFD" w:rsidRPr="00A818C9" w:rsidRDefault="00F94CFD" w:rsidP="0007644E">
      <w:pPr>
        <w:spacing w:before="100" w:beforeAutospacing="1" w:after="100" w:afterAutospacing="1" w:line="360" w:lineRule="auto"/>
        <w:ind w:left="-567" w:right="-284" w:firstLine="567"/>
        <w:jc w:val="both"/>
        <w:rPr>
          <w:rFonts w:ascii="Times New Roman" w:eastAsia="Times New Roman" w:hAnsi="Times New Roman" w:cs="Times New Roman"/>
          <w:sz w:val="28"/>
          <w:szCs w:val="28"/>
          <w:lang w:eastAsia="ru-RU"/>
        </w:rPr>
      </w:pPr>
      <w:r w:rsidRPr="00A818C9">
        <w:rPr>
          <w:rFonts w:ascii="Times New Roman" w:eastAsia="Times New Roman" w:hAnsi="Times New Roman" w:cs="Times New Roman"/>
          <w:sz w:val="28"/>
          <w:szCs w:val="28"/>
          <w:lang w:eastAsia="ru-RU"/>
        </w:rPr>
        <w:t>1.2 Флористический коллаж</w:t>
      </w:r>
    </w:p>
    <w:p w:rsidR="00505E49" w:rsidRPr="00A818C9" w:rsidRDefault="00635E5E" w:rsidP="0007644E">
      <w:pPr>
        <w:spacing w:after="0" w:line="360" w:lineRule="auto"/>
        <w:ind w:left="-567" w:right="-284" w:firstLine="567"/>
        <w:jc w:val="both"/>
        <w:rPr>
          <w:rFonts w:ascii="Times New Roman" w:eastAsia="Times New Roman" w:hAnsi="Times New Roman" w:cs="Times New Roman"/>
          <w:sz w:val="28"/>
          <w:szCs w:val="28"/>
          <w:lang w:eastAsia="ru-RU"/>
        </w:rPr>
      </w:pPr>
      <w:r w:rsidRPr="00A818C9">
        <w:rPr>
          <w:rFonts w:ascii="Times New Roman" w:hAnsi="Times New Roman" w:cs="Times New Roman"/>
          <w:sz w:val="28"/>
          <w:szCs w:val="28"/>
        </w:rPr>
        <w:t xml:space="preserve">Пик популярности и у нас в стране, и за рубежом переживает такое направление в искусстве коллажа, как флористический коллаж. </w:t>
      </w:r>
      <w:r w:rsidR="004B63DF" w:rsidRPr="00A818C9">
        <w:rPr>
          <w:rFonts w:ascii="Times New Roman" w:hAnsi="Times New Roman" w:cs="Times New Roman"/>
          <w:sz w:val="28"/>
          <w:szCs w:val="28"/>
        </w:rPr>
        <w:t>Их</w:t>
      </w:r>
      <w:r w:rsidRPr="00A818C9">
        <w:rPr>
          <w:rFonts w:ascii="Times New Roman" w:hAnsi="Times New Roman" w:cs="Times New Roman"/>
          <w:sz w:val="28"/>
          <w:szCs w:val="28"/>
        </w:rPr>
        <w:t xml:space="preserve"> создают главным образом п</w:t>
      </w:r>
      <w:r w:rsidR="00235C31" w:rsidRPr="00A818C9">
        <w:rPr>
          <w:rFonts w:ascii="Times New Roman" w:hAnsi="Times New Roman" w:cs="Times New Roman"/>
          <w:sz w:val="28"/>
          <w:szCs w:val="28"/>
        </w:rPr>
        <w:t xml:space="preserve">ри помощи природных материалов – </w:t>
      </w:r>
      <w:r w:rsidRPr="00A818C9">
        <w:rPr>
          <w:rFonts w:ascii="Times New Roman" w:hAnsi="Times New Roman" w:cs="Times New Roman"/>
          <w:sz w:val="28"/>
          <w:szCs w:val="28"/>
        </w:rPr>
        <w:t>засушенных листьев, цветков, стеблей и т. д. Конечно, работы, выполненные в этом ключе, мало похожи на коллажи художников XX столетия. Однако в их основе все те же приемы: на живописный фон наклеивают элементы, различные по цвету</w:t>
      </w:r>
      <w:r w:rsidR="00C472A7" w:rsidRPr="00A818C9">
        <w:rPr>
          <w:rFonts w:ascii="Times New Roman" w:hAnsi="Times New Roman" w:cs="Times New Roman"/>
          <w:sz w:val="28"/>
          <w:szCs w:val="28"/>
        </w:rPr>
        <w:t>,</w:t>
      </w:r>
      <w:r w:rsidRPr="00A818C9">
        <w:rPr>
          <w:rFonts w:ascii="Times New Roman" w:hAnsi="Times New Roman" w:cs="Times New Roman"/>
          <w:sz w:val="28"/>
          <w:szCs w:val="28"/>
        </w:rPr>
        <w:t xml:space="preserve"> форме и фактуре. Картины, созданные с помощью засушенных растений, порой напоминают гербарий</w:t>
      </w:r>
      <w:r w:rsidR="00C114F2" w:rsidRPr="00A818C9">
        <w:rPr>
          <w:rFonts w:ascii="Times New Roman" w:hAnsi="Times New Roman" w:cs="Times New Roman"/>
          <w:sz w:val="28"/>
          <w:szCs w:val="28"/>
        </w:rPr>
        <w:t xml:space="preserve">. </w:t>
      </w:r>
      <w:r w:rsidR="00C114F2" w:rsidRPr="00A818C9">
        <w:rPr>
          <w:rFonts w:ascii="Times New Roman" w:eastAsia="Times New Roman" w:hAnsi="Times New Roman" w:cs="Times New Roman"/>
          <w:sz w:val="28"/>
          <w:szCs w:val="28"/>
          <w:lang w:eastAsia="ru-RU"/>
        </w:rPr>
        <w:t>Искусно составленный, он мог украсить страницы альбома, становился напоминанием о счастливом времени, памятном событии. За</w:t>
      </w:r>
      <w:r w:rsidR="00C114F2" w:rsidRPr="00A818C9">
        <w:rPr>
          <w:rFonts w:ascii="Times New Roman" w:eastAsia="Times New Roman" w:hAnsi="Times New Roman" w:cs="Times New Roman"/>
          <w:sz w:val="28"/>
          <w:szCs w:val="28"/>
          <w:lang w:eastAsia="ru-RU"/>
        </w:rPr>
        <w:softHyphen/>
        <w:t>сушенными лепестками цветов чувствительные девушки укра</w:t>
      </w:r>
      <w:r w:rsidR="00C114F2" w:rsidRPr="00A818C9">
        <w:rPr>
          <w:rFonts w:ascii="Times New Roman" w:eastAsia="Times New Roman" w:hAnsi="Times New Roman" w:cs="Times New Roman"/>
          <w:sz w:val="28"/>
          <w:szCs w:val="28"/>
          <w:lang w:eastAsia="ru-RU"/>
        </w:rPr>
        <w:softHyphen/>
        <w:t>шали письмо или открытку.</w:t>
      </w:r>
    </w:p>
    <w:p w:rsidR="00C472A7" w:rsidRPr="00A818C9" w:rsidRDefault="00C114F2" w:rsidP="0007644E">
      <w:pPr>
        <w:spacing w:after="0" w:line="360" w:lineRule="auto"/>
        <w:ind w:left="-567" w:right="-284" w:firstLine="567"/>
        <w:jc w:val="both"/>
        <w:rPr>
          <w:rFonts w:ascii="Times New Roman" w:hAnsi="Times New Roman" w:cs="Times New Roman"/>
          <w:sz w:val="28"/>
          <w:szCs w:val="28"/>
        </w:rPr>
      </w:pPr>
      <w:r w:rsidRPr="00A818C9">
        <w:rPr>
          <w:rFonts w:ascii="Times New Roman" w:hAnsi="Times New Roman" w:cs="Times New Roman"/>
          <w:sz w:val="28"/>
          <w:szCs w:val="28"/>
        </w:rPr>
        <w:t>На красоту засушенных растений люди обратили внимание давно. Стенная роспись в одном из фиванских храмов, находящемся на территории современного Египта, считается самым древним гербарием, пусть и несколько своеобразным. Этот культурный памятник, датируемый 1450 годом до н. э донес до нас изображения 275 различных растений</w:t>
      </w:r>
      <w:r w:rsidRPr="00A818C9">
        <w:rPr>
          <w:rFonts w:ascii="Times New Roman" w:eastAsia="Times New Roman" w:hAnsi="Times New Roman" w:cs="Times New Roman"/>
          <w:sz w:val="28"/>
          <w:szCs w:val="28"/>
          <w:lang w:eastAsia="ru-RU"/>
        </w:rPr>
        <w:t>.</w:t>
      </w:r>
      <w:r w:rsidR="00635E5E" w:rsidRPr="00A818C9">
        <w:rPr>
          <w:rFonts w:ascii="Times New Roman" w:hAnsi="Times New Roman" w:cs="Times New Roman"/>
          <w:sz w:val="28"/>
          <w:szCs w:val="28"/>
        </w:rPr>
        <w:t xml:space="preserve"> </w:t>
      </w:r>
    </w:p>
    <w:p w:rsidR="00F94CFD" w:rsidRPr="00A818C9" w:rsidRDefault="00635E5E" w:rsidP="0007644E">
      <w:pPr>
        <w:spacing w:after="0" w:line="360" w:lineRule="auto"/>
        <w:ind w:left="-567" w:right="-284" w:firstLine="567"/>
        <w:jc w:val="both"/>
        <w:rPr>
          <w:rFonts w:ascii="Times New Roman" w:eastAsia="Times New Roman" w:hAnsi="Times New Roman" w:cs="Times New Roman"/>
          <w:sz w:val="28"/>
          <w:szCs w:val="28"/>
          <w:lang w:eastAsia="ru-RU"/>
        </w:rPr>
      </w:pPr>
      <w:r w:rsidRPr="00A818C9">
        <w:rPr>
          <w:rFonts w:ascii="Times New Roman" w:hAnsi="Times New Roman" w:cs="Times New Roman"/>
          <w:sz w:val="28"/>
          <w:szCs w:val="28"/>
        </w:rPr>
        <w:t xml:space="preserve">Флористический коллаж от </w:t>
      </w:r>
      <w:r w:rsidR="00C472A7" w:rsidRPr="00A818C9">
        <w:rPr>
          <w:rFonts w:ascii="Times New Roman" w:hAnsi="Times New Roman" w:cs="Times New Roman"/>
          <w:sz w:val="28"/>
          <w:szCs w:val="28"/>
        </w:rPr>
        <w:t>гербария,</w:t>
      </w:r>
      <w:r w:rsidRPr="00A818C9">
        <w:rPr>
          <w:rFonts w:ascii="Times New Roman" w:hAnsi="Times New Roman" w:cs="Times New Roman"/>
          <w:sz w:val="28"/>
          <w:szCs w:val="28"/>
        </w:rPr>
        <w:t xml:space="preserve"> прежде </w:t>
      </w:r>
      <w:r w:rsidR="00C472A7" w:rsidRPr="00A818C9">
        <w:rPr>
          <w:rFonts w:ascii="Times New Roman" w:hAnsi="Times New Roman" w:cs="Times New Roman"/>
          <w:sz w:val="28"/>
          <w:szCs w:val="28"/>
        </w:rPr>
        <w:t>всего,</w:t>
      </w:r>
      <w:r w:rsidRPr="00A818C9">
        <w:rPr>
          <w:rFonts w:ascii="Times New Roman" w:hAnsi="Times New Roman" w:cs="Times New Roman"/>
          <w:sz w:val="28"/>
          <w:szCs w:val="28"/>
        </w:rPr>
        <w:t xml:space="preserve"> отличает правильно подобранный фон, который взаимодействует с расположенным на нем материалом по определенным законам. Насколько удачным получился фон, настолько удачным будет и коллаж в целом. А законченность композиции придают различные аксессуары: фигурки животных, насекомых, бижутерия, тесьма, кусочки тканей и т. д. Все идет в ход. </w:t>
      </w:r>
      <w:r w:rsidR="00BA345D" w:rsidRPr="00A818C9">
        <w:rPr>
          <w:rFonts w:ascii="Times New Roman" w:eastAsia="Times New Roman" w:hAnsi="Times New Roman" w:cs="Times New Roman"/>
          <w:sz w:val="28"/>
          <w:szCs w:val="28"/>
          <w:lang w:eastAsia="ru-RU"/>
        </w:rPr>
        <w:t>Флористические коллажи изго</w:t>
      </w:r>
      <w:r w:rsidR="00F94CFD" w:rsidRPr="00A818C9">
        <w:rPr>
          <w:rFonts w:ascii="Times New Roman" w:eastAsia="Times New Roman" w:hAnsi="Times New Roman" w:cs="Times New Roman"/>
          <w:sz w:val="28"/>
          <w:szCs w:val="28"/>
          <w:lang w:eastAsia="ru-RU"/>
        </w:rPr>
        <w:t>тавливают</w:t>
      </w:r>
      <w:r w:rsidR="00A14758" w:rsidRPr="00A818C9">
        <w:rPr>
          <w:rFonts w:ascii="Times New Roman" w:eastAsia="Times New Roman" w:hAnsi="Times New Roman" w:cs="Times New Roman"/>
          <w:sz w:val="28"/>
          <w:szCs w:val="28"/>
          <w:lang w:eastAsia="ru-RU"/>
        </w:rPr>
        <w:t>ся</w:t>
      </w:r>
      <w:r w:rsidR="00F94CFD" w:rsidRPr="00A818C9">
        <w:rPr>
          <w:rFonts w:ascii="Times New Roman" w:eastAsia="Times New Roman" w:hAnsi="Times New Roman" w:cs="Times New Roman"/>
          <w:sz w:val="28"/>
          <w:szCs w:val="28"/>
          <w:lang w:eastAsia="ru-RU"/>
        </w:rPr>
        <w:t xml:space="preserve"> вручную, в единст</w:t>
      </w:r>
      <w:r w:rsidR="00F94CFD" w:rsidRPr="00A818C9">
        <w:rPr>
          <w:rFonts w:ascii="Times New Roman" w:eastAsia="Times New Roman" w:hAnsi="Times New Roman" w:cs="Times New Roman"/>
          <w:sz w:val="28"/>
          <w:szCs w:val="28"/>
          <w:lang w:eastAsia="ru-RU"/>
        </w:rPr>
        <w:softHyphen/>
        <w:t>венном экземпляре. Э</w:t>
      </w:r>
      <w:r w:rsidR="00A14758" w:rsidRPr="00A818C9">
        <w:rPr>
          <w:rFonts w:ascii="Times New Roman" w:eastAsia="Times New Roman" w:hAnsi="Times New Roman" w:cs="Times New Roman"/>
          <w:sz w:val="28"/>
          <w:szCs w:val="28"/>
          <w:lang w:eastAsia="ru-RU"/>
        </w:rPr>
        <w:t>т</w:t>
      </w:r>
      <w:r w:rsidR="00F94CFD" w:rsidRPr="00A818C9">
        <w:rPr>
          <w:rFonts w:ascii="Times New Roman" w:eastAsia="Times New Roman" w:hAnsi="Times New Roman" w:cs="Times New Roman"/>
          <w:sz w:val="28"/>
          <w:szCs w:val="28"/>
          <w:lang w:eastAsia="ru-RU"/>
        </w:rPr>
        <w:t>о прида</w:t>
      </w:r>
      <w:r w:rsidR="00A14758" w:rsidRPr="00A818C9">
        <w:rPr>
          <w:rFonts w:ascii="Times New Roman" w:eastAsia="Times New Roman" w:hAnsi="Times New Roman" w:cs="Times New Roman"/>
          <w:sz w:val="28"/>
          <w:szCs w:val="28"/>
          <w:lang w:eastAsia="ru-RU"/>
        </w:rPr>
        <w:t>е</w:t>
      </w:r>
      <w:r w:rsidR="00F94CFD" w:rsidRPr="00A818C9">
        <w:rPr>
          <w:rFonts w:ascii="Times New Roman" w:eastAsia="Times New Roman" w:hAnsi="Times New Roman" w:cs="Times New Roman"/>
          <w:sz w:val="28"/>
          <w:szCs w:val="28"/>
          <w:lang w:eastAsia="ru-RU"/>
        </w:rPr>
        <w:t>т им психологическую притяга</w:t>
      </w:r>
      <w:r w:rsidR="00F94CFD" w:rsidRPr="00A818C9">
        <w:rPr>
          <w:rFonts w:ascii="Times New Roman" w:eastAsia="Times New Roman" w:hAnsi="Times New Roman" w:cs="Times New Roman"/>
          <w:sz w:val="28"/>
          <w:szCs w:val="28"/>
          <w:lang w:eastAsia="ru-RU"/>
        </w:rPr>
        <w:softHyphen/>
        <w:t xml:space="preserve">тельность как всякой уникальной </w:t>
      </w:r>
      <w:r w:rsidR="00A14758" w:rsidRPr="00A818C9">
        <w:rPr>
          <w:rFonts w:ascii="Times New Roman" w:eastAsia="Times New Roman" w:hAnsi="Times New Roman" w:cs="Times New Roman"/>
          <w:sz w:val="28"/>
          <w:szCs w:val="28"/>
          <w:lang w:eastAsia="ru-RU"/>
        </w:rPr>
        <w:t>в</w:t>
      </w:r>
      <w:r w:rsidR="00F94CFD" w:rsidRPr="00A818C9">
        <w:rPr>
          <w:rFonts w:ascii="Times New Roman" w:eastAsia="Times New Roman" w:hAnsi="Times New Roman" w:cs="Times New Roman"/>
          <w:sz w:val="28"/>
          <w:szCs w:val="28"/>
          <w:lang w:eastAsia="ru-RU"/>
        </w:rPr>
        <w:t>ещи, отразившей авто</w:t>
      </w:r>
      <w:r w:rsidR="00A14758" w:rsidRPr="00A818C9">
        <w:rPr>
          <w:rFonts w:ascii="Times New Roman" w:eastAsia="Times New Roman" w:hAnsi="Times New Roman" w:cs="Times New Roman"/>
          <w:sz w:val="28"/>
          <w:szCs w:val="28"/>
          <w:lang w:eastAsia="ru-RU"/>
        </w:rPr>
        <w:t>рскую</w:t>
      </w:r>
      <w:r w:rsidR="00F94CFD" w:rsidRPr="00A818C9">
        <w:rPr>
          <w:rFonts w:ascii="Times New Roman" w:eastAsia="Times New Roman" w:hAnsi="Times New Roman" w:cs="Times New Roman"/>
          <w:sz w:val="28"/>
          <w:szCs w:val="28"/>
          <w:lang w:eastAsia="ru-RU"/>
        </w:rPr>
        <w:t xml:space="preserve"> личность. Современный мир все больше тяготеет к индиви</w:t>
      </w:r>
      <w:r w:rsidR="00F94CFD" w:rsidRPr="00A818C9">
        <w:rPr>
          <w:rFonts w:ascii="Times New Roman" w:eastAsia="Times New Roman" w:hAnsi="Times New Roman" w:cs="Times New Roman"/>
          <w:sz w:val="28"/>
          <w:szCs w:val="28"/>
          <w:lang w:eastAsia="ru-RU"/>
        </w:rPr>
        <w:softHyphen/>
      </w:r>
      <w:r w:rsidR="00A14758" w:rsidRPr="00A818C9">
        <w:rPr>
          <w:rFonts w:ascii="Times New Roman" w:eastAsia="Times New Roman" w:hAnsi="Times New Roman" w:cs="Times New Roman"/>
          <w:sz w:val="28"/>
          <w:szCs w:val="28"/>
          <w:lang w:eastAsia="ru-RU"/>
        </w:rPr>
        <w:t xml:space="preserve">дуальности, </w:t>
      </w:r>
      <w:r w:rsidR="00F94CFD" w:rsidRPr="00A818C9">
        <w:rPr>
          <w:rFonts w:ascii="Times New Roman" w:eastAsia="Times New Roman" w:hAnsi="Times New Roman" w:cs="Times New Roman"/>
          <w:sz w:val="28"/>
          <w:szCs w:val="28"/>
          <w:lang w:eastAsia="ru-RU"/>
        </w:rPr>
        <w:t xml:space="preserve">возвращается к тем временам, когда мир предметов не был результатом массового </w:t>
      </w:r>
      <w:r w:rsidR="00A14758" w:rsidRPr="00A818C9">
        <w:rPr>
          <w:rFonts w:ascii="Times New Roman" w:eastAsia="Times New Roman" w:hAnsi="Times New Roman" w:cs="Times New Roman"/>
          <w:sz w:val="28"/>
          <w:szCs w:val="28"/>
        </w:rPr>
        <w:t>производства</w:t>
      </w:r>
      <w:r w:rsidR="00F94CFD" w:rsidRPr="00A818C9">
        <w:rPr>
          <w:rFonts w:ascii="Times New Roman" w:eastAsia="Times New Roman" w:hAnsi="Times New Roman" w:cs="Times New Roman"/>
          <w:sz w:val="28"/>
          <w:szCs w:val="28"/>
        </w:rPr>
        <w:t xml:space="preserve">. </w:t>
      </w:r>
    </w:p>
    <w:p w:rsidR="006870D3" w:rsidRPr="00A818C9" w:rsidRDefault="006870D3" w:rsidP="0007644E">
      <w:pPr>
        <w:shd w:val="clear" w:color="auto" w:fill="FFFFFF"/>
        <w:spacing w:before="100" w:beforeAutospacing="1" w:after="100" w:afterAutospacing="1" w:line="360" w:lineRule="auto"/>
        <w:ind w:left="-567" w:right="-284" w:firstLine="567"/>
        <w:jc w:val="both"/>
        <w:rPr>
          <w:rFonts w:ascii="Times New Roman" w:eastAsia="Times New Roman" w:hAnsi="Times New Roman" w:cs="Times New Roman"/>
          <w:b/>
          <w:sz w:val="28"/>
          <w:szCs w:val="28"/>
          <w:lang w:eastAsia="ru-RU"/>
        </w:rPr>
      </w:pPr>
      <w:r w:rsidRPr="00A818C9">
        <w:rPr>
          <w:rFonts w:ascii="Times New Roman" w:eastAsia="Times New Roman" w:hAnsi="Times New Roman" w:cs="Times New Roman"/>
          <w:b/>
          <w:sz w:val="28"/>
          <w:szCs w:val="28"/>
          <w:lang w:eastAsia="ru-RU"/>
        </w:rPr>
        <w:lastRenderedPageBreak/>
        <w:t xml:space="preserve">Глава </w:t>
      </w:r>
      <w:r w:rsidRPr="00A818C9">
        <w:rPr>
          <w:rFonts w:ascii="Times New Roman" w:eastAsia="Times New Roman" w:hAnsi="Times New Roman" w:cs="Times New Roman"/>
          <w:b/>
          <w:sz w:val="28"/>
          <w:szCs w:val="28"/>
          <w:lang w:val="en-US" w:eastAsia="ru-RU"/>
        </w:rPr>
        <w:t>II</w:t>
      </w:r>
    </w:p>
    <w:p w:rsidR="00C472A7" w:rsidRPr="00A818C9" w:rsidRDefault="006870D3" w:rsidP="0007644E">
      <w:pPr>
        <w:shd w:val="clear" w:color="auto" w:fill="FFFFFF"/>
        <w:spacing w:before="240" w:after="0" w:line="360" w:lineRule="auto"/>
        <w:ind w:left="-567" w:right="-284" w:firstLine="567"/>
        <w:jc w:val="both"/>
        <w:rPr>
          <w:rFonts w:ascii="Times New Roman" w:eastAsia="Times New Roman" w:hAnsi="Times New Roman" w:cs="Times New Roman"/>
          <w:sz w:val="28"/>
          <w:szCs w:val="28"/>
          <w:lang w:eastAsia="ru-RU"/>
        </w:rPr>
      </w:pPr>
      <w:r w:rsidRPr="00A818C9">
        <w:rPr>
          <w:rFonts w:ascii="Times New Roman" w:eastAsia="Times New Roman" w:hAnsi="Times New Roman" w:cs="Times New Roman"/>
          <w:sz w:val="28"/>
          <w:szCs w:val="28"/>
          <w:lang w:eastAsia="ru-RU"/>
        </w:rPr>
        <w:t>2.1 Технология выполнения композиции в технике «Терра»</w:t>
      </w:r>
    </w:p>
    <w:p w:rsidR="00C472A7" w:rsidRPr="00A818C9" w:rsidRDefault="00235C31" w:rsidP="0007644E">
      <w:pPr>
        <w:pStyle w:val="a6"/>
        <w:spacing w:before="240" w:line="360" w:lineRule="auto"/>
        <w:ind w:left="-567" w:right="-284" w:firstLine="567"/>
        <w:jc w:val="both"/>
        <w:rPr>
          <w:rFonts w:ascii="Times New Roman" w:hAnsi="Times New Roman" w:cs="Times New Roman"/>
          <w:sz w:val="28"/>
          <w:szCs w:val="28"/>
        </w:rPr>
      </w:pPr>
      <w:r w:rsidRPr="00A818C9">
        <w:rPr>
          <w:rFonts w:ascii="Times New Roman" w:hAnsi="Times New Roman" w:cs="Times New Roman"/>
          <w:sz w:val="28"/>
          <w:szCs w:val="28"/>
        </w:rPr>
        <w:t>Обаяние техники «</w:t>
      </w:r>
      <w:proofErr w:type="spellStart"/>
      <w:r w:rsidRPr="00A818C9">
        <w:rPr>
          <w:rFonts w:ascii="Times New Roman" w:hAnsi="Times New Roman" w:cs="Times New Roman"/>
          <w:sz w:val="28"/>
          <w:szCs w:val="28"/>
        </w:rPr>
        <w:t>терра</w:t>
      </w:r>
      <w:proofErr w:type="spellEnd"/>
      <w:r w:rsidRPr="00A818C9">
        <w:rPr>
          <w:rFonts w:ascii="Times New Roman" w:hAnsi="Times New Roman" w:cs="Times New Roman"/>
          <w:sz w:val="28"/>
          <w:szCs w:val="28"/>
        </w:rPr>
        <w:t>» –</w:t>
      </w:r>
      <w:r w:rsidR="00C472A7" w:rsidRPr="00A818C9">
        <w:rPr>
          <w:rFonts w:ascii="Times New Roman" w:hAnsi="Times New Roman" w:cs="Times New Roman"/>
          <w:sz w:val="28"/>
          <w:szCs w:val="28"/>
        </w:rPr>
        <w:t xml:space="preserve"> в ее многозначности. С ее помощью можно воспроизвести объем, глубину, цвет, игру светотени, разнообразие фактуры. Многое связывает коллаж «</w:t>
      </w:r>
      <w:proofErr w:type="spellStart"/>
      <w:proofErr w:type="gramStart"/>
      <w:r w:rsidR="00C472A7" w:rsidRPr="00A818C9">
        <w:rPr>
          <w:rFonts w:ascii="Times New Roman" w:hAnsi="Times New Roman" w:cs="Times New Roman"/>
          <w:sz w:val="28"/>
          <w:szCs w:val="28"/>
        </w:rPr>
        <w:t>терра</w:t>
      </w:r>
      <w:proofErr w:type="spellEnd"/>
      <w:r w:rsidR="00C472A7" w:rsidRPr="00A818C9">
        <w:rPr>
          <w:rFonts w:ascii="Times New Roman" w:hAnsi="Times New Roman" w:cs="Times New Roman"/>
          <w:sz w:val="28"/>
          <w:szCs w:val="28"/>
        </w:rPr>
        <w:t>» с</w:t>
      </w:r>
      <w:proofErr w:type="gramEnd"/>
      <w:r w:rsidR="00C472A7" w:rsidRPr="00A818C9">
        <w:rPr>
          <w:rFonts w:ascii="Times New Roman" w:hAnsi="Times New Roman" w:cs="Times New Roman"/>
          <w:sz w:val="28"/>
          <w:szCs w:val="28"/>
        </w:rPr>
        <w:t xml:space="preserve"> жи</w:t>
      </w:r>
      <w:r w:rsidR="00C472A7" w:rsidRPr="00A818C9">
        <w:rPr>
          <w:rFonts w:ascii="Times New Roman" w:hAnsi="Times New Roman" w:cs="Times New Roman"/>
          <w:sz w:val="28"/>
          <w:szCs w:val="28"/>
        </w:rPr>
        <w:softHyphen/>
        <w:t>вописью. На высохший раствор накладыв</w:t>
      </w:r>
      <w:r w:rsidRPr="00A818C9">
        <w:rPr>
          <w:rFonts w:ascii="Times New Roman" w:hAnsi="Times New Roman" w:cs="Times New Roman"/>
          <w:sz w:val="28"/>
          <w:szCs w:val="28"/>
        </w:rPr>
        <w:t xml:space="preserve">ается колористический тон. Тон – </w:t>
      </w:r>
      <w:r w:rsidR="00C472A7" w:rsidRPr="00A818C9">
        <w:rPr>
          <w:rFonts w:ascii="Times New Roman" w:hAnsi="Times New Roman" w:cs="Times New Roman"/>
          <w:sz w:val="28"/>
          <w:szCs w:val="28"/>
        </w:rPr>
        <w:t>это основной цвет всей композиции или какой-либо ее части. Как и в живописи, в кол</w:t>
      </w:r>
      <w:r w:rsidR="00C472A7" w:rsidRPr="00A818C9">
        <w:rPr>
          <w:rFonts w:ascii="Times New Roman" w:hAnsi="Times New Roman" w:cs="Times New Roman"/>
          <w:sz w:val="28"/>
          <w:szCs w:val="28"/>
        </w:rPr>
        <w:softHyphen/>
        <w:t>лаже бол</w:t>
      </w:r>
      <w:r w:rsidRPr="00A818C9">
        <w:rPr>
          <w:rFonts w:ascii="Times New Roman" w:hAnsi="Times New Roman" w:cs="Times New Roman"/>
          <w:sz w:val="28"/>
          <w:szCs w:val="28"/>
        </w:rPr>
        <w:t xml:space="preserve">ьшое значение имеет светотень – </w:t>
      </w:r>
      <w:r w:rsidR="00C472A7" w:rsidRPr="00A818C9">
        <w:rPr>
          <w:rFonts w:ascii="Times New Roman" w:hAnsi="Times New Roman" w:cs="Times New Roman"/>
          <w:sz w:val="28"/>
          <w:szCs w:val="28"/>
        </w:rPr>
        <w:t>градация темного и светлого тона, соотношение света и тени, которое позволяет создавать форму. Но еще большее значение отводится в коллажах «</w:t>
      </w:r>
      <w:proofErr w:type="spellStart"/>
      <w:r w:rsidR="00C472A7" w:rsidRPr="00A818C9">
        <w:rPr>
          <w:rFonts w:ascii="Times New Roman" w:hAnsi="Times New Roman" w:cs="Times New Roman"/>
          <w:sz w:val="28"/>
          <w:szCs w:val="28"/>
        </w:rPr>
        <w:t>терра</w:t>
      </w:r>
      <w:proofErr w:type="spellEnd"/>
      <w:r w:rsidR="00C472A7" w:rsidRPr="00A818C9">
        <w:rPr>
          <w:rFonts w:ascii="Times New Roman" w:hAnsi="Times New Roman" w:cs="Times New Roman"/>
          <w:sz w:val="28"/>
          <w:szCs w:val="28"/>
        </w:rPr>
        <w:t>» фактуре. Латинское сло</w:t>
      </w:r>
      <w:r w:rsidR="00C472A7" w:rsidRPr="00A818C9">
        <w:rPr>
          <w:rFonts w:ascii="Times New Roman" w:hAnsi="Times New Roman" w:cs="Times New Roman"/>
          <w:sz w:val="28"/>
          <w:szCs w:val="28"/>
        </w:rPr>
        <w:softHyphen/>
        <w:t xml:space="preserve">во </w:t>
      </w:r>
      <w:r w:rsidR="00C472A7" w:rsidRPr="00A818C9">
        <w:rPr>
          <w:rFonts w:ascii="Times New Roman" w:hAnsi="Times New Roman" w:cs="Times New Roman"/>
          <w:i/>
          <w:iCs/>
          <w:sz w:val="28"/>
          <w:szCs w:val="28"/>
        </w:rPr>
        <w:t>«</w:t>
      </w:r>
      <w:proofErr w:type="spellStart"/>
      <w:r w:rsidR="00C472A7" w:rsidRPr="00A818C9">
        <w:rPr>
          <w:rFonts w:ascii="Times New Roman" w:hAnsi="Times New Roman" w:cs="Times New Roman"/>
          <w:i/>
          <w:iCs/>
          <w:sz w:val="28"/>
          <w:szCs w:val="28"/>
          <w:lang w:val="en-US"/>
        </w:rPr>
        <w:t>facturo</w:t>
      </w:r>
      <w:proofErr w:type="spellEnd"/>
      <w:r w:rsidR="00C472A7" w:rsidRPr="00A818C9">
        <w:rPr>
          <w:rFonts w:ascii="Times New Roman" w:hAnsi="Times New Roman" w:cs="Times New Roman"/>
          <w:sz w:val="28"/>
          <w:szCs w:val="28"/>
        </w:rPr>
        <w:t>» означает «обработка», «делание», а в переносном зна</w:t>
      </w:r>
      <w:r w:rsidR="00C472A7" w:rsidRPr="00A818C9">
        <w:rPr>
          <w:rFonts w:ascii="Times New Roman" w:hAnsi="Times New Roman" w:cs="Times New Roman"/>
          <w:sz w:val="28"/>
          <w:szCs w:val="28"/>
        </w:rPr>
        <w:softHyphen/>
        <w:t>чении характер поверхности художественного произведения, особенности ее обработки. В коллажах «</w:t>
      </w:r>
      <w:proofErr w:type="spellStart"/>
      <w:r w:rsidR="00C472A7" w:rsidRPr="00A818C9">
        <w:rPr>
          <w:rFonts w:ascii="Times New Roman" w:hAnsi="Times New Roman" w:cs="Times New Roman"/>
          <w:sz w:val="28"/>
          <w:szCs w:val="28"/>
        </w:rPr>
        <w:t>терра</w:t>
      </w:r>
      <w:proofErr w:type="spellEnd"/>
      <w:r w:rsidR="00C472A7" w:rsidRPr="00A818C9">
        <w:rPr>
          <w:rFonts w:ascii="Times New Roman" w:hAnsi="Times New Roman" w:cs="Times New Roman"/>
          <w:sz w:val="28"/>
          <w:szCs w:val="28"/>
        </w:rPr>
        <w:t>» фактура зависит от сочетания особенностей фона и свойств наложенного на него материала. В соответствии с использованной техникой фон может быть гладким с вмонтированными в него рельефными элементами, рельефным с наложением на него плоских материалов, возможно сочетание и объемного фона и крупных вкраплений – иначе говоря, варианты неисчерпаемы: различными сочетаниями материала можно добиться самых неожиданных эффектов.</w:t>
      </w:r>
    </w:p>
    <w:p w:rsidR="00750767" w:rsidRPr="00A818C9" w:rsidRDefault="00206647" w:rsidP="0007644E">
      <w:pPr>
        <w:shd w:val="clear" w:color="auto" w:fill="FFFFFF"/>
        <w:spacing w:after="0" w:line="360" w:lineRule="auto"/>
        <w:ind w:left="-567" w:right="-284" w:firstLine="567"/>
        <w:jc w:val="both"/>
        <w:rPr>
          <w:rFonts w:ascii="Times New Roman" w:eastAsia="Times New Roman" w:hAnsi="Times New Roman" w:cs="Times New Roman"/>
          <w:sz w:val="28"/>
          <w:szCs w:val="28"/>
          <w:lang w:eastAsia="ru-RU"/>
        </w:rPr>
      </w:pPr>
      <w:r w:rsidRPr="00A818C9">
        <w:rPr>
          <w:rFonts w:ascii="Times New Roman" w:eastAsia="Times New Roman" w:hAnsi="Times New Roman" w:cs="Times New Roman"/>
          <w:sz w:val="28"/>
          <w:szCs w:val="28"/>
          <w:lang w:eastAsia="ru-RU"/>
        </w:rPr>
        <w:t xml:space="preserve">Флористические коллажи могут выполняться разными способами. Различаются </w:t>
      </w:r>
      <w:r w:rsidR="00C472A7" w:rsidRPr="00A818C9">
        <w:rPr>
          <w:rFonts w:ascii="Times New Roman" w:eastAsia="Times New Roman" w:hAnsi="Times New Roman" w:cs="Times New Roman"/>
          <w:sz w:val="28"/>
          <w:szCs w:val="28"/>
          <w:lang w:eastAsia="ru-RU"/>
        </w:rPr>
        <w:t>они,</w:t>
      </w:r>
      <w:r w:rsidRPr="00A818C9">
        <w:rPr>
          <w:rFonts w:ascii="Times New Roman" w:eastAsia="Times New Roman" w:hAnsi="Times New Roman" w:cs="Times New Roman"/>
          <w:sz w:val="28"/>
          <w:szCs w:val="28"/>
          <w:lang w:eastAsia="ru-RU"/>
        </w:rPr>
        <w:t xml:space="preserve"> прежде всего</w:t>
      </w:r>
      <w:r w:rsidR="00C472A7" w:rsidRPr="00A818C9">
        <w:rPr>
          <w:rFonts w:ascii="Times New Roman" w:eastAsia="Times New Roman" w:hAnsi="Times New Roman" w:cs="Times New Roman"/>
          <w:sz w:val="28"/>
          <w:szCs w:val="28"/>
          <w:lang w:eastAsia="ru-RU"/>
        </w:rPr>
        <w:t>,</w:t>
      </w:r>
      <w:r w:rsidRPr="00A818C9">
        <w:rPr>
          <w:rFonts w:ascii="Times New Roman" w:eastAsia="Times New Roman" w:hAnsi="Times New Roman" w:cs="Times New Roman"/>
          <w:sz w:val="28"/>
          <w:szCs w:val="28"/>
          <w:lang w:eastAsia="ru-RU"/>
        </w:rPr>
        <w:t xml:space="preserve"> техникой изготовления фона. </w:t>
      </w:r>
      <w:proofErr w:type="gramStart"/>
      <w:r w:rsidR="00BA345D" w:rsidRPr="00A818C9">
        <w:rPr>
          <w:rFonts w:ascii="Times New Roman" w:eastAsia="Times New Roman" w:hAnsi="Times New Roman" w:cs="Times New Roman"/>
          <w:sz w:val="28"/>
          <w:szCs w:val="28"/>
          <w:lang w:eastAsia="ru-RU"/>
        </w:rPr>
        <w:t xml:space="preserve">Основные </w:t>
      </w:r>
      <w:r w:rsidR="00C472A7" w:rsidRPr="00A818C9">
        <w:rPr>
          <w:rFonts w:ascii="Times New Roman" w:eastAsia="Times New Roman" w:hAnsi="Times New Roman" w:cs="Times New Roman"/>
          <w:sz w:val="28"/>
          <w:szCs w:val="28"/>
          <w:lang w:eastAsia="ru-RU"/>
        </w:rPr>
        <w:t xml:space="preserve">из них – </w:t>
      </w:r>
      <w:proofErr w:type="spellStart"/>
      <w:r w:rsidR="00C472A7" w:rsidRPr="00A818C9">
        <w:rPr>
          <w:rFonts w:ascii="Times New Roman" w:eastAsia="Times New Roman" w:hAnsi="Times New Roman" w:cs="Times New Roman"/>
          <w:sz w:val="28"/>
          <w:szCs w:val="28"/>
          <w:lang w:eastAsia="ru-RU"/>
        </w:rPr>
        <w:t>граттаж</w:t>
      </w:r>
      <w:proofErr w:type="spellEnd"/>
      <w:r w:rsidR="00C472A7" w:rsidRPr="00A818C9">
        <w:rPr>
          <w:rFonts w:ascii="Times New Roman" w:eastAsia="Times New Roman" w:hAnsi="Times New Roman" w:cs="Times New Roman"/>
          <w:sz w:val="28"/>
          <w:szCs w:val="28"/>
          <w:lang w:eastAsia="ru-RU"/>
        </w:rPr>
        <w:t xml:space="preserve">, </w:t>
      </w:r>
      <w:proofErr w:type="spellStart"/>
      <w:r w:rsidR="00C472A7" w:rsidRPr="00A818C9">
        <w:rPr>
          <w:rFonts w:ascii="Times New Roman" w:eastAsia="Times New Roman" w:hAnsi="Times New Roman" w:cs="Times New Roman"/>
          <w:sz w:val="28"/>
          <w:szCs w:val="28"/>
          <w:lang w:eastAsia="ru-RU"/>
        </w:rPr>
        <w:t>фоттаж</w:t>
      </w:r>
      <w:proofErr w:type="spellEnd"/>
      <w:r w:rsidR="00C472A7" w:rsidRPr="00A818C9">
        <w:rPr>
          <w:rFonts w:ascii="Times New Roman" w:eastAsia="Times New Roman" w:hAnsi="Times New Roman" w:cs="Times New Roman"/>
          <w:sz w:val="28"/>
          <w:szCs w:val="28"/>
          <w:lang w:eastAsia="ru-RU"/>
        </w:rPr>
        <w:t xml:space="preserve"> и декалькомания.</w:t>
      </w:r>
      <w:proofErr w:type="gramEnd"/>
    </w:p>
    <w:p w:rsidR="00186529" w:rsidRPr="00A818C9" w:rsidRDefault="00BA345D" w:rsidP="0007644E">
      <w:pPr>
        <w:shd w:val="clear" w:color="auto" w:fill="FFFFFF"/>
        <w:spacing w:after="0" w:line="360" w:lineRule="auto"/>
        <w:ind w:left="-567" w:right="-284" w:firstLine="567"/>
        <w:jc w:val="both"/>
        <w:rPr>
          <w:rFonts w:ascii="Times New Roman" w:eastAsia="Times New Roman" w:hAnsi="Times New Roman" w:cs="Times New Roman"/>
          <w:sz w:val="28"/>
          <w:szCs w:val="28"/>
          <w:lang w:eastAsia="ru-RU"/>
        </w:rPr>
      </w:pPr>
      <w:proofErr w:type="spellStart"/>
      <w:r w:rsidRPr="00A818C9">
        <w:rPr>
          <w:rFonts w:ascii="Times New Roman" w:eastAsia="Times New Roman" w:hAnsi="Times New Roman" w:cs="Times New Roman"/>
          <w:b/>
          <w:sz w:val="28"/>
          <w:szCs w:val="28"/>
          <w:lang w:eastAsia="ru-RU"/>
        </w:rPr>
        <w:t>Граттаж</w:t>
      </w:r>
      <w:proofErr w:type="spellEnd"/>
      <w:r w:rsidR="00235C31" w:rsidRPr="00A818C9">
        <w:rPr>
          <w:rFonts w:ascii="Times New Roman" w:eastAsia="Times New Roman" w:hAnsi="Times New Roman" w:cs="Times New Roman"/>
          <w:sz w:val="28"/>
          <w:szCs w:val="28"/>
          <w:lang w:eastAsia="ru-RU"/>
        </w:rPr>
        <w:t xml:space="preserve"> –</w:t>
      </w:r>
      <w:r w:rsidRPr="00A818C9">
        <w:rPr>
          <w:rFonts w:ascii="Times New Roman" w:eastAsia="Times New Roman" w:hAnsi="Times New Roman" w:cs="Times New Roman"/>
          <w:sz w:val="28"/>
          <w:szCs w:val="28"/>
          <w:lang w:eastAsia="ru-RU"/>
        </w:rPr>
        <w:t xml:space="preserve"> способ «перевест</w:t>
      </w:r>
      <w:r w:rsidR="00235C31" w:rsidRPr="00A818C9">
        <w:rPr>
          <w:rFonts w:ascii="Times New Roman" w:eastAsia="Times New Roman" w:hAnsi="Times New Roman" w:cs="Times New Roman"/>
          <w:sz w:val="28"/>
          <w:szCs w:val="28"/>
          <w:lang w:eastAsia="ru-RU"/>
        </w:rPr>
        <w:t>и» узор какой-либо поверхности –</w:t>
      </w:r>
      <w:r w:rsidRPr="00A818C9">
        <w:rPr>
          <w:rFonts w:ascii="Times New Roman" w:eastAsia="Times New Roman" w:hAnsi="Times New Roman" w:cs="Times New Roman"/>
          <w:sz w:val="28"/>
          <w:szCs w:val="28"/>
          <w:lang w:eastAsia="ru-RU"/>
        </w:rPr>
        <w:t xml:space="preserve"> дерева, металла, фактурного стекла</w:t>
      </w:r>
      <w:r w:rsidR="00C472A7" w:rsidRPr="00A818C9">
        <w:rPr>
          <w:rFonts w:ascii="Times New Roman" w:eastAsia="Times New Roman" w:hAnsi="Times New Roman" w:cs="Times New Roman"/>
          <w:sz w:val="28"/>
          <w:szCs w:val="28"/>
          <w:lang w:eastAsia="ru-RU"/>
        </w:rPr>
        <w:t xml:space="preserve">, </w:t>
      </w:r>
      <w:r w:rsidRPr="00A818C9">
        <w:rPr>
          <w:rFonts w:ascii="Times New Roman" w:eastAsia="Times New Roman" w:hAnsi="Times New Roman" w:cs="Times New Roman"/>
          <w:sz w:val="28"/>
          <w:szCs w:val="28"/>
          <w:lang w:eastAsia="ru-RU"/>
        </w:rPr>
        <w:t>свернутых произвольно бечевок на холст. Расстелив холст поверх предмета</w:t>
      </w:r>
      <w:r w:rsidR="00235C31" w:rsidRPr="00A818C9">
        <w:rPr>
          <w:rFonts w:ascii="Times New Roman" w:eastAsia="Times New Roman" w:hAnsi="Times New Roman" w:cs="Times New Roman"/>
          <w:sz w:val="28"/>
          <w:szCs w:val="28"/>
          <w:lang w:eastAsia="ru-RU"/>
        </w:rPr>
        <w:t>, нужно нанести на него краску –</w:t>
      </w:r>
      <w:r w:rsidRPr="00A818C9">
        <w:rPr>
          <w:rFonts w:ascii="Times New Roman" w:eastAsia="Times New Roman" w:hAnsi="Times New Roman" w:cs="Times New Roman"/>
          <w:sz w:val="28"/>
          <w:szCs w:val="28"/>
          <w:lang w:eastAsia="ru-RU"/>
        </w:rPr>
        <w:t xml:space="preserve"> и фактура материала отпечатается на основе. Получившийся абстрактный рисунок подсказы наст сюжет или тему будущей картины. Художник дорисовывает произвольный орнамент в соответствии со своими ассоциациями.</w:t>
      </w:r>
      <w:r w:rsidR="00BB196B" w:rsidRPr="00A818C9">
        <w:rPr>
          <w:rFonts w:ascii="Times New Roman" w:eastAsia="Times New Roman" w:hAnsi="Times New Roman" w:cs="Times New Roman"/>
          <w:sz w:val="28"/>
          <w:szCs w:val="28"/>
          <w:lang w:eastAsia="ru-RU"/>
        </w:rPr>
        <w:t xml:space="preserve"> </w:t>
      </w:r>
      <w:r w:rsidRPr="00A818C9">
        <w:rPr>
          <w:rFonts w:ascii="Times New Roman" w:eastAsia="Times New Roman" w:hAnsi="Times New Roman" w:cs="Times New Roman"/>
          <w:sz w:val="28"/>
          <w:szCs w:val="28"/>
          <w:lang w:eastAsia="ru-RU"/>
        </w:rPr>
        <w:t xml:space="preserve">Подобным же образом используется прием </w:t>
      </w:r>
      <w:r w:rsidRPr="00A818C9">
        <w:rPr>
          <w:rFonts w:ascii="Times New Roman" w:eastAsia="Times New Roman" w:hAnsi="Times New Roman" w:cs="Times New Roman"/>
          <w:b/>
          <w:sz w:val="28"/>
          <w:szCs w:val="28"/>
          <w:lang w:eastAsia="ru-RU"/>
        </w:rPr>
        <w:t>декалькомании</w:t>
      </w:r>
      <w:r w:rsidRPr="00A818C9">
        <w:rPr>
          <w:rFonts w:ascii="Times New Roman" w:eastAsia="Times New Roman" w:hAnsi="Times New Roman" w:cs="Times New Roman"/>
          <w:sz w:val="28"/>
          <w:szCs w:val="28"/>
          <w:lang w:eastAsia="ru-RU"/>
        </w:rPr>
        <w:t>. Краску выливают на лист бумаги, накрывают сверху вторым листом, а затем разъединяют их. Всматриваясь в отпечатавшийся на бумаге абстрактный р</w:t>
      </w:r>
      <w:r w:rsidR="00206647" w:rsidRPr="00A818C9">
        <w:rPr>
          <w:rFonts w:ascii="Times New Roman" w:eastAsia="Times New Roman" w:hAnsi="Times New Roman" w:cs="Times New Roman"/>
          <w:sz w:val="28"/>
          <w:szCs w:val="28"/>
          <w:lang w:eastAsia="ru-RU"/>
        </w:rPr>
        <w:t>и</w:t>
      </w:r>
      <w:r w:rsidRPr="00A818C9">
        <w:rPr>
          <w:rFonts w:ascii="Times New Roman" w:eastAsia="Times New Roman" w:hAnsi="Times New Roman" w:cs="Times New Roman"/>
          <w:sz w:val="28"/>
          <w:szCs w:val="28"/>
          <w:lang w:eastAsia="ru-RU"/>
        </w:rPr>
        <w:t>сунок, можно разглядеть фигуры, пейзажи, образы.</w:t>
      </w:r>
      <w:r w:rsidR="00BB196B" w:rsidRPr="00A818C9">
        <w:rPr>
          <w:rFonts w:ascii="Times New Roman" w:eastAsia="Times New Roman" w:hAnsi="Times New Roman" w:cs="Times New Roman"/>
          <w:sz w:val="28"/>
          <w:szCs w:val="28"/>
          <w:lang w:eastAsia="ru-RU"/>
        </w:rPr>
        <w:t xml:space="preserve"> </w:t>
      </w:r>
      <w:proofErr w:type="spellStart"/>
      <w:r w:rsidRPr="00A818C9">
        <w:rPr>
          <w:rFonts w:ascii="Times New Roman" w:eastAsia="Times New Roman" w:hAnsi="Times New Roman" w:cs="Times New Roman"/>
          <w:b/>
          <w:sz w:val="28"/>
          <w:szCs w:val="28"/>
          <w:lang w:eastAsia="ru-RU"/>
        </w:rPr>
        <w:t>Фроттаж</w:t>
      </w:r>
      <w:proofErr w:type="spellEnd"/>
      <w:r w:rsidR="00235C31" w:rsidRPr="00A818C9">
        <w:rPr>
          <w:rFonts w:ascii="Times New Roman" w:eastAsia="Times New Roman" w:hAnsi="Times New Roman" w:cs="Times New Roman"/>
          <w:sz w:val="28"/>
          <w:szCs w:val="28"/>
          <w:lang w:eastAsia="ru-RU"/>
        </w:rPr>
        <w:t xml:space="preserve"> –</w:t>
      </w:r>
      <w:r w:rsidRPr="00A818C9">
        <w:rPr>
          <w:rFonts w:ascii="Times New Roman" w:eastAsia="Times New Roman" w:hAnsi="Times New Roman" w:cs="Times New Roman"/>
          <w:sz w:val="28"/>
          <w:szCs w:val="28"/>
          <w:lang w:eastAsia="ru-RU"/>
        </w:rPr>
        <w:t xml:space="preserve"> еще </w:t>
      </w:r>
      <w:r w:rsidRPr="00A818C9">
        <w:rPr>
          <w:rFonts w:ascii="Times New Roman" w:eastAsia="Times New Roman" w:hAnsi="Times New Roman" w:cs="Times New Roman"/>
          <w:sz w:val="28"/>
          <w:szCs w:val="28"/>
          <w:lang w:eastAsia="ru-RU"/>
        </w:rPr>
        <w:lastRenderedPageBreak/>
        <w:t>один способ нанесения отпечатка. На нате</w:t>
      </w:r>
      <w:r w:rsidR="00235C31" w:rsidRPr="00A818C9">
        <w:rPr>
          <w:rFonts w:ascii="Times New Roman" w:eastAsia="Times New Roman" w:hAnsi="Times New Roman" w:cs="Times New Roman"/>
          <w:sz w:val="28"/>
          <w:szCs w:val="28"/>
          <w:lang w:eastAsia="ru-RU"/>
        </w:rPr>
        <w:t>ртую графитом фактурную поверхно</w:t>
      </w:r>
      <w:r w:rsidRPr="00A818C9">
        <w:rPr>
          <w:rFonts w:ascii="Times New Roman" w:eastAsia="Times New Roman" w:hAnsi="Times New Roman" w:cs="Times New Roman"/>
          <w:sz w:val="28"/>
          <w:szCs w:val="28"/>
          <w:lang w:eastAsia="ru-RU"/>
        </w:rPr>
        <w:t>сть накладывают бумагу и получ</w:t>
      </w:r>
      <w:r w:rsidR="00C4439F">
        <w:rPr>
          <w:rFonts w:ascii="Times New Roman" w:eastAsia="Times New Roman" w:hAnsi="Times New Roman" w:cs="Times New Roman"/>
          <w:sz w:val="28"/>
          <w:szCs w:val="28"/>
          <w:lang w:eastAsia="ru-RU"/>
        </w:rPr>
        <w:t xml:space="preserve">ают на ней отпечаток, повторяющий узор фактуры. </w:t>
      </w:r>
      <w:r w:rsidR="00186529" w:rsidRPr="00A818C9">
        <w:rPr>
          <w:rFonts w:ascii="Times New Roman" w:eastAsia="Times New Roman" w:hAnsi="Times New Roman" w:cs="Times New Roman"/>
          <w:sz w:val="28"/>
          <w:szCs w:val="28"/>
          <w:lang w:eastAsia="ru-RU"/>
        </w:rPr>
        <w:t>Интересные узоры, фактуры, рельефы легко создавать, используя </w:t>
      </w:r>
      <w:r w:rsidR="00186529" w:rsidRPr="00A818C9">
        <w:rPr>
          <w:rFonts w:ascii="Times New Roman" w:eastAsia="Times New Roman" w:hAnsi="Times New Roman" w:cs="Times New Roman"/>
          <w:b/>
          <w:bCs/>
          <w:sz w:val="28"/>
          <w:szCs w:val="28"/>
          <w:lang w:eastAsia="ru-RU"/>
        </w:rPr>
        <w:t>технику оттиска</w:t>
      </w:r>
      <w:r w:rsidR="00186529" w:rsidRPr="00A818C9">
        <w:rPr>
          <w:rFonts w:ascii="Times New Roman" w:eastAsia="Times New Roman" w:hAnsi="Times New Roman" w:cs="Times New Roman"/>
          <w:sz w:val="28"/>
          <w:szCs w:val="28"/>
          <w:lang w:eastAsia="ru-RU"/>
        </w:rPr>
        <w:t>. Подойдут разнообразные твердые материалы, которые можно зафиксировать, вдавив в раствор: макаронные изделия, сухие ягоды, крупы, косточки, фасоль. Поскольку этот материал содержит влагу или легко ее впитывает из влажной основы, после высыхания он легко выпадает, оставляя очень интересный рельефный рисунок. Возникающая благодаря технике оттиска неожиданная фактура используется как для создания фона, так и для изображения отдельных предметов.</w:t>
      </w:r>
    </w:p>
    <w:p w:rsidR="000F2EA5" w:rsidRPr="00A818C9" w:rsidRDefault="00BA345D" w:rsidP="0007644E">
      <w:pPr>
        <w:shd w:val="clear" w:color="auto" w:fill="FFFFFF"/>
        <w:spacing w:after="0" w:line="360" w:lineRule="auto"/>
        <w:ind w:left="-567" w:right="-284" w:firstLine="567"/>
        <w:jc w:val="both"/>
        <w:rPr>
          <w:rFonts w:ascii="Times New Roman" w:eastAsia="Times New Roman" w:hAnsi="Times New Roman" w:cs="Times New Roman"/>
          <w:sz w:val="28"/>
          <w:szCs w:val="28"/>
          <w:lang w:eastAsia="ru-RU"/>
        </w:rPr>
      </w:pPr>
      <w:r w:rsidRPr="00A818C9">
        <w:rPr>
          <w:rFonts w:ascii="Times New Roman" w:eastAsia="Times New Roman" w:hAnsi="Times New Roman" w:cs="Times New Roman"/>
          <w:sz w:val="28"/>
          <w:szCs w:val="28"/>
          <w:lang w:eastAsia="ru-RU"/>
        </w:rPr>
        <w:t>В коллажах «</w:t>
      </w:r>
      <w:proofErr w:type="spellStart"/>
      <w:r w:rsidRPr="00A818C9">
        <w:rPr>
          <w:rFonts w:ascii="Times New Roman" w:eastAsia="Times New Roman" w:hAnsi="Times New Roman" w:cs="Times New Roman"/>
          <w:sz w:val="28"/>
          <w:szCs w:val="28"/>
          <w:lang w:eastAsia="ru-RU"/>
        </w:rPr>
        <w:t>терра</w:t>
      </w:r>
      <w:proofErr w:type="spellEnd"/>
      <w:r w:rsidRPr="00A818C9">
        <w:rPr>
          <w:rFonts w:ascii="Times New Roman" w:eastAsia="Times New Roman" w:hAnsi="Times New Roman" w:cs="Times New Roman"/>
          <w:sz w:val="28"/>
          <w:szCs w:val="28"/>
          <w:lang w:eastAsia="ru-RU"/>
        </w:rPr>
        <w:t>» в качестве основы используется лист достаточно тяжелого строительного материала (</w:t>
      </w:r>
      <w:proofErr w:type="spellStart"/>
      <w:r w:rsidRPr="00A818C9">
        <w:rPr>
          <w:rFonts w:ascii="Times New Roman" w:eastAsia="Times New Roman" w:hAnsi="Times New Roman" w:cs="Times New Roman"/>
          <w:sz w:val="28"/>
          <w:szCs w:val="28"/>
          <w:lang w:eastAsia="ru-RU"/>
        </w:rPr>
        <w:t>оргалит</w:t>
      </w:r>
      <w:proofErr w:type="spellEnd"/>
      <w:r w:rsidR="00987C09">
        <w:rPr>
          <w:rFonts w:ascii="Times New Roman" w:eastAsia="Times New Roman" w:hAnsi="Times New Roman" w:cs="Times New Roman"/>
          <w:sz w:val="28"/>
          <w:szCs w:val="28"/>
          <w:lang w:eastAsia="ru-RU"/>
        </w:rPr>
        <w:t>, фанера и т. п</w:t>
      </w:r>
      <w:r w:rsidR="00987C09" w:rsidRPr="000F548A">
        <w:rPr>
          <w:rFonts w:ascii="Times New Roman" w:eastAsia="Times New Roman" w:hAnsi="Times New Roman" w:cs="Times New Roman"/>
          <w:sz w:val="28"/>
          <w:szCs w:val="28"/>
          <w:lang w:eastAsia="ru-RU"/>
        </w:rPr>
        <w:t xml:space="preserve">.), </w:t>
      </w:r>
      <w:r w:rsidR="00762B8D" w:rsidRPr="000F548A">
        <w:rPr>
          <w:rFonts w:ascii="Times New Roman" w:eastAsia="Times New Roman" w:hAnsi="Times New Roman" w:cs="Times New Roman"/>
          <w:sz w:val="28"/>
          <w:szCs w:val="28"/>
          <w:lang w:eastAsia="ru-RU"/>
        </w:rPr>
        <w:t>очень плотный картон или древесноволокнистая  плита, которые необходимо предварительно загрунтовать во избежание деформации от наложенного на них гипсового мат</w:t>
      </w:r>
      <w:r w:rsidR="00987C09" w:rsidRPr="000F548A">
        <w:rPr>
          <w:rFonts w:ascii="Times New Roman" w:eastAsia="Times New Roman" w:hAnsi="Times New Roman" w:cs="Times New Roman"/>
          <w:sz w:val="28"/>
          <w:szCs w:val="28"/>
          <w:lang w:eastAsia="ru-RU"/>
        </w:rPr>
        <w:t>е</w:t>
      </w:r>
      <w:r w:rsidR="00762B8D" w:rsidRPr="000F548A">
        <w:rPr>
          <w:rFonts w:ascii="Times New Roman" w:eastAsia="Times New Roman" w:hAnsi="Times New Roman" w:cs="Times New Roman"/>
          <w:sz w:val="28"/>
          <w:szCs w:val="28"/>
          <w:lang w:eastAsia="ru-RU"/>
        </w:rPr>
        <w:t>риала.</w:t>
      </w:r>
      <w:r w:rsidR="00762B8D">
        <w:rPr>
          <w:rFonts w:ascii="Times New Roman" w:eastAsia="Times New Roman" w:hAnsi="Times New Roman" w:cs="Times New Roman"/>
          <w:sz w:val="28"/>
          <w:szCs w:val="28"/>
          <w:lang w:eastAsia="ru-RU"/>
        </w:rPr>
        <w:t xml:space="preserve"> </w:t>
      </w:r>
      <w:r w:rsidR="00987C09">
        <w:rPr>
          <w:rFonts w:ascii="Times New Roman" w:eastAsia="Times New Roman" w:hAnsi="Times New Roman" w:cs="Times New Roman"/>
          <w:sz w:val="28"/>
          <w:szCs w:val="28"/>
          <w:lang w:eastAsia="ru-RU"/>
        </w:rPr>
        <w:t xml:space="preserve">Далее </w:t>
      </w:r>
      <w:r w:rsidRPr="00A818C9">
        <w:rPr>
          <w:rFonts w:ascii="Times New Roman" w:eastAsia="Times New Roman" w:hAnsi="Times New Roman" w:cs="Times New Roman"/>
          <w:sz w:val="28"/>
          <w:szCs w:val="28"/>
          <w:lang w:eastAsia="ru-RU"/>
        </w:rPr>
        <w:t xml:space="preserve">наносится рабочий раствор. </w:t>
      </w:r>
      <w:r w:rsidR="0042201A" w:rsidRPr="00A818C9">
        <w:rPr>
          <w:rFonts w:ascii="Times New Roman" w:eastAsia="Times New Roman" w:hAnsi="Times New Roman" w:cs="Times New Roman"/>
          <w:sz w:val="28"/>
          <w:szCs w:val="28"/>
          <w:lang w:eastAsia="ru-RU"/>
        </w:rPr>
        <w:t xml:space="preserve">Раствор – </w:t>
      </w:r>
      <w:r w:rsidR="006870D3" w:rsidRPr="00A818C9">
        <w:rPr>
          <w:rFonts w:ascii="Times New Roman" w:eastAsia="Times New Roman" w:hAnsi="Times New Roman" w:cs="Times New Roman"/>
          <w:sz w:val="28"/>
          <w:szCs w:val="28"/>
          <w:lang w:eastAsia="ru-RU"/>
        </w:rPr>
        <w:t>основа отличается пластичностью, которая позволяет создавать объемные изображения.</w:t>
      </w:r>
      <w:r w:rsidR="000F2EA5" w:rsidRPr="00A818C9">
        <w:rPr>
          <w:rFonts w:ascii="Times New Roman" w:hAnsi="Times New Roman" w:cs="Times New Roman"/>
          <w:sz w:val="28"/>
          <w:szCs w:val="28"/>
        </w:rPr>
        <w:t xml:space="preserve"> Можно использовать </w:t>
      </w:r>
      <w:proofErr w:type="gramStart"/>
      <w:r w:rsidR="000F2EA5" w:rsidRPr="00A818C9">
        <w:rPr>
          <w:rFonts w:ascii="Times New Roman" w:hAnsi="Times New Roman" w:cs="Times New Roman"/>
          <w:sz w:val="28"/>
          <w:szCs w:val="28"/>
        </w:rPr>
        <w:t>шпатлевку</w:t>
      </w:r>
      <w:proofErr w:type="gramEnd"/>
      <w:r w:rsidR="000F2EA5" w:rsidRPr="00A818C9">
        <w:rPr>
          <w:rFonts w:ascii="Times New Roman" w:hAnsi="Times New Roman" w:cs="Times New Roman"/>
          <w:sz w:val="28"/>
          <w:szCs w:val="28"/>
        </w:rPr>
        <w:t xml:space="preserve"> разбавленную с ПВА,</w:t>
      </w:r>
      <w:r w:rsidR="00762B8D">
        <w:rPr>
          <w:rFonts w:ascii="Times New Roman" w:hAnsi="Times New Roman" w:cs="Times New Roman"/>
          <w:sz w:val="28"/>
          <w:szCs w:val="28"/>
        </w:rPr>
        <w:t xml:space="preserve"> </w:t>
      </w:r>
      <w:r w:rsidR="00762B8D" w:rsidRPr="000F548A">
        <w:rPr>
          <w:rFonts w:ascii="Times New Roman" w:hAnsi="Times New Roman" w:cs="Times New Roman"/>
          <w:sz w:val="28"/>
          <w:szCs w:val="28"/>
        </w:rPr>
        <w:t xml:space="preserve">примешивать кукурузный крахмал для </w:t>
      </w:r>
      <w:r w:rsidR="000F548A">
        <w:rPr>
          <w:rFonts w:ascii="Times New Roman" w:hAnsi="Times New Roman" w:cs="Times New Roman"/>
          <w:sz w:val="28"/>
          <w:szCs w:val="28"/>
        </w:rPr>
        <w:t>пластичности</w:t>
      </w:r>
      <w:bookmarkStart w:id="0" w:name="_GoBack"/>
      <w:bookmarkEnd w:id="0"/>
      <w:r w:rsidR="00762B8D" w:rsidRPr="000F548A">
        <w:rPr>
          <w:rFonts w:ascii="Times New Roman" w:hAnsi="Times New Roman" w:cs="Times New Roman"/>
          <w:sz w:val="28"/>
          <w:szCs w:val="28"/>
        </w:rPr>
        <w:t>, речной песок</w:t>
      </w:r>
      <w:r w:rsidR="000F2EA5" w:rsidRPr="000F548A">
        <w:rPr>
          <w:rFonts w:ascii="Times New Roman" w:hAnsi="Times New Roman" w:cs="Times New Roman"/>
          <w:sz w:val="28"/>
          <w:szCs w:val="28"/>
        </w:rPr>
        <w:t xml:space="preserve"> </w:t>
      </w:r>
      <w:r w:rsidR="00762B8D" w:rsidRPr="000F548A">
        <w:rPr>
          <w:rFonts w:ascii="Times New Roman" w:hAnsi="Times New Roman" w:cs="Times New Roman"/>
          <w:sz w:val="28"/>
          <w:szCs w:val="28"/>
        </w:rPr>
        <w:t>для фактуры,</w:t>
      </w:r>
      <w:r w:rsidR="00762B8D">
        <w:rPr>
          <w:rFonts w:ascii="Times New Roman" w:hAnsi="Times New Roman" w:cs="Times New Roman"/>
          <w:sz w:val="28"/>
          <w:szCs w:val="28"/>
        </w:rPr>
        <w:t xml:space="preserve"> </w:t>
      </w:r>
      <w:r w:rsidR="000F2EA5" w:rsidRPr="00A818C9">
        <w:rPr>
          <w:rFonts w:ascii="Times New Roman" w:hAnsi="Times New Roman" w:cs="Times New Roman"/>
          <w:sz w:val="28"/>
          <w:szCs w:val="28"/>
        </w:rPr>
        <w:t xml:space="preserve">текстурные и структурные, рельефные и объемные пасты. </w:t>
      </w:r>
      <w:r w:rsidRPr="00A818C9">
        <w:rPr>
          <w:rFonts w:ascii="Times New Roman" w:eastAsia="Times New Roman" w:hAnsi="Times New Roman" w:cs="Times New Roman"/>
          <w:sz w:val="28"/>
          <w:szCs w:val="28"/>
          <w:lang w:eastAsia="ru-RU"/>
        </w:rPr>
        <w:t>Накладывать раствор можно как шпателем</w:t>
      </w:r>
      <w:r w:rsidR="00BB196B" w:rsidRPr="00A818C9">
        <w:rPr>
          <w:rFonts w:ascii="Times New Roman" w:eastAsia="Times New Roman" w:hAnsi="Times New Roman" w:cs="Times New Roman"/>
          <w:sz w:val="28"/>
          <w:szCs w:val="28"/>
          <w:lang w:eastAsia="ru-RU"/>
        </w:rPr>
        <w:t xml:space="preserve"> или мастихином</w:t>
      </w:r>
      <w:r w:rsidRPr="00A818C9">
        <w:rPr>
          <w:rFonts w:ascii="Times New Roman" w:eastAsia="Times New Roman" w:hAnsi="Times New Roman" w:cs="Times New Roman"/>
          <w:sz w:val="28"/>
          <w:szCs w:val="28"/>
          <w:lang w:eastAsia="ru-RU"/>
        </w:rPr>
        <w:t>, так и руками, как достаточно толстым слоем, так и тонким</w:t>
      </w:r>
      <w:r w:rsidR="000F2EA5" w:rsidRPr="00A818C9">
        <w:rPr>
          <w:rFonts w:ascii="Times New Roman" w:eastAsia="Times New Roman" w:hAnsi="Times New Roman" w:cs="Times New Roman"/>
          <w:sz w:val="28"/>
          <w:szCs w:val="28"/>
          <w:lang w:eastAsia="ru-RU"/>
        </w:rPr>
        <w:t>.</w:t>
      </w:r>
      <w:r w:rsidR="00750767" w:rsidRPr="00A818C9">
        <w:rPr>
          <w:rFonts w:ascii="Times New Roman" w:eastAsia="Times New Roman" w:hAnsi="Times New Roman" w:cs="Times New Roman"/>
          <w:sz w:val="28"/>
          <w:szCs w:val="28"/>
          <w:lang w:eastAsia="ru-RU"/>
        </w:rPr>
        <w:t xml:space="preserve"> </w:t>
      </w:r>
    </w:p>
    <w:p w:rsidR="0042201A" w:rsidRPr="00A818C9" w:rsidRDefault="00D37718" w:rsidP="0007644E">
      <w:pPr>
        <w:shd w:val="clear" w:color="auto" w:fill="FFFFFF"/>
        <w:spacing w:after="0" w:line="360" w:lineRule="auto"/>
        <w:ind w:left="-567" w:right="-284" w:firstLine="567"/>
        <w:jc w:val="both"/>
        <w:rPr>
          <w:rFonts w:ascii="Times New Roman" w:hAnsi="Times New Roman" w:cs="Times New Roman"/>
          <w:sz w:val="28"/>
          <w:szCs w:val="28"/>
        </w:rPr>
      </w:pPr>
      <w:r w:rsidRPr="00A818C9">
        <w:rPr>
          <w:rFonts w:ascii="Times New Roman" w:eastAsia="Times New Roman" w:hAnsi="Times New Roman" w:cs="Times New Roman"/>
          <w:sz w:val="28"/>
          <w:szCs w:val="28"/>
          <w:lang w:eastAsia="ru-RU"/>
        </w:rPr>
        <w:t>При составлении композиций </w:t>
      </w:r>
      <w:r w:rsidRPr="00A818C9">
        <w:rPr>
          <w:rFonts w:ascii="Times New Roman" w:eastAsia="Times New Roman" w:hAnsi="Times New Roman" w:cs="Times New Roman"/>
          <w:bCs/>
          <w:sz w:val="28"/>
          <w:szCs w:val="28"/>
          <w:lang w:eastAsia="ru-RU"/>
        </w:rPr>
        <w:t>используются различные растения</w:t>
      </w:r>
      <w:r w:rsidRPr="00A818C9">
        <w:rPr>
          <w:rFonts w:ascii="Times New Roman" w:eastAsia="Times New Roman" w:hAnsi="Times New Roman" w:cs="Times New Roman"/>
          <w:sz w:val="28"/>
          <w:szCs w:val="28"/>
          <w:lang w:eastAsia="ru-RU"/>
        </w:rPr>
        <w:t>: листья, цв</w:t>
      </w:r>
      <w:r w:rsidR="0042201A" w:rsidRPr="00A818C9">
        <w:rPr>
          <w:rFonts w:ascii="Times New Roman" w:eastAsia="Times New Roman" w:hAnsi="Times New Roman" w:cs="Times New Roman"/>
          <w:sz w:val="28"/>
          <w:szCs w:val="28"/>
          <w:lang w:eastAsia="ru-RU"/>
        </w:rPr>
        <w:t xml:space="preserve">еты, кору, ветки, ягоды, желуди – </w:t>
      </w:r>
      <w:r w:rsidRPr="00A818C9">
        <w:rPr>
          <w:rFonts w:ascii="Times New Roman" w:hAnsi="Times New Roman" w:cs="Times New Roman"/>
          <w:sz w:val="28"/>
          <w:szCs w:val="28"/>
        </w:rPr>
        <w:t>все эти подарки природы, которые так любят собирать и хранить дети, с пол</w:t>
      </w:r>
      <w:r w:rsidRPr="00A818C9">
        <w:rPr>
          <w:rFonts w:ascii="Times New Roman" w:hAnsi="Times New Roman" w:cs="Times New Roman"/>
          <w:sz w:val="28"/>
          <w:szCs w:val="28"/>
        </w:rPr>
        <w:softHyphen/>
        <w:t>ным правом могут стать героями коллажных композиций. Для воплощения морских тем приго</w:t>
      </w:r>
      <w:r w:rsidRPr="00A818C9">
        <w:rPr>
          <w:rFonts w:ascii="Times New Roman" w:hAnsi="Times New Roman" w:cs="Times New Roman"/>
          <w:sz w:val="28"/>
          <w:szCs w:val="28"/>
        </w:rPr>
        <w:softHyphen/>
        <w:t>дятся ракушки, морские звезды, галька. Пойдут в дело и металл, и ос</w:t>
      </w:r>
      <w:r w:rsidRPr="00A818C9">
        <w:rPr>
          <w:rFonts w:ascii="Times New Roman" w:hAnsi="Times New Roman" w:cs="Times New Roman"/>
          <w:sz w:val="28"/>
          <w:szCs w:val="28"/>
        </w:rPr>
        <w:softHyphen/>
        <w:t>колки стекла, необходимые для мозаики, и дерево. Пригодятся и непри</w:t>
      </w:r>
      <w:r w:rsidR="0042201A" w:rsidRPr="00A818C9">
        <w:rPr>
          <w:rFonts w:ascii="Times New Roman" w:hAnsi="Times New Roman" w:cs="Times New Roman"/>
          <w:sz w:val="28"/>
          <w:szCs w:val="28"/>
        </w:rPr>
        <w:t>родные материалы –</w:t>
      </w:r>
      <w:r w:rsidRPr="00A818C9">
        <w:rPr>
          <w:rFonts w:ascii="Times New Roman" w:hAnsi="Times New Roman" w:cs="Times New Roman"/>
          <w:sz w:val="28"/>
          <w:szCs w:val="28"/>
        </w:rPr>
        <w:t xml:space="preserve"> раз</w:t>
      </w:r>
      <w:r w:rsidRPr="00A818C9">
        <w:rPr>
          <w:rFonts w:ascii="Times New Roman" w:hAnsi="Times New Roman" w:cs="Times New Roman"/>
          <w:sz w:val="28"/>
          <w:szCs w:val="28"/>
        </w:rPr>
        <w:softHyphen/>
        <w:t>личные ткани, бусины, ленты, пу</w:t>
      </w:r>
      <w:r w:rsidRPr="00A818C9">
        <w:rPr>
          <w:rFonts w:ascii="Times New Roman" w:hAnsi="Times New Roman" w:cs="Times New Roman"/>
          <w:sz w:val="28"/>
          <w:szCs w:val="28"/>
        </w:rPr>
        <w:softHyphen/>
        <w:t>говицы. Выбирая элементы для коллажа, нужно присмотреться к тому эффекту, который воз</w:t>
      </w:r>
      <w:r w:rsidRPr="00A818C9">
        <w:rPr>
          <w:rFonts w:ascii="Times New Roman" w:hAnsi="Times New Roman" w:cs="Times New Roman"/>
          <w:sz w:val="28"/>
          <w:szCs w:val="28"/>
        </w:rPr>
        <w:softHyphen/>
        <w:t xml:space="preserve">никает от сочетания различных материалов, продумать, какую фактуру, технику выбрать, чтобы они наиболее полно отвечали творческой задаче, могли бы передать чувства автора. </w:t>
      </w:r>
    </w:p>
    <w:p w:rsidR="0042201A" w:rsidRPr="00A818C9" w:rsidRDefault="006870D3" w:rsidP="0007644E">
      <w:pPr>
        <w:shd w:val="clear" w:color="auto" w:fill="FFFFFF"/>
        <w:spacing w:after="0" w:line="360" w:lineRule="auto"/>
        <w:ind w:left="-567" w:right="-284" w:firstLine="567"/>
        <w:jc w:val="both"/>
        <w:rPr>
          <w:rFonts w:ascii="Times New Roman" w:eastAsia="Times New Roman" w:hAnsi="Times New Roman" w:cs="Times New Roman"/>
          <w:sz w:val="28"/>
          <w:szCs w:val="28"/>
          <w:lang w:eastAsia="ru-RU"/>
        </w:rPr>
      </w:pPr>
      <w:r w:rsidRPr="00A818C9">
        <w:rPr>
          <w:rFonts w:ascii="Times New Roman" w:eastAsia="Times New Roman" w:hAnsi="Times New Roman" w:cs="Times New Roman"/>
          <w:sz w:val="28"/>
          <w:szCs w:val="28"/>
          <w:lang w:eastAsia="ru-RU"/>
        </w:rPr>
        <w:lastRenderedPageBreak/>
        <w:t xml:space="preserve">В </w:t>
      </w:r>
      <w:r w:rsidR="0042201A" w:rsidRPr="00A818C9">
        <w:rPr>
          <w:rFonts w:ascii="Times New Roman" w:eastAsia="Times New Roman" w:hAnsi="Times New Roman" w:cs="Times New Roman"/>
          <w:sz w:val="28"/>
          <w:szCs w:val="28"/>
          <w:lang w:eastAsia="ru-RU"/>
        </w:rPr>
        <w:t>композиции</w:t>
      </w:r>
      <w:r w:rsidRPr="00A818C9">
        <w:rPr>
          <w:rFonts w:ascii="Times New Roman" w:eastAsia="Times New Roman" w:hAnsi="Times New Roman" w:cs="Times New Roman"/>
          <w:sz w:val="28"/>
          <w:szCs w:val="28"/>
          <w:lang w:eastAsia="ru-RU"/>
        </w:rPr>
        <w:t xml:space="preserve"> природный материал не приклеивается к основе, а закрепляется с помощью раствора. Работать с природными элементами нужно очень осторожно, чтобы сохранить фактуру листа или цветка, поскольку раствор скрадывает рельеф материала. Если залить их раствором, работа станет беднее, лишится выразительности, живости. </w:t>
      </w:r>
    </w:p>
    <w:p w:rsidR="000F2EA5" w:rsidRPr="00A818C9" w:rsidRDefault="00750767" w:rsidP="0007644E">
      <w:pPr>
        <w:shd w:val="clear" w:color="auto" w:fill="FFFFFF"/>
        <w:spacing w:after="0" w:line="360" w:lineRule="auto"/>
        <w:ind w:left="-567" w:right="-284" w:firstLine="567"/>
        <w:jc w:val="both"/>
        <w:rPr>
          <w:rFonts w:ascii="Times New Roman" w:eastAsia="Times New Roman" w:hAnsi="Times New Roman" w:cs="Times New Roman"/>
          <w:sz w:val="28"/>
          <w:szCs w:val="28"/>
          <w:lang w:eastAsia="ru-RU"/>
        </w:rPr>
      </w:pPr>
      <w:r w:rsidRPr="00206647">
        <w:rPr>
          <w:rFonts w:ascii="Times New Roman" w:eastAsia="Times New Roman" w:hAnsi="Times New Roman" w:cs="Times New Roman"/>
          <w:sz w:val="28"/>
          <w:szCs w:val="28"/>
          <w:lang w:eastAsia="ru-RU"/>
        </w:rPr>
        <w:t>Коллажная техника дает возмож</w:t>
      </w:r>
      <w:r w:rsidRPr="00206647">
        <w:rPr>
          <w:rFonts w:ascii="Times New Roman" w:eastAsia="Times New Roman" w:hAnsi="Times New Roman" w:cs="Times New Roman"/>
          <w:sz w:val="28"/>
          <w:szCs w:val="28"/>
          <w:lang w:eastAsia="ru-RU"/>
        </w:rPr>
        <w:softHyphen/>
        <w:t>ность обратиться к жанрам пейза</w:t>
      </w:r>
      <w:r w:rsidRPr="00206647">
        <w:rPr>
          <w:rFonts w:ascii="Times New Roman" w:eastAsia="Times New Roman" w:hAnsi="Times New Roman" w:cs="Times New Roman"/>
          <w:sz w:val="28"/>
          <w:szCs w:val="28"/>
          <w:lang w:eastAsia="ru-RU"/>
        </w:rPr>
        <w:softHyphen/>
        <w:t xml:space="preserve">жа, </w:t>
      </w:r>
      <w:r w:rsidRPr="00A818C9">
        <w:rPr>
          <w:rFonts w:ascii="Times New Roman" w:eastAsia="Times New Roman" w:hAnsi="Times New Roman" w:cs="Times New Roman"/>
          <w:sz w:val="28"/>
          <w:szCs w:val="28"/>
          <w:lang w:eastAsia="ru-RU"/>
        </w:rPr>
        <w:t>н</w:t>
      </w:r>
      <w:r w:rsidRPr="00206647">
        <w:rPr>
          <w:rFonts w:ascii="Times New Roman" w:eastAsia="Times New Roman" w:hAnsi="Times New Roman" w:cs="Times New Roman"/>
          <w:sz w:val="28"/>
          <w:szCs w:val="28"/>
          <w:lang w:eastAsia="ru-RU"/>
        </w:rPr>
        <w:t>атюрморта, архитектурным</w:t>
      </w:r>
      <w:r w:rsidRPr="00A818C9">
        <w:rPr>
          <w:rFonts w:ascii="Times New Roman" w:eastAsia="Times New Roman" w:hAnsi="Times New Roman" w:cs="Times New Roman"/>
          <w:sz w:val="28"/>
          <w:szCs w:val="28"/>
          <w:lang w:eastAsia="ru-RU"/>
        </w:rPr>
        <w:t xml:space="preserve"> </w:t>
      </w:r>
      <w:r w:rsidRPr="00206647">
        <w:rPr>
          <w:rFonts w:ascii="Times New Roman" w:eastAsia="Times New Roman" w:hAnsi="Times New Roman" w:cs="Times New Roman"/>
          <w:sz w:val="28"/>
          <w:szCs w:val="28"/>
          <w:lang w:eastAsia="ru-RU"/>
        </w:rPr>
        <w:t>мотивам,</w:t>
      </w:r>
      <w:r w:rsidRPr="00A818C9">
        <w:rPr>
          <w:rFonts w:ascii="Times New Roman" w:eastAsia="Times New Roman" w:hAnsi="Times New Roman" w:cs="Times New Roman"/>
          <w:sz w:val="28"/>
          <w:szCs w:val="28"/>
          <w:lang w:eastAsia="ru-RU"/>
        </w:rPr>
        <w:t xml:space="preserve"> </w:t>
      </w:r>
      <w:r w:rsidRPr="00206647">
        <w:rPr>
          <w:rFonts w:ascii="Times New Roman" w:eastAsia="Times New Roman" w:hAnsi="Times New Roman" w:cs="Times New Roman"/>
          <w:sz w:val="28"/>
          <w:szCs w:val="28"/>
          <w:lang w:eastAsia="ru-RU"/>
        </w:rPr>
        <w:t>графике</w:t>
      </w:r>
      <w:r w:rsidRPr="00A818C9">
        <w:rPr>
          <w:rFonts w:ascii="Times New Roman" w:eastAsia="Times New Roman" w:hAnsi="Times New Roman" w:cs="Times New Roman"/>
          <w:sz w:val="28"/>
          <w:szCs w:val="28"/>
          <w:lang w:eastAsia="ru-RU"/>
        </w:rPr>
        <w:t>, абстракции</w:t>
      </w:r>
      <w:r w:rsidRPr="00206647">
        <w:rPr>
          <w:rFonts w:ascii="Times New Roman" w:eastAsia="Times New Roman" w:hAnsi="Times New Roman" w:cs="Times New Roman"/>
          <w:sz w:val="28"/>
          <w:szCs w:val="28"/>
          <w:lang w:eastAsia="ru-RU"/>
        </w:rPr>
        <w:t>. Пейзажи представляют собой</w:t>
      </w:r>
      <w:r w:rsidRPr="00A818C9">
        <w:rPr>
          <w:rFonts w:ascii="Times New Roman" w:eastAsia="Times New Roman" w:hAnsi="Times New Roman" w:cs="Times New Roman"/>
          <w:sz w:val="28"/>
          <w:szCs w:val="28"/>
          <w:lang w:eastAsia="ru-RU"/>
        </w:rPr>
        <w:t xml:space="preserve"> </w:t>
      </w:r>
      <w:r w:rsidRPr="00206647">
        <w:rPr>
          <w:rFonts w:ascii="Times New Roman" w:eastAsia="Times New Roman" w:hAnsi="Times New Roman" w:cs="Times New Roman"/>
          <w:sz w:val="28"/>
          <w:szCs w:val="28"/>
          <w:lang w:eastAsia="ru-RU"/>
        </w:rPr>
        <w:t>изображение открытого про</w:t>
      </w:r>
      <w:r w:rsidRPr="00206647">
        <w:rPr>
          <w:rFonts w:ascii="Times New Roman" w:eastAsia="Times New Roman" w:hAnsi="Times New Roman" w:cs="Times New Roman"/>
          <w:sz w:val="28"/>
          <w:szCs w:val="28"/>
          <w:lang w:eastAsia="ru-RU"/>
        </w:rPr>
        <w:softHyphen/>
        <w:t>странства</w:t>
      </w:r>
      <w:r w:rsidRPr="00A818C9">
        <w:rPr>
          <w:rFonts w:ascii="Times New Roman" w:eastAsia="Times New Roman" w:hAnsi="Times New Roman" w:cs="Times New Roman"/>
          <w:sz w:val="28"/>
          <w:szCs w:val="28"/>
          <w:lang w:eastAsia="ru-RU"/>
        </w:rPr>
        <w:t>,</w:t>
      </w:r>
      <w:r w:rsidRPr="00206647">
        <w:rPr>
          <w:rFonts w:ascii="Times New Roman" w:eastAsia="Times New Roman" w:hAnsi="Times New Roman" w:cs="Times New Roman"/>
          <w:sz w:val="28"/>
          <w:szCs w:val="28"/>
          <w:lang w:eastAsia="ru-RU"/>
        </w:rPr>
        <w:t xml:space="preserve"> картин природы, пере</w:t>
      </w:r>
      <w:r w:rsidRPr="00A818C9">
        <w:rPr>
          <w:rFonts w:ascii="Times New Roman" w:eastAsia="Times New Roman" w:hAnsi="Times New Roman" w:cs="Times New Roman"/>
          <w:sz w:val="28"/>
          <w:szCs w:val="28"/>
          <w:lang w:eastAsia="ru-RU"/>
        </w:rPr>
        <w:t>д</w:t>
      </w:r>
      <w:r w:rsidRPr="00206647">
        <w:rPr>
          <w:rFonts w:ascii="Times New Roman" w:eastAsia="Times New Roman" w:hAnsi="Times New Roman" w:cs="Times New Roman"/>
          <w:sz w:val="28"/>
          <w:szCs w:val="28"/>
          <w:lang w:eastAsia="ru-RU"/>
        </w:rPr>
        <w:t>ают настроение, навеянное их созерцанием. Натюрморт</w:t>
      </w:r>
      <w:r w:rsidR="00235C31" w:rsidRPr="00A818C9">
        <w:rPr>
          <w:rFonts w:ascii="Times New Roman" w:eastAsia="Times New Roman" w:hAnsi="Times New Roman" w:cs="Times New Roman"/>
          <w:sz w:val="28"/>
          <w:szCs w:val="28"/>
          <w:lang w:eastAsia="ru-RU"/>
        </w:rPr>
        <w:t xml:space="preserve"> – </w:t>
      </w:r>
      <w:r w:rsidRPr="00206647">
        <w:rPr>
          <w:rFonts w:ascii="Times New Roman" w:eastAsia="Times New Roman" w:hAnsi="Times New Roman" w:cs="Times New Roman"/>
          <w:sz w:val="28"/>
          <w:szCs w:val="28"/>
          <w:lang w:eastAsia="ru-RU"/>
        </w:rPr>
        <w:t>художественное воспроизведе</w:t>
      </w:r>
      <w:r w:rsidRPr="00206647">
        <w:rPr>
          <w:rFonts w:ascii="Times New Roman" w:eastAsia="Times New Roman" w:hAnsi="Times New Roman" w:cs="Times New Roman"/>
          <w:sz w:val="28"/>
          <w:szCs w:val="28"/>
          <w:lang w:eastAsia="ru-RU"/>
        </w:rPr>
        <w:softHyphen/>
        <w:t>ние окружающих человека пред</w:t>
      </w:r>
      <w:r w:rsidRPr="00206647">
        <w:rPr>
          <w:rFonts w:ascii="Times New Roman" w:eastAsia="Times New Roman" w:hAnsi="Times New Roman" w:cs="Times New Roman"/>
          <w:sz w:val="28"/>
          <w:szCs w:val="28"/>
          <w:lang w:eastAsia="ru-RU"/>
        </w:rPr>
        <w:softHyphen/>
        <w:t>метов</w:t>
      </w:r>
      <w:r w:rsidR="00235C31" w:rsidRPr="00A818C9">
        <w:rPr>
          <w:rFonts w:ascii="Times New Roman" w:eastAsia="Times New Roman" w:hAnsi="Times New Roman" w:cs="Times New Roman"/>
          <w:sz w:val="28"/>
          <w:szCs w:val="28"/>
          <w:lang w:eastAsia="ru-RU"/>
        </w:rPr>
        <w:t xml:space="preserve"> </w:t>
      </w:r>
      <w:r w:rsidRPr="00206647">
        <w:rPr>
          <w:rFonts w:ascii="Times New Roman" w:eastAsia="Times New Roman" w:hAnsi="Times New Roman" w:cs="Times New Roman"/>
          <w:sz w:val="28"/>
          <w:szCs w:val="28"/>
          <w:lang w:eastAsia="ru-RU"/>
        </w:rPr>
        <w:t>открывает поэтическое начало и обыденных вещах. Обращение к архитектурным</w:t>
      </w:r>
      <w:r w:rsidRPr="00A818C9">
        <w:rPr>
          <w:rFonts w:ascii="Times New Roman" w:eastAsia="Times New Roman" w:hAnsi="Times New Roman" w:cs="Times New Roman"/>
          <w:sz w:val="28"/>
          <w:szCs w:val="28"/>
          <w:lang w:eastAsia="ru-RU"/>
        </w:rPr>
        <w:t xml:space="preserve"> </w:t>
      </w:r>
      <w:r w:rsidRPr="00206647">
        <w:rPr>
          <w:rFonts w:ascii="Times New Roman" w:eastAsia="Times New Roman" w:hAnsi="Times New Roman" w:cs="Times New Roman"/>
          <w:sz w:val="28"/>
          <w:szCs w:val="28"/>
          <w:lang w:eastAsia="ru-RU"/>
        </w:rPr>
        <w:t>мотивам позволяет передать красоту старинного замка, обая</w:t>
      </w:r>
      <w:r w:rsidRPr="00206647">
        <w:rPr>
          <w:rFonts w:ascii="Times New Roman" w:eastAsia="Times New Roman" w:hAnsi="Times New Roman" w:cs="Times New Roman"/>
          <w:sz w:val="28"/>
          <w:szCs w:val="28"/>
          <w:lang w:eastAsia="ru-RU"/>
        </w:rPr>
        <w:softHyphen/>
        <w:t>ние деревенского домика, по</w:t>
      </w:r>
      <w:r w:rsidRPr="00206647">
        <w:rPr>
          <w:rFonts w:ascii="Times New Roman" w:eastAsia="Times New Roman" w:hAnsi="Times New Roman" w:cs="Times New Roman"/>
          <w:sz w:val="28"/>
          <w:szCs w:val="28"/>
          <w:lang w:eastAsia="ru-RU"/>
        </w:rPr>
        <w:softHyphen/>
        <w:t>этичность садовой беседки. Гра</w:t>
      </w:r>
      <w:r w:rsidRPr="00206647">
        <w:rPr>
          <w:rFonts w:ascii="Times New Roman" w:eastAsia="Times New Roman" w:hAnsi="Times New Roman" w:cs="Times New Roman"/>
          <w:sz w:val="28"/>
          <w:szCs w:val="28"/>
          <w:lang w:eastAsia="ru-RU"/>
        </w:rPr>
        <w:softHyphen/>
        <w:t>фическим работам свойственна благородная строгость, которая будет уместна в изысканном одухотворенном интерьере. Абстрактные мотивы передают ускользающие от определения настроения и переживания</w:t>
      </w:r>
      <w:r w:rsidR="00235C31" w:rsidRPr="00A818C9">
        <w:rPr>
          <w:rFonts w:ascii="Times New Roman" w:eastAsia="Times New Roman" w:hAnsi="Times New Roman" w:cs="Times New Roman"/>
          <w:sz w:val="28"/>
          <w:szCs w:val="28"/>
          <w:lang w:eastAsia="ru-RU"/>
        </w:rPr>
        <w:t>. Коллаж, как и живописное полотно не имеет границ, и чем больше художник видит, чем богаче его фантазия, тем значительнее его находки.</w:t>
      </w:r>
    </w:p>
    <w:p w:rsidR="00BA345D" w:rsidRPr="00A818C9" w:rsidRDefault="00235C31" w:rsidP="0007644E">
      <w:pPr>
        <w:shd w:val="clear" w:color="auto" w:fill="FFFFFF"/>
        <w:spacing w:before="100" w:beforeAutospacing="1" w:after="100" w:afterAutospacing="1" w:line="360" w:lineRule="auto"/>
        <w:ind w:left="-567" w:right="-284" w:firstLine="567"/>
        <w:jc w:val="both"/>
        <w:rPr>
          <w:rFonts w:ascii="Times New Roman" w:eastAsia="Times New Roman" w:hAnsi="Times New Roman" w:cs="Times New Roman"/>
          <w:sz w:val="28"/>
          <w:szCs w:val="28"/>
          <w:lang w:eastAsia="ru-RU"/>
        </w:rPr>
      </w:pPr>
      <w:r w:rsidRPr="00A818C9">
        <w:rPr>
          <w:rFonts w:ascii="Times New Roman" w:eastAsia="Times New Roman" w:hAnsi="Times New Roman" w:cs="Times New Roman"/>
          <w:sz w:val="28"/>
          <w:szCs w:val="28"/>
          <w:lang w:eastAsia="ru-RU"/>
        </w:rPr>
        <w:t>2.2 Практическая работа</w:t>
      </w:r>
    </w:p>
    <w:p w:rsidR="00667C79" w:rsidRPr="00A818C9" w:rsidRDefault="00667C79" w:rsidP="0007644E">
      <w:pPr>
        <w:pStyle w:val="c10"/>
        <w:shd w:val="clear" w:color="auto" w:fill="FFFFFF"/>
        <w:spacing w:before="240" w:beforeAutospacing="0" w:after="0" w:afterAutospacing="0" w:line="360" w:lineRule="auto"/>
        <w:ind w:left="-567" w:right="-284" w:firstLine="567"/>
        <w:jc w:val="both"/>
        <w:rPr>
          <w:sz w:val="28"/>
          <w:szCs w:val="28"/>
        </w:rPr>
      </w:pPr>
      <w:r w:rsidRPr="00A818C9">
        <w:rPr>
          <w:rStyle w:val="c4"/>
          <w:sz w:val="28"/>
          <w:szCs w:val="28"/>
        </w:rPr>
        <w:t>Для выполнения работы в технике «</w:t>
      </w:r>
      <w:proofErr w:type="spellStart"/>
      <w:r w:rsidRPr="00A818C9">
        <w:rPr>
          <w:rStyle w:val="c4"/>
          <w:sz w:val="28"/>
          <w:szCs w:val="28"/>
        </w:rPr>
        <w:t>терра</w:t>
      </w:r>
      <w:proofErr w:type="spellEnd"/>
      <w:r w:rsidRPr="00A818C9">
        <w:rPr>
          <w:rStyle w:val="c4"/>
          <w:sz w:val="28"/>
          <w:szCs w:val="28"/>
        </w:rPr>
        <w:t>» понадобятся следующие инструменты и материалы:</w:t>
      </w:r>
    </w:p>
    <w:p w:rsidR="00667C79" w:rsidRPr="00A818C9" w:rsidRDefault="00667C79" w:rsidP="0007644E">
      <w:pPr>
        <w:pStyle w:val="c31"/>
        <w:shd w:val="clear" w:color="auto" w:fill="FFFFFF"/>
        <w:spacing w:before="240" w:beforeAutospacing="0" w:after="0" w:afterAutospacing="0" w:line="360" w:lineRule="auto"/>
        <w:ind w:left="-567" w:right="-284" w:firstLine="567"/>
        <w:jc w:val="both"/>
        <w:rPr>
          <w:sz w:val="28"/>
          <w:szCs w:val="28"/>
        </w:rPr>
      </w:pPr>
      <w:r w:rsidRPr="00A818C9">
        <w:rPr>
          <w:rStyle w:val="c4"/>
          <w:sz w:val="28"/>
          <w:szCs w:val="28"/>
        </w:rPr>
        <w:t>Емкость – для замеса раствора;</w:t>
      </w:r>
    </w:p>
    <w:p w:rsidR="00667C79" w:rsidRPr="00A818C9" w:rsidRDefault="00667C79" w:rsidP="0007644E">
      <w:pPr>
        <w:pStyle w:val="c31"/>
        <w:shd w:val="clear" w:color="auto" w:fill="FFFFFF"/>
        <w:spacing w:before="0" w:beforeAutospacing="0" w:after="0" w:afterAutospacing="0" w:line="360" w:lineRule="auto"/>
        <w:ind w:left="-567" w:right="-284" w:firstLine="567"/>
        <w:jc w:val="both"/>
        <w:rPr>
          <w:sz w:val="28"/>
          <w:szCs w:val="28"/>
        </w:rPr>
      </w:pPr>
      <w:r w:rsidRPr="00A818C9">
        <w:rPr>
          <w:rStyle w:val="c4"/>
          <w:sz w:val="28"/>
          <w:szCs w:val="28"/>
        </w:rPr>
        <w:t>Шпатель или мастихин – для нанесения и разравнивания раствора;</w:t>
      </w:r>
    </w:p>
    <w:p w:rsidR="00667C79" w:rsidRPr="00A818C9" w:rsidRDefault="00667C79" w:rsidP="0007644E">
      <w:pPr>
        <w:pStyle w:val="c31"/>
        <w:shd w:val="clear" w:color="auto" w:fill="FFFFFF"/>
        <w:spacing w:before="0" w:beforeAutospacing="0" w:after="0" w:afterAutospacing="0" w:line="360" w:lineRule="auto"/>
        <w:ind w:left="-567" w:right="-284" w:firstLine="567"/>
        <w:jc w:val="both"/>
        <w:rPr>
          <w:sz w:val="28"/>
          <w:szCs w:val="28"/>
        </w:rPr>
      </w:pPr>
      <w:r w:rsidRPr="00A818C9">
        <w:rPr>
          <w:rStyle w:val="c4"/>
          <w:sz w:val="28"/>
          <w:szCs w:val="28"/>
        </w:rPr>
        <w:t>Резиновые перчатки – подбирают строго по руке;</w:t>
      </w:r>
    </w:p>
    <w:p w:rsidR="00667C79" w:rsidRPr="00A818C9" w:rsidRDefault="00667C79" w:rsidP="0007644E">
      <w:pPr>
        <w:pStyle w:val="c31"/>
        <w:shd w:val="clear" w:color="auto" w:fill="FFFFFF"/>
        <w:spacing w:before="0" w:beforeAutospacing="0" w:after="0" w:afterAutospacing="0" w:line="360" w:lineRule="auto"/>
        <w:ind w:left="-567" w:right="-284" w:firstLine="567"/>
        <w:jc w:val="both"/>
        <w:rPr>
          <w:sz w:val="28"/>
          <w:szCs w:val="28"/>
        </w:rPr>
      </w:pPr>
      <w:r w:rsidRPr="00A818C9">
        <w:rPr>
          <w:rStyle w:val="c4"/>
          <w:sz w:val="28"/>
          <w:szCs w:val="28"/>
        </w:rPr>
        <w:t>Палитра – для размачивания красок;</w:t>
      </w:r>
    </w:p>
    <w:p w:rsidR="00667C79" w:rsidRPr="00A818C9" w:rsidRDefault="00667C79" w:rsidP="0007644E">
      <w:pPr>
        <w:pStyle w:val="c31"/>
        <w:shd w:val="clear" w:color="auto" w:fill="FFFFFF"/>
        <w:spacing w:before="0" w:beforeAutospacing="0" w:after="0" w:afterAutospacing="0" w:line="360" w:lineRule="auto"/>
        <w:ind w:left="-567" w:right="-284" w:firstLine="567"/>
        <w:jc w:val="both"/>
        <w:rPr>
          <w:sz w:val="28"/>
          <w:szCs w:val="28"/>
        </w:rPr>
      </w:pPr>
      <w:r w:rsidRPr="00A818C9">
        <w:rPr>
          <w:rStyle w:val="c4"/>
          <w:sz w:val="28"/>
          <w:szCs w:val="28"/>
        </w:rPr>
        <w:t>Кисти – для прорисовки;</w:t>
      </w:r>
    </w:p>
    <w:p w:rsidR="00667C79" w:rsidRPr="00A818C9" w:rsidRDefault="00667C79" w:rsidP="0007644E">
      <w:pPr>
        <w:pStyle w:val="c31"/>
        <w:shd w:val="clear" w:color="auto" w:fill="FFFFFF"/>
        <w:spacing w:before="0" w:beforeAutospacing="0" w:after="0" w:afterAutospacing="0" w:line="360" w:lineRule="auto"/>
        <w:ind w:left="-567" w:right="-284" w:firstLine="567"/>
        <w:jc w:val="both"/>
        <w:rPr>
          <w:sz w:val="28"/>
          <w:szCs w:val="28"/>
        </w:rPr>
      </w:pPr>
      <w:r w:rsidRPr="00A818C9">
        <w:rPr>
          <w:rStyle w:val="c4"/>
          <w:sz w:val="28"/>
          <w:szCs w:val="28"/>
        </w:rPr>
        <w:t>Шило – для проделывания отверстий в основе;</w:t>
      </w:r>
    </w:p>
    <w:p w:rsidR="00667C79" w:rsidRPr="00A818C9" w:rsidRDefault="00667C79" w:rsidP="0007644E">
      <w:pPr>
        <w:pStyle w:val="c31"/>
        <w:shd w:val="clear" w:color="auto" w:fill="FFFFFF"/>
        <w:spacing w:before="0" w:beforeAutospacing="0" w:after="0" w:afterAutospacing="0" w:line="360" w:lineRule="auto"/>
        <w:ind w:left="-567" w:right="-284" w:firstLine="567"/>
        <w:jc w:val="both"/>
        <w:rPr>
          <w:sz w:val="28"/>
          <w:szCs w:val="28"/>
        </w:rPr>
      </w:pPr>
      <w:r w:rsidRPr="00A818C9">
        <w:rPr>
          <w:rStyle w:val="c4"/>
          <w:sz w:val="28"/>
          <w:szCs w:val="28"/>
        </w:rPr>
        <w:t>Флористическая проволока – для закрепления орехов и т.п.;</w:t>
      </w:r>
    </w:p>
    <w:p w:rsidR="00667C79" w:rsidRPr="00A818C9" w:rsidRDefault="00667C79" w:rsidP="0007644E">
      <w:pPr>
        <w:pStyle w:val="c31"/>
        <w:shd w:val="clear" w:color="auto" w:fill="FFFFFF"/>
        <w:spacing w:before="0" w:beforeAutospacing="0" w:after="0" w:afterAutospacing="0" w:line="360" w:lineRule="auto"/>
        <w:ind w:left="-567" w:right="-284" w:firstLine="567"/>
        <w:jc w:val="both"/>
        <w:rPr>
          <w:sz w:val="28"/>
          <w:szCs w:val="28"/>
        </w:rPr>
      </w:pPr>
      <w:r w:rsidRPr="00A818C9">
        <w:rPr>
          <w:rStyle w:val="c4"/>
          <w:sz w:val="28"/>
          <w:szCs w:val="28"/>
        </w:rPr>
        <w:t>Раствор (штукатурные материалы, гипс, клей ПВА);</w:t>
      </w:r>
    </w:p>
    <w:p w:rsidR="00667C79" w:rsidRPr="00A818C9" w:rsidRDefault="00667C79" w:rsidP="0007644E">
      <w:pPr>
        <w:pStyle w:val="c31"/>
        <w:shd w:val="clear" w:color="auto" w:fill="FFFFFF"/>
        <w:spacing w:before="0" w:beforeAutospacing="0" w:after="0" w:afterAutospacing="0" w:line="360" w:lineRule="auto"/>
        <w:ind w:left="-567" w:right="-284" w:firstLine="567"/>
        <w:jc w:val="both"/>
        <w:rPr>
          <w:rStyle w:val="c4"/>
          <w:sz w:val="28"/>
          <w:szCs w:val="28"/>
        </w:rPr>
      </w:pPr>
      <w:r w:rsidRPr="00A818C9">
        <w:rPr>
          <w:rStyle w:val="c4"/>
          <w:sz w:val="28"/>
          <w:szCs w:val="28"/>
        </w:rPr>
        <w:lastRenderedPageBreak/>
        <w:t xml:space="preserve">Краски (клеевые или масляные, </w:t>
      </w:r>
      <w:r w:rsidR="00276F69" w:rsidRPr="00A818C9">
        <w:rPr>
          <w:rStyle w:val="c4"/>
          <w:sz w:val="28"/>
          <w:szCs w:val="28"/>
        </w:rPr>
        <w:t>аэрозольные</w:t>
      </w:r>
      <w:r w:rsidRPr="00A818C9">
        <w:rPr>
          <w:rStyle w:val="c4"/>
          <w:sz w:val="28"/>
          <w:szCs w:val="28"/>
        </w:rPr>
        <w:t>);</w:t>
      </w:r>
    </w:p>
    <w:p w:rsidR="00667C79" w:rsidRPr="00A818C9" w:rsidRDefault="00667C79" w:rsidP="0007644E">
      <w:pPr>
        <w:pStyle w:val="c31"/>
        <w:shd w:val="clear" w:color="auto" w:fill="FFFFFF"/>
        <w:spacing w:before="0" w:beforeAutospacing="0" w:after="0" w:afterAutospacing="0" w:line="360" w:lineRule="auto"/>
        <w:ind w:left="-567" w:right="-284" w:firstLine="567"/>
        <w:jc w:val="both"/>
        <w:rPr>
          <w:rStyle w:val="c4"/>
          <w:sz w:val="28"/>
          <w:szCs w:val="28"/>
        </w:rPr>
      </w:pPr>
      <w:r w:rsidRPr="00A818C9">
        <w:rPr>
          <w:rStyle w:val="c4"/>
          <w:sz w:val="28"/>
          <w:szCs w:val="28"/>
        </w:rPr>
        <w:t>Лак (кракелюрный, акриловый)</w:t>
      </w:r>
      <w:r w:rsidR="00276F69" w:rsidRPr="00A818C9">
        <w:rPr>
          <w:rStyle w:val="c4"/>
          <w:sz w:val="28"/>
          <w:szCs w:val="28"/>
        </w:rPr>
        <w:t>;</w:t>
      </w:r>
    </w:p>
    <w:p w:rsidR="00276F69" w:rsidRPr="00A818C9" w:rsidRDefault="00276F69" w:rsidP="0007644E">
      <w:pPr>
        <w:pStyle w:val="c31"/>
        <w:shd w:val="clear" w:color="auto" w:fill="FFFFFF"/>
        <w:spacing w:before="0" w:beforeAutospacing="0" w:after="0" w:afterAutospacing="0" w:line="360" w:lineRule="auto"/>
        <w:ind w:left="-567" w:right="-284" w:firstLine="567"/>
        <w:jc w:val="both"/>
        <w:rPr>
          <w:rStyle w:val="c4"/>
          <w:sz w:val="28"/>
          <w:szCs w:val="28"/>
        </w:rPr>
      </w:pPr>
      <w:r w:rsidRPr="00A818C9">
        <w:rPr>
          <w:rStyle w:val="c4"/>
          <w:sz w:val="28"/>
          <w:szCs w:val="28"/>
        </w:rPr>
        <w:t xml:space="preserve">Растительные материалы (предпочтительны рельефные листья, цветы, орехи, шишки, </w:t>
      </w:r>
      <w:r w:rsidR="00CB17DE" w:rsidRPr="00A818C9">
        <w:rPr>
          <w:rStyle w:val="c4"/>
          <w:sz w:val="28"/>
          <w:szCs w:val="28"/>
        </w:rPr>
        <w:t>желуди, ракушки</w:t>
      </w:r>
      <w:r w:rsidRPr="00A818C9">
        <w:rPr>
          <w:rStyle w:val="c4"/>
          <w:sz w:val="28"/>
          <w:szCs w:val="28"/>
        </w:rPr>
        <w:t>);</w:t>
      </w:r>
    </w:p>
    <w:p w:rsidR="00276F69" w:rsidRPr="00A818C9" w:rsidRDefault="00276F69" w:rsidP="0007644E">
      <w:pPr>
        <w:pStyle w:val="c31"/>
        <w:shd w:val="clear" w:color="auto" w:fill="FFFFFF"/>
        <w:spacing w:before="0" w:beforeAutospacing="0" w:after="0" w:afterAutospacing="0" w:line="360" w:lineRule="auto"/>
        <w:ind w:left="-567" w:right="-284" w:firstLine="567"/>
        <w:jc w:val="both"/>
        <w:rPr>
          <w:rStyle w:val="c4"/>
          <w:sz w:val="28"/>
          <w:szCs w:val="28"/>
        </w:rPr>
      </w:pPr>
      <w:r w:rsidRPr="00A818C9">
        <w:rPr>
          <w:rStyle w:val="c4"/>
          <w:sz w:val="28"/>
          <w:szCs w:val="28"/>
        </w:rPr>
        <w:t>Прочий декор (мозаики, бусы, бисер, бижутерия, ткань)</w:t>
      </w:r>
    </w:p>
    <w:p w:rsidR="00276F69" w:rsidRPr="00A818C9" w:rsidRDefault="00276F69" w:rsidP="0007644E">
      <w:pPr>
        <w:pStyle w:val="c10"/>
        <w:shd w:val="clear" w:color="auto" w:fill="FFFFFF"/>
        <w:spacing w:before="240" w:beforeAutospacing="0" w:after="0" w:afterAutospacing="0" w:line="360" w:lineRule="auto"/>
        <w:ind w:left="-567" w:right="-284" w:firstLine="567"/>
        <w:jc w:val="both"/>
        <w:rPr>
          <w:sz w:val="28"/>
          <w:szCs w:val="28"/>
        </w:rPr>
      </w:pPr>
      <w:r w:rsidRPr="00A818C9">
        <w:rPr>
          <w:rStyle w:val="c4"/>
          <w:bCs/>
          <w:iCs/>
          <w:sz w:val="28"/>
          <w:szCs w:val="28"/>
        </w:rPr>
        <w:t>Процесс создания коллажа</w:t>
      </w:r>
      <w:r w:rsidR="007B43BA" w:rsidRPr="00A818C9">
        <w:rPr>
          <w:rStyle w:val="c4"/>
          <w:bCs/>
          <w:iCs/>
          <w:sz w:val="28"/>
          <w:szCs w:val="28"/>
        </w:rPr>
        <w:t>:</w:t>
      </w:r>
      <w:r w:rsidRPr="00A818C9">
        <w:rPr>
          <w:rStyle w:val="c4"/>
          <w:bCs/>
          <w:iCs/>
          <w:sz w:val="28"/>
          <w:szCs w:val="28"/>
        </w:rPr>
        <w:t xml:space="preserve"> </w:t>
      </w:r>
    </w:p>
    <w:p w:rsidR="007B43BA" w:rsidRPr="00A818C9" w:rsidRDefault="007B43BA" w:rsidP="0007644E">
      <w:pPr>
        <w:shd w:val="clear" w:color="auto" w:fill="FFFFFF"/>
        <w:spacing w:before="240" w:after="0" w:line="360" w:lineRule="auto"/>
        <w:ind w:left="-567" w:right="-284" w:firstLine="567"/>
        <w:jc w:val="both"/>
        <w:rPr>
          <w:rFonts w:ascii="Times New Roman" w:eastAsia="Times New Roman" w:hAnsi="Times New Roman" w:cs="Times New Roman"/>
          <w:sz w:val="28"/>
          <w:szCs w:val="28"/>
          <w:lang w:eastAsia="ru-RU"/>
        </w:rPr>
      </w:pPr>
      <w:r w:rsidRPr="00A818C9">
        <w:rPr>
          <w:rFonts w:ascii="Times New Roman" w:eastAsia="Times New Roman" w:hAnsi="Times New Roman" w:cs="Times New Roman"/>
          <w:sz w:val="28"/>
          <w:szCs w:val="28"/>
          <w:lang w:eastAsia="ru-RU"/>
        </w:rPr>
        <w:t>Работа начинается с выбора сюжета. Затем построение и согласование частей, подбор элементов композиции, определение формата, выявление композиционного центра. Учитывается всё: качество изображаемых предметов, их силуэты, взаимное расположение на плоскости, перспектива, воображаемая линия горизонта, цветовая гамма.</w:t>
      </w:r>
    </w:p>
    <w:p w:rsidR="007B43BA" w:rsidRPr="00A818C9" w:rsidRDefault="007B43BA" w:rsidP="0007644E">
      <w:pPr>
        <w:shd w:val="clear" w:color="auto" w:fill="FFFFFF"/>
        <w:spacing w:after="0" w:line="360" w:lineRule="auto"/>
        <w:ind w:left="-567" w:right="-284" w:firstLine="567"/>
        <w:jc w:val="both"/>
        <w:rPr>
          <w:rFonts w:ascii="Times New Roman" w:hAnsi="Times New Roman" w:cs="Times New Roman"/>
          <w:sz w:val="28"/>
          <w:szCs w:val="28"/>
          <w:shd w:val="clear" w:color="auto" w:fill="FFFFFF"/>
        </w:rPr>
      </w:pPr>
      <w:r w:rsidRPr="00A818C9">
        <w:rPr>
          <w:rFonts w:ascii="Times New Roman" w:eastAsia="Times New Roman" w:hAnsi="Times New Roman" w:cs="Times New Roman"/>
          <w:sz w:val="28"/>
          <w:szCs w:val="28"/>
          <w:lang w:eastAsia="ru-RU"/>
        </w:rPr>
        <w:t>Далее необходимо замесить раствор из гипса или штукатурного материала и клея ПВА. Мастихином нанести получившуюся массу на лист фанеры, формируя различный рельеф. Выложить</w:t>
      </w:r>
      <w:r w:rsidRPr="00A818C9">
        <w:rPr>
          <w:rFonts w:ascii="Times New Roman" w:hAnsi="Times New Roman" w:cs="Times New Roman"/>
          <w:sz w:val="28"/>
          <w:szCs w:val="28"/>
          <w:shd w:val="clear" w:color="auto" w:fill="FFFFFF"/>
        </w:rPr>
        <w:t xml:space="preserve"> композицию из веток, листьев, цветов, промазать все кисточкой.</w:t>
      </w:r>
      <w:r w:rsidRPr="00A818C9">
        <w:rPr>
          <w:rFonts w:ascii="Times New Roman" w:eastAsia="Times New Roman" w:hAnsi="Times New Roman" w:cs="Times New Roman"/>
          <w:sz w:val="28"/>
          <w:szCs w:val="28"/>
          <w:lang w:eastAsia="ru-RU"/>
        </w:rPr>
        <w:t xml:space="preserve"> </w:t>
      </w:r>
      <w:r w:rsidR="00CB17DE" w:rsidRPr="00A818C9">
        <w:rPr>
          <w:rFonts w:ascii="Times New Roman" w:hAnsi="Times New Roman" w:cs="Times New Roman"/>
          <w:sz w:val="28"/>
          <w:szCs w:val="28"/>
          <w:lang w:eastAsia="ru-RU"/>
        </w:rPr>
        <w:t>Крупные, тяжелые</w:t>
      </w:r>
      <w:r w:rsidR="001D60D9" w:rsidRPr="00A818C9">
        <w:rPr>
          <w:rFonts w:ascii="Times New Roman" w:hAnsi="Times New Roman" w:cs="Times New Roman"/>
          <w:sz w:val="28"/>
          <w:szCs w:val="28"/>
          <w:lang w:eastAsia="ru-RU"/>
        </w:rPr>
        <w:t xml:space="preserve"> и</w:t>
      </w:r>
      <w:r w:rsidR="00CB17DE" w:rsidRPr="00A818C9">
        <w:rPr>
          <w:rFonts w:ascii="Times New Roman" w:hAnsi="Times New Roman" w:cs="Times New Roman"/>
          <w:sz w:val="28"/>
          <w:szCs w:val="28"/>
          <w:lang w:eastAsia="ru-RU"/>
        </w:rPr>
        <w:t xml:space="preserve"> объемные </w:t>
      </w:r>
      <w:r w:rsidR="00CB17DE" w:rsidRPr="00A818C9">
        <w:rPr>
          <w:rFonts w:ascii="Times New Roman" w:hAnsi="Times New Roman" w:cs="Times New Roman"/>
          <w:sz w:val="28"/>
          <w:szCs w:val="28"/>
        </w:rPr>
        <w:t>д</w:t>
      </w:r>
      <w:r w:rsidR="00CB17DE" w:rsidRPr="00A818C9">
        <w:rPr>
          <w:rFonts w:ascii="Times New Roman" w:hAnsi="Times New Roman" w:cs="Times New Roman"/>
          <w:sz w:val="28"/>
          <w:szCs w:val="28"/>
          <w:lang w:eastAsia="ru-RU"/>
        </w:rPr>
        <w:t>е</w:t>
      </w:r>
      <w:r w:rsidR="00CB17DE" w:rsidRPr="00A818C9">
        <w:rPr>
          <w:rFonts w:ascii="Times New Roman" w:hAnsi="Times New Roman" w:cs="Times New Roman"/>
          <w:sz w:val="28"/>
          <w:szCs w:val="28"/>
          <w:lang w:eastAsia="ru-RU"/>
        </w:rPr>
        <w:softHyphen/>
        <w:t>тали (скорлупу орехов, ракушки, ветки, целые объекты) привяз</w:t>
      </w:r>
      <w:r w:rsidR="00CB17DE" w:rsidRPr="00A818C9">
        <w:rPr>
          <w:rFonts w:ascii="Times New Roman" w:hAnsi="Times New Roman" w:cs="Times New Roman"/>
          <w:sz w:val="28"/>
          <w:szCs w:val="28"/>
        </w:rPr>
        <w:t>ать</w:t>
      </w:r>
      <w:r w:rsidR="00CB17DE" w:rsidRPr="00A818C9">
        <w:rPr>
          <w:rFonts w:ascii="Times New Roman" w:hAnsi="Times New Roman" w:cs="Times New Roman"/>
          <w:sz w:val="28"/>
          <w:szCs w:val="28"/>
          <w:lang w:eastAsia="ru-RU"/>
        </w:rPr>
        <w:t xml:space="preserve"> </w:t>
      </w:r>
      <w:r w:rsidR="00CB17DE" w:rsidRPr="00A818C9">
        <w:rPr>
          <w:rFonts w:ascii="Times New Roman" w:hAnsi="Times New Roman" w:cs="Times New Roman"/>
          <w:sz w:val="28"/>
          <w:szCs w:val="28"/>
        </w:rPr>
        <w:t>флористической</w:t>
      </w:r>
      <w:r w:rsidR="00CB17DE" w:rsidRPr="00A818C9">
        <w:rPr>
          <w:rFonts w:ascii="Times New Roman" w:hAnsi="Times New Roman" w:cs="Times New Roman"/>
          <w:sz w:val="28"/>
          <w:szCs w:val="28"/>
          <w:lang w:eastAsia="ru-RU"/>
        </w:rPr>
        <w:t xml:space="preserve"> проволокой. </w:t>
      </w:r>
      <w:r w:rsidRPr="00A818C9">
        <w:rPr>
          <w:rFonts w:ascii="Times New Roman" w:eastAsia="Times New Roman" w:hAnsi="Times New Roman" w:cs="Times New Roman"/>
          <w:sz w:val="28"/>
          <w:szCs w:val="28"/>
          <w:lang w:eastAsia="ru-RU"/>
        </w:rPr>
        <w:t xml:space="preserve">По желанию скорректировать фактуру, добавляя песок, камушки, отпечатки ткани. </w:t>
      </w:r>
      <w:r w:rsidRPr="00A818C9">
        <w:rPr>
          <w:rFonts w:ascii="Times New Roman" w:hAnsi="Times New Roman" w:cs="Times New Roman"/>
          <w:sz w:val="28"/>
          <w:szCs w:val="28"/>
          <w:shd w:val="clear" w:color="auto" w:fill="FFFFFF"/>
        </w:rPr>
        <w:t>Когда раствор высохнет, начинается самая интересная часть работы – коллаж преображается и оживает под кистью автора. Цветовое сочетание может быть самым разнообразным, от нежных монохромных оттенков до ярких насыщенных и глубоких тонов. Прорисовываем фон, выделяем акценты, подчёркиваем растительные формы материала, выявляем фактуру белым акрилом. Дополнительно декорируем кракелюрным лаком, блестками, металлизированной пудрой. Готовую работу закрепляем акриловым лаком.</w:t>
      </w:r>
    </w:p>
    <w:p w:rsidR="00276F69" w:rsidRPr="00A818C9" w:rsidRDefault="00276F69" w:rsidP="0007644E">
      <w:pPr>
        <w:pStyle w:val="c31"/>
        <w:shd w:val="clear" w:color="auto" w:fill="FFFFFF"/>
        <w:spacing w:before="0" w:beforeAutospacing="0" w:after="0" w:afterAutospacing="0" w:line="360" w:lineRule="auto"/>
        <w:ind w:left="-567" w:right="-284" w:firstLine="567"/>
        <w:jc w:val="both"/>
        <w:rPr>
          <w:sz w:val="28"/>
          <w:szCs w:val="28"/>
        </w:rPr>
      </w:pPr>
    </w:p>
    <w:p w:rsidR="00CB17DE" w:rsidRPr="00A818C9" w:rsidRDefault="00CB17DE" w:rsidP="0007644E">
      <w:pPr>
        <w:spacing w:after="0" w:line="360" w:lineRule="auto"/>
        <w:ind w:left="-567" w:right="-284" w:firstLine="567"/>
        <w:jc w:val="both"/>
        <w:rPr>
          <w:rFonts w:ascii="Times New Roman" w:eastAsia="Times New Roman" w:hAnsi="Times New Roman" w:cs="Times New Roman"/>
          <w:b/>
          <w:sz w:val="28"/>
          <w:szCs w:val="28"/>
          <w:lang w:eastAsia="ru-RU"/>
        </w:rPr>
      </w:pPr>
      <w:r w:rsidRPr="00A818C9">
        <w:rPr>
          <w:rFonts w:ascii="Times New Roman" w:eastAsia="Times New Roman" w:hAnsi="Times New Roman" w:cs="Times New Roman"/>
          <w:b/>
          <w:sz w:val="28"/>
          <w:szCs w:val="28"/>
          <w:lang w:eastAsia="ru-RU"/>
        </w:rPr>
        <w:t>Заключение</w:t>
      </w:r>
    </w:p>
    <w:p w:rsidR="00302F47" w:rsidRPr="00A818C9" w:rsidRDefault="00B31C05" w:rsidP="0007644E">
      <w:pPr>
        <w:shd w:val="clear" w:color="auto" w:fill="FFFFFF"/>
        <w:spacing w:before="240" w:after="0" w:line="360" w:lineRule="auto"/>
        <w:ind w:left="-567" w:right="-284" w:firstLine="567"/>
        <w:jc w:val="both"/>
        <w:rPr>
          <w:rFonts w:ascii="Times New Roman" w:eastAsia="Times New Roman" w:hAnsi="Times New Roman" w:cs="Times New Roman"/>
          <w:sz w:val="28"/>
          <w:szCs w:val="28"/>
          <w:lang w:eastAsia="ru-RU"/>
        </w:rPr>
      </w:pPr>
      <w:r w:rsidRPr="00A818C9">
        <w:rPr>
          <w:rFonts w:ascii="Times New Roman" w:eastAsia="Times New Roman" w:hAnsi="Times New Roman" w:cs="Times New Roman"/>
          <w:iCs/>
          <w:sz w:val="28"/>
          <w:szCs w:val="28"/>
          <w:lang w:eastAsia="ru-RU"/>
        </w:rPr>
        <w:t>С</w:t>
      </w:r>
      <w:r w:rsidRPr="001D60D9">
        <w:rPr>
          <w:rFonts w:ascii="Times New Roman" w:eastAsia="Times New Roman" w:hAnsi="Times New Roman" w:cs="Times New Roman"/>
          <w:iCs/>
          <w:sz w:val="28"/>
          <w:szCs w:val="28"/>
          <w:lang w:eastAsia="ru-RU"/>
        </w:rPr>
        <w:t xml:space="preserve">овременный коллаж бесконечно многогранен и неисчерпаем как вид искусства. </w:t>
      </w:r>
      <w:r w:rsidRPr="00A818C9">
        <w:rPr>
          <w:rFonts w:ascii="Times New Roman" w:eastAsia="Times New Roman" w:hAnsi="Times New Roman" w:cs="Times New Roman"/>
          <w:iCs/>
          <w:sz w:val="28"/>
          <w:szCs w:val="28"/>
          <w:lang w:eastAsia="ru-RU"/>
        </w:rPr>
        <w:t xml:space="preserve">В последнее время он становится все более популярным в оформлении </w:t>
      </w:r>
      <w:r w:rsidRPr="00A818C9">
        <w:rPr>
          <w:rFonts w:ascii="Times New Roman" w:eastAsia="Times New Roman" w:hAnsi="Times New Roman" w:cs="Times New Roman"/>
          <w:iCs/>
          <w:sz w:val="28"/>
          <w:szCs w:val="28"/>
          <w:lang w:eastAsia="ru-RU"/>
        </w:rPr>
        <w:lastRenderedPageBreak/>
        <w:t>интерьера</w:t>
      </w:r>
      <w:r w:rsidRPr="00A818C9">
        <w:rPr>
          <w:rFonts w:ascii="Times New Roman" w:eastAsia="Times New Roman" w:hAnsi="Times New Roman" w:cs="Times New Roman"/>
          <w:sz w:val="28"/>
          <w:szCs w:val="28"/>
          <w:lang w:eastAsia="ru-RU"/>
        </w:rPr>
        <w:t>. Картины и фотографии как способ украсить жилище менее актуальны: они перестают удивлять, утрачивается чувство новизны. Трехмерное же изобра</w:t>
      </w:r>
      <w:r w:rsidRPr="00A818C9">
        <w:rPr>
          <w:rFonts w:ascii="Times New Roman" w:eastAsia="Times New Roman" w:hAnsi="Times New Roman" w:cs="Times New Roman"/>
          <w:sz w:val="28"/>
          <w:szCs w:val="28"/>
          <w:lang w:eastAsia="ru-RU"/>
        </w:rPr>
        <w:softHyphen/>
        <w:t>жение в коллажах необычно и по</w:t>
      </w:r>
      <w:r w:rsidRPr="00A818C9">
        <w:rPr>
          <w:rFonts w:ascii="Times New Roman" w:eastAsia="Times New Roman" w:hAnsi="Times New Roman" w:cs="Times New Roman"/>
          <w:sz w:val="28"/>
          <w:szCs w:val="28"/>
          <w:lang w:eastAsia="ru-RU"/>
        </w:rPr>
        <w:softHyphen/>
        <w:t>тому вызывает живой интерес. Оно создает эффект присутствия, впечатление фрагмента природы, пейзажа, встроенного в интерьер.</w:t>
      </w:r>
      <w:r w:rsidR="00302F47" w:rsidRPr="00A818C9">
        <w:rPr>
          <w:rFonts w:ascii="Times New Roman" w:eastAsia="Times New Roman" w:hAnsi="Times New Roman" w:cs="Times New Roman"/>
          <w:sz w:val="28"/>
          <w:szCs w:val="28"/>
          <w:lang w:eastAsia="ru-RU"/>
        </w:rPr>
        <w:t xml:space="preserve"> </w:t>
      </w:r>
      <w:r w:rsidRPr="00A818C9">
        <w:rPr>
          <w:rFonts w:ascii="Times New Roman" w:eastAsia="Times New Roman" w:hAnsi="Times New Roman" w:cs="Times New Roman"/>
          <w:sz w:val="28"/>
          <w:szCs w:val="28"/>
          <w:lang w:eastAsia="ru-RU"/>
        </w:rPr>
        <w:t>Разнообразие форм осенней листвы, растений, причудливые изгибы веток, раковин – это мастерство самой природы. Для работы не потребуется больших затрат, зато созданные панно из одного или нескольких листьев – а может быть целая композиция – достаточно украсят любую из комнат дома. Такая композиция долговечна. Она не вянет, как букет из живых цветов. В ней надолго сохраняется сочность красок и дыхание живой природы.</w:t>
      </w:r>
    </w:p>
    <w:p w:rsidR="00302F47" w:rsidRPr="00A818C9" w:rsidRDefault="00302F47" w:rsidP="0007644E">
      <w:pPr>
        <w:spacing w:after="0" w:line="360" w:lineRule="auto"/>
        <w:ind w:left="-567" w:right="-284" w:firstLine="567"/>
        <w:jc w:val="both"/>
        <w:rPr>
          <w:rFonts w:ascii="Times New Roman" w:eastAsia="Times New Roman" w:hAnsi="Times New Roman" w:cs="Times New Roman"/>
          <w:i/>
          <w:iCs/>
          <w:sz w:val="28"/>
          <w:szCs w:val="28"/>
          <w:lang w:eastAsia="ru-RU"/>
        </w:rPr>
      </w:pPr>
      <w:r w:rsidRPr="001D60D9">
        <w:rPr>
          <w:rFonts w:ascii="Times New Roman" w:eastAsia="Times New Roman" w:hAnsi="Times New Roman" w:cs="Times New Roman"/>
          <w:iCs/>
          <w:sz w:val="28"/>
          <w:szCs w:val="28"/>
          <w:lang w:eastAsia="ru-RU"/>
        </w:rPr>
        <w:t>Очевидно, что коллаж</w:t>
      </w:r>
      <w:r w:rsidRPr="00A818C9">
        <w:rPr>
          <w:rFonts w:ascii="Times New Roman" w:eastAsia="Times New Roman" w:hAnsi="Times New Roman" w:cs="Times New Roman"/>
          <w:iCs/>
          <w:sz w:val="28"/>
          <w:szCs w:val="28"/>
          <w:lang w:eastAsia="ru-RU"/>
        </w:rPr>
        <w:t xml:space="preserve"> </w:t>
      </w:r>
      <w:r w:rsidRPr="00A818C9">
        <w:rPr>
          <w:rFonts w:ascii="Times New Roman" w:hAnsi="Times New Roman" w:cs="Times New Roman"/>
          <w:sz w:val="28"/>
          <w:szCs w:val="28"/>
        </w:rPr>
        <w:t>«</w:t>
      </w:r>
      <w:proofErr w:type="spellStart"/>
      <w:r w:rsidRPr="00A818C9">
        <w:rPr>
          <w:rFonts w:ascii="Times New Roman" w:hAnsi="Times New Roman" w:cs="Times New Roman"/>
          <w:sz w:val="28"/>
          <w:szCs w:val="28"/>
        </w:rPr>
        <w:t>терра</w:t>
      </w:r>
      <w:proofErr w:type="spellEnd"/>
      <w:r w:rsidRPr="00A818C9">
        <w:rPr>
          <w:rFonts w:ascii="Times New Roman" w:hAnsi="Times New Roman" w:cs="Times New Roman"/>
          <w:sz w:val="28"/>
          <w:szCs w:val="28"/>
        </w:rPr>
        <w:t xml:space="preserve">» </w:t>
      </w:r>
      <w:r w:rsidRPr="001D60D9">
        <w:rPr>
          <w:rFonts w:ascii="Times New Roman" w:eastAsia="Times New Roman" w:hAnsi="Times New Roman" w:cs="Times New Roman"/>
          <w:iCs/>
          <w:sz w:val="28"/>
          <w:szCs w:val="28"/>
          <w:lang w:eastAsia="ru-RU"/>
        </w:rPr>
        <w:t>настолько универсален и прост в исполнении, что</w:t>
      </w:r>
      <w:r w:rsidRPr="00A818C9">
        <w:rPr>
          <w:rFonts w:ascii="Times New Roman" w:eastAsia="Times New Roman" w:hAnsi="Times New Roman" w:cs="Times New Roman"/>
          <w:i/>
          <w:iCs/>
          <w:sz w:val="28"/>
          <w:szCs w:val="28"/>
          <w:lang w:eastAsia="ru-RU"/>
        </w:rPr>
        <w:t xml:space="preserve"> </w:t>
      </w:r>
      <w:r w:rsidRPr="00A818C9">
        <w:rPr>
          <w:rFonts w:ascii="Times New Roman" w:hAnsi="Times New Roman" w:cs="Times New Roman"/>
          <w:sz w:val="28"/>
          <w:szCs w:val="28"/>
        </w:rPr>
        <w:t>работать с ним могут все: и взрослые и дети, независимо от их художественной одаренности, неудач в таких работах про</w:t>
      </w:r>
      <w:r w:rsidRPr="00A818C9">
        <w:rPr>
          <w:rFonts w:ascii="Times New Roman" w:hAnsi="Times New Roman" w:cs="Times New Roman"/>
          <w:sz w:val="28"/>
          <w:szCs w:val="28"/>
        </w:rPr>
        <w:softHyphen/>
        <w:t>сто не бывает. А для детей «</w:t>
      </w:r>
      <w:proofErr w:type="spellStart"/>
      <w:r w:rsidRPr="00A818C9">
        <w:rPr>
          <w:rFonts w:ascii="Times New Roman" w:hAnsi="Times New Roman" w:cs="Times New Roman"/>
          <w:sz w:val="28"/>
          <w:szCs w:val="28"/>
        </w:rPr>
        <w:t>терра</w:t>
      </w:r>
      <w:proofErr w:type="spellEnd"/>
      <w:r w:rsidRPr="00A818C9">
        <w:rPr>
          <w:rFonts w:ascii="Times New Roman" w:hAnsi="Times New Roman" w:cs="Times New Roman"/>
          <w:sz w:val="28"/>
          <w:szCs w:val="28"/>
        </w:rPr>
        <w:t>» – на</w:t>
      </w:r>
      <w:r w:rsidRPr="00A818C9">
        <w:rPr>
          <w:rFonts w:ascii="Times New Roman" w:hAnsi="Times New Roman" w:cs="Times New Roman"/>
          <w:sz w:val="28"/>
          <w:szCs w:val="28"/>
        </w:rPr>
        <w:softHyphen/>
        <w:t>стоящая находка. Можно во</w:t>
      </w:r>
      <w:r w:rsidRPr="00A818C9">
        <w:rPr>
          <w:rFonts w:ascii="Times New Roman" w:hAnsi="Times New Roman" w:cs="Times New Roman"/>
          <w:sz w:val="28"/>
          <w:szCs w:val="28"/>
        </w:rPr>
        <w:softHyphen/>
        <w:t>зиться с пластичным раствором, лепить, а это самая увлекатель</w:t>
      </w:r>
      <w:r w:rsidRPr="00A818C9">
        <w:rPr>
          <w:rFonts w:ascii="Times New Roman" w:hAnsi="Times New Roman" w:cs="Times New Roman"/>
          <w:sz w:val="28"/>
          <w:szCs w:val="28"/>
        </w:rPr>
        <w:softHyphen/>
        <w:t xml:space="preserve">ная игра. </w:t>
      </w:r>
      <w:r w:rsidRPr="00A818C9">
        <w:rPr>
          <w:rFonts w:ascii="Times New Roman" w:eastAsia="Times New Roman" w:hAnsi="Times New Roman" w:cs="Times New Roman"/>
          <w:sz w:val="28"/>
          <w:szCs w:val="28"/>
          <w:lang w:eastAsia="ru-RU"/>
        </w:rPr>
        <w:t xml:space="preserve">Фантазируя, они заменяют один материал на другой, содержание работ становится неповторимым и интересным. </w:t>
      </w:r>
      <w:r w:rsidRPr="00A818C9">
        <w:rPr>
          <w:rFonts w:ascii="Times New Roman" w:hAnsi="Times New Roman" w:cs="Times New Roman"/>
          <w:sz w:val="28"/>
          <w:szCs w:val="28"/>
        </w:rPr>
        <w:t>А уж работать с бусами, переливаю</w:t>
      </w:r>
      <w:r w:rsidRPr="00A818C9">
        <w:rPr>
          <w:rFonts w:ascii="Times New Roman" w:hAnsi="Times New Roman" w:cs="Times New Roman"/>
          <w:sz w:val="28"/>
          <w:szCs w:val="28"/>
        </w:rPr>
        <w:softHyphen/>
        <w:t>щимися камушками, ракуш</w:t>
      </w:r>
      <w:r w:rsidRPr="00A818C9">
        <w:rPr>
          <w:rFonts w:ascii="Times New Roman" w:hAnsi="Times New Roman" w:cs="Times New Roman"/>
          <w:sz w:val="28"/>
          <w:szCs w:val="28"/>
        </w:rPr>
        <w:softHyphen/>
        <w:t>ками — всеми этими детскими сокровищами — можно беско</w:t>
      </w:r>
      <w:r w:rsidRPr="00A818C9">
        <w:rPr>
          <w:rFonts w:ascii="Times New Roman" w:hAnsi="Times New Roman" w:cs="Times New Roman"/>
          <w:sz w:val="28"/>
          <w:szCs w:val="28"/>
        </w:rPr>
        <w:softHyphen/>
        <w:t>нечно. Незаметно, играя, дети приобщаются к миру прекрасно</w:t>
      </w:r>
      <w:r w:rsidRPr="00A818C9">
        <w:rPr>
          <w:rFonts w:ascii="Times New Roman" w:hAnsi="Times New Roman" w:cs="Times New Roman"/>
          <w:sz w:val="28"/>
          <w:szCs w:val="28"/>
        </w:rPr>
        <w:softHyphen/>
        <w:t>го, у них развиваются эстетиче</w:t>
      </w:r>
      <w:r w:rsidRPr="00A818C9">
        <w:rPr>
          <w:rFonts w:ascii="Times New Roman" w:hAnsi="Times New Roman" w:cs="Times New Roman"/>
          <w:sz w:val="28"/>
          <w:szCs w:val="28"/>
        </w:rPr>
        <w:softHyphen/>
        <w:t>ские потребности, раскрывается личность, их отношение к окружающему миру, мир чувств и представ</w:t>
      </w:r>
      <w:r w:rsidRPr="00A818C9">
        <w:rPr>
          <w:rFonts w:ascii="Times New Roman" w:hAnsi="Times New Roman" w:cs="Times New Roman"/>
          <w:sz w:val="28"/>
          <w:szCs w:val="28"/>
        </w:rPr>
        <w:softHyphen/>
        <w:t>лений.</w:t>
      </w:r>
      <w:r w:rsidRPr="00A818C9">
        <w:rPr>
          <w:rFonts w:ascii="Times New Roman" w:eastAsia="Times New Roman" w:hAnsi="Times New Roman" w:cs="Times New Roman"/>
          <w:i/>
          <w:iCs/>
          <w:sz w:val="28"/>
          <w:szCs w:val="28"/>
          <w:lang w:eastAsia="ru-RU"/>
        </w:rPr>
        <w:t xml:space="preserve"> </w:t>
      </w:r>
    </w:p>
    <w:p w:rsidR="001D60D9" w:rsidRPr="00A818C9" w:rsidRDefault="006B75BC" w:rsidP="0007644E">
      <w:pPr>
        <w:shd w:val="clear" w:color="auto" w:fill="FFFFFF"/>
        <w:spacing w:after="0" w:line="360" w:lineRule="auto"/>
        <w:ind w:left="-567" w:right="-284" w:firstLine="567"/>
        <w:jc w:val="both"/>
        <w:rPr>
          <w:rFonts w:ascii="Times New Roman" w:eastAsia="Times New Roman" w:hAnsi="Times New Roman" w:cs="Times New Roman"/>
          <w:iCs/>
          <w:sz w:val="28"/>
          <w:szCs w:val="28"/>
          <w:lang w:eastAsia="ru-RU"/>
        </w:rPr>
      </w:pPr>
      <w:r w:rsidRPr="00A818C9">
        <w:rPr>
          <w:rFonts w:ascii="Times New Roman" w:eastAsia="Times New Roman" w:hAnsi="Times New Roman" w:cs="Times New Roman"/>
          <w:sz w:val="28"/>
          <w:szCs w:val="28"/>
          <w:lang w:eastAsia="ru-RU"/>
        </w:rPr>
        <w:t xml:space="preserve">Техника коллажа </w:t>
      </w:r>
      <w:r w:rsidR="00302F47" w:rsidRPr="00A818C9">
        <w:rPr>
          <w:rFonts w:ascii="Times New Roman" w:eastAsia="Times New Roman" w:hAnsi="Times New Roman" w:cs="Times New Roman"/>
          <w:sz w:val="28"/>
          <w:szCs w:val="28"/>
          <w:lang w:eastAsia="ru-RU"/>
        </w:rPr>
        <w:t>«</w:t>
      </w:r>
      <w:proofErr w:type="spellStart"/>
      <w:r w:rsidR="00302F47" w:rsidRPr="00A818C9">
        <w:rPr>
          <w:rFonts w:ascii="Times New Roman" w:eastAsia="Times New Roman" w:hAnsi="Times New Roman" w:cs="Times New Roman"/>
          <w:sz w:val="28"/>
          <w:szCs w:val="28"/>
          <w:lang w:eastAsia="ru-RU"/>
        </w:rPr>
        <w:t>терра</w:t>
      </w:r>
      <w:proofErr w:type="spellEnd"/>
      <w:r w:rsidR="00302F47" w:rsidRPr="00A818C9">
        <w:rPr>
          <w:rFonts w:ascii="Times New Roman" w:eastAsia="Times New Roman" w:hAnsi="Times New Roman" w:cs="Times New Roman"/>
          <w:sz w:val="28"/>
          <w:szCs w:val="28"/>
          <w:lang w:eastAsia="ru-RU"/>
        </w:rPr>
        <w:t xml:space="preserve">» </w:t>
      </w:r>
      <w:r w:rsidRPr="00A818C9">
        <w:rPr>
          <w:rFonts w:ascii="Times New Roman" w:eastAsia="Times New Roman" w:hAnsi="Times New Roman" w:cs="Times New Roman"/>
          <w:sz w:val="28"/>
          <w:szCs w:val="28"/>
          <w:lang w:eastAsia="ru-RU"/>
        </w:rPr>
        <w:t xml:space="preserve">имеет широкие возможности для использования в практике. </w:t>
      </w:r>
      <w:r w:rsidR="00CC0238" w:rsidRPr="001D60D9">
        <w:rPr>
          <w:rFonts w:ascii="Times New Roman" w:eastAsia="Times New Roman" w:hAnsi="Times New Roman" w:cs="Times New Roman"/>
          <w:iCs/>
          <w:sz w:val="28"/>
          <w:szCs w:val="28"/>
          <w:lang w:eastAsia="ru-RU"/>
        </w:rPr>
        <w:t xml:space="preserve">Занятия по изготовлению коллажей способствуют развитию </w:t>
      </w:r>
      <w:proofErr w:type="spellStart"/>
      <w:r w:rsidR="00CC0238" w:rsidRPr="001D60D9">
        <w:rPr>
          <w:rFonts w:ascii="Times New Roman" w:eastAsia="Times New Roman" w:hAnsi="Times New Roman" w:cs="Times New Roman"/>
          <w:iCs/>
          <w:sz w:val="28"/>
          <w:szCs w:val="28"/>
          <w:lang w:eastAsia="ru-RU"/>
        </w:rPr>
        <w:t>сенсомоторики</w:t>
      </w:r>
      <w:proofErr w:type="spellEnd"/>
      <w:r w:rsidR="00CC0238" w:rsidRPr="001D60D9">
        <w:rPr>
          <w:rFonts w:ascii="Times New Roman" w:eastAsia="Times New Roman" w:hAnsi="Times New Roman" w:cs="Times New Roman"/>
          <w:iCs/>
          <w:sz w:val="28"/>
          <w:szCs w:val="28"/>
          <w:lang w:eastAsia="ru-RU"/>
        </w:rPr>
        <w:t>, согласованности в работе глаза и руки, совершенствованию координации движений, точности в выполнении действий</w:t>
      </w:r>
      <w:r w:rsidR="00CC0238" w:rsidRPr="00A818C9">
        <w:rPr>
          <w:rFonts w:ascii="Times New Roman" w:eastAsia="Times New Roman" w:hAnsi="Times New Roman" w:cs="Times New Roman"/>
          <w:iCs/>
          <w:sz w:val="28"/>
          <w:szCs w:val="28"/>
          <w:lang w:eastAsia="ru-RU"/>
        </w:rPr>
        <w:t xml:space="preserve">, а </w:t>
      </w:r>
      <w:r w:rsidR="00CC0238" w:rsidRPr="00A818C9">
        <w:rPr>
          <w:rFonts w:ascii="Times New Roman" w:hAnsi="Times New Roman" w:cs="Times New Roman"/>
          <w:sz w:val="28"/>
          <w:szCs w:val="28"/>
        </w:rPr>
        <w:t xml:space="preserve">также </w:t>
      </w:r>
      <w:r w:rsidRPr="00A818C9">
        <w:rPr>
          <w:rFonts w:ascii="Times New Roman" w:eastAsia="Times New Roman" w:hAnsi="Times New Roman" w:cs="Times New Roman"/>
          <w:sz w:val="28"/>
          <w:szCs w:val="28"/>
          <w:lang w:eastAsia="ru-RU"/>
        </w:rPr>
        <w:t xml:space="preserve">развивает пространственное воображение и неординарное мышление, воспитывают в человеке способность искать, думать, принимать самостоятельные решения. </w:t>
      </w:r>
    </w:p>
    <w:p w:rsidR="00A818C9" w:rsidRPr="00A818C9" w:rsidRDefault="00A818C9" w:rsidP="0007644E">
      <w:pPr>
        <w:spacing w:after="135" w:line="360" w:lineRule="auto"/>
        <w:ind w:left="-567" w:right="-284" w:firstLine="567"/>
        <w:jc w:val="both"/>
        <w:rPr>
          <w:rFonts w:ascii="Times New Roman" w:eastAsia="Times New Roman" w:hAnsi="Times New Roman" w:cs="Times New Roman"/>
          <w:b/>
          <w:bCs/>
          <w:sz w:val="28"/>
          <w:szCs w:val="28"/>
          <w:shd w:val="clear" w:color="auto" w:fill="FFFFFF"/>
          <w:lang w:eastAsia="ru-RU"/>
        </w:rPr>
      </w:pPr>
    </w:p>
    <w:p w:rsidR="00A818C9" w:rsidRDefault="00A818C9" w:rsidP="0007644E">
      <w:pPr>
        <w:spacing w:after="135" w:line="360" w:lineRule="auto"/>
        <w:ind w:left="-567" w:right="-284" w:firstLine="567"/>
        <w:jc w:val="center"/>
        <w:rPr>
          <w:rFonts w:ascii="Helvetica" w:eastAsia="Times New Roman" w:hAnsi="Helvetica" w:cs="Helvetica"/>
          <w:b/>
          <w:bCs/>
          <w:color w:val="333333"/>
          <w:sz w:val="21"/>
          <w:szCs w:val="21"/>
          <w:shd w:val="clear" w:color="auto" w:fill="FFFFFF"/>
          <w:lang w:eastAsia="ru-RU"/>
        </w:rPr>
      </w:pPr>
    </w:p>
    <w:p w:rsidR="00A818C9" w:rsidRDefault="00A818C9" w:rsidP="0007644E">
      <w:pPr>
        <w:spacing w:after="135" w:line="360" w:lineRule="auto"/>
        <w:ind w:left="-567" w:right="-284" w:firstLine="567"/>
        <w:jc w:val="center"/>
        <w:rPr>
          <w:rFonts w:ascii="Helvetica" w:eastAsia="Times New Roman" w:hAnsi="Helvetica" w:cs="Helvetica"/>
          <w:b/>
          <w:bCs/>
          <w:color w:val="333333"/>
          <w:sz w:val="21"/>
          <w:szCs w:val="21"/>
          <w:shd w:val="clear" w:color="auto" w:fill="FFFFFF"/>
          <w:lang w:eastAsia="ru-RU"/>
        </w:rPr>
      </w:pPr>
    </w:p>
    <w:p w:rsidR="00A818C9" w:rsidRDefault="00A818C9" w:rsidP="0007644E">
      <w:pPr>
        <w:spacing w:after="135" w:line="360" w:lineRule="auto"/>
        <w:ind w:left="-567" w:right="-284" w:firstLine="567"/>
        <w:jc w:val="center"/>
        <w:rPr>
          <w:rFonts w:ascii="Helvetica" w:eastAsia="Times New Roman" w:hAnsi="Helvetica" w:cs="Helvetica"/>
          <w:b/>
          <w:bCs/>
          <w:color w:val="333333"/>
          <w:sz w:val="21"/>
          <w:szCs w:val="21"/>
          <w:shd w:val="clear" w:color="auto" w:fill="FFFFFF"/>
          <w:lang w:eastAsia="ru-RU"/>
        </w:rPr>
      </w:pPr>
    </w:p>
    <w:p w:rsidR="0011445E" w:rsidRDefault="00EF0673" w:rsidP="0011445E">
      <w:pPr>
        <w:spacing w:after="135" w:line="360" w:lineRule="auto"/>
        <w:ind w:left="-567" w:right="-284"/>
        <w:rPr>
          <w:rFonts w:ascii="Times New Roman" w:eastAsia="Times New Roman" w:hAnsi="Times New Roman" w:cs="Times New Roman"/>
          <w:b/>
          <w:bCs/>
          <w:color w:val="333333"/>
          <w:sz w:val="28"/>
          <w:szCs w:val="28"/>
          <w:shd w:val="clear" w:color="auto" w:fill="FFFFFF"/>
          <w:lang w:eastAsia="ru-RU"/>
        </w:rPr>
      </w:pPr>
      <w:r w:rsidRPr="0007644E">
        <w:rPr>
          <w:rFonts w:ascii="Times New Roman" w:eastAsia="Times New Roman" w:hAnsi="Times New Roman" w:cs="Times New Roman"/>
          <w:b/>
          <w:bCs/>
          <w:color w:val="333333"/>
          <w:sz w:val="28"/>
          <w:szCs w:val="28"/>
          <w:shd w:val="clear" w:color="auto" w:fill="FFFFFF"/>
          <w:lang w:eastAsia="ru-RU"/>
        </w:rPr>
        <w:lastRenderedPageBreak/>
        <w:t>Информационные источники</w:t>
      </w:r>
      <w:r w:rsidR="006C30E6" w:rsidRPr="0007644E">
        <w:rPr>
          <w:rFonts w:ascii="Times New Roman" w:eastAsia="Times New Roman" w:hAnsi="Times New Roman" w:cs="Times New Roman"/>
          <w:b/>
          <w:bCs/>
          <w:color w:val="333333"/>
          <w:sz w:val="28"/>
          <w:szCs w:val="28"/>
          <w:shd w:val="clear" w:color="auto" w:fill="FFFFFF"/>
          <w:lang w:eastAsia="ru-RU"/>
        </w:rPr>
        <w:t>:</w:t>
      </w:r>
    </w:p>
    <w:p w:rsidR="0011445E" w:rsidRDefault="0011445E" w:rsidP="0011445E">
      <w:pPr>
        <w:spacing w:after="135" w:line="360" w:lineRule="auto"/>
        <w:ind w:left="-567" w:right="-284"/>
        <w:jc w:val="both"/>
        <w:rPr>
          <w:rFonts w:ascii="Times New Roman" w:eastAsia="Times New Roman" w:hAnsi="Times New Roman" w:cs="Times New Roman"/>
          <w:b/>
          <w:bCs/>
          <w:color w:val="333333"/>
          <w:sz w:val="28"/>
          <w:szCs w:val="28"/>
          <w:shd w:val="clear" w:color="auto" w:fill="FFFFFF"/>
          <w:lang w:eastAsia="ru-RU"/>
        </w:rPr>
      </w:pPr>
      <w:r>
        <w:rPr>
          <w:rFonts w:ascii="Times New Roman" w:eastAsia="Times New Roman" w:hAnsi="Times New Roman" w:cs="Times New Roman"/>
          <w:color w:val="333333"/>
          <w:sz w:val="28"/>
          <w:szCs w:val="28"/>
          <w:lang w:eastAsia="ru-RU"/>
        </w:rPr>
        <w:t xml:space="preserve">1. </w:t>
      </w:r>
      <w:r w:rsidR="003D001B" w:rsidRPr="0007644E">
        <w:rPr>
          <w:rFonts w:ascii="Times New Roman" w:eastAsia="Times New Roman" w:hAnsi="Times New Roman" w:cs="Times New Roman"/>
          <w:color w:val="333333"/>
          <w:sz w:val="28"/>
          <w:szCs w:val="28"/>
          <w:lang w:eastAsia="ru-RU"/>
        </w:rPr>
        <w:t xml:space="preserve">Голубева Наталья, </w:t>
      </w:r>
      <w:r w:rsidR="007B2D71" w:rsidRPr="0007644E">
        <w:rPr>
          <w:rFonts w:ascii="Times New Roman" w:eastAsia="Times New Roman" w:hAnsi="Times New Roman" w:cs="Times New Roman"/>
          <w:color w:val="333333"/>
          <w:sz w:val="28"/>
          <w:szCs w:val="28"/>
          <w:lang w:eastAsia="ru-RU"/>
        </w:rPr>
        <w:t>«</w:t>
      </w:r>
      <w:r w:rsidR="003D001B" w:rsidRPr="0007644E">
        <w:rPr>
          <w:rFonts w:ascii="Times New Roman" w:eastAsia="Times New Roman" w:hAnsi="Times New Roman" w:cs="Times New Roman"/>
          <w:color w:val="333333"/>
          <w:sz w:val="28"/>
          <w:szCs w:val="28"/>
          <w:lang w:eastAsia="ru-RU"/>
        </w:rPr>
        <w:t>Аппликация из природных материалов</w:t>
      </w:r>
      <w:r w:rsidR="007B2D71" w:rsidRPr="0007644E">
        <w:rPr>
          <w:rFonts w:ascii="Times New Roman" w:eastAsia="Times New Roman" w:hAnsi="Times New Roman" w:cs="Times New Roman"/>
          <w:color w:val="333333"/>
          <w:sz w:val="28"/>
          <w:szCs w:val="28"/>
          <w:lang w:eastAsia="ru-RU"/>
        </w:rPr>
        <w:t>»</w:t>
      </w:r>
      <w:r w:rsidR="003D001B" w:rsidRPr="0007644E">
        <w:rPr>
          <w:rFonts w:ascii="Times New Roman" w:eastAsia="Times New Roman" w:hAnsi="Times New Roman" w:cs="Times New Roman"/>
          <w:color w:val="333333"/>
          <w:sz w:val="28"/>
          <w:szCs w:val="28"/>
          <w:lang w:eastAsia="ru-RU"/>
        </w:rPr>
        <w:t xml:space="preserve"> </w:t>
      </w:r>
      <w:r w:rsidR="007B2D71" w:rsidRPr="0007644E">
        <w:rPr>
          <w:rFonts w:ascii="Times New Roman" w:eastAsia="Times New Roman" w:hAnsi="Times New Roman" w:cs="Times New Roman"/>
          <w:color w:val="333333"/>
          <w:sz w:val="28"/>
          <w:szCs w:val="28"/>
          <w:lang w:eastAsia="ru-RU"/>
        </w:rPr>
        <w:t>–</w:t>
      </w:r>
      <w:r w:rsidR="003D001B" w:rsidRPr="0007644E">
        <w:rPr>
          <w:rFonts w:ascii="Times New Roman" w:eastAsia="Times New Roman" w:hAnsi="Times New Roman" w:cs="Times New Roman"/>
          <w:color w:val="333333"/>
          <w:sz w:val="28"/>
          <w:szCs w:val="28"/>
          <w:lang w:eastAsia="ru-RU"/>
        </w:rPr>
        <w:t xml:space="preserve"> Культура и традиции, 2002 г.</w:t>
      </w:r>
    </w:p>
    <w:p w:rsidR="0011445E" w:rsidRDefault="0011445E" w:rsidP="0011445E">
      <w:pPr>
        <w:spacing w:after="135" w:line="360" w:lineRule="auto"/>
        <w:ind w:left="-567" w:right="-284"/>
        <w:jc w:val="both"/>
        <w:rPr>
          <w:rFonts w:ascii="Times New Roman" w:eastAsia="Times New Roman" w:hAnsi="Times New Roman" w:cs="Times New Roman"/>
          <w:b/>
          <w:bCs/>
          <w:color w:val="333333"/>
          <w:sz w:val="28"/>
          <w:szCs w:val="28"/>
          <w:shd w:val="clear" w:color="auto" w:fill="FFFFFF"/>
          <w:lang w:eastAsia="ru-RU"/>
        </w:rPr>
      </w:pPr>
      <w:r>
        <w:rPr>
          <w:rFonts w:ascii="Times New Roman" w:eastAsia="Times New Roman" w:hAnsi="Times New Roman" w:cs="Times New Roman"/>
          <w:color w:val="333333"/>
          <w:sz w:val="28"/>
          <w:szCs w:val="28"/>
          <w:lang w:eastAsia="ru-RU"/>
        </w:rPr>
        <w:t xml:space="preserve">2. </w:t>
      </w:r>
      <w:proofErr w:type="spellStart"/>
      <w:r w:rsidR="003D001B" w:rsidRPr="0007644E">
        <w:rPr>
          <w:rFonts w:ascii="Times New Roman" w:eastAsia="Times New Roman" w:hAnsi="Times New Roman" w:cs="Times New Roman"/>
          <w:color w:val="333333"/>
          <w:sz w:val="28"/>
          <w:szCs w:val="28"/>
          <w:lang w:eastAsia="ru-RU"/>
        </w:rPr>
        <w:t>Горичева</w:t>
      </w:r>
      <w:proofErr w:type="spellEnd"/>
      <w:r w:rsidR="003D001B" w:rsidRPr="0007644E">
        <w:rPr>
          <w:rFonts w:ascii="Times New Roman" w:eastAsia="Times New Roman" w:hAnsi="Times New Roman" w:cs="Times New Roman"/>
          <w:color w:val="333333"/>
          <w:sz w:val="28"/>
          <w:szCs w:val="28"/>
          <w:lang w:eastAsia="ru-RU"/>
        </w:rPr>
        <w:t xml:space="preserve"> В.С., Филиппова Т.В., </w:t>
      </w:r>
      <w:r w:rsidR="007B2D71" w:rsidRPr="0007644E">
        <w:rPr>
          <w:rFonts w:ascii="Times New Roman" w:eastAsia="Times New Roman" w:hAnsi="Times New Roman" w:cs="Times New Roman"/>
          <w:color w:val="333333"/>
          <w:sz w:val="28"/>
          <w:szCs w:val="28"/>
          <w:lang w:eastAsia="ru-RU"/>
        </w:rPr>
        <w:t>«</w:t>
      </w:r>
      <w:r w:rsidR="003D001B" w:rsidRPr="0007644E">
        <w:rPr>
          <w:rFonts w:ascii="Times New Roman" w:eastAsia="Times New Roman" w:hAnsi="Times New Roman" w:cs="Times New Roman"/>
          <w:color w:val="333333"/>
          <w:sz w:val="28"/>
          <w:szCs w:val="28"/>
          <w:lang w:eastAsia="ru-RU"/>
        </w:rPr>
        <w:t>Мы наклеим на листок солнце, небо и цветок</w:t>
      </w:r>
      <w:r w:rsidR="007B2D71" w:rsidRPr="0007644E">
        <w:rPr>
          <w:rFonts w:ascii="Times New Roman" w:eastAsia="Times New Roman" w:hAnsi="Times New Roman" w:cs="Times New Roman"/>
          <w:color w:val="333333"/>
          <w:sz w:val="28"/>
          <w:szCs w:val="28"/>
          <w:lang w:eastAsia="ru-RU"/>
        </w:rPr>
        <w:t>»</w:t>
      </w:r>
      <w:r w:rsidR="003D001B" w:rsidRPr="0007644E">
        <w:rPr>
          <w:rFonts w:ascii="Times New Roman" w:eastAsia="Times New Roman" w:hAnsi="Times New Roman" w:cs="Times New Roman"/>
          <w:color w:val="333333"/>
          <w:sz w:val="28"/>
          <w:szCs w:val="28"/>
          <w:lang w:eastAsia="ru-RU"/>
        </w:rPr>
        <w:t xml:space="preserve"> </w:t>
      </w:r>
      <w:r w:rsidR="007B2D71" w:rsidRPr="0007644E">
        <w:rPr>
          <w:rFonts w:ascii="Times New Roman" w:eastAsia="Times New Roman" w:hAnsi="Times New Roman" w:cs="Times New Roman"/>
          <w:color w:val="333333"/>
          <w:sz w:val="28"/>
          <w:szCs w:val="28"/>
          <w:lang w:eastAsia="ru-RU"/>
        </w:rPr>
        <w:t>–</w:t>
      </w:r>
      <w:r w:rsidR="003D001B" w:rsidRPr="0007644E">
        <w:rPr>
          <w:rFonts w:ascii="Times New Roman" w:eastAsia="Times New Roman" w:hAnsi="Times New Roman" w:cs="Times New Roman"/>
          <w:color w:val="333333"/>
          <w:sz w:val="28"/>
          <w:szCs w:val="28"/>
          <w:lang w:eastAsia="ru-RU"/>
        </w:rPr>
        <w:t xml:space="preserve"> Академия, К, 2000 г.</w:t>
      </w:r>
    </w:p>
    <w:p w:rsidR="003D001B" w:rsidRPr="0011445E" w:rsidRDefault="0011445E" w:rsidP="0011445E">
      <w:pPr>
        <w:spacing w:after="135" w:line="360" w:lineRule="auto"/>
        <w:ind w:left="-567" w:right="-284"/>
        <w:jc w:val="both"/>
        <w:rPr>
          <w:rFonts w:ascii="Times New Roman" w:eastAsia="Times New Roman" w:hAnsi="Times New Roman" w:cs="Times New Roman"/>
          <w:b/>
          <w:bCs/>
          <w:color w:val="333333"/>
          <w:sz w:val="28"/>
          <w:szCs w:val="28"/>
          <w:shd w:val="clear" w:color="auto" w:fill="FFFFFF"/>
          <w:lang w:eastAsia="ru-RU"/>
        </w:rPr>
      </w:pPr>
      <w:r>
        <w:rPr>
          <w:rFonts w:ascii="Times New Roman" w:eastAsia="Times New Roman" w:hAnsi="Times New Roman" w:cs="Times New Roman"/>
          <w:color w:val="333333"/>
          <w:sz w:val="28"/>
          <w:szCs w:val="28"/>
          <w:lang w:eastAsia="ru-RU"/>
        </w:rPr>
        <w:t xml:space="preserve">3. </w:t>
      </w:r>
      <w:proofErr w:type="spellStart"/>
      <w:r w:rsidR="003D001B" w:rsidRPr="0007644E">
        <w:rPr>
          <w:rFonts w:ascii="Times New Roman" w:eastAsia="Times New Roman" w:hAnsi="Times New Roman" w:cs="Times New Roman"/>
          <w:color w:val="333333"/>
          <w:sz w:val="28"/>
          <w:szCs w:val="28"/>
          <w:lang w:eastAsia="ru-RU"/>
        </w:rPr>
        <w:t>Комцев</w:t>
      </w:r>
      <w:proofErr w:type="spellEnd"/>
      <w:r w:rsidR="003D001B" w:rsidRPr="0007644E">
        <w:rPr>
          <w:rFonts w:ascii="Times New Roman" w:eastAsia="Times New Roman" w:hAnsi="Times New Roman" w:cs="Times New Roman"/>
          <w:color w:val="333333"/>
          <w:sz w:val="28"/>
          <w:szCs w:val="28"/>
          <w:lang w:eastAsia="ru-RU"/>
        </w:rPr>
        <w:t xml:space="preserve"> В.П., </w:t>
      </w:r>
      <w:r w:rsidR="007B2D71" w:rsidRPr="0007644E">
        <w:rPr>
          <w:rFonts w:ascii="Times New Roman" w:eastAsia="Times New Roman" w:hAnsi="Times New Roman" w:cs="Times New Roman"/>
          <w:color w:val="333333"/>
          <w:sz w:val="28"/>
          <w:szCs w:val="28"/>
          <w:lang w:eastAsia="ru-RU"/>
        </w:rPr>
        <w:t>«</w:t>
      </w:r>
      <w:r w:rsidR="003D001B" w:rsidRPr="0007644E">
        <w:rPr>
          <w:rFonts w:ascii="Times New Roman" w:eastAsia="Times New Roman" w:hAnsi="Times New Roman" w:cs="Times New Roman"/>
          <w:color w:val="333333"/>
          <w:sz w:val="28"/>
          <w:szCs w:val="28"/>
          <w:lang w:eastAsia="ru-RU"/>
        </w:rPr>
        <w:t xml:space="preserve">Учим детей чувствовать и создавать </w:t>
      </w:r>
      <w:proofErr w:type="gramStart"/>
      <w:r w:rsidR="003D001B" w:rsidRPr="0007644E">
        <w:rPr>
          <w:rFonts w:ascii="Times New Roman" w:eastAsia="Times New Roman" w:hAnsi="Times New Roman" w:cs="Times New Roman"/>
          <w:color w:val="333333"/>
          <w:sz w:val="28"/>
          <w:szCs w:val="28"/>
          <w:lang w:eastAsia="ru-RU"/>
        </w:rPr>
        <w:t>прекрасное</w:t>
      </w:r>
      <w:proofErr w:type="gramEnd"/>
      <w:r w:rsidR="007B2D71" w:rsidRPr="0007644E">
        <w:rPr>
          <w:rFonts w:ascii="Times New Roman" w:eastAsia="Times New Roman" w:hAnsi="Times New Roman" w:cs="Times New Roman"/>
          <w:color w:val="333333"/>
          <w:sz w:val="28"/>
          <w:szCs w:val="28"/>
          <w:lang w:eastAsia="ru-RU"/>
        </w:rPr>
        <w:t>» –</w:t>
      </w:r>
      <w:r w:rsidR="003D001B" w:rsidRPr="0007644E">
        <w:rPr>
          <w:rFonts w:ascii="Times New Roman" w:eastAsia="Times New Roman" w:hAnsi="Times New Roman" w:cs="Times New Roman"/>
          <w:color w:val="333333"/>
          <w:sz w:val="28"/>
          <w:szCs w:val="28"/>
          <w:lang w:eastAsia="ru-RU"/>
        </w:rPr>
        <w:t xml:space="preserve"> Ярославль, 2001 г.</w:t>
      </w:r>
    </w:p>
    <w:p w:rsidR="00D54034" w:rsidRPr="0007644E" w:rsidRDefault="00D54034" w:rsidP="0011445E">
      <w:pPr>
        <w:spacing w:before="240" w:after="0" w:line="360" w:lineRule="auto"/>
        <w:ind w:left="-567" w:right="-284"/>
        <w:jc w:val="both"/>
        <w:rPr>
          <w:rFonts w:ascii="Times New Roman" w:hAnsi="Times New Roman" w:cs="Times New Roman"/>
          <w:sz w:val="28"/>
          <w:szCs w:val="28"/>
        </w:rPr>
      </w:pPr>
      <w:r w:rsidRPr="0007644E">
        <w:rPr>
          <w:rFonts w:ascii="Times New Roman" w:hAnsi="Times New Roman" w:cs="Times New Roman"/>
          <w:sz w:val="28"/>
          <w:szCs w:val="28"/>
        </w:rPr>
        <w:t>4. Марьина Ю. «Коллажи и панно. Школа флори</w:t>
      </w:r>
      <w:r w:rsidR="007B2D71" w:rsidRPr="0007644E">
        <w:rPr>
          <w:rFonts w:ascii="Times New Roman" w:hAnsi="Times New Roman" w:cs="Times New Roman"/>
          <w:sz w:val="28"/>
          <w:szCs w:val="28"/>
        </w:rPr>
        <w:t xml:space="preserve">стики» </w:t>
      </w:r>
      <w:proofErr w:type="gramStart"/>
      <w:r w:rsidR="007B2D71" w:rsidRPr="0007644E">
        <w:rPr>
          <w:rFonts w:ascii="Times New Roman" w:hAnsi="Times New Roman" w:cs="Times New Roman"/>
          <w:sz w:val="28"/>
          <w:szCs w:val="28"/>
        </w:rPr>
        <w:t>–</w:t>
      </w:r>
      <w:proofErr w:type="spellStart"/>
      <w:r w:rsidR="007B2D71" w:rsidRPr="0007644E">
        <w:rPr>
          <w:rFonts w:ascii="Times New Roman" w:hAnsi="Times New Roman" w:cs="Times New Roman"/>
          <w:sz w:val="28"/>
          <w:szCs w:val="28"/>
        </w:rPr>
        <w:t>Н</w:t>
      </w:r>
      <w:proofErr w:type="gramEnd"/>
      <w:r w:rsidR="007B2D71" w:rsidRPr="0007644E">
        <w:rPr>
          <w:rFonts w:ascii="Times New Roman" w:hAnsi="Times New Roman" w:cs="Times New Roman"/>
          <w:sz w:val="28"/>
          <w:szCs w:val="28"/>
        </w:rPr>
        <w:t>иола</w:t>
      </w:r>
      <w:proofErr w:type="spellEnd"/>
      <w:r w:rsidR="007B2D71" w:rsidRPr="0007644E">
        <w:rPr>
          <w:rFonts w:ascii="Times New Roman" w:hAnsi="Times New Roman" w:cs="Times New Roman"/>
          <w:sz w:val="28"/>
          <w:szCs w:val="28"/>
        </w:rPr>
        <w:t xml:space="preserve"> 21 век, </w:t>
      </w:r>
      <w:r w:rsidRPr="0007644E">
        <w:rPr>
          <w:rFonts w:ascii="Times New Roman" w:hAnsi="Times New Roman" w:cs="Times New Roman"/>
          <w:sz w:val="28"/>
          <w:szCs w:val="28"/>
        </w:rPr>
        <w:t xml:space="preserve">2005 </w:t>
      </w:r>
      <w:r w:rsidR="007B2D71" w:rsidRPr="0007644E">
        <w:rPr>
          <w:rFonts w:ascii="Times New Roman" w:hAnsi="Times New Roman" w:cs="Times New Roman"/>
          <w:sz w:val="28"/>
          <w:szCs w:val="28"/>
        </w:rPr>
        <w:t>г.</w:t>
      </w:r>
    </w:p>
    <w:p w:rsidR="00D54034" w:rsidRPr="0007644E" w:rsidRDefault="00D54034" w:rsidP="0011445E">
      <w:pPr>
        <w:spacing w:before="240" w:after="0" w:line="360" w:lineRule="auto"/>
        <w:ind w:left="-567" w:right="-284"/>
        <w:jc w:val="both"/>
        <w:rPr>
          <w:rFonts w:ascii="Times New Roman" w:hAnsi="Times New Roman" w:cs="Times New Roman"/>
          <w:sz w:val="28"/>
          <w:szCs w:val="28"/>
        </w:rPr>
      </w:pPr>
      <w:r w:rsidRPr="0007644E">
        <w:rPr>
          <w:rFonts w:ascii="Times New Roman" w:hAnsi="Times New Roman" w:cs="Times New Roman"/>
          <w:sz w:val="28"/>
          <w:szCs w:val="28"/>
        </w:rPr>
        <w:t>5. Крысько Н., Нехорошева Г. «Стильный коллаж. Техника. Приемы. Изделия. Энциклопедия»</w:t>
      </w:r>
      <w:r w:rsidR="007B2D71" w:rsidRPr="0007644E">
        <w:rPr>
          <w:rFonts w:ascii="Times New Roman" w:hAnsi="Times New Roman" w:cs="Times New Roman"/>
          <w:sz w:val="28"/>
          <w:szCs w:val="28"/>
        </w:rPr>
        <w:t xml:space="preserve"> – </w:t>
      </w:r>
      <w:r w:rsidRPr="0007644E">
        <w:rPr>
          <w:rFonts w:ascii="Times New Roman" w:hAnsi="Times New Roman" w:cs="Times New Roman"/>
          <w:sz w:val="28"/>
          <w:szCs w:val="28"/>
        </w:rPr>
        <w:t xml:space="preserve">«АСТ-Пресс Книга», 2007 </w:t>
      </w:r>
      <w:r w:rsidR="007B2D71" w:rsidRPr="0007644E">
        <w:rPr>
          <w:rFonts w:ascii="Times New Roman" w:hAnsi="Times New Roman" w:cs="Times New Roman"/>
          <w:sz w:val="28"/>
          <w:szCs w:val="28"/>
        </w:rPr>
        <w:t>г.</w:t>
      </w:r>
    </w:p>
    <w:p w:rsidR="00D54034" w:rsidRPr="0007644E" w:rsidRDefault="00D54034" w:rsidP="0011445E">
      <w:pPr>
        <w:spacing w:before="240" w:after="0" w:line="360" w:lineRule="auto"/>
        <w:ind w:left="-567" w:right="-284"/>
        <w:jc w:val="both"/>
        <w:rPr>
          <w:rFonts w:ascii="Times New Roman" w:hAnsi="Times New Roman" w:cs="Times New Roman"/>
          <w:sz w:val="28"/>
          <w:szCs w:val="28"/>
        </w:rPr>
      </w:pPr>
      <w:r w:rsidRPr="0007644E">
        <w:rPr>
          <w:rFonts w:ascii="Times New Roman" w:hAnsi="Times New Roman" w:cs="Times New Roman"/>
          <w:sz w:val="28"/>
          <w:szCs w:val="28"/>
        </w:rPr>
        <w:t xml:space="preserve">6. </w:t>
      </w:r>
      <w:r w:rsidR="007B2D71" w:rsidRPr="0007644E">
        <w:rPr>
          <w:rFonts w:ascii="Times New Roman" w:hAnsi="Times New Roman" w:cs="Times New Roman"/>
          <w:sz w:val="28"/>
          <w:szCs w:val="28"/>
        </w:rPr>
        <w:t>Кудряшова Т. «Великолепные украшения для дома в технике «</w:t>
      </w:r>
      <w:proofErr w:type="spellStart"/>
      <w:r w:rsidR="007B2D71" w:rsidRPr="0007644E">
        <w:rPr>
          <w:rFonts w:ascii="Times New Roman" w:hAnsi="Times New Roman" w:cs="Times New Roman"/>
          <w:sz w:val="28"/>
          <w:szCs w:val="28"/>
        </w:rPr>
        <w:t>терра</w:t>
      </w:r>
      <w:proofErr w:type="spellEnd"/>
      <w:r w:rsidR="007B2D71" w:rsidRPr="0007644E">
        <w:rPr>
          <w:rFonts w:ascii="Times New Roman" w:hAnsi="Times New Roman" w:cs="Times New Roman"/>
          <w:sz w:val="28"/>
          <w:szCs w:val="28"/>
        </w:rPr>
        <w:t>» – «</w:t>
      </w:r>
      <w:proofErr w:type="spellStart"/>
      <w:r w:rsidR="007B2D71" w:rsidRPr="0007644E">
        <w:rPr>
          <w:rFonts w:ascii="Times New Roman" w:hAnsi="Times New Roman" w:cs="Times New Roman"/>
          <w:sz w:val="28"/>
          <w:szCs w:val="28"/>
        </w:rPr>
        <w:t>Эксмо</w:t>
      </w:r>
      <w:proofErr w:type="spellEnd"/>
      <w:r w:rsidR="007B2D71" w:rsidRPr="0007644E">
        <w:rPr>
          <w:rFonts w:ascii="Times New Roman" w:hAnsi="Times New Roman" w:cs="Times New Roman"/>
          <w:sz w:val="28"/>
          <w:szCs w:val="28"/>
        </w:rPr>
        <w:t>», 2016 г.</w:t>
      </w:r>
    </w:p>
    <w:p w:rsidR="007B2D71" w:rsidRPr="0007644E" w:rsidRDefault="007B2D71" w:rsidP="0011445E">
      <w:pPr>
        <w:spacing w:before="240" w:after="0" w:line="360" w:lineRule="auto"/>
        <w:ind w:left="-567" w:right="-284"/>
        <w:jc w:val="both"/>
        <w:rPr>
          <w:rFonts w:ascii="Times New Roman" w:hAnsi="Times New Roman" w:cs="Times New Roman"/>
          <w:sz w:val="28"/>
          <w:szCs w:val="28"/>
        </w:rPr>
      </w:pPr>
      <w:r w:rsidRPr="0007644E">
        <w:rPr>
          <w:rFonts w:ascii="Times New Roman" w:hAnsi="Times New Roman" w:cs="Times New Roman"/>
          <w:sz w:val="28"/>
          <w:szCs w:val="28"/>
        </w:rPr>
        <w:t>7</w:t>
      </w:r>
      <w:r w:rsidR="0011445E">
        <w:rPr>
          <w:rFonts w:ascii="Times New Roman" w:hAnsi="Times New Roman" w:cs="Times New Roman"/>
          <w:sz w:val="28"/>
          <w:szCs w:val="28"/>
        </w:rPr>
        <w:t>.</w:t>
      </w:r>
      <w:r w:rsidRPr="0007644E">
        <w:rPr>
          <w:rFonts w:ascii="Times New Roman" w:hAnsi="Times New Roman" w:cs="Times New Roman"/>
          <w:sz w:val="28"/>
          <w:szCs w:val="28"/>
        </w:rPr>
        <w:t>http://www.adme.ru/tvorchestvo-hudozhniki/sovremennyj-kollazh-cennost-neozhidannost-i-svoboda-412005/</w:t>
      </w:r>
    </w:p>
    <w:p w:rsidR="007B2D71" w:rsidRPr="0007644E" w:rsidRDefault="007B2D71" w:rsidP="0011445E">
      <w:pPr>
        <w:spacing w:before="240" w:after="0" w:line="360" w:lineRule="auto"/>
        <w:ind w:left="-567" w:right="-284"/>
        <w:jc w:val="both"/>
        <w:rPr>
          <w:rFonts w:ascii="Times New Roman" w:hAnsi="Times New Roman" w:cs="Times New Roman"/>
          <w:sz w:val="28"/>
          <w:szCs w:val="28"/>
        </w:rPr>
      </w:pPr>
      <w:r w:rsidRPr="0007644E">
        <w:rPr>
          <w:rFonts w:ascii="Times New Roman" w:hAnsi="Times New Roman" w:cs="Times New Roman"/>
          <w:sz w:val="28"/>
          <w:szCs w:val="28"/>
        </w:rPr>
        <w:t>8. http://flogiston.ru/articles/therapy/art_terap</w:t>
      </w:r>
    </w:p>
    <w:p w:rsidR="007B2D71" w:rsidRPr="0007644E" w:rsidRDefault="007B2D71" w:rsidP="0011445E">
      <w:pPr>
        <w:spacing w:before="240" w:after="0" w:line="360" w:lineRule="auto"/>
        <w:ind w:left="-567" w:right="-284"/>
        <w:jc w:val="both"/>
        <w:rPr>
          <w:rFonts w:ascii="Times New Roman" w:hAnsi="Times New Roman" w:cs="Times New Roman"/>
          <w:sz w:val="28"/>
          <w:szCs w:val="28"/>
        </w:rPr>
      </w:pPr>
      <w:r w:rsidRPr="0007644E">
        <w:rPr>
          <w:rFonts w:ascii="Times New Roman" w:hAnsi="Times New Roman" w:cs="Times New Roman"/>
          <w:sz w:val="28"/>
          <w:szCs w:val="28"/>
        </w:rPr>
        <w:t>9. http://ppt4web.ru/tekhnologija/sozdanie-kollazha.html</w:t>
      </w:r>
    </w:p>
    <w:p w:rsidR="007B2D71" w:rsidRPr="0007644E" w:rsidRDefault="007B2D71" w:rsidP="0011445E">
      <w:pPr>
        <w:spacing w:before="240" w:after="0" w:line="360" w:lineRule="auto"/>
        <w:ind w:left="-567" w:right="-284"/>
        <w:jc w:val="both"/>
        <w:rPr>
          <w:rFonts w:ascii="Times New Roman" w:hAnsi="Times New Roman" w:cs="Times New Roman"/>
          <w:sz w:val="28"/>
          <w:szCs w:val="28"/>
        </w:rPr>
      </w:pPr>
      <w:r w:rsidRPr="0007644E">
        <w:rPr>
          <w:rFonts w:ascii="Times New Roman" w:hAnsi="Times New Roman" w:cs="Times New Roman"/>
          <w:sz w:val="28"/>
          <w:szCs w:val="28"/>
        </w:rPr>
        <w:t>10. http://sci-article.ru/stat.php?i=1427442967</w:t>
      </w:r>
    </w:p>
    <w:p w:rsidR="007B2D71" w:rsidRPr="007B2D71" w:rsidRDefault="007B2D71" w:rsidP="0011445E">
      <w:pPr>
        <w:spacing w:after="0" w:line="360" w:lineRule="auto"/>
        <w:ind w:left="-567" w:right="-284"/>
        <w:jc w:val="both"/>
        <w:rPr>
          <w:rFonts w:ascii="Times New Roman" w:hAnsi="Times New Roman" w:cs="Times New Roman"/>
          <w:sz w:val="28"/>
          <w:szCs w:val="28"/>
        </w:rPr>
      </w:pPr>
    </w:p>
    <w:sectPr w:rsidR="007B2D71" w:rsidRPr="007B2D71" w:rsidSect="001A7078">
      <w:footerReference w:type="default" r:id="rId9"/>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09BB" w:rsidRDefault="00D709BB" w:rsidP="001A7078">
      <w:pPr>
        <w:spacing w:after="0" w:line="240" w:lineRule="auto"/>
      </w:pPr>
      <w:r>
        <w:separator/>
      </w:r>
    </w:p>
  </w:endnote>
  <w:endnote w:type="continuationSeparator" w:id="0">
    <w:p w:rsidR="00D709BB" w:rsidRDefault="00D709BB" w:rsidP="001A70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5746823"/>
      <w:docPartObj>
        <w:docPartGallery w:val="Page Numbers (Bottom of Page)"/>
        <w:docPartUnique/>
      </w:docPartObj>
    </w:sdtPr>
    <w:sdtEndPr/>
    <w:sdtContent>
      <w:p w:rsidR="001A7078" w:rsidRDefault="001A7078">
        <w:pPr>
          <w:pStyle w:val="a9"/>
          <w:jc w:val="right"/>
        </w:pPr>
        <w:r>
          <w:fldChar w:fldCharType="begin"/>
        </w:r>
        <w:r>
          <w:instrText>PAGE   \* MERGEFORMAT</w:instrText>
        </w:r>
        <w:r>
          <w:fldChar w:fldCharType="separate"/>
        </w:r>
        <w:r w:rsidR="000F548A">
          <w:rPr>
            <w:noProof/>
          </w:rPr>
          <w:t>4</w:t>
        </w:r>
        <w:r>
          <w:fldChar w:fldCharType="end"/>
        </w:r>
      </w:p>
    </w:sdtContent>
  </w:sdt>
  <w:p w:rsidR="001A7078" w:rsidRDefault="001A707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09BB" w:rsidRDefault="00D709BB" w:rsidP="001A7078">
      <w:pPr>
        <w:spacing w:after="0" w:line="240" w:lineRule="auto"/>
      </w:pPr>
      <w:r>
        <w:separator/>
      </w:r>
    </w:p>
  </w:footnote>
  <w:footnote w:type="continuationSeparator" w:id="0">
    <w:p w:rsidR="00D709BB" w:rsidRDefault="00D709BB" w:rsidP="001A707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66062E"/>
    <w:multiLevelType w:val="hybridMultilevel"/>
    <w:tmpl w:val="061EECA2"/>
    <w:lvl w:ilvl="0" w:tplc="04190001">
      <w:start w:val="1"/>
      <w:numFmt w:val="bullet"/>
      <w:lvlText w:val=""/>
      <w:lvlJc w:val="left"/>
      <w:pPr>
        <w:ind w:left="11" w:hanging="360"/>
      </w:pPr>
      <w:rPr>
        <w:rFonts w:ascii="Symbol" w:hAnsi="Symbol" w:hint="default"/>
      </w:rPr>
    </w:lvl>
    <w:lvl w:ilvl="1" w:tplc="04190003" w:tentative="1">
      <w:start w:val="1"/>
      <w:numFmt w:val="bullet"/>
      <w:lvlText w:val="o"/>
      <w:lvlJc w:val="left"/>
      <w:pPr>
        <w:ind w:left="731" w:hanging="360"/>
      </w:pPr>
      <w:rPr>
        <w:rFonts w:ascii="Courier New" w:hAnsi="Courier New" w:cs="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cs="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cs="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1">
    <w:nsid w:val="14A66977"/>
    <w:multiLevelType w:val="multilevel"/>
    <w:tmpl w:val="8FBE00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0365D8E"/>
    <w:multiLevelType w:val="multilevel"/>
    <w:tmpl w:val="8FBE00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40B7DF1"/>
    <w:multiLevelType w:val="hybridMultilevel"/>
    <w:tmpl w:val="BB125AB4"/>
    <w:lvl w:ilvl="0" w:tplc="04190001">
      <w:start w:val="1"/>
      <w:numFmt w:val="bullet"/>
      <w:lvlText w:val=""/>
      <w:lvlJc w:val="left"/>
      <w:pPr>
        <w:ind w:left="11" w:hanging="360"/>
      </w:pPr>
      <w:rPr>
        <w:rFonts w:ascii="Symbol" w:hAnsi="Symbol" w:hint="default"/>
      </w:rPr>
    </w:lvl>
    <w:lvl w:ilvl="1" w:tplc="04190003" w:tentative="1">
      <w:start w:val="1"/>
      <w:numFmt w:val="bullet"/>
      <w:lvlText w:val="o"/>
      <w:lvlJc w:val="left"/>
      <w:pPr>
        <w:ind w:left="731" w:hanging="360"/>
      </w:pPr>
      <w:rPr>
        <w:rFonts w:ascii="Courier New" w:hAnsi="Courier New" w:cs="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cs="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cs="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4">
    <w:nsid w:val="2A6E760B"/>
    <w:multiLevelType w:val="hybridMultilevel"/>
    <w:tmpl w:val="A5902024"/>
    <w:lvl w:ilvl="0" w:tplc="04190001">
      <w:start w:val="1"/>
      <w:numFmt w:val="bullet"/>
      <w:lvlText w:val=""/>
      <w:lvlJc w:val="left"/>
      <w:pPr>
        <w:ind w:left="11" w:hanging="360"/>
      </w:pPr>
      <w:rPr>
        <w:rFonts w:ascii="Symbol" w:hAnsi="Symbol" w:hint="default"/>
      </w:rPr>
    </w:lvl>
    <w:lvl w:ilvl="1" w:tplc="04190003" w:tentative="1">
      <w:start w:val="1"/>
      <w:numFmt w:val="bullet"/>
      <w:lvlText w:val="o"/>
      <w:lvlJc w:val="left"/>
      <w:pPr>
        <w:ind w:left="731" w:hanging="360"/>
      </w:pPr>
      <w:rPr>
        <w:rFonts w:ascii="Courier New" w:hAnsi="Courier New" w:cs="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cs="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cs="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5">
    <w:nsid w:val="30D3422A"/>
    <w:multiLevelType w:val="hybridMultilevel"/>
    <w:tmpl w:val="F71EE0AE"/>
    <w:lvl w:ilvl="0" w:tplc="04190001">
      <w:start w:val="1"/>
      <w:numFmt w:val="bullet"/>
      <w:lvlText w:val=""/>
      <w:lvlJc w:val="left"/>
      <w:pPr>
        <w:ind w:left="11" w:hanging="360"/>
      </w:pPr>
      <w:rPr>
        <w:rFonts w:ascii="Symbol" w:hAnsi="Symbol" w:hint="default"/>
      </w:rPr>
    </w:lvl>
    <w:lvl w:ilvl="1" w:tplc="04190003" w:tentative="1">
      <w:start w:val="1"/>
      <w:numFmt w:val="bullet"/>
      <w:lvlText w:val="o"/>
      <w:lvlJc w:val="left"/>
      <w:pPr>
        <w:ind w:left="731" w:hanging="360"/>
      </w:pPr>
      <w:rPr>
        <w:rFonts w:ascii="Courier New" w:hAnsi="Courier New" w:cs="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cs="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cs="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6">
    <w:nsid w:val="31CD3CE5"/>
    <w:multiLevelType w:val="multilevel"/>
    <w:tmpl w:val="CDF26E3E"/>
    <w:lvl w:ilvl="0">
      <w:start w:val="1"/>
      <w:numFmt w:val="decimal"/>
      <w:lvlText w:val="%1"/>
      <w:lvlJc w:val="left"/>
      <w:pPr>
        <w:ind w:left="375" w:hanging="375"/>
      </w:pPr>
      <w:rPr>
        <w:rFonts w:hint="default"/>
      </w:rPr>
    </w:lvl>
    <w:lvl w:ilvl="1">
      <w:start w:val="1"/>
      <w:numFmt w:val="decimal"/>
      <w:lvlText w:val="%1.%2"/>
      <w:lvlJc w:val="left"/>
      <w:pPr>
        <w:ind w:left="91" w:hanging="375"/>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228" w:hanging="1080"/>
      </w:pPr>
      <w:rPr>
        <w:rFonts w:hint="default"/>
      </w:rPr>
    </w:lvl>
    <w:lvl w:ilvl="4">
      <w:start w:val="1"/>
      <w:numFmt w:val="decimal"/>
      <w:lvlText w:val="%1.%2.%3.%4.%5"/>
      <w:lvlJc w:val="left"/>
      <w:pPr>
        <w:ind w:left="-56" w:hanging="1080"/>
      </w:pPr>
      <w:rPr>
        <w:rFonts w:hint="default"/>
      </w:rPr>
    </w:lvl>
    <w:lvl w:ilvl="5">
      <w:start w:val="1"/>
      <w:numFmt w:val="decimal"/>
      <w:lvlText w:val="%1.%2.%3.%4.%5.%6"/>
      <w:lvlJc w:val="left"/>
      <w:pPr>
        <w:ind w:left="20" w:hanging="1440"/>
      </w:pPr>
      <w:rPr>
        <w:rFonts w:hint="default"/>
      </w:rPr>
    </w:lvl>
    <w:lvl w:ilvl="6">
      <w:start w:val="1"/>
      <w:numFmt w:val="decimal"/>
      <w:lvlText w:val="%1.%2.%3.%4.%5.%6.%7"/>
      <w:lvlJc w:val="left"/>
      <w:pPr>
        <w:ind w:left="-264" w:hanging="1440"/>
      </w:pPr>
      <w:rPr>
        <w:rFonts w:hint="default"/>
      </w:rPr>
    </w:lvl>
    <w:lvl w:ilvl="7">
      <w:start w:val="1"/>
      <w:numFmt w:val="decimal"/>
      <w:lvlText w:val="%1.%2.%3.%4.%5.%6.%7.%8"/>
      <w:lvlJc w:val="left"/>
      <w:pPr>
        <w:ind w:left="-188" w:hanging="1800"/>
      </w:pPr>
      <w:rPr>
        <w:rFonts w:hint="default"/>
      </w:rPr>
    </w:lvl>
    <w:lvl w:ilvl="8">
      <w:start w:val="1"/>
      <w:numFmt w:val="decimal"/>
      <w:lvlText w:val="%1.%2.%3.%4.%5.%6.%7.%8.%9"/>
      <w:lvlJc w:val="left"/>
      <w:pPr>
        <w:ind w:left="-112" w:hanging="2160"/>
      </w:pPr>
      <w:rPr>
        <w:rFonts w:hint="default"/>
      </w:rPr>
    </w:lvl>
  </w:abstractNum>
  <w:abstractNum w:abstractNumId="7">
    <w:nsid w:val="332729E4"/>
    <w:multiLevelType w:val="hybridMultilevel"/>
    <w:tmpl w:val="9D58B860"/>
    <w:lvl w:ilvl="0" w:tplc="D438F412">
      <w:start w:val="1"/>
      <w:numFmt w:val="bullet"/>
      <w:lvlText w:val=""/>
      <w:lvlJc w:val="left"/>
      <w:pPr>
        <w:tabs>
          <w:tab w:val="num" w:pos="720"/>
        </w:tabs>
        <w:ind w:left="720" w:hanging="360"/>
      </w:pPr>
      <w:rPr>
        <w:rFonts w:ascii="Wingdings 2" w:hAnsi="Wingdings 2" w:hint="default"/>
      </w:rPr>
    </w:lvl>
    <w:lvl w:ilvl="1" w:tplc="125EE546" w:tentative="1">
      <w:start w:val="1"/>
      <w:numFmt w:val="bullet"/>
      <w:lvlText w:val=""/>
      <w:lvlJc w:val="left"/>
      <w:pPr>
        <w:tabs>
          <w:tab w:val="num" w:pos="1440"/>
        </w:tabs>
        <w:ind w:left="1440" w:hanging="360"/>
      </w:pPr>
      <w:rPr>
        <w:rFonts w:ascii="Wingdings 2" w:hAnsi="Wingdings 2" w:hint="default"/>
      </w:rPr>
    </w:lvl>
    <w:lvl w:ilvl="2" w:tplc="5A90BF0C" w:tentative="1">
      <w:start w:val="1"/>
      <w:numFmt w:val="bullet"/>
      <w:lvlText w:val=""/>
      <w:lvlJc w:val="left"/>
      <w:pPr>
        <w:tabs>
          <w:tab w:val="num" w:pos="2160"/>
        </w:tabs>
        <w:ind w:left="2160" w:hanging="360"/>
      </w:pPr>
      <w:rPr>
        <w:rFonts w:ascii="Wingdings 2" w:hAnsi="Wingdings 2" w:hint="default"/>
      </w:rPr>
    </w:lvl>
    <w:lvl w:ilvl="3" w:tplc="D1068A16" w:tentative="1">
      <w:start w:val="1"/>
      <w:numFmt w:val="bullet"/>
      <w:lvlText w:val=""/>
      <w:lvlJc w:val="left"/>
      <w:pPr>
        <w:tabs>
          <w:tab w:val="num" w:pos="2880"/>
        </w:tabs>
        <w:ind w:left="2880" w:hanging="360"/>
      </w:pPr>
      <w:rPr>
        <w:rFonts w:ascii="Wingdings 2" w:hAnsi="Wingdings 2" w:hint="default"/>
      </w:rPr>
    </w:lvl>
    <w:lvl w:ilvl="4" w:tplc="0AA6BDDA" w:tentative="1">
      <w:start w:val="1"/>
      <w:numFmt w:val="bullet"/>
      <w:lvlText w:val=""/>
      <w:lvlJc w:val="left"/>
      <w:pPr>
        <w:tabs>
          <w:tab w:val="num" w:pos="3600"/>
        </w:tabs>
        <w:ind w:left="3600" w:hanging="360"/>
      </w:pPr>
      <w:rPr>
        <w:rFonts w:ascii="Wingdings 2" w:hAnsi="Wingdings 2" w:hint="default"/>
      </w:rPr>
    </w:lvl>
    <w:lvl w:ilvl="5" w:tplc="E84086EE" w:tentative="1">
      <w:start w:val="1"/>
      <w:numFmt w:val="bullet"/>
      <w:lvlText w:val=""/>
      <w:lvlJc w:val="left"/>
      <w:pPr>
        <w:tabs>
          <w:tab w:val="num" w:pos="4320"/>
        </w:tabs>
        <w:ind w:left="4320" w:hanging="360"/>
      </w:pPr>
      <w:rPr>
        <w:rFonts w:ascii="Wingdings 2" w:hAnsi="Wingdings 2" w:hint="default"/>
      </w:rPr>
    </w:lvl>
    <w:lvl w:ilvl="6" w:tplc="D0C6D9E0" w:tentative="1">
      <w:start w:val="1"/>
      <w:numFmt w:val="bullet"/>
      <w:lvlText w:val=""/>
      <w:lvlJc w:val="left"/>
      <w:pPr>
        <w:tabs>
          <w:tab w:val="num" w:pos="5040"/>
        </w:tabs>
        <w:ind w:left="5040" w:hanging="360"/>
      </w:pPr>
      <w:rPr>
        <w:rFonts w:ascii="Wingdings 2" w:hAnsi="Wingdings 2" w:hint="default"/>
      </w:rPr>
    </w:lvl>
    <w:lvl w:ilvl="7" w:tplc="20280258" w:tentative="1">
      <w:start w:val="1"/>
      <w:numFmt w:val="bullet"/>
      <w:lvlText w:val=""/>
      <w:lvlJc w:val="left"/>
      <w:pPr>
        <w:tabs>
          <w:tab w:val="num" w:pos="5760"/>
        </w:tabs>
        <w:ind w:left="5760" w:hanging="360"/>
      </w:pPr>
      <w:rPr>
        <w:rFonts w:ascii="Wingdings 2" w:hAnsi="Wingdings 2" w:hint="default"/>
      </w:rPr>
    </w:lvl>
    <w:lvl w:ilvl="8" w:tplc="67B4D068" w:tentative="1">
      <w:start w:val="1"/>
      <w:numFmt w:val="bullet"/>
      <w:lvlText w:val=""/>
      <w:lvlJc w:val="left"/>
      <w:pPr>
        <w:tabs>
          <w:tab w:val="num" w:pos="6480"/>
        </w:tabs>
        <w:ind w:left="6480" w:hanging="360"/>
      </w:pPr>
      <w:rPr>
        <w:rFonts w:ascii="Wingdings 2" w:hAnsi="Wingdings 2" w:hint="default"/>
      </w:rPr>
    </w:lvl>
  </w:abstractNum>
  <w:abstractNum w:abstractNumId="8">
    <w:nsid w:val="38154DCD"/>
    <w:multiLevelType w:val="hybridMultilevel"/>
    <w:tmpl w:val="D9E82344"/>
    <w:lvl w:ilvl="0" w:tplc="04190001">
      <w:start w:val="1"/>
      <w:numFmt w:val="bullet"/>
      <w:lvlText w:val=""/>
      <w:lvlJc w:val="left"/>
      <w:pPr>
        <w:ind w:left="11" w:hanging="360"/>
      </w:pPr>
      <w:rPr>
        <w:rFonts w:ascii="Symbol" w:hAnsi="Symbol" w:hint="default"/>
      </w:rPr>
    </w:lvl>
    <w:lvl w:ilvl="1" w:tplc="04190003" w:tentative="1">
      <w:start w:val="1"/>
      <w:numFmt w:val="bullet"/>
      <w:lvlText w:val="o"/>
      <w:lvlJc w:val="left"/>
      <w:pPr>
        <w:ind w:left="731" w:hanging="360"/>
      </w:pPr>
      <w:rPr>
        <w:rFonts w:ascii="Courier New" w:hAnsi="Courier New" w:cs="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cs="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cs="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9">
    <w:nsid w:val="3AB3271F"/>
    <w:multiLevelType w:val="multilevel"/>
    <w:tmpl w:val="095669C4"/>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10">
    <w:nsid w:val="580C1B58"/>
    <w:multiLevelType w:val="hybridMultilevel"/>
    <w:tmpl w:val="DDA46782"/>
    <w:lvl w:ilvl="0" w:tplc="04190001">
      <w:start w:val="1"/>
      <w:numFmt w:val="bullet"/>
      <w:lvlText w:val=""/>
      <w:lvlJc w:val="left"/>
      <w:pPr>
        <w:ind w:left="11" w:hanging="360"/>
      </w:pPr>
      <w:rPr>
        <w:rFonts w:ascii="Symbol" w:hAnsi="Symbol" w:hint="default"/>
      </w:rPr>
    </w:lvl>
    <w:lvl w:ilvl="1" w:tplc="04190003" w:tentative="1">
      <w:start w:val="1"/>
      <w:numFmt w:val="bullet"/>
      <w:lvlText w:val="o"/>
      <w:lvlJc w:val="left"/>
      <w:pPr>
        <w:ind w:left="731" w:hanging="360"/>
      </w:pPr>
      <w:rPr>
        <w:rFonts w:ascii="Courier New" w:hAnsi="Courier New" w:cs="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cs="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cs="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11">
    <w:nsid w:val="66ED6B6E"/>
    <w:multiLevelType w:val="multilevel"/>
    <w:tmpl w:val="5F70D7E0"/>
    <w:lvl w:ilvl="0">
      <w:start w:val="1"/>
      <w:numFmt w:val="decimal"/>
      <w:lvlText w:val="%1"/>
      <w:lvlJc w:val="left"/>
      <w:pPr>
        <w:ind w:left="450" w:hanging="450"/>
      </w:pPr>
      <w:rPr>
        <w:rFonts w:hint="default"/>
      </w:rPr>
    </w:lvl>
    <w:lvl w:ilvl="1">
      <w:start w:val="1"/>
      <w:numFmt w:val="decimal"/>
      <w:lvlText w:val="%1.%2"/>
      <w:lvlJc w:val="left"/>
      <w:pPr>
        <w:ind w:left="-259" w:hanging="450"/>
      </w:pPr>
      <w:rPr>
        <w:rFonts w:hint="default"/>
      </w:rPr>
    </w:lvl>
    <w:lvl w:ilvl="2">
      <w:start w:val="1"/>
      <w:numFmt w:val="decimal"/>
      <w:lvlText w:val="%1.%2.%3"/>
      <w:lvlJc w:val="left"/>
      <w:pPr>
        <w:ind w:left="-698" w:hanging="720"/>
      </w:pPr>
      <w:rPr>
        <w:rFonts w:hint="default"/>
      </w:rPr>
    </w:lvl>
    <w:lvl w:ilvl="3">
      <w:start w:val="1"/>
      <w:numFmt w:val="decimal"/>
      <w:lvlText w:val="%1.%2.%3.%4"/>
      <w:lvlJc w:val="left"/>
      <w:pPr>
        <w:ind w:left="-1047" w:hanging="1080"/>
      </w:pPr>
      <w:rPr>
        <w:rFonts w:hint="default"/>
      </w:rPr>
    </w:lvl>
    <w:lvl w:ilvl="4">
      <w:start w:val="1"/>
      <w:numFmt w:val="decimal"/>
      <w:lvlText w:val="%1.%2.%3.%4.%5"/>
      <w:lvlJc w:val="left"/>
      <w:pPr>
        <w:ind w:left="-1756" w:hanging="1080"/>
      </w:pPr>
      <w:rPr>
        <w:rFonts w:hint="default"/>
      </w:rPr>
    </w:lvl>
    <w:lvl w:ilvl="5">
      <w:start w:val="1"/>
      <w:numFmt w:val="decimal"/>
      <w:lvlText w:val="%1.%2.%3.%4.%5.%6"/>
      <w:lvlJc w:val="left"/>
      <w:pPr>
        <w:ind w:left="-2105" w:hanging="1440"/>
      </w:pPr>
      <w:rPr>
        <w:rFonts w:hint="default"/>
      </w:rPr>
    </w:lvl>
    <w:lvl w:ilvl="6">
      <w:start w:val="1"/>
      <w:numFmt w:val="decimal"/>
      <w:lvlText w:val="%1.%2.%3.%4.%5.%6.%7"/>
      <w:lvlJc w:val="left"/>
      <w:pPr>
        <w:ind w:left="-2814" w:hanging="1440"/>
      </w:pPr>
      <w:rPr>
        <w:rFonts w:hint="default"/>
      </w:rPr>
    </w:lvl>
    <w:lvl w:ilvl="7">
      <w:start w:val="1"/>
      <w:numFmt w:val="decimal"/>
      <w:lvlText w:val="%1.%2.%3.%4.%5.%6.%7.%8"/>
      <w:lvlJc w:val="left"/>
      <w:pPr>
        <w:ind w:left="-3163" w:hanging="1800"/>
      </w:pPr>
      <w:rPr>
        <w:rFonts w:hint="default"/>
      </w:rPr>
    </w:lvl>
    <w:lvl w:ilvl="8">
      <w:start w:val="1"/>
      <w:numFmt w:val="decimal"/>
      <w:lvlText w:val="%1.%2.%3.%4.%5.%6.%7.%8.%9"/>
      <w:lvlJc w:val="left"/>
      <w:pPr>
        <w:ind w:left="-3512" w:hanging="2160"/>
      </w:pPr>
      <w:rPr>
        <w:rFonts w:hint="default"/>
      </w:rPr>
    </w:lvl>
  </w:abstractNum>
  <w:num w:numId="1">
    <w:abstractNumId w:val="1"/>
  </w:num>
  <w:num w:numId="2">
    <w:abstractNumId w:val="9"/>
  </w:num>
  <w:num w:numId="3">
    <w:abstractNumId w:val="0"/>
  </w:num>
  <w:num w:numId="4">
    <w:abstractNumId w:val="8"/>
  </w:num>
  <w:num w:numId="5">
    <w:abstractNumId w:val="7"/>
  </w:num>
  <w:num w:numId="6">
    <w:abstractNumId w:val="5"/>
  </w:num>
  <w:num w:numId="7">
    <w:abstractNumId w:val="3"/>
  </w:num>
  <w:num w:numId="8">
    <w:abstractNumId w:val="10"/>
  </w:num>
  <w:num w:numId="9">
    <w:abstractNumId w:val="4"/>
  </w:num>
  <w:num w:numId="10">
    <w:abstractNumId w:val="11"/>
  </w:num>
  <w:num w:numId="11">
    <w:abstractNumId w:val="6"/>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01B"/>
    <w:rsid w:val="00000AC6"/>
    <w:rsid w:val="00000B89"/>
    <w:rsid w:val="00000F44"/>
    <w:rsid w:val="00002819"/>
    <w:rsid w:val="000126C6"/>
    <w:rsid w:val="00017863"/>
    <w:rsid w:val="00023FB5"/>
    <w:rsid w:val="00026DAF"/>
    <w:rsid w:val="00035F06"/>
    <w:rsid w:val="000361A9"/>
    <w:rsid w:val="00044639"/>
    <w:rsid w:val="00062571"/>
    <w:rsid w:val="00071F23"/>
    <w:rsid w:val="00072B8C"/>
    <w:rsid w:val="00073356"/>
    <w:rsid w:val="0007644E"/>
    <w:rsid w:val="000954B8"/>
    <w:rsid w:val="00096BF7"/>
    <w:rsid w:val="00096F96"/>
    <w:rsid w:val="000A016E"/>
    <w:rsid w:val="000A2590"/>
    <w:rsid w:val="000A51B2"/>
    <w:rsid w:val="000B05FC"/>
    <w:rsid w:val="000B0D55"/>
    <w:rsid w:val="000B397A"/>
    <w:rsid w:val="000B6C8C"/>
    <w:rsid w:val="000B6DD0"/>
    <w:rsid w:val="000B6E2B"/>
    <w:rsid w:val="000D47EB"/>
    <w:rsid w:val="000E3EF1"/>
    <w:rsid w:val="000E79DB"/>
    <w:rsid w:val="000E7AA7"/>
    <w:rsid w:val="000F2EA5"/>
    <w:rsid w:val="000F34A5"/>
    <w:rsid w:val="000F548A"/>
    <w:rsid w:val="001126A3"/>
    <w:rsid w:val="0011445E"/>
    <w:rsid w:val="001334C8"/>
    <w:rsid w:val="00141AF5"/>
    <w:rsid w:val="00150313"/>
    <w:rsid w:val="00150B1E"/>
    <w:rsid w:val="0015472B"/>
    <w:rsid w:val="001561C9"/>
    <w:rsid w:val="00167299"/>
    <w:rsid w:val="00186529"/>
    <w:rsid w:val="001929F7"/>
    <w:rsid w:val="001A7078"/>
    <w:rsid w:val="001B0F32"/>
    <w:rsid w:val="001B20B8"/>
    <w:rsid w:val="001B50C2"/>
    <w:rsid w:val="001C2789"/>
    <w:rsid w:val="001C547A"/>
    <w:rsid w:val="001D26B7"/>
    <w:rsid w:val="001D60D9"/>
    <w:rsid w:val="001E59DB"/>
    <w:rsid w:val="001F1AEC"/>
    <w:rsid w:val="001F3958"/>
    <w:rsid w:val="001F3974"/>
    <w:rsid w:val="001F40B4"/>
    <w:rsid w:val="001F5C3D"/>
    <w:rsid w:val="00206647"/>
    <w:rsid w:val="00211B95"/>
    <w:rsid w:val="0021424E"/>
    <w:rsid w:val="00216C35"/>
    <w:rsid w:val="0022501B"/>
    <w:rsid w:val="00231DA1"/>
    <w:rsid w:val="00235BC3"/>
    <w:rsid w:val="00235C31"/>
    <w:rsid w:val="00236440"/>
    <w:rsid w:val="0025448D"/>
    <w:rsid w:val="0025459F"/>
    <w:rsid w:val="002577A8"/>
    <w:rsid w:val="00273895"/>
    <w:rsid w:val="00276F69"/>
    <w:rsid w:val="00280340"/>
    <w:rsid w:val="00280361"/>
    <w:rsid w:val="00282395"/>
    <w:rsid w:val="00282996"/>
    <w:rsid w:val="002A0630"/>
    <w:rsid w:val="002B5EB0"/>
    <w:rsid w:val="002C7716"/>
    <w:rsid w:val="002D372D"/>
    <w:rsid w:val="002D3C76"/>
    <w:rsid w:val="002D4862"/>
    <w:rsid w:val="002D690D"/>
    <w:rsid w:val="002E35B3"/>
    <w:rsid w:val="002F1C05"/>
    <w:rsid w:val="002F2913"/>
    <w:rsid w:val="002F7540"/>
    <w:rsid w:val="003013D1"/>
    <w:rsid w:val="00302F47"/>
    <w:rsid w:val="00303AF3"/>
    <w:rsid w:val="00306513"/>
    <w:rsid w:val="00307C00"/>
    <w:rsid w:val="003156C4"/>
    <w:rsid w:val="00322019"/>
    <w:rsid w:val="00322EE7"/>
    <w:rsid w:val="00323F8B"/>
    <w:rsid w:val="003318C5"/>
    <w:rsid w:val="003443ED"/>
    <w:rsid w:val="00351FBC"/>
    <w:rsid w:val="00354D8A"/>
    <w:rsid w:val="00356663"/>
    <w:rsid w:val="00370D53"/>
    <w:rsid w:val="00370DBB"/>
    <w:rsid w:val="003760C6"/>
    <w:rsid w:val="003824CF"/>
    <w:rsid w:val="003909C2"/>
    <w:rsid w:val="003A77E7"/>
    <w:rsid w:val="003B419B"/>
    <w:rsid w:val="003D001B"/>
    <w:rsid w:val="003D5A4C"/>
    <w:rsid w:val="003D6C81"/>
    <w:rsid w:val="003E49C3"/>
    <w:rsid w:val="003F18D3"/>
    <w:rsid w:val="003F2E04"/>
    <w:rsid w:val="003F5F49"/>
    <w:rsid w:val="003F67B6"/>
    <w:rsid w:val="003F6D5E"/>
    <w:rsid w:val="003F6F14"/>
    <w:rsid w:val="00406AA0"/>
    <w:rsid w:val="0042201A"/>
    <w:rsid w:val="00422628"/>
    <w:rsid w:val="004261B2"/>
    <w:rsid w:val="00431BED"/>
    <w:rsid w:val="0043310E"/>
    <w:rsid w:val="00441282"/>
    <w:rsid w:val="00441BD8"/>
    <w:rsid w:val="00444120"/>
    <w:rsid w:val="00452122"/>
    <w:rsid w:val="004543E5"/>
    <w:rsid w:val="00462EBA"/>
    <w:rsid w:val="004679C4"/>
    <w:rsid w:val="00472738"/>
    <w:rsid w:val="004806FE"/>
    <w:rsid w:val="00480CCD"/>
    <w:rsid w:val="00485290"/>
    <w:rsid w:val="00491E8F"/>
    <w:rsid w:val="004A03CC"/>
    <w:rsid w:val="004A300D"/>
    <w:rsid w:val="004A7F7B"/>
    <w:rsid w:val="004B63DF"/>
    <w:rsid w:val="004C15E4"/>
    <w:rsid w:val="004C583E"/>
    <w:rsid w:val="004C6C78"/>
    <w:rsid w:val="004C7198"/>
    <w:rsid w:val="004C7F5F"/>
    <w:rsid w:val="004D37F1"/>
    <w:rsid w:val="004D4AEF"/>
    <w:rsid w:val="004E0766"/>
    <w:rsid w:val="004F26D4"/>
    <w:rsid w:val="00500E3C"/>
    <w:rsid w:val="00502632"/>
    <w:rsid w:val="005028D7"/>
    <w:rsid w:val="00504364"/>
    <w:rsid w:val="00505E49"/>
    <w:rsid w:val="00514498"/>
    <w:rsid w:val="00522A66"/>
    <w:rsid w:val="005313CB"/>
    <w:rsid w:val="00534E66"/>
    <w:rsid w:val="00545E9D"/>
    <w:rsid w:val="00547E49"/>
    <w:rsid w:val="005572C7"/>
    <w:rsid w:val="00560BAA"/>
    <w:rsid w:val="00566E7A"/>
    <w:rsid w:val="00572E53"/>
    <w:rsid w:val="00573AE5"/>
    <w:rsid w:val="0057444F"/>
    <w:rsid w:val="0057557B"/>
    <w:rsid w:val="0057572A"/>
    <w:rsid w:val="0058343C"/>
    <w:rsid w:val="005865CF"/>
    <w:rsid w:val="005A02B7"/>
    <w:rsid w:val="005B0D10"/>
    <w:rsid w:val="005C6454"/>
    <w:rsid w:val="005E7B33"/>
    <w:rsid w:val="005F317F"/>
    <w:rsid w:val="0061549C"/>
    <w:rsid w:val="0061743B"/>
    <w:rsid w:val="00617E60"/>
    <w:rsid w:val="006325E9"/>
    <w:rsid w:val="00635903"/>
    <w:rsid w:val="00635E5E"/>
    <w:rsid w:val="00642A21"/>
    <w:rsid w:val="00645C0D"/>
    <w:rsid w:val="00662ABE"/>
    <w:rsid w:val="00665E58"/>
    <w:rsid w:val="00667C79"/>
    <w:rsid w:val="0067140E"/>
    <w:rsid w:val="00676351"/>
    <w:rsid w:val="006847F5"/>
    <w:rsid w:val="006870D3"/>
    <w:rsid w:val="0069154B"/>
    <w:rsid w:val="006B33A4"/>
    <w:rsid w:val="006B75BC"/>
    <w:rsid w:val="006C30E6"/>
    <w:rsid w:val="006C75C6"/>
    <w:rsid w:val="006E4F1F"/>
    <w:rsid w:val="006E53B2"/>
    <w:rsid w:val="006E746D"/>
    <w:rsid w:val="007000CC"/>
    <w:rsid w:val="007017A9"/>
    <w:rsid w:val="00714C70"/>
    <w:rsid w:val="00715453"/>
    <w:rsid w:val="00715D6D"/>
    <w:rsid w:val="00716461"/>
    <w:rsid w:val="00727193"/>
    <w:rsid w:val="00737247"/>
    <w:rsid w:val="00741234"/>
    <w:rsid w:val="00747E0C"/>
    <w:rsid w:val="00747FE2"/>
    <w:rsid w:val="00750616"/>
    <w:rsid w:val="00750767"/>
    <w:rsid w:val="00753745"/>
    <w:rsid w:val="00762B8D"/>
    <w:rsid w:val="00776D0B"/>
    <w:rsid w:val="007771A9"/>
    <w:rsid w:val="0078690F"/>
    <w:rsid w:val="007912AE"/>
    <w:rsid w:val="007A43B7"/>
    <w:rsid w:val="007B2863"/>
    <w:rsid w:val="007B2D71"/>
    <w:rsid w:val="007B43BA"/>
    <w:rsid w:val="007B6BCB"/>
    <w:rsid w:val="007B7120"/>
    <w:rsid w:val="007B758E"/>
    <w:rsid w:val="007C3643"/>
    <w:rsid w:val="007D634C"/>
    <w:rsid w:val="007E1200"/>
    <w:rsid w:val="007E1E27"/>
    <w:rsid w:val="007E7A00"/>
    <w:rsid w:val="007E7EE7"/>
    <w:rsid w:val="00805408"/>
    <w:rsid w:val="00805511"/>
    <w:rsid w:val="00811432"/>
    <w:rsid w:val="008221E1"/>
    <w:rsid w:val="008225D2"/>
    <w:rsid w:val="008277FB"/>
    <w:rsid w:val="00834AEC"/>
    <w:rsid w:val="00836F0F"/>
    <w:rsid w:val="008431FA"/>
    <w:rsid w:val="00850D6F"/>
    <w:rsid w:val="00874DA7"/>
    <w:rsid w:val="00880F31"/>
    <w:rsid w:val="0088729E"/>
    <w:rsid w:val="008A19D2"/>
    <w:rsid w:val="008A4BCC"/>
    <w:rsid w:val="008A7B9D"/>
    <w:rsid w:val="008C746C"/>
    <w:rsid w:val="008D331A"/>
    <w:rsid w:val="008D367F"/>
    <w:rsid w:val="008D72F8"/>
    <w:rsid w:val="008E6553"/>
    <w:rsid w:val="008F6F41"/>
    <w:rsid w:val="009066E0"/>
    <w:rsid w:val="009079B5"/>
    <w:rsid w:val="00916AB6"/>
    <w:rsid w:val="00921757"/>
    <w:rsid w:val="00921E4C"/>
    <w:rsid w:val="009260EA"/>
    <w:rsid w:val="0093322F"/>
    <w:rsid w:val="00934558"/>
    <w:rsid w:val="00940DAD"/>
    <w:rsid w:val="00942C74"/>
    <w:rsid w:val="00950755"/>
    <w:rsid w:val="009555B3"/>
    <w:rsid w:val="009679E1"/>
    <w:rsid w:val="00987C09"/>
    <w:rsid w:val="009913B5"/>
    <w:rsid w:val="009918F7"/>
    <w:rsid w:val="00992474"/>
    <w:rsid w:val="009A02A0"/>
    <w:rsid w:val="009B6BB1"/>
    <w:rsid w:val="009C0C5B"/>
    <w:rsid w:val="009D3567"/>
    <w:rsid w:val="009D5D6D"/>
    <w:rsid w:val="009D7E9E"/>
    <w:rsid w:val="009E1D07"/>
    <w:rsid w:val="009F1D2E"/>
    <w:rsid w:val="009F1F41"/>
    <w:rsid w:val="009F3FBA"/>
    <w:rsid w:val="00A031B7"/>
    <w:rsid w:val="00A14758"/>
    <w:rsid w:val="00A21B48"/>
    <w:rsid w:val="00A2295D"/>
    <w:rsid w:val="00A30A58"/>
    <w:rsid w:val="00A3388D"/>
    <w:rsid w:val="00A375B8"/>
    <w:rsid w:val="00A51697"/>
    <w:rsid w:val="00A543A5"/>
    <w:rsid w:val="00A54BB3"/>
    <w:rsid w:val="00A60814"/>
    <w:rsid w:val="00A65898"/>
    <w:rsid w:val="00A72FD4"/>
    <w:rsid w:val="00A74353"/>
    <w:rsid w:val="00A758F4"/>
    <w:rsid w:val="00A76CDD"/>
    <w:rsid w:val="00A818C9"/>
    <w:rsid w:val="00A8760D"/>
    <w:rsid w:val="00A90D01"/>
    <w:rsid w:val="00A92C44"/>
    <w:rsid w:val="00A97A2F"/>
    <w:rsid w:val="00AB0F28"/>
    <w:rsid w:val="00AD29F0"/>
    <w:rsid w:val="00AD308E"/>
    <w:rsid w:val="00AE32FF"/>
    <w:rsid w:val="00AE7954"/>
    <w:rsid w:val="00AF0D1D"/>
    <w:rsid w:val="00AF19EE"/>
    <w:rsid w:val="00AF699C"/>
    <w:rsid w:val="00B0000E"/>
    <w:rsid w:val="00B07D9B"/>
    <w:rsid w:val="00B1757D"/>
    <w:rsid w:val="00B23557"/>
    <w:rsid w:val="00B25FD4"/>
    <w:rsid w:val="00B31C05"/>
    <w:rsid w:val="00B52BA4"/>
    <w:rsid w:val="00B6098A"/>
    <w:rsid w:val="00B7372B"/>
    <w:rsid w:val="00B74910"/>
    <w:rsid w:val="00B929F5"/>
    <w:rsid w:val="00BA20D7"/>
    <w:rsid w:val="00BA345D"/>
    <w:rsid w:val="00BA6191"/>
    <w:rsid w:val="00BB0281"/>
    <w:rsid w:val="00BB196B"/>
    <w:rsid w:val="00BB331B"/>
    <w:rsid w:val="00BB3A60"/>
    <w:rsid w:val="00BB7B6E"/>
    <w:rsid w:val="00BC5C92"/>
    <w:rsid w:val="00BD1E03"/>
    <w:rsid w:val="00BD3696"/>
    <w:rsid w:val="00BD4F8B"/>
    <w:rsid w:val="00BE052C"/>
    <w:rsid w:val="00BE3F05"/>
    <w:rsid w:val="00BE4667"/>
    <w:rsid w:val="00BF772B"/>
    <w:rsid w:val="00C07918"/>
    <w:rsid w:val="00C1018E"/>
    <w:rsid w:val="00C114F2"/>
    <w:rsid w:val="00C120CC"/>
    <w:rsid w:val="00C1427D"/>
    <w:rsid w:val="00C31A74"/>
    <w:rsid w:val="00C32161"/>
    <w:rsid w:val="00C350DF"/>
    <w:rsid w:val="00C37417"/>
    <w:rsid w:val="00C426A6"/>
    <w:rsid w:val="00C4439F"/>
    <w:rsid w:val="00C472A7"/>
    <w:rsid w:val="00C5252B"/>
    <w:rsid w:val="00C5339E"/>
    <w:rsid w:val="00C54A10"/>
    <w:rsid w:val="00C815E1"/>
    <w:rsid w:val="00C928BE"/>
    <w:rsid w:val="00C937A6"/>
    <w:rsid w:val="00C97083"/>
    <w:rsid w:val="00CA2EAF"/>
    <w:rsid w:val="00CB17DE"/>
    <w:rsid w:val="00CC0238"/>
    <w:rsid w:val="00CD2A25"/>
    <w:rsid w:val="00CE1C92"/>
    <w:rsid w:val="00CF1DF0"/>
    <w:rsid w:val="00CF6A2A"/>
    <w:rsid w:val="00D014B3"/>
    <w:rsid w:val="00D070D0"/>
    <w:rsid w:val="00D20CC9"/>
    <w:rsid w:val="00D21FA1"/>
    <w:rsid w:val="00D23DA9"/>
    <w:rsid w:val="00D31B7E"/>
    <w:rsid w:val="00D33480"/>
    <w:rsid w:val="00D37718"/>
    <w:rsid w:val="00D54034"/>
    <w:rsid w:val="00D5598D"/>
    <w:rsid w:val="00D61144"/>
    <w:rsid w:val="00D655E5"/>
    <w:rsid w:val="00D67B3E"/>
    <w:rsid w:val="00D70312"/>
    <w:rsid w:val="00D7050E"/>
    <w:rsid w:val="00D709BB"/>
    <w:rsid w:val="00D73AB1"/>
    <w:rsid w:val="00D8643A"/>
    <w:rsid w:val="00D91275"/>
    <w:rsid w:val="00D9200A"/>
    <w:rsid w:val="00D9677B"/>
    <w:rsid w:val="00DA0B5B"/>
    <w:rsid w:val="00DA22B0"/>
    <w:rsid w:val="00DC0C72"/>
    <w:rsid w:val="00DC7F05"/>
    <w:rsid w:val="00DD1C71"/>
    <w:rsid w:val="00DE21AA"/>
    <w:rsid w:val="00DE393E"/>
    <w:rsid w:val="00DE4F05"/>
    <w:rsid w:val="00DE577A"/>
    <w:rsid w:val="00DE733F"/>
    <w:rsid w:val="00E0121C"/>
    <w:rsid w:val="00E05372"/>
    <w:rsid w:val="00E226CD"/>
    <w:rsid w:val="00E24098"/>
    <w:rsid w:val="00E35759"/>
    <w:rsid w:val="00E41C88"/>
    <w:rsid w:val="00E4588D"/>
    <w:rsid w:val="00E45EBF"/>
    <w:rsid w:val="00E52672"/>
    <w:rsid w:val="00E6142A"/>
    <w:rsid w:val="00E7756E"/>
    <w:rsid w:val="00E86B17"/>
    <w:rsid w:val="00E87C16"/>
    <w:rsid w:val="00E903C1"/>
    <w:rsid w:val="00EA50F6"/>
    <w:rsid w:val="00EA55A4"/>
    <w:rsid w:val="00EB2FB3"/>
    <w:rsid w:val="00EB4608"/>
    <w:rsid w:val="00EB521B"/>
    <w:rsid w:val="00EE2784"/>
    <w:rsid w:val="00EE7420"/>
    <w:rsid w:val="00EF0673"/>
    <w:rsid w:val="00EF1A66"/>
    <w:rsid w:val="00EF275E"/>
    <w:rsid w:val="00EF3EAD"/>
    <w:rsid w:val="00F0570F"/>
    <w:rsid w:val="00F10555"/>
    <w:rsid w:val="00F22CED"/>
    <w:rsid w:val="00F31EA9"/>
    <w:rsid w:val="00F32063"/>
    <w:rsid w:val="00F37A09"/>
    <w:rsid w:val="00F44A9B"/>
    <w:rsid w:val="00F6259F"/>
    <w:rsid w:val="00F75B95"/>
    <w:rsid w:val="00F770FE"/>
    <w:rsid w:val="00F83834"/>
    <w:rsid w:val="00F8489D"/>
    <w:rsid w:val="00F94CFD"/>
    <w:rsid w:val="00FA2FAB"/>
    <w:rsid w:val="00FA5339"/>
    <w:rsid w:val="00FB30F3"/>
    <w:rsid w:val="00FC3D53"/>
    <w:rsid w:val="00FC57D8"/>
    <w:rsid w:val="00FD3A6F"/>
    <w:rsid w:val="00FD3E41"/>
    <w:rsid w:val="00FD6617"/>
    <w:rsid w:val="00FE1AD3"/>
    <w:rsid w:val="00FE2706"/>
    <w:rsid w:val="00FE4B96"/>
    <w:rsid w:val="00FE592C"/>
    <w:rsid w:val="00FE7076"/>
    <w:rsid w:val="00FF1192"/>
    <w:rsid w:val="00FF63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1A707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EB521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EB521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D001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4D37F1"/>
    <w:rPr>
      <w:b/>
      <w:bCs/>
    </w:rPr>
  </w:style>
  <w:style w:type="paragraph" w:customStyle="1" w:styleId="c10">
    <w:name w:val="c10"/>
    <w:basedOn w:val="a"/>
    <w:rsid w:val="00A8760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A8760D"/>
  </w:style>
  <w:style w:type="paragraph" w:customStyle="1" w:styleId="c36">
    <w:name w:val="c36"/>
    <w:basedOn w:val="a"/>
    <w:rsid w:val="00A8760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9">
    <w:name w:val="c29"/>
    <w:basedOn w:val="a"/>
    <w:rsid w:val="00A8760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A8760D"/>
  </w:style>
  <w:style w:type="paragraph" w:customStyle="1" w:styleId="c31">
    <w:name w:val="c31"/>
    <w:basedOn w:val="a"/>
    <w:rsid w:val="00A8760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3">
    <w:name w:val="c63"/>
    <w:basedOn w:val="a"/>
    <w:rsid w:val="00A8760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4B63DF"/>
  </w:style>
  <w:style w:type="paragraph" w:styleId="a5">
    <w:name w:val="List Paragraph"/>
    <w:basedOn w:val="a"/>
    <w:uiPriority w:val="34"/>
    <w:qFormat/>
    <w:rsid w:val="00BB196B"/>
    <w:pPr>
      <w:ind w:left="720"/>
      <w:contextualSpacing/>
    </w:pPr>
  </w:style>
  <w:style w:type="paragraph" w:styleId="a6">
    <w:name w:val="No Spacing"/>
    <w:uiPriority w:val="1"/>
    <w:qFormat/>
    <w:rsid w:val="001D60D9"/>
    <w:pPr>
      <w:spacing w:after="0" w:line="240" w:lineRule="auto"/>
    </w:pPr>
  </w:style>
  <w:style w:type="paragraph" w:styleId="a7">
    <w:name w:val="header"/>
    <w:basedOn w:val="a"/>
    <w:link w:val="a8"/>
    <w:uiPriority w:val="99"/>
    <w:unhideWhenUsed/>
    <w:rsid w:val="001A7078"/>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1A7078"/>
  </w:style>
  <w:style w:type="paragraph" w:styleId="a9">
    <w:name w:val="footer"/>
    <w:basedOn w:val="a"/>
    <w:link w:val="aa"/>
    <w:uiPriority w:val="99"/>
    <w:unhideWhenUsed/>
    <w:rsid w:val="001A7078"/>
    <w:pPr>
      <w:tabs>
        <w:tab w:val="center" w:pos="4677"/>
        <w:tab w:val="right" w:pos="9355"/>
      </w:tabs>
      <w:spacing w:after="0" w:line="240" w:lineRule="auto"/>
    </w:pPr>
  </w:style>
  <w:style w:type="character" w:customStyle="1" w:styleId="aa">
    <w:name w:val="Нижний колонтитул Знак"/>
    <w:basedOn w:val="a0"/>
    <w:link w:val="a9"/>
    <w:uiPriority w:val="99"/>
    <w:rsid w:val="001A7078"/>
  </w:style>
  <w:style w:type="character" w:customStyle="1" w:styleId="10">
    <w:name w:val="Заголовок 1 Знак"/>
    <w:basedOn w:val="a0"/>
    <w:link w:val="1"/>
    <w:uiPriority w:val="9"/>
    <w:rsid w:val="001A7078"/>
    <w:rPr>
      <w:rFonts w:asciiTheme="majorHAnsi" w:eastAsiaTheme="majorEastAsia" w:hAnsiTheme="majorHAnsi" w:cstheme="majorBidi"/>
      <w:b/>
      <w:bCs/>
      <w:color w:val="365F91" w:themeColor="accent1" w:themeShade="BF"/>
      <w:sz w:val="28"/>
      <w:szCs w:val="28"/>
    </w:rPr>
  </w:style>
  <w:style w:type="paragraph" w:styleId="ab">
    <w:name w:val="TOC Heading"/>
    <w:basedOn w:val="1"/>
    <w:next w:val="a"/>
    <w:uiPriority w:val="39"/>
    <w:semiHidden/>
    <w:unhideWhenUsed/>
    <w:qFormat/>
    <w:rsid w:val="001A7078"/>
    <w:pPr>
      <w:outlineLvl w:val="9"/>
    </w:pPr>
    <w:rPr>
      <w:lang w:eastAsia="ru-RU"/>
    </w:rPr>
  </w:style>
  <w:style w:type="paragraph" w:styleId="ac">
    <w:name w:val="Balloon Text"/>
    <w:basedOn w:val="a"/>
    <w:link w:val="ad"/>
    <w:uiPriority w:val="99"/>
    <w:semiHidden/>
    <w:unhideWhenUsed/>
    <w:rsid w:val="001A7078"/>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1A7078"/>
    <w:rPr>
      <w:rFonts w:ascii="Tahoma" w:hAnsi="Tahoma" w:cs="Tahoma"/>
      <w:sz w:val="16"/>
      <w:szCs w:val="16"/>
    </w:rPr>
  </w:style>
  <w:style w:type="character" w:customStyle="1" w:styleId="20">
    <w:name w:val="Заголовок 2 Знак"/>
    <w:basedOn w:val="a0"/>
    <w:link w:val="2"/>
    <w:uiPriority w:val="9"/>
    <w:rsid w:val="00EB521B"/>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EB521B"/>
    <w:rPr>
      <w:rFonts w:ascii="Times New Roman" w:eastAsia="Times New Roman" w:hAnsi="Times New Roman" w:cs="Times New Roman"/>
      <w:b/>
      <w:bCs/>
      <w:sz w:val="27"/>
      <w:szCs w:val="27"/>
      <w:lang w:eastAsia="ru-RU"/>
    </w:rPr>
  </w:style>
  <w:style w:type="paragraph" w:customStyle="1" w:styleId="gt-block">
    <w:name w:val="gt-block"/>
    <w:basedOn w:val="a"/>
    <w:rsid w:val="00EB521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e">
    <w:name w:val="Emphasis"/>
    <w:basedOn w:val="a0"/>
    <w:uiPriority w:val="20"/>
    <w:qFormat/>
    <w:rsid w:val="00EB521B"/>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1A707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EB521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EB521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D001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4D37F1"/>
    <w:rPr>
      <w:b/>
      <w:bCs/>
    </w:rPr>
  </w:style>
  <w:style w:type="paragraph" w:customStyle="1" w:styleId="c10">
    <w:name w:val="c10"/>
    <w:basedOn w:val="a"/>
    <w:rsid w:val="00A8760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A8760D"/>
  </w:style>
  <w:style w:type="paragraph" w:customStyle="1" w:styleId="c36">
    <w:name w:val="c36"/>
    <w:basedOn w:val="a"/>
    <w:rsid w:val="00A8760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9">
    <w:name w:val="c29"/>
    <w:basedOn w:val="a"/>
    <w:rsid w:val="00A8760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A8760D"/>
  </w:style>
  <w:style w:type="paragraph" w:customStyle="1" w:styleId="c31">
    <w:name w:val="c31"/>
    <w:basedOn w:val="a"/>
    <w:rsid w:val="00A8760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3">
    <w:name w:val="c63"/>
    <w:basedOn w:val="a"/>
    <w:rsid w:val="00A8760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4B63DF"/>
  </w:style>
  <w:style w:type="paragraph" w:styleId="a5">
    <w:name w:val="List Paragraph"/>
    <w:basedOn w:val="a"/>
    <w:uiPriority w:val="34"/>
    <w:qFormat/>
    <w:rsid w:val="00BB196B"/>
    <w:pPr>
      <w:ind w:left="720"/>
      <w:contextualSpacing/>
    </w:pPr>
  </w:style>
  <w:style w:type="paragraph" w:styleId="a6">
    <w:name w:val="No Spacing"/>
    <w:uiPriority w:val="1"/>
    <w:qFormat/>
    <w:rsid w:val="001D60D9"/>
    <w:pPr>
      <w:spacing w:after="0" w:line="240" w:lineRule="auto"/>
    </w:pPr>
  </w:style>
  <w:style w:type="paragraph" w:styleId="a7">
    <w:name w:val="header"/>
    <w:basedOn w:val="a"/>
    <w:link w:val="a8"/>
    <w:uiPriority w:val="99"/>
    <w:unhideWhenUsed/>
    <w:rsid w:val="001A7078"/>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1A7078"/>
  </w:style>
  <w:style w:type="paragraph" w:styleId="a9">
    <w:name w:val="footer"/>
    <w:basedOn w:val="a"/>
    <w:link w:val="aa"/>
    <w:uiPriority w:val="99"/>
    <w:unhideWhenUsed/>
    <w:rsid w:val="001A7078"/>
    <w:pPr>
      <w:tabs>
        <w:tab w:val="center" w:pos="4677"/>
        <w:tab w:val="right" w:pos="9355"/>
      </w:tabs>
      <w:spacing w:after="0" w:line="240" w:lineRule="auto"/>
    </w:pPr>
  </w:style>
  <w:style w:type="character" w:customStyle="1" w:styleId="aa">
    <w:name w:val="Нижний колонтитул Знак"/>
    <w:basedOn w:val="a0"/>
    <w:link w:val="a9"/>
    <w:uiPriority w:val="99"/>
    <w:rsid w:val="001A7078"/>
  </w:style>
  <w:style w:type="character" w:customStyle="1" w:styleId="10">
    <w:name w:val="Заголовок 1 Знак"/>
    <w:basedOn w:val="a0"/>
    <w:link w:val="1"/>
    <w:uiPriority w:val="9"/>
    <w:rsid w:val="001A7078"/>
    <w:rPr>
      <w:rFonts w:asciiTheme="majorHAnsi" w:eastAsiaTheme="majorEastAsia" w:hAnsiTheme="majorHAnsi" w:cstheme="majorBidi"/>
      <w:b/>
      <w:bCs/>
      <w:color w:val="365F91" w:themeColor="accent1" w:themeShade="BF"/>
      <w:sz w:val="28"/>
      <w:szCs w:val="28"/>
    </w:rPr>
  </w:style>
  <w:style w:type="paragraph" w:styleId="ab">
    <w:name w:val="TOC Heading"/>
    <w:basedOn w:val="1"/>
    <w:next w:val="a"/>
    <w:uiPriority w:val="39"/>
    <w:semiHidden/>
    <w:unhideWhenUsed/>
    <w:qFormat/>
    <w:rsid w:val="001A7078"/>
    <w:pPr>
      <w:outlineLvl w:val="9"/>
    </w:pPr>
    <w:rPr>
      <w:lang w:eastAsia="ru-RU"/>
    </w:rPr>
  </w:style>
  <w:style w:type="paragraph" w:styleId="ac">
    <w:name w:val="Balloon Text"/>
    <w:basedOn w:val="a"/>
    <w:link w:val="ad"/>
    <w:uiPriority w:val="99"/>
    <w:semiHidden/>
    <w:unhideWhenUsed/>
    <w:rsid w:val="001A7078"/>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1A7078"/>
    <w:rPr>
      <w:rFonts w:ascii="Tahoma" w:hAnsi="Tahoma" w:cs="Tahoma"/>
      <w:sz w:val="16"/>
      <w:szCs w:val="16"/>
    </w:rPr>
  </w:style>
  <w:style w:type="character" w:customStyle="1" w:styleId="20">
    <w:name w:val="Заголовок 2 Знак"/>
    <w:basedOn w:val="a0"/>
    <w:link w:val="2"/>
    <w:uiPriority w:val="9"/>
    <w:rsid w:val="00EB521B"/>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EB521B"/>
    <w:rPr>
      <w:rFonts w:ascii="Times New Roman" w:eastAsia="Times New Roman" w:hAnsi="Times New Roman" w:cs="Times New Roman"/>
      <w:b/>
      <w:bCs/>
      <w:sz w:val="27"/>
      <w:szCs w:val="27"/>
      <w:lang w:eastAsia="ru-RU"/>
    </w:rPr>
  </w:style>
  <w:style w:type="paragraph" w:customStyle="1" w:styleId="gt-block">
    <w:name w:val="gt-block"/>
    <w:basedOn w:val="a"/>
    <w:rsid w:val="00EB521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e">
    <w:name w:val="Emphasis"/>
    <w:basedOn w:val="a0"/>
    <w:uiPriority w:val="20"/>
    <w:qFormat/>
    <w:rsid w:val="00EB521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116006">
      <w:bodyDiv w:val="1"/>
      <w:marLeft w:val="0"/>
      <w:marRight w:val="0"/>
      <w:marTop w:val="0"/>
      <w:marBottom w:val="0"/>
      <w:divBdr>
        <w:top w:val="none" w:sz="0" w:space="0" w:color="auto"/>
        <w:left w:val="none" w:sz="0" w:space="0" w:color="auto"/>
        <w:bottom w:val="none" w:sz="0" w:space="0" w:color="auto"/>
        <w:right w:val="none" w:sz="0" w:space="0" w:color="auto"/>
      </w:divBdr>
    </w:div>
    <w:div w:id="205141889">
      <w:bodyDiv w:val="1"/>
      <w:marLeft w:val="0"/>
      <w:marRight w:val="0"/>
      <w:marTop w:val="0"/>
      <w:marBottom w:val="0"/>
      <w:divBdr>
        <w:top w:val="none" w:sz="0" w:space="0" w:color="auto"/>
        <w:left w:val="none" w:sz="0" w:space="0" w:color="auto"/>
        <w:bottom w:val="none" w:sz="0" w:space="0" w:color="auto"/>
        <w:right w:val="none" w:sz="0" w:space="0" w:color="auto"/>
      </w:divBdr>
    </w:div>
    <w:div w:id="243683370">
      <w:bodyDiv w:val="1"/>
      <w:marLeft w:val="0"/>
      <w:marRight w:val="0"/>
      <w:marTop w:val="0"/>
      <w:marBottom w:val="0"/>
      <w:divBdr>
        <w:top w:val="none" w:sz="0" w:space="0" w:color="auto"/>
        <w:left w:val="none" w:sz="0" w:space="0" w:color="auto"/>
        <w:bottom w:val="none" w:sz="0" w:space="0" w:color="auto"/>
        <w:right w:val="none" w:sz="0" w:space="0" w:color="auto"/>
      </w:divBdr>
    </w:div>
    <w:div w:id="282925355">
      <w:bodyDiv w:val="1"/>
      <w:marLeft w:val="0"/>
      <w:marRight w:val="0"/>
      <w:marTop w:val="0"/>
      <w:marBottom w:val="0"/>
      <w:divBdr>
        <w:top w:val="none" w:sz="0" w:space="0" w:color="auto"/>
        <w:left w:val="none" w:sz="0" w:space="0" w:color="auto"/>
        <w:bottom w:val="none" w:sz="0" w:space="0" w:color="auto"/>
        <w:right w:val="none" w:sz="0" w:space="0" w:color="auto"/>
      </w:divBdr>
    </w:div>
    <w:div w:id="371805968">
      <w:bodyDiv w:val="1"/>
      <w:marLeft w:val="0"/>
      <w:marRight w:val="0"/>
      <w:marTop w:val="0"/>
      <w:marBottom w:val="0"/>
      <w:divBdr>
        <w:top w:val="none" w:sz="0" w:space="0" w:color="auto"/>
        <w:left w:val="none" w:sz="0" w:space="0" w:color="auto"/>
        <w:bottom w:val="none" w:sz="0" w:space="0" w:color="auto"/>
        <w:right w:val="none" w:sz="0" w:space="0" w:color="auto"/>
      </w:divBdr>
    </w:div>
    <w:div w:id="462961153">
      <w:bodyDiv w:val="1"/>
      <w:marLeft w:val="0"/>
      <w:marRight w:val="0"/>
      <w:marTop w:val="0"/>
      <w:marBottom w:val="0"/>
      <w:divBdr>
        <w:top w:val="none" w:sz="0" w:space="0" w:color="auto"/>
        <w:left w:val="none" w:sz="0" w:space="0" w:color="auto"/>
        <w:bottom w:val="none" w:sz="0" w:space="0" w:color="auto"/>
        <w:right w:val="none" w:sz="0" w:space="0" w:color="auto"/>
      </w:divBdr>
    </w:div>
    <w:div w:id="657003145">
      <w:bodyDiv w:val="1"/>
      <w:marLeft w:val="0"/>
      <w:marRight w:val="0"/>
      <w:marTop w:val="0"/>
      <w:marBottom w:val="0"/>
      <w:divBdr>
        <w:top w:val="none" w:sz="0" w:space="0" w:color="auto"/>
        <w:left w:val="none" w:sz="0" w:space="0" w:color="auto"/>
        <w:bottom w:val="none" w:sz="0" w:space="0" w:color="auto"/>
        <w:right w:val="none" w:sz="0" w:space="0" w:color="auto"/>
      </w:divBdr>
    </w:div>
    <w:div w:id="879172752">
      <w:bodyDiv w:val="1"/>
      <w:marLeft w:val="0"/>
      <w:marRight w:val="0"/>
      <w:marTop w:val="0"/>
      <w:marBottom w:val="0"/>
      <w:divBdr>
        <w:top w:val="none" w:sz="0" w:space="0" w:color="auto"/>
        <w:left w:val="none" w:sz="0" w:space="0" w:color="auto"/>
        <w:bottom w:val="none" w:sz="0" w:space="0" w:color="auto"/>
        <w:right w:val="none" w:sz="0" w:space="0" w:color="auto"/>
      </w:divBdr>
    </w:div>
    <w:div w:id="925267247">
      <w:bodyDiv w:val="1"/>
      <w:marLeft w:val="0"/>
      <w:marRight w:val="0"/>
      <w:marTop w:val="0"/>
      <w:marBottom w:val="0"/>
      <w:divBdr>
        <w:top w:val="none" w:sz="0" w:space="0" w:color="auto"/>
        <w:left w:val="none" w:sz="0" w:space="0" w:color="auto"/>
        <w:bottom w:val="none" w:sz="0" w:space="0" w:color="auto"/>
        <w:right w:val="none" w:sz="0" w:space="0" w:color="auto"/>
      </w:divBdr>
    </w:div>
    <w:div w:id="1030959155">
      <w:bodyDiv w:val="1"/>
      <w:marLeft w:val="0"/>
      <w:marRight w:val="0"/>
      <w:marTop w:val="0"/>
      <w:marBottom w:val="0"/>
      <w:divBdr>
        <w:top w:val="none" w:sz="0" w:space="0" w:color="auto"/>
        <w:left w:val="none" w:sz="0" w:space="0" w:color="auto"/>
        <w:bottom w:val="none" w:sz="0" w:space="0" w:color="auto"/>
        <w:right w:val="none" w:sz="0" w:space="0" w:color="auto"/>
      </w:divBdr>
    </w:div>
    <w:div w:id="1070275542">
      <w:bodyDiv w:val="1"/>
      <w:marLeft w:val="0"/>
      <w:marRight w:val="0"/>
      <w:marTop w:val="0"/>
      <w:marBottom w:val="0"/>
      <w:divBdr>
        <w:top w:val="none" w:sz="0" w:space="0" w:color="auto"/>
        <w:left w:val="none" w:sz="0" w:space="0" w:color="auto"/>
        <w:bottom w:val="none" w:sz="0" w:space="0" w:color="auto"/>
        <w:right w:val="none" w:sz="0" w:space="0" w:color="auto"/>
      </w:divBdr>
    </w:div>
    <w:div w:id="1089543292">
      <w:bodyDiv w:val="1"/>
      <w:marLeft w:val="0"/>
      <w:marRight w:val="0"/>
      <w:marTop w:val="0"/>
      <w:marBottom w:val="0"/>
      <w:divBdr>
        <w:top w:val="none" w:sz="0" w:space="0" w:color="auto"/>
        <w:left w:val="none" w:sz="0" w:space="0" w:color="auto"/>
        <w:bottom w:val="none" w:sz="0" w:space="0" w:color="auto"/>
        <w:right w:val="none" w:sz="0" w:space="0" w:color="auto"/>
      </w:divBdr>
    </w:div>
    <w:div w:id="1101799013">
      <w:bodyDiv w:val="1"/>
      <w:marLeft w:val="0"/>
      <w:marRight w:val="0"/>
      <w:marTop w:val="0"/>
      <w:marBottom w:val="0"/>
      <w:divBdr>
        <w:top w:val="none" w:sz="0" w:space="0" w:color="auto"/>
        <w:left w:val="none" w:sz="0" w:space="0" w:color="auto"/>
        <w:bottom w:val="none" w:sz="0" w:space="0" w:color="auto"/>
        <w:right w:val="none" w:sz="0" w:space="0" w:color="auto"/>
      </w:divBdr>
    </w:div>
    <w:div w:id="1129662599">
      <w:bodyDiv w:val="1"/>
      <w:marLeft w:val="0"/>
      <w:marRight w:val="0"/>
      <w:marTop w:val="0"/>
      <w:marBottom w:val="0"/>
      <w:divBdr>
        <w:top w:val="none" w:sz="0" w:space="0" w:color="auto"/>
        <w:left w:val="none" w:sz="0" w:space="0" w:color="auto"/>
        <w:bottom w:val="none" w:sz="0" w:space="0" w:color="auto"/>
        <w:right w:val="none" w:sz="0" w:space="0" w:color="auto"/>
      </w:divBdr>
      <w:divsChild>
        <w:div w:id="1066301848">
          <w:marLeft w:val="706"/>
          <w:marRight w:val="0"/>
          <w:marTop w:val="110"/>
          <w:marBottom w:val="0"/>
          <w:divBdr>
            <w:top w:val="none" w:sz="0" w:space="0" w:color="auto"/>
            <w:left w:val="none" w:sz="0" w:space="0" w:color="auto"/>
            <w:bottom w:val="none" w:sz="0" w:space="0" w:color="auto"/>
            <w:right w:val="none" w:sz="0" w:space="0" w:color="auto"/>
          </w:divBdr>
        </w:div>
        <w:div w:id="1150823989">
          <w:marLeft w:val="706"/>
          <w:marRight w:val="0"/>
          <w:marTop w:val="110"/>
          <w:marBottom w:val="0"/>
          <w:divBdr>
            <w:top w:val="none" w:sz="0" w:space="0" w:color="auto"/>
            <w:left w:val="none" w:sz="0" w:space="0" w:color="auto"/>
            <w:bottom w:val="none" w:sz="0" w:space="0" w:color="auto"/>
            <w:right w:val="none" w:sz="0" w:space="0" w:color="auto"/>
          </w:divBdr>
        </w:div>
      </w:divsChild>
    </w:div>
    <w:div w:id="1270967262">
      <w:bodyDiv w:val="1"/>
      <w:marLeft w:val="0"/>
      <w:marRight w:val="0"/>
      <w:marTop w:val="0"/>
      <w:marBottom w:val="0"/>
      <w:divBdr>
        <w:top w:val="none" w:sz="0" w:space="0" w:color="auto"/>
        <w:left w:val="none" w:sz="0" w:space="0" w:color="auto"/>
        <w:bottom w:val="none" w:sz="0" w:space="0" w:color="auto"/>
        <w:right w:val="none" w:sz="0" w:space="0" w:color="auto"/>
      </w:divBdr>
    </w:div>
    <w:div w:id="1401714184">
      <w:bodyDiv w:val="1"/>
      <w:marLeft w:val="0"/>
      <w:marRight w:val="0"/>
      <w:marTop w:val="0"/>
      <w:marBottom w:val="0"/>
      <w:divBdr>
        <w:top w:val="none" w:sz="0" w:space="0" w:color="auto"/>
        <w:left w:val="none" w:sz="0" w:space="0" w:color="auto"/>
        <w:bottom w:val="none" w:sz="0" w:space="0" w:color="auto"/>
        <w:right w:val="none" w:sz="0" w:space="0" w:color="auto"/>
      </w:divBdr>
      <w:divsChild>
        <w:div w:id="765610747">
          <w:marLeft w:val="0"/>
          <w:marRight w:val="0"/>
          <w:marTop w:val="0"/>
          <w:marBottom w:val="0"/>
          <w:divBdr>
            <w:top w:val="none" w:sz="0" w:space="0" w:color="auto"/>
            <w:left w:val="none" w:sz="0" w:space="0" w:color="auto"/>
            <w:bottom w:val="none" w:sz="0" w:space="0" w:color="auto"/>
            <w:right w:val="none" w:sz="0" w:space="0" w:color="auto"/>
          </w:divBdr>
        </w:div>
        <w:div w:id="240722501">
          <w:marLeft w:val="0"/>
          <w:marRight w:val="0"/>
          <w:marTop w:val="0"/>
          <w:marBottom w:val="0"/>
          <w:divBdr>
            <w:top w:val="none" w:sz="0" w:space="0" w:color="auto"/>
            <w:left w:val="none" w:sz="0" w:space="0" w:color="auto"/>
            <w:bottom w:val="none" w:sz="0" w:space="0" w:color="auto"/>
            <w:right w:val="none" w:sz="0" w:space="0" w:color="auto"/>
          </w:divBdr>
        </w:div>
        <w:div w:id="1265382447">
          <w:marLeft w:val="0"/>
          <w:marRight w:val="0"/>
          <w:marTop w:val="0"/>
          <w:marBottom w:val="0"/>
          <w:divBdr>
            <w:top w:val="none" w:sz="0" w:space="0" w:color="auto"/>
            <w:left w:val="none" w:sz="0" w:space="0" w:color="auto"/>
            <w:bottom w:val="none" w:sz="0" w:space="0" w:color="auto"/>
            <w:right w:val="none" w:sz="0" w:space="0" w:color="auto"/>
          </w:divBdr>
        </w:div>
        <w:div w:id="192352934">
          <w:marLeft w:val="0"/>
          <w:marRight w:val="0"/>
          <w:marTop w:val="0"/>
          <w:marBottom w:val="0"/>
          <w:divBdr>
            <w:top w:val="none" w:sz="0" w:space="0" w:color="auto"/>
            <w:left w:val="none" w:sz="0" w:space="0" w:color="auto"/>
            <w:bottom w:val="none" w:sz="0" w:space="0" w:color="auto"/>
            <w:right w:val="none" w:sz="0" w:space="0" w:color="auto"/>
          </w:divBdr>
        </w:div>
        <w:div w:id="12807457">
          <w:marLeft w:val="0"/>
          <w:marRight w:val="0"/>
          <w:marTop w:val="0"/>
          <w:marBottom w:val="0"/>
          <w:divBdr>
            <w:top w:val="none" w:sz="0" w:space="0" w:color="auto"/>
            <w:left w:val="none" w:sz="0" w:space="0" w:color="auto"/>
            <w:bottom w:val="none" w:sz="0" w:space="0" w:color="auto"/>
            <w:right w:val="none" w:sz="0" w:space="0" w:color="auto"/>
          </w:divBdr>
        </w:div>
        <w:div w:id="556359805">
          <w:marLeft w:val="0"/>
          <w:marRight w:val="0"/>
          <w:marTop w:val="0"/>
          <w:marBottom w:val="0"/>
          <w:divBdr>
            <w:top w:val="none" w:sz="0" w:space="0" w:color="auto"/>
            <w:left w:val="none" w:sz="0" w:space="0" w:color="auto"/>
            <w:bottom w:val="none" w:sz="0" w:space="0" w:color="auto"/>
            <w:right w:val="none" w:sz="0" w:space="0" w:color="auto"/>
          </w:divBdr>
        </w:div>
        <w:div w:id="1043672193">
          <w:marLeft w:val="0"/>
          <w:marRight w:val="0"/>
          <w:marTop w:val="0"/>
          <w:marBottom w:val="0"/>
          <w:divBdr>
            <w:top w:val="none" w:sz="0" w:space="0" w:color="auto"/>
            <w:left w:val="none" w:sz="0" w:space="0" w:color="auto"/>
            <w:bottom w:val="none" w:sz="0" w:space="0" w:color="auto"/>
            <w:right w:val="none" w:sz="0" w:space="0" w:color="auto"/>
          </w:divBdr>
        </w:div>
        <w:div w:id="1591962084">
          <w:marLeft w:val="0"/>
          <w:marRight w:val="0"/>
          <w:marTop w:val="0"/>
          <w:marBottom w:val="0"/>
          <w:divBdr>
            <w:top w:val="none" w:sz="0" w:space="0" w:color="auto"/>
            <w:left w:val="none" w:sz="0" w:space="0" w:color="auto"/>
            <w:bottom w:val="none" w:sz="0" w:space="0" w:color="auto"/>
            <w:right w:val="none" w:sz="0" w:space="0" w:color="auto"/>
          </w:divBdr>
        </w:div>
        <w:div w:id="157695259">
          <w:marLeft w:val="0"/>
          <w:marRight w:val="0"/>
          <w:marTop w:val="0"/>
          <w:marBottom w:val="0"/>
          <w:divBdr>
            <w:top w:val="none" w:sz="0" w:space="0" w:color="auto"/>
            <w:left w:val="none" w:sz="0" w:space="0" w:color="auto"/>
            <w:bottom w:val="none" w:sz="0" w:space="0" w:color="auto"/>
            <w:right w:val="none" w:sz="0" w:space="0" w:color="auto"/>
          </w:divBdr>
        </w:div>
        <w:div w:id="1266811851">
          <w:marLeft w:val="0"/>
          <w:marRight w:val="0"/>
          <w:marTop w:val="0"/>
          <w:marBottom w:val="0"/>
          <w:divBdr>
            <w:top w:val="none" w:sz="0" w:space="0" w:color="auto"/>
            <w:left w:val="none" w:sz="0" w:space="0" w:color="auto"/>
            <w:bottom w:val="none" w:sz="0" w:space="0" w:color="auto"/>
            <w:right w:val="none" w:sz="0" w:space="0" w:color="auto"/>
          </w:divBdr>
        </w:div>
        <w:div w:id="116264929">
          <w:marLeft w:val="0"/>
          <w:marRight w:val="0"/>
          <w:marTop w:val="0"/>
          <w:marBottom w:val="0"/>
          <w:divBdr>
            <w:top w:val="none" w:sz="0" w:space="0" w:color="auto"/>
            <w:left w:val="none" w:sz="0" w:space="0" w:color="auto"/>
            <w:bottom w:val="none" w:sz="0" w:space="0" w:color="auto"/>
            <w:right w:val="none" w:sz="0" w:space="0" w:color="auto"/>
          </w:divBdr>
        </w:div>
        <w:div w:id="648440171">
          <w:marLeft w:val="0"/>
          <w:marRight w:val="0"/>
          <w:marTop w:val="0"/>
          <w:marBottom w:val="0"/>
          <w:divBdr>
            <w:top w:val="none" w:sz="0" w:space="0" w:color="auto"/>
            <w:left w:val="none" w:sz="0" w:space="0" w:color="auto"/>
            <w:bottom w:val="none" w:sz="0" w:space="0" w:color="auto"/>
            <w:right w:val="none" w:sz="0" w:space="0" w:color="auto"/>
          </w:divBdr>
        </w:div>
        <w:div w:id="1500081034">
          <w:marLeft w:val="0"/>
          <w:marRight w:val="0"/>
          <w:marTop w:val="0"/>
          <w:marBottom w:val="0"/>
          <w:divBdr>
            <w:top w:val="none" w:sz="0" w:space="0" w:color="auto"/>
            <w:left w:val="none" w:sz="0" w:space="0" w:color="auto"/>
            <w:bottom w:val="none" w:sz="0" w:space="0" w:color="auto"/>
            <w:right w:val="none" w:sz="0" w:space="0" w:color="auto"/>
          </w:divBdr>
        </w:div>
        <w:div w:id="1132137637">
          <w:marLeft w:val="0"/>
          <w:marRight w:val="0"/>
          <w:marTop w:val="0"/>
          <w:marBottom w:val="0"/>
          <w:divBdr>
            <w:top w:val="none" w:sz="0" w:space="0" w:color="auto"/>
            <w:left w:val="none" w:sz="0" w:space="0" w:color="auto"/>
            <w:bottom w:val="none" w:sz="0" w:space="0" w:color="auto"/>
            <w:right w:val="none" w:sz="0" w:space="0" w:color="auto"/>
          </w:divBdr>
        </w:div>
        <w:div w:id="505094638">
          <w:marLeft w:val="0"/>
          <w:marRight w:val="0"/>
          <w:marTop w:val="0"/>
          <w:marBottom w:val="0"/>
          <w:divBdr>
            <w:top w:val="none" w:sz="0" w:space="0" w:color="auto"/>
            <w:left w:val="none" w:sz="0" w:space="0" w:color="auto"/>
            <w:bottom w:val="none" w:sz="0" w:space="0" w:color="auto"/>
            <w:right w:val="none" w:sz="0" w:space="0" w:color="auto"/>
          </w:divBdr>
        </w:div>
        <w:div w:id="779422046">
          <w:marLeft w:val="0"/>
          <w:marRight w:val="0"/>
          <w:marTop w:val="0"/>
          <w:marBottom w:val="0"/>
          <w:divBdr>
            <w:top w:val="none" w:sz="0" w:space="0" w:color="auto"/>
            <w:left w:val="none" w:sz="0" w:space="0" w:color="auto"/>
            <w:bottom w:val="none" w:sz="0" w:space="0" w:color="auto"/>
            <w:right w:val="none" w:sz="0" w:space="0" w:color="auto"/>
          </w:divBdr>
        </w:div>
      </w:divsChild>
    </w:div>
    <w:div w:id="1448818542">
      <w:bodyDiv w:val="1"/>
      <w:marLeft w:val="0"/>
      <w:marRight w:val="0"/>
      <w:marTop w:val="0"/>
      <w:marBottom w:val="0"/>
      <w:divBdr>
        <w:top w:val="none" w:sz="0" w:space="0" w:color="auto"/>
        <w:left w:val="none" w:sz="0" w:space="0" w:color="auto"/>
        <w:bottom w:val="none" w:sz="0" w:space="0" w:color="auto"/>
        <w:right w:val="none" w:sz="0" w:space="0" w:color="auto"/>
      </w:divBdr>
    </w:div>
    <w:div w:id="1471552329">
      <w:bodyDiv w:val="1"/>
      <w:marLeft w:val="0"/>
      <w:marRight w:val="0"/>
      <w:marTop w:val="0"/>
      <w:marBottom w:val="0"/>
      <w:divBdr>
        <w:top w:val="none" w:sz="0" w:space="0" w:color="auto"/>
        <w:left w:val="none" w:sz="0" w:space="0" w:color="auto"/>
        <w:bottom w:val="none" w:sz="0" w:space="0" w:color="auto"/>
        <w:right w:val="none" w:sz="0" w:space="0" w:color="auto"/>
      </w:divBdr>
    </w:div>
    <w:div w:id="1890801664">
      <w:bodyDiv w:val="1"/>
      <w:marLeft w:val="0"/>
      <w:marRight w:val="0"/>
      <w:marTop w:val="0"/>
      <w:marBottom w:val="0"/>
      <w:divBdr>
        <w:top w:val="none" w:sz="0" w:space="0" w:color="auto"/>
        <w:left w:val="none" w:sz="0" w:space="0" w:color="auto"/>
        <w:bottom w:val="none" w:sz="0" w:space="0" w:color="auto"/>
        <w:right w:val="none" w:sz="0" w:space="0" w:color="auto"/>
      </w:divBdr>
    </w:div>
    <w:div w:id="2060782090">
      <w:bodyDiv w:val="1"/>
      <w:marLeft w:val="0"/>
      <w:marRight w:val="0"/>
      <w:marTop w:val="0"/>
      <w:marBottom w:val="0"/>
      <w:divBdr>
        <w:top w:val="none" w:sz="0" w:space="0" w:color="auto"/>
        <w:left w:val="none" w:sz="0" w:space="0" w:color="auto"/>
        <w:bottom w:val="none" w:sz="0" w:space="0" w:color="auto"/>
        <w:right w:val="none" w:sz="0" w:space="0" w:color="auto"/>
      </w:divBdr>
    </w:div>
    <w:div w:id="2095126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BBBC5E-3205-46BA-BEB6-2B075BB5D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13</Pages>
  <Words>2900</Words>
  <Characters>16536</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Альбина</dc:creator>
  <cp:lastModifiedBy>Альбина</cp:lastModifiedBy>
  <cp:revision>4</cp:revision>
  <dcterms:created xsi:type="dcterms:W3CDTF">2020-12-21T14:39:00Z</dcterms:created>
  <dcterms:modified xsi:type="dcterms:W3CDTF">2021-01-12T20:51:00Z</dcterms:modified>
</cp:coreProperties>
</file>