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3D9" w:rsidRDefault="00EC03D9" w:rsidP="00EC03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Рассмотрена</w:t>
      </w:r>
      <w:r>
        <w:rPr>
          <w:rFonts w:ascii="Times New Roman" w:hAnsi="Times New Roman" w:cs="Times New Roman"/>
          <w:sz w:val="24"/>
          <w:szCs w:val="24"/>
        </w:rPr>
        <w:t xml:space="preserve"> заседании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C03D9" w:rsidRDefault="00EC03D9" w:rsidP="00EC03D9">
      <w:pPr>
        <w:pStyle w:val="msonormalbullet1gif"/>
        <w:spacing w:before="0" w:beforeAutospacing="0" w:after="0" w:afterAutospacing="0"/>
      </w:pPr>
      <w:r>
        <w:t xml:space="preserve">ШМО учителей истории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03D9" w:rsidRDefault="00EC03D9" w:rsidP="00EC03D9">
      <w:pPr>
        <w:pStyle w:val="msonormalbullet2gif"/>
        <w:spacing w:before="0" w:beforeAutospacing="0" w:after="0" w:afterAutospacing="0"/>
      </w:pPr>
      <w:r>
        <w:t>Протокол от   27.08.</w:t>
      </w:r>
      <w:r w:rsidR="00541D38">
        <w:t>20</w:t>
      </w:r>
      <w:r>
        <w:t>___ №_1______.</w:t>
      </w:r>
      <w:r>
        <w:tab/>
      </w:r>
      <w:r>
        <w:tab/>
      </w:r>
      <w:r>
        <w:tab/>
      </w:r>
      <w:r>
        <w:tab/>
      </w:r>
      <w:r>
        <w:tab/>
      </w:r>
    </w:p>
    <w:p w:rsidR="00EC03D9" w:rsidRDefault="00EC03D9" w:rsidP="00EC03D9">
      <w:pPr>
        <w:pStyle w:val="msonormalbullet2gif"/>
        <w:spacing w:before="0" w:beforeAutospacing="0" w:after="0" w:afterAutospacing="0"/>
      </w:pPr>
      <w:r>
        <w:t>Руководитель ШМО _____________ Шестакова Н.Г.</w:t>
      </w:r>
    </w:p>
    <w:p w:rsidR="00EC03D9" w:rsidRDefault="00EC03D9" w:rsidP="00EC03D9">
      <w:pPr>
        <w:pStyle w:val="msonormalbullet2gif"/>
        <w:spacing w:before="0" w:beforeAutospacing="0" w:after="0" w:afterAutospacing="0"/>
      </w:pPr>
      <w:r>
        <w:t xml:space="preserve">                                                                                                                       .</w:t>
      </w:r>
    </w:p>
    <w:p w:rsidR="00EC03D9" w:rsidRDefault="00EC03D9" w:rsidP="00EC03D9">
      <w:pPr>
        <w:pStyle w:val="msonormalbullet2gif"/>
        <w:tabs>
          <w:tab w:val="left" w:pos="975"/>
        </w:tabs>
        <w:spacing w:before="0" w:beforeAutospacing="0" w:after="0" w:afterAutospacing="0"/>
        <w:jc w:val="both"/>
      </w:pPr>
      <w:r>
        <w:rPr>
          <w:b/>
        </w:rPr>
        <w:t xml:space="preserve">Принята </w:t>
      </w:r>
      <w:r>
        <w:t>на НМС МБОУ СОШ №1</w:t>
      </w:r>
    </w:p>
    <w:p w:rsidR="00EC03D9" w:rsidRDefault="00EC03D9" w:rsidP="00EC03D9">
      <w:pPr>
        <w:pStyle w:val="msonormalbullet2gif"/>
        <w:tabs>
          <w:tab w:val="left" w:pos="975"/>
        </w:tabs>
        <w:spacing w:before="0" w:beforeAutospacing="0" w:after="0" w:afterAutospacing="0"/>
      </w:pPr>
      <w:r>
        <w:t xml:space="preserve"> </w:t>
      </w:r>
      <w:proofErr w:type="gramStart"/>
      <w:r>
        <w:t>Протокол  от</w:t>
      </w:r>
      <w:proofErr w:type="gramEnd"/>
      <w:r>
        <w:t>_ 28.08.</w:t>
      </w:r>
      <w:r w:rsidR="00541D38">
        <w:t>20</w:t>
      </w:r>
      <w:r>
        <w:t>_____№ __1__</w:t>
      </w:r>
    </w:p>
    <w:p w:rsidR="00EC03D9" w:rsidRDefault="00EC03D9" w:rsidP="00EC03D9">
      <w:pPr>
        <w:pStyle w:val="msonormalbullet2gif"/>
        <w:tabs>
          <w:tab w:val="left" w:pos="975"/>
        </w:tabs>
        <w:spacing w:before="0" w:beforeAutospacing="0" w:after="0" w:afterAutospacing="0"/>
      </w:pPr>
      <w:r>
        <w:t xml:space="preserve"> Председатель НМС ______________ Зорина Т.А.</w:t>
      </w:r>
    </w:p>
    <w:p w:rsidR="00EC03D9" w:rsidRDefault="00EC03D9" w:rsidP="00EC03D9">
      <w:pPr>
        <w:pStyle w:val="msonormalbullet3gif"/>
        <w:spacing w:before="0" w:beforeAutospacing="0" w:after="0" w:afterAutospacing="0"/>
      </w:pPr>
    </w:p>
    <w:p w:rsidR="00EC03D9" w:rsidRDefault="00EC03D9" w:rsidP="00EC03D9">
      <w:pPr>
        <w:pStyle w:val="4"/>
        <w:spacing w:before="0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Утверждена</w:t>
      </w:r>
    </w:p>
    <w:p w:rsidR="00EC03D9" w:rsidRDefault="00EC03D9" w:rsidP="00EC03D9">
      <w:pPr>
        <w:pStyle w:val="msocommenttextbullet1gif"/>
        <w:spacing w:before="0" w:beforeAutospacing="0" w:after="0" w:afterAutospacing="0"/>
      </w:pPr>
      <w:r>
        <w:t xml:space="preserve"> Приказом </w:t>
      </w:r>
      <w:proofErr w:type="gramStart"/>
      <w:r>
        <w:t>директора  МБОУ</w:t>
      </w:r>
      <w:proofErr w:type="gramEnd"/>
      <w:r>
        <w:t xml:space="preserve"> СОШ №1</w:t>
      </w:r>
    </w:p>
    <w:p w:rsidR="00EC03D9" w:rsidRDefault="00EC03D9" w:rsidP="00EC03D9">
      <w:pPr>
        <w:pStyle w:val="msocommenttextbullet2gif"/>
        <w:spacing w:before="0" w:beforeAutospacing="0" w:after="0" w:afterAutospacing="0"/>
      </w:pPr>
      <w:r>
        <w:t>____________________ Глазырина И.Ю.</w:t>
      </w:r>
    </w:p>
    <w:p w:rsidR="00EC03D9" w:rsidRDefault="00EC03D9" w:rsidP="00EC03D9">
      <w:pPr>
        <w:pStyle w:val="msocommenttextbullet2gif"/>
        <w:spacing w:before="0" w:beforeAutospacing="0" w:after="0" w:afterAutospacing="0"/>
      </w:pPr>
      <w:proofErr w:type="gramStart"/>
      <w:r>
        <w:t>от  _</w:t>
      </w:r>
      <w:proofErr w:type="gramEnd"/>
      <w:r>
        <w:t>_ 30.08.</w:t>
      </w:r>
      <w:r w:rsidR="00541D38">
        <w:t>20</w:t>
      </w:r>
      <w:r>
        <w:t xml:space="preserve">  №91/4-ос_________</w:t>
      </w: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Рабочая  программа</w:t>
      </w:r>
      <w:proofErr w:type="gramEnd"/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Элективного курса</w:t>
      </w: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«Дискуссионные вопросы в изучении истории России»</w:t>
      </w: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для 11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а  класса</w:t>
      </w:r>
      <w:proofErr w:type="gramEnd"/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34часа</w:t>
      </w: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( 1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час в неделю)</w:t>
      </w: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оставила учитель истории и обществознания:</w:t>
      </w:r>
    </w:p>
    <w:p w:rsidR="00EC03D9" w:rsidRDefault="00541D38" w:rsidP="00EC0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Шестакова Надежда Григорьевна</w:t>
      </w:r>
    </w:p>
    <w:p w:rsidR="00EC03D9" w:rsidRDefault="00541D38" w:rsidP="00EC0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</w:t>
      </w:r>
      <w:r w:rsidR="00EC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квалификационная категория</w:t>
      </w:r>
    </w:p>
    <w:p w:rsidR="00EC03D9" w:rsidRDefault="00EC03D9" w:rsidP="00EC03D9">
      <w:pPr>
        <w:spacing w:after="0" w:line="240" w:lineRule="auto"/>
        <w:ind w:left="5245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ind w:left="5245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Воткинск</w:t>
      </w: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41D38">
        <w:rPr>
          <w:rFonts w:ascii="Times New Roman" w:eastAsia="Times New Roman" w:hAnsi="Times New Roman" w:cs="Times New Roman"/>
          <w:sz w:val="24"/>
          <w:szCs w:val="24"/>
          <w:lang w:eastAsia="ru-RU"/>
        </w:rPr>
        <w:t>20 – 21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C03D9" w:rsidRDefault="00EC03D9" w:rsidP="00EC03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Старшая школа предполагает актуализацию знаний, полученных в основной школе. Она должна отличаться более высоким уровнем обобщения материала, углублением сложившихся ранее представлений на основе знакомства с различными точками зрения и подходами, для формирования целостной и всестороннее картины исторического развития России.</w:t>
      </w: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итоге различие между существующими ступенями исторического образования должно носить не качественный характер, что подразумевает не столько увеличение суммы фактов, подробностей и деталей, изучаемых на каждой ступени, сколько качественное изменение вектора образования – от усвоения элементарных знаний до ознакомления с достижениями современной науки – и овладение начальными навыками самостоятельного научного исследования.</w:t>
      </w:r>
    </w:p>
    <w:p w:rsidR="00EC03D9" w:rsidRDefault="00EC03D9" w:rsidP="00EC03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элективного курса «Трудные и дискуссионные вопросы в изучении истории России» разработана в соответствии с задачами модернизации содержания образования и основными положениями концепции профильного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обучения.Программа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элективного курса рассчитана на 34часов при 1недельных часах.</w:t>
      </w:r>
    </w:p>
    <w:p w:rsidR="00EC03D9" w:rsidRDefault="00EC03D9" w:rsidP="00EC03D9">
      <w:pPr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адресована учащимся 11 классов. Она выделяет 4 важных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периода</w:t>
      </w:r>
      <w:r>
        <w:rPr>
          <w:rFonts w:ascii="Times New Roman" w:eastAsia="Calibri" w:hAnsi="Times New Roman" w:cs="Times New Roman"/>
        </w:rPr>
        <w:t>: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Российская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империя в начале XX века (1900-1917г.г.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),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Становление Советского общества(1917-1945г.г.),От Советского Союза к современной России(1945-1991г.г.),Современная Россия (1991-2016г.г.).</w:t>
      </w:r>
    </w:p>
    <w:p w:rsidR="00EC03D9" w:rsidRDefault="00EC03D9" w:rsidP="00EC03D9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Реформы и преобразования</w:t>
      </w:r>
    </w:p>
    <w:p w:rsidR="00EC03D9" w:rsidRDefault="00EC03D9" w:rsidP="00EC03D9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Модернизации</w:t>
      </w:r>
    </w:p>
    <w:p w:rsidR="00EC03D9" w:rsidRDefault="00EC03D9" w:rsidP="00EC03D9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Взаимоотношение власти, общества и личности</w:t>
      </w:r>
    </w:p>
    <w:p w:rsidR="00EC03D9" w:rsidRDefault="00EC03D9" w:rsidP="00EC03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Особенностью данного курса является то, что она предлагает анализ проблемных, дискуссионных вопросов при изучении истории, альтернативные подходы и оценки проблем, прогнозирование событий и явлений, неоднозначные оценки событий. Знакомство с проблематикой курса поможет каждому ученику занять активную позицию в быстроменяющемся мире.</w:t>
      </w:r>
    </w:p>
    <w:p w:rsidR="00EC03D9" w:rsidRDefault="00EC03D9" w:rsidP="00EC03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содействие становлению человека как духовно-нравственной, свободной, саморазвивающейся, социально активной, творческой личности, как гражданина и патриота.</w:t>
      </w:r>
    </w:p>
    <w:p w:rsidR="00EC03D9" w:rsidRDefault="00EC03D9" w:rsidP="00EC03D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EC03D9" w:rsidRDefault="00EC03D9" w:rsidP="00EC03D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Обеспечить учащихся достоверными сведениями об основных событиях, тенденциях и проблемах социально-экономического и общественно-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политическогоразвития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страны;</w:t>
      </w:r>
    </w:p>
    <w:p w:rsidR="00EC03D9" w:rsidRDefault="00EC03D9" w:rsidP="00EC03D9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Способствовать осознанию учащимися многогранности, сложности и противоречивости событий и явлений отечественной истории;</w:t>
      </w:r>
    </w:p>
    <w:p w:rsidR="00EC03D9" w:rsidRDefault="00EC03D9" w:rsidP="00EC03D9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Повышать мотивацию учебной деятельности за счет нетрадиционных форм подачи материала;</w:t>
      </w:r>
    </w:p>
    <w:p w:rsidR="00EC03D9" w:rsidRDefault="00EC03D9" w:rsidP="00EC03D9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Воспитывать патриотизм, гражданскую ответственность, уважительное отношение к прошлому.</w:t>
      </w:r>
    </w:p>
    <w:p w:rsidR="00EC03D9" w:rsidRDefault="00EC03D9" w:rsidP="00EC03D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Методы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преподавания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данного элективного курса определяются его целями и задачами. Обсуждение проблемных и дискуссионных вопросов невозможно без приобретения учащимися опыта ведения диалога, дискуссий и приобщения учащихся к творческой деятельности, способности к моделированию ситуации. Поэтому будут использованы такие формы проведения занятий: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лекция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дискуссия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практикум,  работа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 документами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урок-исследование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семинар с использованием видеоматериалов, презентаций, фильмов</w:t>
      </w:r>
    </w:p>
    <w:p w:rsidR="00EC03D9" w:rsidRDefault="00EC03D9" w:rsidP="00EC03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 – поиск альтернатив</w:t>
      </w:r>
    </w:p>
    <w:p w:rsidR="00EC03D9" w:rsidRDefault="00EC03D9" w:rsidP="00EC03D9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</w:t>
      </w:r>
    </w:p>
    <w:p w:rsidR="00EC03D9" w:rsidRDefault="00EC03D9" w:rsidP="00EC03D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Должен знать:</w:t>
      </w:r>
    </w:p>
    <w:p w:rsidR="00EC03D9" w:rsidRDefault="00EC03D9" w:rsidP="00EC03D9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факты, явления, процессы, понятия, теории, гипотезы, характеризующие целостность исторического процесса;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- 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EC03D9" w:rsidRDefault="00EC03D9" w:rsidP="00EC03D9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Должен уметь:</w:t>
      </w:r>
    </w:p>
    <w:p w:rsidR="00EC03D9" w:rsidRDefault="00EC03D9" w:rsidP="00EC03D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находить и систематизировать историческую;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проводить комплексный поиск исторической информации в источниках разного типа;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классифицировать исторические источники по типу информации;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 систематизировать разнообразную историческую информацию на основе своих представлений об общих закономерностях всемирно-исторического процесса;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 xml:space="preserve">- определять и аргументировано представлять собственное отношение к дискуссионным проблемам истории. </w:t>
      </w:r>
    </w:p>
    <w:p w:rsidR="00EC03D9" w:rsidRDefault="00EC03D9" w:rsidP="00EC03D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оформлять найденный и представляемый материал в виде компьютерных презентаций.</w:t>
      </w:r>
    </w:p>
    <w:p w:rsidR="00EC03D9" w:rsidRDefault="00EC03D9" w:rsidP="00EC03D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:rsidR="00EC03D9" w:rsidRDefault="00EC03D9" w:rsidP="00EC03D9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993"/>
        <w:gridCol w:w="1133"/>
        <w:gridCol w:w="1274"/>
        <w:gridCol w:w="1275"/>
        <w:gridCol w:w="1099"/>
      </w:tblGrid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Семинары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</w:t>
            </w:r>
            <w:proofErr w:type="spellEnd"/>
          </w:p>
        </w:tc>
      </w:tr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империя в начале XX века (1900-1917г.г.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)8 часов</w:t>
            </w:r>
          </w:p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Становление Советского общества(1917-1945г.г.)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5</w:t>
            </w:r>
          </w:p>
        </w:tc>
      </w:tr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 Советского Союза к современной России(1945-1991г.г.)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</w:tr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Россия (1991-201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ru-RU"/>
              </w:rPr>
              <w:t>2</w:t>
            </w:r>
          </w:p>
        </w:tc>
      </w:tr>
      <w:tr w:rsidR="00EC03D9" w:rsidTr="00EC03D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EC03D9" w:rsidRDefault="00EC03D9" w:rsidP="00EC03D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5"/>
        <w:gridCol w:w="4483"/>
        <w:gridCol w:w="884"/>
        <w:gridCol w:w="1006"/>
        <w:gridCol w:w="1280"/>
        <w:gridCol w:w="1147"/>
      </w:tblGrid>
      <w:tr w:rsidR="00EC03D9" w:rsidTr="00EC03D9">
        <w:trPr>
          <w:trHeight w:val="180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Формы занятий</w:t>
            </w:r>
          </w:p>
        </w:tc>
      </w:tr>
      <w:tr w:rsidR="00EC03D9" w:rsidTr="00EC03D9">
        <w:trPr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C03D9" w:rsidTr="00EC03D9">
        <w:trPr>
          <w:trHeight w:val="5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империя в начале XX века (1900-1917г.г.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)8 часов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03D9" w:rsidTr="00EC03D9">
        <w:trPr>
          <w:trHeight w:val="5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Личность в истории .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03D9" w:rsidTr="00EC03D9">
        <w:trPr>
          <w:trHeight w:val="2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"Хозяин земли русской Николай II"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"Хозяин земли русской Николай II"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Неугодные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реформаторы.Витте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Сергей Юльевич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C03D9" w:rsidTr="00EC03D9">
        <w:trPr>
          <w:trHeight w:val="53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Неугодные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реформаторы.Столыпин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Петр Аркадьевич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5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Кандидаты в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диктаторы.Керенский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Александр Федорович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Кандидаты в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диктаторы.Корнилов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.Лавр Георгиевич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Кандидаты в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диктаторы.Колчак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Петербургский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предпринимательНобель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Эммануил Людвигович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Становление Советского общества(1917-1945г.г.)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Гений революции -Ленин(Ульянов)Владимир Ильич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"Вождь всех времен и народов-"Сталин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Джугажвилли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)Иосиф Виссарионович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 в Генеральные секретари-Киров(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)Сергей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Миронович</w:t>
            </w:r>
            <w:proofErr w:type="spell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 кавалерийского века-Буденный Семен Михайлович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Легенда кавалерийского века-Ворошилов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Ефремович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 кавалерийского века-Тухачевский Михаил Николаевич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 кавалерийского века-Фрунзе Михаил Васильевич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Наркомы внутренних дел: Г.Г. Ягода, Н.И. Ежов, Л.П. Берия.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Наркомы внутренних дел: Г.Г. Ягода, Н.И. Ежов, Л.П. Берия.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Репрессированные в годы культа личности Сталина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Элита Красной Армии на голгофе.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От Советского Союза к современной России(1945-1991г.г.)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С"искренностью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царедворца и прагматика"-Хрущев  Никита Сергеевич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С"искренностью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царедворца и прагматика"-Хрущев Никита Сергеевич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"Не новатор, не демократ ,но и не экстремист"-Брежнев Леонид Ильич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"Не новатор, не демократ ,но и не экстремист"-Брежнев Леонид Ильич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и последний президент СССР-Горбачев Михаил Сергеевич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и последний президент СССР-Горбачев Михаил Сергеевич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Ученые 20 века на службе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Отечеству:С.П.Королев</w:t>
            </w:r>
            <w:proofErr w:type="spell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Ученые 20 века на службе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Отечеству:А.Д.Сахаров</w:t>
            </w:r>
            <w:proofErr w:type="spell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Ученые 20 века на службе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Отечеству:Н.И.Вавилов</w:t>
            </w:r>
            <w:proofErr w:type="spell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Россия (1991-201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президент России-Ельцин Борис Николаевич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Президент и Верховный главнокомандующий-Путин Владимир Владимирович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50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Президент и Верховный главнокомандующий-Путин Владимир Владимирович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C03D9" w:rsidTr="00EC03D9">
        <w:trPr>
          <w:trHeight w:val="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выставка"История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века в лицах"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03D9" w:rsidTr="00EC03D9">
        <w:trPr>
          <w:trHeight w:val="6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Повторительно-обобщающий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урок"Личность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фоне российской истории 20 века"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EC03D9" w:rsidRDefault="00EC03D9" w:rsidP="00EC03D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УЧЕБНАЯ ПРОГРАММА</w:t>
      </w:r>
    </w:p>
    <w:p w:rsidR="00EC03D9" w:rsidRDefault="00EC03D9" w:rsidP="00EC03D9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знаниям, умениям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разделу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Российская империя в начале XX века (1900-1917г.г.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)8 часов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31"/>
        <w:gridCol w:w="815"/>
        <w:gridCol w:w="2409"/>
        <w:gridCol w:w="1770"/>
        <w:gridCol w:w="2220"/>
      </w:tblGrid>
      <w:tr w:rsidR="00EC03D9" w:rsidTr="00EC03D9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содержательные единицы  образовательного минимума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знать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уметь</w:t>
            </w:r>
          </w:p>
        </w:tc>
      </w:tr>
      <w:tr w:rsidR="00EC03D9" w:rsidTr="00EC03D9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915"/>
            </w:tblGrid>
            <w:tr w:rsidR="00EC03D9">
              <w:trPr>
                <w:trHeight w:val="180"/>
              </w:trPr>
              <w:tc>
                <w:tcPr>
                  <w:tcW w:w="2194" w:type="dxa"/>
                  <w:hideMark/>
                </w:tcPr>
                <w:p w:rsidR="00EC03D9" w:rsidRDefault="00EC03D9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1.Введение. Личность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истории .</w:t>
            </w:r>
            <w:proofErr w:type="gramEnd"/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2."Хозяин земли русской Николай II"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3."Хозяин земли русской Николай II"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4.Неугодные реформаторы. Витте Сергей Юльевич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5.Неугодные реформаторы. Столыпин Петр Аркадьевич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6.Кандидаты в диктаторы. Керенский Александр Федорович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7.Кандидаты в диктаторы.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Корнилов .Лавр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Георгиевич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8.Кандидаты в диктаторы.  Колчак Александр Васильевич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9.Петербургский предприниматель Нобель Эммануил Людвигович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Термины: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Реформа, контрреформа, прогресс, регресс, реформатор,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Находить и систематизировать историческую;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рассматривать события и явления с точки зрения их исторической природы и принадлежности к конкретной исторической эпохе;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историческую и методологическую обусловленность различных версий и оценок событий прошлого и настоящего;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и аргументировано представлять собственное отношение к дискуссионным проблемам истории. 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оформлять найденный и представляемый материал в виде компьютерных презентаций.</w:t>
            </w:r>
          </w:p>
        </w:tc>
      </w:tr>
    </w:tbl>
    <w:p w:rsidR="00EC03D9" w:rsidRDefault="00EC03D9" w:rsidP="00EC03D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03D9" w:rsidRDefault="00EC03D9" w:rsidP="00EC03D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Требования к знаниям, умениям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Становление Советского общества(1917-1945г.г.)</w:t>
      </w:r>
      <w:r>
        <w:rPr>
          <w:rFonts w:ascii="Times New Roman" w:hAnsi="Times New Roman" w:cs="Times New Roman"/>
          <w:color w:val="000000"/>
          <w:sz w:val="24"/>
          <w:szCs w:val="24"/>
        </w:rPr>
        <w:t>11 часов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28"/>
        <w:gridCol w:w="755"/>
        <w:gridCol w:w="1999"/>
        <w:gridCol w:w="1629"/>
        <w:gridCol w:w="2234"/>
      </w:tblGrid>
      <w:tr w:rsidR="00EC03D9" w:rsidTr="00EC03D9">
        <w:trPr>
          <w:trHeight w:val="130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содержательные единицы  образовательного минимума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знать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уметь</w:t>
            </w:r>
          </w:p>
        </w:tc>
      </w:tr>
      <w:tr w:rsidR="00EC03D9" w:rsidTr="00EC03D9"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1.Гений революции -Ленин(Ульянов)Владимир Ильич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2."Вождь всех времен и народов-"Сталин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Джугажвилли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)Иосиф Виссарионович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3.Кандидат в Генеральные секретари-Киров(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Костриков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)Сергей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Миронович</w:t>
            </w:r>
            <w:proofErr w:type="spellEnd"/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4.Легенда кавалерийского века-Буденный Семен Михайлович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5.Легенда кавалерийского века- Ворошилов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Клемент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Ефремович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6.Легенда кавалерийского века- Тухачевский Михаил Николаевич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7.Легенда кавалерийского века-Фрунзе Михаил Васильевич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8.Наркомы внутренних дел: Г.Г. Ягода, Н.И. Ежов, Л.П. Берия.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9.Наркомы внутренних дел: Г.Г. Ягода, Н.И. Ежов, Л.П. Берия.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10Репрессированные в годы культа личности Сталина</w:t>
            </w:r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11.Элита Красной Армии на голгофе.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11</w:t>
            </w:r>
          </w:p>
          <w:p w:rsidR="00EC03D9" w:rsidRDefault="00EC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Термины:</w:t>
            </w:r>
          </w:p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Реформа, контрреформа, прогресс, регресс, реформатор, </w:t>
            </w:r>
          </w:p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008"/>
            </w:tblGrid>
            <w:tr w:rsidR="00EC03D9">
              <w:tc>
                <w:tcPr>
                  <w:tcW w:w="2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C03D9" w:rsidRDefault="00EC03D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 рассматривать события и явления с точки зрения их исторической природы и принадлежности к конкретной исторической эпохе;</w:t>
                  </w:r>
                </w:p>
                <w:p w:rsidR="00EC03D9" w:rsidRDefault="00EC03D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-выявлять историческую и методологическую обусловленность различных версий и оценок событий прошлого и настоящего;</w:t>
                  </w:r>
                </w:p>
                <w:p w:rsidR="00EC03D9" w:rsidRDefault="00EC03D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определять и аргументировано представлять собственное отношение к дискуссионным проблемам истории. </w:t>
                  </w:r>
                </w:p>
                <w:p w:rsidR="00EC03D9" w:rsidRDefault="00EC03D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-оформлять найденный и представляемый материал в виде компьютерных презентаций.</w:t>
                  </w:r>
                </w:p>
              </w:tc>
            </w:tr>
          </w:tbl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C03D9" w:rsidRDefault="00EC03D9" w:rsidP="00EC03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3D9" w:rsidRDefault="00EC03D9" w:rsidP="00EC03D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знаниям, умениям и навыкам обучающихся по разделу</w:t>
      </w:r>
      <w:r>
        <w:rPr>
          <w:rFonts w:ascii="Times New Roman" w:hAnsi="Times New Roman" w:cs="Times New Roman"/>
          <w:b/>
          <w:sz w:val="24"/>
          <w:szCs w:val="24"/>
        </w:rPr>
        <w:t>3. От Советского Союза к современной России(1945-1991г.г.) 9 часов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6"/>
        <w:gridCol w:w="821"/>
        <w:gridCol w:w="2514"/>
        <w:gridCol w:w="1780"/>
        <w:gridCol w:w="2244"/>
      </w:tblGrid>
      <w:tr w:rsidR="00EC03D9" w:rsidTr="00EC03D9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содержательные единицы  образовательного минимума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знать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уметь</w:t>
            </w:r>
          </w:p>
        </w:tc>
      </w:tr>
      <w:tr w:rsidR="00EC03D9" w:rsidTr="00EC03D9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770"/>
            </w:tblGrid>
            <w:tr w:rsidR="00EC03D9">
              <w:trPr>
                <w:trHeight w:val="180"/>
              </w:trPr>
              <w:tc>
                <w:tcPr>
                  <w:tcW w:w="2194" w:type="dxa"/>
                  <w:hideMark/>
                </w:tcPr>
                <w:p w:rsidR="00EC03D9" w:rsidRDefault="00EC03D9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1."С "искренностью царедворца и прагматика"-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Хрущев  Никита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Сергеевич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2."С "искренностью царедворца и прагматика"-Хрущев Никита Сергеевич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3."Не новатор, не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демократ ,но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 экстремист"-Брежнев Леонид Ильич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4."Не новатор, не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демократ ,но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 экстремист"-Брежнев Леонид Ильич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5.Первый и последний президент СССР-Горбачев Михаил Сергеевич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6.Первый и последний президент СССР-Горбачев Михаил Сергеевич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7.Ученые 20 века на службе Отечеству: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С.П.Королев</w:t>
            </w:r>
            <w:proofErr w:type="spellEnd"/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8.Ученые 20 века на службе Отечеству: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А.Д.Сахаров</w:t>
            </w:r>
            <w:proofErr w:type="spellEnd"/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9.Ученые 20 века на службе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Отечеству: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Н.И.Вавилов</w:t>
            </w:r>
            <w:proofErr w:type="spellEnd"/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Термины: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Реформа, контрреформа, прогресс, регресс, реформатор,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Находить и систематизировать историческую;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рассматривать события и явления с точки зрения их исторической природы и принадлежности к конкретной исторической эпохе;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историческую и методологическую обусловленность различных версий и оценок событий прошлого и настоящего;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и аргументировано представлять собственное отношение к дискуссионным проблемам истории. 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оформлять найденный и представляемый материал в виде компьютерных презентаций.</w:t>
            </w:r>
          </w:p>
        </w:tc>
      </w:tr>
    </w:tbl>
    <w:p w:rsidR="00EC03D9" w:rsidRDefault="00EC03D9" w:rsidP="00EC03D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03D9" w:rsidRDefault="00EC03D9" w:rsidP="00EC03D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Требования к знаниям, умениям и навыкам обучающихся по разделу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4. Современная Россия (1991-2016г.г.) 5 часов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0"/>
        <w:gridCol w:w="801"/>
        <w:gridCol w:w="2164"/>
        <w:gridCol w:w="1748"/>
        <w:gridCol w:w="2162"/>
      </w:tblGrid>
      <w:tr w:rsidR="00EC03D9" w:rsidTr="00EC03D9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содержательные единицы  образовательного минимума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знать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Должен уметь</w:t>
            </w:r>
          </w:p>
        </w:tc>
      </w:tr>
      <w:tr w:rsidR="00EC03D9" w:rsidTr="00EC03D9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194"/>
            </w:tblGrid>
            <w:tr w:rsidR="00EC03D9">
              <w:trPr>
                <w:trHeight w:val="180"/>
              </w:trPr>
              <w:tc>
                <w:tcPr>
                  <w:tcW w:w="2194" w:type="dxa"/>
                  <w:hideMark/>
                </w:tcPr>
                <w:p w:rsidR="00EC03D9" w:rsidRDefault="00EC03D9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1.Первый президент России-Ельцин Борис Николаевич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2.Президент и Верховный главнокомандующий-Путин Владимир Владимирович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3.Президент и Верховный главнокомандующий-Путин Владимир Владимирович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4.Конференция-выставка" История 20 века в лицах"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5.Повторительно-обобщающий урок  " Личность на фоне российской истории 20 века"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EC03D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Термины: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Реформа, контрреформа, прогресс, регресс, реформатор,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Находить и систематизировать историческую;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рассматривать события и явления с точки зрения их исторической природы и принадлежности к конкретной исторической эпохе;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историческую и методологическую обусловленность различных версий и оценок событий прошлого и настоящего;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и аргументировано представлять собственное отношение к дискуссионным проблемам истории. </w:t>
            </w:r>
          </w:p>
          <w:p w:rsidR="00EC03D9" w:rsidRDefault="00EC03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оформлять найденный и представляемый материал в виде компьютерных презентаций.</w:t>
            </w:r>
          </w:p>
        </w:tc>
      </w:tr>
    </w:tbl>
    <w:p w:rsidR="00EC03D9" w:rsidRDefault="00EC03D9" w:rsidP="00EC03D9">
      <w:pPr>
        <w:ind w:left="2832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03D9" w:rsidRDefault="00EC03D9" w:rsidP="00EC03D9">
      <w:pPr>
        <w:ind w:left="2832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03D9" w:rsidRDefault="00EC03D9" w:rsidP="00EC03D9">
      <w:pPr>
        <w:ind w:left="2832"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Список литератур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ы</w:t>
      </w:r>
    </w:p>
    <w:p w:rsidR="00EC03D9" w:rsidRDefault="00EC03D9" w:rsidP="00EC03D9">
      <w:pPr>
        <w:numPr>
          <w:ilvl w:val="0"/>
          <w:numId w:val="4"/>
        </w:num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Шестаков В.А. История России ХХ- начало ХХ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века: учеб. для 11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ОУ: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профил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уровень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М.:Просвещение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,2013</w:t>
      </w:r>
    </w:p>
    <w:p w:rsidR="00EC03D9" w:rsidRDefault="00EC03D9" w:rsidP="00EC03D9">
      <w:pPr>
        <w:numPr>
          <w:ilvl w:val="0"/>
          <w:numId w:val="4"/>
        </w:numPr>
        <w:spacing w:after="160"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Алексашкина Л.Н. Всеобщая история.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века. -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М.:Просвещение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,2013</w:t>
      </w:r>
    </w:p>
    <w:p w:rsidR="00EC03D9" w:rsidRDefault="00EC03D9" w:rsidP="00EC03D9">
      <w:pPr>
        <w:numPr>
          <w:ilvl w:val="0"/>
          <w:numId w:val="4"/>
        </w:numPr>
        <w:spacing w:after="16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Л.Н. Алексашкина, А.А. Данилова, Л.Г.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Косулина« Россия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мир в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XX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начало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XXI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века»</w:t>
      </w:r>
    </w:p>
    <w:p w:rsidR="00EC03D9" w:rsidRDefault="00EC03D9" w:rsidP="00EC03D9">
      <w:pPr>
        <w:numPr>
          <w:ilvl w:val="0"/>
          <w:numId w:val="4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Мефодия</w:t>
      </w:r>
      <w:proofErr w:type="spellEnd"/>
    </w:p>
    <w:p w:rsidR="00EC03D9" w:rsidRDefault="00EC03D9" w:rsidP="00EC03D9">
      <w:pPr>
        <w:numPr>
          <w:ilvl w:val="0"/>
          <w:numId w:val="4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Великая Отечественная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война 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1941-1945. Военно-исторические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очерки.-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М., 1998-1999. </w:t>
      </w:r>
    </w:p>
    <w:p w:rsidR="00EC03D9" w:rsidRDefault="00EC03D9" w:rsidP="00EC03D9">
      <w:pPr>
        <w:numPr>
          <w:ilvl w:val="0"/>
          <w:numId w:val="4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Григорьева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Н.А.История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мировая художественная культура: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интегрированные.Задания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.10-11 классы/ Н.А. Григорьева.- М.:ООО «ТИД «Русское слово - РС»,2006 Жуков Г.К. Воспоминания и размышления , М.,1990</w:t>
      </w:r>
    </w:p>
    <w:p w:rsidR="00EC03D9" w:rsidRDefault="00EC03D9" w:rsidP="00EC03D9">
      <w:pPr>
        <w:spacing w:after="160" w:line="256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03D9" w:rsidRDefault="00EC03D9" w:rsidP="00EC03D9">
      <w:pPr>
        <w:spacing w:after="160" w:line="256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Истории России.</w:t>
      </w: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7"/>
        <w:gridCol w:w="2279"/>
        <w:gridCol w:w="5579"/>
      </w:tblGrid>
      <w:tr w:rsidR="00EC03D9" w:rsidTr="00EC03D9"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Учебно-методические материалы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библиографические сведения об исторической литературе, исторические документы, отрывки трудов историков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http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shpl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http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history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http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hist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msu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http://lesson-history.narod.ru/ob1011.htm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http://his.1september.ru/index.php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http://predania.ru/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http://bibliotekar.ru/muzeu.htm</w:t>
              </w:r>
            </w:hyperlink>
          </w:p>
        </w:tc>
      </w:tr>
      <w:tr w:rsidR="00EC03D9" w:rsidTr="00EC03D9"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фотодокументы, репродукции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auburn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edu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academic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liberal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_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arts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foreign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russian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art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index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html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http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humanities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edu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db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sect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/44/6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http://www.sovr.ru/</w:t>
              </w:r>
            </w:hyperlink>
          </w:p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03D9" w:rsidTr="00EC03D9"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фотодокументы, записи песен, гимнов, речей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http://www.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humanities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edu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db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sect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/219/6</w:t>
              </w:r>
            </w:hyperlink>
          </w:p>
        </w:tc>
      </w:tr>
      <w:tr w:rsidR="00EC03D9" w:rsidTr="00EC03D9"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3D9" w:rsidRDefault="00EC03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карты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http://www.ostu.ru/personal/nikolaev/index.html</w:t>
              </w:r>
            </w:hyperlink>
          </w:p>
        </w:tc>
      </w:tr>
      <w:tr w:rsidR="00EC03D9" w:rsidTr="00EC03D9"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Справочные и дополнительные материалы по истории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EC03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понятия, персоналии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http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://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www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vseslova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/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index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.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php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?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dictionary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=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bes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&amp;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word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=</w:t>
              </w:r>
              <w:proofErr w:type="spellStart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ilanskiy</w:t>
              </w:r>
              <w:proofErr w:type="spellEnd"/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-</w:t>
              </w:r>
            </w:hyperlink>
          </w:p>
          <w:p w:rsidR="00EC03D9" w:rsidRDefault="00541D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8" w:history="1"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http://www.</w:t>
              </w:r>
              <w:r w:rsidR="00EC03D9">
                <w:rPr>
                  <w:rStyle w:val="a3"/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en-US"/>
                </w:rPr>
                <w:t>rusarchives.ru</w:t>
              </w:r>
            </w:hyperlink>
          </w:p>
        </w:tc>
      </w:tr>
    </w:tbl>
    <w:p w:rsidR="00EC03D9" w:rsidRDefault="00EC03D9" w:rsidP="00EC03D9"/>
    <w:p w:rsidR="00A80839" w:rsidRDefault="00541D38"/>
    <w:sectPr w:rsidR="00A80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D71B1"/>
    <w:multiLevelType w:val="hybridMultilevel"/>
    <w:tmpl w:val="A5A4E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EA2454A"/>
    <w:multiLevelType w:val="hybridMultilevel"/>
    <w:tmpl w:val="D630A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1DB1"/>
    <w:multiLevelType w:val="hybridMultilevel"/>
    <w:tmpl w:val="741A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43189"/>
    <w:multiLevelType w:val="hybridMultilevel"/>
    <w:tmpl w:val="17BA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CF"/>
    <w:rsid w:val="001312EE"/>
    <w:rsid w:val="00541D38"/>
    <w:rsid w:val="005760FE"/>
    <w:rsid w:val="00A651CF"/>
    <w:rsid w:val="00E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4FB41"/>
  <w15:chartTrackingRefBased/>
  <w15:docId w15:val="{DB392E9B-CF30-4298-8471-2DD0F232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3D9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03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C03D9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customStyle="1" w:styleId="msonormalbullet1gif">
    <w:name w:val="msonormalbullet1.gif"/>
    <w:basedOn w:val="a"/>
    <w:rsid w:val="00EC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C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EC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ommenttextbullet1gif">
    <w:name w:val="msocommenttextbullet1.gif"/>
    <w:basedOn w:val="a"/>
    <w:rsid w:val="00EC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ommenttextbullet2gif">
    <w:name w:val="msocommenttextbullet2.gif"/>
    <w:basedOn w:val="a"/>
    <w:rsid w:val="00EC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C0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sson-history.narod.ru/ob1011.htm" TargetMode="External"/><Relationship Id="rId13" Type="http://schemas.openxmlformats.org/officeDocument/2006/relationships/hyperlink" Target="http://www.humanities.edu.ru/db/sect/44/6" TargetMode="External"/><Relationship Id="rId18" Type="http://schemas.openxmlformats.org/officeDocument/2006/relationships/hyperlink" Target="http://www.rusarchive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ist.msu.ru" TargetMode="External"/><Relationship Id="rId12" Type="http://schemas.openxmlformats.org/officeDocument/2006/relationships/hyperlink" Target="http://www.auburn.edu/academic/liberal_arts/foreign/russian/art/index.html" TargetMode="External"/><Relationship Id="rId17" Type="http://schemas.openxmlformats.org/officeDocument/2006/relationships/hyperlink" Target="http://www.vseslova.ru/index.php?dictionary=bes&amp;word=ilanskiy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stu.ru/personal/nikolaev/index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history.ru" TargetMode="External"/><Relationship Id="rId11" Type="http://schemas.openxmlformats.org/officeDocument/2006/relationships/hyperlink" Target="http://bibliotekar.ru/muzeu.htm" TargetMode="External"/><Relationship Id="rId5" Type="http://schemas.openxmlformats.org/officeDocument/2006/relationships/hyperlink" Target="http://www.shpl.ru" TargetMode="External"/><Relationship Id="rId15" Type="http://schemas.openxmlformats.org/officeDocument/2006/relationships/hyperlink" Target="http://www.humanities.edu.ru/db/sect/219/6" TargetMode="External"/><Relationship Id="rId10" Type="http://schemas.openxmlformats.org/officeDocument/2006/relationships/hyperlink" Target="http://predania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is.1september.ru/index.php" TargetMode="External"/><Relationship Id="rId14" Type="http://schemas.openxmlformats.org/officeDocument/2006/relationships/hyperlink" Target="http://www.sov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2224</Words>
  <Characters>12681</Characters>
  <Application>Microsoft Office Word</Application>
  <DocSecurity>0</DocSecurity>
  <Lines>105</Lines>
  <Paragraphs>29</Paragraphs>
  <ScaleCrop>false</ScaleCrop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2019-09-13T17:51:00Z</dcterms:created>
  <dcterms:modified xsi:type="dcterms:W3CDTF">2021-02-11T07:34:00Z</dcterms:modified>
</cp:coreProperties>
</file>