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4AA" w:rsidRPr="000024AA" w:rsidRDefault="00256B1F" w:rsidP="000024A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pict>
          <v:rect id="_x0000_s1026" style="position:absolute;left:0;text-align:left;margin-left:201.45pt;margin-top:-37.2pt;width:70.5pt;height:26.25pt;z-index:251658240" strokecolor="white [3212]"/>
        </w:pict>
      </w:r>
      <w:r w:rsidR="000024AA" w:rsidRPr="000024AA">
        <w:rPr>
          <w:rFonts w:ascii="Times New Roman" w:eastAsia="Times New Roman" w:hAnsi="Times New Roman" w:cs="Times New Roman"/>
          <w:color w:val="000000"/>
          <w:sz w:val="24"/>
          <w:szCs w:val="24"/>
          <w:lang w:eastAsia="ru-RU"/>
        </w:rPr>
        <w:t>МИНПРОСВЕЩЕНИЯ РОССИИ</w:t>
      </w:r>
    </w:p>
    <w:p w:rsidR="000024AA" w:rsidRPr="000024AA" w:rsidRDefault="000024AA" w:rsidP="000024AA">
      <w:pPr>
        <w:spacing w:after="0"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филиал Федерального государственного бюджетного образовательного учреждения</w:t>
      </w:r>
    </w:p>
    <w:p w:rsidR="000024AA" w:rsidRPr="000024AA" w:rsidRDefault="000024AA" w:rsidP="000024AA">
      <w:pPr>
        <w:spacing w:after="0"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высшего образования</w:t>
      </w:r>
    </w:p>
    <w:p w:rsidR="000024AA" w:rsidRPr="000024AA" w:rsidRDefault="000024AA" w:rsidP="000024AA">
      <w:pPr>
        <w:spacing w:after="0"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«Омский государственный педагогический университет» в г. Таре</w:t>
      </w:r>
    </w:p>
    <w:p w:rsidR="000024AA" w:rsidRPr="000024AA" w:rsidRDefault="000024AA" w:rsidP="000024AA">
      <w:pPr>
        <w:spacing w:after="0"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Факультет педагогики, менеджмента и информационных технологий в образовании</w:t>
      </w:r>
    </w:p>
    <w:p w:rsidR="000024AA" w:rsidRPr="000024AA" w:rsidRDefault="000024AA" w:rsidP="000024AA">
      <w:pPr>
        <w:spacing w:after="0"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Кафедра педагогики и развития образования</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proofErr w:type="gramStart"/>
      <w:r w:rsidRPr="000024AA">
        <w:rPr>
          <w:rFonts w:ascii="Times New Roman" w:eastAsia="Times New Roman" w:hAnsi="Times New Roman" w:cs="Times New Roman"/>
          <w:color w:val="000000"/>
          <w:sz w:val="24"/>
          <w:szCs w:val="24"/>
          <w:lang w:eastAsia="ru-RU"/>
        </w:rPr>
        <w:t>Допущена</w:t>
      </w:r>
      <w:proofErr w:type="gramEnd"/>
      <w:r w:rsidRPr="000024AA">
        <w:rPr>
          <w:rFonts w:ascii="Times New Roman" w:eastAsia="Times New Roman" w:hAnsi="Times New Roman" w:cs="Times New Roman"/>
          <w:color w:val="000000"/>
          <w:sz w:val="24"/>
          <w:szCs w:val="24"/>
          <w:lang w:eastAsia="ru-RU"/>
        </w:rPr>
        <w:t xml:space="preserve"> к защите</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«__» _____________20__ г.</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Руководитель магистерской программы</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proofErr w:type="spellStart"/>
      <w:r w:rsidRPr="000024AA">
        <w:rPr>
          <w:rFonts w:ascii="Times New Roman" w:eastAsia="Times New Roman" w:hAnsi="Times New Roman" w:cs="Times New Roman"/>
          <w:color w:val="000000"/>
          <w:sz w:val="24"/>
          <w:szCs w:val="24"/>
          <w:lang w:eastAsia="ru-RU"/>
        </w:rPr>
        <w:t>к.п.н</w:t>
      </w:r>
      <w:proofErr w:type="spellEnd"/>
      <w:r w:rsidRPr="000024AA">
        <w:rPr>
          <w:rFonts w:ascii="Times New Roman" w:eastAsia="Times New Roman" w:hAnsi="Times New Roman" w:cs="Times New Roman"/>
          <w:color w:val="000000"/>
          <w:sz w:val="24"/>
          <w:szCs w:val="24"/>
          <w:lang w:eastAsia="ru-RU"/>
        </w:rPr>
        <w:t>., доцент</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proofErr w:type="spellStart"/>
      <w:r w:rsidRPr="000024AA">
        <w:rPr>
          <w:rFonts w:ascii="Times New Roman" w:eastAsia="Times New Roman" w:hAnsi="Times New Roman" w:cs="Times New Roman"/>
          <w:color w:val="000000"/>
          <w:sz w:val="24"/>
          <w:szCs w:val="24"/>
          <w:lang w:eastAsia="ru-RU"/>
        </w:rPr>
        <w:t>Берестовская</w:t>
      </w:r>
      <w:proofErr w:type="spellEnd"/>
      <w:r w:rsidRPr="000024AA">
        <w:rPr>
          <w:rFonts w:ascii="Times New Roman" w:eastAsia="Times New Roman" w:hAnsi="Times New Roman" w:cs="Times New Roman"/>
          <w:color w:val="000000"/>
          <w:sz w:val="24"/>
          <w:szCs w:val="24"/>
          <w:lang w:eastAsia="ru-RU"/>
        </w:rPr>
        <w:t xml:space="preserve"> Людмила Петровна</w:t>
      </w:r>
    </w:p>
    <w:p w:rsidR="000024AA" w:rsidRPr="000024AA" w:rsidRDefault="000024AA" w:rsidP="000024AA">
      <w:pPr>
        <w:spacing w:after="0" w:line="240" w:lineRule="auto"/>
        <w:ind w:left="5245"/>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____________________________</w:t>
      </w:r>
    </w:p>
    <w:p w:rsidR="000024AA" w:rsidRDefault="000024AA" w:rsidP="000024AA">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0024AA" w:rsidRPr="000024AA" w:rsidRDefault="000024AA" w:rsidP="000024AA">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4C4A03">
        <w:rPr>
          <w:rFonts w:ascii="Times New Roman" w:eastAsia="Times New Roman" w:hAnsi="Times New Roman" w:cs="Times New Roman"/>
          <w:b/>
          <w:color w:val="000000"/>
          <w:sz w:val="32"/>
          <w:szCs w:val="32"/>
          <w:lang w:eastAsia="ru-RU"/>
        </w:rPr>
        <w:t>Организация спортивно</w:t>
      </w:r>
      <w:r w:rsidRPr="000024AA">
        <w:rPr>
          <w:rFonts w:ascii="Times New Roman" w:eastAsia="Times New Roman" w:hAnsi="Times New Roman" w:cs="Times New Roman"/>
          <w:b/>
          <w:color w:val="000000"/>
          <w:sz w:val="28"/>
          <w:szCs w:val="28"/>
          <w:lang w:eastAsia="ru-RU"/>
        </w:rPr>
        <w:t>-</w:t>
      </w:r>
      <w:r w:rsidRPr="004C4A03">
        <w:rPr>
          <w:rFonts w:ascii="Times New Roman" w:eastAsia="Times New Roman" w:hAnsi="Times New Roman" w:cs="Times New Roman"/>
          <w:b/>
          <w:color w:val="000000"/>
          <w:sz w:val="32"/>
          <w:szCs w:val="32"/>
          <w:lang w:eastAsia="ru-RU"/>
        </w:rPr>
        <w:t>оздоровительного туризма как средств</w:t>
      </w:r>
      <w:r w:rsidR="004C4A03">
        <w:rPr>
          <w:rFonts w:ascii="Times New Roman" w:eastAsia="Times New Roman" w:hAnsi="Times New Roman" w:cs="Times New Roman"/>
          <w:b/>
          <w:color w:val="000000"/>
          <w:sz w:val="32"/>
          <w:szCs w:val="32"/>
          <w:lang w:eastAsia="ru-RU"/>
        </w:rPr>
        <w:t>о</w:t>
      </w:r>
      <w:r w:rsidRPr="004C4A03">
        <w:rPr>
          <w:rFonts w:ascii="Times New Roman" w:eastAsia="Times New Roman" w:hAnsi="Times New Roman" w:cs="Times New Roman"/>
          <w:b/>
          <w:color w:val="000000"/>
          <w:sz w:val="32"/>
          <w:szCs w:val="32"/>
          <w:lang w:eastAsia="ru-RU"/>
        </w:rPr>
        <w:t xml:space="preserve"> повышения уровня координационных способностей детей дошкольного возраста</w:t>
      </w:r>
    </w:p>
    <w:p w:rsidR="000024AA" w:rsidRPr="000024AA" w:rsidRDefault="000024AA" w:rsidP="000024AA">
      <w:pPr>
        <w:spacing w:after="0" w:line="36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Выпускная квалификационная работа</w:t>
      </w:r>
    </w:p>
    <w:p w:rsidR="000024AA" w:rsidRPr="000024AA" w:rsidRDefault="000024AA" w:rsidP="000024AA">
      <w:pPr>
        <w:spacing w:after="0" w:line="36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(магистерская диссертация)</w:t>
      </w:r>
    </w:p>
    <w:p w:rsidR="000024AA" w:rsidRPr="000024AA" w:rsidRDefault="000024AA" w:rsidP="000024AA">
      <w:pPr>
        <w:spacing w:after="0" w:line="36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по направлению подготовки 44.04.01 Педагогическое образование,</w:t>
      </w:r>
    </w:p>
    <w:p w:rsidR="000024AA" w:rsidRPr="000024AA" w:rsidRDefault="000024AA" w:rsidP="000024AA">
      <w:pPr>
        <w:spacing w:after="0" w:line="36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направленность (профиль) «Управление образовательным процессом»</w:t>
      </w:r>
    </w:p>
    <w:p w:rsidR="000024AA" w:rsidRDefault="000024AA" w:rsidP="000024AA">
      <w:pPr>
        <w:spacing w:after="0" w:line="240" w:lineRule="auto"/>
        <w:ind w:left="5103"/>
        <w:rPr>
          <w:rFonts w:ascii="Times New Roman" w:eastAsia="Times New Roman" w:hAnsi="Times New Roman" w:cs="Times New Roman"/>
          <w:color w:val="000000"/>
          <w:sz w:val="27"/>
          <w:szCs w:val="27"/>
          <w:lang w:eastAsia="ru-RU"/>
        </w:rPr>
      </w:pPr>
    </w:p>
    <w:p w:rsidR="000024AA" w:rsidRDefault="000024AA" w:rsidP="000024AA">
      <w:pPr>
        <w:spacing w:after="0" w:line="240" w:lineRule="auto"/>
        <w:ind w:left="5103"/>
        <w:rPr>
          <w:rFonts w:ascii="Times New Roman" w:eastAsia="Times New Roman" w:hAnsi="Times New Roman" w:cs="Times New Roman"/>
          <w:color w:val="000000"/>
          <w:sz w:val="27"/>
          <w:szCs w:val="27"/>
          <w:lang w:eastAsia="ru-RU"/>
        </w:rPr>
      </w:pPr>
    </w:p>
    <w:p w:rsidR="000024AA" w:rsidRDefault="000024AA" w:rsidP="000024AA">
      <w:pPr>
        <w:spacing w:after="0" w:line="240" w:lineRule="auto"/>
        <w:ind w:left="5103"/>
        <w:rPr>
          <w:rFonts w:ascii="Times New Roman" w:eastAsia="Times New Roman" w:hAnsi="Times New Roman" w:cs="Times New Roman"/>
          <w:color w:val="000000"/>
          <w:sz w:val="27"/>
          <w:szCs w:val="27"/>
          <w:lang w:eastAsia="ru-RU"/>
        </w:rPr>
      </w:pPr>
    </w:p>
    <w:p w:rsidR="000024AA" w:rsidRDefault="000024AA" w:rsidP="000024AA">
      <w:pPr>
        <w:spacing w:after="0" w:line="240" w:lineRule="auto"/>
        <w:ind w:left="5103"/>
        <w:rPr>
          <w:rFonts w:ascii="Times New Roman" w:eastAsia="Times New Roman" w:hAnsi="Times New Roman" w:cs="Times New Roman"/>
          <w:color w:val="000000"/>
          <w:sz w:val="27"/>
          <w:szCs w:val="27"/>
          <w:lang w:eastAsia="ru-RU"/>
        </w:rPr>
      </w:pP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Выполнил</w:t>
      </w:r>
      <w:r w:rsidR="002A022B">
        <w:rPr>
          <w:rFonts w:ascii="Times New Roman" w:eastAsia="Times New Roman" w:hAnsi="Times New Roman" w:cs="Times New Roman"/>
          <w:color w:val="000000"/>
          <w:sz w:val="24"/>
          <w:szCs w:val="24"/>
          <w:lang w:eastAsia="ru-RU"/>
        </w:rPr>
        <w:t>а</w:t>
      </w:r>
      <w:r w:rsidRPr="000024AA">
        <w:rPr>
          <w:rFonts w:ascii="Times New Roman" w:eastAsia="Times New Roman" w:hAnsi="Times New Roman" w:cs="Times New Roman"/>
          <w:color w:val="000000"/>
          <w:sz w:val="24"/>
          <w:szCs w:val="24"/>
          <w:lang w:eastAsia="ru-RU"/>
        </w:rPr>
        <w:t>: студентка 36 группы</w:t>
      </w: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заочной формы обучения</w:t>
      </w: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Пичугина Зульфия Минекановна</w:t>
      </w: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___________________________</w:t>
      </w: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Научный руководитель:</w:t>
      </w:r>
    </w:p>
    <w:p w:rsidR="000024AA" w:rsidRPr="00EC3BF3" w:rsidRDefault="00EC3BF3" w:rsidP="00EC3BF3">
      <w:pPr>
        <w:spacing w:after="0" w:line="240" w:lineRule="auto"/>
        <w:ind w:left="4820"/>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к.п.н</w:t>
      </w:r>
      <w:proofErr w:type="spellEnd"/>
      <w:r>
        <w:rPr>
          <w:rFonts w:ascii="Times New Roman" w:eastAsia="Times New Roman" w:hAnsi="Times New Roman" w:cs="Times New Roman"/>
          <w:sz w:val="24"/>
          <w:szCs w:val="24"/>
          <w:lang w:eastAsia="ru-RU"/>
        </w:rPr>
        <w:t xml:space="preserve">. </w:t>
      </w:r>
      <w:bookmarkStart w:id="0" w:name="_GoBack"/>
      <w:bookmarkEnd w:id="0"/>
      <w:proofErr w:type="spellStart"/>
      <w:r w:rsidR="000024AA" w:rsidRPr="000024AA">
        <w:rPr>
          <w:rFonts w:ascii="Times New Roman" w:eastAsia="Times New Roman" w:hAnsi="Times New Roman" w:cs="Times New Roman"/>
          <w:color w:val="000000"/>
          <w:sz w:val="24"/>
          <w:szCs w:val="24"/>
          <w:lang w:eastAsia="ru-RU"/>
        </w:rPr>
        <w:t>Берестовский</w:t>
      </w:r>
      <w:proofErr w:type="spellEnd"/>
      <w:r w:rsidR="000024AA" w:rsidRPr="000024AA">
        <w:rPr>
          <w:rFonts w:ascii="Times New Roman" w:eastAsia="Times New Roman" w:hAnsi="Times New Roman" w:cs="Times New Roman"/>
          <w:color w:val="000000"/>
          <w:sz w:val="24"/>
          <w:szCs w:val="24"/>
          <w:lang w:eastAsia="ru-RU"/>
        </w:rPr>
        <w:t xml:space="preserve"> Александр Михайлович</w:t>
      </w:r>
    </w:p>
    <w:p w:rsidR="000024AA" w:rsidRPr="000024AA" w:rsidRDefault="000024AA" w:rsidP="000024AA">
      <w:pPr>
        <w:spacing w:after="0" w:line="240" w:lineRule="auto"/>
        <w:ind w:left="482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___________________________</w:t>
      </w:r>
    </w:p>
    <w:p w:rsidR="000024AA" w:rsidRDefault="000024AA" w:rsidP="000024AA">
      <w:pPr>
        <w:spacing w:after="0" w:line="240" w:lineRule="auto"/>
        <w:rPr>
          <w:rFonts w:ascii="Times New Roman" w:eastAsia="Times New Roman" w:hAnsi="Times New Roman" w:cs="Times New Roman"/>
          <w:color w:val="000000"/>
          <w:sz w:val="24"/>
          <w:szCs w:val="24"/>
          <w:lang w:eastAsia="ru-RU"/>
        </w:rPr>
      </w:pPr>
    </w:p>
    <w:p w:rsidR="000024AA" w:rsidRPr="000024AA" w:rsidRDefault="000024AA" w:rsidP="000024AA">
      <w:pPr>
        <w:spacing w:after="0" w:line="240" w:lineRule="auto"/>
        <w:rPr>
          <w:rFonts w:ascii="Times New Roman" w:eastAsia="Times New Roman" w:hAnsi="Times New Roman" w:cs="Times New Roman"/>
          <w:color w:val="000000"/>
          <w:sz w:val="24"/>
          <w:szCs w:val="24"/>
          <w:lang w:eastAsia="ru-RU"/>
        </w:rPr>
      </w:pPr>
    </w:p>
    <w:p w:rsidR="000024AA" w:rsidRPr="000024AA" w:rsidRDefault="000024AA" w:rsidP="004C4A03">
      <w:pPr>
        <w:spacing w:after="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Выпускная квалификационная работа</w:t>
      </w:r>
    </w:p>
    <w:p w:rsidR="000024AA" w:rsidRPr="000024AA" w:rsidRDefault="000024AA" w:rsidP="004C4A03">
      <w:pPr>
        <w:spacing w:after="0"/>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(магистерская диссертация) защищена</w:t>
      </w:r>
    </w:p>
    <w:p w:rsidR="000024AA" w:rsidRPr="000024AA" w:rsidRDefault="000024AA" w:rsidP="004C4A03">
      <w:pPr>
        <w:spacing w:after="0" w:line="360" w:lineRule="auto"/>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«__»___________2021 г.</w:t>
      </w:r>
    </w:p>
    <w:p w:rsidR="000024AA" w:rsidRPr="000024AA" w:rsidRDefault="000024AA" w:rsidP="004C4A03">
      <w:pPr>
        <w:spacing w:after="0" w:line="360" w:lineRule="auto"/>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Оценка_____________________________</w:t>
      </w:r>
    </w:p>
    <w:p w:rsidR="000024AA" w:rsidRPr="000024AA" w:rsidRDefault="000024AA" w:rsidP="004C4A03">
      <w:pPr>
        <w:spacing w:after="0" w:line="360" w:lineRule="auto"/>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Председатель ГЭК____________________</w:t>
      </w:r>
    </w:p>
    <w:p w:rsidR="000024AA" w:rsidRDefault="000024AA" w:rsidP="004C4A03">
      <w:pPr>
        <w:spacing w:after="100" w:afterAutospacing="1" w:line="240" w:lineRule="auto"/>
        <w:jc w:val="center"/>
        <w:rPr>
          <w:rFonts w:ascii="Times New Roman" w:eastAsia="Times New Roman" w:hAnsi="Times New Roman" w:cs="Times New Roman"/>
          <w:color w:val="000000"/>
          <w:sz w:val="27"/>
          <w:szCs w:val="27"/>
          <w:lang w:eastAsia="ru-RU"/>
        </w:rPr>
      </w:pPr>
    </w:p>
    <w:p w:rsidR="000024AA" w:rsidRPr="000024AA" w:rsidRDefault="000024AA" w:rsidP="000024AA">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0024AA">
        <w:rPr>
          <w:rFonts w:ascii="Times New Roman" w:eastAsia="Times New Roman" w:hAnsi="Times New Roman" w:cs="Times New Roman"/>
          <w:color w:val="000000"/>
          <w:sz w:val="24"/>
          <w:szCs w:val="24"/>
          <w:lang w:eastAsia="ru-RU"/>
        </w:rPr>
        <w:t>Тара, 2021</w:t>
      </w:r>
    </w:p>
    <w:p w:rsidR="00C83D96" w:rsidRDefault="00C83D96" w:rsidP="00C83D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DE4A5D" w:rsidRDefault="00DE4A5D" w:rsidP="004C4A03">
      <w:pPr>
        <w:spacing w:after="0" w:line="360" w:lineRule="auto"/>
        <w:jc w:val="both"/>
        <w:rPr>
          <w:rFonts w:ascii="Times New Roman" w:hAnsi="Times New Roman" w:cs="Times New Roman"/>
          <w:sz w:val="28"/>
          <w:szCs w:val="28"/>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DE4A5D" w:rsidTr="00AA3674">
        <w:tc>
          <w:tcPr>
            <w:tcW w:w="9039" w:type="dxa"/>
          </w:tcPr>
          <w:p w:rsidR="00DE4A5D" w:rsidRDefault="00DE4A5D" w:rsidP="00DE4A5D">
            <w:pPr>
              <w:jc w:val="both"/>
              <w:rPr>
                <w:sz w:val="28"/>
                <w:szCs w:val="28"/>
              </w:rPr>
            </w:pPr>
            <w:r>
              <w:rPr>
                <w:sz w:val="28"/>
                <w:szCs w:val="28"/>
              </w:rPr>
              <w:t>Введение………………………………………………………………………</w:t>
            </w:r>
          </w:p>
        </w:tc>
        <w:tc>
          <w:tcPr>
            <w:tcW w:w="532" w:type="dxa"/>
          </w:tcPr>
          <w:p w:rsidR="00DE4A5D" w:rsidRDefault="00DE4A5D" w:rsidP="004C4A03">
            <w:pPr>
              <w:jc w:val="both"/>
              <w:rPr>
                <w:sz w:val="28"/>
                <w:szCs w:val="28"/>
              </w:rPr>
            </w:pPr>
            <w:r>
              <w:rPr>
                <w:sz w:val="28"/>
                <w:szCs w:val="28"/>
              </w:rPr>
              <w:t>3</w:t>
            </w:r>
          </w:p>
        </w:tc>
      </w:tr>
      <w:tr w:rsidR="00DE4A5D" w:rsidTr="00AA3674">
        <w:tc>
          <w:tcPr>
            <w:tcW w:w="9039" w:type="dxa"/>
          </w:tcPr>
          <w:p w:rsidR="00DE4A5D" w:rsidRDefault="00DE4A5D" w:rsidP="004C4A03">
            <w:pPr>
              <w:jc w:val="both"/>
              <w:rPr>
                <w:sz w:val="28"/>
                <w:szCs w:val="28"/>
              </w:rPr>
            </w:pPr>
            <w:r>
              <w:rPr>
                <w:sz w:val="28"/>
                <w:szCs w:val="28"/>
              </w:rPr>
              <w:t xml:space="preserve">Глава 1. Теоретические особенности организации </w:t>
            </w:r>
            <w:r w:rsidRPr="00A57ECE">
              <w:rPr>
                <w:sz w:val="28"/>
                <w:szCs w:val="28"/>
              </w:rPr>
              <w:t>спортивно-оздоровительного туризма как средство повышения уровня координационных способностей детей дошкольного возраста</w:t>
            </w:r>
            <w:r>
              <w:rPr>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p>
          <w:p w:rsidR="00DE4A5D" w:rsidRDefault="00DE4A5D" w:rsidP="004C4A03">
            <w:pPr>
              <w:jc w:val="both"/>
              <w:rPr>
                <w:sz w:val="28"/>
                <w:szCs w:val="28"/>
              </w:rPr>
            </w:pPr>
            <w:r>
              <w:rPr>
                <w:sz w:val="28"/>
                <w:szCs w:val="28"/>
              </w:rPr>
              <w:t>9</w:t>
            </w:r>
          </w:p>
        </w:tc>
      </w:tr>
      <w:tr w:rsidR="00DE4A5D" w:rsidTr="00AA3674">
        <w:tc>
          <w:tcPr>
            <w:tcW w:w="9039" w:type="dxa"/>
          </w:tcPr>
          <w:p w:rsidR="00DE4A5D" w:rsidRPr="00DE4A5D" w:rsidRDefault="00DE4A5D" w:rsidP="00DE4A5D">
            <w:pPr>
              <w:pStyle w:val="a5"/>
              <w:numPr>
                <w:ilvl w:val="1"/>
                <w:numId w:val="24"/>
              </w:numPr>
              <w:ind w:left="1701"/>
              <w:jc w:val="both"/>
              <w:rPr>
                <w:rFonts w:eastAsia="Times New Roman"/>
                <w:sz w:val="28"/>
                <w:szCs w:val="28"/>
              </w:rPr>
            </w:pPr>
            <w:r w:rsidRPr="00DE4A5D">
              <w:rPr>
                <w:rFonts w:eastAsia="Times New Roman"/>
                <w:sz w:val="28"/>
                <w:szCs w:val="28"/>
              </w:rPr>
              <w:t>Понятие и сущность спортивно-оздоровительного туризма</w:t>
            </w:r>
            <w:r>
              <w:rPr>
                <w:rFonts w:eastAsia="Times New Roman"/>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r>
              <w:rPr>
                <w:sz w:val="28"/>
                <w:szCs w:val="28"/>
              </w:rPr>
              <w:t>9</w:t>
            </w:r>
          </w:p>
        </w:tc>
      </w:tr>
      <w:tr w:rsidR="00DE4A5D" w:rsidTr="00AA3674">
        <w:tc>
          <w:tcPr>
            <w:tcW w:w="9039" w:type="dxa"/>
          </w:tcPr>
          <w:p w:rsidR="00DE4A5D" w:rsidRPr="00DE4A5D" w:rsidRDefault="00DE4A5D" w:rsidP="00DE4A5D">
            <w:pPr>
              <w:pStyle w:val="a5"/>
              <w:numPr>
                <w:ilvl w:val="1"/>
                <w:numId w:val="24"/>
              </w:numPr>
              <w:ind w:left="1701"/>
              <w:jc w:val="both"/>
              <w:rPr>
                <w:rFonts w:eastAsia="Times New Roman"/>
                <w:sz w:val="28"/>
                <w:szCs w:val="28"/>
              </w:rPr>
            </w:pPr>
            <w:r w:rsidRPr="00DE4A5D">
              <w:rPr>
                <w:rFonts w:eastAsia="Times New Roman"/>
                <w:sz w:val="28"/>
                <w:szCs w:val="28"/>
              </w:rPr>
              <w:t>Особенности развития координационных способностей у детей дошкольного возраста…………………</w:t>
            </w:r>
            <w:r>
              <w:rPr>
                <w:rFonts w:eastAsia="Times New Roman"/>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r>
              <w:rPr>
                <w:sz w:val="28"/>
                <w:szCs w:val="28"/>
              </w:rPr>
              <w:t>15</w:t>
            </w:r>
          </w:p>
        </w:tc>
      </w:tr>
      <w:tr w:rsidR="00DE4A5D" w:rsidTr="00AA3674">
        <w:tc>
          <w:tcPr>
            <w:tcW w:w="9039" w:type="dxa"/>
          </w:tcPr>
          <w:p w:rsidR="00DE4A5D" w:rsidRDefault="00DE4A5D" w:rsidP="004C4A03">
            <w:pPr>
              <w:jc w:val="both"/>
              <w:rPr>
                <w:sz w:val="28"/>
                <w:szCs w:val="28"/>
              </w:rPr>
            </w:pPr>
            <w:r>
              <w:rPr>
                <w:sz w:val="28"/>
                <w:szCs w:val="28"/>
              </w:rPr>
              <w:t>Выводы по главе 1…………………………………………………………….</w:t>
            </w:r>
          </w:p>
        </w:tc>
        <w:tc>
          <w:tcPr>
            <w:tcW w:w="532" w:type="dxa"/>
          </w:tcPr>
          <w:p w:rsidR="00DE4A5D" w:rsidRDefault="00DE4A5D" w:rsidP="00A90D44">
            <w:pPr>
              <w:jc w:val="both"/>
              <w:rPr>
                <w:sz w:val="28"/>
                <w:szCs w:val="28"/>
              </w:rPr>
            </w:pPr>
            <w:r>
              <w:rPr>
                <w:sz w:val="28"/>
                <w:szCs w:val="28"/>
              </w:rPr>
              <w:t>2</w:t>
            </w:r>
            <w:r w:rsidR="00A90D44">
              <w:rPr>
                <w:sz w:val="28"/>
                <w:szCs w:val="28"/>
              </w:rPr>
              <w:t>4</w:t>
            </w:r>
          </w:p>
        </w:tc>
      </w:tr>
      <w:tr w:rsidR="00DE4A5D" w:rsidTr="00AA3674">
        <w:tc>
          <w:tcPr>
            <w:tcW w:w="9039" w:type="dxa"/>
          </w:tcPr>
          <w:p w:rsidR="00DE4A5D" w:rsidRDefault="00DE4A5D" w:rsidP="004C4A03">
            <w:pPr>
              <w:jc w:val="both"/>
              <w:rPr>
                <w:sz w:val="28"/>
                <w:szCs w:val="28"/>
              </w:rPr>
            </w:pPr>
            <w:r>
              <w:rPr>
                <w:sz w:val="28"/>
                <w:szCs w:val="28"/>
              </w:rPr>
              <w:t xml:space="preserve">Глава 2. Экспериментальное исследование по организации </w:t>
            </w:r>
            <w:r w:rsidRPr="00A57ECE">
              <w:rPr>
                <w:sz w:val="28"/>
                <w:szCs w:val="28"/>
              </w:rPr>
              <w:t>спортивно-оздоровительного туризма как средство повышения уровня координационных способностей детей дошкольного возраста</w:t>
            </w:r>
            <w:r>
              <w:rPr>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p>
          <w:p w:rsidR="00DE4A5D" w:rsidRDefault="00DE4A5D" w:rsidP="00A90D44">
            <w:pPr>
              <w:jc w:val="both"/>
              <w:rPr>
                <w:sz w:val="28"/>
                <w:szCs w:val="28"/>
              </w:rPr>
            </w:pPr>
            <w:r>
              <w:rPr>
                <w:sz w:val="28"/>
                <w:szCs w:val="28"/>
              </w:rPr>
              <w:t>2</w:t>
            </w:r>
            <w:r w:rsidR="00A90D44">
              <w:rPr>
                <w:sz w:val="28"/>
                <w:szCs w:val="28"/>
              </w:rPr>
              <w:t>5</w:t>
            </w:r>
          </w:p>
        </w:tc>
      </w:tr>
      <w:tr w:rsidR="00DE4A5D" w:rsidTr="00AA3674">
        <w:tc>
          <w:tcPr>
            <w:tcW w:w="9039" w:type="dxa"/>
          </w:tcPr>
          <w:p w:rsidR="00DE4A5D" w:rsidRDefault="00DE4A5D" w:rsidP="00DE4A5D">
            <w:pPr>
              <w:ind w:left="993"/>
              <w:jc w:val="both"/>
              <w:rPr>
                <w:sz w:val="28"/>
                <w:szCs w:val="28"/>
              </w:rPr>
            </w:pPr>
            <w:r w:rsidRPr="003D1E77">
              <w:rPr>
                <w:sz w:val="28"/>
                <w:szCs w:val="28"/>
              </w:rPr>
              <w:t xml:space="preserve">2.1. </w:t>
            </w:r>
            <w:r>
              <w:rPr>
                <w:sz w:val="28"/>
                <w:szCs w:val="28"/>
              </w:rPr>
              <w:t xml:space="preserve">Программа организации </w:t>
            </w:r>
            <w:r w:rsidRPr="00A57ECE">
              <w:rPr>
                <w:sz w:val="28"/>
                <w:szCs w:val="28"/>
              </w:rPr>
              <w:t>спортивно-оздоровительного туризма как средство повышения уровня координационных способностей детей дошкольного возраста</w:t>
            </w:r>
            <w:r>
              <w:rPr>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p>
          <w:p w:rsidR="00DE4A5D" w:rsidRDefault="00DE4A5D" w:rsidP="00A90D44">
            <w:pPr>
              <w:jc w:val="both"/>
              <w:rPr>
                <w:sz w:val="28"/>
                <w:szCs w:val="28"/>
              </w:rPr>
            </w:pPr>
            <w:r>
              <w:rPr>
                <w:sz w:val="28"/>
                <w:szCs w:val="28"/>
              </w:rPr>
              <w:t>2</w:t>
            </w:r>
            <w:r w:rsidR="00A90D44">
              <w:rPr>
                <w:sz w:val="28"/>
                <w:szCs w:val="28"/>
              </w:rPr>
              <w:t>5</w:t>
            </w:r>
          </w:p>
        </w:tc>
      </w:tr>
      <w:tr w:rsidR="00DE4A5D" w:rsidTr="00AA3674">
        <w:tc>
          <w:tcPr>
            <w:tcW w:w="9039" w:type="dxa"/>
          </w:tcPr>
          <w:p w:rsidR="00DE4A5D" w:rsidRDefault="00DE4A5D" w:rsidP="00DE4A5D">
            <w:pPr>
              <w:ind w:left="993"/>
              <w:jc w:val="both"/>
              <w:rPr>
                <w:sz w:val="28"/>
                <w:szCs w:val="28"/>
              </w:rPr>
            </w:pPr>
            <w:r>
              <w:rPr>
                <w:sz w:val="28"/>
                <w:szCs w:val="28"/>
              </w:rPr>
              <w:t>2.2. Организация и проведение опытно-экспериментального исследования………………………………………………………..</w:t>
            </w:r>
          </w:p>
        </w:tc>
        <w:tc>
          <w:tcPr>
            <w:tcW w:w="532" w:type="dxa"/>
          </w:tcPr>
          <w:p w:rsidR="00DE4A5D" w:rsidRDefault="00DE4A5D" w:rsidP="004C4A03">
            <w:pPr>
              <w:jc w:val="both"/>
              <w:rPr>
                <w:sz w:val="28"/>
                <w:szCs w:val="28"/>
              </w:rPr>
            </w:pPr>
          </w:p>
          <w:p w:rsidR="00DE4A5D" w:rsidRDefault="00DE4A5D" w:rsidP="00B05FE9">
            <w:pPr>
              <w:jc w:val="both"/>
              <w:rPr>
                <w:sz w:val="28"/>
                <w:szCs w:val="28"/>
              </w:rPr>
            </w:pPr>
            <w:r>
              <w:rPr>
                <w:sz w:val="28"/>
                <w:szCs w:val="28"/>
              </w:rPr>
              <w:t>3</w:t>
            </w:r>
            <w:r w:rsidR="00B05FE9">
              <w:rPr>
                <w:sz w:val="28"/>
                <w:szCs w:val="28"/>
              </w:rPr>
              <w:t>1</w:t>
            </w:r>
          </w:p>
        </w:tc>
      </w:tr>
      <w:tr w:rsidR="00DE4A5D" w:rsidTr="00AA3674">
        <w:tc>
          <w:tcPr>
            <w:tcW w:w="9039" w:type="dxa"/>
          </w:tcPr>
          <w:p w:rsidR="00DE4A5D" w:rsidRDefault="00DE4A5D" w:rsidP="00DE4A5D">
            <w:pPr>
              <w:ind w:left="993"/>
              <w:jc w:val="both"/>
              <w:rPr>
                <w:sz w:val="28"/>
                <w:szCs w:val="28"/>
              </w:rPr>
            </w:pPr>
            <w:r>
              <w:rPr>
                <w:sz w:val="28"/>
                <w:szCs w:val="28"/>
              </w:rPr>
              <w:t xml:space="preserve">2.3. Результаты опытно-экспериментальной работы по повышению уровня </w:t>
            </w:r>
            <w:proofErr w:type="gramStart"/>
            <w:r>
              <w:rPr>
                <w:sz w:val="28"/>
                <w:szCs w:val="28"/>
              </w:rPr>
              <w:t>координационных</w:t>
            </w:r>
            <w:proofErr w:type="gramEnd"/>
            <w:r>
              <w:rPr>
                <w:sz w:val="28"/>
                <w:szCs w:val="28"/>
              </w:rPr>
              <w:t xml:space="preserve"> </w:t>
            </w:r>
            <w:r w:rsidRPr="00A57ECE">
              <w:rPr>
                <w:sz w:val="28"/>
                <w:szCs w:val="28"/>
              </w:rPr>
              <w:t>детей дошкольного возраста</w:t>
            </w:r>
            <w:r>
              <w:rPr>
                <w:sz w:val="28"/>
                <w:szCs w:val="28"/>
              </w:rPr>
              <w:t>……………………………………………………………..</w:t>
            </w:r>
          </w:p>
        </w:tc>
        <w:tc>
          <w:tcPr>
            <w:tcW w:w="532" w:type="dxa"/>
          </w:tcPr>
          <w:p w:rsidR="00DE4A5D" w:rsidRDefault="00DE4A5D" w:rsidP="004C4A03">
            <w:pPr>
              <w:jc w:val="both"/>
              <w:rPr>
                <w:sz w:val="28"/>
                <w:szCs w:val="28"/>
              </w:rPr>
            </w:pPr>
          </w:p>
          <w:p w:rsidR="00DE4A5D" w:rsidRDefault="00DE4A5D" w:rsidP="004C4A03">
            <w:pPr>
              <w:jc w:val="both"/>
              <w:rPr>
                <w:sz w:val="28"/>
                <w:szCs w:val="28"/>
              </w:rPr>
            </w:pPr>
          </w:p>
          <w:p w:rsidR="00DE4A5D" w:rsidRDefault="00DE4A5D" w:rsidP="004A6E44">
            <w:pPr>
              <w:jc w:val="both"/>
              <w:rPr>
                <w:sz w:val="28"/>
                <w:szCs w:val="28"/>
              </w:rPr>
            </w:pPr>
            <w:r>
              <w:rPr>
                <w:sz w:val="28"/>
                <w:szCs w:val="28"/>
              </w:rPr>
              <w:t>4</w:t>
            </w:r>
            <w:r w:rsidR="004A6E44">
              <w:rPr>
                <w:sz w:val="28"/>
                <w:szCs w:val="28"/>
              </w:rPr>
              <w:t>3</w:t>
            </w:r>
          </w:p>
        </w:tc>
      </w:tr>
      <w:tr w:rsidR="00DE4A5D" w:rsidTr="00AA3674">
        <w:tc>
          <w:tcPr>
            <w:tcW w:w="9039" w:type="dxa"/>
          </w:tcPr>
          <w:p w:rsidR="00DE4A5D" w:rsidRDefault="00DE4A5D" w:rsidP="004C4A03">
            <w:pPr>
              <w:jc w:val="both"/>
              <w:rPr>
                <w:sz w:val="28"/>
                <w:szCs w:val="28"/>
              </w:rPr>
            </w:pPr>
            <w:r>
              <w:rPr>
                <w:sz w:val="28"/>
                <w:szCs w:val="28"/>
              </w:rPr>
              <w:t>Выводы по главе 2………………………………………………………….....</w:t>
            </w:r>
          </w:p>
        </w:tc>
        <w:tc>
          <w:tcPr>
            <w:tcW w:w="532" w:type="dxa"/>
          </w:tcPr>
          <w:p w:rsidR="00DE4A5D" w:rsidRDefault="00DE4A5D" w:rsidP="004A6E44">
            <w:pPr>
              <w:jc w:val="both"/>
              <w:rPr>
                <w:sz w:val="28"/>
                <w:szCs w:val="28"/>
              </w:rPr>
            </w:pPr>
            <w:r>
              <w:rPr>
                <w:sz w:val="28"/>
                <w:szCs w:val="28"/>
              </w:rPr>
              <w:t>5</w:t>
            </w:r>
            <w:r w:rsidR="004A6E44">
              <w:rPr>
                <w:sz w:val="28"/>
                <w:szCs w:val="28"/>
              </w:rPr>
              <w:t>5</w:t>
            </w:r>
          </w:p>
        </w:tc>
      </w:tr>
      <w:tr w:rsidR="00DE4A5D" w:rsidTr="00AA3674">
        <w:tc>
          <w:tcPr>
            <w:tcW w:w="9039" w:type="dxa"/>
          </w:tcPr>
          <w:p w:rsidR="00DE4A5D" w:rsidRDefault="00DE4A5D" w:rsidP="004C4A03">
            <w:pPr>
              <w:jc w:val="both"/>
              <w:rPr>
                <w:sz w:val="28"/>
                <w:szCs w:val="28"/>
              </w:rPr>
            </w:pPr>
            <w:r>
              <w:rPr>
                <w:sz w:val="28"/>
                <w:szCs w:val="28"/>
              </w:rPr>
              <w:t>Заключение………………………………………………………………….…</w:t>
            </w:r>
          </w:p>
        </w:tc>
        <w:tc>
          <w:tcPr>
            <w:tcW w:w="532" w:type="dxa"/>
          </w:tcPr>
          <w:p w:rsidR="00DE4A5D" w:rsidRDefault="00DE4A5D" w:rsidP="004A6E44">
            <w:pPr>
              <w:jc w:val="both"/>
              <w:rPr>
                <w:sz w:val="28"/>
                <w:szCs w:val="28"/>
              </w:rPr>
            </w:pPr>
            <w:r>
              <w:rPr>
                <w:sz w:val="28"/>
                <w:szCs w:val="28"/>
              </w:rPr>
              <w:t>5</w:t>
            </w:r>
            <w:r w:rsidR="004A6E44">
              <w:rPr>
                <w:sz w:val="28"/>
                <w:szCs w:val="28"/>
              </w:rPr>
              <w:t>6</w:t>
            </w:r>
          </w:p>
        </w:tc>
      </w:tr>
      <w:tr w:rsidR="00DE4A5D" w:rsidTr="00AA3674">
        <w:tc>
          <w:tcPr>
            <w:tcW w:w="9039" w:type="dxa"/>
          </w:tcPr>
          <w:p w:rsidR="00DE4A5D" w:rsidRDefault="00DE4A5D" w:rsidP="004C4A03">
            <w:pPr>
              <w:jc w:val="both"/>
              <w:rPr>
                <w:sz w:val="28"/>
                <w:szCs w:val="28"/>
              </w:rPr>
            </w:pPr>
            <w:r>
              <w:rPr>
                <w:sz w:val="28"/>
                <w:szCs w:val="28"/>
              </w:rPr>
              <w:t>Список литературы……………………………………………………….…..</w:t>
            </w:r>
          </w:p>
        </w:tc>
        <w:tc>
          <w:tcPr>
            <w:tcW w:w="532" w:type="dxa"/>
          </w:tcPr>
          <w:p w:rsidR="00DE4A5D" w:rsidRDefault="00DE4A5D" w:rsidP="004A6E44">
            <w:pPr>
              <w:jc w:val="both"/>
              <w:rPr>
                <w:sz w:val="28"/>
                <w:szCs w:val="28"/>
              </w:rPr>
            </w:pPr>
            <w:r>
              <w:rPr>
                <w:sz w:val="28"/>
                <w:szCs w:val="28"/>
              </w:rPr>
              <w:t>6</w:t>
            </w:r>
            <w:r w:rsidR="004A6E44">
              <w:rPr>
                <w:sz w:val="28"/>
                <w:szCs w:val="28"/>
              </w:rPr>
              <w:t>0</w:t>
            </w:r>
          </w:p>
        </w:tc>
      </w:tr>
      <w:tr w:rsidR="00DE4A5D" w:rsidTr="00AA3674">
        <w:tc>
          <w:tcPr>
            <w:tcW w:w="9039" w:type="dxa"/>
          </w:tcPr>
          <w:p w:rsidR="00DE4A5D" w:rsidRDefault="00DE4A5D" w:rsidP="004C4A03">
            <w:pPr>
              <w:jc w:val="both"/>
              <w:rPr>
                <w:sz w:val="28"/>
                <w:szCs w:val="28"/>
              </w:rPr>
            </w:pPr>
            <w:r>
              <w:rPr>
                <w:sz w:val="28"/>
                <w:szCs w:val="28"/>
              </w:rPr>
              <w:t>Приложения……………………………………………………………….…..</w:t>
            </w:r>
          </w:p>
        </w:tc>
        <w:tc>
          <w:tcPr>
            <w:tcW w:w="532" w:type="dxa"/>
          </w:tcPr>
          <w:p w:rsidR="00DE4A5D" w:rsidRDefault="00DE4A5D" w:rsidP="004A6E44">
            <w:pPr>
              <w:jc w:val="both"/>
              <w:rPr>
                <w:sz w:val="28"/>
                <w:szCs w:val="28"/>
              </w:rPr>
            </w:pPr>
            <w:r>
              <w:rPr>
                <w:sz w:val="28"/>
                <w:szCs w:val="28"/>
              </w:rPr>
              <w:t>7</w:t>
            </w:r>
            <w:r w:rsidR="004A6E44">
              <w:rPr>
                <w:sz w:val="28"/>
                <w:szCs w:val="28"/>
              </w:rPr>
              <w:t>0</w:t>
            </w:r>
          </w:p>
        </w:tc>
      </w:tr>
    </w:tbl>
    <w:p w:rsidR="00A57ECE" w:rsidRDefault="00A57ECE" w:rsidP="00B243B5">
      <w:pPr>
        <w:spacing w:after="0" w:line="360" w:lineRule="auto"/>
        <w:ind w:firstLine="709"/>
        <w:jc w:val="both"/>
        <w:rPr>
          <w:rFonts w:ascii="Times New Roman" w:hAnsi="Times New Roman" w:cs="Times New Roman"/>
          <w:b/>
          <w:sz w:val="28"/>
          <w:szCs w:val="28"/>
        </w:rPr>
      </w:pPr>
    </w:p>
    <w:p w:rsidR="00A57ECE" w:rsidRDefault="00A57ECE" w:rsidP="00B243B5">
      <w:pPr>
        <w:spacing w:after="0" w:line="360" w:lineRule="auto"/>
        <w:ind w:firstLine="709"/>
        <w:jc w:val="both"/>
        <w:rPr>
          <w:rFonts w:ascii="Times New Roman" w:hAnsi="Times New Roman" w:cs="Times New Roman"/>
          <w:b/>
          <w:sz w:val="28"/>
          <w:szCs w:val="28"/>
        </w:rPr>
      </w:pPr>
    </w:p>
    <w:p w:rsidR="00A57ECE" w:rsidRDefault="00A57ECE" w:rsidP="00B243B5">
      <w:pPr>
        <w:spacing w:after="0" w:line="360" w:lineRule="auto"/>
        <w:ind w:firstLine="709"/>
        <w:jc w:val="both"/>
        <w:rPr>
          <w:rFonts w:ascii="Times New Roman" w:hAnsi="Times New Roman" w:cs="Times New Roman"/>
          <w:b/>
          <w:sz w:val="28"/>
          <w:szCs w:val="28"/>
        </w:rPr>
      </w:pPr>
    </w:p>
    <w:p w:rsidR="00052A97" w:rsidRDefault="00052A97" w:rsidP="00B243B5">
      <w:pPr>
        <w:spacing w:after="0" w:line="360" w:lineRule="auto"/>
        <w:ind w:firstLine="709"/>
        <w:jc w:val="both"/>
        <w:rPr>
          <w:rFonts w:ascii="Times New Roman" w:hAnsi="Times New Roman" w:cs="Times New Roman"/>
          <w:b/>
          <w:sz w:val="28"/>
          <w:szCs w:val="28"/>
        </w:rPr>
      </w:pPr>
    </w:p>
    <w:p w:rsidR="00C83D96" w:rsidRDefault="00A57ECE" w:rsidP="00A57EC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4C4A03" w:rsidRPr="00C83D96" w:rsidRDefault="004C4A03" w:rsidP="00A57ECE">
      <w:pPr>
        <w:spacing w:after="0" w:line="360" w:lineRule="auto"/>
        <w:jc w:val="center"/>
        <w:rPr>
          <w:rFonts w:ascii="Times New Roman" w:hAnsi="Times New Roman" w:cs="Times New Roman"/>
          <w:b/>
          <w:sz w:val="28"/>
          <w:szCs w:val="28"/>
        </w:rPr>
      </w:pPr>
    </w:p>
    <w:p w:rsidR="00B243B5" w:rsidRDefault="00B243B5" w:rsidP="00B243B5">
      <w:pPr>
        <w:spacing w:after="0" w:line="360" w:lineRule="auto"/>
        <w:ind w:firstLine="709"/>
        <w:jc w:val="both"/>
        <w:rPr>
          <w:rFonts w:ascii="Times New Roman" w:hAnsi="Times New Roman" w:cs="Times New Roman"/>
          <w:sz w:val="28"/>
          <w:szCs w:val="28"/>
        </w:rPr>
      </w:pPr>
      <w:r w:rsidRPr="00B243B5">
        <w:rPr>
          <w:rFonts w:ascii="Times New Roman" w:hAnsi="Times New Roman" w:cs="Times New Roman"/>
          <w:b/>
          <w:sz w:val="28"/>
          <w:szCs w:val="28"/>
        </w:rPr>
        <w:t xml:space="preserve">Актуальность </w:t>
      </w:r>
      <w:r w:rsidR="0077775F">
        <w:rPr>
          <w:rFonts w:ascii="Times New Roman" w:hAnsi="Times New Roman" w:cs="Times New Roman"/>
          <w:b/>
          <w:sz w:val="28"/>
          <w:szCs w:val="28"/>
        </w:rPr>
        <w:t>исследования</w:t>
      </w:r>
      <w:r w:rsidRPr="00B243B5">
        <w:rPr>
          <w:rFonts w:ascii="Times New Roman" w:hAnsi="Times New Roman" w:cs="Times New Roman"/>
          <w:b/>
          <w:sz w:val="28"/>
          <w:szCs w:val="28"/>
        </w:rPr>
        <w:t>:</w:t>
      </w:r>
      <w:r>
        <w:rPr>
          <w:rFonts w:ascii="Times New Roman" w:hAnsi="Times New Roman" w:cs="Times New Roman"/>
          <w:sz w:val="28"/>
          <w:szCs w:val="28"/>
        </w:rPr>
        <w:t xml:space="preserve"> </w:t>
      </w:r>
      <w:r w:rsidR="006F52F6">
        <w:rPr>
          <w:rFonts w:ascii="Times New Roman" w:hAnsi="Times New Roman" w:cs="Times New Roman"/>
          <w:sz w:val="28"/>
          <w:szCs w:val="28"/>
        </w:rPr>
        <w:t>В настоящее время особенно актуальной проблемой системы дополнительного образования в сфере физического воспитания детей дошкольного возраста является совершенствование двигательной деятельности. Прежде всего, потому</w:t>
      </w:r>
      <w:r w:rsidR="002C57CB">
        <w:rPr>
          <w:rFonts w:ascii="Times New Roman" w:hAnsi="Times New Roman" w:cs="Times New Roman"/>
          <w:sz w:val="28"/>
          <w:szCs w:val="28"/>
        </w:rPr>
        <w:t>,</w:t>
      </w:r>
      <w:r w:rsidR="006F52F6">
        <w:rPr>
          <w:rFonts w:ascii="Times New Roman" w:hAnsi="Times New Roman" w:cs="Times New Roman"/>
          <w:sz w:val="28"/>
          <w:szCs w:val="28"/>
        </w:rPr>
        <w:t xml:space="preserve"> что занятия по физическому воспитанию дошкольников требуют проявление таких качеств, как быстрота реакции, способность к концентрации и переключению внимания и двигательной деятельности, динамической точности движений и биомеханической рациональности, координации движений и др. </w:t>
      </w:r>
      <w:r w:rsidR="002C57CB">
        <w:rPr>
          <w:rFonts w:ascii="Times New Roman" w:hAnsi="Times New Roman" w:cs="Times New Roman"/>
          <w:sz w:val="28"/>
          <w:szCs w:val="28"/>
        </w:rPr>
        <w:t xml:space="preserve">все перечисленные качества являются компонентами координационных способностей. </w:t>
      </w:r>
    </w:p>
    <w:p w:rsidR="002C57CB" w:rsidRDefault="002C57CB" w:rsidP="00B243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Координационные способности представляют собой способность человека целесообразно формировать и выстраивать целостные двигательные упражнения </w:t>
      </w:r>
      <w:r w:rsidRPr="00F828F3">
        <w:rPr>
          <w:rFonts w:ascii="Times New Roman" w:hAnsi="Times New Roman" w:cs="Times New Roman"/>
          <w:sz w:val="28"/>
          <w:szCs w:val="28"/>
        </w:rPr>
        <w:t>[</w:t>
      </w:r>
      <w:r>
        <w:rPr>
          <w:rFonts w:ascii="Times New Roman" w:hAnsi="Times New Roman" w:cs="Times New Roman"/>
          <w:sz w:val="28"/>
          <w:szCs w:val="28"/>
        </w:rPr>
        <w:t>8</w:t>
      </w:r>
      <w:r w:rsidRPr="00F828F3">
        <w:rPr>
          <w:rFonts w:ascii="Times New Roman" w:hAnsi="Times New Roman" w:cs="Times New Roman"/>
          <w:sz w:val="28"/>
          <w:szCs w:val="28"/>
        </w:rPr>
        <w:t xml:space="preserve">, </w:t>
      </w:r>
      <w:r>
        <w:rPr>
          <w:rFonts w:ascii="Times New Roman" w:hAnsi="Times New Roman" w:cs="Times New Roman"/>
          <w:sz w:val="28"/>
          <w:szCs w:val="28"/>
          <w:lang w:val="en-US"/>
        </w:rPr>
        <w:t>c</w:t>
      </w:r>
      <w:r w:rsidRPr="00F828F3">
        <w:rPr>
          <w:rFonts w:ascii="Times New Roman" w:hAnsi="Times New Roman" w:cs="Times New Roman"/>
          <w:sz w:val="28"/>
          <w:szCs w:val="28"/>
        </w:rPr>
        <w:t>.</w:t>
      </w:r>
      <w:r>
        <w:rPr>
          <w:rFonts w:ascii="Times New Roman" w:hAnsi="Times New Roman" w:cs="Times New Roman"/>
          <w:sz w:val="28"/>
          <w:szCs w:val="28"/>
        </w:rPr>
        <w:t>73</w:t>
      </w:r>
      <w:r w:rsidRPr="00F828F3">
        <w:rPr>
          <w:rFonts w:ascii="Times New Roman" w:hAnsi="Times New Roman" w:cs="Times New Roman"/>
          <w:sz w:val="28"/>
          <w:szCs w:val="28"/>
        </w:rPr>
        <w:t>]</w:t>
      </w:r>
      <w:r>
        <w:rPr>
          <w:rFonts w:ascii="Times New Roman" w:hAnsi="Times New Roman" w:cs="Times New Roman"/>
          <w:sz w:val="28"/>
          <w:szCs w:val="28"/>
        </w:rPr>
        <w:t xml:space="preserve">. В других источниках можно встретить определение: координационные способности – это способность человека преобразовывать определенные двигательные действия и переключаться от одних двигательных действий к другим </w:t>
      </w:r>
      <w:r w:rsidRPr="00F828F3">
        <w:rPr>
          <w:rFonts w:ascii="Times New Roman" w:hAnsi="Times New Roman" w:cs="Times New Roman"/>
          <w:sz w:val="28"/>
          <w:szCs w:val="28"/>
        </w:rPr>
        <w:t xml:space="preserve">[13, </w:t>
      </w:r>
      <w:r>
        <w:rPr>
          <w:rFonts w:ascii="Times New Roman" w:hAnsi="Times New Roman" w:cs="Times New Roman"/>
          <w:sz w:val="28"/>
          <w:szCs w:val="28"/>
          <w:lang w:val="en-US"/>
        </w:rPr>
        <w:t>c</w:t>
      </w:r>
      <w:r w:rsidRPr="00F828F3">
        <w:rPr>
          <w:rFonts w:ascii="Times New Roman" w:hAnsi="Times New Roman" w:cs="Times New Roman"/>
          <w:sz w:val="28"/>
          <w:szCs w:val="28"/>
        </w:rPr>
        <w:t>.45]</w:t>
      </w:r>
      <w:r>
        <w:rPr>
          <w:rFonts w:ascii="Times New Roman" w:hAnsi="Times New Roman" w:cs="Times New Roman"/>
          <w:sz w:val="28"/>
          <w:szCs w:val="28"/>
        </w:rPr>
        <w:t>.</w:t>
      </w:r>
    </w:p>
    <w:p w:rsidR="002C57CB" w:rsidRDefault="00336D18" w:rsidP="002C57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Специалисты в области физического воспитания утверждают,  что, несмотря на большой спектр программ дополнительного образования для детей дошкольного возраста, деятельность по физическому воспитанию дошкольников реализуется недостаточно эффективно. В подтверждении данным словам специалисты приводят факты, касающиеся низких показателей уровня физического развития детей дошкольного возраста, а также использование многими педагогами традиционных форм и методов работы, вместо внедрения в образовательный процесс новых инновационных технологий. Например, один из инновационных методов работы является организация спортивно-оздоровительного туризма при физическом воспитании детей дошкольного возраста. В педагогической практике встречаются научные работы, которые подтверждают тот факт, что </w:t>
      </w:r>
      <w:r>
        <w:rPr>
          <w:rFonts w:ascii="Times New Roman" w:hAnsi="Times New Roman" w:cs="Times New Roman"/>
          <w:sz w:val="28"/>
          <w:szCs w:val="28"/>
        </w:rPr>
        <w:lastRenderedPageBreak/>
        <w:t xml:space="preserve">спортивно-оздоровительный туризм оказывает положительное воздействие на развитие координационных способностей детей дошкольного возраста </w:t>
      </w:r>
      <w:r w:rsidRPr="00F828F3">
        <w:rPr>
          <w:rFonts w:ascii="Times New Roman" w:hAnsi="Times New Roman" w:cs="Times New Roman"/>
          <w:sz w:val="28"/>
          <w:szCs w:val="28"/>
        </w:rPr>
        <w:t>[1</w:t>
      </w:r>
      <w:r>
        <w:rPr>
          <w:rFonts w:ascii="Times New Roman" w:hAnsi="Times New Roman" w:cs="Times New Roman"/>
          <w:sz w:val="28"/>
          <w:szCs w:val="28"/>
        </w:rPr>
        <w:t>7</w:t>
      </w:r>
      <w:r w:rsidRPr="00F828F3">
        <w:rPr>
          <w:rFonts w:ascii="Times New Roman" w:hAnsi="Times New Roman" w:cs="Times New Roman"/>
          <w:sz w:val="28"/>
          <w:szCs w:val="28"/>
        </w:rPr>
        <w:t xml:space="preserve">, </w:t>
      </w:r>
      <w:r>
        <w:rPr>
          <w:rFonts w:ascii="Times New Roman" w:hAnsi="Times New Roman" w:cs="Times New Roman"/>
          <w:sz w:val="28"/>
          <w:szCs w:val="28"/>
          <w:lang w:val="en-US"/>
        </w:rPr>
        <w:t>c</w:t>
      </w:r>
      <w:r w:rsidRPr="00F828F3">
        <w:rPr>
          <w:rFonts w:ascii="Times New Roman" w:hAnsi="Times New Roman" w:cs="Times New Roman"/>
          <w:sz w:val="28"/>
          <w:szCs w:val="28"/>
        </w:rPr>
        <w:t>.</w:t>
      </w:r>
      <w:r>
        <w:rPr>
          <w:rFonts w:ascii="Times New Roman" w:hAnsi="Times New Roman" w:cs="Times New Roman"/>
          <w:sz w:val="28"/>
          <w:szCs w:val="28"/>
        </w:rPr>
        <w:t>12</w:t>
      </w:r>
      <w:r w:rsidRPr="00F828F3">
        <w:rPr>
          <w:rFonts w:ascii="Times New Roman" w:hAnsi="Times New Roman" w:cs="Times New Roman"/>
          <w:sz w:val="28"/>
          <w:szCs w:val="28"/>
        </w:rPr>
        <w:t>]</w:t>
      </w:r>
      <w:r>
        <w:rPr>
          <w:rFonts w:ascii="Times New Roman" w:hAnsi="Times New Roman" w:cs="Times New Roman"/>
          <w:sz w:val="28"/>
          <w:szCs w:val="28"/>
        </w:rPr>
        <w:t>.</w:t>
      </w:r>
    </w:p>
    <w:p w:rsidR="003D1E77" w:rsidRDefault="00336D18" w:rsidP="007238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Спортивно-оздоровительный туризм является составной частью физической культуры и спорта, так как занятие им способствует формированию здорового образа жизни, сохранению физического здоровья и </w:t>
      </w:r>
      <w:r w:rsidR="0072385E">
        <w:rPr>
          <w:rFonts w:ascii="Times New Roman" w:hAnsi="Times New Roman" w:cs="Times New Roman"/>
          <w:sz w:val="28"/>
          <w:szCs w:val="28"/>
        </w:rPr>
        <w:t xml:space="preserve">совершенствованию физической подготовки спортсменов. </w:t>
      </w:r>
      <w:proofErr w:type="gramStart"/>
      <w:r w:rsidR="0072385E">
        <w:rPr>
          <w:rFonts w:ascii="Times New Roman" w:hAnsi="Times New Roman" w:cs="Times New Roman"/>
          <w:sz w:val="28"/>
          <w:szCs w:val="28"/>
        </w:rPr>
        <w:t xml:space="preserve">Спортивно-оздоровительный туризм находит свое отражение в таких формах проявления как: туристических походы, велопрогулки, сплав по воде, подъем на горные вершины, ориентирование на местности и др. При организации занятий по спортивно-оздоровительному туризму происходит не только физическое воспитание детей дошкольного возраста, но и знакомство дошкольников с культурными ценностями определенной местности </w:t>
      </w:r>
      <w:r w:rsidR="00F828F3" w:rsidRPr="00F828F3">
        <w:rPr>
          <w:rFonts w:ascii="Times New Roman" w:hAnsi="Times New Roman" w:cs="Times New Roman"/>
          <w:sz w:val="28"/>
          <w:szCs w:val="28"/>
        </w:rPr>
        <w:t xml:space="preserve"> [62, </w:t>
      </w:r>
      <w:r w:rsidR="00F828F3">
        <w:rPr>
          <w:rFonts w:ascii="Times New Roman" w:hAnsi="Times New Roman" w:cs="Times New Roman"/>
          <w:sz w:val="28"/>
          <w:szCs w:val="28"/>
          <w:lang w:val="en-US"/>
        </w:rPr>
        <w:t>c</w:t>
      </w:r>
      <w:r w:rsidR="00F828F3" w:rsidRPr="00F828F3">
        <w:rPr>
          <w:rFonts w:ascii="Times New Roman" w:hAnsi="Times New Roman" w:cs="Times New Roman"/>
          <w:sz w:val="28"/>
          <w:szCs w:val="28"/>
        </w:rPr>
        <w:t>.39]</w:t>
      </w:r>
      <w:r w:rsidR="003D1E77" w:rsidRPr="003D1E77">
        <w:rPr>
          <w:rFonts w:ascii="Times New Roman" w:hAnsi="Times New Roman" w:cs="Times New Roman"/>
          <w:sz w:val="28"/>
          <w:szCs w:val="28"/>
        </w:rPr>
        <w:t>.</w:t>
      </w:r>
      <w:proofErr w:type="gramEnd"/>
    </w:p>
    <w:p w:rsidR="00B243B5" w:rsidRDefault="009C53DB" w:rsidP="009C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Сфера спортивно-оздоровительного туризма выполняет широкий спектр функций, таких как, спортивная, исследовательская, оздоровительная, экологическая, учебная и другие. При организации деятельности по спортивно-оздоровительному туризму целесообразно проведение таких мероприятий, как соревнования, экскурсии, спортивные походы, экспедиции, слеты и др. </w:t>
      </w:r>
      <w:r w:rsidR="00F828F3" w:rsidRPr="00F828F3">
        <w:rPr>
          <w:rFonts w:ascii="Times New Roman" w:hAnsi="Times New Roman" w:cs="Times New Roman"/>
          <w:sz w:val="28"/>
          <w:szCs w:val="28"/>
        </w:rPr>
        <w:t xml:space="preserve"> [53, </w:t>
      </w:r>
      <w:r w:rsidR="00F828F3">
        <w:rPr>
          <w:rFonts w:ascii="Times New Roman" w:hAnsi="Times New Roman" w:cs="Times New Roman"/>
          <w:sz w:val="28"/>
          <w:szCs w:val="28"/>
          <w:lang w:val="en-US"/>
        </w:rPr>
        <w:t>c</w:t>
      </w:r>
      <w:r w:rsidR="00F828F3" w:rsidRPr="00F828F3">
        <w:rPr>
          <w:rFonts w:ascii="Times New Roman" w:hAnsi="Times New Roman" w:cs="Times New Roman"/>
          <w:sz w:val="28"/>
          <w:szCs w:val="28"/>
        </w:rPr>
        <w:t>.79]</w:t>
      </w:r>
      <w:r w:rsidR="00B243B5" w:rsidRPr="007244E7">
        <w:rPr>
          <w:rFonts w:ascii="Times New Roman" w:hAnsi="Times New Roman" w:cs="Times New Roman"/>
          <w:sz w:val="28"/>
          <w:szCs w:val="28"/>
        </w:rPr>
        <w:t>.</w:t>
      </w:r>
    </w:p>
    <w:p w:rsidR="009C53DB" w:rsidRDefault="009C53DB" w:rsidP="002D0C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последнее время сфера спортивно-оздоровительного туризма приобретает популярность и становится востребованным не только среди взрослого населения страны, но и среди детей и молодежи. Особенно востребованными направлениями спортивно-оздоровительного туризма являются, </w:t>
      </w:r>
      <w:proofErr w:type="gramStart"/>
      <w:r>
        <w:rPr>
          <w:rFonts w:ascii="Times New Roman" w:hAnsi="Times New Roman" w:cs="Times New Roman"/>
          <w:sz w:val="28"/>
          <w:szCs w:val="28"/>
        </w:rPr>
        <w:t>экономическое</w:t>
      </w:r>
      <w:proofErr w:type="gramEnd"/>
      <w:r>
        <w:rPr>
          <w:rFonts w:ascii="Times New Roman" w:hAnsi="Times New Roman" w:cs="Times New Roman"/>
          <w:sz w:val="28"/>
          <w:szCs w:val="28"/>
        </w:rPr>
        <w:t xml:space="preserve">, социальное, спортивно-оздоровительное, культурологическое, краеведческое.  Данные направления охватывают практически все сферы развития личности, учебное, познавательное, спортивное, оздоровительное и др. </w:t>
      </w:r>
      <w:r w:rsidRPr="00F828F3">
        <w:rPr>
          <w:rFonts w:ascii="Times New Roman" w:hAnsi="Times New Roman" w:cs="Times New Roman"/>
          <w:sz w:val="28"/>
          <w:szCs w:val="28"/>
        </w:rPr>
        <w:t>[</w:t>
      </w:r>
      <w:r>
        <w:rPr>
          <w:rFonts w:ascii="Times New Roman" w:hAnsi="Times New Roman" w:cs="Times New Roman"/>
          <w:sz w:val="28"/>
          <w:szCs w:val="28"/>
        </w:rPr>
        <w:t>29</w:t>
      </w:r>
      <w:r w:rsidRPr="00F828F3">
        <w:rPr>
          <w:rFonts w:ascii="Times New Roman" w:hAnsi="Times New Roman" w:cs="Times New Roman"/>
          <w:sz w:val="28"/>
          <w:szCs w:val="28"/>
        </w:rPr>
        <w:t xml:space="preserve">, </w:t>
      </w:r>
      <w:r>
        <w:rPr>
          <w:rFonts w:ascii="Times New Roman" w:hAnsi="Times New Roman" w:cs="Times New Roman"/>
          <w:sz w:val="28"/>
          <w:szCs w:val="28"/>
          <w:lang w:val="en-US"/>
        </w:rPr>
        <w:t>c</w:t>
      </w:r>
      <w:r w:rsidRPr="00F828F3">
        <w:rPr>
          <w:rFonts w:ascii="Times New Roman" w:hAnsi="Times New Roman" w:cs="Times New Roman"/>
          <w:sz w:val="28"/>
          <w:szCs w:val="28"/>
        </w:rPr>
        <w:t>.</w:t>
      </w:r>
      <w:r>
        <w:rPr>
          <w:rFonts w:ascii="Times New Roman" w:hAnsi="Times New Roman" w:cs="Times New Roman"/>
          <w:sz w:val="28"/>
          <w:szCs w:val="28"/>
        </w:rPr>
        <w:t>41</w:t>
      </w:r>
      <w:r w:rsidRPr="00F828F3">
        <w:rPr>
          <w:rFonts w:ascii="Times New Roman" w:hAnsi="Times New Roman" w:cs="Times New Roman"/>
          <w:sz w:val="28"/>
          <w:szCs w:val="28"/>
        </w:rPr>
        <w:t>]</w:t>
      </w:r>
      <w:r w:rsidRPr="007244E7">
        <w:rPr>
          <w:rFonts w:ascii="Times New Roman" w:hAnsi="Times New Roman" w:cs="Times New Roman"/>
          <w:sz w:val="28"/>
          <w:szCs w:val="28"/>
        </w:rPr>
        <w:t>.</w:t>
      </w:r>
    </w:p>
    <w:p w:rsidR="002D0C7E" w:rsidRDefault="009C53DB" w:rsidP="002D0C7E">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w:t>
      </w:r>
      <w:r w:rsidR="002D0C7E" w:rsidRPr="00D47D0E">
        <w:rPr>
          <w:rFonts w:ascii="Times New Roman" w:hAnsi="Times New Roman" w:cs="Times New Roman"/>
          <w:sz w:val="28"/>
          <w:szCs w:val="28"/>
        </w:rPr>
        <w:t>оциально</w:t>
      </w:r>
      <w:r w:rsidR="002D0C7E">
        <w:rPr>
          <w:rFonts w:ascii="Times New Roman" w:hAnsi="Times New Roman" w:cs="Times New Roman"/>
          <w:sz w:val="28"/>
          <w:szCs w:val="28"/>
        </w:rPr>
        <w:t>-</w:t>
      </w:r>
      <w:r w:rsidR="002D0C7E" w:rsidRPr="00D47D0E">
        <w:rPr>
          <w:rFonts w:ascii="Times New Roman" w:hAnsi="Times New Roman" w:cs="Times New Roman"/>
          <w:sz w:val="28"/>
          <w:szCs w:val="28"/>
        </w:rPr>
        <w:t xml:space="preserve">спортивным аспектам </w:t>
      </w:r>
      <w:r>
        <w:rPr>
          <w:rFonts w:ascii="Times New Roman" w:hAnsi="Times New Roman" w:cs="Times New Roman"/>
          <w:sz w:val="28"/>
          <w:szCs w:val="28"/>
        </w:rPr>
        <w:t>развития спортивно-оздоровительного туризма</w:t>
      </w:r>
      <w:r w:rsidR="007B54FC">
        <w:rPr>
          <w:rFonts w:ascii="Times New Roman" w:hAnsi="Times New Roman" w:cs="Times New Roman"/>
          <w:sz w:val="28"/>
          <w:szCs w:val="28"/>
        </w:rPr>
        <w:t xml:space="preserve"> посвящены работы </w:t>
      </w:r>
      <w:r w:rsidR="002D0C7E" w:rsidRPr="00D47D0E">
        <w:rPr>
          <w:rFonts w:ascii="Times New Roman" w:hAnsi="Times New Roman" w:cs="Times New Roman"/>
          <w:sz w:val="28"/>
          <w:szCs w:val="28"/>
        </w:rPr>
        <w:t>П.А. Виноградов [65],</w:t>
      </w:r>
      <w:r w:rsidR="000A0605">
        <w:rPr>
          <w:rFonts w:ascii="Times New Roman" w:hAnsi="Times New Roman" w:cs="Times New Roman"/>
          <w:sz w:val="28"/>
          <w:szCs w:val="28"/>
        </w:rPr>
        <w:t xml:space="preserve"> </w:t>
      </w:r>
      <w:r w:rsidR="002D0C7E" w:rsidRPr="00D47D0E">
        <w:rPr>
          <w:rFonts w:ascii="Times New Roman" w:hAnsi="Times New Roman" w:cs="Times New Roman"/>
          <w:sz w:val="28"/>
          <w:szCs w:val="28"/>
        </w:rPr>
        <w:t>[66], В.И. </w:t>
      </w:r>
      <w:proofErr w:type="spellStart"/>
      <w:r w:rsidR="002D0C7E" w:rsidRPr="00D47D0E">
        <w:rPr>
          <w:rFonts w:ascii="Times New Roman" w:hAnsi="Times New Roman" w:cs="Times New Roman"/>
          <w:sz w:val="28"/>
          <w:szCs w:val="28"/>
        </w:rPr>
        <w:t>Жолдак</w:t>
      </w:r>
      <w:proofErr w:type="spellEnd"/>
      <w:r w:rsidR="002D0C7E" w:rsidRPr="00D47D0E">
        <w:rPr>
          <w:rFonts w:ascii="Times New Roman" w:hAnsi="Times New Roman" w:cs="Times New Roman"/>
          <w:sz w:val="28"/>
          <w:szCs w:val="28"/>
        </w:rPr>
        <w:t> [12</w:t>
      </w:r>
      <w:r w:rsidR="00332B5A">
        <w:rPr>
          <w:rFonts w:ascii="Times New Roman" w:hAnsi="Times New Roman" w:cs="Times New Roman"/>
          <w:sz w:val="28"/>
          <w:szCs w:val="28"/>
        </w:rPr>
        <w:t>]</w:t>
      </w:r>
      <w:r w:rsidR="002D0C7E" w:rsidRPr="00D47D0E">
        <w:rPr>
          <w:rFonts w:ascii="Times New Roman" w:hAnsi="Times New Roman" w:cs="Times New Roman"/>
          <w:sz w:val="28"/>
          <w:szCs w:val="28"/>
        </w:rPr>
        <w:t>, В.А. Кабачков [15] и др.</w:t>
      </w:r>
      <w:r w:rsidR="0040076A">
        <w:rPr>
          <w:rFonts w:ascii="Times New Roman" w:hAnsi="Times New Roman" w:cs="Times New Roman"/>
          <w:sz w:val="28"/>
          <w:szCs w:val="28"/>
        </w:rPr>
        <w:t xml:space="preserve"> </w:t>
      </w:r>
      <w:r w:rsidR="002D0C7E" w:rsidRPr="00D47D0E">
        <w:rPr>
          <w:rFonts w:ascii="Times New Roman" w:hAnsi="Times New Roman" w:cs="Times New Roman"/>
          <w:sz w:val="28"/>
          <w:szCs w:val="28"/>
        </w:rPr>
        <w:t xml:space="preserve">Как отмечается многими </w:t>
      </w:r>
      <w:r w:rsidR="002D0C7E" w:rsidRPr="00D47D0E">
        <w:rPr>
          <w:rFonts w:ascii="Times New Roman" w:hAnsi="Times New Roman" w:cs="Times New Roman"/>
          <w:sz w:val="28"/>
          <w:szCs w:val="28"/>
        </w:rPr>
        <w:lastRenderedPageBreak/>
        <w:t>исследователями</w:t>
      </w:r>
      <w:r w:rsidR="007B54FC">
        <w:rPr>
          <w:rFonts w:ascii="Times New Roman" w:hAnsi="Times New Roman" w:cs="Times New Roman"/>
          <w:sz w:val="28"/>
          <w:szCs w:val="28"/>
        </w:rPr>
        <w:t>,</w:t>
      </w:r>
      <w:r w:rsidR="002D0C7E" w:rsidRPr="00D47D0E">
        <w:rPr>
          <w:rFonts w:ascii="Times New Roman" w:hAnsi="Times New Roman" w:cs="Times New Roman"/>
          <w:sz w:val="28"/>
          <w:szCs w:val="28"/>
        </w:rPr>
        <w:t xml:space="preserve"> И.В. Зорин</w:t>
      </w:r>
      <w:r w:rsidR="002D0C7E">
        <w:rPr>
          <w:rFonts w:ascii="Times New Roman" w:hAnsi="Times New Roman" w:cs="Times New Roman"/>
          <w:sz w:val="28"/>
          <w:szCs w:val="28"/>
        </w:rPr>
        <w:t>ым</w:t>
      </w:r>
      <w:r w:rsidR="002D0C7E" w:rsidRPr="00D47D0E">
        <w:rPr>
          <w:rFonts w:ascii="Times New Roman" w:hAnsi="Times New Roman" w:cs="Times New Roman"/>
          <w:sz w:val="28"/>
          <w:szCs w:val="28"/>
        </w:rPr>
        <w:t xml:space="preserve"> [13</w:t>
      </w:r>
      <w:r w:rsidR="00332B5A">
        <w:rPr>
          <w:rFonts w:ascii="Times New Roman" w:hAnsi="Times New Roman" w:cs="Times New Roman"/>
          <w:sz w:val="28"/>
          <w:szCs w:val="28"/>
        </w:rPr>
        <w:t>], В.И. </w:t>
      </w:r>
      <w:proofErr w:type="spellStart"/>
      <w:r w:rsidR="00332B5A">
        <w:rPr>
          <w:rFonts w:ascii="Times New Roman" w:hAnsi="Times New Roman" w:cs="Times New Roman"/>
          <w:sz w:val="28"/>
          <w:szCs w:val="28"/>
        </w:rPr>
        <w:t>Жолдак</w:t>
      </w:r>
      <w:proofErr w:type="spellEnd"/>
      <w:r w:rsidR="00332B5A">
        <w:rPr>
          <w:rFonts w:ascii="Times New Roman" w:hAnsi="Times New Roman" w:cs="Times New Roman"/>
          <w:sz w:val="28"/>
          <w:szCs w:val="28"/>
        </w:rPr>
        <w:t> [12</w:t>
      </w:r>
      <w:r w:rsidR="002D0C7E" w:rsidRPr="00D47D0E">
        <w:rPr>
          <w:rFonts w:ascii="Times New Roman" w:hAnsi="Times New Roman" w:cs="Times New Roman"/>
          <w:sz w:val="28"/>
          <w:szCs w:val="28"/>
        </w:rPr>
        <w:t>], Ю.С. Константинов</w:t>
      </w:r>
      <w:r w:rsidR="002D0C7E">
        <w:rPr>
          <w:rFonts w:ascii="Times New Roman" w:hAnsi="Times New Roman" w:cs="Times New Roman"/>
          <w:sz w:val="28"/>
          <w:szCs w:val="28"/>
        </w:rPr>
        <w:t>ым</w:t>
      </w:r>
      <w:r w:rsidR="00A57ECE">
        <w:rPr>
          <w:rFonts w:ascii="Times New Roman" w:hAnsi="Times New Roman" w:cs="Times New Roman"/>
          <w:sz w:val="28"/>
          <w:szCs w:val="28"/>
        </w:rPr>
        <w:t> [</w:t>
      </w:r>
      <w:r w:rsidR="00332B5A">
        <w:rPr>
          <w:rFonts w:ascii="Times New Roman" w:hAnsi="Times New Roman" w:cs="Times New Roman"/>
          <w:sz w:val="28"/>
          <w:szCs w:val="28"/>
        </w:rPr>
        <w:t>19</w:t>
      </w:r>
      <w:r w:rsidR="00A57ECE">
        <w:rPr>
          <w:rFonts w:ascii="Times New Roman" w:hAnsi="Times New Roman" w:cs="Times New Roman"/>
          <w:sz w:val="28"/>
          <w:szCs w:val="28"/>
        </w:rPr>
        <w:t xml:space="preserve">] </w:t>
      </w:r>
      <w:r w:rsidR="002D0C7E" w:rsidRPr="00D47D0E">
        <w:rPr>
          <w:rFonts w:ascii="Times New Roman" w:hAnsi="Times New Roman" w:cs="Times New Roman"/>
          <w:sz w:val="28"/>
          <w:szCs w:val="28"/>
        </w:rPr>
        <w:t>и др.</w:t>
      </w:r>
      <w:r w:rsidR="002D0C7E">
        <w:rPr>
          <w:rFonts w:ascii="Times New Roman" w:hAnsi="Times New Roman" w:cs="Times New Roman"/>
          <w:sz w:val="28"/>
          <w:szCs w:val="28"/>
        </w:rPr>
        <w:t>,</w:t>
      </w:r>
      <w:r w:rsidR="002D0C7E" w:rsidRPr="00D47D0E">
        <w:rPr>
          <w:rFonts w:ascii="Times New Roman" w:hAnsi="Times New Roman" w:cs="Times New Roman"/>
          <w:sz w:val="28"/>
          <w:szCs w:val="28"/>
        </w:rPr>
        <w:t xml:space="preserve"> отвечающим задачам развития личности является спортивно-оздоровительный туризм, направленный на формирование рационального образа жизни, эстетических, этических и нравственных ценностей, целостного восприятия</w:t>
      </w:r>
      <w:proofErr w:type="gramEnd"/>
      <w:r w:rsidR="002D0C7E" w:rsidRPr="00D47D0E">
        <w:rPr>
          <w:rFonts w:ascii="Times New Roman" w:hAnsi="Times New Roman" w:cs="Times New Roman"/>
          <w:sz w:val="28"/>
          <w:szCs w:val="28"/>
        </w:rPr>
        <w:t xml:space="preserve"> окружающего мира, мировоззрения.</w:t>
      </w:r>
    </w:p>
    <w:p w:rsidR="007B54FC" w:rsidRDefault="007B54FC" w:rsidP="003D1E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педагогической литературе вопросам развития координационных способностей, их классификации и структуре, а также всевозможным диагностическим методикам исследования координационных способностей посвящены исследования </w:t>
      </w:r>
      <w:r w:rsidR="0040076A" w:rsidRPr="0040076A">
        <w:rPr>
          <w:rFonts w:ascii="Times New Roman" w:hAnsi="Times New Roman" w:cs="Times New Roman"/>
          <w:sz w:val="28"/>
          <w:szCs w:val="28"/>
        </w:rPr>
        <w:t xml:space="preserve">Н.И. </w:t>
      </w:r>
      <w:proofErr w:type="spellStart"/>
      <w:r w:rsidR="0040076A" w:rsidRPr="0040076A">
        <w:rPr>
          <w:rFonts w:ascii="Times New Roman" w:hAnsi="Times New Roman" w:cs="Times New Roman"/>
          <w:sz w:val="28"/>
          <w:szCs w:val="28"/>
        </w:rPr>
        <w:t>Озерецк</w:t>
      </w:r>
      <w:r>
        <w:rPr>
          <w:rFonts w:ascii="Times New Roman" w:hAnsi="Times New Roman" w:cs="Times New Roman"/>
          <w:sz w:val="28"/>
          <w:szCs w:val="28"/>
        </w:rPr>
        <w:t>ого</w:t>
      </w:r>
      <w:proofErr w:type="spellEnd"/>
      <w:r w:rsidR="0040076A" w:rsidRPr="0040076A">
        <w:rPr>
          <w:rFonts w:ascii="Times New Roman" w:hAnsi="Times New Roman" w:cs="Times New Roman"/>
          <w:sz w:val="28"/>
          <w:szCs w:val="28"/>
        </w:rPr>
        <w:t xml:space="preserve"> [66], В.И. Лях</w:t>
      </w:r>
      <w:r>
        <w:rPr>
          <w:rFonts w:ascii="Times New Roman" w:hAnsi="Times New Roman" w:cs="Times New Roman"/>
          <w:sz w:val="28"/>
          <w:szCs w:val="28"/>
        </w:rPr>
        <w:t>а</w:t>
      </w:r>
      <w:r w:rsidR="0040076A" w:rsidRPr="0040076A">
        <w:rPr>
          <w:rFonts w:ascii="Times New Roman" w:hAnsi="Times New Roman" w:cs="Times New Roman"/>
          <w:sz w:val="28"/>
          <w:szCs w:val="28"/>
        </w:rPr>
        <w:t xml:space="preserve"> [11], К.С. Платонов</w:t>
      </w:r>
      <w:r>
        <w:rPr>
          <w:rFonts w:ascii="Times New Roman" w:hAnsi="Times New Roman" w:cs="Times New Roman"/>
          <w:sz w:val="28"/>
          <w:szCs w:val="28"/>
        </w:rPr>
        <w:t>а</w:t>
      </w:r>
      <w:r w:rsidR="0040076A" w:rsidRPr="0040076A">
        <w:rPr>
          <w:rFonts w:ascii="Times New Roman" w:hAnsi="Times New Roman" w:cs="Times New Roman"/>
          <w:sz w:val="28"/>
          <w:szCs w:val="28"/>
        </w:rPr>
        <w:t xml:space="preserve"> [45], Е.А. </w:t>
      </w:r>
      <w:proofErr w:type="spellStart"/>
      <w:r w:rsidR="0040076A" w:rsidRPr="0040076A">
        <w:rPr>
          <w:rFonts w:ascii="Times New Roman" w:hAnsi="Times New Roman" w:cs="Times New Roman"/>
          <w:sz w:val="28"/>
          <w:szCs w:val="28"/>
        </w:rPr>
        <w:t>Флейшман</w:t>
      </w:r>
      <w:r>
        <w:rPr>
          <w:rFonts w:ascii="Times New Roman" w:hAnsi="Times New Roman" w:cs="Times New Roman"/>
          <w:sz w:val="28"/>
          <w:szCs w:val="28"/>
        </w:rPr>
        <w:t>а</w:t>
      </w:r>
      <w:proofErr w:type="spellEnd"/>
      <w:r w:rsidR="0040076A" w:rsidRPr="0040076A">
        <w:rPr>
          <w:rFonts w:ascii="Times New Roman" w:hAnsi="Times New Roman" w:cs="Times New Roman"/>
          <w:sz w:val="28"/>
          <w:szCs w:val="28"/>
        </w:rPr>
        <w:t xml:space="preserve"> [</w:t>
      </w:r>
      <w:r w:rsidR="0040076A">
        <w:rPr>
          <w:rFonts w:ascii="Times New Roman" w:hAnsi="Times New Roman" w:cs="Times New Roman"/>
          <w:sz w:val="28"/>
          <w:szCs w:val="28"/>
        </w:rPr>
        <w:t>70</w:t>
      </w:r>
      <w:r w:rsidR="0040076A" w:rsidRPr="0040076A">
        <w:rPr>
          <w:rFonts w:ascii="Times New Roman" w:hAnsi="Times New Roman" w:cs="Times New Roman"/>
          <w:sz w:val="28"/>
          <w:szCs w:val="28"/>
        </w:rPr>
        <w:t>] и др.</w:t>
      </w:r>
      <w:r>
        <w:rPr>
          <w:rFonts w:ascii="Times New Roman" w:hAnsi="Times New Roman" w:cs="Times New Roman"/>
          <w:sz w:val="28"/>
          <w:szCs w:val="28"/>
        </w:rPr>
        <w:t xml:space="preserve"> </w:t>
      </w:r>
      <w:r w:rsidR="0040076A" w:rsidRPr="0040076A">
        <w:rPr>
          <w:rFonts w:ascii="Times New Roman" w:hAnsi="Times New Roman" w:cs="Times New Roman"/>
          <w:sz w:val="28"/>
          <w:szCs w:val="28"/>
        </w:rPr>
        <w:t xml:space="preserve"> </w:t>
      </w:r>
    </w:p>
    <w:p w:rsidR="003D1E77" w:rsidRDefault="003D1E77" w:rsidP="003D1E77">
      <w:pPr>
        <w:spacing w:after="0" w:line="360" w:lineRule="auto"/>
        <w:ind w:firstLine="709"/>
        <w:jc w:val="both"/>
        <w:rPr>
          <w:rFonts w:ascii="Times New Roman" w:hAnsi="Times New Roman" w:cs="Times New Roman"/>
          <w:sz w:val="28"/>
          <w:szCs w:val="28"/>
        </w:rPr>
      </w:pPr>
      <w:r w:rsidRPr="007244E7">
        <w:rPr>
          <w:rFonts w:ascii="Times New Roman" w:hAnsi="Times New Roman" w:cs="Times New Roman"/>
          <w:sz w:val="28"/>
          <w:szCs w:val="28"/>
        </w:rPr>
        <w:t>Анализ псих</w:t>
      </w:r>
      <w:r>
        <w:rPr>
          <w:rFonts w:ascii="Times New Roman" w:hAnsi="Times New Roman" w:cs="Times New Roman"/>
          <w:sz w:val="28"/>
          <w:szCs w:val="28"/>
        </w:rPr>
        <w:t xml:space="preserve">олого-педагогической литературы </w:t>
      </w:r>
      <w:r w:rsidRPr="007244E7">
        <w:rPr>
          <w:rFonts w:ascii="Times New Roman" w:hAnsi="Times New Roman" w:cs="Times New Roman"/>
          <w:sz w:val="28"/>
          <w:szCs w:val="28"/>
        </w:rPr>
        <w:t xml:space="preserve">и передового педагогического опыта </w:t>
      </w:r>
      <w:r>
        <w:rPr>
          <w:rFonts w:ascii="Times New Roman" w:hAnsi="Times New Roman" w:cs="Times New Roman"/>
          <w:sz w:val="28"/>
          <w:szCs w:val="28"/>
        </w:rPr>
        <w:t xml:space="preserve">по теме исследования </w:t>
      </w:r>
      <w:r w:rsidRPr="007244E7">
        <w:rPr>
          <w:rFonts w:ascii="Times New Roman" w:hAnsi="Times New Roman" w:cs="Times New Roman"/>
          <w:sz w:val="28"/>
          <w:szCs w:val="28"/>
        </w:rPr>
        <w:t xml:space="preserve">показал, что </w:t>
      </w:r>
      <w:proofErr w:type="gramStart"/>
      <w:r w:rsidRPr="007244E7">
        <w:rPr>
          <w:rFonts w:ascii="Times New Roman" w:hAnsi="Times New Roman" w:cs="Times New Roman"/>
          <w:sz w:val="28"/>
          <w:szCs w:val="28"/>
        </w:rPr>
        <w:t>материал</w:t>
      </w:r>
      <w:r w:rsidR="005506DC">
        <w:rPr>
          <w:rFonts w:ascii="Times New Roman" w:hAnsi="Times New Roman" w:cs="Times New Roman"/>
          <w:sz w:val="28"/>
          <w:szCs w:val="28"/>
        </w:rPr>
        <w:t>, представленный в литературных источниках</w:t>
      </w:r>
      <w:r w:rsidRPr="007244E7">
        <w:rPr>
          <w:rFonts w:ascii="Times New Roman" w:hAnsi="Times New Roman" w:cs="Times New Roman"/>
          <w:sz w:val="28"/>
          <w:szCs w:val="28"/>
        </w:rPr>
        <w:t xml:space="preserve"> разрознен</w:t>
      </w:r>
      <w:proofErr w:type="gramEnd"/>
      <w:r w:rsidRPr="007244E7">
        <w:rPr>
          <w:rFonts w:ascii="Times New Roman" w:hAnsi="Times New Roman" w:cs="Times New Roman"/>
          <w:sz w:val="28"/>
          <w:szCs w:val="28"/>
        </w:rPr>
        <w:t>, не систематизирован и</w:t>
      </w:r>
      <w:r>
        <w:rPr>
          <w:rFonts w:ascii="Times New Roman" w:hAnsi="Times New Roman" w:cs="Times New Roman"/>
          <w:sz w:val="28"/>
          <w:szCs w:val="28"/>
        </w:rPr>
        <w:t xml:space="preserve"> представлен </w:t>
      </w:r>
      <w:r w:rsidRPr="007244E7">
        <w:rPr>
          <w:rFonts w:ascii="Times New Roman" w:hAnsi="Times New Roman" w:cs="Times New Roman"/>
          <w:sz w:val="28"/>
          <w:szCs w:val="28"/>
        </w:rPr>
        <w:t xml:space="preserve"> в небольшом объёме. В этой связи актуальной становится проблема разработки программы </w:t>
      </w:r>
      <w:r>
        <w:rPr>
          <w:rFonts w:ascii="Times New Roman" w:hAnsi="Times New Roman" w:cs="Times New Roman"/>
          <w:sz w:val="28"/>
          <w:szCs w:val="28"/>
        </w:rPr>
        <w:t>занятия спортивн</w:t>
      </w:r>
      <w:r w:rsidR="005506DC">
        <w:rPr>
          <w:rFonts w:ascii="Times New Roman" w:hAnsi="Times New Roman" w:cs="Times New Roman"/>
          <w:sz w:val="28"/>
          <w:szCs w:val="28"/>
        </w:rPr>
        <w:t xml:space="preserve">о-оздоровительным </w:t>
      </w:r>
      <w:r>
        <w:rPr>
          <w:rFonts w:ascii="Times New Roman" w:hAnsi="Times New Roman" w:cs="Times New Roman"/>
          <w:sz w:val="28"/>
          <w:szCs w:val="28"/>
        </w:rPr>
        <w:t xml:space="preserve"> туризмом с детьми дошкольного возраста</w:t>
      </w:r>
      <w:r w:rsidRPr="007244E7">
        <w:rPr>
          <w:rFonts w:ascii="Times New Roman" w:hAnsi="Times New Roman" w:cs="Times New Roman"/>
          <w:sz w:val="28"/>
          <w:szCs w:val="28"/>
        </w:rPr>
        <w:t xml:space="preserve"> для формирования координационных способностей.</w:t>
      </w:r>
    </w:p>
    <w:p w:rsidR="00B243B5" w:rsidRDefault="005506DC" w:rsidP="002D0C7E">
      <w:pPr>
        <w:spacing w:after="0" w:line="360" w:lineRule="auto"/>
        <w:ind w:firstLine="709"/>
        <w:jc w:val="both"/>
        <w:rPr>
          <w:rFonts w:ascii="Times New Roman" w:hAnsi="Times New Roman" w:cs="Times New Roman"/>
          <w:b/>
          <w:noProof/>
          <w:sz w:val="28"/>
          <w:szCs w:val="28"/>
        </w:rPr>
      </w:pPr>
      <w:r>
        <w:rPr>
          <w:rFonts w:ascii="Times New Roman" w:hAnsi="Times New Roman" w:cs="Times New Roman"/>
          <w:noProof/>
          <w:sz w:val="28"/>
          <w:szCs w:val="28"/>
        </w:rPr>
        <w:t>Не</w:t>
      </w:r>
      <w:r w:rsidR="00B243B5">
        <w:rPr>
          <w:rFonts w:ascii="Times New Roman" w:hAnsi="Times New Roman" w:cs="Times New Roman"/>
          <w:noProof/>
          <w:sz w:val="28"/>
          <w:szCs w:val="28"/>
        </w:rPr>
        <w:t xml:space="preserve">смотря на </w:t>
      </w:r>
      <w:r>
        <w:rPr>
          <w:rFonts w:ascii="Times New Roman" w:hAnsi="Times New Roman" w:cs="Times New Roman"/>
          <w:noProof/>
          <w:sz w:val="28"/>
          <w:szCs w:val="28"/>
        </w:rPr>
        <w:t xml:space="preserve">изученные нами </w:t>
      </w:r>
      <w:r w:rsidR="00B243B5">
        <w:rPr>
          <w:rFonts w:ascii="Times New Roman" w:hAnsi="Times New Roman" w:cs="Times New Roman"/>
          <w:noProof/>
          <w:sz w:val="28"/>
          <w:szCs w:val="28"/>
        </w:rPr>
        <w:t xml:space="preserve">исследования вопросов организации </w:t>
      </w:r>
      <w:r w:rsidR="00D17779">
        <w:rPr>
          <w:rFonts w:ascii="Times New Roman" w:hAnsi="Times New Roman" w:cs="Times New Roman"/>
          <w:noProof/>
          <w:sz w:val="28"/>
          <w:szCs w:val="28"/>
        </w:rPr>
        <w:t>занятий по спортивно</w:t>
      </w:r>
      <w:r>
        <w:rPr>
          <w:rFonts w:ascii="Times New Roman" w:hAnsi="Times New Roman" w:cs="Times New Roman"/>
          <w:noProof/>
          <w:sz w:val="28"/>
          <w:szCs w:val="28"/>
        </w:rPr>
        <w:t>-оздоровительному</w:t>
      </w:r>
      <w:r w:rsidR="00D17779">
        <w:rPr>
          <w:rFonts w:ascii="Times New Roman" w:hAnsi="Times New Roman" w:cs="Times New Roman"/>
          <w:noProof/>
          <w:sz w:val="28"/>
          <w:szCs w:val="28"/>
        </w:rPr>
        <w:t xml:space="preserve"> туризму</w:t>
      </w:r>
      <w:r w:rsidR="00543AD8">
        <w:rPr>
          <w:rFonts w:ascii="Times New Roman" w:hAnsi="Times New Roman" w:cs="Times New Roman"/>
          <w:noProof/>
          <w:sz w:val="28"/>
          <w:szCs w:val="28"/>
        </w:rPr>
        <w:t xml:space="preserve"> с </w:t>
      </w:r>
      <w:r w:rsidR="00D17779">
        <w:rPr>
          <w:rFonts w:ascii="Times New Roman" w:hAnsi="Times New Roman" w:cs="Times New Roman"/>
          <w:noProof/>
          <w:sz w:val="28"/>
          <w:szCs w:val="28"/>
        </w:rPr>
        <w:t xml:space="preserve"> </w:t>
      </w:r>
      <w:r w:rsidR="00543AD8">
        <w:rPr>
          <w:rFonts w:ascii="Times New Roman" w:hAnsi="Times New Roman" w:cs="Times New Roman"/>
          <w:noProof/>
          <w:sz w:val="28"/>
          <w:szCs w:val="28"/>
        </w:rPr>
        <w:t xml:space="preserve">детьми дошкольного возраста </w:t>
      </w:r>
      <w:r w:rsidR="00D17779">
        <w:rPr>
          <w:rFonts w:ascii="Times New Roman" w:hAnsi="Times New Roman" w:cs="Times New Roman"/>
          <w:noProof/>
          <w:sz w:val="28"/>
          <w:szCs w:val="28"/>
        </w:rPr>
        <w:t>с целью формирования координационных способностей</w:t>
      </w:r>
      <w:r w:rsidR="00B243B5">
        <w:rPr>
          <w:rFonts w:ascii="Times New Roman" w:hAnsi="Times New Roman" w:cs="Times New Roman"/>
          <w:noProof/>
          <w:sz w:val="28"/>
          <w:szCs w:val="28"/>
        </w:rPr>
        <w:t>, д</w:t>
      </w:r>
      <w:r w:rsidR="00B243B5" w:rsidRPr="00793215">
        <w:rPr>
          <w:rFonts w:ascii="Times New Roman" w:hAnsi="Times New Roman" w:cs="Times New Roman"/>
          <w:noProof/>
          <w:sz w:val="28"/>
          <w:szCs w:val="28"/>
        </w:rPr>
        <w:t xml:space="preserve">анная проблема связана с </w:t>
      </w:r>
      <w:r w:rsidR="00B243B5" w:rsidRPr="00793215">
        <w:rPr>
          <w:rFonts w:ascii="Times New Roman" w:hAnsi="Times New Roman" w:cs="Times New Roman"/>
          <w:b/>
          <w:noProof/>
          <w:sz w:val="28"/>
          <w:szCs w:val="28"/>
        </w:rPr>
        <w:t>противоречи</w:t>
      </w:r>
      <w:r w:rsidR="00B243B5">
        <w:rPr>
          <w:rFonts w:ascii="Times New Roman" w:hAnsi="Times New Roman" w:cs="Times New Roman"/>
          <w:b/>
          <w:noProof/>
          <w:sz w:val="28"/>
          <w:szCs w:val="28"/>
        </w:rPr>
        <w:t>ями:</w:t>
      </w:r>
    </w:p>
    <w:p w:rsidR="003D78E3" w:rsidRPr="00284FFB" w:rsidRDefault="00B243B5" w:rsidP="00B243B5">
      <w:pPr>
        <w:spacing w:after="0" w:line="360" w:lineRule="auto"/>
        <w:ind w:firstLine="709"/>
        <w:contextualSpacing/>
        <w:jc w:val="both"/>
        <w:rPr>
          <w:rFonts w:ascii="Times New Roman" w:hAnsi="Times New Roman" w:cs="Times New Roman"/>
          <w:sz w:val="28"/>
          <w:szCs w:val="28"/>
        </w:rPr>
      </w:pPr>
      <w:r w:rsidRPr="00284FFB">
        <w:rPr>
          <w:rFonts w:ascii="Times New Roman" w:hAnsi="Times New Roman" w:cs="Times New Roman"/>
          <w:sz w:val="28"/>
          <w:szCs w:val="28"/>
        </w:rPr>
        <w:t xml:space="preserve">- между высоким уровнем значимости </w:t>
      </w:r>
      <w:r w:rsidR="003D78E3" w:rsidRPr="00284FFB">
        <w:rPr>
          <w:rFonts w:ascii="Times New Roman" w:hAnsi="Times New Roman" w:cs="Times New Roman"/>
          <w:sz w:val="28"/>
          <w:szCs w:val="28"/>
        </w:rPr>
        <w:t>координационных способностей для развития детей дошкольного возраста и недостаточным уровнем изученности данного вопроса</w:t>
      </w:r>
      <w:r w:rsidR="00284FFB" w:rsidRPr="00284FFB">
        <w:rPr>
          <w:rFonts w:ascii="Times New Roman" w:hAnsi="Times New Roman" w:cs="Times New Roman"/>
          <w:sz w:val="28"/>
          <w:szCs w:val="28"/>
        </w:rPr>
        <w:t xml:space="preserve"> при организации спортивно</w:t>
      </w:r>
      <w:r w:rsidR="005506DC">
        <w:rPr>
          <w:rFonts w:ascii="Times New Roman" w:hAnsi="Times New Roman" w:cs="Times New Roman"/>
          <w:sz w:val="28"/>
          <w:szCs w:val="28"/>
        </w:rPr>
        <w:t>-оздоровительного</w:t>
      </w:r>
      <w:r w:rsidR="00284FFB" w:rsidRPr="00284FFB">
        <w:rPr>
          <w:rFonts w:ascii="Times New Roman" w:hAnsi="Times New Roman" w:cs="Times New Roman"/>
          <w:sz w:val="28"/>
          <w:szCs w:val="28"/>
        </w:rPr>
        <w:t xml:space="preserve"> туризма</w:t>
      </w:r>
      <w:r w:rsidR="003D78E3" w:rsidRPr="00284FFB">
        <w:rPr>
          <w:rFonts w:ascii="Times New Roman" w:hAnsi="Times New Roman" w:cs="Times New Roman"/>
          <w:sz w:val="28"/>
          <w:szCs w:val="28"/>
        </w:rPr>
        <w:t>;</w:t>
      </w:r>
    </w:p>
    <w:p w:rsidR="003D78E3" w:rsidRPr="00284FFB" w:rsidRDefault="00284FFB" w:rsidP="00B243B5">
      <w:pPr>
        <w:spacing w:after="0" w:line="360" w:lineRule="auto"/>
        <w:ind w:firstLine="709"/>
        <w:contextualSpacing/>
        <w:jc w:val="both"/>
        <w:rPr>
          <w:rFonts w:ascii="Times New Roman" w:hAnsi="Times New Roman" w:cs="Times New Roman"/>
          <w:sz w:val="28"/>
          <w:szCs w:val="28"/>
        </w:rPr>
      </w:pPr>
      <w:r w:rsidRPr="00284FFB">
        <w:rPr>
          <w:rFonts w:ascii="Times New Roman" w:hAnsi="Times New Roman" w:cs="Times New Roman"/>
          <w:sz w:val="28"/>
          <w:szCs w:val="28"/>
        </w:rPr>
        <w:t>- между высокой потребностью государства во всесторонне развитых гражданах, в том числе в физическом отношении</w:t>
      </w:r>
      <w:r>
        <w:rPr>
          <w:rFonts w:ascii="Times New Roman" w:hAnsi="Times New Roman" w:cs="Times New Roman"/>
          <w:sz w:val="28"/>
          <w:szCs w:val="28"/>
        </w:rPr>
        <w:t>,</w:t>
      </w:r>
      <w:r w:rsidRPr="00284FFB">
        <w:rPr>
          <w:rFonts w:ascii="Times New Roman" w:hAnsi="Times New Roman" w:cs="Times New Roman"/>
          <w:sz w:val="28"/>
          <w:szCs w:val="28"/>
        </w:rPr>
        <w:t xml:space="preserve"> и недостаточным количеством разработанных программ по формированию координационных </w:t>
      </w:r>
      <w:r w:rsidRPr="00284FFB">
        <w:rPr>
          <w:rFonts w:ascii="Times New Roman" w:hAnsi="Times New Roman" w:cs="Times New Roman"/>
          <w:sz w:val="28"/>
          <w:szCs w:val="28"/>
        </w:rPr>
        <w:lastRenderedPageBreak/>
        <w:t>способностей у детей дошкольного возраста</w:t>
      </w:r>
      <w:r>
        <w:rPr>
          <w:rFonts w:ascii="Times New Roman" w:hAnsi="Times New Roman" w:cs="Times New Roman"/>
          <w:sz w:val="28"/>
          <w:szCs w:val="28"/>
        </w:rPr>
        <w:t xml:space="preserve"> при организации занятий по спортивно</w:t>
      </w:r>
      <w:r w:rsidR="005506DC">
        <w:rPr>
          <w:rFonts w:ascii="Times New Roman" w:hAnsi="Times New Roman" w:cs="Times New Roman"/>
          <w:sz w:val="28"/>
          <w:szCs w:val="28"/>
        </w:rPr>
        <w:t>-оздоровительному</w:t>
      </w:r>
      <w:r>
        <w:rPr>
          <w:rFonts w:ascii="Times New Roman" w:hAnsi="Times New Roman" w:cs="Times New Roman"/>
          <w:sz w:val="28"/>
          <w:szCs w:val="28"/>
        </w:rPr>
        <w:t xml:space="preserve"> туризму</w:t>
      </w:r>
      <w:r w:rsidRPr="00284FFB">
        <w:rPr>
          <w:rFonts w:ascii="Times New Roman" w:hAnsi="Times New Roman" w:cs="Times New Roman"/>
          <w:sz w:val="28"/>
          <w:szCs w:val="28"/>
        </w:rPr>
        <w:t>.</w:t>
      </w:r>
    </w:p>
    <w:p w:rsidR="00B243B5" w:rsidRDefault="00B243B5" w:rsidP="00B243B5">
      <w:pPr>
        <w:spacing w:after="0" w:line="360" w:lineRule="auto"/>
        <w:ind w:firstLine="709"/>
        <w:contextualSpacing/>
        <w:jc w:val="both"/>
        <w:rPr>
          <w:rFonts w:ascii="Times New Roman" w:hAnsi="Times New Roman" w:cs="Times New Roman"/>
          <w:noProof/>
          <w:sz w:val="28"/>
          <w:szCs w:val="28"/>
        </w:rPr>
      </w:pPr>
      <w:r>
        <w:rPr>
          <w:rFonts w:ascii="Times New Roman" w:hAnsi="Times New Roman" w:cs="Times New Roman"/>
          <w:noProof/>
          <w:sz w:val="28"/>
          <w:szCs w:val="28"/>
        </w:rPr>
        <w:t xml:space="preserve">На основе противоречий сформулирована </w:t>
      </w:r>
      <w:r w:rsidRPr="00A060F1">
        <w:rPr>
          <w:rFonts w:ascii="Times New Roman" w:hAnsi="Times New Roman" w:cs="Times New Roman"/>
          <w:b/>
          <w:noProof/>
          <w:sz w:val="28"/>
          <w:szCs w:val="28"/>
        </w:rPr>
        <w:t>проблема исследования</w:t>
      </w:r>
      <w:r>
        <w:rPr>
          <w:rFonts w:ascii="Times New Roman" w:hAnsi="Times New Roman" w:cs="Times New Roman"/>
          <w:noProof/>
          <w:sz w:val="28"/>
          <w:szCs w:val="28"/>
        </w:rPr>
        <w:t xml:space="preserve">: как должны быть </w:t>
      </w:r>
      <w:r w:rsidR="00D17779">
        <w:rPr>
          <w:rFonts w:ascii="Times New Roman" w:hAnsi="Times New Roman" w:cs="Times New Roman"/>
          <w:noProof/>
          <w:sz w:val="28"/>
          <w:szCs w:val="28"/>
        </w:rPr>
        <w:t>организованы занятия по спортивно</w:t>
      </w:r>
      <w:r w:rsidR="004C4A03">
        <w:rPr>
          <w:rFonts w:ascii="Times New Roman" w:hAnsi="Times New Roman" w:cs="Times New Roman"/>
          <w:noProof/>
          <w:sz w:val="28"/>
          <w:szCs w:val="28"/>
        </w:rPr>
        <w:t xml:space="preserve">-оздоровительному </w:t>
      </w:r>
      <w:r w:rsidR="00D17779">
        <w:rPr>
          <w:rFonts w:ascii="Times New Roman" w:hAnsi="Times New Roman" w:cs="Times New Roman"/>
          <w:noProof/>
          <w:sz w:val="28"/>
          <w:szCs w:val="28"/>
        </w:rPr>
        <w:t xml:space="preserve"> туризму, чтобы они способствовали формированию координацио</w:t>
      </w:r>
      <w:r w:rsidR="00CD2285">
        <w:rPr>
          <w:rFonts w:ascii="Times New Roman" w:hAnsi="Times New Roman" w:cs="Times New Roman"/>
          <w:noProof/>
          <w:sz w:val="28"/>
          <w:szCs w:val="28"/>
        </w:rPr>
        <w:t>н</w:t>
      </w:r>
      <w:r w:rsidR="00D17779">
        <w:rPr>
          <w:rFonts w:ascii="Times New Roman" w:hAnsi="Times New Roman" w:cs="Times New Roman"/>
          <w:noProof/>
          <w:sz w:val="28"/>
          <w:szCs w:val="28"/>
        </w:rPr>
        <w:t>ных способностей детей дошкольного возраста</w:t>
      </w:r>
      <w:r>
        <w:rPr>
          <w:rFonts w:ascii="Times New Roman" w:hAnsi="Times New Roman" w:cs="Times New Roman"/>
          <w:noProof/>
          <w:sz w:val="28"/>
          <w:szCs w:val="28"/>
        </w:rPr>
        <w:t>?</w:t>
      </w:r>
    </w:p>
    <w:p w:rsidR="00B243B5" w:rsidRDefault="00B243B5" w:rsidP="00B243B5">
      <w:pPr>
        <w:widowControl w:val="0"/>
        <w:autoSpaceDE w:val="0"/>
        <w:autoSpaceDN w:val="0"/>
        <w:adjustRightInd w:val="0"/>
        <w:spacing w:after="0" w:line="360" w:lineRule="auto"/>
        <w:ind w:firstLine="709"/>
        <w:contextualSpacing/>
        <w:jc w:val="both"/>
        <w:rPr>
          <w:rFonts w:ascii="Times New Roman" w:hAnsi="Times New Roman" w:cs="Times New Roman"/>
          <w:noProof/>
          <w:sz w:val="28"/>
          <w:szCs w:val="28"/>
        </w:rPr>
      </w:pPr>
      <w:r w:rsidRPr="0050219A">
        <w:rPr>
          <w:rFonts w:ascii="Times New Roman" w:hAnsi="Times New Roman" w:cs="Times New Roman"/>
          <w:noProof/>
          <w:sz w:val="28"/>
          <w:szCs w:val="28"/>
        </w:rPr>
        <w:t>Данные противоречия</w:t>
      </w:r>
      <w:r w:rsidR="00D17779">
        <w:rPr>
          <w:rFonts w:ascii="Times New Roman" w:hAnsi="Times New Roman" w:cs="Times New Roman"/>
          <w:noProof/>
          <w:sz w:val="28"/>
          <w:szCs w:val="28"/>
        </w:rPr>
        <w:t xml:space="preserve"> и </w:t>
      </w:r>
      <w:r>
        <w:rPr>
          <w:rFonts w:ascii="Times New Roman" w:hAnsi="Times New Roman" w:cs="Times New Roman"/>
          <w:noProof/>
          <w:sz w:val="28"/>
          <w:szCs w:val="28"/>
        </w:rPr>
        <w:t>проблема,</w:t>
      </w:r>
      <w:r w:rsidRPr="0050219A">
        <w:rPr>
          <w:rFonts w:ascii="Times New Roman" w:hAnsi="Times New Roman" w:cs="Times New Roman"/>
          <w:noProof/>
          <w:sz w:val="28"/>
          <w:szCs w:val="28"/>
        </w:rPr>
        <w:t xml:space="preserve"> определили актуальность и целес</w:t>
      </w:r>
      <w:r w:rsidR="004C4A03">
        <w:rPr>
          <w:rFonts w:ascii="Times New Roman" w:hAnsi="Times New Roman" w:cs="Times New Roman"/>
          <w:noProof/>
          <w:sz w:val="28"/>
          <w:szCs w:val="28"/>
        </w:rPr>
        <w:t>ообразность нашего исследования, а также позволили сформулировать тему выпускной квалификационной работы: «</w:t>
      </w:r>
      <w:r w:rsidR="005506DC" w:rsidRPr="005506DC">
        <w:rPr>
          <w:rFonts w:ascii="Times New Roman" w:hAnsi="Times New Roman" w:cs="Times New Roman"/>
          <w:noProof/>
          <w:sz w:val="28"/>
          <w:szCs w:val="28"/>
        </w:rPr>
        <w:t>Организация спортивно-оздоровительного туризма как средство повышения уровня координационных способностей детей дошкольного возраста</w:t>
      </w:r>
      <w:r w:rsidR="005506DC">
        <w:rPr>
          <w:rFonts w:ascii="Times New Roman" w:hAnsi="Times New Roman" w:cs="Times New Roman"/>
          <w:noProof/>
          <w:sz w:val="28"/>
          <w:szCs w:val="28"/>
        </w:rPr>
        <w:t>».</w:t>
      </w:r>
    </w:p>
    <w:p w:rsidR="00B243B5" w:rsidRPr="00977F06" w:rsidRDefault="00B243B5" w:rsidP="00B243B5">
      <w:pPr>
        <w:spacing w:after="0" w:line="360" w:lineRule="auto"/>
        <w:ind w:firstLine="709"/>
        <w:contextualSpacing/>
        <w:jc w:val="both"/>
        <w:rPr>
          <w:rFonts w:ascii="Times New Roman" w:hAnsi="Times New Roman" w:cs="Times New Roman"/>
          <w:sz w:val="28"/>
          <w:szCs w:val="28"/>
        </w:rPr>
      </w:pPr>
      <w:r w:rsidRPr="00977F06">
        <w:rPr>
          <w:rFonts w:ascii="Times New Roman" w:hAnsi="Times New Roman" w:cs="Times New Roman"/>
          <w:b/>
          <w:bCs/>
          <w:sz w:val="28"/>
          <w:szCs w:val="28"/>
        </w:rPr>
        <w:t>Цель</w:t>
      </w:r>
      <w:r w:rsidRPr="00977F06">
        <w:rPr>
          <w:rFonts w:ascii="Times New Roman" w:hAnsi="Times New Roman" w:cs="Times New Roman"/>
          <w:sz w:val="28"/>
          <w:szCs w:val="28"/>
        </w:rPr>
        <w:t> </w:t>
      </w:r>
      <w:r w:rsidRPr="00977F06">
        <w:rPr>
          <w:rFonts w:ascii="Times New Roman" w:hAnsi="Times New Roman" w:cs="Times New Roman"/>
          <w:b/>
          <w:bCs/>
          <w:sz w:val="28"/>
          <w:szCs w:val="28"/>
        </w:rPr>
        <w:t>исследования:</w:t>
      </w:r>
      <w:r w:rsidRPr="00977F06">
        <w:rPr>
          <w:rFonts w:ascii="Times New Roman" w:hAnsi="Times New Roman" w:cs="Times New Roman"/>
          <w:sz w:val="28"/>
          <w:szCs w:val="28"/>
        </w:rPr>
        <w:t> </w:t>
      </w:r>
      <w:r w:rsidRPr="00B520EF">
        <w:rPr>
          <w:rFonts w:ascii="Times New Roman" w:hAnsi="Times New Roman" w:cs="Times New Roman"/>
          <w:sz w:val="28"/>
          <w:szCs w:val="28"/>
        </w:rPr>
        <w:t xml:space="preserve">разработать </w:t>
      </w:r>
      <w:r w:rsidR="00032C51">
        <w:rPr>
          <w:rFonts w:ascii="Times New Roman" w:hAnsi="Times New Roman" w:cs="Times New Roman"/>
          <w:sz w:val="28"/>
          <w:szCs w:val="28"/>
        </w:rPr>
        <w:t>программу</w:t>
      </w:r>
      <w:r w:rsidR="002A022B">
        <w:rPr>
          <w:rFonts w:ascii="Times New Roman" w:hAnsi="Times New Roman" w:cs="Times New Roman"/>
          <w:sz w:val="28"/>
          <w:szCs w:val="28"/>
        </w:rPr>
        <w:t xml:space="preserve"> дополнительного образования по</w:t>
      </w:r>
      <w:r w:rsidR="00032C51">
        <w:rPr>
          <w:rFonts w:ascii="Times New Roman" w:hAnsi="Times New Roman" w:cs="Times New Roman"/>
          <w:sz w:val="28"/>
          <w:szCs w:val="28"/>
        </w:rPr>
        <w:t xml:space="preserve"> </w:t>
      </w:r>
      <w:r w:rsidR="002D0C7E">
        <w:rPr>
          <w:rFonts w:ascii="Times New Roman" w:hAnsi="Times New Roman" w:cs="Times New Roman"/>
          <w:sz w:val="28"/>
          <w:szCs w:val="28"/>
        </w:rPr>
        <w:t>спортивно-оздоровительно</w:t>
      </w:r>
      <w:r w:rsidR="002A022B">
        <w:rPr>
          <w:rFonts w:ascii="Times New Roman" w:hAnsi="Times New Roman" w:cs="Times New Roman"/>
          <w:sz w:val="28"/>
          <w:szCs w:val="28"/>
        </w:rPr>
        <w:t>му</w:t>
      </w:r>
      <w:r w:rsidR="002D0C7E">
        <w:rPr>
          <w:rFonts w:ascii="Times New Roman" w:hAnsi="Times New Roman" w:cs="Times New Roman"/>
          <w:sz w:val="28"/>
          <w:szCs w:val="28"/>
        </w:rPr>
        <w:t xml:space="preserve"> туризм</w:t>
      </w:r>
      <w:r w:rsidR="002A022B">
        <w:rPr>
          <w:rFonts w:ascii="Times New Roman" w:hAnsi="Times New Roman" w:cs="Times New Roman"/>
          <w:sz w:val="28"/>
          <w:szCs w:val="28"/>
        </w:rPr>
        <w:t>у</w:t>
      </w:r>
      <w:r w:rsidR="002D0C7E">
        <w:rPr>
          <w:rFonts w:ascii="Times New Roman" w:hAnsi="Times New Roman" w:cs="Times New Roman"/>
          <w:sz w:val="28"/>
          <w:szCs w:val="28"/>
        </w:rPr>
        <w:t xml:space="preserve">, направленную на </w:t>
      </w:r>
      <w:r w:rsidR="000A0605">
        <w:rPr>
          <w:rFonts w:ascii="Times New Roman" w:hAnsi="Times New Roman" w:cs="Times New Roman"/>
          <w:sz w:val="28"/>
          <w:szCs w:val="28"/>
        </w:rPr>
        <w:t>повышение уровня</w:t>
      </w:r>
      <w:r w:rsidR="00032C51">
        <w:rPr>
          <w:rFonts w:ascii="Times New Roman" w:hAnsi="Times New Roman" w:cs="Times New Roman"/>
          <w:sz w:val="28"/>
          <w:szCs w:val="28"/>
        </w:rPr>
        <w:t xml:space="preserve"> координационных способностей у детей дошкольного возраста на </w:t>
      </w:r>
      <w:proofErr w:type="gramStart"/>
      <w:r w:rsidR="00032C51">
        <w:rPr>
          <w:rFonts w:ascii="Times New Roman" w:hAnsi="Times New Roman" w:cs="Times New Roman"/>
          <w:sz w:val="28"/>
          <w:szCs w:val="28"/>
        </w:rPr>
        <w:t>занятиях</w:t>
      </w:r>
      <w:proofErr w:type="gramEnd"/>
      <w:r w:rsidR="00032C51">
        <w:rPr>
          <w:rFonts w:ascii="Times New Roman" w:hAnsi="Times New Roman" w:cs="Times New Roman"/>
          <w:sz w:val="28"/>
          <w:szCs w:val="28"/>
        </w:rPr>
        <w:t>.</w:t>
      </w:r>
    </w:p>
    <w:p w:rsidR="00B243B5" w:rsidRPr="00977F06" w:rsidRDefault="00B243B5" w:rsidP="00B243B5">
      <w:pPr>
        <w:spacing w:after="0" w:line="360" w:lineRule="auto"/>
        <w:ind w:firstLine="709"/>
        <w:contextualSpacing/>
        <w:jc w:val="both"/>
        <w:rPr>
          <w:rFonts w:ascii="Times New Roman" w:hAnsi="Times New Roman" w:cs="Times New Roman"/>
          <w:sz w:val="28"/>
          <w:szCs w:val="28"/>
        </w:rPr>
      </w:pPr>
      <w:r w:rsidRPr="00977F06">
        <w:rPr>
          <w:rFonts w:ascii="Times New Roman" w:hAnsi="Times New Roman" w:cs="Times New Roman"/>
          <w:b/>
          <w:bCs/>
          <w:sz w:val="28"/>
          <w:szCs w:val="28"/>
        </w:rPr>
        <w:t>Объект  исследования:  </w:t>
      </w:r>
      <w:r>
        <w:rPr>
          <w:rFonts w:ascii="Times New Roman" w:hAnsi="Times New Roman" w:cs="Times New Roman"/>
          <w:sz w:val="28"/>
          <w:szCs w:val="28"/>
        </w:rPr>
        <w:t xml:space="preserve">организация </w:t>
      </w:r>
      <w:r w:rsidR="00D17779">
        <w:rPr>
          <w:rFonts w:ascii="Times New Roman" w:hAnsi="Times New Roman" w:cs="Times New Roman"/>
          <w:sz w:val="28"/>
          <w:szCs w:val="28"/>
        </w:rPr>
        <w:t>занятий по спортивно</w:t>
      </w:r>
      <w:r w:rsidR="005506DC">
        <w:rPr>
          <w:rFonts w:ascii="Times New Roman" w:hAnsi="Times New Roman" w:cs="Times New Roman"/>
          <w:sz w:val="28"/>
          <w:szCs w:val="28"/>
        </w:rPr>
        <w:t>-оздоровительному</w:t>
      </w:r>
      <w:r w:rsidR="00D17779">
        <w:rPr>
          <w:rFonts w:ascii="Times New Roman" w:hAnsi="Times New Roman" w:cs="Times New Roman"/>
          <w:sz w:val="28"/>
          <w:szCs w:val="28"/>
        </w:rPr>
        <w:t xml:space="preserve"> туризму с детьми дошкольного возраста.</w:t>
      </w:r>
    </w:p>
    <w:p w:rsidR="00B243B5" w:rsidRPr="00977F06" w:rsidRDefault="00B243B5" w:rsidP="00B243B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b/>
          <w:bCs/>
          <w:sz w:val="28"/>
          <w:szCs w:val="28"/>
        </w:rPr>
        <w:t xml:space="preserve">Предмет </w:t>
      </w:r>
      <w:r w:rsidRPr="00977F06">
        <w:rPr>
          <w:rFonts w:ascii="Times New Roman" w:hAnsi="Times New Roman" w:cs="Times New Roman"/>
          <w:b/>
          <w:bCs/>
          <w:sz w:val="28"/>
          <w:szCs w:val="28"/>
        </w:rPr>
        <w:t>исследования: </w:t>
      </w:r>
      <w:r w:rsidRPr="00977F06">
        <w:rPr>
          <w:rFonts w:ascii="Times New Roman" w:hAnsi="Times New Roman" w:cs="Times New Roman"/>
          <w:sz w:val="28"/>
          <w:szCs w:val="28"/>
        </w:rPr>
        <w:t xml:space="preserve">формирование </w:t>
      </w:r>
      <w:r w:rsidR="00D17779">
        <w:rPr>
          <w:rFonts w:ascii="Times New Roman" w:hAnsi="Times New Roman" w:cs="Times New Roman"/>
          <w:sz w:val="28"/>
          <w:szCs w:val="28"/>
        </w:rPr>
        <w:t xml:space="preserve">координационных способностей у детей дошкольного возраста, посредством </w:t>
      </w:r>
      <w:r w:rsidR="00543AD8">
        <w:rPr>
          <w:rFonts w:ascii="Times New Roman" w:hAnsi="Times New Roman" w:cs="Times New Roman"/>
          <w:sz w:val="28"/>
          <w:szCs w:val="28"/>
        </w:rPr>
        <w:t xml:space="preserve">занятий </w:t>
      </w:r>
      <w:r w:rsidR="00D17779">
        <w:rPr>
          <w:rFonts w:ascii="Times New Roman" w:hAnsi="Times New Roman" w:cs="Times New Roman"/>
          <w:sz w:val="28"/>
          <w:szCs w:val="28"/>
        </w:rPr>
        <w:t>спортивн</w:t>
      </w:r>
      <w:r w:rsidR="005506DC">
        <w:rPr>
          <w:rFonts w:ascii="Times New Roman" w:hAnsi="Times New Roman" w:cs="Times New Roman"/>
          <w:sz w:val="28"/>
          <w:szCs w:val="28"/>
        </w:rPr>
        <w:t>о-оздоровительн</w:t>
      </w:r>
      <w:r w:rsidR="00543AD8">
        <w:rPr>
          <w:rFonts w:ascii="Times New Roman" w:hAnsi="Times New Roman" w:cs="Times New Roman"/>
          <w:sz w:val="28"/>
          <w:szCs w:val="28"/>
        </w:rPr>
        <w:t>ым</w:t>
      </w:r>
      <w:r w:rsidR="00D17779">
        <w:rPr>
          <w:rFonts w:ascii="Times New Roman" w:hAnsi="Times New Roman" w:cs="Times New Roman"/>
          <w:sz w:val="28"/>
          <w:szCs w:val="28"/>
        </w:rPr>
        <w:t xml:space="preserve"> туризм</w:t>
      </w:r>
      <w:r w:rsidR="00543AD8">
        <w:rPr>
          <w:rFonts w:ascii="Times New Roman" w:hAnsi="Times New Roman" w:cs="Times New Roman"/>
          <w:sz w:val="28"/>
          <w:szCs w:val="28"/>
        </w:rPr>
        <w:t>ом</w:t>
      </w:r>
      <w:r w:rsidR="00D17779">
        <w:rPr>
          <w:rFonts w:ascii="Times New Roman" w:hAnsi="Times New Roman" w:cs="Times New Roman"/>
          <w:sz w:val="28"/>
          <w:szCs w:val="28"/>
        </w:rPr>
        <w:t>.</w:t>
      </w:r>
    </w:p>
    <w:p w:rsidR="00B243B5" w:rsidRPr="00DE4A5D" w:rsidRDefault="00B243B5" w:rsidP="00B243B5">
      <w:pPr>
        <w:widowControl w:val="0"/>
        <w:autoSpaceDE w:val="0"/>
        <w:autoSpaceDN w:val="0"/>
        <w:adjustRightInd w:val="0"/>
        <w:spacing w:after="0" w:line="360" w:lineRule="auto"/>
        <w:ind w:firstLine="709"/>
        <w:contextualSpacing/>
        <w:jc w:val="both"/>
        <w:rPr>
          <w:rFonts w:ascii="Times New Roman" w:hAnsi="Times New Roman" w:cs="Times New Roman"/>
          <w:noProof/>
          <w:sz w:val="28"/>
          <w:szCs w:val="28"/>
        </w:rPr>
      </w:pPr>
      <w:r w:rsidRPr="00DE4A5D">
        <w:rPr>
          <w:rFonts w:ascii="Times New Roman" w:hAnsi="Times New Roman" w:cs="Times New Roman"/>
          <w:b/>
          <w:noProof/>
          <w:sz w:val="28"/>
          <w:szCs w:val="28"/>
        </w:rPr>
        <w:t xml:space="preserve">Гипотеза исследования </w:t>
      </w:r>
      <w:r w:rsidRPr="00DE4A5D">
        <w:rPr>
          <w:rFonts w:ascii="Times New Roman" w:hAnsi="Times New Roman" w:cs="Times New Roman"/>
          <w:noProof/>
          <w:sz w:val="28"/>
          <w:szCs w:val="28"/>
        </w:rPr>
        <w:t xml:space="preserve">основана на предположении о том, что </w:t>
      </w:r>
      <w:r w:rsidR="000A0605" w:rsidRPr="00DE4A5D">
        <w:rPr>
          <w:rFonts w:ascii="Times New Roman" w:hAnsi="Times New Roman" w:cs="Times New Roman"/>
          <w:noProof/>
          <w:sz w:val="28"/>
          <w:szCs w:val="28"/>
        </w:rPr>
        <w:t xml:space="preserve">повышению уровня </w:t>
      </w:r>
      <w:r w:rsidR="00D17779" w:rsidRPr="00DE4A5D">
        <w:rPr>
          <w:rFonts w:ascii="Times New Roman" w:hAnsi="Times New Roman" w:cs="Times New Roman"/>
          <w:noProof/>
          <w:sz w:val="28"/>
          <w:szCs w:val="28"/>
        </w:rPr>
        <w:t>координационных способностей у детей дошкольного возраста,</w:t>
      </w:r>
      <w:r w:rsidRPr="00DE4A5D">
        <w:rPr>
          <w:rFonts w:ascii="Times New Roman" w:hAnsi="Times New Roman" w:cs="Times New Roman"/>
          <w:noProof/>
          <w:sz w:val="28"/>
          <w:szCs w:val="28"/>
        </w:rPr>
        <w:t xml:space="preserve"> </w:t>
      </w:r>
      <w:r w:rsidR="00481B3F" w:rsidRPr="00DE4A5D">
        <w:rPr>
          <w:rFonts w:ascii="Times New Roman" w:hAnsi="Times New Roman" w:cs="Times New Roman"/>
          <w:noProof/>
          <w:sz w:val="28"/>
          <w:szCs w:val="28"/>
        </w:rPr>
        <w:t>будет способствовать</w:t>
      </w:r>
      <w:r w:rsidRPr="00DE4A5D">
        <w:rPr>
          <w:rFonts w:ascii="Times New Roman" w:hAnsi="Times New Roman" w:cs="Times New Roman"/>
          <w:noProof/>
          <w:sz w:val="28"/>
          <w:szCs w:val="28"/>
        </w:rPr>
        <w:t>:</w:t>
      </w:r>
    </w:p>
    <w:p w:rsidR="00B243B5" w:rsidRPr="00DE4A5D" w:rsidRDefault="00B243B5" w:rsidP="00B243B5">
      <w:pPr>
        <w:widowControl w:val="0"/>
        <w:autoSpaceDE w:val="0"/>
        <w:autoSpaceDN w:val="0"/>
        <w:adjustRightInd w:val="0"/>
        <w:spacing w:after="0" w:line="360" w:lineRule="auto"/>
        <w:ind w:firstLine="709"/>
        <w:contextualSpacing/>
        <w:jc w:val="both"/>
        <w:rPr>
          <w:rFonts w:ascii="Times New Roman" w:hAnsi="Times New Roman" w:cs="Times New Roman"/>
          <w:noProof/>
          <w:sz w:val="28"/>
          <w:szCs w:val="28"/>
        </w:rPr>
      </w:pPr>
      <w:r w:rsidRPr="00DE4A5D">
        <w:rPr>
          <w:rFonts w:ascii="Times New Roman" w:hAnsi="Times New Roman" w:cs="Times New Roman"/>
          <w:noProof/>
          <w:sz w:val="28"/>
          <w:szCs w:val="28"/>
        </w:rPr>
        <w:t>–</w:t>
      </w:r>
      <w:r w:rsidR="00481B3F" w:rsidRPr="00DE4A5D">
        <w:rPr>
          <w:rFonts w:ascii="Times New Roman" w:hAnsi="Times New Roman" w:cs="Times New Roman"/>
          <w:noProof/>
          <w:sz w:val="28"/>
          <w:szCs w:val="28"/>
        </w:rPr>
        <w:t xml:space="preserve"> проведение </w:t>
      </w:r>
      <w:r w:rsidRPr="00DE4A5D">
        <w:rPr>
          <w:rFonts w:ascii="Times New Roman" w:hAnsi="Times New Roman" w:cs="Times New Roman"/>
          <w:noProof/>
          <w:sz w:val="28"/>
          <w:szCs w:val="28"/>
        </w:rPr>
        <w:t>предварительн</w:t>
      </w:r>
      <w:r w:rsidR="00481B3F" w:rsidRPr="00DE4A5D">
        <w:rPr>
          <w:rFonts w:ascii="Times New Roman" w:hAnsi="Times New Roman" w:cs="Times New Roman"/>
          <w:noProof/>
          <w:sz w:val="28"/>
          <w:szCs w:val="28"/>
        </w:rPr>
        <w:t>ой</w:t>
      </w:r>
      <w:r w:rsidRPr="00DE4A5D">
        <w:rPr>
          <w:rFonts w:ascii="Times New Roman" w:hAnsi="Times New Roman" w:cs="Times New Roman"/>
          <w:noProof/>
          <w:sz w:val="28"/>
          <w:szCs w:val="28"/>
        </w:rPr>
        <w:t xml:space="preserve"> диагностик</w:t>
      </w:r>
      <w:r w:rsidR="00481B3F" w:rsidRPr="00DE4A5D">
        <w:rPr>
          <w:rFonts w:ascii="Times New Roman" w:hAnsi="Times New Roman" w:cs="Times New Roman"/>
          <w:noProof/>
          <w:sz w:val="28"/>
          <w:szCs w:val="28"/>
        </w:rPr>
        <w:t xml:space="preserve">и начального уровня </w:t>
      </w:r>
      <w:r w:rsidRPr="00DE4A5D">
        <w:rPr>
          <w:rFonts w:ascii="Times New Roman" w:hAnsi="Times New Roman" w:cs="Times New Roman"/>
          <w:noProof/>
          <w:sz w:val="28"/>
          <w:szCs w:val="28"/>
        </w:rPr>
        <w:t xml:space="preserve"> </w:t>
      </w:r>
      <w:r w:rsidR="001759D8" w:rsidRPr="00DE4A5D">
        <w:rPr>
          <w:rFonts w:ascii="Times New Roman" w:hAnsi="Times New Roman" w:cs="Times New Roman"/>
          <w:noProof/>
          <w:sz w:val="28"/>
          <w:szCs w:val="28"/>
        </w:rPr>
        <w:t xml:space="preserve">сформированности </w:t>
      </w:r>
      <w:r w:rsidR="000A0605" w:rsidRPr="00DE4A5D">
        <w:rPr>
          <w:rFonts w:ascii="Times New Roman" w:hAnsi="Times New Roman" w:cs="Times New Roman"/>
          <w:noProof/>
          <w:sz w:val="28"/>
          <w:szCs w:val="28"/>
        </w:rPr>
        <w:t>координацион</w:t>
      </w:r>
      <w:r w:rsidR="001759D8" w:rsidRPr="00DE4A5D">
        <w:rPr>
          <w:rFonts w:ascii="Times New Roman" w:hAnsi="Times New Roman" w:cs="Times New Roman"/>
          <w:noProof/>
          <w:sz w:val="28"/>
          <w:szCs w:val="28"/>
        </w:rPr>
        <w:t>ных способностей у детей дошкольного возраста</w:t>
      </w:r>
      <w:r w:rsidRPr="00DE4A5D">
        <w:rPr>
          <w:rFonts w:ascii="Times New Roman" w:hAnsi="Times New Roman" w:cs="Times New Roman"/>
          <w:noProof/>
          <w:sz w:val="28"/>
          <w:szCs w:val="28"/>
        </w:rPr>
        <w:t>;</w:t>
      </w:r>
    </w:p>
    <w:p w:rsidR="00B243B5" w:rsidRPr="00DE4A5D" w:rsidRDefault="00B243B5" w:rsidP="00B243B5">
      <w:pPr>
        <w:widowControl w:val="0"/>
        <w:autoSpaceDE w:val="0"/>
        <w:autoSpaceDN w:val="0"/>
        <w:adjustRightInd w:val="0"/>
        <w:spacing w:after="0" w:line="360" w:lineRule="auto"/>
        <w:ind w:firstLine="709"/>
        <w:contextualSpacing/>
        <w:jc w:val="both"/>
        <w:rPr>
          <w:rFonts w:ascii="Times New Roman" w:hAnsi="Times New Roman" w:cs="Times New Roman"/>
          <w:sz w:val="28"/>
          <w:szCs w:val="28"/>
        </w:rPr>
      </w:pPr>
      <w:r w:rsidRPr="00DE4A5D">
        <w:rPr>
          <w:rFonts w:ascii="Times New Roman" w:hAnsi="Times New Roman" w:cs="Times New Roman"/>
          <w:noProof/>
          <w:sz w:val="28"/>
          <w:szCs w:val="28"/>
        </w:rPr>
        <w:t xml:space="preserve">– </w:t>
      </w:r>
      <w:r w:rsidR="001759D8" w:rsidRPr="00DE4A5D">
        <w:rPr>
          <w:rFonts w:ascii="Times New Roman" w:hAnsi="Times New Roman" w:cs="Times New Roman"/>
          <w:noProof/>
          <w:sz w:val="28"/>
          <w:szCs w:val="28"/>
        </w:rPr>
        <w:t xml:space="preserve"> разработ</w:t>
      </w:r>
      <w:r w:rsidR="00481B3F" w:rsidRPr="00DE4A5D">
        <w:rPr>
          <w:rFonts w:ascii="Times New Roman" w:hAnsi="Times New Roman" w:cs="Times New Roman"/>
          <w:noProof/>
          <w:sz w:val="28"/>
          <w:szCs w:val="28"/>
        </w:rPr>
        <w:t>ка</w:t>
      </w:r>
      <w:r w:rsidR="001759D8" w:rsidRPr="00DE4A5D">
        <w:rPr>
          <w:rFonts w:ascii="Times New Roman" w:hAnsi="Times New Roman" w:cs="Times New Roman"/>
          <w:noProof/>
          <w:sz w:val="28"/>
          <w:szCs w:val="28"/>
        </w:rPr>
        <w:t xml:space="preserve"> </w:t>
      </w:r>
      <w:r w:rsidR="004C4E74" w:rsidRPr="00DE4A5D">
        <w:rPr>
          <w:rFonts w:ascii="Times New Roman" w:hAnsi="Times New Roman" w:cs="Times New Roman"/>
          <w:noProof/>
          <w:sz w:val="28"/>
          <w:szCs w:val="28"/>
        </w:rPr>
        <w:t>программы дополнительного образования  по спортивно-оздоровительному туризму «Рюкзачок» для детей дошкольного возраста на основе результатов предварительной диагностики</w:t>
      </w:r>
      <w:r w:rsidR="001759D8" w:rsidRPr="00DE4A5D">
        <w:rPr>
          <w:rFonts w:ascii="Times New Roman" w:hAnsi="Times New Roman" w:cs="Times New Roman"/>
          <w:noProof/>
          <w:sz w:val="28"/>
          <w:szCs w:val="28"/>
        </w:rPr>
        <w:t xml:space="preserve">. </w:t>
      </w:r>
    </w:p>
    <w:p w:rsidR="00B243B5" w:rsidRPr="00977F06" w:rsidRDefault="00B243B5" w:rsidP="00B243B5">
      <w:pPr>
        <w:spacing w:after="0" w:line="360" w:lineRule="auto"/>
        <w:ind w:firstLine="709"/>
        <w:contextualSpacing/>
        <w:jc w:val="both"/>
        <w:rPr>
          <w:rFonts w:ascii="Times New Roman" w:hAnsi="Times New Roman" w:cs="Times New Roman"/>
          <w:b/>
          <w:bCs/>
          <w:sz w:val="28"/>
          <w:szCs w:val="28"/>
        </w:rPr>
      </w:pPr>
      <w:r w:rsidRPr="00977F06">
        <w:rPr>
          <w:rFonts w:ascii="Times New Roman" w:hAnsi="Times New Roman" w:cs="Times New Roman"/>
          <w:b/>
          <w:bCs/>
          <w:sz w:val="28"/>
          <w:szCs w:val="28"/>
        </w:rPr>
        <w:t>Задачи  исследования:</w:t>
      </w:r>
    </w:p>
    <w:p w:rsidR="00B243B5" w:rsidRPr="00B520EF" w:rsidRDefault="00B243B5" w:rsidP="00B243B5">
      <w:pPr>
        <w:pStyle w:val="a5"/>
        <w:numPr>
          <w:ilvl w:val="0"/>
          <w:numId w:val="1"/>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w:t>
      </w:r>
      <w:r w:rsidRPr="00B520EF">
        <w:rPr>
          <w:rFonts w:ascii="Times New Roman" w:hAnsi="Times New Roman" w:cs="Times New Roman"/>
          <w:sz w:val="28"/>
          <w:szCs w:val="28"/>
        </w:rPr>
        <w:t xml:space="preserve">пределить </w:t>
      </w:r>
      <w:r>
        <w:rPr>
          <w:rFonts w:ascii="Times New Roman" w:hAnsi="Times New Roman" w:cs="Times New Roman"/>
          <w:sz w:val="28"/>
          <w:szCs w:val="28"/>
        </w:rPr>
        <w:t xml:space="preserve">сущность и </w:t>
      </w:r>
      <w:r w:rsidRPr="00B520EF">
        <w:rPr>
          <w:rFonts w:ascii="Times New Roman" w:hAnsi="Times New Roman" w:cs="Times New Roman"/>
          <w:sz w:val="28"/>
          <w:szCs w:val="28"/>
        </w:rPr>
        <w:t xml:space="preserve">значение </w:t>
      </w:r>
      <w:r w:rsidR="003416A3">
        <w:rPr>
          <w:rFonts w:ascii="Times New Roman" w:hAnsi="Times New Roman" w:cs="Times New Roman"/>
          <w:sz w:val="28"/>
          <w:szCs w:val="28"/>
        </w:rPr>
        <w:t>координационных способностей для детей дошкольного возраста</w:t>
      </w:r>
      <w:r w:rsidRPr="00B520EF">
        <w:rPr>
          <w:rFonts w:ascii="Times New Roman" w:hAnsi="Times New Roman" w:cs="Times New Roman"/>
          <w:sz w:val="28"/>
          <w:szCs w:val="28"/>
        </w:rPr>
        <w:t>.</w:t>
      </w:r>
    </w:p>
    <w:p w:rsidR="003416A3" w:rsidRDefault="003416A3" w:rsidP="00B243B5">
      <w:pPr>
        <w:pStyle w:val="a5"/>
        <w:numPr>
          <w:ilvl w:val="0"/>
          <w:numId w:val="1"/>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Рассмотреть понятие, виды и особенности спортивно</w:t>
      </w:r>
      <w:r w:rsidR="005506DC">
        <w:rPr>
          <w:rFonts w:ascii="Times New Roman" w:hAnsi="Times New Roman" w:cs="Times New Roman"/>
          <w:sz w:val="28"/>
          <w:szCs w:val="28"/>
        </w:rPr>
        <w:t>-оздоровительного</w:t>
      </w:r>
      <w:r>
        <w:rPr>
          <w:rFonts w:ascii="Times New Roman" w:hAnsi="Times New Roman" w:cs="Times New Roman"/>
          <w:sz w:val="28"/>
          <w:szCs w:val="28"/>
        </w:rPr>
        <w:t xml:space="preserve"> туризма для детей дошкольного возраста.</w:t>
      </w:r>
    </w:p>
    <w:p w:rsidR="00B243B5" w:rsidRPr="00B520EF" w:rsidRDefault="005506DC" w:rsidP="00B243B5">
      <w:pPr>
        <w:pStyle w:val="a5"/>
        <w:numPr>
          <w:ilvl w:val="0"/>
          <w:numId w:val="1"/>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Осуществить педагогическую диагностику</w:t>
      </w:r>
      <w:r w:rsidR="00481B3F">
        <w:rPr>
          <w:rFonts w:ascii="Times New Roman" w:hAnsi="Times New Roman" w:cs="Times New Roman"/>
          <w:sz w:val="28"/>
          <w:szCs w:val="28"/>
        </w:rPr>
        <w:t xml:space="preserve"> </w:t>
      </w:r>
      <w:r w:rsidR="003416A3">
        <w:rPr>
          <w:rFonts w:ascii="Times New Roman" w:hAnsi="Times New Roman" w:cs="Times New Roman"/>
          <w:sz w:val="28"/>
          <w:szCs w:val="28"/>
        </w:rPr>
        <w:t>уровня сформированности координационных способностей у детей дошкольного возраста</w:t>
      </w:r>
      <w:r w:rsidR="00B243B5" w:rsidRPr="00B520EF">
        <w:rPr>
          <w:rFonts w:ascii="Times New Roman" w:hAnsi="Times New Roman" w:cs="Times New Roman"/>
          <w:sz w:val="28"/>
          <w:szCs w:val="28"/>
        </w:rPr>
        <w:t>.</w:t>
      </w:r>
    </w:p>
    <w:p w:rsidR="00B243B5" w:rsidRPr="00B520EF" w:rsidRDefault="004C4E74" w:rsidP="00B243B5">
      <w:pPr>
        <w:pStyle w:val="a5"/>
        <w:numPr>
          <w:ilvl w:val="0"/>
          <w:numId w:val="1"/>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Реализовать</w:t>
      </w:r>
      <w:r w:rsidR="003416A3">
        <w:rPr>
          <w:rFonts w:ascii="Times New Roman" w:hAnsi="Times New Roman" w:cs="Times New Roman"/>
          <w:sz w:val="28"/>
          <w:szCs w:val="28"/>
        </w:rPr>
        <w:t xml:space="preserve"> программу </w:t>
      </w:r>
      <w:r w:rsidR="00130DD5">
        <w:rPr>
          <w:rFonts w:ascii="Times New Roman" w:hAnsi="Times New Roman" w:cs="Times New Roman"/>
          <w:sz w:val="28"/>
          <w:szCs w:val="28"/>
        </w:rPr>
        <w:t>дополнительного образования</w:t>
      </w:r>
      <w:r w:rsidR="003416A3">
        <w:rPr>
          <w:rFonts w:ascii="Times New Roman" w:hAnsi="Times New Roman" w:cs="Times New Roman"/>
          <w:sz w:val="28"/>
          <w:szCs w:val="28"/>
        </w:rPr>
        <w:t xml:space="preserve"> по спортивно</w:t>
      </w:r>
      <w:r w:rsidR="005506DC">
        <w:rPr>
          <w:rFonts w:ascii="Times New Roman" w:hAnsi="Times New Roman" w:cs="Times New Roman"/>
          <w:sz w:val="28"/>
          <w:szCs w:val="28"/>
        </w:rPr>
        <w:t>-оздоровительно</w:t>
      </w:r>
      <w:r w:rsidR="003416A3">
        <w:rPr>
          <w:rFonts w:ascii="Times New Roman" w:hAnsi="Times New Roman" w:cs="Times New Roman"/>
          <w:sz w:val="28"/>
          <w:szCs w:val="28"/>
        </w:rPr>
        <w:t>му туризму</w:t>
      </w:r>
      <w:r w:rsidR="00130DD5">
        <w:rPr>
          <w:rFonts w:ascii="Times New Roman" w:hAnsi="Times New Roman" w:cs="Times New Roman"/>
          <w:sz w:val="28"/>
          <w:szCs w:val="28"/>
        </w:rPr>
        <w:t xml:space="preserve"> «Рюкзачок»</w:t>
      </w:r>
      <w:r w:rsidR="003416A3">
        <w:rPr>
          <w:rFonts w:ascii="Times New Roman" w:hAnsi="Times New Roman" w:cs="Times New Roman"/>
          <w:sz w:val="28"/>
          <w:szCs w:val="28"/>
        </w:rPr>
        <w:t>, направленную на формирование координационных способностей</w:t>
      </w:r>
      <w:r w:rsidR="005506DC">
        <w:rPr>
          <w:rFonts w:ascii="Times New Roman" w:hAnsi="Times New Roman" w:cs="Times New Roman"/>
          <w:sz w:val="28"/>
          <w:szCs w:val="28"/>
        </w:rPr>
        <w:t xml:space="preserve"> детей дошкольного возраста</w:t>
      </w:r>
      <w:r w:rsidR="00B243B5" w:rsidRPr="00B520EF">
        <w:rPr>
          <w:rFonts w:ascii="Times New Roman" w:hAnsi="Times New Roman" w:cs="Times New Roman"/>
          <w:sz w:val="28"/>
          <w:szCs w:val="28"/>
        </w:rPr>
        <w:t>.</w:t>
      </w:r>
    </w:p>
    <w:p w:rsidR="00B243B5" w:rsidRDefault="00B243B5" w:rsidP="00B243B5">
      <w:pPr>
        <w:spacing w:after="0" w:line="360" w:lineRule="auto"/>
        <w:ind w:firstLine="709"/>
        <w:contextualSpacing/>
        <w:jc w:val="both"/>
        <w:rPr>
          <w:rFonts w:ascii="Times New Roman" w:hAnsi="Times New Roman" w:cs="Times New Roman"/>
          <w:color w:val="000000"/>
          <w:sz w:val="28"/>
          <w:szCs w:val="28"/>
        </w:rPr>
      </w:pPr>
      <w:r w:rsidRPr="00793215">
        <w:rPr>
          <w:rFonts w:ascii="Times New Roman" w:hAnsi="Times New Roman" w:cs="Times New Roman"/>
          <w:b/>
          <w:color w:val="000000"/>
          <w:sz w:val="28"/>
          <w:szCs w:val="28"/>
        </w:rPr>
        <w:t>Методологическую основу исследования</w:t>
      </w:r>
      <w:r w:rsidRPr="00793215">
        <w:rPr>
          <w:rFonts w:ascii="Times New Roman" w:hAnsi="Times New Roman" w:cs="Times New Roman"/>
          <w:color w:val="000000"/>
          <w:sz w:val="28"/>
          <w:szCs w:val="28"/>
        </w:rPr>
        <w:t xml:space="preserve"> составля</w:t>
      </w:r>
      <w:r>
        <w:rPr>
          <w:rFonts w:ascii="Times New Roman" w:hAnsi="Times New Roman" w:cs="Times New Roman"/>
          <w:color w:val="000000"/>
          <w:sz w:val="28"/>
          <w:szCs w:val="28"/>
        </w:rPr>
        <w:t>ю</w:t>
      </w:r>
      <w:r w:rsidRPr="00793215">
        <w:rPr>
          <w:rFonts w:ascii="Times New Roman" w:hAnsi="Times New Roman" w:cs="Times New Roman"/>
          <w:color w:val="000000"/>
          <w:sz w:val="28"/>
          <w:szCs w:val="28"/>
        </w:rPr>
        <w:t xml:space="preserve">т </w:t>
      </w:r>
      <w:r>
        <w:rPr>
          <w:rFonts w:ascii="Times New Roman" w:hAnsi="Times New Roman" w:cs="Times New Roman"/>
          <w:color w:val="000000"/>
          <w:sz w:val="28"/>
          <w:szCs w:val="28"/>
        </w:rPr>
        <w:t>подходы:</w:t>
      </w:r>
    </w:p>
    <w:p w:rsidR="00B243B5" w:rsidRDefault="00B243B5" w:rsidP="00B243B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noProof/>
          <w:sz w:val="28"/>
          <w:szCs w:val="28"/>
        </w:rPr>
        <w:t>-</w:t>
      </w:r>
      <w:r w:rsidRPr="00F751D6">
        <w:rPr>
          <w:rFonts w:ascii="Times New Roman" w:hAnsi="Times New Roman" w:cs="Times New Roman"/>
          <w:noProof/>
          <w:sz w:val="28"/>
          <w:szCs w:val="28"/>
        </w:rPr>
        <w:t xml:space="preserve"> </w:t>
      </w:r>
      <w:proofErr w:type="spellStart"/>
      <w:r w:rsidRPr="00F751D6">
        <w:rPr>
          <w:rFonts w:ascii="Times New Roman" w:hAnsi="Times New Roman" w:cs="Times New Roman"/>
          <w:sz w:val="28"/>
          <w:szCs w:val="28"/>
        </w:rPr>
        <w:t>деятель</w:t>
      </w:r>
      <w:r w:rsidR="00EF111D">
        <w:rPr>
          <w:rFonts w:ascii="Times New Roman" w:hAnsi="Times New Roman" w:cs="Times New Roman"/>
          <w:sz w:val="28"/>
          <w:szCs w:val="28"/>
        </w:rPr>
        <w:t>ностный</w:t>
      </w:r>
      <w:proofErr w:type="spellEnd"/>
      <w:r w:rsidR="00EF111D">
        <w:rPr>
          <w:rFonts w:ascii="Times New Roman" w:hAnsi="Times New Roman" w:cs="Times New Roman"/>
          <w:sz w:val="28"/>
          <w:szCs w:val="28"/>
        </w:rPr>
        <w:t xml:space="preserve"> подход (Л.С. Выготский</w:t>
      </w:r>
      <w:r w:rsidRPr="00F751D6">
        <w:rPr>
          <w:rFonts w:ascii="Times New Roman" w:hAnsi="Times New Roman" w:cs="Times New Roman"/>
          <w:sz w:val="28"/>
          <w:szCs w:val="28"/>
        </w:rPr>
        <w:t>,</w:t>
      </w:r>
      <w:r w:rsidR="00EF111D">
        <w:rPr>
          <w:rFonts w:ascii="Times New Roman" w:hAnsi="Times New Roman" w:cs="Times New Roman"/>
          <w:sz w:val="28"/>
          <w:szCs w:val="28"/>
        </w:rPr>
        <w:t xml:space="preserve"> С.Л. Ру</w:t>
      </w:r>
      <w:r w:rsidR="00EF111D">
        <w:rPr>
          <w:rFonts w:ascii="Times New Roman" w:hAnsi="Times New Roman" w:cs="Times New Roman"/>
          <w:sz w:val="28"/>
          <w:szCs w:val="28"/>
        </w:rPr>
        <w:softHyphen/>
        <w:t xml:space="preserve">бинштейн, Л.В. </w:t>
      </w:r>
      <w:proofErr w:type="spellStart"/>
      <w:r w:rsidR="00EF111D">
        <w:rPr>
          <w:rFonts w:ascii="Times New Roman" w:hAnsi="Times New Roman" w:cs="Times New Roman"/>
          <w:sz w:val="28"/>
          <w:szCs w:val="28"/>
        </w:rPr>
        <w:t>Занков</w:t>
      </w:r>
      <w:proofErr w:type="spellEnd"/>
      <w:r w:rsidR="00EF111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0D63">
        <w:rPr>
          <w:rFonts w:ascii="Times New Roman" w:hAnsi="Times New Roman" w:cs="Times New Roman"/>
          <w:color w:val="000000" w:themeColor="text1"/>
          <w:sz w:val="28"/>
          <w:szCs w:val="28"/>
        </w:rPr>
        <w:t>и др</w:t>
      </w:r>
      <w:r>
        <w:rPr>
          <w:rFonts w:ascii="Times New Roman" w:hAnsi="Times New Roman" w:cs="Times New Roman"/>
          <w:sz w:val="28"/>
          <w:szCs w:val="28"/>
        </w:rPr>
        <w:t>.</w:t>
      </w:r>
      <w:r w:rsidRPr="00F751D6">
        <w:rPr>
          <w:rFonts w:ascii="Times New Roman" w:hAnsi="Times New Roman" w:cs="Times New Roman"/>
          <w:sz w:val="28"/>
          <w:szCs w:val="28"/>
        </w:rPr>
        <w:t xml:space="preserve">); </w:t>
      </w:r>
    </w:p>
    <w:p w:rsidR="00EF111D" w:rsidRDefault="00B243B5" w:rsidP="00284FF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F111D" w:rsidRPr="00EF111D">
        <w:rPr>
          <w:rFonts w:ascii="Times New Roman" w:hAnsi="Times New Roman" w:cs="Times New Roman"/>
          <w:sz w:val="28"/>
          <w:szCs w:val="28"/>
        </w:rPr>
        <w:t>психолого-педагогическая теория способностей (Теплов Б.М., Платонов К.К., Ковалев А.Г.)</w:t>
      </w:r>
      <w:r w:rsidR="00EF111D">
        <w:rPr>
          <w:rFonts w:ascii="Times New Roman" w:hAnsi="Times New Roman" w:cs="Times New Roman"/>
          <w:sz w:val="28"/>
          <w:szCs w:val="28"/>
        </w:rPr>
        <w:t>.</w:t>
      </w:r>
    </w:p>
    <w:p w:rsidR="00EF111D" w:rsidRDefault="00B243B5" w:rsidP="00284FFB">
      <w:pPr>
        <w:spacing w:after="0" w:line="360" w:lineRule="auto"/>
        <w:ind w:firstLine="709"/>
        <w:contextualSpacing/>
        <w:jc w:val="both"/>
        <w:rPr>
          <w:rFonts w:ascii="Times New Roman" w:hAnsi="Times New Roman" w:cs="Times New Roman"/>
          <w:sz w:val="28"/>
          <w:szCs w:val="28"/>
        </w:rPr>
      </w:pPr>
      <w:r w:rsidRPr="00B70AD2">
        <w:rPr>
          <w:rFonts w:ascii="Times New Roman" w:hAnsi="Times New Roman" w:cs="Times New Roman"/>
          <w:b/>
          <w:bCs/>
          <w:sz w:val="28"/>
          <w:szCs w:val="28"/>
        </w:rPr>
        <w:t>Теоретическая основа исследования</w:t>
      </w:r>
      <w:r>
        <w:rPr>
          <w:rFonts w:ascii="Times New Roman" w:hAnsi="Times New Roman" w:cs="Times New Roman"/>
          <w:b/>
          <w:bCs/>
          <w:sz w:val="28"/>
          <w:szCs w:val="28"/>
        </w:rPr>
        <w:t>:</w:t>
      </w:r>
      <w:r w:rsidRPr="00B70AD2">
        <w:rPr>
          <w:rFonts w:ascii="Times New Roman" w:hAnsi="Times New Roman" w:cs="Times New Roman"/>
          <w:b/>
          <w:bCs/>
          <w:sz w:val="28"/>
          <w:szCs w:val="28"/>
        </w:rPr>
        <w:t> </w:t>
      </w:r>
      <w:r w:rsidRPr="00F73300">
        <w:rPr>
          <w:rFonts w:ascii="Times New Roman" w:hAnsi="Times New Roman" w:cs="Times New Roman"/>
          <w:sz w:val="28"/>
          <w:szCs w:val="28"/>
        </w:rPr>
        <w:t xml:space="preserve"> </w:t>
      </w:r>
      <w:r w:rsidR="00284FFB" w:rsidRPr="00284FFB">
        <w:rPr>
          <w:rFonts w:ascii="Times New Roman" w:hAnsi="Times New Roman" w:cs="Times New Roman"/>
          <w:sz w:val="28"/>
          <w:szCs w:val="28"/>
        </w:rPr>
        <w:t>концепция развития и совершенствовани</w:t>
      </w:r>
      <w:r w:rsidR="00284FFB">
        <w:rPr>
          <w:rFonts w:ascii="Times New Roman" w:hAnsi="Times New Roman" w:cs="Times New Roman"/>
          <w:sz w:val="28"/>
          <w:szCs w:val="28"/>
        </w:rPr>
        <w:t xml:space="preserve">я координационных способностей  </w:t>
      </w:r>
      <w:r w:rsidR="001759D8">
        <w:rPr>
          <w:rFonts w:ascii="Times New Roman" w:hAnsi="Times New Roman" w:cs="Times New Roman"/>
          <w:sz w:val="28"/>
          <w:szCs w:val="28"/>
        </w:rPr>
        <w:t xml:space="preserve">дошкольников </w:t>
      </w:r>
      <w:r w:rsidR="00284FFB">
        <w:rPr>
          <w:rFonts w:ascii="Times New Roman" w:hAnsi="Times New Roman" w:cs="Times New Roman"/>
          <w:sz w:val="28"/>
          <w:szCs w:val="28"/>
        </w:rPr>
        <w:t xml:space="preserve">рассмотрена в работах </w:t>
      </w:r>
      <w:r w:rsidR="00284FFB" w:rsidRPr="00284FFB">
        <w:rPr>
          <w:rFonts w:ascii="Times New Roman" w:hAnsi="Times New Roman" w:cs="Times New Roman"/>
          <w:sz w:val="28"/>
          <w:szCs w:val="28"/>
        </w:rPr>
        <w:t>И.И. Сулейманов</w:t>
      </w:r>
      <w:r w:rsidR="00284FFB">
        <w:rPr>
          <w:rFonts w:ascii="Times New Roman" w:hAnsi="Times New Roman" w:cs="Times New Roman"/>
          <w:sz w:val="28"/>
          <w:szCs w:val="28"/>
        </w:rPr>
        <w:t>а</w:t>
      </w:r>
      <w:r w:rsidR="00284FFB" w:rsidRPr="00284FFB">
        <w:rPr>
          <w:rFonts w:ascii="Times New Roman" w:hAnsi="Times New Roman" w:cs="Times New Roman"/>
          <w:sz w:val="28"/>
          <w:szCs w:val="28"/>
        </w:rPr>
        <w:t xml:space="preserve"> </w:t>
      </w:r>
      <w:r w:rsidR="001759D8">
        <w:rPr>
          <w:rFonts w:ascii="Times New Roman" w:hAnsi="Times New Roman" w:cs="Times New Roman"/>
          <w:sz w:val="28"/>
          <w:szCs w:val="28"/>
        </w:rPr>
        <w:t>(</w:t>
      </w:r>
      <w:r w:rsidR="00284FFB" w:rsidRPr="00284FFB">
        <w:rPr>
          <w:rFonts w:ascii="Times New Roman" w:hAnsi="Times New Roman" w:cs="Times New Roman"/>
          <w:sz w:val="28"/>
          <w:szCs w:val="28"/>
        </w:rPr>
        <w:t>1988</w:t>
      </w:r>
      <w:r w:rsidR="001759D8">
        <w:rPr>
          <w:rFonts w:ascii="Times New Roman" w:hAnsi="Times New Roman" w:cs="Times New Roman"/>
          <w:sz w:val="28"/>
          <w:szCs w:val="28"/>
        </w:rPr>
        <w:t>)</w:t>
      </w:r>
      <w:r w:rsidR="00284FFB" w:rsidRPr="00284FFB">
        <w:rPr>
          <w:rFonts w:ascii="Times New Roman" w:hAnsi="Times New Roman" w:cs="Times New Roman"/>
          <w:sz w:val="28"/>
          <w:szCs w:val="28"/>
        </w:rPr>
        <w:t>; А</w:t>
      </w:r>
      <w:r w:rsidR="005506DC">
        <w:rPr>
          <w:rFonts w:ascii="Times New Roman" w:hAnsi="Times New Roman" w:cs="Times New Roman"/>
          <w:sz w:val="28"/>
          <w:szCs w:val="28"/>
        </w:rPr>
        <w:t>.</w:t>
      </w:r>
      <w:r w:rsidR="00284FFB" w:rsidRPr="00284FFB">
        <w:rPr>
          <w:rFonts w:ascii="Times New Roman" w:hAnsi="Times New Roman" w:cs="Times New Roman"/>
          <w:sz w:val="28"/>
          <w:szCs w:val="28"/>
        </w:rPr>
        <w:t xml:space="preserve">А. </w:t>
      </w:r>
      <w:proofErr w:type="spellStart"/>
      <w:r w:rsidR="00284FFB" w:rsidRPr="00284FFB">
        <w:rPr>
          <w:rFonts w:ascii="Times New Roman" w:hAnsi="Times New Roman" w:cs="Times New Roman"/>
          <w:sz w:val="28"/>
          <w:szCs w:val="28"/>
        </w:rPr>
        <w:t>Любинск</w:t>
      </w:r>
      <w:r w:rsidR="00284FFB">
        <w:rPr>
          <w:rFonts w:ascii="Times New Roman" w:hAnsi="Times New Roman" w:cs="Times New Roman"/>
          <w:sz w:val="28"/>
          <w:szCs w:val="28"/>
        </w:rPr>
        <w:t>ой</w:t>
      </w:r>
      <w:proofErr w:type="spellEnd"/>
      <w:r w:rsidR="00284FFB" w:rsidRPr="00284FFB">
        <w:rPr>
          <w:rFonts w:ascii="Times New Roman" w:hAnsi="Times New Roman" w:cs="Times New Roman"/>
          <w:sz w:val="28"/>
          <w:szCs w:val="28"/>
        </w:rPr>
        <w:t xml:space="preserve"> </w:t>
      </w:r>
      <w:r w:rsidR="001759D8">
        <w:rPr>
          <w:rFonts w:ascii="Times New Roman" w:hAnsi="Times New Roman" w:cs="Times New Roman"/>
          <w:sz w:val="28"/>
          <w:szCs w:val="28"/>
        </w:rPr>
        <w:t>(</w:t>
      </w:r>
      <w:r w:rsidR="00284FFB" w:rsidRPr="00284FFB">
        <w:rPr>
          <w:rFonts w:ascii="Times New Roman" w:hAnsi="Times New Roman" w:cs="Times New Roman"/>
          <w:sz w:val="28"/>
          <w:szCs w:val="28"/>
        </w:rPr>
        <w:t>1989</w:t>
      </w:r>
      <w:r w:rsidR="001759D8">
        <w:rPr>
          <w:rFonts w:ascii="Times New Roman" w:hAnsi="Times New Roman" w:cs="Times New Roman"/>
          <w:sz w:val="28"/>
          <w:szCs w:val="28"/>
        </w:rPr>
        <w:t>)</w:t>
      </w:r>
      <w:r w:rsidR="00284FFB" w:rsidRPr="00284FFB">
        <w:rPr>
          <w:rFonts w:ascii="Times New Roman" w:hAnsi="Times New Roman" w:cs="Times New Roman"/>
          <w:sz w:val="28"/>
          <w:szCs w:val="28"/>
        </w:rPr>
        <w:t>; Н.Ю. Горск</w:t>
      </w:r>
      <w:r w:rsidR="00284FFB">
        <w:rPr>
          <w:rFonts w:ascii="Times New Roman" w:hAnsi="Times New Roman" w:cs="Times New Roman"/>
          <w:sz w:val="28"/>
          <w:szCs w:val="28"/>
        </w:rPr>
        <w:t>ой</w:t>
      </w:r>
      <w:r w:rsidR="001759D8">
        <w:rPr>
          <w:rFonts w:ascii="Times New Roman" w:hAnsi="Times New Roman" w:cs="Times New Roman"/>
          <w:sz w:val="28"/>
          <w:szCs w:val="28"/>
        </w:rPr>
        <w:t xml:space="preserve"> (2000)</w:t>
      </w:r>
      <w:r w:rsidR="00284FFB" w:rsidRPr="00284FFB">
        <w:rPr>
          <w:rFonts w:ascii="Times New Roman" w:hAnsi="Times New Roman" w:cs="Times New Roman"/>
          <w:sz w:val="28"/>
          <w:szCs w:val="28"/>
        </w:rPr>
        <w:t>;</w:t>
      </w:r>
      <w:r w:rsidR="00EF111D" w:rsidRPr="00EF111D">
        <w:t xml:space="preserve"> </w:t>
      </w:r>
      <w:r w:rsidR="00EF111D" w:rsidRPr="00EF111D">
        <w:rPr>
          <w:rFonts w:ascii="Times New Roman" w:hAnsi="Times New Roman" w:cs="Times New Roman"/>
          <w:sz w:val="28"/>
          <w:szCs w:val="28"/>
        </w:rPr>
        <w:t>теории двигательных способностей Л.П. Матвеев</w:t>
      </w:r>
      <w:r w:rsidR="00EF111D">
        <w:rPr>
          <w:rFonts w:ascii="Times New Roman" w:hAnsi="Times New Roman" w:cs="Times New Roman"/>
          <w:sz w:val="28"/>
          <w:szCs w:val="28"/>
        </w:rPr>
        <w:t>ой</w:t>
      </w:r>
      <w:r w:rsidR="00EF111D" w:rsidRPr="00EF111D">
        <w:rPr>
          <w:rFonts w:ascii="Times New Roman" w:hAnsi="Times New Roman" w:cs="Times New Roman"/>
          <w:sz w:val="28"/>
          <w:szCs w:val="28"/>
        </w:rPr>
        <w:t>, В.И</w:t>
      </w:r>
      <w:r w:rsidR="00EF111D">
        <w:rPr>
          <w:rFonts w:ascii="Times New Roman" w:hAnsi="Times New Roman" w:cs="Times New Roman"/>
          <w:sz w:val="28"/>
          <w:szCs w:val="28"/>
        </w:rPr>
        <w:t xml:space="preserve">. Ляха, B.C. </w:t>
      </w:r>
      <w:proofErr w:type="spellStart"/>
      <w:r w:rsidR="00EF111D">
        <w:rPr>
          <w:rFonts w:ascii="Times New Roman" w:hAnsi="Times New Roman" w:cs="Times New Roman"/>
          <w:sz w:val="28"/>
          <w:szCs w:val="28"/>
        </w:rPr>
        <w:t>Фарфеля</w:t>
      </w:r>
      <w:proofErr w:type="spellEnd"/>
      <w:r w:rsidR="00A57ECE">
        <w:rPr>
          <w:rFonts w:ascii="Times New Roman" w:hAnsi="Times New Roman" w:cs="Times New Roman"/>
          <w:sz w:val="28"/>
          <w:szCs w:val="28"/>
        </w:rPr>
        <w:t>.</w:t>
      </w:r>
    </w:p>
    <w:p w:rsidR="00B243B5" w:rsidRPr="005044EE" w:rsidRDefault="00B243B5" w:rsidP="00284FFB">
      <w:pPr>
        <w:spacing w:after="0" w:line="360" w:lineRule="auto"/>
        <w:ind w:firstLine="709"/>
        <w:contextualSpacing/>
        <w:jc w:val="both"/>
        <w:rPr>
          <w:rFonts w:ascii="Times New Roman" w:hAnsi="Times New Roman" w:cs="Times New Roman"/>
          <w:sz w:val="28"/>
          <w:szCs w:val="28"/>
        </w:rPr>
      </w:pPr>
      <w:r w:rsidRPr="005044EE">
        <w:rPr>
          <w:rFonts w:ascii="Times New Roman" w:hAnsi="Times New Roman" w:cs="Times New Roman"/>
          <w:b/>
          <w:sz w:val="28"/>
          <w:szCs w:val="28"/>
        </w:rPr>
        <w:t>Практическая значимость исследования</w:t>
      </w:r>
      <w:r>
        <w:rPr>
          <w:rFonts w:ascii="Times New Roman" w:hAnsi="Times New Roman" w:cs="Times New Roman"/>
          <w:b/>
          <w:sz w:val="28"/>
          <w:szCs w:val="28"/>
        </w:rPr>
        <w:t xml:space="preserve"> </w:t>
      </w:r>
      <w:r>
        <w:rPr>
          <w:rFonts w:ascii="Times New Roman" w:hAnsi="Times New Roman" w:cs="Times New Roman"/>
          <w:sz w:val="28"/>
          <w:szCs w:val="28"/>
        </w:rPr>
        <w:t xml:space="preserve">состоит в том, что </w:t>
      </w:r>
      <w:r w:rsidR="00543AD8">
        <w:rPr>
          <w:rFonts w:ascii="Times New Roman" w:hAnsi="Times New Roman" w:cs="Times New Roman"/>
          <w:sz w:val="28"/>
          <w:szCs w:val="28"/>
        </w:rPr>
        <w:t>разработанную нами программу организации занятий по спортивно</w:t>
      </w:r>
      <w:r w:rsidR="005506DC">
        <w:rPr>
          <w:rFonts w:ascii="Times New Roman" w:hAnsi="Times New Roman" w:cs="Times New Roman"/>
          <w:sz w:val="28"/>
          <w:szCs w:val="28"/>
        </w:rPr>
        <w:t>-оздоровительному</w:t>
      </w:r>
      <w:r w:rsidR="00543AD8">
        <w:rPr>
          <w:rFonts w:ascii="Times New Roman" w:hAnsi="Times New Roman" w:cs="Times New Roman"/>
          <w:sz w:val="28"/>
          <w:szCs w:val="28"/>
        </w:rPr>
        <w:t xml:space="preserve"> туризму, направленную на </w:t>
      </w:r>
      <w:r w:rsidR="000A0605">
        <w:rPr>
          <w:rFonts w:ascii="Times New Roman" w:hAnsi="Times New Roman" w:cs="Times New Roman"/>
          <w:sz w:val="28"/>
          <w:szCs w:val="28"/>
        </w:rPr>
        <w:t>повышение уровня</w:t>
      </w:r>
      <w:r w:rsidR="00543AD8">
        <w:rPr>
          <w:rFonts w:ascii="Times New Roman" w:hAnsi="Times New Roman" w:cs="Times New Roman"/>
          <w:sz w:val="28"/>
          <w:szCs w:val="28"/>
        </w:rPr>
        <w:t xml:space="preserve"> координационных способностей у детей дошкольного возраста</w:t>
      </w:r>
      <w:r w:rsidR="005506DC">
        <w:rPr>
          <w:rFonts w:ascii="Times New Roman" w:hAnsi="Times New Roman" w:cs="Times New Roman"/>
          <w:sz w:val="28"/>
          <w:szCs w:val="28"/>
        </w:rPr>
        <w:t xml:space="preserve"> смогут использовать в своей работе не только тренеры учреждений дополнительного образования, но  и воспитатели ДОУ</w:t>
      </w:r>
      <w:r w:rsidRPr="005044EE">
        <w:rPr>
          <w:rFonts w:ascii="Times New Roman" w:hAnsi="Times New Roman" w:cs="Times New Roman"/>
          <w:sz w:val="28"/>
          <w:szCs w:val="28"/>
        </w:rPr>
        <w:t>.</w:t>
      </w:r>
    </w:p>
    <w:p w:rsidR="00B243B5" w:rsidRPr="00977F06" w:rsidRDefault="00B243B5" w:rsidP="00B243B5">
      <w:pPr>
        <w:spacing w:after="0" w:line="360" w:lineRule="auto"/>
        <w:ind w:firstLine="709"/>
        <w:contextualSpacing/>
        <w:jc w:val="both"/>
        <w:rPr>
          <w:rFonts w:ascii="Times New Roman" w:hAnsi="Times New Roman" w:cs="Times New Roman"/>
          <w:sz w:val="28"/>
          <w:szCs w:val="28"/>
        </w:rPr>
      </w:pPr>
      <w:r w:rsidRPr="00977F06">
        <w:rPr>
          <w:rFonts w:ascii="Times New Roman" w:hAnsi="Times New Roman" w:cs="Times New Roman"/>
          <w:b/>
          <w:bCs/>
          <w:sz w:val="28"/>
          <w:szCs w:val="28"/>
        </w:rPr>
        <w:t>Методы  исследования</w:t>
      </w:r>
      <w:r w:rsidRPr="00977F06">
        <w:rPr>
          <w:rFonts w:ascii="Times New Roman" w:hAnsi="Times New Roman" w:cs="Times New Roman"/>
          <w:sz w:val="28"/>
          <w:szCs w:val="28"/>
        </w:rPr>
        <w:t xml:space="preserve">: </w:t>
      </w:r>
    </w:p>
    <w:p w:rsidR="00B243B5" w:rsidRDefault="00B243B5" w:rsidP="00B243B5">
      <w:pPr>
        <w:pStyle w:val="a5"/>
        <w:numPr>
          <w:ilvl w:val="0"/>
          <w:numId w:val="2"/>
        </w:numPr>
        <w:spacing w:after="0" w:line="360" w:lineRule="auto"/>
        <w:ind w:left="0" w:firstLine="993"/>
        <w:jc w:val="both"/>
        <w:rPr>
          <w:rFonts w:ascii="Times New Roman" w:hAnsi="Times New Roman" w:cs="Times New Roman"/>
          <w:color w:val="000000"/>
          <w:sz w:val="28"/>
          <w:szCs w:val="28"/>
        </w:rPr>
      </w:pPr>
      <w:r w:rsidRPr="00664518">
        <w:rPr>
          <w:rFonts w:ascii="Times New Roman" w:hAnsi="Times New Roman" w:cs="Times New Roman"/>
          <w:color w:val="000000"/>
          <w:sz w:val="28"/>
          <w:szCs w:val="28"/>
        </w:rPr>
        <w:t xml:space="preserve">анализ научных источников и </w:t>
      </w:r>
      <w:r>
        <w:rPr>
          <w:rFonts w:ascii="Times New Roman" w:hAnsi="Times New Roman" w:cs="Times New Roman"/>
          <w:color w:val="000000"/>
          <w:sz w:val="28"/>
          <w:szCs w:val="28"/>
        </w:rPr>
        <w:t>литературы по теме исследования;</w:t>
      </w:r>
      <w:r w:rsidRPr="00664518">
        <w:rPr>
          <w:rFonts w:ascii="Times New Roman" w:hAnsi="Times New Roman" w:cs="Times New Roman"/>
          <w:color w:val="000000"/>
          <w:sz w:val="28"/>
          <w:szCs w:val="28"/>
        </w:rPr>
        <w:t xml:space="preserve"> </w:t>
      </w:r>
    </w:p>
    <w:p w:rsidR="00B243B5" w:rsidRDefault="00B243B5" w:rsidP="00B243B5">
      <w:pPr>
        <w:pStyle w:val="a5"/>
        <w:numPr>
          <w:ilvl w:val="0"/>
          <w:numId w:val="2"/>
        </w:numPr>
        <w:spacing w:after="0" w:line="360" w:lineRule="auto"/>
        <w:jc w:val="both"/>
        <w:rPr>
          <w:rFonts w:ascii="Times New Roman" w:hAnsi="Times New Roman" w:cs="Times New Roman"/>
          <w:color w:val="000000"/>
          <w:sz w:val="28"/>
          <w:szCs w:val="28"/>
        </w:rPr>
      </w:pPr>
      <w:r w:rsidRPr="00664518">
        <w:rPr>
          <w:rFonts w:ascii="Times New Roman" w:hAnsi="Times New Roman" w:cs="Times New Roman"/>
          <w:color w:val="000000"/>
          <w:sz w:val="28"/>
          <w:szCs w:val="28"/>
        </w:rPr>
        <w:t>наблюден</w:t>
      </w:r>
      <w:r>
        <w:rPr>
          <w:rFonts w:ascii="Times New Roman" w:hAnsi="Times New Roman" w:cs="Times New Roman"/>
          <w:color w:val="000000"/>
          <w:sz w:val="28"/>
          <w:szCs w:val="28"/>
        </w:rPr>
        <w:t>ие;</w:t>
      </w:r>
      <w:r w:rsidRPr="00664518">
        <w:rPr>
          <w:rFonts w:ascii="Times New Roman" w:hAnsi="Times New Roman" w:cs="Times New Roman"/>
          <w:color w:val="000000"/>
          <w:sz w:val="28"/>
          <w:szCs w:val="28"/>
        </w:rPr>
        <w:t xml:space="preserve"> </w:t>
      </w:r>
    </w:p>
    <w:p w:rsidR="00EF111D" w:rsidRDefault="00EF111D" w:rsidP="00B243B5">
      <w:pPr>
        <w:pStyle w:val="a5"/>
        <w:numPr>
          <w:ilvl w:val="0"/>
          <w:numId w:val="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сравнение;</w:t>
      </w:r>
    </w:p>
    <w:p w:rsidR="00B243B5" w:rsidRDefault="00B243B5" w:rsidP="00B243B5">
      <w:pPr>
        <w:pStyle w:val="a5"/>
        <w:numPr>
          <w:ilvl w:val="0"/>
          <w:numId w:val="2"/>
        </w:numPr>
        <w:spacing w:after="0" w:line="360" w:lineRule="auto"/>
        <w:jc w:val="both"/>
        <w:rPr>
          <w:rFonts w:ascii="Times New Roman" w:hAnsi="Times New Roman" w:cs="Times New Roman"/>
          <w:color w:val="000000"/>
          <w:sz w:val="28"/>
          <w:szCs w:val="28"/>
        </w:rPr>
      </w:pPr>
      <w:r w:rsidRPr="00664518">
        <w:rPr>
          <w:rFonts w:ascii="Times New Roman" w:hAnsi="Times New Roman" w:cs="Times New Roman"/>
          <w:color w:val="000000"/>
          <w:sz w:val="28"/>
          <w:szCs w:val="28"/>
        </w:rPr>
        <w:lastRenderedPageBreak/>
        <w:t>эксперимент.</w:t>
      </w:r>
    </w:p>
    <w:p w:rsidR="0040076A" w:rsidRPr="0040076A" w:rsidRDefault="0040076A" w:rsidP="0040076A">
      <w:pPr>
        <w:spacing w:after="0" w:line="360" w:lineRule="auto"/>
        <w:ind w:firstLine="709"/>
        <w:jc w:val="both"/>
        <w:rPr>
          <w:rFonts w:ascii="Times New Roman" w:hAnsi="Times New Roman" w:cs="Times New Roman"/>
          <w:sz w:val="28"/>
          <w:szCs w:val="28"/>
        </w:rPr>
      </w:pPr>
      <w:r w:rsidRPr="0040076A">
        <w:rPr>
          <w:rFonts w:ascii="Times New Roman" w:hAnsi="Times New Roman" w:cs="Times New Roman"/>
          <w:b/>
          <w:sz w:val="28"/>
          <w:szCs w:val="28"/>
        </w:rPr>
        <w:t>База исследования:</w:t>
      </w:r>
      <w:r w:rsidRPr="0040076A">
        <w:rPr>
          <w:rFonts w:ascii="Times New Roman" w:hAnsi="Times New Roman" w:cs="Times New Roman"/>
          <w:sz w:val="28"/>
          <w:szCs w:val="28"/>
        </w:rPr>
        <w:t xml:space="preserve"> Муниципальное бюджетное учреждение дополнительного образования «Центр внешкольной работы»  </w:t>
      </w:r>
      <w:r>
        <w:rPr>
          <w:rFonts w:ascii="Times New Roman" w:hAnsi="Times New Roman" w:cs="Times New Roman"/>
          <w:sz w:val="28"/>
          <w:szCs w:val="28"/>
        </w:rPr>
        <w:t>г. Салехард.</w:t>
      </w:r>
    </w:p>
    <w:p w:rsidR="0040076A" w:rsidRDefault="00691B4D" w:rsidP="00691B4D">
      <w:pPr>
        <w:spacing w:after="0" w:line="360" w:lineRule="auto"/>
        <w:ind w:firstLine="709"/>
        <w:jc w:val="both"/>
        <w:rPr>
          <w:rFonts w:ascii="Times New Roman" w:hAnsi="Times New Roman" w:cs="Times New Roman"/>
          <w:sz w:val="28"/>
          <w:szCs w:val="28"/>
        </w:rPr>
      </w:pPr>
      <w:r w:rsidRPr="009450C7">
        <w:rPr>
          <w:rFonts w:ascii="Times New Roman" w:hAnsi="Times New Roman" w:cs="Times New Roman"/>
          <w:b/>
          <w:sz w:val="28"/>
          <w:szCs w:val="28"/>
        </w:rPr>
        <w:t>Апробация результатов исследования:</w:t>
      </w:r>
      <w:r w:rsidR="009450C7">
        <w:rPr>
          <w:rFonts w:ascii="Times New Roman" w:hAnsi="Times New Roman" w:cs="Times New Roman"/>
          <w:b/>
          <w:sz w:val="28"/>
          <w:szCs w:val="28"/>
        </w:rPr>
        <w:t xml:space="preserve"> </w:t>
      </w:r>
      <w:r w:rsidR="009450C7" w:rsidRPr="009450C7">
        <w:rPr>
          <w:rFonts w:ascii="Times New Roman" w:hAnsi="Times New Roman" w:cs="Times New Roman"/>
          <w:sz w:val="28"/>
          <w:szCs w:val="28"/>
        </w:rPr>
        <w:t xml:space="preserve">апробация результатов исследования осуществлялась </w:t>
      </w:r>
      <w:r w:rsidR="009450C7">
        <w:rPr>
          <w:rFonts w:ascii="Times New Roman" w:hAnsi="Times New Roman" w:cs="Times New Roman"/>
          <w:sz w:val="28"/>
          <w:szCs w:val="28"/>
        </w:rPr>
        <w:t xml:space="preserve">через выступление на педагогических </w:t>
      </w:r>
      <w:proofErr w:type="gramStart"/>
      <w:r w:rsidR="009450C7">
        <w:rPr>
          <w:rFonts w:ascii="Times New Roman" w:hAnsi="Times New Roman" w:cs="Times New Roman"/>
          <w:sz w:val="28"/>
          <w:szCs w:val="28"/>
        </w:rPr>
        <w:t>советах</w:t>
      </w:r>
      <w:proofErr w:type="gramEnd"/>
      <w:r w:rsidR="009450C7">
        <w:rPr>
          <w:rFonts w:ascii="Times New Roman" w:hAnsi="Times New Roman" w:cs="Times New Roman"/>
          <w:sz w:val="28"/>
          <w:szCs w:val="28"/>
        </w:rPr>
        <w:t xml:space="preserve"> м</w:t>
      </w:r>
      <w:r w:rsidR="009450C7" w:rsidRPr="0040076A">
        <w:rPr>
          <w:rFonts w:ascii="Times New Roman" w:hAnsi="Times New Roman" w:cs="Times New Roman"/>
          <w:sz w:val="28"/>
          <w:szCs w:val="28"/>
        </w:rPr>
        <w:t>униципально</w:t>
      </w:r>
      <w:r w:rsidR="009450C7">
        <w:rPr>
          <w:rFonts w:ascii="Times New Roman" w:hAnsi="Times New Roman" w:cs="Times New Roman"/>
          <w:sz w:val="28"/>
          <w:szCs w:val="28"/>
        </w:rPr>
        <w:t>го</w:t>
      </w:r>
      <w:r w:rsidR="009450C7" w:rsidRPr="0040076A">
        <w:rPr>
          <w:rFonts w:ascii="Times New Roman" w:hAnsi="Times New Roman" w:cs="Times New Roman"/>
          <w:sz w:val="28"/>
          <w:szCs w:val="28"/>
        </w:rPr>
        <w:t xml:space="preserve"> бюджетно</w:t>
      </w:r>
      <w:r w:rsidR="009450C7">
        <w:rPr>
          <w:rFonts w:ascii="Times New Roman" w:hAnsi="Times New Roman" w:cs="Times New Roman"/>
          <w:sz w:val="28"/>
          <w:szCs w:val="28"/>
        </w:rPr>
        <w:t>го</w:t>
      </w:r>
      <w:r w:rsidR="009450C7" w:rsidRPr="0040076A">
        <w:rPr>
          <w:rFonts w:ascii="Times New Roman" w:hAnsi="Times New Roman" w:cs="Times New Roman"/>
          <w:sz w:val="28"/>
          <w:szCs w:val="28"/>
        </w:rPr>
        <w:t xml:space="preserve"> учреждени</w:t>
      </w:r>
      <w:r w:rsidR="009450C7">
        <w:rPr>
          <w:rFonts w:ascii="Times New Roman" w:hAnsi="Times New Roman" w:cs="Times New Roman"/>
          <w:sz w:val="28"/>
          <w:szCs w:val="28"/>
        </w:rPr>
        <w:t>я</w:t>
      </w:r>
      <w:r w:rsidR="009450C7" w:rsidRPr="0040076A">
        <w:rPr>
          <w:rFonts w:ascii="Times New Roman" w:hAnsi="Times New Roman" w:cs="Times New Roman"/>
          <w:sz w:val="28"/>
          <w:szCs w:val="28"/>
        </w:rPr>
        <w:t xml:space="preserve"> дополнительного образования «Центр внешкольной работы»  </w:t>
      </w:r>
      <w:r w:rsidR="009450C7">
        <w:rPr>
          <w:rFonts w:ascii="Times New Roman" w:hAnsi="Times New Roman" w:cs="Times New Roman"/>
          <w:sz w:val="28"/>
          <w:szCs w:val="28"/>
        </w:rPr>
        <w:t>г. Салехарда. По результатам исследования были опубликованы следующие статьи:</w:t>
      </w:r>
    </w:p>
    <w:p w:rsidR="009450C7" w:rsidRDefault="009450C7" w:rsidP="00691B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70A0">
        <w:rPr>
          <w:rFonts w:ascii="Times New Roman" w:hAnsi="Times New Roman" w:cs="Times New Roman"/>
          <w:sz w:val="28"/>
          <w:szCs w:val="28"/>
        </w:rPr>
        <w:t xml:space="preserve">Пичугина З.М. «Особенности развития координационных способностей дошкольников при занятии спортивным туризмом» / </w:t>
      </w:r>
      <w:r w:rsidR="009670A0" w:rsidRPr="009670A0">
        <w:rPr>
          <w:rFonts w:ascii="Times New Roman" w:hAnsi="Times New Roman" w:cs="Times New Roman"/>
          <w:sz w:val="28"/>
          <w:szCs w:val="28"/>
        </w:rPr>
        <w:t xml:space="preserve">Актуальные научные исследования в современном мире // Журнал - Переяслав, 2020. - </w:t>
      </w:r>
      <w:proofErr w:type="spellStart"/>
      <w:r w:rsidR="009670A0" w:rsidRPr="009670A0">
        <w:rPr>
          <w:rFonts w:ascii="Times New Roman" w:hAnsi="Times New Roman" w:cs="Times New Roman"/>
          <w:sz w:val="28"/>
          <w:szCs w:val="28"/>
        </w:rPr>
        <w:t>Вып</w:t>
      </w:r>
      <w:proofErr w:type="spellEnd"/>
      <w:r w:rsidR="009670A0" w:rsidRPr="009670A0">
        <w:rPr>
          <w:rFonts w:ascii="Times New Roman" w:hAnsi="Times New Roman" w:cs="Times New Roman"/>
          <w:sz w:val="28"/>
          <w:szCs w:val="28"/>
        </w:rPr>
        <w:t>. 10(66), ч. 2</w:t>
      </w:r>
      <w:r w:rsidR="009670A0">
        <w:rPr>
          <w:rFonts w:ascii="Times New Roman" w:hAnsi="Times New Roman" w:cs="Times New Roman"/>
          <w:sz w:val="28"/>
          <w:szCs w:val="28"/>
        </w:rPr>
        <w:t xml:space="preserve">. </w:t>
      </w:r>
      <w:r w:rsidR="00DE4A5D">
        <w:rPr>
          <w:rFonts w:ascii="Times New Roman" w:hAnsi="Times New Roman" w:cs="Times New Roman"/>
          <w:sz w:val="28"/>
          <w:szCs w:val="28"/>
        </w:rPr>
        <w:t>С</w:t>
      </w:r>
      <w:r w:rsidR="009670A0">
        <w:rPr>
          <w:rFonts w:ascii="Times New Roman" w:hAnsi="Times New Roman" w:cs="Times New Roman"/>
          <w:sz w:val="28"/>
          <w:szCs w:val="28"/>
        </w:rPr>
        <w:t>.136-140.;</w:t>
      </w:r>
    </w:p>
    <w:p w:rsidR="009670A0" w:rsidRDefault="009670A0" w:rsidP="00691B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E4A5D">
        <w:rPr>
          <w:rFonts w:ascii="Times New Roman" w:hAnsi="Times New Roman" w:cs="Times New Roman"/>
          <w:sz w:val="28"/>
          <w:szCs w:val="28"/>
        </w:rPr>
        <w:t>Пичугина З.М. «</w:t>
      </w:r>
      <w:r w:rsidR="00DE4A5D" w:rsidRPr="00DE4A5D">
        <w:rPr>
          <w:rFonts w:ascii="Times New Roman" w:hAnsi="Times New Roman" w:cs="Times New Roman"/>
          <w:sz w:val="28"/>
          <w:szCs w:val="28"/>
        </w:rPr>
        <w:t>Особенности занятий по спортивному туризму в системе дополнительного образования</w:t>
      </w:r>
      <w:r w:rsidR="00DE4A5D">
        <w:rPr>
          <w:rFonts w:ascii="Times New Roman" w:hAnsi="Times New Roman" w:cs="Times New Roman"/>
          <w:sz w:val="28"/>
          <w:szCs w:val="28"/>
        </w:rPr>
        <w:t xml:space="preserve">» / </w:t>
      </w:r>
      <w:r w:rsidR="00DE4A5D" w:rsidRPr="00DE4A5D">
        <w:rPr>
          <w:rFonts w:ascii="Times New Roman" w:hAnsi="Times New Roman" w:cs="Times New Roman"/>
          <w:sz w:val="28"/>
          <w:szCs w:val="28"/>
        </w:rPr>
        <w:t>Актуальные научные исследования в современном мире // Журнал - Перея</w:t>
      </w:r>
      <w:r w:rsidR="00DE4A5D">
        <w:rPr>
          <w:rFonts w:ascii="Times New Roman" w:hAnsi="Times New Roman" w:cs="Times New Roman"/>
          <w:sz w:val="28"/>
          <w:szCs w:val="28"/>
        </w:rPr>
        <w:t xml:space="preserve">слав, 2020. - </w:t>
      </w:r>
      <w:proofErr w:type="spellStart"/>
      <w:r w:rsidR="00DE4A5D">
        <w:rPr>
          <w:rFonts w:ascii="Times New Roman" w:hAnsi="Times New Roman" w:cs="Times New Roman"/>
          <w:sz w:val="28"/>
          <w:szCs w:val="28"/>
        </w:rPr>
        <w:t>Вып</w:t>
      </w:r>
      <w:proofErr w:type="spellEnd"/>
      <w:r w:rsidR="00DE4A5D">
        <w:rPr>
          <w:rFonts w:ascii="Times New Roman" w:hAnsi="Times New Roman" w:cs="Times New Roman"/>
          <w:sz w:val="28"/>
          <w:szCs w:val="28"/>
        </w:rPr>
        <w:t>. 11(67), ч. 5. С. 54-59.</w:t>
      </w: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9450C7" w:rsidRDefault="009450C7" w:rsidP="00691B4D">
      <w:pPr>
        <w:spacing w:after="0" w:line="360" w:lineRule="auto"/>
        <w:ind w:firstLine="709"/>
        <w:jc w:val="both"/>
        <w:rPr>
          <w:rFonts w:ascii="Times New Roman" w:hAnsi="Times New Roman" w:cs="Times New Roman"/>
          <w:sz w:val="28"/>
          <w:szCs w:val="28"/>
        </w:rPr>
      </w:pPr>
    </w:p>
    <w:p w:rsidR="00A57ECE" w:rsidRDefault="00A57ECE" w:rsidP="00A57ECE">
      <w:pPr>
        <w:spacing w:after="0" w:line="360" w:lineRule="auto"/>
        <w:ind w:firstLine="709"/>
        <w:jc w:val="both"/>
        <w:rPr>
          <w:rFonts w:ascii="Times New Roman" w:hAnsi="Times New Roman" w:cs="Times New Roman"/>
          <w:b/>
          <w:sz w:val="28"/>
          <w:szCs w:val="28"/>
        </w:rPr>
      </w:pPr>
      <w:r w:rsidRPr="00A57ECE">
        <w:rPr>
          <w:rFonts w:ascii="Times New Roman" w:hAnsi="Times New Roman" w:cs="Times New Roman"/>
          <w:b/>
          <w:sz w:val="28"/>
          <w:szCs w:val="28"/>
        </w:rPr>
        <w:lastRenderedPageBreak/>
        <w:t xml:space="preserve">Глава 1. Теоретические особенности организации спортивно-оздоровительного туризма как средство повышения уровня координационных способностей детей дошкольного возраста </w:t>
      </w:r>
    </w:p>
    <w:p w:rsidR="00332B5A" w:rsidRPr="00A57ECE" w:rsidRDefault="00332B5A" w:rsidP="00A57ECE">
      <w:pPr>
        <w:spacing w:after="0" w:line="360" w:lineRule="auto"/>
        <w:ind w:firstLine="709"/>
        <w:jc w:val="both"/>
        <w:rPr>
          <w:rFonts w:ascii="Times New Roman" w:hAnsi="Times New Roman" w:cs="Times New Roman"/>
          <w:b/>
          <w:sz w:val="28"/>
          <w:szCs w:val="28"/>
        </w:rPr>
      </w:pPr>
    </w:p>
    <w:p w:rsidR="0030585E" w:rsidRPr="00A57ECE" w:rsidRDefault="00A57ECE" w:rsidP="0078044B">
      <w:pPr>
        <w:pStyle w:val="a5"/>
        <w:numPr>
          <w:ilvl w:val="1"/>
          <w:numId w:val="10"/>
        </w:numPr>
        <w:spacing w:after="0" w:line="360" w:lineRule="auto"/>
        <w:ind w:left="0" w:firstLine="709"/>
        <w:jc w:val="both"/>
        <w:rPr>
          <w:rFonts w:ascii="Times New Roman" w:hAnsi="Times New Roman" w:cs="Times New Roman"/>
          <w:b/>
          <w:sz w:val="28"/>
          <w:szCs w:val="28"/>
        </w:rPr>
      </w:pPr>
      <w:r w:rsidRPr="00A57ECE">
        <w:rPr>
          <w:rFonts w:ascii="Times New Roman" w:hAnsi="Times New Roman" w:cs="Times New Roman"/>
          <w:b/>
          <w:sz w:val="28"/>
          <w:szCs w:val="28"/>
        </w:rPr>
        <w:t>Понятие и сущность спортивно-оздоровительного туризма</w:t>
      </w:r>
    </w:p>
    <w:p w:rsidR="00EB5D14" w:rsidRDefault="00EB5D14" w:rsidP="00C83D96">
      <w:pPr>
        <w:spacing w:after="0" w:line="360" w:lineRule="auto"/>
        <w:ind w:firstLine="709"/>
        <w:jc w:val="both"/>
        <w:rPr>
          <w:rFonts w:ascii="Times New Roman" w:hAnsi="Times New Roman" w:cs="Times New Roman"/>
          <w:sz w:val="28"/>
          <w:szCs w:val="28"/>
        </w:rPr>
      </w:pPr>
    </w:p>
    <w:p w:rsidR="00691B4D" w:rsidRDefault="00691B4D" w:rsidP="00C83D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Изучив педагогическую и научно-методическую литературу по теме исследования, мы выявили, что спортивно-оздоровительный туризм представляет собой совокупность различных видов, типов и форм туристической деятельности, которые объединены между собой мотивами занятий, характером определенного маршрута, организационными формами проведения туристической деятельности. </w:t>
      </w:r>
    </w:p>
    <w:p w:rsidR="00691B4D" w:rsidRDefault="00691B4D" w:rsidP="00C83D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Мотивы организации занятий по спортивно-оздоровительному туризму представляют собой оздоровительные формы активной туристической деятельности, экстремальных туристических походов и путешествий, совершенствование спортивных навыков в условиях естественной природной среды или на искусственно созданных рельефах организуемых в комфортных или экстремальных погодных условиях. По характеру организации спортивно-туристической деятельности разделяют пешеходные, лыжные, водные, велосипедные и другие виды туристической деятельности.</w:t>
      </w:r>
    </w:p>
    <w:p w:rsidR="00691B4D" w:rsidRDefault="00407C52" w:rsidP="002E6E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Педагоги</w:t>
      </w:r>
      <w:r w:rsidR="0066120B">
        <w:rPr>
          <w:rFonts w:ascii="Times New Roman" w:hAnsi="Times New Roman" w:cs="Times New Roman"/>
          <w:sz w:val="28"/>
          <w:szCs w:val="28"/>
        </w:rPr>
        <w:t xml:space="preserve"> </w:t>
      </w:r>
      <w:r w:rsidR="0066120B" w:rsidRPr="00C83D96">
        <w:rPr>
          <w:rFonts w:ascii="Times New Roman" w:hAnsi="Times New Roman" w:cs="Times New Roman"/>
          <w:sz w:val="28"/>
          <w:szCs w:val="28"/>
        </w:rPr>
        <w:t>[10,13,15]</w:t>
      </w:r>
      <w:r>
        <w:rPr>
          <w:rFonts w:ascii="Times New Roman" w:hAnsi="Times New Roman" w:cs="Times New Roman"/>
          <w:sz w:val="28"/>
          <w:szCs w:val="28"/>
        </w:rPr>
        <w:t>, занимающиеся исследованием активного спортивно-оздоровительного туризма, отмечают</w:t>
      </w:r>
      <w:r w:rsidR="0066120B">
        <w:rPr>
          <w:rFonts w:ascii="Times New Roman" w:hAnsi="Times New Roman" w:cs="Times New Roman"/>
          <w:sz w:val="28"/>
          <w:szCs w:val="28"/>
        </w:rPr>
        <w:t>, что сам</w:t>
      </w:r>
      <w:r w:rsidR="002E6EF6">
        <w:rPr>
          <w:rFonts w:ascii="Times New Roman" w:hAnsi="Times New Roman" w:cs="Times New Roman"/>
          <w:sz w:val="28"/>
          <w:szCs w:val="28"/>
        </w:rPr>
        <w:t xml:space="preserve">а по себе данная сфера деятельности является самостоятельной и социально-ориентированной деятельностью, а не видом самодеятельного туризма. </w:t>
      </w:r>
      <w:proofErr w:type="gramStart"/>
      <w:r w:rsidR="0066120B">
        <w:rPr>
          <w:rFonts w:ascii="Times New Roman" w:hAnsi="Times New Roman" w:cs="Times New Roman"/>
          <w:sz w:val="28"/>
          <w:szCs w:val="28"/>
        </w:rPr>
        <w:t xml:space="preserve">Для данной категории граждан самодеятельный туризм является эффективным средством физического оздоровления и самосовершенствования, нравственного развития, а также формирования ответственного и бережного отношения к культурному наследию определенной области, к природе и окружающей среде определенной местности и т.д.  </w:t>
      </w:r>
      <w:proofErr w:type="gramEnd"/>
    </w:p>
    <w:p w:rsidR="0066120B" w:rsidRDefault="0066120B" w:rsidP="0066120B">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Занятие спортивно-оздоровительным туризмом представляет собой деятельность по преодолению маршрутов активным способом, без использования на маршруте транспортных средств и иных средств передвижения, опираясь только на собственные физические силы, навыки и умения туристической деятельности </w:t>
      </w:r>
      <w:r w:rsidRPr="00C83D96">
        <w:rPr>
          <w:rFonts w:ascii="Times New Roman" w:hAnsi="Times New Roman" w:cs="Times New Roman"/>
          <w:sz w:val="28"/>
          <w:szCs w:val="28"/>
        </w:rPr>
        <w:t>[1,</w:t>
      </w:r>
      <w:r w:rsidR="00F828F3">
        <w:rPr>
          <w:rFonts w:ascii="Times New Roman" w:hAnsi="Times New Roman" w:cs="Times New Roman"/>
          <w:sz w:val="28"/>
          <w:szCs w:val="28"/>
        </w:rPr>
        <w:t xml:space="preserve"> с.</w:t>
      </w:r>
      <w:r w:rsidRPr="00C83D96">
        <w:rPr>
          <w:rFonts w:ascii="Times New Roman" w:hAnsi="Times New Roman" w:cs="Times New Roman"/>
          <w:sz w:val="28"/>
          <w:szCs w:val="28"/>
        </w:rPr>
        <w:t>10].</w:t>
      </w:r>
      <w:proofErr w:type="gramEnd"/>
    </w:p>
    <w:p w:rsidR="002E6EF6" w:rsidRDefault="002E6EF6"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Сфера спортивно-оздоровительного туризма призвана решить определенный перечень целей. Приведем несколько примеров формулировки целей, представленных педагогом М.Б. </w:t>
      </w:r>
      <w:proofErr w:type="spellStart"/>
      <w:r>
        <w:rPr>
          <w:rFonts w:ascii="Times New Roman" w:hAnsi="Times New Roman" w:cs="Times New Roman"/>
          <w:sz w:val="28"/>
          <w:szCs w:val="28"/>
        </w:rPr>
        <w:t>Биржаковым</w:t>
      </w:r>
      <w:proofErr w:type="spellEnd"/>
      <w:r>
        <w:rPr>
          <w:rFonts w:ascii="Times New Roman" w:hAnsi="Times New Roman" w:cs="Times New Roman"/>
          <w:sz w:val="28"/>
          <w:szCs w:val="28"/>
        </w:rPr>
        <w:t xml:space="preserve"> в своих исследованиях:</w:t>
      </w:r>
    </w:p>
    <w:p w:rsidR="002E6EF6" w:rsidRDefault="002E6EF6"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оздоровление организма человека и восстановление физических сил через организацию дозированной физкультурной деятельности, соблюдения рационального питания, нервной разгрузки организма.</w:t>
      </w:r>
    </w:p>
    <w:p w:rsidR="002E6EF6" w:rsidRDefault="002E6EF6"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совершенствование общих и специальных координационных способностей: быстроты, выносливости, ловкости, силы и равновесия.</w:t>
      </w:r>
    </w:p>
    <w:p w:rsidR="002E6EF6" w:rsidRDefault="002E6EF6"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F5ECA">
        <w:rPr>
          <w:rFonts w:ascii="Times New Roman" w:hAnsi="Times New Roman" w:cs="Times New Roman"/>
          <w:sz w:val="28"/>
          <w:szCs w:val="28"/>
        </w:rPr>
        <w:t>совершенствование практических навыков туристической деятельности, овладение техниками передвижения по туристическим маршрутам.</w:t>
      </w:r>
    </w:p>
    <w:p w:rsidR="006F5ECA" w:rsidRDefault="006F5ECA"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совершенствование психического и эмоционального состояния личности.</w:t>
      </w:r>
    </w:p>
    <w:p w:rsidR="006F5ECA" w:rsidRDefault="006F5ECA" w:rsidP="006612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расширение знаний в сфере краеведческой деятельности, географии, биологии, экологии, этнографии и культуры.</w:t>
      </w:r>
    </w:p>
    <w:p w:rsidR="00C83D96" w:rsidRPr="006F5ECA" w:rsidRDefault="006F5ECA" w:rsidP="006F5E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приобретение опыта практического участия в туристических походах и др.</w:t>
      </w:r>
      <w:r w:rsidR="00C83D96" w:rsidRPr="006F5ECA">
        <w:rPr>
          <w:rFonts w:ascii="Times New Roman" w:hAnsi="Times New Roman" w:cs="Times New Roman"/>
          <w:sz w:val="28"/>
          <w:szCs w:val="28"/>
        </w:rPr>
        <w:t xml:space="preserve"> [</w:t>
      </w:r>
      <w:r>
        <w:rPr>
          <w:rFonts w:ascii="Times New Roman" w:hAnsi="Times New Roman" w:cs="Times New Roman"/>
          <w:sz w:val="28"/>
          <w:szCs w:val="28"/>
        </w:rPr>
        <w:t>5</w:t>
      </w:r>
      <w:r w:rsidR="00C83D96" w:rsidRPr="006F5ECA">
        <w:rPr>
          <w:rFonts w:ascii="Times New Roman" w:hAnsi="Times New Roman" w:cs="Times New Roman"/>
          <w:sz w:val="28"/>
          <w:szCs w:val="28"/>
        </w:rPr>
        <w:t>,</w:t>
      </w:r>
      <w:r w:rsidR="00F828F3" w:rsidRPr="006F5ECA">
        <w:rPr>
          <w:rFonts w:ascii="Times New Roman" w:hAnsi="Times New Roman" w:cs="Times New Roman"/>
          <w:sz w:val="28"/>
          <w:szCs w:val="28"/>
        </w:rPr>
        <w:t xml:space="preserve"> с.</w:t>
      </w:r>
      <w:r>
        <w:rPr>
          <w:rFonts w:ascii="Times New Roman" w:hAnsi="Times New Roman" w:cs="Times New Roman"/>
          <w:sz w:val="28"/>
          <w:szCs w:val="28"/>
        </w:rPr>
        <w:t>2</w:t>
      </w:r>
      <w:r w:rsidR="00C83D96" w:rsidRPr="006F5ECA">
        <w:rPr>
          <w:rFonts w:ascii="Times New Roman" w:hAnsi="Times New Roman" w:cs="Times New Roman"/>
          <w:sz w:val="28"/>
          <w:szCs w:val="28"/>
        </w:rPr>
        <w:t>9].</w:t>
      </w:r>
    </w:p>
    <w:p w:rsidR="000A0605" w:rsidRPr="000A0605" w:rsidRDefault="000A0605" w:rsidP="000A0605">
      <w:pPr>
        <w:spacing w:after="0" w:line="360" w:lineRule="auto"/>
        <w:ind w:firstLine="709"/>
        <w:jc w:val="both"/>
        <w:rPr>
          <w:rFonts w:ascii="Times New Roman" w:hAnsi="Times New Roman" w:cs="Times New Roman"/>
          <w:b/>
          <w:bCs/>
          <w:sz w:val="28"/>
          <w:szCs w:val="28"/>
          <w:shd w:val="clear" w:color="auto" w:fill="FFFFFF"/>
        </w:rPr>
      </w:pPr>
      <w:r w:rsidRPr="000A0605">
        <w:rPr>
          <w:rFonts w:ascii="Times New Roman" w:hAnsi="Times New Roman" w:cs="Times New Roman"/>
          <w:sz w:val="28"/>
          <w:szCs w:val="28"/>
          <w:shd w:val="clear" w:color="auto" w:fill="FFFFFF"/>
        </w:rPr>
        <w:t>В Российской Федерации спортивн</w:t>
      </w:r>
      <w:r w:rsidR="0066120B">
        <w:rPr>
          <w:rFonts w:ascii="Times New Roman" w:hAnsi="Times New Roman" w:cs="Times New Roman"/>
          <w:sz w:val="28"/>
          <w:szCs w:val="28"/>
          <w:shd w:val="clear" w:color="auto" w:fill="FFFFFF"/>
        </w:rPr>
        <w:t xml:space="preserve">о-оздоровительный </w:t>
      </w:r>
      <w:r w:rsidRPr="000A0605">
        <w:rPr>
          <w:rFonts w:ascii="Times New Roman" w:hAnsi="Times New Roman" w:cs="Times New Roman"/>
          <w:sz w:val="28"/>
          <w:szCs w:val="28"/>
          <w:shd w:val="clear" w:color="auto" w:fill="FFFFFF"/>
        </w:rPr>
        <w:t>туризм представляет собой национальный вид спорта, который имеет многолетние традиции и включает в себя не только развитие физических навыков спортсменов, но и духовный компонент развития личности. Занятия по спортивно</w:t>
      </w:r>
      <w:r w:rsidR="0066120B">
        <w:rPr>
          <w:rFonts w:ascii="Times New Roman" w:hAnsi="Times New Roman" w:cs="Times New Roman"/>
          <w:sz w:val="28"/>
          <w:szCs w:val="28"/>
          <w:shd w:val="clear" w:color="auto" w:fill="FFFFFF"/>
        </w:rPr>
        <w:t>-оздоровительно</w:t>
      </w:r>
      <w:r w:rsidRPr="000A0605">
        <w:rPr>
          <w:rFonts w:ascii="Times New Roman" w:hAnsi="Times New Roman" w:cs="Times New Roman"/>
          <w:sz w:val="28"/>
          <w:szCs w:val="28"/>
          <w:shd w:val="clear" w:color="auto" w:fill="FFFFFF"/>
        </w:rPr>
        <w:t>му туризму осуществляют специальные организации – «</w:t>
      </w:r>
      <w:proofErr w:type="spellStart"/>
      <w:r w:rsidRPr="000A0605">
        <w:rPr>
          <w:rFonts w:ascii="Times New Roman" w:hAnsi="Times New Roman" w:cs="Times New Roman"/>
          <w:sz w:val="28"/>
          <w:szCs w:val="28"/>
          <w:shd w:val="clear" w:color="auto" w:fill="FFFFFF"/>
        </w:rPr>
        <w:t>турклубы</w:t>
      </w:r>
      <w:proofErr w:type="spellEnd"/>
      <w:r w:rsidRPr="000A0605">
        <w:rPr>
          <w:rFonts w:ascii="Times New Roman" w:hAnsi="Times New Roman" w:cs="Times New Roman"/>
          <w:sz w:val="28"/>
          <w:szCs w:val="28"/>
          <w:shd w:val="clear" w:color="auto" w:fill="FFFFFF"/>
        </w:rPr>
        <w:t>», а в системе дополнительного образования проходят тренировки юных спортсменов-туристов [3</w:t>
      </w:r>
      <w:r w:rsidR="00F828F3">
        <w:rPr>
          <w:rFonts w:ascii="Times New Roman" w:hAnsi="Times New Roman" w:cs="Times New Roman"/>
          <w:sz w:val="28"/>
          <w:szCs w:val="28"/>
          <w:shd w:val="clear" w:color="auto" w:fill="FFFFFF"/>
        </w:rPr>
        <w:t>, с.63</w:t>
      </w:r>
      <w:r w:rsidRPr="000A0605">
        <w:rPr>
          <w:rFonts w:ascii="Times New Roman" w:hAnsi="Times New Roman" w:cs="Times New Roman"/>
          <w:sz w:val="28"/>
          <w:szCs w:val="28"/>
          <w:shd w:val="clear" w:color="auto" w:fill="FFFFFF"/>
        </w:rPr>
        <w:t xml:space="preserve">].  </w:t>
      </w:r>
    </w:p>
    <w:p w:rsidR="000A0605" w:rsidRPr="000A0605" w:rsidRDefault="000A0605" w:rsidP="000A0605">
      <w:pPr>
        <w:spacing w:after="0" w:line="360" w:lineRule="auto"/>
        <w:ind w:firstLine="709"/>
        <w:jc w:val="both"/>
        <w:rPr>
          <w:rFonts w:ascii="Times New Roman" w:hAnsi="Times New Roman" w:cs="Times New Roman"/>
          <w:b/>
          <w:bCs/>
          <w:sz w:val="28"/>
          <w:szCs w:val="28"/>
          <w:shd w:val="clear" w:color="auto" w:fill="FFFFFF"/>
        </w:rPr>
      </w:pPr>
      <w:r w:rsidRPr="000A0605">
        <w:rPr>
          <w:rFonts w:ascii="Times New Roman" w:hAnsi="Times New Roman" w:cs="Times New Roman"/>
          <w:sz w:val="28"/>
          <w:szCs w:val="28"/>
          <w:shd w:val="clear" w:color="auto" w:fill="FFFFFF"/>
        </w:rPr>
        <w:lastRenderedPageBreak/>
        <w:t>Спортивн</w:t>
      </w:r>
      <w:r w:rsidR="0066120B">
        <w:rPr>
          <w:rFonts w:ascii="Times New Roman" w:hAnsi="Times New Roman" w:cs="Times New Roman"/>
          <w:sz w:val="28"/>
          <w:szCs w:val="28"/>
          <w:shd w:val="clear" w:color="auto" w:fill="FFFFFF"/>
        </w:rPr>
        <w:t>о-оздоровительн</w:t>
      </w:r>
      <w:r w:rsidRPr="000A0605">
        <w:rPr>
          <w:rFonts w:ascii="Times New Roman" w:hAnsi="Times New Roman" w:cs="Times New Roman"/>
          <w:sz w:val="28"/>
          <w:szCs w:val="28"/>
          <w:shd w:val="clear" w:color="auto" w:fill="FFFFFF"/>
        </w:rPr>
        <w:t>ый туризм находит свое отражение в организации туристических походов</w:t>
      </w:r>
      <w:r w:rsidR="002A4A53">
        <w:rPr>
          <w:rFonts w:ascii="Times New Roman" w:hAnsi="Times New Roman" w:cs="Times New Roman"/>
          <w:sz w:val="28"/>
          <w:szCs w:val="28"/>
          <w:shd w:val="clear" w:color="auto" w:fill="FFFFFF"/>
        </w:rPr>
        <w:t xml:space="preserve"> на открытой местности равнинной или горной</w:t>
      </w:r>
      <w:r w:rsidRPr="000A0605">
        <w:rPr>
          <w:rFonts w:ascii="Times New Roman" w:hAnsi="Times New Roman" w:cs="Times New Roman"/>
          <w:sz w:val="28"/>
          <w:szCs w:val="28"/>
          <w:shd w:val="clear" w:color="auto" w:fill="FFFFFF"/>
        </w:rPr>
        <w:t xml:space="preserve">. Туристические подходы делятся на продолжительные, дальние, сложные, а также по использованию способа передвижения. </w:t>
      </w:r>
    </w:p>
    <w:p w:rsidR="000A0605" w:rsidRPr="000A0605" w:rsidRDefault="000A0605" w:rsidP="000A0605">
      <w:pPr>
        <w:spacing w:after="0" w:line="360" w:lineRule="auto"/>
        <w:ind w:firstLine="709"/>
        <w:jc w:val="both"/>
        <w:rPr>
          <w:rFonts w:ascii="Times New Roman" w:hAnsi="Times New Roman" w:cs="Times New Roman"/>
          <w:b/>
          <w:bCs/>
          <w:sz w:val="28"/>
          <w:szCs w:val="28"/>
          <w:shd w:val="clear" w:color="auto" w:fill="FFFFFF"/>
        </w:rPr>
      </w:pPr>
      <w:r w:rsidRPr="000A0605">
        <w:rPr>
          <w:rFonts w:ascii="Times New Roman" w:hAnsi="Times New Roman" w:cs="Times New Roman"/>
          <w:sz w:val="28"/>
          <w:szCs w:val="28"/>
          <w:shd w:val="clear" w:color="auto" w:fill="FFFFFF"/>
        </w:rPr>
        <w:t>Спортивн</w:t>
      </w:r>
      <w:r w:rsidR="0066120B">
        <w:rPr>
          <w:rFonts w:ascii="Times New Roman" w:hAnsi="Times New Roman" w:cs="Times New Roman"/>
          <w:sz w:val="28"/>
          <w:szCs w:val="28"/>
          <w:shd w:val="clear" w:color="auto" w:fill="FFFFFF"/>
        </w:rPr>
        <w:t>о-оздоровительн</w:t>
      </w:r>
      <w:r w:rsidRPr="000A0605">
        <w:rPr>
          <w:rFonts w:ascii="Times New Roman" w:hAnsi="Times New Roman" w:cs="Times New Roman"/>
          <w:sz w:val="28"/>
          <w:szCs w:val="28"/>
          <w:shd w:val="clear" w:color="auto" w:fill="FFFFFF"/>
        </w:rPr>
        <w:t>ый туризм имеет свою классификацию и подразделяется по форме проведения на прогулки, походы, путешествия, соревнования, слеты, экспедиции и др. Рассматривая территориальные признаки</w:t>
      </w:r>
      <w:r w:rsidR="002A4A53">
        <w:rPr>
          <w:rFonts w:ascii="Times New Roman" w:hAnsi="Times New Roman" w:cs="Times New Roman"/>
          <w:sz w:val="28"/>
          <w:szCs w:val="28"/>
          <w:shd w:val="clear" w:color="auto" w:fill="FFFFFF"/>
        </w:rPr>
        <w:t>,</w:t>
      </w:r>
      <w:r w:rsidRPr="000A0605">
        <w:rPr>
          <w:rFonts w:ascii="Times New Roman" w:hAnsi="Times New Roman" w:cs="Times New Roman"/>
          <w:sz w:val="28"/>
          <w:szCs w:val="28"/>
          <w:shd w:val="clear" w:color="auto" w:fill="FFFFFF"/>
        </w:rPr>
        <w:t xml:space="preserve"> спортивн</w:t>
      </w:r>
      <w:r w:rsidR="002A4A53">
        <w:rPr>
          <w:rFonts w:ascii="Times New Roman" w:hAnsi="Times New Roman" w:cs="Times New Roman"/>
          <w:sz w:val="28"/>
          <w:szCs w:val="28"/>
          <w:shd w:val="clear" w:color="auto" w:fill="FFFFFF"/>
        </w:rPr>
        <w:t>о-оздоровительный</w:t>
      </w:r>
      <w:r w:rsidRPr="000A0605">
        <w:rPr>
          <w:rFonts w:ascii="Times New Roman" w:hAnsi="Times New Roman" w:cs="Times New Roman"/>
          <w:sz w:val="28"/>
          <w:szCs w:val="28"/>
          <w:shd w:val="clear" w:color="auto" w:fill="FFFFFF"/>
        </w:rPr>
        <w:t xml:space="preserve"> туризм подразделяется на местные и дальние походы. Местные походы осуществляются в пределах одного административного района. По способу передвижения спортивн</w:t>
      </w:r>
      <w:r w:rsidR="002A4A53">
        <w:rPr>
          <w:rFonts w:ascii="Times New Roman" w:hAnsi="Times New Roman" w:cs="Times New Roman"/>
          <w:sz w:val="28"/>
          <w:szCs w:val="28"/>
          <w:shd w:val="clear" w:color="auto" w:fill="FFFFFF"/>
        </w:rPr>
        <w:t>о-оздоровительный</w:t>
      </w:r>
      <w:r w:rsidRPr="000A0605">
        <w:rPr>
          <w:rFonts w:ascii="Times New Roman" w:hAnsi="Times New Roman" w:cs="Times New Roman"/>
          <w:sz w:val="28"/>
          <w:szCs w:val="28"/>
          <w:shd w:val="clear" w:color="auto" w:fill="FFFFFF"/>
        </w:rPr>
        <w:t xml:space="preserve"> туризм подразделяется на пешеходный, лыжный, горный, водный и др</w:t>
      </w:r>
      <w:r w:rsidR="002A4A53">
        <w:rPr>
          <w:rFonts w:ascii="Times New Roman" w:hAnsi="Times New Roman" w:cs="Times New Roman"/>
          <w:sz w:val="28"/>
          <w:szCs w:val="28"/>
          <w:shd w:val="clear" w:color="auto" w:fill="FFFFFF"/>
        </w:rPr>
        <w:t>.</w:t>
      </w:r>
      <w:r w:rsidRPr="000A0605">
        <w:rPr>
          <w:rFonts w:ascii="Times New Roman" w:hAnsi="Times New Roman" w:cs="Times New Roman"/>
          <w:sz w:val="28"/>
          <w:szCs w:val="28"/>
          <w:shd w:val="clear" w:color="auto" w:fill="FFFFFF"/>
        </w:rPr>
        <w:t xml:space="preserve"> [4</w:t>
      </w:r>
      <w:r w:rsidR="00F828F3">
        <w:rPr>
          <w:rFonts w:ascii="Times New Roman" w:hAnsi="Times New Roman" w:cs="Times New Roman"/>
          <w:sz w:val="28"/>
          <w:szCs w:val="28"/>
          <w:shd w:val="clear" w:color="auto" w:fill="FFFFFF"/>
        </w:rPr>
        <w:t>2, с.115</w:t>
      </w:r>
      <w:r w:rsidRPr="000A0605">
        <w:rPr>
          <w:rFonts w:ascii="Times New Roman" w:hAnsi="Times New Roman" w:cs="Times New Roman"/>
          <w:sz w:val="28"/>
          <w:szCs w:val="28"/>
          <w:shd w:val="clear" w:color="auto" w:fill="FFFFFF"/>
        </w:rPr>
        <w:t>].</w:t>
      </w:r>
    </w:p>
    <w:p w:rsidR="000A0605" w:rsidRPr="000A0605" w:rsidRDefault="000A0605" w:rsidP="000A0605">
      <w:pPr>
        <w:spacing w:after="0" w:line="360" w:lineRule="auto"/>
        <w:ind w:firstLine="709"/>
        <w:jc w:val="both"/>
        <w:rPr>
          <w:rFonts w:ascii="Times New Roman" w:hAnsi="Times New Roman" w:cs="Times New Roman"/>
          <w:b/>
          <w:bCs/>
          <w:sz w:val="28"/>
          <w:szCs w:val="28"/>
          <w:shd w:val="clear" w:color="auto" w:fill="FFFFFF"/>
        </w:rPr>
      </w:pPr>
      <w:r w:rsidRPr="000A0605">
        <w:rPr>
          <w:rFonts w:ascii="Times New Roman" w:hAnsi="Times New Roman" w:cs="Times New Roman"/>
          <w:sz w:val="28"/>
          <w:szCs w:val="28"/>
          <w:shd w:val="clear" w:color="auto" w:fill="FFFFFF"/>
        </w:rPr>
        <w:t>При организации спортивного туризма важным условием является тщательная разработка и планирование маршрута с учетом всех условий. Начинающим туристам не стоит планировать слишком длительный маршрут по незнакомой местности. Необходимо рассчитывать свои физические возможности, а также условия туристической полосы, рельефность местности, наличие препятствий. Успешность преодоления туристической полосы зависит, прежде всего, от развития координационных способностей спортсмена.</w:t>
      </w:r>
      <w:r w:rsidRPr="000A0605">
        <w:rPr>
          <w:rStyle w:val="aff5"/>
          <w:rFonts w:ascii="Times New Roman" w:hAnsi="Times New Roman" w:cs="Times New Roman"/>
          <w:b w:val="0"/>
          <w:bCs w:val="0"/>
          <w:color w:val="000000"/>
          <w:sz w:val="28"/>
          <w:szCs w:val="28"/>
        </w:rPr>
        <w:t xml:space="preserve"> </w:t>
      </w:r>
      <w:r w:rsidRPr="000A0605">
        <w:rPr>
          <w:rFonts w:ascii="Times New Roman" w:hAnsi="Times New Roman" w:cs="Times New Roman"/>
          <w:sz w:val="28"/>
          <w:szCs w:val="28"/>
          <w:shd w:val="clear" w:color="auto" w:fill="FFFFFF"/>
        </w:rPr>
        <w:t>Высокий уровень развития координационных способностей необходим в тех случаях, когда требуется быстрая ориентировка в пространстве, в случаях, когда необходимо восстановить равновесие, уклониться от удара ветки, которую отпустил впереди идущий участник движения при передвижении по лесному массиву [1</w:t>
      </w:r>
      <w:r w:rsidR="00F828F3">
        <w:rPr>
          <w:rFonts w:ascii="Times New Roman" w:hAnsi="Times New Roman" w:cs="Times New Roman"/>
          <w:sz w:val="28"/>
          <w:szCs w:val="28"/>
          <w:shd w:val="clear" w:color="auto" w:fill="FFFFFF"/>
        </w:rPr>
        <w:t>, с.94</w:t>
      </w:r>
      <w:r w:rsidRPr="000A0605">
        <w:rPr>
          <w:rFonts w:ascii="Times New Roman" w:hAnsi="Times New Roman" w:cs="Times New Roman"/>
          <w:sz w:val="28"/>
          <w:szCs w:val="28"/>
          <w:shd w:val="clear" w:color="auto" w:fill="FFFFFF"/>
        </w:rPr>
        <w:t>].</w:t>
      </w:r>
    </w:p>
    <w:p w:rsidR="00C83D96" w:rsidRPr="00C83D96" w:rsidRDefault="00C83D96" w:rsidP="00C83D96">
      <w:pPr>
        <w:spacing w:after="0" w:line="360" w:lineRule="auto"/>
        <w:ind w:firstLine="709"/>
        <w:jc w:val="both"/>
        <w:rPr>
          <w:rFonts w:ascii="Times New Roman" w:hAnsi="Times New Roman" w:cs="Times New Roman"/>
          <w:sz w:val="28"/>
          <w:szCs w:val="28"/>
        </w:rPr>
      </w:pPr>
      <w:r w:rsidRPr="00C83D96">
        <w:rPr>
          <w:rFonts w:ascii="Times New Roman" w:hAnsi="Times New Roman" w:cs="Times New Roman"/>
          <w:sz w:val="28"/>
          <w:szCs w:val="28"/>
        </w:rPr>
        <w:t> Спортивн</w:t>
      </w:r>
      <w:r w:rsidR="00A84485">
        <w:rPr>
          <w:rFonts w:ascii="Times New Roman" w:hAnsi="Times New Roman" w:cs="Times New Roman"/>
          <w:sz w:val="28"/>
          <w:szCs w:val="28"/>
        </w:rPr>
        <w:t>о-оздоровительный туризм</w:t>
      </w:r>
      <w:r w:rsidRPr="00C83D96">
        <w:rPr>
          <w:rFonts w:ascii="Times New Roman" w:hAnsi="Times New Roman" w:cs="Times New Roman"/>
          <w:sz w:val="28"/>
          <w:szCs w:val="28"/>
        </w:rPr>
        <w:t xml:space="preserve">, по мнению ряда авторов [1,10,14], </w:t>
      </w:r>
      <w:r w:rsidR="00A84485">
        <w:rPr>
          <w:rFonts w:ascii="Times New Roman" w:hAnsi="Times New Roman" w:cs="Times New Roman"/>
          <w:sz w:val="28"/>
          <w:szCs w:val="28"/>
        </w:rPr>
        <w:t xml:space="preserve">реализует определенную функцию – совершенствование спортивных умений и навыков при преодолении естественных препятствий, направленных на оздоровление личности. </w:t>
      </w:r>
      <w:r w:rsidRPr="00C83D96">
        <w:rPr>
          <w:rFonts w:ascii="Times New Roman" w:hAnsi="Times New Roman" w:cs="Times New Roman"/>
          <w:sz w:val="28"/>
          <w:szCs w:val="28"/>
        </w:rPr>
        <w:t xml:space="preserve"> Это означает совершенствование всего комплекса знаний, умений и навыков, необходимых для безопасного передвижения человека по пересеченной местности, и совершенствование </w:t>
      </w:r>
      <w:r w:rsidRPr="00C83D96">
        <w:rPr>
          <w:rFonts w:ascii="Times New Roman" w:hAnsi="Times New Roman" w:cs="Times New Roman"/>
          <w:sz w:val="28"/>
          <w:szCs w:val="28"/>
        </w:rPr>
        <w:lastRenderedPageBreak/>
        <w:t>физической подготовки для преодоления сложного природного рельефа</w:t>
      </w:r>
      <w:r w:rsidR="00A84485">
        <w:rPr>
          <w:rFonts w:ascii="Times New Roman" w:hAnsi="Times New Roman" w:cs="Times New Roman"/>
          <w:sz w:val="28"/>
          <w:szCs w:val="28"/>
        </w:rPr>
        <w:t>, например в случае возникновения экстремальной ситуации</w:t>
      </w:r>
      <w:r w:rsidRPr="00C83D96">
        <w:rPr>
          <w:rFonts w:ascii="Times New Roman" w:hAnsi="Times New Roman" w:cs="Times New Roman"/>
          <w:sz w:val="28"/>
          <w:szCs w:val="28"/>
        </w:rPr>
        <w:t>.</w:t>
      </w:r>
    </w:p>
    <w:p w:rsidR="00C83D96" w:rsidRPr="00C83D96" w:rsidRDefault="00A84485" w:rsidP="00C83D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характеру туристического маршрута выделяют следующие основные виды спортивно-оздоровительного туризма:</w:t>
      </w:r>
    </w:p>
    <w:p w:rsidR="00C83D96" w:rsidRPr="00C83D96" w:rsidRDefault="00C83D96"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пешеходный</w:t>
      </w:r>
      <w:r w:rsidR="00EB5E84">
        <w:rPr>
          <w:rFonts w:ascii="Times New Roman" w:hAnsi="Times New Roman" w:cs="Times New Roman"/>
          <w:sz w:val="28"/>
          <w:szCs w:val="28"/>
        </w:rPr>
        <w:t>. Пешеходный спортивно-оздоровительный туризм представляет собой преодоление полосы препятствий или маршрута пешком, без использования любых транспортных средств и средств передвижения. Пешеходный маршрут определяется в соответствии с физиологическими особенностями организма человека, а также его физическими способностями</w:t>
      </w:r>
      <w:r w:rsidRPr="00C83D96">
        <w:rPr>
          <w:rFonts w:ascii="Times New Roman" w:hAnsi="Times New Roman" w:cs="Times New Roman"/>
          <w:sz w:val="28"/>
          <w:szCs w:val="28"/>
        </w:rPr>
        <w:t>;</w:t>
      </w:r>
    </w:p>
    <w:p w:rsidR="00C83D96" w:rsidRPr="00C83D96" w:rsidRDefault="00C83D96"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лыжный</w:t>
      </w:r>
      <w:r w:rsidR="00EB5E84">
        <w:rPr>
          <w:rFonts w:ascii="Times New Roman" w:hAnsi="Times New Roman" w:cs="Times New Roman"/>
          <w:sz w:val="28"/>
          <w:szCs w:val="28"/>
        </w:rPr>
        <w:t>. Лыжный спортивно-оздоровительный маршрут предполагает использование во время туристической деятельности лыж. Данный вид спортивно-оздоровительного туризма организуется лишь в зимнее время. Главная особенность организации лыжного спортивно-оздоровительного туризма – это учет погодных условий при планировании маршрута</w:t>
      </w:r>
      <w:r w:rsidRPr="00C83D96">
        <w:rPr>
          <w:rFonts w:ascii="Times New Roman" w:hAnsi="Times New Roman" w:cs="Times New Roman"/>
          <w:sz w:val="28"/>
          <w:szCs w:val="28"/>
        </w:rPr>
        <w:t>;</w:t>
      </w:r>
    </w:p>
    <w:p w:rsidR="00C83D96" w:rsidRPr="00C83D96" w:rsidRDefault="005167B0"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горный</w:t>
      </w:r>
      <w:r>
        <w:rPr>
          <w:rFonts w:ascii="Times New Roman" w:hAnsi="Times New Roman" w:cs="Times New Roman"/>
          <w:sz w:val="28"/>
          <w:szCs w:val="28"/>
        </w:rPr>
        <w:t>.</w:t>
      </w:r>
      <w:r w:rsidRPr="005167B0">
        <w:rPr>
          <w:rFonts w:ascii="Times New Roman" w:hAnsi="Times New Roman" w:cs="Times New Roman"/>
          <w:sz w:val="28"/>
          <w:szCs w:val="28"/>
        </w:rPr>
        <w:t xml:space="preserve"> </w:t>
      </w:r>
      <w:r>
        <w:rPr>
          <w:rFonts w:ascii="Times New Roman" w:hAnsi="Times New Roman" w:cs="Times New Roman"/>
          <w:sz w:val="28"/>
          <w:szCs w:val="28"/>
        </w:rPr>
        <w:t xml:space="preserve">Горный спортивно-оздоровительный туризм организуется и проводится в </w:t>
      </w:r>
      <w:proofErr w:type="gramStart"/>
      <w:r>
        <w:rPr>
          <w:rFonts w:ascii="Times New Roman" w:hAnsi="Times New Roman" w:cs="Times New Roman"/>
          <w:sz w:val="28"/>
          <w:szCs w:val="28"/>
        </w:rPr>
        <w:t>горной</w:t>
      </w:r>
      <w:proofErr w:type="gramEnd"/>
      <w:r>
        <w:rPr>
          <w:rFonts w:ascii="Times New Roman" w:hAnsi="Times New Roman" w:cs="Times New Roman"/>
          <w:sz w:val="28"/>
          <w:szCs w:val="28"/>
        </w:rPr>
        <w:t xml:space="preserve"> местности. Преодоление горного маршрута предполагает использование дополнительного оборудования, а также тщательное соблюдение техники безопасности</w:t>
      </w:r>
      <w:r w:rsidR="00C83D96" w:rsidRPr="00C83D96">
        <w:rPr>
          <w:rFonts w:ascii="Times New Roman" w:hAnsi="Times New Roman" w:cs="Times New Roman"/>
          <w:sz w:val="28"/>
          <w:szCs w:val="28"/>
        </w:rPr>
        <w:t>;</w:t>
      </w:r>
    </w:p>
    <w:p w:rsidR="00C83D96" w:rsidRPr="00C83D96" w:rsidRDefault="00C83D96"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водный</w:t>
      </w:r>
      <w:r w:rsidR="005167B0">
        <w:rPr>
          <w:rFonts w:ascii="Times New Roman" w:hAnsi="Times New Roman" w:cs="Times New Roman"/>
          <w:sz w:val="28"/>
          <w:szCs w:val="28"/>
        </w:rPr>
        <w:t xml:space="preserve">. Водный спортивно-оздоровительный туризм представляет собой передвижение по воде на лодке, катере и других видах водного транспорта. Водный спортивно-оздоровительный туризм организуется на </w:t>
      </w:r>
      <w:proofErr w:type="gramStart"/>
      <w:r w:rsidR="005167B0">
        <w:rPr>
          <w:rFonts w:ascii="Times New Roman" w:hAnsi="Times New Roman" w:cs="Times New Roman"/>
          <w:sz w:val="28"/>
          <w:szCs w:val="28"/>
        </w:rPr>
        <w:t>реках</w:t>
      </w:r>
      <w:proofErr w:type="gramEnd"/>
      <w:r w:rsidR="005167B0">
        <w:rPr>
          <w:rFonts w:ascii="Times New Roman" w:hAnsi="Times New Roman" w:cs="Times New Roman"/>
          <w:sz w:val="28"/>
          <w:szCs w:val="28"/>
        </w:rPr>
        <w:t xml:space="preserve"> как со спокойным течением, так и бурным</w:t>
      </w:r>
      <w:r w:rsidRPr="00C83D96">
        <w:rPr>
          <w:rFonts w:ascii="Times New Roman" w:hAnsi="Times New Roman" w:cs="Times New Roman"/>
          <w:sz w:val="28"/>
          <w:szCs w:val="28"/>
        </w:rPr>
        <w:t>;</w:t>
      </w:r>
    </w:p>
    <w:p w:rsidR="00C83D96" w:rsidRPr="00C83D96" w:rsidRDefault="005167B0"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велосипедный</w:t>
      </w:r>
      <w:r>
        <w:rPr>
          <w:rFonts w:ascii="Times New Roman" w:hAnsi="Times New Roman" w:cs="Times New Roman"/>
          <w:sz w:val="28"/>
          <w:szCs w:val="28"/>
        </w:rPr>
        <w:t>.</w:t>
      </w:r>
      <w:r w:rsidRPr="005167B0">
        <w:rPr>
          <w:rFonts w:ascii="Times New Roman" w:hAnsi="Times New Roman" w:cs="Times New Roman"/>
          <w:sz w:val="28"/>
          <w:szCs w:val="28"/>
        </w:rPr>
        <w:t xml:space="preserve"> </w:t>
      </w:r>
      <w:r>
        <w:rPr>
          <w:rFonts w:ascii="Times New Roman" w:hAnsi="Times New Roman" w:cs="Times New Roman"/>
          <w:sz w:val="28"/>
          <w:szCs w:val="28"/>
        </w:rPr>
        <w:t xml:space="preserve">Велосипедный спортивно-оздоровительный туризм представляет собой преодоление маршрута на </w:t>
      </w:r>
      <w:proofErr w:type="gramStart"/>
      <w:r>
        <w:rPr>
          <w:rFonts w:ascii="Times New Roman" w:hAnsi="Times New Roman" w:cs="Times New Roman"/>
          <w:sz w:val="28"/>
          <w:szCs w:val="28"/>
        </w:rPr>
        <w:t>велосипеде</w:t>
      </w:r>
      <w:proofErr w:type="gramEnd"/>
      <w:r>
        <w:rPr>
          <w:rFonts w:ascii="Times New Roman" w:hAnsi="Times New Roman" w:cs="Times New Roman"/>
          <w:sz w:val="28"/>
          <w:szCs w:val="28"/>
        </w:rPr>
        <w:t>. Организации данного вида деятельности осуществляется в соответствии с физиологическими и физическими особенностями спортсмена, а также в соответствии с дорожными и погодными условиями сельской местности</w:t>
      </w:r>
      <w:r w:rsidR="00C83D96" w:rsidRPr="00C83D96">
        <w:rPr>
          <w:rFonts w:ascii="Times New Roman" w:hAnsi="Times New Roman" w:cs="Times New Roman"/>
          <w:sz w:val="28"/>
          <w:szCs w:val="28"/>
        </w:rPr>
        <w:t>;</w:t>
      </w:r>
    </w:p>
    <w:p w:rsidR="00C83D96" w:rsidRPr="00C83D96" w:rsidRDefault="00C83D96"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t>авто-</w:t>
      </w:r>
      <w:proofErr w:type="spellStart"/>
      <w:r w:rsidRPr="00C83D96">
        <w:rPr>
          <w:rFonts w:ascii="Times New Roman" w:hAnsi="Times New Roman" w:cs="Times New Roman"/>
          <w:sz w:val="28"/>
          <w:szCs w:val="28"/>
        </w:rPr>
        <w:t>мото</w:t>
      </w:r>
      <w:proofErr w:type="spellEnd"/>
      <w:r w:rsidR="005167B0">
        <w:rPr>
          <w:rFonts w:ascii="Times New Roman" w:hAnsi="Times New Roman" w:cs="Times New Roman"/>
          <w:sz w:val="28"/>
          <w:szCs w:val="28"/>
        </w:rPr>
        <w:t xml:space="preserve"> спортивно-оздоровительный туризм организуется с использованием автомобилей или </w:t>
      </w:r>
      <w:proofErr w:type="spellStart"/>
      <w:r w:rsidR="005167B0">
        <w:rPr>
          <w:rFonts w:ascii="Times New Roman" w:hAnsi="Times New Roman" w:cs="Times New Roman"/>
          <w:sz w:val="28"/>
          <w:szCs w:val="28"/>
        </w:rPr>
        <w:t>мото</w:t>
      </w:r>
      <w:proofErr w:type="spellEnd"/>
      <w:r w:rsidR="005167B0">
        <w:rPr>
          <w:rFonts w:ascii="Times New Roman" w:hAnsi="Times New Roman" w:cs="Times New Roman"/>
          <w:sz w:val="28"/>
          <w:szCs w:val="28"/>
        </w:rPr>
        <w:t>-средств передвижения</w:t>
      </w:r>
      <w:r w:rsidRPr="00C83D96">
        <w:rPr>
          <w:rFonts w:ascii="Times New Roman" w:hAnsi="Times New Roman" w:cs="Times New Roman"/>
          <w:sz w:val="28"/>
          <w:szCs w:val="28"/>
        </w:rPr>
        <w:t>;</w:t>
      </w:r>
    </w:p>
    <w:p w:rsidR="00C83D96" w:rsidRPr="00C83D96" w:rsidRDefault="00C83D96" w:rsidP="00C83D96">
      <w:pPr>
        <w:pStyle w:val="a5"/>
        <w:numPr>
          <w:ilvl w:val="0"/>
          <w:numId w:val="8"/>
        </w:numPr>
        <w:spacing w:after="0" w:line="360" w:lineRule="auto"/>
        <w:ind w:left="0" w:firstLine="709"/>
        <w:jc w:val="both"/>
        <w:rPr>
          <w:rFonts w:ascii="Times New Roman" w:hAnsi="Times New Roman" w:cs="Times New Roman"/>
          <w:sz w:val="28"/>
          <w:szCs w:val="28"/>
        </w:rPr>
      </w:pPr>
      <w:r w:rsidRPr="00C83D96">
        <w:rPr>
          <w:rFonts w:ascii="Times New Roman" w:hAnsi="Times New Roman" w:cs="Times New Roman"/>
          <w:sz w:val="28"/>
          <w:szCs w:val="28"/>
        </w:rPr>
        <w:lastRenderedPageBreak/>
        <w:t>комбинированный</w:t>
      </w:r>
      <w:r w:rsidR="005167B0">
        <w:rPr>
          <w:rFonts w:ascii="Times New Roman" w:hAnsi="Times New Roman" w:cs="Times New Roman"/>
          <w:sz w:val="28"/>
          <w:szCs w:val="28"/>
        </w:rPr>
        <w:t>. Комбинированный спортивно-оздоровительный туризм предполагает использование различных вспомогательных сре</w:t>
      </w:r>
      <w:proofErr w:type="gramStart"/>
      <w:r w:rsidR="005167B0">
        <w:rPr>
          <w:rFonts w:ascii="Times New Roman" w:hAnsi="Times New Roman" w:cs="Times New Roman"/>
          <w:sz w:val="28"/>
          <w:szCs w:val="28"/>
        </w:rPr>
        <w:t>дств пр</w:t>
      </w:r>
      <w:proofErr w:type="gramEnd"/>
      <w:r w:rsidR="005167B0">
        <w:rPr>
          <w:rFonts w:ascii="Times New Roman" w:hAnsi="Times New Roman" w:cs="Times New Roman"/>
          <w:sz w:val="28"/>
          <w:szCs w:val="28"/>
        </w:rPr>
        <w:t xml:space="preserve">и </w:t>
      </w:r>
      <w:r w:rsidR="00411612">
        <w:rPr>
          <w:rFonts w:ascii="Times New Roman" w:hAnsi="Times New Roman" w:cs="Times New Roman"/>
          <w:sz w:val="28"/>
          <w:szCs w:val="28"/>
        </w:rPr>
        <w:t xml:space="preserve">преодолении туристического маршрута. При преодолении маршрута можно использовать различные средства передвижения и </w:t>
      </w:r>
      <w:r w:rsidR="003F6D19">
        <w:rPr>
          <w:rFonts w:ascii="Times New Roman" w:hAnsi="Times New Roman" w:cs="Times New Roman"/>
          <w:sz w:val="28"/>
          <w:szCs w:val="28"/>
        </w:rPr>
        <w:t>оборудование</w:t>
      </w:r>
      <w:r w:rsidR="001C7112">
        <w:rPr>
          <w:rFonts w:ascii="Times New Roman" w:hAnsi="Times New Roman" w:cs="Times New Roman"/>
          <w:sz w:val="28"/>
          <w:szCs w:val="28"/>
        </w:rPr>
        <w:t xml:space="preserve"> </w:t>
      </w:r>
      <w:r w:rsidR="001C7112" w:rsidRPr="00C83D96">
        <w:rPr>
          <w:rFonts w:ascii="Times New Roman" w:hAnsi="Times New Roman" w:cs="Times New Roman"/>
          <w:sz w:val="28"/>
          <w:szCs w:val="28"/>
        </w:rPr>
        <w:t>[</w:t>
      </w:r>
      <w:r w:rsidR="001C7112">
        <w:rPr>
          <w:rFonts w:ascii="Times New Roman" w:hAnsi="Times New Roman" w:cs="Times New Roman"/>
          <w:sz w:val="28"/>
          <w:szCs w:val="28"/>
        </w:rPr>
        <w:t>70</w:t>
      </w:r>
      <w:r w:rsidR="00F828F3">
        <w:rPr>
          <w:rFonts w:ascii="Times New Roman" w:hAnsi="Times New Roman" w:cs="Times New Roman"/>
          <w:sz w:val="28"/>
          <w:szCs w:val="28"/>
        </w:rPr>
        <w:t>, с.96-97</w:t>
      </w:r>
      <w:r w:rsidR="001C7112" w:rsidRPr="00C83D96">
        <w:rPr>
          <w:rFonts w:ascii="Times New Roman" w:hAnsi="Times New Roman" w:cs="Times New Roman"/>
          <w:sz w:val="28"/>
          <w:szCs w:val="28"/>
        </w:rPr>
        <w:t>]</w:t>
      </w:r>
      <w:r w:rsidRPr="00C83D96">
        <w:rPr>
          <w:rFonts w:ascii="Times New Roman" w:hAnsi="Times New Roman" w:cs="Times New Roman"/>
          <w:sz w:val="28"/>
          <w:szCs w:val="28"/>
        </w:rPr>
        <w:t>.</w:t>
      </w:r>
    </w:p>
    <w:p w:rsidR="006F5ECA" w:rsidRDefault="003F6D19" w:rsidP="00A85D1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трудах исследователя </w:t>
      </w:r>
      <w:r w:rsidR="00C83D96" w:rsidRPr="00C83D96">
        <w:rPr>
          <w:rFonts w:ascii="Times New Roman" w:hAnsi="Times New Roman" w:cs="Times New Roman"/>
          <w:sz w:val="28"/>
          <w:szCs w:val="28"/>
        </w:rPr>
        <w:t>Востоков</w:t>
      </w:r>
      <w:r>
        <w:rPr>
          <w:rFonts w:ascii="Times New Roman" w:hAnsi="Times New Roman" w:cs="Times New Roman"/>
          <w:sz w:val="28"/>
          <w:szCs w:val="28"/>
        </w:rPr>
        <w:t>а</w:t>
      </w:r>
      <w:r w:rsidR="00C83D96" w:rsidRPr="00C83D96">
        <w:rPr>
          <w:rFonts w:ascii="Times New Roman" w:hAnsi="Times New Roman" w:cs="Times New Roman"/>
          <w:sz w:val="28"/>
          <w:szCs w:val="28"/>
        </w:rPr>
        <w:t xml:space="preserve"> И.Е. (2007) </w:t>
      </w:r>
      <w:r>
        <w:rPr>
          <w:rFonts w:ascii="Times New Roman" w:hAnsi="Times New Roman" w:cs="Times New Roman"/>
          <w:sz w:val="28"/>
          <w:szCs w:val="28"/>
        </w:rPr>
        <w:t xml:space="preserve">содержится информация о том, что все представленные выше виды спортивно-оздоровительного туризма представляют собой взаимосвязанный комплекс упражнений и действий, </w:t>
      </w:r>
      <w:proofErr w:type="gramStart"/>
      <w:r>
        <w:rPr>
          <w:rFonts w:ascii="Times New Roman" w:hAnsi="Times New Roman" w:cs="Times New Roman"/>
          <w:sz w:val="28"/>
          <w:szCs w:val="28"/>
        </w:rPr>
        <w:t>который</w:t>
      </w:r>
      <w:proofErr w:type="gramEnd"/>
      <w:r>
        <w:rPr>
          <w:rFonts w:ascii="Times New Roman" w:hAnsi="Times New Roman" w:cs="Times New Roman"/>
          <w:sz w:val="28"/>
          <w:szCs w:val="28"/>
        </w:rPr>
        <w:t xml:space="preserve"> в конечном счете образует законченную туристическую деятельность. </w:t>
      </w:r>
    </w:p>
    <w:p w:rsidR="006F5ECA" w:rsidRPr="00DB224A" w:rsidRDefault="006F5ECA" w:rsidP="006F5ECA">
      <w:pPr>
        <w:spacing w:after="0" w:line="360" w:lineRule="auto"/>
        <w:ind w:firstLine="709"/>
        <w:jc w:val="both"/>
        <w:rPr>
          <w:rFonts w:ascii="Times New Roman" w:hAnsi="Times New Roman" w:cs="Times New Roman"/>
          <w:sz w:val="28"/>
          <w:szCs w:val="28"/>
        </w:rPr>
      </w:pPr>
      <w:proofErr w:type="gramStart"/>
      <w:r w:rsidRPr="00DB224A">
        <w:rPr>
          <w:rFonts w:ascii="Times New Roman" w:hAnsi="Times New Roman" w:cs="Times New Roman"/>
          <w:sz w:val="28"/>
          <w:szCs w:val="28"/>
        </w:rPr>
        <w:t xml:space="preserve">Развитие координационных способностей детей дошкольного возраста на занятиях по спортивному туризму осуществляется по пути повышения координационной трудности упражнений с соблюдением согласованности элементов движения при использовании разнообразных методов и методических приемов. </w:t>
      </w:r>
      <w:proofErr w:type="gramEnd"/>
    </w:p>
    <w:p w:rsidR="006F5ECA" w:rsidRPr="00DB224A" w:rsidRDefault="006F5ECA" w:rsidP="006F5ECA">
      <w:pPr>
        <w:spacing w:after="0" w:line="360" w:lineRule="auto"/>
        <w:ind w:firstLine="709"/>
        <w:jc w:val="both"/>
        <w:rPr>
          <w:rFonts w:ascii="Times New Roman" w:hAnsi="Times New Roman" w:cs="Times New Roman"/>
          <w:sz w:val="28"/>
          <w:szCs w:val="28"/>
        </w:rPr>
      </w:pPr>
      <w:r w:rsidRPr="00DB224A">
        <w:rPr>
          <w:rFonts w:ascii="Times New Roman" w:hAnsi="Times New Roman" w:cs="Times New Roman"/>
          <w:sz w:val="28"/>
          <w:szCs w:val="28"/>
        </w:rPr>
        <w:t xml:space="preserve">При развитии ловкости, как одной из координационных способностей, в спортивном туризме используются средства физической и технической подготовки без груза и с грузом: ходьбой по бревну, камням, кочкам, соревнованиям по технике туризма, туристскими упражнениями на травянистых, снежных, земляных склонах. </w:t>
      </w:r>
    </w:p>
    <w:p w:rsidR="006F5ECA" w:rsidRPr="00DB224A" w:rsidRDefault="006F5ECA" w:rsidP="006F5ECA">
      <w:pPr>
        <w:spacing w:after="0" w:line="360" w:lineRule="auto"/>
        <w:ind w:firstLine="709"/>
        <w:jc w:val="both"/>
        <w:rPr>
          <w:rFonts w:ascii="Times New Roman" w:hAnsi="Times New Roman" w:cs="Times New Roman"/>
          <w:sz w:val="28"/>
          <w:szCs w:val="28"/>
        </w:rPr>
      </w:pPr>
      <w:r w:rsidRPr="00DB224A">
        <w:rPr>
          <w:rFonts w:ascii="Times New Roman" w:hAnsi="Times New Roman" w:cs="Times New Roman"/>
          <w:sz w:val="28"/>
          <w:szCs w:val="28"/>
        </w:rPr>
        <w:t>Для совершенствования навыков ходьбы дошкольников в процессе занятий спортивным туризмом применяется ходьба с различными заданиями: изменение темпа и направления движений, выполнение различных перестроений между предметами, выполнение дополнительных движений руками, выполнение различных вариантов шагов и др.</w:t>
      </w:r>
    </w:p>
    <w:p w:rsidR="006F5ECA" w:rsidRPr="00DB224A" w:rsidRDefault="006F5ECA" w:rsidP="006F5ECA">
      <w:pPr>
        <w:spacing w:after="0" w:line="360" w:lineRule="auto"/>
        <w:ind w:firstLine="709"/>
        <w:jc w:val="both"/>
        <w:rPr>
          <w:rFonts w:ascii="Times New Roman" w:hAnsi="Times New Roman" w:cs="Times New Roman"/>
          <w:sz w:val="28"/>
          <w:szCs w:val="28"/>
        </w:rPr>
      </w:pPr>
      <w:proofErr w:type="gramStart"/>
      <w:r w:rsidRPr="00DB224A">
        <w:rPr>
          <w:rFonts w:ascii="Times New Roman" w:hAnsi="Times New Roman" w:cs="Times New Roman"/>
          <w:sz w:val="28"/>
          <w:szCs w:val="28"/>
        </w:rPr>
        <w:t xml:space="preserve">Развитие координационных способностей детей дошкольного возраста средствами беговых упражнений осуществляется через использование бега на носках, широким шагом, с высоким подниманием бедра, бег с различными заданиями по сигналу педагога, бег между предметами и с предметами, бег с </w:t>
      </w:r>
      <w:r w:rsidRPr="00DB224A">
        <w:rPr>
          <w:rFonts w:ascii="Times New Roman" w:hAnsi="Times New Roman" w:cs="Times New Roman"/>
          <w:sz w:val="28"/>
          <w:szCs w:val="28"/>
        </w:rPr>
        <w:lastRenderedPageBreak/>
        <w:t>преодолением препятствий (пеньков, луж, кустарников), бег на ограниченной плоскости (очерченные границы) и др. [51, с.99].</w:t>
      </w:r>
      <w:proofErr w:type="gramEnd"/>
    </w:p>
    <w:p w:rsidR="006F5ECA" w:rsidRPr="00DB224A" w:rsidRDefault="006F5ECA" w:rsidP="006F5ECA">
      <w:pPr>
        <w:spacing w:after="0" w:line="360" w:lineRule="auto"/>
        <w:ind w:firstLine="709"/>
        <w:jc w:val="both"/>
        <w:rPr>
          <w:rFonts w:ascii="Times New Roman" w:hAnsi="Times New Roman" w:cs="Times New Roman"/>
          <w:sz w:val="28"/>
          <w:szCs w:val="28"/>
        </w:rPr>
      </w:pPr>
      <w:r w:rsidRPr="00DB224A">
        <w:rPr>
          <w:rFonts w:ascii="Times New Roman" w:hAnsi="Times New Roman" w:cs="Times New Roman"/>
          <w:sz w:val="28"/>
          <w:szCs w:val="28"/>
        </w:rPr>
        <w:t xml:space="preserve">Особую важность при занятии спортивным туризмом имеет равновесие, которое тренируется в процессе использования таких упражнений как, ходьба на доске, по бревну, ходьба на носках, стойка на одной ноге и т.д. Выполнению перечисленных движений способствует природная и окружающая среда, а также специальный инвентарь, имеющийся в спортивном зале. </w:t>
      </w:r>
    </w:p>
    <w:p w:rsidR="006F5ECA" w:rsidRDefault="006F5ECA" w:rsidP="006F5ECA">
      <w:pPr>
        <w:spacing w:after="0" w:line="360" w:lineRule="auto"/>
        <w:ind w:firstLine="709"/>
        <w:jc w:val="both"/>
        <w:rPr>
          <w:rFonts w:ascii="Times New Roman" w:hAnsi="Times New Roman" w:cs="Times New Roman"/>
          <w:sz w:val="28"/>
          <w:szCs w:val="28"/>
        </w:rPr>
      </w:pPr>
      <w:r w:rsidRPr="00DB224A">
        <w:rPr>
          <w:rFonts w:ascii="Times New Roman" w:hAnsi="Times New Roman" w:cs="Times New Roman"/>
          <w:sz w:val="28"/>
          <w:szCs w:val="28"/>
        </w:rPr>
        <w:t>При занятии спортивным туризмом особую значимость имеют строевые упражнения, направленные на воспитание согласованности действий в коллективе и ориентировании в пространстве. Для реализации этих задач на занятиях целесообразно использовать строевые упражнения с рюкзаком: снять рюкзаки и положить их в круг, по прямой линии, встать между рюкзаками, в шеренгу, колонну и т.д.</w:t>
      </w:r>
    </w:p>
    <w:p w:rsidR="00C83D96" w:rsidRPr="00C83D96" w:rsidRDefault="003F6D19" w:rsidP="00A85D1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Представленные выше виды спортивно-оздоровительного туризма могут быть реализованы в рамках любого туризма и нормироваться определенными требованиями технических характеристик препятствий, продолжительности и протяженности туристического маршрута, </w:t>
      </w:r>
      <w:r w:rsidR="00A85D1D">
        <w:rPr>
          <w:rFonts w:ascii="Times New Roman" w:hAnsi="Times New Roman" w:cs="Times New Roman"/>
          <w:sz w:val="28"/>
          <w:szCs w:val="28"/>
        </w:rPr>
        <w:t>а также других факторов спортивно-оздоровительного туристического маршрута</w:t>
      </w:r>
      <w:r w:rsidR="00C83D96" w:rsidRPr="00C83D96">
        <w:rPr>
          <w:rFonts w:ascii="Times New Roman" w:hAnsi="Times New Roman" w:cs="Times New Roman"/>
          <w:sz w:val="28"/>
          <w:szCs w:val="28"/>
        </w:rPr>
        <w:t xml:space="preserve"> [8,</w:t>
      </w:r>
      <w:r w:rsidR="00F828F3">
        <w:rPr>
          <w:rFonts w:ascii="Times New Roman" w:hAnsi="Times New Roman" w:cs="Times New Roman"/>
          <w:sz w:val="28"/>
          <w:szCs w:val="28"/>
        </w:rPr>
        <w:t xml:space="preserve"> с.</w:t>
      </w:r>
      <w:r w:rsidR="00C83D96" w:rsidRPr="00C83D96">
        <w:rPr>
          <w:rFonts w:ascii="Times New Roman" w:hAnsi="Times New Roman" w:cs="Times New Roman"/>
          <w:sz w:val="28"/>
          <w:szCs w:val="28"/>
        </w:rPr>
        <w:t>14].</w:t>
      </w:r>
    </w:p>
    <w:p w:rsidR="00C83D96" w:rsidRPr="00C83D96" w:rsidRDefault="00A85D1D" w:rsidP="00C83D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спортивно-оздоровительный туризм является многогранной деятельностью, которая направлена на физическое оздоровление и самосовершенствование личности, а также на формирование ответственного и бережного отношения к культурному наследию определенной области, к природе и окружающей среде определенной местности и т.д. Спортивно-оздоровительный туризм подразделяется на несколько видов, которые выполняют определенные, свойственные только им функции. </w:t>
      </w:r>
      <w:r w:rsidR="00C83D96" w:rsidRPr="00C83D96">
        <w:rPr>
          <w:rFonts w:ascii="Times New Roman" w:hAnsi="Times New Roman" w:cs="Times New Roman"/>
          <w:sz w:val="28"/>
          <w:szCs w:val="28"/>
        </w:rPr>
        <w:t xml:space="preserve">В тоже время и </w:t>
      </w:r>
      <w:r>
        <w:rPr>
          <w:rFonts w:ascii="Times New Roman" w:hAnsi="Times New Roman" w:cs="Times New Roman"/>
          <w:sz w:val="28"/>
          <w:szCs w:val="28"/>
        </w:rPr>
        <w:t xml:space="preserve">спортивно-оздоровительный </w:t>
      </w:r>
      <w:r w:rsidR="00C83D96" w:rsidRPr="00C83D96">
        <w:rPr>
          <w:rFonts w:ascii="Times New Roman" w:hAnsi="Times New Roman" w:cs="Times New Roman"/>
          <w:sz w:val="28"/>
          <w:szCs w:val="28"/>
        </w:rPr>
        <w:t>туризм вбирает в себя элементы других видов спорта, совершенствуя содержание и технику туристских походов и путешествий.</w:t>
      </w:r>
      <w:r w:rsidR="00F015D3" w:rsidRPr="00F015D3">
        <w:rPr>
          <w:rFonts w:ascii="Times New Roman" w:hAnsi="Times New Roman" w:cs="Times New Roman"/>
          <w:sz w:val="28"/>
          <w:szCs w:val="28"/>
          <w:shd w:val="clear" w:color="auto" w:fill="FFFFFF"/>
        </w:rPr>
        <w:t xml:space="preserve"> </w:t>
      </w:r>
      <w:r w:rsidR="00F015D3" w:rsidRPr="000A0605">
        <w:rPr>
          <w:rFonts w:ascii="Times New Roman" w:hAnsi="Times New Roman" w:cs="Times New Roman"/>
          <w:sz w:val="28"/>
          <w:szCs w:val="28"/>
          <w:shd w:val="clear" w:color="auto" w:fill="FFFFFF"/>
        </w:rPr>
        <w:t xml:space="preserve">Успешность преодоления туристической </w:t>
      </w:r>
      <w:r w:rsidR="00F015D3" w:rsidRPr="000A0605">
        <w:rPr>
          <w:rFonts w:ascii="Times New Roman" w:hAnsi="Times New Roman" w:cs="Times New Roman"/>
          <w:sz w:val="28"/>
          <w:szCs w:val="28"/>
          <w:shd w:val="clear" w:color="auto" w:fill="FFFFFF"/>
        </w:rPr>
        <w:lastRenderedPageBreak/>
        <w:t>полосы зависит, прежде всего, от развития координационных способностей спортсмена</w:t>
      </w:r>
      <w:r w:rsidR="00F015D3">
        <w:rPr>
          <w:rFonts w:ascii="Times New Roman" w:hAnsi="Times New Roman" w:cs="Times New Roman"/>
          <w:sz w:val="28"/>
          <w:szCs w:val="28"/>
          <w:shd w:val="clear" w:color="auto" w:fill="FFFFFF"/>
        </w:rPr>
        <w:t>, которые развиваются в процессе многолетних тренировок и занятий спортивно-оздоровительным туризмом.</w:t>
      </w:r>
    </w:p>
    <w:p w:rsidR="00C83D96" w:rsidRPr="00C83D96" w:rsidRDefault="00C83D96" w:rsidP="00C83D96">
      <w:pPr>
        <w:spacing w:after="0" w:line="360" w:lineRule="auto"/>
        <w:jc w:val="both"/>
        <w:rPr>
          <w:rFonts w:ascii="Times New Roman" w:hAnsi="Times New Roman" w:cs="Times New Roman"/>
          <w:sz w:val="28"/>
          <w:szCs w:val="28"/>
        </w:rPr>
      </w:pPr>
    </w:p>
    <w:p w:rsidR="00C83D96" w:rsidRDefault="00C83D96" w:rsidP="00C83D96">
      <w:pPr>
        <w:pStyle w:val="a5"/>
        <w:numPr>
          <w:ilvl w:val="1"/>
          <w:numId w:val="9"/>
        </w:numPr>
        <w:spacing w:after="0" w:line="360" w:lineRule="auto"/>
        <w:ind w:left="0" w:firstLine="709"/>
        <w:jc w:val="both"/>
        <w:rPr>
          <w:rFonts w:ascii="Times New Roman" w:hAnsi="Times New Roman" w:cs="Times New Roman"/>
          <w:b/>
          <w:sz w:val="28"/>
          <w:szCs w:val="28"/>
        </w:rPr>
      </w:pPr>
      <w:r w:rsidRPr="00C83D96">
        <w:rPr>
          <w:rFonts w:ascii="Times New Roman" w:hAnsi="Times New Roman" w:cs="Times New Roman"/>
          <w:b/>
          <w:sz w:val="28"/>
          <w:szCs w:val="28"/>
        </w:rPr>
        <w:t xml:space="preserve"> Особенности развития координационных способностей у детей дошкольного возраста</w:t>
      </w:r>
    </w:p>
    <w:p w:rsidR="00332B5A" w:rsidRPr="00C83D96" w:rsidRDefault="00332B5A" w:rsidP="00332B5A">
      <w:pPr>
        <w:pStyle w:val="a5"/>
        <w:spacing w:after="0" w:line="360" w:lineRule="auto"/>
        <w:ind w:left="709"/>
        <w:jc w:val="both"/>
        <w:rPr>
          <w:rFonts w:ascii="Times New Roman" w:hAnsi="Times New Roman" w:cs="Times New Roman"/>
          <w:b/>
          <w:sz w:val="28"/>
          <w:szCs w:val="28"/>
        </w:rPr>
      </w:pPr>
    </w:p>
    <w:p w:rsidR="005F14D6" w:rsidRDefault="005F14D6" w:rsidP="000A06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Занятия спортивно-оздоровительным туризмом требуют от проявления спортсменом высокого уровня двигательной координации и проявления координационных способностей.</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Двигательная координация </w:t>
      </w:r>
      <w:r w:rsidR="005F14D6">
        <w:rPr>
          <w:rFonts w:ascii="Times New Roman" w:hAnsi="Times New Roman" w:cs="Times New Roman"/>
          <w:sz w:val="28"/>
          <w:szCs w:val="28"/>
        </w:rPr>
        <w:t>является од</w:t>
      </w:r>
      <w:r w:rsidRPr="000A0605">
        <w:rPr>
          <w:rFonts w:ascii="Times New Roman" w:hAnsi="Times New Roman" w:cs="Times New Roman"/>
          <w:sz w:val="28"/>
          <w:szCs w:val="28"/>
        </w:rPr>
        <w:t>н</w:t>
      </w:r>
      <w:r w:rsidR="005F14D6">
        <w:rPr>
          <w:rFonts w:ascii="Times New Roman" w:hAnsi="Times New Roman" w:cs="Times New Roman"/>
          <w:sz w:val="28"/>
          <w:szCs w:val="28"/>
        </w:rPr>
        <w:t>им</w:t>
      </w:r>
      <w:r w:rsidRPr="000A0605">
        <w:rPr>
          <w:rFonts w:ascii="Times New Roman" w:hAnsi="Times New Roman" w:cs="Times New Roman"/>
          <w:sz w:val="28"/>
          <w:szCs w:val="28"/>
        </w:rPr>
        <w:t xml:space="preserve"> из наиболее существенных составных элементов двигательной подготовки спортсменов любого возраста. Развитие координационных способностей является залогом успеха во всех видах спорта, особенно тех, которые требуют высокого уровня технической подготовки спортсмена. В данном случае особенно важной является возможность объективного измерения и оценки координации [3</w:t>
      </w:r>
      <w:r w:rsidR="00F828F3">
        <w:rPr>
          <w:rFonts w:ascii="Times New Roman" w:hAnsi="Times New Roman" w:cs="Times New Roman"/>
          <w:sz w:val="28"/>
          <w:szCs w:val="28"/>
        </w:rPr>
        <w:t>9, с.30</w:t>
      </w:r>
      <w:r w:rsidRPr="000A0605">
        <w:rPr>
          <w:rFonts w:ascii="Times New Roman" w:hAnsi="Times New Roman" w:cs="Times New Roman"/>
          <w:sz w:val="28"/>
          <w:szCs w:val="28"/>
        </w:rPr>
        <w:t>].</w:t>
      </w:r>
    </w:p>
    <w:p w:rsid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Координационные способности сами по себе представляют очень сложную систему, которая характеризуется большим разнообразием проявлений. Наиболее значимыми проявлениями являются способность к реагированию, способность к равновесию, способность к ритмичности и ориентации. </w:t>
      </w:r>
    </w:p>
    <w:p w:rsidR="002E1654" w:rsidRDefault="002E1654" w:rsidP="000A06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Координационные способности в системе физического воспитания занимают центральное место среди всех двигательных (физических) способностей. В структуре физических способностей выделяют </w:t>
      </w:r>
      <w:proofErr w:type="gramStart"/>
      <w:r>
        <w:rPr>
          <w:rFonts w:ascii="Times New Roman" w:hAnsi="Times New Roman" w:cs="Times New Roman"/>
          <w:sz w:val="28"/>
          <w:szCs w:val="28"/>
        </w:rPr>
        <w:t>скоростные</w:t>
      </w:r>
      <w:proofErr w:type="gramEnd"/>
      <w:r>
        <w:rPr>
          <w:rFonts w:ascii="Times New Roman" w:hAnsi="Times New Roman" w:cs="Times New Roman"/>
          <w:sz w:val="28"/>
          <w:szCs w:val="28"/>
        </w:rPr>
        <w:t xml:space="preserve">, силовые, гибкость, выносливость. Данные   </w:t>
      </w:r>
      <w:r w:rsidR="00E4758D">
        <w:rPr>
          <w:rFonts w:ascii="Times New Roman" w:hAnsi="Times New Roman" w:cs="Times New Roman"/>
          <w:sz w:val="28"/>
          <w:szCs w:val="28"/>
        </w:rPr>
        <w:t xml:space="preserve">двигательные способности в определенных видах спорта могут сочетаться между собой, например, скоростно-силовые способности, силовая выносливость и др. Следует отметить, что не зависимо от выбранного спортсменом вида спорта </w:t>
      </w:r>
      <w:proofErr w:type="gramStart"/>
      <w:r w:rsidR="00E4758D">
        <w:rPr>
          <w:rFonts w:ascii="Times New Roman" w:hAnsi="Times New Roman" w:cs="Times New Roman"/>
          <w:sz w:val="28"/>
          <w:szCs w:val="28"/>
        </w:rPr>
        <w:t>развивать</w:t>
      </w:r>
      <w:proofErr w:type="gramEnd"/>
      <w:r w:rsidR="00E4758D">
        <w:rPr>
          <w:rFonts w:ascii="Times New Roman" w:hAnsi="Times New Roman" w:cs="Times New Roman"/>
          <w:sz w:val="28"/>
          <w:szCs w:val="28"/>
        </w:rPr>
        <w:t xml:space="preserve"> необходимо все двигательные способности, учитывая при этом возрастные, </w:t>
      </w:r>
      <w:r w:rsidR="00E4758D">
        <w:rPr>
          <w:rFonts w:ascii="Times New Roman" w:hAnsi="Times New Roman" w:cs="Times New Roman"/>
          <w:sz w:val="28"/>
          <w:szCs w:val="28"/>
        </w:rPr>
        <w:lastRenderedPageBreak/>
        <w:t>физиологические и двигательные особенности личности. В специальной литературе по физическому развитию детей дошкольного возраста достаточно ёмко и полно представлены методики развития таких способностей как: силовые, скоростные, выносливость, гибкость и др. Но в то же время существуют разные мнения и разные точки зрения, касающиеся развития координацио</w:t>
      </w:r>
      <w:r w:rsidR="00A90D44">
        <w:rPr>
          <w:rFonts w:ascii="Times New Roman" w:hAnsi="Times New Roman" w:cs="Times New Roman"/>
          <w:sz w:val="28"/>
          <w:szCs w:val="28"/>
        </w:rPr>
        <w:t xml:space="preserve">нных способностей дошкольников </w:t>
      </w:r>
      <w:r w:rsidR="007E0D64" w:rsidRPr="000A0605">
        <w:rPr>
          <w:rFonts w:ascii="Times New Roman" w:hAnsi="Times New Roman" w:cs="Times New Roman"/>
          <w:sz w:val="28"/>
          <w:szCs w:val="28"/>
        </w:rPr>
        <w:t>[3</w:t>
      </w:r>
      <w:r w:rsidR="007E0D64">
        <w:rPr>
          <w:rFonts w:ascii="Times New Roman" w:hAnsi="Times New Roman" w:cs="Times New Roman"/>
          <w:sz w:val="28"/>
          <w:szCs w:val="28"/>
        </w:rPr>
        <w:t>9</w:t>
      </w:r>
      <w:r w:rsidR="00F828F3">
        <w:rPr>
          <w:rFonts w:ascii="Times New Roman" w:hAnsi="Times New Roman" w:cs="Times New Roman"/>
          <w:sz w:val="28"/>
          <w:szCs w:val="28"/>
        </w:rPr>
        <w:t>, с.103</w:t>
      </w:r>
      <w:r w:rsidR="007E0D64" w:rsidRPr="000A0605">
        <w:rPr>
          <w:rFonts w:ascii="Times New Roman" w:hAnsi="Times New Roman" w:cs="Times New Roman"/>
          <w:sz w:val="28"/>
          <w:szCs w:val="28"/>
        </w:rPr>
        <w:t>].</w:t>
      </w:r>
      <w:r w:rsidR="007E0D64">
        <w:rPr>
          <w:rFonts w:ascii="Times New Roman" w:hAnsi="Times New Roman" w:cs="Times New Roman"/>
          <w:sz w:val="28"/>
          <w:szCs w:val="28"/>
        </w:rPr>
        <w:t xml:space="preserve"> </w:t>
      </w:r>
    </w:p>
    <w:p w:rsidR="007E0D64" w:rsidRDefault="00901830"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научно-методической и учебной литературы показал, что координационные способности широко используются последние 40 лет. В различных источниках литературы понятие координационные способности представлено по </w:t>
      </w:r>
      <w:proofErr w:type="gramStart"/>
      <w:r>
        <w:rPr>
          <w:rFonts w:ascii="Times New Roman" w:hAnsi="Times New Roman" w:cs="Times New Roman"/>
          <w:sz w:val="28"/>
          <w:szCs w:val="28"/>
        </w:rPr>
        <w:t>разному</w:t>
      </w:r>
      <w:proofErr w:type="gramEnd"/>
      <w:r>
        <w:rPr>
          <w:rFonts w:ascii="Times New Roman" w:hAnsi="Times New Roman" w:cs="Times New Roman"/>
          <w:sz w:val="28"/>
          <w:szCs w:val="28"/>
        </w:rPr>
        <w:t xml:space="preserve">. </w:t>
      </w:r>
    </w:p>
    <w:p w:rsidR="00901830" w:rsidRDefault="00901830"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Например, понятие ловкость </w:t>
      </w:r>
      <w:proofErr w:type="gramStart"/>
      <w:r>
        <w:rPr>
          <w:rFonts w:ascii="Times New Roman" w:hAnsi="Times New Roman" w:cs="Times New Roman"/>
          <w:sz w:val="28"/>
          <w:szCs w:val="28"/>
        </w:rPr>
        <w:t>определяется</w:t>
      </w:r>
      <w:proofErr w:type="gramEnd"/>
      <w:r>
        <w:rPr>
          <w:rFonts w:ascii="Times New Roman" w:hAnsi="Times New Roman" w:cs="Times New Roman"/>
          <w:sz w:val="28"/>
          <w:szCs w:val="28"/>
        </w:rPr>
        <w:t xml:space="preserve"> как способность быстро овладевать новыми двигательными действиями, а также как способность быстро и координировано перестраивать двигательную деятельность в условиях внезапного изменения окружающей обстановки.</w:t>
      </w:r>
      <w:r w:rsidR="00B9047E">
        <w:rPr>
          <w:rFonts w:ascii="Times New Roman" w:hAnsi="Times New Roman" w:cs="Times New Roman"/>
          <w:sz w:val="28"/>
          <w:szCs w:val="28"/>
        </w:rPr>
        <w:t xml:space="preserve"> Такое представления данного понятия в практике и поучено экспериментальным путем. </w:t>
      </w:r>
    </w:p>
    <w:p w:rsidR="00901830" w:rsidRDefault="00B9047E" w:rsidP="002A0CF2">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Начиная с 30-х годов ХХ века, специалисты в области физического воспитания доказали, что существует более 20 понятий специфических и специальных координационных способностей: координация деятельности мышечных групп всего тела, общее равновесие, равновесие на предмете, быстрота перестройки реакций, пространственная ориентация, мелкая моторика, способность к дифференцированию силовых и временных параметров и др. </w:t>
      </w:r>
      <w:r w:rsidRPr="000A0605">
        <w:rPr>
          <w:rFonts w:ascii="Times New Roman" w:hAnsi="Times New Roman" w:cs="Times New Roman"/>
          <w:sz w:val="28"/>
          <w:szCs w:val="28"/>
        </w:rPr>
        <w:t>[</w:t>
      </w:r>
      <w:r>
        <w:rPr>
          <w:rFonts w:ascii="Times New Roman" w:hAnsi="Times New Roman" w:cs="Times New Roman"/>
          <w:sz w:val="28"/>
          <w:szCs w:val="28"/>
        </w:rPr>
        <w:t>14</w:t>
      </w:r>
      <w:r w:rsidR="00F828F3">
        <w:rPr>
          <w:rFonts w:ascii="Times New Roman" w:hAnsi="Times New Roman" w:cs="Times New Roman"/>
          <w:sz w:val="28"/>
          <w:szCs w:val="28"/>
        </w:rPr>
        <w:t>, с.98</w:t>
      </w:r>
      <w:r w:rsidRPr="000A0605">
        <w:rPr>
          <w:rFonts w:ascii="Times New Roman" w:hAnsi="Times New Roman" w:cs="Times New Roman"/>
          <w:sz w:val="28"/>
          <w:szCs w:val="28"/>
        </w:rPr>
        <w:t>].</w:t>
      </w:r>
      <w:proofErr w:type="gramEnd"/>
    </w:p>
    <w:p w:rsidR="002A0CF2" w:rsidRPr="002A0CF2" w:rsidRDefault="00B9047E" w:rsidP="002A0CF2">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научных публикациях отечественных и зарубежных авторов встречаются </w:t>
      </w:r>
      <w:r w:rsidR="002A0CF2" w:rsidRPr="002A0CF2">
        <w:rPr>
          <w:rFonts w:ascii="Times New Roman" w:hAnsi="Times New Roman" w:cs="Times New Roman"/>
          <w:sz w:val="28"/>
          <w:szCs w:val="28"/>
        </w:rPr>
        <w:t>разнообразные термины и понятия более общего («ловкость», «координация движений», «способность управлять движениями», «общее равновесие» и т. д.) и более узкого плана («координация движений верхних конечностей», «мелкая моторика», «динамическое равновесие», «согласование движений», «изменение ритма», «способность точно воспроизводить движения», «прыжковая ловкость» и мн. др.)</w:t>
      </w:r>
      <w:r>
        <w:rPr>
          <w:rFonts w:ascii="Times New Roman" w:hAnsi="Times New Roman" w:cs="Times New Roman"/>
          <w:sz w:val="28"/>
          <w:szCs w:val="28"/>
        </w:rPr>
        <w:t xml:space="preserve"> </w:t>
      </w:r>
      <w:r w:rsidRPr="000A0605">
        <w:rPr>
          <w:rFonts w:ascii="Times New Roman" w:hAnsi="Times New Roman" w:cs="Times New Roman"/>
          <w:sz w:val="28"/>
          <w:szCs w:val="28"/>
        </w:rPr>
        <w:t>[</w:t>
      </w:r>
      <w:r>
        <w:rPr>
          <w:rFonts w:ascii="Times New Roman" w:hAnsi="Times New Roman" w:cs="Times New Roman"/>
          <w:sz w:val="28"/>
          <w:szCs w:val="28"/>
        </w:rPr>
        <w:t>61</w:t>
      </w:r>
      <w:r w:rsidR="00F828F3">
        <w:rPr>
          <w:rFonts w:ascii="Times New Roman" w:hAnsi="Times New Roman" w:cs="Times New Roman"/>
          <w:sz w:val="28"/>
          <w:szCs w:val="28"/>
        </w:rPr>
        <w:t>, с.28</w:t>
      </w:r>
      <w:r w:rsidRPr="000A0605">
        <w:rPr>
          <w:rFonts w:ascii="Times New Roman" w:hAnsi="Times New Roman" w:cs="Times New Roman"/>
          <w:sz w:val="28"/>
          <w:szCs w:val="28"/>
        </w:rPr>
        <w:t>].</w:t>
      </w:r>
      <w:proofErr w:type="gramEnd"/>
    </w:p>
    <w:p w:rsidR="007E140F" w:rsidRDefault="007E140F"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Координационные способности представляют собой возможности индивида оптимально управлять и регулировать двигательные действия. Существуют три основных вида координационных способностей: специальные, специфические и общие.</w:t>
      </w:r>
    </w:p>
    <w:p w:rsidR="008E2B55" w:rsidRDefault="007E140F"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Специальные координационные способности представляют собой  проявление однородных по психофизическим показателям групп двигательных действий, которые систематизированы по </w:t>
      </w:r>
      <w:r w:rsidR="00A90D44">
        <w:rPr>
          <w:rFonts w:ascii="Times New Roman" w:hAnsi="Times New Roman" w:cs="Times New Roman"/>
          <w:sz w:val="28"/>
          <w:szCs w:val="28"/>
        </w:rPr>
        <w:t xml:space="preserve">возрастающей сложности. </w:t>
      </w:r>
      <w:r w:rsidR="008E2B55">
        <w:rPr>
          <w:rFonts w:ascii="Times New Roman" w:hAnsi="Times New Roman" w:cs="Times New Roman"/>
          <w:sz w:val="28"/>
          <w:szCs w:val="28"/>
        </w:rPr>
        <w:t>Наряду со специальными координационными способностями выделяют специфические координационные способности.</w:t>
      </w:r>
    </w:p>
    <w:p w:rsidR="008E2B55" w:rsidRDefault="00C42845"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специфическим координационным способностям относятся: способность к ориентированию в пространстве, ритм, способности к воспроизведению, способность к оценке временных параметров движений, </w:t>
      </w:r>
      <w:r w:rsidR="00801975">
        <w:rPr>
          <w:rFonts w:ascii="Times New Roman" w:hAnsi="Times New Roman" w:cs="Times New Roman"/>
          <w:sz w:val="28"/>
          <w:szCs w:val="28"/>
        </w:rPr>
        <w:t xml:space="preserve">способность к реагированию, быстроте перестроения двигательной деятельности и др. Исследователи-практики доказали, что специальные координационные способности не являются однородными, а имеют сложную структуру. Сложной структурой обладает, например, способность спортсмена к реагированию, способность к ритму и др. Названные специфические координационные способности </w:t>
      </w:r>
      <w:r w:rsidR="00507FD0">
        <w:rPr>
          <w:rFonts w:ascii="Times New Roman" w:hAnsi="Times New Roman" w:cs="Times New Roman"/>
          <w:sz w:val="28"/>
          <w:szCs w:val="28"/>
        </w:rPr>
        <w:t>проявляются</w:t>
      </w:r>
      <w:r w:rsidR="00F828F3">
        <w:rPr>
          <w:rFonts w:ascii="Times New Roman" w:hAnsi="Times New Roman" w:cs="Times New Roman"/>
          <w:sz w:val="28"/>
          <w:szCs w:val="28"/>
        </w:rPr>
        <w:t xml:space="preserve"> в зависимости от вида спорта и предметно-практической деятельности выполняемой спортсменом. Например, в таких видах спорта как бокс или фехтование активно проявляется такая координационная способность, как способность к дифференцированию параметров движения (чувство дистанции), у легкоатлетов активно проявляется чувство снаряда и т.д. А</w:t>
      </w:r>
      <w:r w:rsidR="00B50F2C">
        <w:rPr>
          <w:rFonts w:ascii="Times New Roman" w:hAnsi="Times New Roman" w:cs="Times New Roman"/>
          <w:sz w:val="28"/>
          <w:szCs w:val="28"/>
        </w:rPr>
        <w:t>,</w:t>
      </w:r>
      <w:r w:rsidR="00F828F3">
        <w:rPr>
          <w:rFonts w:ascii="Times New Roman" w:hAnsi="Times New Roman" w:cs="Times New Roman"/>
          <w:sz w:val="28"/>
          <w:szCs w:val="28"/>
        </w:rPr>
        <w:t xml:space="preserve"> вот</w:t>
      </w:r>
      <w:r w:rsidR="00B50F2C">
        <w:rPr>
          <w:rFonts w:ascii="Times New Roman" w:hAnsi="Times New Roman" w:cs="Times New Roman"/>
          <w:sz w:val="28"/>
          <w:szCs w:val="28"/>
        </w:rPr>
        <w:t>,</w:t>
      </w:r>
      <w:r w:rsidR="00F828F3">
        <w:rPr>
          <w:rFonts w:ascii="Times New Roman" w:hAnsi="Times New Roman" w:cs="Times New Roman"/>
          <w:sz w:val="28"/>
          <w:szCs w:val="28"/>
        </w:rPr>
        <w:t xml:space="preserve"> </w:t>
      </w:r>
      <w:proofErr w:type="gramStart"/>
      <w:r w:rsidR="00F828F3">
        <w:rPr>
          <w:rFonts w:ascii="Times New Roman" w:hAnsi="Times New Roman" w:cs="Times New Roman"/>
          <w:sz w:val="28"/>
          <w:szCs w:val="28"/>
        </w:rPr>
        <w:t>например</w:t>
      </w:r>
      <w:proofErr w:type="gramEnd"/>
      <w:r w:rsidR="00F828F3">
        <w:rPr>
          <w:rFonts w:ascii="Times New Roman" w:hAnsi="Times New Roman" w:cs="Times New Roman"/>
          <w:sz w:val="28"/>
          <w:szCs w:val="28"/>
        </w:rPr>
        <w:t xml:space="preserve"> в таком виде спорта как прыжки на батуте</w:t>
      </w:r>
      <w:r w:rsidR="00B50F2C">
        <w:rPr>
          <w:rFonts w:ascii="Times New Roman" w:hAnsi="Times New Roman" w:cs="Times New Roman"/>
          <w:sz w:val="28"/>
          <w:szCs w:val="28"/>
        </w:rPr>
        <w:t xml:space="preserve"> у спортсменов активно проявляется координационная способность – способность к ориентированию в пространстве </w:t>
      </w:r>
      <w:r w:rsidR="00B50F2C" w:rsidRPr="00F828F3">
        <w:rPr>
          <w:rFonts w:ascii="Times New Roman" w:hAnsi="Times New Roman" w:cs="Times New Roman"/>
          <w:sz w:val="28"/>
          <w:szCs w:val="28"/>
        </w:rPr>
        <w:t>[</w:t>
      </w:r>
      <w:r w:rsidR="00B50F2C">
        <w:rPr>
          <w:rFonts w:ascii="Times New Roman" w:hAnsi="Times New Roman" w:cs="Times New Roman"/>
          <w:sz w:val="28"/>
          <w:szCs w:val="28"/>
        </w:rPr>
        <w:t>29</w:t>
      </w:r>
      <w:r w:rsidR="00B50F2C" w:rsidRPr="00F828F3">
        <w:rPr>
          <w:rFonts w:ascii="Times New Roman" w:hAnsi="Times New Roman" w:cs="Times New Roman"/>
          <w:sz w:val="28"/>
          <w:szCs w:val="28"/>
        </w:rPr>
        <w:t xml:space="preserve">, </w:t>
      </w:r>
      <w:r w:rsidR="00B50F2C">
        <w:rPr>
          <w:rFonts w:ascii="Times New Roman" w:hAnsi="Times New Roman" w:cs="Times New Roman"/>
          <w:sz w:val="28"/>
          <w:szCs w:val="28"/>
          <w:lang w:val="en-US"/>
        </w:rPr>
        <w:t>c</w:t>
      </w:r>
      <w:r w:rsidR="00B50F2C" w:rsidRPr="00F828F3">
        <w:rPr>
          <w:rFonts w:ascii="Times New Roman" w:hAnsi="Times New Roman" w:cs="Times New Roman"/>
          <w:sz w:val="28"/>
          <w:szCs w:val="28"/>
        </w:rPr>
        <w:t>.</w:t>
      </w:r>
      <w:r w:rsidR="00B50F2C">
        <w:rPr>
          <w:rFonts w:ascii="Times New Roman" w:hAnsi="Times New Roman" w:cs="Times New Roman"/>
          <w:sz w:val="28"/>
          <w:szCs w:val="28"/>
        </w:rPr>
        <w:t>1</w:t>
      </w:r>
      <w:r w:rsidR="00B50F2C" w:rsidRPr="00F828F3">
        <w:rPr>
          <w:rFonts w:ascii="Times New Roman" w:hAnsi="Times New Roman" w:cs="Times New Roman"/>
          <w:sz w:val="28"/>
          <w:szCs w:val="28"/>
        </w:rPr>
        <w:t>45]</w:t>
      </w:r>
      <w:r w:rsidR="00B50F2C">
        <w:rPr>
          <w:rFonts w:ascii="Times New Roman" w:hAnsi="Times New Roman" w:cs="Times New Roman"/>
          <w:sz w:val="28"/>
          <w:szCs w:val="28"/>
        </w:rPr>
        <w:t xml:space="preserve">. </w:t>
      </w:r>
    </w:p>
    <w:p w:rsidR="00F828F3" w:rsidRDefault="00B50F2C"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общих координационных способностей необходимо начинать в дошкольном возрасте. Проявляется это в том, что, например, некоторые дети имеют одинаково высокие показатели координационных способностей, которые проявляются в выполнении детьми различных  двигательных </w:t>
      </w:r>
      <w:r>
        <w:rPr>
          <w:rFonts w:ascii="Times New Roman" w:hAnsi="Times New Roman" w:cs="Times New Roman"/>
          <w:sz w:val="28"/>
          <w:szCs w:val="28"/>
        </w:rPr>
        <w:lastRenderedPageBreak/>
        <w:t xml:space="preserve">действий, и наоборот. На практике подтверждение высокого уровня развития координационных способностей проявляется в успешном выполнении детьми упражнений на ориентирование в пространстве, равновесии, </w:t>
      </w:r>
      <w:proofErr w:type="gramStart"/>
      <w:r>
        <w:rPr>
          <w:rFonts w:ascii="Times New Roman" w:hAnsi="Times New Roman" w:cs="Times New Roman"/>
          <w:sz w:val="28"/>
          <w:szCs w:val="28"/>
        </w:rPr>
        <w:t>ритмических упражнений</w:t>
      </w:r>
      <w:proofErr w:type="gramEnd"/>
      <w:r>
        <w:rPr>
          <w:rFonts w:ascii="Times New Roman" w:hAnsi="Times New Roman" w:cs="Times New Roman"/>
          <w:sz w:val="28"/>
          <w:szCs w:val="28"/>
        </w:rPr>
        <w:t xml:space="preserve"> и т.д., то есть, иными словами, дети показывают высокий уровень развития общих координационных способностей.</w:t>
      </w:r>
    </w:p>
    <w:p w:rsidR="00B50F2C" w:rsidRDefault="00B50F2C"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дошкольном возрасте наиболее часто проявляется именно общая координационная способность, постепенно уменьшаясь к юношескому возрасту. Но в практической деятельности встречаются случаи, когда, например ребенок проявляет высокие координационные способности к циклическим и ациклическим упражнениям</w:t>
      </w:r>
      <w:r w:rsidR="00EB17A7">
        <w:rPr>
          <w:rFonts w:ascii="Times New Roman" w:hAnsi="Times New Roman" w:cs="Times New Roman"/>
          <w:sz w:val="28"/>
          <w:szCs w:val="28"/>
        </w:rPr>
        <w:t xml:space="preserve">, но развитие, например, метательных движений на меткость или дальность находятся на низком уровне. Или, например, ребенок может успешно выполнять упражнения на равновесие, но, в то же время упражнения на быстроту реагирования в сложной ситуации находятся на низком уровне. Данный пример говорит о том, что развитие общих координационных способностей у детей одного возраста осуществляется недостаточно успешно, что напрямую зависит от физиологического и физического развития личности ребенка </w:t>
      </w:r>
      <w:r w:rsidR="00EB17A7" w:rsidRPr="00F828F3">
        <w:rPr>
          <w:rFonts w:ascii="Times New Roman" w:hAnsi="Times New Roman" w:cs="Times New Roman"/>
          <w:sz w:val="28"/>
          <w:szCs w:val="28"/>
        </w:rPr>
        <w:t>[</w:t>
      </w:r>
      <w:r w:rsidR="00EB17A7">
        <w:rPr>
          <w:rFonts w:ascii="Times New Roman" w:hAnsi="Times New Roman" w:cs="Times New Roman"/>
          <w:sz w:val="28"/>
          <w:szCs w:val="28"/>
        </w:rPr>
        <w:t>62</w:t>
      </w:r>
      <w:r w:rsidR="00EB17A7" w:rsidRPr="00F828F3">
        <w:rPr>
          <w:rFonts w:ascii="Times New Roman" w:hAnsi="Times New Roman" w:cs="Times New Roman"/>
          <w:sz w:val="28"/>
          <w:szCs w:val="28"/>
        </w:rPr>
        <w:t xml:space="preserve">, </w:t>
      </w:r>
      <w:r w:rsidR="00EB17A7">
        <w:rPr>
          <w:rFonts w:ascii="Times New Roman" w:hAnsi="Times New Roman" w:cs="Times New Roman"/>
          <w:sz w:val="28"/>
          <w:szCs w:val="28"/>
          <w:lang w:val="en-US"/>
        </w:rPr>
        <w:t>c</w:t>
      </w:r>
      <w:r w:rsidR="00EB17A7" w:rsidRPr="00F828F3">
        <w:rPr>
          <w:rFonts w:ascii="Times New Roman" w:hAnsi="Times New Roman" w:cs="Times New Roman"/>
          <w:sz w:val="28"/>
          <w:szCs w:val="28"/>
        </w:rPr>
        <w:t>.</w:t>
      </w:r>
      <w:r w:rsidR="00EB17A7">
        <w:rPr>
          <w:rFonts w:ascii="Times New Roman" w:hAnsi="Times New Roman" w:cs="Times New Roman"/>
          <w:sz w:val="28"/>
          <w:szCs w:val="28"/>
        </w:rPr>
        <w:t>74</w:t>
      </w:r>
      <w:r w:rsidR="00EB17A7" w:rsidRPr="00F828F3">
        <w:rPr>
          <w:rFonts w:ascii="Times New Roman" w:hAnsi="Times New Roman" w:cs="Times New Roman"/>
          <w:sz w:val="28"/>
          <w:szCs w:val="28"/>
        </w:rPr>
        <w:t>]</w:t>
      </w:r>
      <w:r w:rsidR="00EB17A7">
        <w:rPr>
          <w:rFonts w:ascii="Times New Roman" w:hAnsi="Times New Roman" w:cs="Times New Roman"/>
          <w:sz w:val="28"/>
          <w:szCs w:val="28"/>
        </w:rPr>
        <w:t>.</w:t>
      </w:r>
    </w:p>
    <w:p w:rsidR="00EB17A7" w:rsidRDefault="00EB17A7"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Обобщая </w:t>
      </w:r>
      <w:proofErr w:type="gramStart"/>
      <w:r>
        <w:rPr>
          <w:rFonts w:ascii="Times New Roman" w:hAnsi="Times New Roman" w:cs="Times New Roman"/>
          <w:sz w:val="28"/>
          <w:szCs w:val="28"/>
        </w:rPr>
        <w:t>вышесказанное</w:t>
      </w:r>
      <w:proofErr w:type="gramEnd"/>
      <w:r>
        <w:rPr>
          <w:rFonts w:ascii="Times New Roman" w:hAnsi="Times New Roman" w:cs="Times New Roman"/>
          <w:sz w:val="28"/>
          <w:szCs w:val="28"/>
        </w:rPr>
        <w:t xml:space="preserve"> следует сказать, что в практике физического воспитания выделяют три основных вида координационных способностей: специальные, специфические, общие. </w:t>
      </w:r>
      <w:r w:rsidR="00F11A92">
        <w:rPr>
          <w:rFonts w:ascii="Times New Roman" w:hAnsi="Times New Roman" w:cs="Times New Roman"/>
          <w:sz w:val="28"/>
          <w:szCs w:val="28"/>
        </w:rPr>
        <w:t xml:space="preserve">Специальные координационные способности представляют собой возможность человека, которые определяют его готовность к оптимальному управлению и регуляции сходными по происхождению двигательными действиями. </w:t>
      </w:r>
      <w:r w:rsidR="000C4B07">
        <w:rPr>
          <w:rFonts w:ascii="Times New Roman" w:hAnsi="Times New Roman" w:cs="Times New Roman"/>
          <w:sz w:val="28"/>
          <w:szCs w:val="28"/>
        </w:rPr>
        <w:t xml:space="preserve">Специфические координационные способности представляют собой возможности человека, которые определяют его готовность к оптимальному управлению отдельными специфическими заданиями, направленными на координацию, на равновесие, на ритм, на ориентирование в пространстве, на реагирование, на перестроение двигательных действий и т.д. </w:t>
      </w:r>
      <w:r>
        <w:rPr>
          <w:rFonts w:ascii="Times New Roman" w:hAnsi="Times New Roman" w:cs="Times New Roman"/>
          <w:sz w:val="28"/>
          <w:szCs w:val="28"/>
        </w:rPr>
        <w:t xml:space="preserve">Под общими координационными способностями принято понимать </w:t>
      </w:r>
      <w:r w:rsidR="00F11A92">
        <w:rPr>
          <w:rFonts w:ascii="Times New Roman" w:hAnsi="Times New Roman" w:cs="Times New Roman"/>
          <w:sz w:val="28"/>
          <w:szCs w:val="28"/>
        </w:rPr>
        <w:t xml:space="preserve">потенциальные и </w:t>
      </w:r>
      <w:r w:rsidR="00F11A92">
        <w:rPr>
          <w:rFonts w:ascii="Times New Roman" w:hAnsi="Times New Roman" w:cs="Times New Roman"/>
          <w:sz w:val="28"/>
          <w:szCs w:val="28"/>
        </w:rPr>
        <w:lastRenderedPageBreak/>
        <w:t>реализованные возможности человека, которые определяют его готовность к оптимальному управлению и регуляции двигательных действий</w:t>
      </w:r>
      <w:r w:rsidR="000C4B07">
        <w:rPr>
          <w:rFonts w:ascii="Times New Roman" w:hAnsi="Times New Roman" w:cs="Times New Roman"/>
          <w:sz w:val="28"/>
          <w:szCs w:val="28"/>
        </w:rPr>
        <w:t xml:space="preserve"> </w:t>
      </w:r>
      <w:r w:rsidR="000C4B07" w:rsidRPr="00F828F3">
        <w:rPr>
          <w:rFonts w:ascii="Times New Roman" w:hAnsi="Times New Roman" w:cs="Times New Roman"/>
          <w:sz w:val="28"/>
          <w:szCs w:val="28"/>
        </w:rPr>
        <w:t>[</w:t>
      </w:r>
      <w:r w:rsidR="000C4B07">
        <w:rPr>
          <w:rFonts w:ascii="Times New Roman" w:hAnsi="Times New Roman" w:cs="Times New Roman"/>
          <w:sz w:val="28"/>
          <w:szCs w:val="28"/>
        </w:rPr>
        <w:t>53</w:t>
      </w:r>
      <w:r w:rsidR="000C4B07" w:rsidRPr="00F828F3">
        <w:rPr>
          <w:rFonts w:ascii="Times New Roman" w:hAnsi="Times New Roman" w:cs="Times New Roman"/>
          <w:sz w:val="28"/>
          <w:szCs w:val="28"/>
        </w:rPr>
        <w:t xml:space="preserve">, </w:t>
      </w:r>
      <w:r w:rsidR="000C4B07">
        <w:rPr>
          <w:rFonts w:ascii="Times New Roman" w:hAnsi="Times New Roman" w:cs="Times New Roman"/>
          <w:sz w:val="28"/>
          <w:szCs w:val="28"/>
          <w:lang w:val="en-US"/>
        </w:rPr>
        <w:t>c</w:t>
      </w:r>
      <w:r w:rsidR="000C4B07" w:rsidRPr="00F828F3">
        <w:rPr>
          <w:rFonts w:ascii="Times New Roman" w:hAnsi="Times New Roman" w:cs="Times New Roman"/>
          <w:sz w:val="28"/>
          <w:szCs w:val="28"/>
        </w:rPr>
        <w:t>.</w:t>
      </w:r>
      <w:r w:rsidR="000C4B07">
        <w:rPr>
          <w:rFonts w:ascii="Times New Roman" w:hAnsi="Times New Roman" w:cs="Times New Roman"/>
          <w:sz w:val="28"/>
          <w:szCs w:val="28"/>
        </w:rPr>
        <w:t>88</w:t>
      </w:r>
      <w:r w:rsidR="000C4B07" w:rsidRPr="00F828F3">
        <w:rPr>
          <w:rFonts w:ascii="Times New Roman" w:hAnsi="Times New Roman" w:cs="Times New Roman"/>
          <w:sz w:val="28"/>
          <w:szCs w:val="28"/>
        </w:rPr>
        <w:t>]</w:t>
      </w:r>
      <w:r w:rsidR="00F11A92">
        <w:rPr>
          <w:rFonts w:ascii="Times New Roman" w:hAnsi="Times New Roman" w:cs="Times New Roman"/>
          <w:sz w:val="28"/>
          <w:szCs w:val="28"/>
        </w:rPr>
        <w:t xml:space="preserve">. </w:t>
      </w:r>
    </w:p>
    <w:p w:rsidR="00F11A92" w:rsidRDefault="000C4B07"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Осуществляя деятельность по физическому воспитанию детей дошкольного возраста воспитатель, инструктор по физической культуре  или тренер должен, прежде всего, распознать, какие специальные или специфические координационные способности заложены у ребенка с рождения и их необходимо </w:t>
      </w:r>
      <w:proofErr w:type="gramStart"/>
      <w:r>
        <w:rPr>
          <w:rFonts w:ascii="Times New Roman" w:hAnsi="Times New Roman" w:cs="Times New Roman"/>
          <w:sz w:val="28"/>
          <w:szCs w:val="28"/>
        </w:rPr>
        <w:t>развивать</w:t>
      </w:r>
      <w:proofErr w:type="gramEnd"/>
      <w:r>
        <w:rPr>
          <w:rFonts w:ascii="Times New Roman" w:hAnsi="Times New Roman" w:cs="Times New Roman"/>
          <w:sz w:val="28"/>
          <w:szCs w:val="28"/>
        </w:rPr>
        <w:t xml:space="preserve">. Затем педагог должен определить </w:t>
      </w:r>
      <w:proofErr w:type="gramStart"/>
      <w:r>
        <w:rPr>
          <w:rFonts w:ascii="Times New Roman" w:hAnsi="Times New Roman" w:cs="Times New Roman"/>
          <w:sz w:val="28"/>
          <w:szCs w:val="28"/>
        </w:rPr>
        <w:t>тесты</w:t>
      </w:r>
      <w:proofErr w:type="gramEnd"/>
      <w:r>
        <w:rPr>
          <w:rFonts w:ascii="Times New Roman" w:hAnsi="Times New Roman" w:cs="Times New Roman"/>
          <w:sz w:val="28"/>
          <w:szCs w:val="28"/>
        </w:rPr>
        <w:t xml:space="preserve"> с помощью которых возможно исследовать уровень развития данных координационных способностей на начальном этапе занятий. Диагностика уровня развития координационных способностей детей дошкольного возраста позволит педагогу разработать программу и организовать работу необходимые координационных способностей, скорректировать учебно-тренировочную программу занятий. </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Становление основ спортивного туризма начинается в 70-х годах ХХ века. Это связано, прежде всего, с регулярными всесоюзными научно-практическими конференциями, которые были посвящены проблемам самодеятельного туризма. Данные научно-практические конференции были посвящены обсуждению научно-методических проблем развития спортивного туризма как отдельного вида спорта. Исследования, полученные в ходе данных научно-практических конференций, легли в основу выделения спортивного туризма как самостоятельного предмета исследования и способствовали бурному развитию спортивного туризма [2</w:t>
      </w:r>
      <w:r w:rsidR="00713A8A">
        <w:rPr>
          <w:rFonts w:ascii="Times New Roman" w:hAnsi="Times New Roman" w:cs="Times New Roman"/>
          <w:sz w:val="28"/>
          <w:szCs w:val="28"/>
        </w:rPr>
        <w:t>, с.50</w:t>
      </w:r>
      <w:r w:rsidRPr="000A0605">
        <w:rPr>
          <w:rFonts w:ascii="Times New Roman" w:hAnsi="Times New Roman" w:cs="Times New Roman"/>
          <w:sz w:val="28"/>
          <w:szCs w:val="28"/>
        </w:rPr>
        <w:t xml:space="preserve">]. </w:t>
      </w:r>
    </w:p>
    <w:p w:rsidR="000A0605" w:rsidRPr="000A0605" w:rsidRDefault="000A0605" w:rsidP="000A0605">
      <w:pPr>
        <w:spacing w:after="0" w:line="360" w:lineRule="auto"/>
        <w:ind w:firstLine="709"/>
        <w:jc w:val="both"/>
        <w:rPr>
          <w:rFonts w:ascii="Times New Roman" w:hAnsi="Times New Roman" w:cs="Times New Roman"/>
          <w:sz w:val="28"/>
          <w:szCs w:val="28"/>
        </w:rPr>
      </w:pPr>
      <w:proofErr w:type="gramStart"/>
      <w:r w:rsidRPr="000A0605">
        <w:rPr>
          <w:rFonts w:ascii="Times New Roman" w:hAnsi="Times New Roman" w:cs="Times New Roman"/>
          <w:sz w:val="28"/>
          <w:szCs w:val="28"/>
        </w:rPr>
        <w:t>Большое влияние на развитие координационных способностей средствами спортивного туризма оказывают техника ходьбы и бега, прыжки, лазания, преодоление препятствий и др. Воспитание способностей спортсменов быстро и целесообразно перестраивать свою двигательную активность в условиях внезапно меняющейся обстановкой возможно с помощью таких физических упражнений как кроссовый бег, передвижение на лыжах и пешком по пересеченной местности, горнолыжный спорт и др.</w:t>
      </w:r>
      <w:proofErr w:type="gramEnd"/>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lastRenderedPageBreak/>
        <w:t>Основными средствами развития координационных способностей являются упражнения с преимущественной направленностью на определенные психофизиологические функции, которые обеспечивают управление и регуляцию двигательными действиями спортсменов. В спортивном туризме такими упражнениями являются выборка чувства пространства и времени, развитие мышечных усилий [</w:t>
      </w:r>
      <w:r w:rsidR="00713A8A">
        <w:rPr>
          <w:rFonts w:ascii="Times New Roman" w:hAnsi="Times New Roman" w:cs="Times New Roman"/>
          <w:sz w:val="28"/>
          <w:szCs w:val="28"/>
        </w:rPr>
        <w:t>76, с.49</w:t>
      </w:r>
      <w:r w:rsidRPr="000A0605">
        <w:rPr>
          <w:rFonts w:ascii="Times New Roman" w:hAnsi="Times New Roman" w:cs="Times New Roman"/>
          <w:sz w:val="28"/>
          <w:szCs w:val="28"/>
        </w:rPr>
        <w:t>].</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Все упражнения, направленные на совершенствование координации движений подбираются с учетом специфики вида спорта, которым занимается спортсмен.</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В сфере спортивного туризма развитие координационных способностей является залогом успешных действий, которые в экстремальных случаях способны спасти жизнь. Высокий уровень развития координационных способностей необходим в тех случаях, когда требуется быстрая ориентировка в пространстве, в случаях, когда необходимо восстановить равновесие, уклониться от удара ветки, которую отпустил впереди идущий участник движения при передвижении по лесному массиву.</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Развитие координационных способностей в раннем дошкольном возрасте создают необходимые условия для успешного обучения физическим упражнениям в любом виде спорта и ведут к большой вариативности процессов управления движениями, а также увеличению двигательного опыта [3</w:t>
      </w:r>
      <w:r w:rsidR="00713A8A">
        <w:rPr>
          <w:rFonts w:ascii="Times New Roman" w:hAnsi="Times New Roman" w:cs="Times New Roman"/>
          <w:sz w:val="28"/>
          <w:szCs w:val="28"/>
        </w:rPr>
        <w:t>7, с.118</w:t>
      </w:r>
      <w:r w:rsidRPr="000A0605">
        <w:rPr>
          <w:rFonts w:ascii="Times New Roman" w:hAnsi="Times New Roman" w:cs="Times New Roman"/>
          <w:sz w:val="28"/>
          <w:szCs w:val="28"/>
        </w:rPr>
        <w:t>].</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Развитие координационных способностей детей дошкольного возраста требует от них высокого уровня проявления внимания, сосредоточенности и четкости мышечных ощущений. Качественное выполнение упражнений, направленных на развитие координационных способностей, вызывает у детей дошкольного возраста чувство утомления и оказывает высокую нагрузку на нервную систему дошкольников. В связи с этим при организации работы по развитию координационных способностей детей дошкольного возраста необходимо планировать нагрузку в соответствии с определенными требованиями [</w:t>
      </w:r>
      <w:r w:rsidR="009670A0">
        <w:rPr>
          <w:rFonts w:ascii="Times New Roman" w:hAnsi="Times New Roman" w:cs="Times New Roman"/>
          <w:sz w:val="28"/>
          <w:szCs w:val="28"/>
        </w:rPr>
        <w:t>6</w:t>
      </w:r>
      <w:r w:rsidRPr="000A0605">
        <w:rPr>
          <w:rFonts w:ascii="Times New Roman" w:hAnsi="Times New Roman" w:cs="Times New Roman"/>
          <w:sz w:val="28"/>
          <w:szCs w:val="28"/>
        </w:rPr>
        <w:t>3</w:t>
      </w:r>
      <w:r w:rsidR="009670A0">
        <w:rPr>
          <w:rFonts w:ascii="Times New Roman" w:hAnsi="Times New Roman" w:cs="Times New Roman"/>
          <w:sz w:val="28"/>
          <w:szCs w:val="28"/>
        </w:rPr>
        <w:t>, с.135</w:t>
      </w:r>
      <w:r w:rsidRPr="000A0605">
        <w:rPr>
          <w:rFonts w:ascii="Times New Roman" w:hAnsi="Times New Roman" w:cs="Times New Roman"/>
          <w:sz w:val="28"/>
          <w:szCs w:val="28"/>
        </w:rPr>
        <w:t>].</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lastRenderedPageBreak/>
        <w:t xml:space="preserve">В начале основной части занятий необходимо проводить упражнения, направленные на развитие общих координационных способностей. На одном занятии </w:t>
      </w:r>
      <w:proofErr w:type="gramStart"/>
      <w:r w:rsidRPr="000A0605">
        <w:rPr>
          <w:rFonts w:ascii="Times New Roman" w:hAnsi="Times New Roman" w:cs="Times New Roman"/>
          <w:sz w:val="28"/>
          <w:szCs w:val="28"/>
        </w:rPr>
        <w:t>проводится не более трёх-четырёх упражнений</w:t>
      </w:r>
      <w:proofErr w:type="gramEnd"/>
      <w:r w:rsidRPr="000A0605">
        <w:rPr>
          <w:rFonts w:ascii="Times New Roman" w:hAnsi="Times New Roman" w:cs="Times New Roman"/>
          <w:sz w:val="28"/>
          <w:szCs w:val="28"/>
        </w:rPr>
        <w:t>, направленных на формирование одной и той же координационной способности, но они должны проводится систематически на каждом занятии. Отдых после повторений физических упражнений и двигательных заданий должен быть достаточным для предупреждения утомления.</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При развитии общих координационных способностей целесообразно использование разнообразных методических приемов, направленных на повышение двигательной координации. При развитии координационных способностей средствам спортивного туризма основным методом является вариативность, которая заключается в изменении способа и условий выполнения физических упражнений. Изменение способа выполнения физических упражнений в спортивном туризме достигается за счет изменения исходных положений при беге, прыжках, зеркальном выполнении упражнений, изменений темпа, объема, ритма движений и </w:t>
      </w:r>
      <w:proofErr w:type="spellStart"/>
      <w:proofErr w:type="gramStart"/>
      <w:r w:rsidRPr="000A0605">
        <w:rPr>
          <w:rFonts w:ascii="Times New Roman" w:hAnsi="Times New Roman" w:cs="Times New Roman"/>
          <w:sz w:val="28"/>
          <w:szCs w:val="28"/>
        </w:rPr>
        <w:t>др</w:t>
      </w:r>
      <w:proofErr w:type="spellEnd"/>
      <w:proofErr w:type="gramEnd"/>
      <w:r w:rsidRPr="000A0605">
        <w:rPr>
          <w:rFonts w:ascii="Times New Roman" w:hAnsi="Times New Roman" w:cs="Times New Roman"/>
          <w:sz w:val="28"/>
          <w:szCs w:val="28"/>
        </w:rPr>
        <w:t xml:space="preserve"> [</w:t>
      </w:r>
      <w:r w:rsidR="009670A0">
        <w:rPr>
          <w:rFonts w:ascii="Times New Roman" w:hAnsi="Times New Roman" w:cs="Times New Roman"/>
          <w:sz w:val="28"/>
          <w:szCs w:val="28"/>
        </w:rPr>
        <w:t>54, с.170</w:t>
      </w:r>
      <w:r w:rsidRPr="000A0605">
        <w:rPr>
          <w:rFonts w:ascii="Times New Roman" w:hAnsi="Times New Roman" w:cs="Times New Roman"/>
          <w:sz w:val="28"/>
          <w:szCs w:val="28"/>
        </w:rPr>
        <w:t>].</w:t>
      </w:r>
    </w:p>
    <w:p w:rsidR="000A0605" w:rsidRPr="000A0605" w:rsidRDefault="000A0605" w:rsidP="000A0605">
      <w:pPr>
        <w:spacing w:after="0" w:line="360" w:lineRule="auto"/>
        <w:ind w:firstLine="709"/>
        <w:jc w:val="both"/>
        <w:rPr>
          <w:rFonts w:ascii="Times New Roman" w:hAnsi="Times New Roman" w:cs="Times New Roman"/>
          <w:sz w:val="28"/>
          <w:szCs w:val="28"/>
        </w:rPr>
      </w:pPr>
      <w:proofErr w:type="gramStart"/>
      <w:r w:rsidRPr="000A0605">
        <w:rPr>
          <w:rFonts w:ascii="Times New Roman" w:hAnsi="Times New Roman" w:cs="Times New Roman"/>
          <w:sz w:val="28"/>
          <w:szCs w:val="28"/>
        </w:rPr>
        <w:t>Развитие координационных способностей детей дошкольного возраста на занятиях по спортивно</w:t>
      </w:r>
      <w:r w:rsidR="00A90D44">
        <w:rPr>
          <w:rFonts w:ascii="Times New Roman" w:hAnsi="Times New Roman" w:cs="Times New Roman"/>
          <w:sz w:val="28"/>
          <w:szCs w:val="28"/>
        </w:rPr>
        <w:t>-оздоровительному</w:t>
      </w:r>
      <w:r w:rsidRPr="000A0605">
        <w:rPr>
          <w:rFonts w:ascii="Times New Roman" w:hAnsi="Times New Roman" w:cs="Times New Roman"/>
          <w:sz w:val="28"/>
          <w:szCs w:val="28"/>
        </w:rPr>
        <w:t xml:space="preserve"> туризму осуществляется по пути повышения координационной трудности упражнений с соблюдением согласованности элементов движения при использовании разнообразных методов и методических приемов. </w:t>
      </w:r>
      <w:proofErr w:type="gramEnd"/>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При развитии ловкости, как одной из координационных способностей, в спортивном туризме используются средства физической и технической подготовки без груза и с грузом: ходьбой по бревну, камням, кочкам, соревнованиям по технике туризма, туристскими упражнениями на травянистых, снежных, земляных склонах. </w:t>
      </w:r>
    </w:p>
    <w:p w:rsidR="000A0605" w:rsidRPr="000A0605" w:rsidRDefault="000A0605" w:rsidP="000A0605">
      <w:pPr>
        <w:spacing w:after="0" w:line="360" w:lineRule="auto"/>
        <w:ind w:firstLine="709"/>
        <w:jc w:val="both"/>
        <w:rPr>
          <w:rFonts w:ascii="Times New Roman" w:hAnsi="Times New Roman" w:cs="Times New Roman"/>
          <w:sz w:val="28"/>
          <w:szCs w:val="28"/>
        </w:rPr>
      </w:pPr>
      <w:proofErr w:type="gramStart"/>
      <w:r w:rsidRPr="000A0605">
        <w:rPr>
          <w:rFonts w:ascii="Times New Roman" w:hAnsi="Times New Roman" w:cs="Times New Roman"/>
          <w:sz w:val="28"/>
          <w:szCs w:val="28"/>
        </w:rPr>
        <w:t xml:space="preserve">Для совершенствования навыков ходьбы </w:t>
      </w:r>
      <w:r w:rsidR="00A90D44">
        <w:rPr>
          <w:rFonts w:ascii="Times New Roman" w:hAnsi="Times New Roman" w:cs="Times New Roman"/>
          <w:sz w:val="28"/>
          <w:szCs w:val="28"/>
        </w:rPr>
        <w:t xml:space="preserve">детей дошкольного возраста </w:t>
      </w:r>
      <w:r w:rsidRPr="000A0605">
        <w:rPr>
          <w:rFonts w:ascii="Times New Roman" w:hAnsi="Times New Roman" w:cs="Times New Roman"/>
          <w:sz w:val="28"/>
          <w:szCs w:val="28"/>
        </w:rPr>
        <w:t xml:space="preserve"> в процессе занятий спортивн</w:t>
      </w:r>
      <w:r w:rsidR="00A90D44">
        <w:rPr>
          <w:rFonts w:ascii="Times New Roman" w:hAnsi="Times New Roman" w:cs="Times New Roman"/>
          <w:sz w:val="28"/>
          <w:szCs w:val="28"/>
        </w:rPr>
        <w:t>о-оздоровительны</w:t>
      </w:r>
      <w:r w:rsidRPr="000A0605">
        <w:rPr>
          <w:rFonts w:ascii="Times New Roman" w:hAnsi="Times New Roman" w:cs="Times New Roman"/>
          <w:sz w:val="28"/>
          <w:szCs w:val="28"/>
        </w:rPr>
        <w:t xml:space="preserve">м туризмом применяется ходьба с различными заданиями: изменение темпа и направления движений, выполнение различных перестроений между предметами, выполнение </w:t>
      </w:r>
      <w:r w:rsidRPr="000A0605">
        <w:rPr>
          <w:rFonts w:ascii="Times New Roman" w:hAnsi="Times New Roman" w:cs="Times New Roman"/>
          <w:sz w:val="28"/>
          <w:szCs w:val="28"/>
        </w:rPr>
        <w:lastRenderedPageBreak/>
        <w:t>дополнительных движений руками, выполнение различных вариантов шагов и др.</w:t>
      </w:r>
      <w:r w:rsidR="00A90D44">
        <w:rPr>
          <w:rFonts w:ascii="Times New Roman" w:hAnsi="Times New Roman" w:cs="Times New Roman"/>
          <w:sz w:val="28"/>
          <w:szCs w:val="28"/>
        </w:rPr>
        <w:t xml:space="preserve"> В дошкольном возрасте при применении на занятия ходьбы позволяет детям восстановить дыхание, разогреть мышечный аппарат для выполнения физических упражнений.</w:t>
      </w:r>
      <w:proofErr w:type="gramEnd"/>
    </w:p>
    <w:p w:rsidR="000A0605" w:rsidRPr="000A0605" w:rsidRDefault="000A0605" w:rsidP="000A0605">
      <w:pPr>
        <w:spacing w:after="0" w:line="360" w:lineRule="auto"/>
        <w:ind w:firstLine="709"/>
        <w:jc w:val="both"/>
        <w:rPr>
          <w:rFonts w:ascii="Times New Roman" w:hAnsi="Times New Roman" w:cs="Times New Roman"/>
          <w:sz w:val="28"/>
          <w:szCs w:val="28"/>
        </w:rPr>
      </w:pPr>
      <w:proofErr w:type="gramStart"/>
      <w:r w:rsidRPr="000A0605">
        <w:rPr>
          <w:rFonts w:ascii="Times New Roman" w:hAnsi="Times New Roman" w:cs="Times New Roman"/>
          <w:sz w:val="28"/>
          <w:szCs w:val="28"/>
        </w:rPr>
        <w:t xml:space="preserve">Развитие координационных способностей детей дошкольного возраста средствами беговых упражнений осуществляется через использование бега на носках, широким шагом, с высоким подниманием бедра, бег с различными заданиями по сигналу педагога, бег между предметами и с предметами, бег с преодолением препятствий (пеньков, луж, кустарников), бег на ограниченной плоскости (очерченные границы) и др. </w:t>
      </w:r>
      <w:r w:rsidR="00A90D44">
        <w:rPr>
          <w:rFonts w:ascii="Times New Roman" w:hAnsi="Times New Roman" w:cs="Times New Roman"/>
          <w:sz w:val="28"/>
          <w:szCs w:val="28"/>
        </w:rPr>
        <w:t>При использовании беговых упражнений на занятии по формированию координационных способностей детей</w:t>
      </w:r>
      <w:proofErr w:type="gramEnd"/>
      <w:r w:rsidR="00A90D44">
        <w:rPr>
          <w:rFonts w:ascii="Times New Roman" w:hAnsi="Times New Roman" w:cs="Times New Roman"/>
          <w:sz w:val="28"/>
          <w:szCs w:val="28"/>
        </w:rPr>
        <w:t xml:space="preserve"> дошкольного возраста целесообразно интегрировать быстрый и медленный бег с включением ходьбы для восстановления дыхания </w:t>
      </w:r>
      <w:r w:rsidRPr="000A0605">
        <w:rPr>
          <w:rFonts w:ascii="Times New Roman" w:hAnsi="Times New Roman" w:cs="Times New Roman"/>
          <w:sz w:val="28"/>
          <w:szCs w:val="28"/>
        </w:rPr>
        <w:t>[</w:t>
      </w:r>
      <w:r w:rsidR="009670A0">
        <w:rPr>
          <w:rFonts w:ascii="Times New Roman" w:hAnsi="Times New Roman" w:cs="Times New Roman"/>
          <w:sz w:val="28"/>
          <w:szCs w:val="28"/>
        </w:rPr>
        <w:t>51, с.99</w:t>
      </w:r>
      <w:r w:rsidRPr="000A0605">
        <w:rPr>
          <w:rFonts w:ascii="Times New Roman" w:hAnsi="Times New Roman" w:cs="Times New Roman"/>
          <w:sz w:val="28"/>
          <w:szCs w:val="28"/>
        </w:rPr>
        <w:t>].</w:t>
      </w:r>
    </w:p>
    <w:p w:rsidR="000A0605" w:rsidRPr="000A0605"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Особую важность при занятии спортивным туризмом имеет равновесие, которое тренируется в процессе использования таких упражнений как, ходьба на доске, по бревну, ходьба на носках, стойка на одной ноге и т.д. Выполнению перечисленных движений способствует природная и окружающая среда, а также специальный инвентарь, имеющийся в спортивном зале. </w:t>
      </w:r>
    </w:p>
    <w:p w:rsidR="00332B5A" w:rsidRDefault="000A0605" w:rsidP="000A060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При занятии спортивн</w:t>
      </w:r>
      <w:r w:rsidR="00A90D44">
        <w:rPr>
          <w:rFonts w:ascii="Times New Roman" w:hAnsi="Times New Roman" w:cs="Times New Roman"/>
          <w:sz w:val="28"/>
          <w:szCs w:val="28"/>
        </w:rPr>
        <w:t>о-оздоровительным</w:t>
      </w:r>
      <w:r w:rsidRPr="000A0605">
        <w:rPr>
          <w:rFonts w:ascii="Times New Roman" w:hAnsi="Times New Roman" w:cs="Times New Roman"/>
          <w:sz w:val="28"/>
          <w:szCs w:val="28"/>
        </w:rPr>
        <w:t xml:space="preserve"> туризмом особую значимость имеют строевые упражнения, направленные на воспитание согласованности действий в коллективе и ориентировании в пространстве. Для реализации этих задач на занятиях целесообразно использовать строевые упражнения с рюкзаком: снять рюкзаки и положить их в круг, по прямой линии, встать между рюкзаками, в шеренгу, колонну и т.д.</w:t>
      </w:r>
    </w:p>
    <w:p w:rsidR="0015550D" w:rsidRDefault="0015550D" w:rsidP="0015550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к</w:t>
      </w:r>
      <w:r w:rsidRPr="005555B1">
        <w:rPr>
          <w:rFonts w:ascii="Times New Roman" w:hAnsi="Times New Roman" w:cs="Times New Roman"/>
          <w:sz w:val="28"/>
          <w:szCs w:val="28"/>
        </w:rPr>
        <w:t xml:space="preserve">оординационные способности представляют </w:t>
      </w:r>
      <w:r w:rsidR="00060071">
        <w:rPr>
          <w:rFonts w:ascii="Times New Roman" w:hAnsi="Times New Roman" w:cs="Times New Roman"/>
          <w:sz w:val="28"/>
          <w:szCs w:val="28"/>
        </w:rPr>
        <w:t xml:space="preserve">собой </w:t>
      </w:r>
      <w:r w:rsidRPr="005555B1">
        <w:rPr>
          <w:rFonts w:ascii="Times New Roman" w:hAnsi="Times New Roman" w:cs="Times New Roman"/>
          <w:sz w:val="28"/>
          <w:szCs w:val="28"/>
        </w:rPr>
        <w:t xml:space="preserve">очень сложную систему, которая характеризуется большим разнообразием </w:t>
      </w:r>
      <w:r w:rsidR="00060071">
        <w:rPr>
          <w:rFonts w:ascii="Times New Roman" w:hAnsi="Times New Roman" w:cs="Times New Roman"/>
          <w:sz w:val="28"/>
          <w:szCs w:val="28"/>
        </w:rPr>
        <w:t xml:space="preserve">двигательных </w:t>
      </w:r>
      <w:r w:rsidRPr="005555B1">
        <w:rPr>
          <w:rFonts w:ascii="Times New Roman" w:hAnsi="Times New Roman" w:cs="Times New Roman"/>
          <w:sz w:val="28"/>
          <w:szCs w:val="28"/>
        </w:rPr>
        <w:t xml:space="preserve">проявлений. </w:t>
      </w:r>
      <w:r w:rsidR="00A90D44" w:rsidRPr="000A0605">
        <w:rPr>
          <w:rFonts w:ascii="Times New Roman" w:hAnsi="Times New Roman" w:cs="Times New Roman"/>
          <w:sz w:val="28"/>
          <w:szCs w:val="28"/>
        </w:rPr>
        <w:t xml:space="preserve">Развитие координационных способностей в дошкольном возрасте создают необходимые условия для успешного обучения физическим упражнениям в любом виде спорта и ведут к большой </w:t>
      </w:r>
      <w:r w:rsidR="00A90D44" w:rsidRPr="000A0605">
        <w:rPr>
          <w:rFonts w:ascii="Times New Roman" w:hAnsi="Times New Roman" w:cs="Times New Roman"/>
          <w:sz w:val="28"/>
          <w:szCs w:val="28"/>
        </w:rPr>
        <w:lastRenderedPageBreak/>
        <w:t>вариативности процессов управления движениями, а также увеличению двигательного опыта</w:t>
      </w:r>
      <w:r w:rsidR="00A90D44">
        <w:rPr>
          <w:rFonts w:ascii="Times New Roman" w:hAnsi="Times New Roman" w:cs="Times New Roman"/>
          <w:sz w:val="28"/>
          <w:szCs w:val="28"/>
        </w:rPr>
        <w:t>.</w:t>
      </w:r>
      <w:r w:rsidR="00A90D44" w:rsidRPr="000A0605">
        <w:rPr>
          <w:rFonts w:ascii="Times New Roman" w:hAnsi="Times New Roman" w:cs="Times New Roman"/>
          <w:sz w:val="28"/>
          <w:szCs w:val="28"/>
        </w:rPr>
        <w:t xml:space="preserve"> </w:t>
      </w:r>
      <w:r w:rsidRPr="005555B1">
        <w:rPr>
          <w:rFonts w:ascii="Times New Roman" w:hAnsi="Times New Roman" w:cs="Times New Roman"/>
          <w:sz w:val="28"/>
          <w:szCs w:val="28"/>
        </w:rPr>
        <w:t xml:space="preserve">Наиболее значимыми </w:t>
      </w:r>
      <w:r w:rsidR="00060071">
        <w:rPr>
          <w:rFonts w:ascii="Times New Roman" w:hAnsi="Times New Roman" w:cs="Times New Roman"/>
          <w:sz w:val="28"/>
          <w:szCs w:val="28"/>
        </w:rPr>
        <w:t xml:space="preserve">двигательными </w:t>
      </w:r>
      <w:r w:rsidRPr="005555B1">
        <w:rPr>
          <w:rFonts w:ascii="Times New Roman" w:hAnsi="Times New Roman" w:cs="Times New Roman"/>
          <w:sz w:val="28"/>
          <w:szCs w:val="28"/>
        </w:rPr>
        <w:t xml:space="preserve">проявлениями являются способность к реагированию, способность к равновесию, способность к ритмичности и ориентации. Большое влияние на развитие координационных способностей средствами спортивного туризма оказывают техника ходьбы и бега, прыжки, лазания, преодоление препятствий и др. </w:t>
      </w:r>
    </w:p>
    <w:p w:rsidR="0015550D" w:rsidRDefault="0015550D"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A90D44" w:rsidRDefault="00A90D44" w:rsidP="000A0605">
      <w:pPr>
        <w:spacing w:after="0" w:line="360" w:lineRule="auto"/>
        <w:ind w:firstLine="709"/>
        <w:jc w:val="both"/>
        <w:rPr>
          <w:rFonts w:ascii="Times New Roman" w:hAnsi="Times New Roman" w:cs="Times New Roman"/>
          <w:sz w:val="28"/>
          <w:szCs w:val="28"/>
        </w:rPr>
      </w:pPr>
    </w:p>
    <w:p w:rsidR="0015550D" w:rsidRDefault="0015550D" w:rsidP="000A0605">
      <w:pPr>
        <w:spacing w:after="0" w:line="360" w:lineRule="auto"/>
        <w:ind w:firstLine="709"/>
        <w:jc w:val="both"/>
        <w:rPr>
          <w:rFonts w:ascii="Times New Roman" w:hAnsi="Times New Roman" w:cs="Times New Roman"/>
          <w:sz w:val="28"/>
          <w:szCs w:val="28"/>
        </w:rPr>
      </w:pPr>
    </w:p>
    <w:p w:rsidR="000A0605" w:rsidRPr="000A0605" w:rsidRDefault="000A0605" w:rsidP="000A0605">
      <w:pPr>
        <w:spacing w:after="0" w:line="360" w:lineRule="auto"/>
        <w:ind w:firstLine="709"/>
        <w:jc w:val="center"/>
        <w:rPr>
          <w:rFonts w:ascii="Times New Roman" w:hAnsi="Times New Roman" w:cs="Times New Roman"/>
          <w:b/>
          <w:sz w:val="28"/>
          <w:szCs w:val="28"/>
        </w:rPr>
      </w:pPr>
      <w:r w:rsidRPr="000A0605">
        <w:rPr>
          <w:rFonts w:ascii="Times New Roman" w:hAnsi="Times New Roman" w:cs="Times New Roman"/>
          <w:b/>
          <w:sz w:val="28"/>
          <w:szCs w:val="28"/>
        </w:rPr>
        <w:lastRenderedPageBreak/>
        <w:t>Выводы по главе 1</w:t>
      </w:r>
    </w:p>
    <w:p w:rsidR="003D1E77" w:rsidRDefault="003D1E77" w:rsidP="002A0CF2">
      <w:pPr>
        <w:spacing w:after="0" w:line="360" w:lineRule="auto"/>
        <w:ind w:firstLine="709"/>
        <w:jc w:val="both"/>
        <w:rPr>
          <w:rFonts w:ascii="Times New Roman" w:hAnsi="Times New Roman" w:cs="Times New Roman"/>
          <w:sz w:val="28"/>
          <w:szCs w:val="28"/>
        </w:rPr>
      </w:pPr>
    </w:p>
    <w:p w:rsidR="005555B1" w:rsidRPr="005555B1" w:rsidRDefault="009670A0"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С</w:t>
      </w:r>
      <w:r w:rsidRPr="000A0605">
        <w:rPr>
          <w:rFonts w:ascii="Times New Roman" w:hAnsi="Times New Roman" w:cs="Times New Roman"/>
          <w:sz w:val="28"/>
          <w:szCs w:val="28"/>
          <w:shd w:val="clear" w:color="auto" w:fill="FFFFFF"/>
        </w:rPr>
        <w:t>портивн</w:t>
      </w:r>
      <w:r>
        <w:rPr>
          <w:rFonts w:ascii="Times New Roman" w:hAnsi="Times New Roman" w:cs="Times New Roman"/>
          <w:sz w:val="28"/>
          <w:szCs w:val="28"/>
          <w:shd w:val="clear" w:color="auto" w:fill="FFFFFF"/>
        </w:rPr>
        <w:t xml:space="preserve">о-оздоровительный </w:t>
      </w:r>
      <w:r w:rsidRPr="000A0605">
        <w:rPr>
          <w:rFonts w:ascii="Times New Roman" w:hAnsi="Times New Roman" w:cs="Times New Roman"/>
          <w:sz w:val="28"/>
          <w:szCs w:val="28"/>
          <w:shd w:val="clear" w:color="auto" w:fill="FFFFFF"/>
        </w:rPr>
        <w:t xml:space="preserve">туризм представляет собой национальный вид спорта, который имеет многолетние традиции и включает в себя не только развитие физических навыков спортсменов, но и духовный компонент развития личности. </w:t>
      </w:r>
      <w:r w:rsidR="005555B1" w:rsidRPr="005555B1">
        <w:rPr>
          <w:rFonts w:ascii="Times New Roman" w:hAnsi="Times New Roman" w:cs="Times New Roman"/>
          <w:sz w:val="28"/>
          <w:szCs w:val="28"/>
        </w:rPr>
        <w:t>Спортивн</w:t>
      </w:r>
      <w:r>
        <w:rPr>
          <w:rFonts w:ascii="Times New Roman" w:hAnsi="Times New Roman" w:cs="Times New Roman"/>
          <w:sz w:val="28"/>
          <w:szCs w:val="28"/>
        </w:rPr>
        <w:t>о-оздоровительн</w:t>
      </w:r>
      <w:r w:rsidR="005555B1" w:rsidRPr="005555B1">
        <w:rPr>
          <w:rFonts w:ascii="Times New Roman" w:hAnsi="Times New Roman" w:cs="Times New Roman"/>
          <w:sz w:val="28"/>
          <w:szCs w:val="28"/>
        </w:rPr>
        <w:t>ый туризм имеет свою классификацию и подразделяется по форме проведения на прогулки, походы, путешествия, соревнования, слеты, экспедиции и др. Рассматривая территориальные признаки</w:t>
      </w:r>
      <w:r>
        <w:rPr>
          <w:rFonts w:ascii="Times New Roman" w:hAnsi="Times New Roman" w:cs="Times New Roman"/>
          <w:sz w:val="28"/>
          <w:szCs w:val="28"/>
        </w:rPr>
        <w:t>,</w:t>
      </w:r>
      <w:r w:rsidR="005555B1" w:rsidRPr="005555B1">
        <w:rPr>
          <w:rFonts w:ascii="Times New Roman" w:hAnsi="Times New Roman" w:cs="Times New Roman"/>
          <w:sz w:val="28"/>
          <w:szCs w:val="28"/>
        </w:rPr>
        <w:t xml:space="preserve"> спортивный туризм подразделяется на местные и дальние походы. Местные походы осуществляются в пределах одного административного района. По способу передвижения спортивный туризм подразделяется на пешеходный, лыжный, горный, водный и др</w:t>
      </w:r>
      <w:r w:rsidR="00B869D9">
        <w:rPr>
          <w:rFonts w:ascii="Times New Roman" w:hAnsi="Times New Roman" w:cs="Times New Roman"/>
          <w:sz w:val="28"/>
          <w:szCs w:val="28"/>
        </w:rPr>
        <w:t>.</w:t>
      </w:r>
      <w:r w:rsidR="005555B1" w:rsidRPr="005555B1">
        <w:rPr>
          <w:rFonts w:ascii="Times New Roman" w:hAnsi="Times New Roman" w:cs="Times New Roman"/>
          <w:sz w:val="28"/>
          <w:szCs w:val="28"/>
        </w:rPr>
        <w:t xml:space="preserve"> </w:t>
      </w:r>
    </w:p>
    <w:p w:rsidR="00060071" w:rsidRDefault="005555B1" w:rsidP="0006007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Координационные способности </w:t>
      </w:r>
      <w:r w:rsidR="00060071" w:rsidRPr="005555B1">
        <w:rPr>
          <w:rFonts w:ascii="Times New Roman" w:hAnsi="Times New Roman" w:cs="Times New Roman"/>
          <w:sz w:val="28"/>
          <w:szCs w:val="28"/>
        </w:rPr>
        <w:t xml:space="preserve">представляют </w:t>
      </w:r>
      <w:r w:rsidR="00060071">
        <w:rPr>
          <w:rFonts w:ascii="Times New Roman" w:hAnsi="Times New Roman" w:cs="Times New Roman"/>
          <w:sz w:val="28"/>
          <w:szCs w:val="28"/>
        </w:rPr>
        <w:t xml:space="preserve">собой </w:t>
      </w:r>
      <w:r w:rsidR="00060071" w:rsidRPr="005555B1">
        <w:rPr>
          <w:rFonts w:ascii="Times New Roman" w:hAnsi="Times New Roman" w:cs="Times New Roman"/>
          <w:sz w:val="28"/>
          <w:szCs w:val="28"/>
        </w:rPr>
        <w:t xml:space="preserve">очень сложную систему, которая характеризуется большим разнообразием </w:t>
      </w:r>
      <w:r w:rsidR="00060071">
        <w:rPr>
          <w:rFonts w:ascii="Times New Roman" w:hAnsi="Times New Roman" w:cs="Times New Roman"/>
          <w:sz w:val="28"/>
          <w:szCs w:val="28"/>
        </w:rPr>
        <w:t xml:space="preserve">двигательных </w:t>
      </w:r>
      <w:r w:rsidR="00060071" w:rsidRPr="005555B1">
        <w:rPr>
          <w:rFonts w:ascii="Times New Roman" w:hAnsi="Times New Roman" w:cs="Times New Roman"/>
          <w:sz w:val="28"/>
          <w:szCs w:val="28"/>
        </w:rPr>
        <w:t xml:space="preserve">проявлений. Наиболее значимыми </w:t>
      </w:r>
      <w:r w:rsidR="00060071">
        <w:rPr>
          <w:rFonts w:ascii="Times New Roman" w:hAnsi="Times New Roman" w:cs="Times New Roman"/>
          <w:sz w:val="28"/>
          <w:szCs w:val="28"/>
        </w:rPr>
        <w:t xml:space="preserve">двигательными </w:t>
      </w:r>
      <w:r w:rsidR="00060071" w:rsidRPr="005555B1">
        <w:rPr>
          <w:rFonts w:ascii="Times New Roman" w:hAnsi="Times New Roman" w:cs="Times New Roman"/>
          <w:sz w:val="28"/>
          <w:szCs w:val="28"/>
        </w:rPr>
        <w:t xml:space="preserve">проявлениями являются способность к реагированию, способность к равновесию, способность к ритмичности и ориентации. Большое влияние на развитие координационных способностей средствами спортивного туризма оказывают техника ходьбы и бега, прыжки, лазания, преодоление препятствий и др. </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Основными средствами развития координационных способностей являются упражнения с преимущественной направленностью на определенные психофизиологические функции, которые обеспечивают управление и регуляцию двигательными действиями спортсменов. В спортивно</w:t>
      </w:r>
      <w:r w:rsidR="00A90D44">
        <w:rPr>
          <w:rFonts w:ascii="Times New Roman" w:hAnsi="Times New Roman" w:cs="Times New Roman"/>
          <w:sz w:val="28"/>
          <w:szCs w:val="28"/>
        </w:rPr>
        <w:t>-оздоровительно</w:t>
      </w:r>
      <w:r w:rsidRPr="005555B1">
        <w:rPr>
          <w:rFonts w:ascii="Times New Roman" w:hAnsi="Times New Roman" w:cs="Times New Roman"/>
          <w:sz w:val="28"/>
          <w:szCs w:val="28"/>
        </w:rPr>
        <w:t>м туризме такими упражнениями являются выборка чувства пространства и времени, развитие мышечных усилий</w:t>
      </w:r>
      <w:r w:rsidR="00B869D9">
        <w:rPr>
          <w:rFonts w:ascii="Times New Roman" w:hAnsi="Times New Roman" w:cs="Times New Roman"/>
          <w:sz w:val="28"/>
          <w:szCs w:val="28"/>
        </w:rPr>
        <w:t>.</w:t>
      </w:r>
      <w:r w:rsidRPr="005555B1">
        <w:rPr>
          <w:rFonts w:ascii="Times New Roman" w:hAnsi="Times New Roman" w:cs="Times New Roman"/>
          <w:sz w:val="28"/>
          <w:szCs w:val="28"/>
        </w:rPr>
        <w:t xml:space="preserve"> </w:t>
      </w:r>
    </w:p>
    <w:p w:rsidR="003D1E77" w:rsidRDefault="003D1E77" w:rsidP="002A0CF2">
      <w:pPr>
        <w:spacing w:after="0" w:line="360" w:lineRule="auto"/>
        <w:ind w:firstLine="709"/>
        <w:jc w:val="both"/>
        <w:rPr>
          <w:rFonts w:ascii="Times New Roman" w:hAnsi="Times New Roman" w:cs="Times New Roman"/>
          <w:sz w:val="28"/>
          <w:szCs w:val="28"/>
        </w:rPr>
      </w:pPr>
    </w:p>
    <w:p w:rsidR="005555B1" w:rsidRDefault="005555B1" w:rsidP="002A0CF2">
      <w:pPr>
        <w:spacing w:after="0" w:line="360" w:lineRule="auto"/>
        <w:ind w:firstLine="709"/>
        <w:jc w:val="both"/>
        <w:rPr>
          <w:rFonts w:ascii="Times New Roman" w:hAnsi="Times New Roman" w:cs="Times New Roman"/>
          <w:sz w:val="28"/>
          <w:szCs w:val="28"/>
        </w:rPr>
      </w:pPr>
    </w:p>
    <w:p w:rsidR="005555B1" w:rsidRDefault="005555B1" w:rsidP="002A0CF2">
      <w:pPr>
        <w:spacing w:after="0" w:line="360" w:lineRule="auto"/>
        <w:ind w:firstLine="709"/>
        <w:jc w:val="both"/>
        <w:rPr>
          <w:rFonts w:ascii="Times New Roman" w:hAnsi="Times New Roman" w:cs="Times New Roman"/>
          <w:sz w:val="28"/>
          <w:szCs w:val="28"/>
        </w:rPr>
      </w:pPr>
    </w:p>
    <w:p w:rsidR="005555B1" w:rsidRDefault="005555B1" w:rsidP="002A0CF2">
      <w:pPr>
        <w:spacing w:after="0" w:line="360" w:lineRule="auto"/>
        <w:ind w:firstLine="709"/>
        <w:jc w:val="both"/>
        <w:rPr>
          <w:rFonts w:ascii="Times New Roman" w:hAnsi="Times New Roman" w:cs="Times New Roman"/>
          <w:sz w:val="28"/>
          <w:szCs w:val="28"/>
        </w:rPr>
      </w:pPr>
    </w:p>
    <w:p w:rsidR="005555B1" w:rsidRDefault="005555B1" w:rsidP="002A0CF2">
      <w:pPr>
        <w:spacing w:after="0" w:line="360" w:lineRule="auto"/>
        <w:ind w:firstLine="709"/>
        <w:jc w:val="both"/>
        <w:rPr>
          <w:rFonts w:ascii="Times New Roman" w:hAnsi="Times New Roman" w:cs="Times New Roman"/>
          <w:sz w:val="28"/>
          <w:szCs w:val="28"/>
        </w:rPr>
      </w:pPr>
    </w:p>
    <w:p w:rsidR="003D1E77" w:rsidRPr="003D1E77" w:rsidRDefault="003D1E77" w:rsidP="003D1E77">
      <w:pPr>
        <w:spacing w:after="0" w:line="360" w:lineRule="auto"/>
        <w:ind w:firstLine="709"/>
        <w:jc w:val="both"/>
        <w:rPr>
          <w:rFonts w:ascii="Times New Roman" w:hAnsi="Times New Roman" w:cs="Times New Roman"/>
          <w:b/>
          <w:sz w:val="28"/>
          <w:szCs w:val="28"/>
        </w:rPr>
      </w:pPr>
      <w:r w:rsidRPr="003D1E77">
        <w:rPr>
          <w:rFonts w:ascii="Times New Roman" w:hAnsi="Times New Roman" w:cs="Times New Roman"/>
          <w:b/>
          <w:sz w:val="28"/>
          <w:szCs w:val="28"/>
        </w:rPr>
        <w:lastRenderedPageBreak/>
        <w:t>Глава 2. Экспериментальное исследование по организации спортивно-оздоровительного туризма как средство повышения уровня координационных способностей детей дошкольного возраста</w:t>
      </w:r>
    </w:p>
    <w:p w:rsidR="003D1E77" w:rsidRDefault="003D1E77" w:rsidP="003D1E77">
      <w:pPr>
        <w:spacing w:after="0" w:line="360" w:lineRule="auto"/>
        <w:ind w:firstLine="709"/>
        <w:jc w:val="both"/>
        <w:rPr>
          <w:rFonts w:ascii="Times New Roman" w:hAnsi="Times New Roman" w:cs="Times New Roman"/>
          <w:b/>
          <w:sz w:val="28"/>
          <w:szCs w:val="28"/>
        </w:rPr>
      </w:pPr>
    </w:p>
    <w:p w:rsidR="003D1E77" w:rsidRPr="003D1E77" w:rsidRDefault="003D1E77" w:rsidP="003D1E77">
      <w:pPr>
        <w:spacing w:after="0" w:line="360" w:lineRule="auto"/>
        <w:ind w:firstLine="709"/>
        <w:jc w:val="both"/>
        <w:rPr>
          <w:rFonts w:ascii="Times New Roman" w:hAnsi="Times New Roman" w:cs="Times New Roman"/>
          <w:b/>
          <w:sz w:val="28"/>
          <w:szCs w:val="28"/>
        </w:rPr>
      </w:pPr>
      <w:r w:rsidRPr="003D1E77">
        <w:rPr>
          <w:rFonts w:ascii="Times New Roman" w:hAnsi="Times New Roman" w:cs="Times New Roman"/>
          <w:b/>
          <w:sz w:val="28"/>
          <w:szCs w:val="28"/>
        </w:rPr>
        <w:t>2.1. Программа организации спортивно-оздоровительного туризма как средство повышения уровня координационных способностей детей дошкольного возраста</w:t>
      </w:r>
    </w:p>
    <w:p w:rsidR="003D1E77" w:rsidRDefault="003D1E77" w:rsidP="002A0CF2">
      <w:pPr>
        <w:spacing w:after="0" w:line="360" w:lineRule="auto"/>
        <w:ind w:firstLine="709"/>
        <w:jc w:val="both"/>
        <w:rPr>
          <w:rFonts w:ascii="Times New Roman" w:hAnsi="Times New Roman" w:cs="Times New Roman"/>
          <w:sz w:val="28"/>
          <w:szCs w:val="28"/>
        </w:rPr>
      </w:pPr>
    </w:p>
    <w:p w:rsidR="003D1E77" w:rsidRDefault="00090338" w:rsidP="002A0CF2">
      <w:pPr>
        <w:spacing w:after="0" w:line="360" w:lineRule="auto"/>
        <w:ind w:firstLine="709"/>
        <w:jc w:val="both"/>
        <w:rPr>
          <w:rFonts w:ascii="Times New Roman" w:hAnsi="Times New Roman" w:cs="Times New Roman"/>
          <w:sz w:val="28"/>
          <w:szCs w:val="28"/>
        </w:rPr>
      </w:pPr>
      <w:r w:rsidRPr="00090338">
        <w:rPr>
          <w:rFonts w:ascii="Times New Roman" w:hAnsi="Times New Roman" w:cs="Times New Roman"/>
          <w:sz w:val="28"/>
          <w:szCs w:val="28"/>
        </w:rPr>
        <w:t>Программа дополнительного образования в сфере спортивно</w:t>
      </w:r>
      <w:r w:rsidR="00645618">
        <w:rPr>
          <w:rFonts w:ascii="Times New Roman" w:hAnsi="Times New Roman" w:cs="Times New Roman"/>
          <w:sz w:val="28"/>
          <w:szCs w:val="28"/>
        </w:rPr>
        <w:t>-оздоровительного</w:t>
      </w:r>
      <w:r w:rsidRPr="00090338">
        <w:rPr>
          <w:rFonts w:ascii="Times New Roman" w:hAnsi="Times New Roman" w:cs="Times New Roman"/>
          <w:sz w:val="28"/>
          <w:szCs w:val="28"/>
        </w:rPr>
        <w:t xml:space="preserve"> туризма </w:t>
      </w:r>
      <w:r w:rsidR="00645618">
        <w:rPr>
          <w:rFonts w:ascii="Times New Roman" w:hAnsi="Times New Roman" w:cs="Times New Roman"/>
          <w:sz w:val="28"/>
          <w:szCs w:val="28"/>
        </w:rPr>
        <w:t xml:space="preserve">«Рюкзачок» </w:t>
      </w:r>
      <w:r w:rsidRPr="00090338">
        <w:rPr>
          <w:rFonts w:ascii="Times New Roman" w:hAnsi="Times New Roman" w:cs="Times New Roman"/>
          <w:sz w:val="28"/>
          <w:szCs w:val="28"/>
        </w:rPr>
        <w:t>включает в себя организацию и проведение теоретических и практических занятий. В процессе организации теоретических занятий дети старшего дошкольного возраста знакомятся с процессом организации спортивно</w:t>
      </w:r>
      <w:r w:rsidR="00645618">
        <w:rPr>
          <w:rFonts w:ascii="Times New Roman" w:hAnsi="Times New Roman" w:cs="Times New Roman"/>
          <w:sz w:val="28"/>
          <w:szCs w:val="28"/>
        </w:rPr>
        <w:t>-оздоровительно</w:t>
      </w:r>
      <w:r w:rsidRPr="00090338">
        <w:rPr>
          <w:rFonts w:ascii="Times New Roman" w:hAnsi="Times New Roman" w:cs="Times New Roman"/>
          <w:sz w:val="28"/>
          <w:szCs w:val="28"/>
        </w:rPr>
        <w:t>го туризма, изучают экипировку туриста, знакомятся с устройством и правилами установки палатки, теоретически осваивают особенности тактики лазания, получают основы оказания медицинской помощи и т.д. Организация практических занятий предполагает отработку навыков установки и сборки палатки, подготовка страховочного инвентаря, укладка туристического рюкзака, а также отработка знаний по оказанию первой медицинской помощи и др.</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bCs/>
          <w:sz w:val="28"/>
          <w:szCs w:val="28"/>
        </w:rPr>
        <w:t>Цел</w:t>
      </w:r>
      <w:r w:rsidR="00DF5514">
        <w:rPr>
          <w:rFonts w:ascii="Times New Roman" w:hAnsi="Times New Roman" w:cs="Times New Roman"/>
          <w:b/>
          <w:bCs/>
          <w:sz w:val="28"/>
          <w:szCs w:val="28"/>
        </w:rPr>
        <w:t>ь программы</w:t>
      </w:r>
      <w:r w:rsidRPr="005555B1">
        <w:rPr>
          <w:rFonts w:ascii="Times New Roman" w:hAnsi="Times New Roman" w:cs="Times New Roman"/>
          <w:sz w:val="28"/>
          <w:szCs w:val="28"/>
        </w:rPr>
        <w:t xml:space="preserve">: </w:t>
      </w:r>
      <w:r w:rsidR="00DF5514">
        <w:rPr>
          <w:rFonts w:ascii="Times New Roman" w:hAnsi="Times New Roman" w:cs="Times New Roman"/>
          <w:sz w:val="28"/>
          <w:szCs w:val="28"/>
        </w:rPr>
        <w:t>с</w:t>
      </w:r>
      <w:r w:rsidRPr="005555B1">
        <w:rPr>
          <w:rFonts w:ascii="Times New Roman" w:hAnsi="Times New Roman" w:cs="Times New Roman"/>
          <w:sz w:val="28"/>
          <w:szCs w:val="28"/>
        </w:rPr>
        <w:t xml:space="preserve">оздать условия </w:t>
      </w:r>
      <w:r>
        <w:rPr>
          <w:rFonts w:ascii="Times New Roman" w:hAnsi="Times New Roman" w:cs="Times New Roman"/>
          <w:sz w:val="28"/>
          <w:szCs w:val="28"/>
        </w:rPr>
        <w:t>для развития координационных способностей</w:t>
      </w:r>
      <w:r w:rsidRPr="005555B1">
        <w:rPr>
          <w:rFonts w:ascii="Times New Roman" w:hAnsi="Times New Roman" w:cs="Times New Roman"/>
          <w:sz w:val="28"/>
          <w:szCs w:val="28"/>
        </w:rPr>
        <w:t xml:space="preserve"> детей </w:t>
      </w:r>
      <w:r>
        <w:rPr>
          <w:rFonts w:ascii="Times New Roman" w:hAnsi="Times New Roman" w:cs="Times New Roman"/>
          <w:sz w:val="28"/>
          <w:szCs w:val="28"/>
        </w:rPr>
        <w:t xml:space="preserve">старшего дошкольного возраста </w:t>
      </w:r>
      <w:r w:rsidRPr="005555B1">
        <w:rPr>
          <w:rFonts w:ascii="Times New Roman" w:hAnsi="Times New Roman" w:cs="Times New Roman"/>
          <w:sz w:val="28"/>
          <w:szCs w:val="28"/>
        </w:rPr>
        <w:t>через занятия спортивно-</w:t>
      </w:r>
      <w:r>
        <w:rPr>
          <w:rFonts w:ascii="Times New Roman" w:hAnsi="Times New Roman" w:cs="Times New Roman"/>
          <w:sz w:val="28"/>
          <w:szCs w:val="28"/>
        </w:rPr>
        <w:t>оздоровительным туризмом.</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bCs/>
          <w:sz w:val="28"/>
          <w:szCs w:val="28"/>
        </w:rPr>
        <w:t>Задачи:</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iCs/>
          <w:sz w:val="28"/>
          <w:szCs w:val="28"/>
        </w:rPr>
        <w:t>Образовательные</w:t>
      </w:r>
      <w:r w:rsidRPr="005555B1">
        <w:rPr>
          <w:rFonts w:ascii="Times New Roman" w:hAnsi="Times New Roman" w:cs="Times New Roman"/>
          <w:sz w:val="28"/>
          <w:szCs w:val="28"/>
        </w:rPr>
        <w:t xml:space="preserve">: </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 xml:space="preserve">формирование познавательного интереса к </w:t>
      </w:r>
      <w:proofErr w:type="gramStart"/>
      <w:r w:rsidRPr="005555B1">
        <w:rPr>
          <w:rFonts w:ascii="Times New Roman" w:hAnsi="Times New Roman" w:cs="Times New Roman"/>
          <w:sz w:val="28"/>
          <w:szCs w:val="28"/>
        </w:rPr>
        <w:t>туристско-краеведческой</w:t>
      </w:r>
      <w:proofErr w:type="gramEnd"/>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деятельности;</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обогащение знаний детей о природе родного края;</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умений и навыков безопасного поведения в лесу, применение их на практике</w:t>
      </w:r>
      <w:r>
        <w:rPr>
          <w:rFonts w:ascii="Times New Roman" w:hAnsi="Times New Roman" w:cs="Times New Roman"/>
          <w:sz w:val="28"/>
          <w:szCs w:val="28"/>
        </w:rPr>
        <w:t>.</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iCs/>
          <w:sz w:val="28"/>
          <w:szCs w:val="28"/>
        </w:rPr>
        <w:t>Воспитательные</w:t>
      </w:r>
      <w:r w:rsidRPr="005555B1">
        <w:rPr>
          <w:rFonts w:ascii="Times New Roman" w:hAnsi="Times New Roman" w:cs="Times New Roman"/>
          <w:sz w:val="28"/>
          <w:szCs w:val="28"/>
        </w:rPr>
        <w:t xml:space="preserve">: </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нравственного и бережного отношения к окружающей природе, к родному краю;</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толерантного отношения к людям, которые окружают;</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сформировать устойчивый интерес к здоровому образу жизни</w:t>
      </w:r>
      <w:r>
        <w:rPr>
          <w:rFonts w:ascii="Times New Roman" w:hAnsi="Times New Roman" w:cs="Times New Roman"/>
          <w:sz w:val="28"/>
          <w:szCs w:val="28"/>
        </w:rPr>
        <w:t>.</w:t>
      </w:r>
    </w:p>
    <w:p w:rsidR="00926C7B" w:rsidRPr="005555B1" w:rsidRDefault="00926C7B" w:rsidP="00926C7B">
      <w:pPr>
        <w:tabs>
          <w:tab w:val="left" w:pos="993"/>
        </w:tabs>
        <w:spacing w:after="0" w:line="360" w:lineRule="auto"/>
        <w:ind w:firstLine="709"/>
        <w:jc w:val="both"/>
        <w:rPr>
          <w:rFonts w:ascii="Times New Roman" w:hAnsi="Times New Roman" w:cs="Times New Roman"/>
          <w:i/>
          <w:iCs/>
          <w:sz w:val="28"/>
          <w:szCs w:val="28"/>
        </w:rPr>
      </w:pPr>
      <w:r w:rsidRPr="005555B1">
        <w:rPr>
          <w:rFonts w:ascii="Times New Roman" w:hAnsi="Times New Roman" w:cs="Times New Roman"/>
          <w:i/>
          <w:iCs/>
          <w:sz w:val="28"/>
          <w:szCs w:val="28"/>
        </w:rPr>
        <w:t>Развивающие: </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 xml:space="preserve">развитие </w:t>
      </w:r>
      <w:r>
        <w:rPr>
          <w:rFonts w:ascii="Times New Roman" w:hAnsi="Times New Roman" w:cs="Times New Roman"/>
          <w:sz w:val="28"/>
          <w:szCs w:val="28"/>
        </w:rPr>
        <w:t>координационных способностей детей дошкольного возраста</w:t>
      </w:r>
      <w:r w:rsidRPr="005555B1">
        <w:rPr>
          <w:rFonts w:ascii="Times New Roman" w:hAnsi="Times New Roman" w:cs="Times New Roman"/>
          <w:sz w:val="28"/>
          <w:szCs w:val="28"/>
        </w:rPr>
        <w:t>, готовности детей к спортивным походам;</w:t>
      </w:r>
    </w:p>
    <w:p w:rsidR="00926C7B" w:rsidRPr="005555B1" w:rsidRDefault="00926C7B" w:rsidP="00926C7B">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Pr>
          <w:rFonts w:ascii="Times New Roman" w:hAnsi="Times New Roman" w:cs="Times New Roman"/>
          <w:sz w:val="28"/>
          <w:szCs w:val="28"/>
        </w:rPr>
        <w:t xml:space="preserve"> </w:t>
      </w:r>
      <w:r w:rsidRPr="005555B1">
        <w:rPr>
          <w:rFonts w:ascii="Times New Roman" w:hAnsi="Times New Roman" w:cs="Times New Roman"/>
          <w:sz w:val="28"/>
          <w:szCs w:val="28"/>
        </w:rPr>
        <w:t>развитие целеустремленности, упорства в достижении цели, трудолюбия че</w:t>
      </w:r>
      <w:r>
        <w:rPr>
          <w:rFonts w:ascii="Times New Roman" w:hAnsi="Times New Roman" w:cs="Times New Roman"/>
          <w:sz w:val="28"/>
          <w:szCs w:val="28"/>
        </w:rPr>
        <w:t>рез различные виды деятельности.</w:t>
      </w:r>
    </w:p>
    <w:p w:rsidR="00B660DA" w:rsidRDefault="00645618"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Новизна разработанной программы состоит в том, что в содержательную основу программы преобладающая роль отводится двигательным действиям. </w:t>
      </w:r>
      <w:proofErr w:type="gramStart"/>
      <w:r>
        <w:rPr>
          <w:rFonts w:ascii="Times New Roman" w:hAnsi="Times New Roman" w:cs="Times New Roman"/>
          <w:sz w:val="28"/>
          <w:szCs w:val="28"/>
        </w:rPr>
        <w:t>Основу программы «Рюкзачок» составляют такие занятия как: экскурсии, прогулки, физкультурно-познавательные занятия, учебно-тренировочные занятия, соревнования.</w:t>
      </w:r>
      <w:proofErr w:type="gramEnd"/>
      <w:r>
        <w:rPr>
          <w:rFonts w:ascii="Times New Roman" w:hAnsi="Times New Roman" w:cs="Times New Roman"/>
          <w:sz w:val="28"/>
          <w:szCs w:val="28"/>
        </w:rPr>
        <w:t xml:space="preserve"> </w:t>
      </w:r>
      <w:r w:rsidR="00B660DA">
        <w:rPr>
          <w:rFonts w:ascii="Times New Roman" w:hAnsi="Times New Roman" w:cs="Times New Roman"/>
          <w:sz w:val="28"/>
          <w:szCs w:val="28"/>
        </w:rPr>
        <w:t xml:space="preserve">Проведение всех </w:t>
      </w:r>
      <w:proofErr w:type="spellStart"/>
      <w:r w:rsidR="00B660DA">
        <w:rPr>
          <w:rFonts w:ascii="Times New Roman" w:hAnsi="Times New Roman" w:cs="Times New Roman"/>
          <w:sz w:val="28"/>
          <w:szCs w:val="28"/>
        </w:rPr>
        <w:t>вышепредставленных</w:t>
      </w:r>
      <w:proofErr w:type="spellEnd"/>
      <w:r w:rsidR="00B660DA">
        <w:rPr>
          <w:rFonts w:ascii="Times New Roman" w:hAnsi="Times New Roman" w:cs="Times New Roman"/>
          <w:sz w:val="28"/>
          <w:szCs w:val="28"/>
        </w:rPr>
        <w:t xml:space="preserve"> занятий требует от организаторов и педагогов максимального использования социального и природного окружения. </w:t>
      </w:r>
    </w:p>
    <w:p w:rsidR="00B660DA" w:rsidRDefault="00B660DA" w:rsidP="005555B1">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Учебно-тренировочные занятия, прогулки и экскурсии в природной местности оказывают на организм ребенка старшего дошкольного возраста оздоровительный эффект, так как требуют продолжительного выполнения умеренного темпа нагрузки в форме циклических упражнений.</w:t>
      </w:r>
      <w:proofErr w:type="gramEnd"/>
      <w:r>
        <w:rPr>
          <w:rFonts w:ascii="Times New Roman" w:hAnsi="Times New Roman" w:cs="Times New Roman"/>
          <w:sz w:val="28"/>
          <w:szCs w:val="28"/>
        </w:rPr>
        <w:t xml:space="preserve"> Выполнение детьми дошкольного возраста циклических упражнений способствует совершенствованию, прежде всего, такого качества как выносливость.</w:t>
      </w:r>
    </w:p>
    <w:p w:rsidR="00B660DA" w:rsidRDefault="00755EE5"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разработанной программы «Рюкзачок» состоит в том, что спортивно-оздоровительный туризм является эффективным и общедоступным средством оздоровления и сохранения здоровья детей всех возрастных категорий. Спортивно-оздоровительный туризм включает в себя элементы краеведческой деятельности: экскурсии, прогулки, которые проводятся за территорией детского сада по достопримечательным участкам местности и служат для познавательного развития дошкольников. Основными видами деятельности в данном направлении являются: основы </w:t>
      </w:r>
      <w:r>
        <w:rPr>
          <w:rFonts w:ascii="Times New Roman" w:hAnsi="Times New Roman" w:cs="Times New Roman"/>
          <w:sz w:val="28"/>
          <w:szCs w:val="28"/>
        </w:rPr>
        <w:lastRenderedPageBreak/>
        <w:t>медицинских знаний (оказание первой медицинской помощи при травмах, ушибах и т.д.),</w:t>
      </w:r>
      <w:r w:rsidR="00267BF9">
        <w:rPr>
          <w:rFonts w:ascii="Times New Roman" w:hAnsi="Times New Roman" w:cs="Times New Roman"/>
          <w:sz w:val="28"/>
          <w:szCs w:val="28"/>
        </w:rPr>
        <w:t xml:space="preserve"> ориентирование в лесу, изучение животного и растительного мира области, изучение и оценивание погодных условий местности</w:t>
      </w:r>
      <w:r w:rsidR="00363E00">
        <w:rPr>
          <w:rFonts w:ascii="Times New Roman" w:hAnsi="Times New Roman" w:cs="Times New Roman"/>
          <w:sz w:val="28"/>
          <w:szCs w:val="28"/>
        </w:rPr>
        <w:t xml:space="preserve"> и др.</w:t>
      </w:r>
    </w:p>
    <w:p w:rsidR="00363E00" w:rsidRDefault="00363E00"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виду того, что детям старшего дошкольного возраста присуща довольно высокая степень самостоятельности и организованности, то занятия по спортивно-оздоровительному туризму могут быть организованы более продолжительно и иметь более сложную структуру проведения двигательных действий в природе.  Занятия по спортивно-оздоровительному туризму с  детьми старшего дошкольного возраста направлены на решение не только </w:t>
      </w:r>
      <w:proofErr w:type="spellStart"/>
      <w:r>
        <w:rPr>
          <w:rFonts w:ascii="Times New Roman" w:hAnsi="Times New Roman" w:cs="Times New Roman"/>
          <w:sz w:val="28"/>
          <w:szCs w:val="28"/>
        </w:rPr>
        <w:t>воспитательно</w:t>
      </w:r>
      <w:proofErr w:type="spellEnd"/>
      <w:r>
        <w:rPr>
          <w:rFonts w:ascii="Times New Roman" w:hAnsi="Times New Roman" w:cs="Times New Roman"/>
          <w:sz w:val="28"/>
          <w:szCs w:val="28"/>
        </w:rPr>
        <w:t>-образовательных задач, но и оздоровительных, способствуя освоению детьми элементарных туристических навыков и умений.</w:t>
      </w:r>
    </w:p>
    <w:p w:rsidR="00363E00" w:rsidRDefault="00363E00"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Разработанная программа дополнительного образования по спортивно-оздоровительному туризму «Рюкзачок» рассчитана на два года обучения. В первый год обучения по программе дети старшего дошкольного возраста получают базовые знания, умения и навыки </w:t>
      </w:r>
      <w:r w:rsidR="00AF39CB">
        <w:rPr>
          <w:rFonts w:ascii="Times New Roman" w:hAnsi="Times New Roman" w:cs="Times New Roman"/>
          <w:sz w:val="28"/>
          <w:szCs w:val="28"/>
        </w:rPr>
        <w:t xml:space="preserve">необходимые дошкольнику для занятий. В последующие годы педагоги дополнительного образования лишь развивают базовые качества спортсменов. </w:t>
      </w:r>
      <w:r>
        <w:rPr>
          <w:rFonts w:ascii="Times New Roman" w:hAnsi="Times New Roman" w:cs="Times New Roman"/>
          <w:sz w:val="28"/>
          <w:szCs w:val="28"/>
        </w:rPr>
        <w:t xml:space="preserve"> </w:t>
      </w:r>
    </w:p>
    <w:p w:rsidR="00AF39CB" w:rsidRDefault="00AF39CB" w:rsidP="005555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Первый год обучения детей старшего дошкольного возраста по программе «Рюкзачок» подразделяется на три периода, которые реализуются с разным временным интервалом. Рассмотрим каждый период более подробно:</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iCs/>
          <w:sz w:val="28"/>
          <w:szCs w:val="28"/>
        </w:rPr>
        <w:t>1 период – основная задача</w:t>
      </w:r>
      <w:r>
        <w:rPr>
          <w:rFonts w:ascii="Times New Roman" w:hAnsi="Times New Roman" w:cs="Times New Roman"/>
          <w:bCs/>
          <w:iCs/>
          <w:sz w:val="28"/>
          <w:szCs w:val="28"/>
        </w:rPr>
        <w:t xml:space="preserve"> </w:t>
      </w:r>
      <w:r w:rsidRPr="005555B1">
        <w:rPr>
          <w:rFonts w:ascii="Times New Roman" w:hAnsi="Times New Roman" w:cs="Times New Roman"/>
          <w:bCs/>
          <w:iCs/>
          <w:sz w:val="28"/>
          <w:szCs w:val="28"/>
        </w:rPr>
        <w:t>- «Увлечь».</w:t>
      </w:r>
      <w:r>
        <w:rPr>
          <w:rFonts w:ascii="Times New Roman" w:hAnsi="Times New Roman" w:cs="Times New Roman"/>
          <w:bCs/>
          <w:iCs/>
          <w:sz w:val="28"/>
          <w:szCs w:val="28"/>
        </w:rPr>
        <w:t xml:space="preserve"> </w:t>
      </w:r>
      <w:r w:rsidR="00AF39CB">
        <w:rPr>
          <w:rFonts w:ascii="Times New Roman" w:hAnsi="Times New Roman" w:cs="Times New Roman"/>
          <w:bCs/>
          <w:iCs/>
          <w:sz w:val="28"/>
          <w:szCs w:val="28"/>
        </w:rPr>
        <w:t xml:space="preserve">Занятия по спортивно-оздоровительному туризму осуществляются в наиболее разнообразной форме и наполнены интересным </w:t>
      </w:r>
      <w:proofErr w:type="gramStart"/>
      <w:r w:rsidR="00AF39CB">
        <w:rPr>
          <w:rFonts w:ascii="Times New Roman" w:hAnsi="Times New Roman" w:cs="Times New Roman"/>
          <w:bCs/>
          <w:iCs/>
          <w:sz w:val="28"/>
          <w:szCs w:val="28"/>
        </w:rPr>
        <w:t>для</w:t>
      </w:r>
      <w:proofErr w:type="gramEnd"/>
      <w:r w:rsidR="00AF39CB">
        <w:rPr>
          <w:rFonts w:ascii="Times New Roman" w:hAnsi="Times New Roman" w:cs="Times New Roman"/>
          <w:bCs/>
          <w:iCs/>
          <w:sz w:val="28"/>
          <w:szCs w:val="28"/>
        </w:rPr>
        <w:t xml:space="preserve"> данной возрастной категории материалом. Физическая нагрузка, проводимая на первых занятиях, проводится по нарастающей траектории и достигает к завершению первого периода 8-10 минут. </w:t>
      </w:r>
    </w:p>
    <w:p w:rsidR="00412CE6"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iCs/>
          <w:sz w:val="28"/>
          <w:szCs w:val="28"/>
        </w:rPr>
        <w:t xml:space="preserve">2 период </w:t>
      </w:r>
      <w:r w:rsidR="00AF39CB">
        <w:rPr>
          <w:rFonts w:ascii="Times New Roman" w:hAnsi="Times New Roman" w:cs="Times New Roman"/>
          <w:bCs/>
          <w:iCs/>
          <w:sz w:val="28"/>
          <w:szCs w:val="28"/>
        </w:rPr>
        <w:t xml:space="preserve">- </w:t>
      </w:r>
      <w:r w:rsidRPr="005555B1">
        <w:rPr>
          <w:rFonts w:ascii="Times New Roman" w:hAnsi="Times New Roman" w:cs="Times New Roman"/>
          <w:bCs/>
          <w:iCs/>
          <w:sz w:val="28"/>
          <w:szCs w:val="28"/>
        </w:rPr>
        <w:t>«Часть необходимого объема»</w:t>
      </w:r>
      <w:r>
        <w:rPr>
          <w:rFonts w:ascii="Times New Roman" w:hAnsi="Times New Roman" w:cs="Times New Roman"/>
          <w:bCs/>
          <w:iCs/>
          <w:sz w:val="28"/>
          <w:szCs w:val="28"/>
        </w:rPr>
        <w:t xml:space="preserve">. </w:t>
      </w:r>
      <w:r w:rsidR="00C75FC7">
        <w:rPr>
          <w:rFonts w:ascii="Times New Roman" w:hAnsi="Times New Roman" w:cs="Times New Roman"/>
          <w:bCs/>
          <w:iCs/>
          <w:sz w:val="28"/>
          <w:szCs w:val="28"/>
        </w:rPr>
        <w:t xml:space="preserve">Данный период занятий по спортивно-оздоровительному туризму характеризуется осознанной деятельностью детей дошкольного возраста в этой сфере. </w:t>
      </w:r>
      <w:r w:rsidR="00412CE6">
        <w:rPr>
          <w:rFonts w:ascii="Times New Roman" w:hAnsi="Times New Roman" w:cs="Times New Roman"/>
          <w:bCs/>
          <w:iCs/>
          <w:sz w:val="28"/>
          <w:szCs w:val="28"/>
        </w:rPr>
        <w:t xml:space="preserve">Задача педагога на </w:t>
      </w:r>
      <w:r w:rsidR="00412CE6">
        <w:rPr>
          <w:rFonts w:ascii="Times New Roman" w:hAnsi="Times New Roman" w:cs="Times New Roman"/>
          <w:bCs/>
          <w:iCs/>
          <w:sz w:val="28"/>
          <w:szCs w:val="28"/>
        </w:rPr>
        <w:lastRenderedPageBreak/>
        <w:t xml:space="preserve">данном </w:t>
      </w:r>
      <w:proofErr w:type="gramStart"/>
      <w:r w:rsidR="00412CE6">
        <w:rPr>
          <w:rFonts w:ascii="Times New Roman" w:hAnsi="Times New Roman" w:cs="Times New Roman"/>
          <w:bCs/>
          <w:iCs/>
          <w:sz w:val="28"/>
          <w:szCs w:val="28"/>
        </w:rPr>
        <w:t>периоде</w:t>
      </w:r>
      <w:proofErr w:type="gramEnd"/>
      <w:r w:rsidR="00412CE6">
        <w:rPr>
          <w:rFonts w:ascii="Times New Roman" w:hAnsi="Times New Roman" w:cs="Times New Roman"/>
          <w:bCs/>
          <w:iCs/>
          <w:sz w:val="28"/>
          <w:szCs w:val="28"/>
        </w:rPr>
        <w:t xml:space="preserve"> сводится к тому, что ему необходимо получить от ребенка старшего дошкольного возраста наибольшую отдачу при выполнении двигательных действий и физических нагрузок. Второй период обучения является самым продолжительным и занимает 5 месяцев от общего времени обучения в первый год. </w:t>
      </w:r>
      <w:r w:rsidR="008745AB">
        <w:rPr>
          <w:rFonts w:ascii="Times New Roman" w:hAnsi="Times New Roman" w:cs="Times New Roman"/>
          <w:bCs/>
          <w:iCs/>
          <w:sz w:val="28"/>
          <w:szCs w:val="28"/>
        </w:rPr>
        <w:t xml:space="preserve">При проведении занятий в данный период ребенок старшего дошкольного возраста нарабатывает необходимый объем двигательной </w:t>
      </w:r>
      <w:proofErr w:type="gramStart"/>
      <w:r w:rsidR="008745AB">
        <w:rPr>
          <w:rFonts w:ascii="Times New Roman" w:hAnsi="Times New Roman" w:cs="Times New Roman"/>
          <w:bCs/>
          <w:iCs/>
          <w:sz w:val="28"/>
          <w:szCs w:val="28"/>
        </w:rPr>
        <w:t>деятельности</w:t>
      </w:r>
      <w:proofErr w:type="gramEnd"/>
      <w:r w:rsidR="008745AB">
        <w:rPr>
          <w:rFonts w:ascii="Times New Roman" w:hAnsi="Times New Roman" w:cs="Times New Roman"/>
          <w:bCs/>
          <w:iCs/>
          <w:sz w:val="28"/>
          <w:szCs w:val="28"/>
        </w:rPr>
        <w:t xml:space="preserve"> и время физической нагрузки увеличивается до 15 минут. </w:t>
      </w:r>
    </w:p>
    <w:p w:rsidR="00FF72CC"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iCs/>
          <w:sz w:val="28"/>
          <w:szCs w:val="28"/>
        </w:rPr>
        <w:t xml:space="preserve">3 период - является «Окончательный». </w:t>
      </w:r>
      <w:r w:rsidR="00FF72CC">
        <w:rPr>
          <w:rFonts w:ascii="Times New Roman" w:hAnsi="Times New Roman" w:cs="Times New Roman"/>
          <w:bCs/>
          <w:iCs/>
          <w:sz w:val="28"/>
          <w:szCs w:val="28"/>
        </w:rPr>
        <w:t xml:space="preserve">Данный период первого года обучения по программе «Рюкзачок» занимает </w:t>
      </w:r>
      <w:r w:rsidRPr="005555B1">
        <w:rPr>
          <w:rFonts w:ascii="Times New Roman" w:hAnsi="Times New Roman" w:cs="Times New Roman"/>
          <w:sz w:val="28"/>
          <w:szCs w:val="28"/>
        </w:rPr>
        <w:t xml:space="preserve">2 – 2,5 месяца после, </w:t>
      </w:r>
      <w:r w:rsidR="00FF72CC">
        <w:rPr>
          <w:rFonts w:ascii="Times New Roman" w:hAnsi="Times New Roman" w:cs="Times New Roman"/>
          <w:sz w:val="28"/>
          <w:szCs w:val="28"/>
        </w:rPr>
        <w:t>в процессе которого физическая нагрузка на детей старшего дошкольного возраста увеличивается до 20 минут. Задача педагога состоит в том, чтобы осуществить диагностику тех двигательных навыков, которые сформировались у ребенка старшего дошкольного возраста за период первого года обучения и наметить планы по работе во второй год</w:t>
      </w:r>
      <w:r w:rsidR="00CA30AA">
        <w:rPr>
          <w:rFonts w:ascii="Times New Roman" w:hAnsi="Times New Roman" w:cs="Times New Roman"/>
          <w:sz w:val="28"/>
          <w:szCs w:val="28"/>
        </w:rPr>
        <w:t xml:space="preserve"> </w:t>
      </w:r>
      <w:r w:rsidR="00FF72CC">
        <w:rPr>
          <w:rFonts w:ascii="Times New Roman" w:hAnsi="Times New Roman" w:cs="Times New Roman"/>
          <w:sz w:val="28"/>
          <w:szCs w:val="28"/>
        </w:rPr>
        <w:t>обучения.</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Реализация программы </w:t>
      </w:r>
      <w:r w:rsidR="00FF72CC">
        <w:rPr>
          <w:rFonts w:ascii="Times New Roman" w:hAnsi="Times New Roman" w:cs="Times New Roman"/>
          <w:sz w:val="28"/>
          <w:szCs w:val="28"/>
        </w:rPr>
        <w:t xml:space="preserve">дополнительного образования по спортивно-оздоровительному туризму «Рюкзачок» </w:t>
      </w:r>
      <w:r w:rsidRPr="005555B1">
        <w:rPr>
          <w:rFonts w:ascii="Times New Roman" w:hAnsi="Times New Roman" w:cs="Times New Roman"/>
          <w:sz w:val="28"/>
          <w:szCs w:val="28"/>
        </w:rPr>
        <w:t>осуществляется на трех уровнях:</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I   уровень – ознакомительный;</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II  уровень – познавательно-развивающий;</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III уровень – творческий. </w:t>
      </w:r>
    </w:p>
    <w:p w:rsidR="005555B1" w:rsidRPr="005555B1" w:rsidRDefault="005555B1" w:rsidP="005555B1">
      <w:pPr>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Поэтапное освоение программы предусматривает постоянное движение от простого к сложному, тесное взаимодействие изучаемого материала по годам обучения, разумное сочетание теории и практики</w:t>
      </w:r>
      <w:r w:rsidR="00CA30AA">
        <w:rPr>
          <w:rFonts w:ascii="Times New Roman" w:hAnsi="Times New Roman" w:cs="Times New Roman"/>
          <w:sz w:val="28"/>
          <w:szCs w:val="28"/>
        </w:rPr>
        <w:t>, с адекватным включением в учебный процесс двигательной деятельности и физических нагрузок</w:t>
      </w:r>
      <w:r w:rsidRPr="005555B1">
        <w:rPr>
          <w:rFonts w:ascii="Times New Roman" w:hAnsi="Times New Roman" w:cs="Times New Roman"/>
          <w:sz w:val="28"/>
          <w:szCs w:val="28"/>
        </w:rPr>
        <w:t>.</w:t>
      </w:r>
      <w:proofErr w:type="gramEnd"/>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Важно четко дозировать физические нагрузки дошкольников</w:t>
      </w:r>
      <w:r w:rsidR="00CA30AA">
        <w:rPr>
          <w:rFonts w:ascii="Times New Roman" w:hAnsi="Times New Roman" w:cs="Times New Roman"/>
          <w:sz w:val="28"/>
          <w:szCs w:val="28"/>
        </w:rPr>
        <w:t xml:space="preserve"> старшего возраста</w:t>
      </w:r>
      <w:r w:rsidRPr="005555B1">
        <w:rPr>
          <w:rFonts w:ascii="Times New Roman" w:hAnsi="Times New Roman" w:cs="Times New Roman"/>
          <w:sz w:val="28"/>
          <w:szCs w:val="28"/>
        </w:rPr>
        <w:t>, т.к. в силу возраста им недоступны даже однодневные загородные прогулки. В старше</w:t>
      </w:r>
      <w:r w:rsidR="00CA30AA">
        <w:rPr>
          <w:rFonts w:ascii="Times New Roman" w:hAnsi="Times New Roman" w:cs="Times New Roman"/>
          <w:sz w:val="28"/>
          <w:szCs w:val="28"/>
        </w:rPr>
        <w:t xml:space="preserve">м дошкольном возрасте </w:t>
      </w:r>
      <w:r w:rsidRPr="005555B1">
        <w:rPr>
          <w:rFonts w:ascii="Times New Roman" w:hAnsi="Times New Roman" w:cs="Times New Roman"/>
          <w:sz w:val="28"/>
          <w:szCs w:val="28"/>
        </w:rPr>
        <w:t xml:space="preserve">продолжительность прогулки </w:t>
      </w:r>
      <w:r w:rsidR="00CA30AA">
        <w:rPr>
          <w:rFonts w:ascii="Times New Roman" w:hAnsi="Times New Roman" w:cs="Times New Roman"/>
          <w:sz w:val="28"/>
          <w:szCs w:val="28"/>
        </w:rPr>
        <w:t xml:space="preserve">составляет 25-30 минут </w:t>
      </w:r>
      <w:r w:rsidRPr="005555B1">
        <w:rPr>
          <w:rFonts w:ascii="Times New Roman" w:hAnsi="Times New Roman" w:cs="Times New Roman"/>
          <w:sz w:val="28"/>
          <w:szCs w:val="28"/>
        </w:rPr>
        <w:t>в один конец</w:t>
      </w:r>
      <w:r w:rsidR="00CA30AA">
        <w:rPr>
          <w:rFonts w:ascii="Times New Roman" w:hAnsi="Times New Roman" w:cs="Times New Roman"/>
          <w:sz w:val="28"/>
          <w:szCs w:val="28"/>
        </w:rPr>
        <w:t xml:space="preserve"> туристического маршрута с длительной остановкой, для изучения окружающего мира</w:t>
      </w:r>
      <w:r w:rsidRPr="005555B1">
        <w:rPr>
          <w:rFonts w:ascii="Times New Roman" w:hAnsi="Times New Roman" w:cs="Times New Roman"/>
          <w:sz w:val="28"/>
          <w:szCs w:val="28"/>
        </w:rPr>
        <w:t>.</w:t>
      </w:r>
      <w:r w:rsidR="00CA30AA">
        <w:rPr>
          <w:rFonts w:ascii="Times New Roman" w:hAnsi="Times New Roman" w:cs="Times New Roman"/>
          <w:sz w:val="28"/>
          <w:szCs w:val="28"/>
        </w:rPr>
        <w:t xml:space="preserve"> Затем выполняется прогулка </w:t>
      </w:r>
      <w:r w:rsidR="00CA30AA">
        <w:rPr>
          <w:rFonts w:ascii="Times New Roman" w:hAnsi="Times New Roman" w:cs="Times New Roman"/>
          <w:sz w:val="28"/>
          <w:szCs w:val="28"/>
        </w:rPr>
        <w:lastRenderedPageBreak/>
        <w:t xml:space="preserve">по обратному маршруту на исходную точку. </w:t>
      </w:r>
      <w:r w:rsidRPr="005555B1">
        <w:rPr>
          <w:rFonts w:ascii="Times New Roman" w:hAnsi="Times New Roman" w:cs="Times New Roman"/>
          <w:sz w:val="28"/>
          <w:szCs w:val="28"/>
        </w:rPr>
        <w:t xml:space="preserve"> Основная форма познания окружающего мира – наблюдение, а подведение итогов каждого путешествия включает в себя устный рассказ и различные творческие работы: рисунки, аппликации, лепка, конструирование. Такая организация позволяет д</w:t>
      </w:r>
      <w:r w:rsidR="00CA30AA">
        <w:rPr>
          <w:rFonts w:ascii="Times New Roman" w:hAnsi="Times New Roman" w:cs="Times New Roman"/>
          <w:sz w:val="28"/>
          <w:szCs w:val="28"/>
        </w:rPr>
        <w:t>етям старшего дошкольного возраста</w:t>
      </w:r>
      <w:r w:rsidRPr="005555B1">
        <w:rPr>
          <w:rFonts w:ascii="Times New Roman" w:hAnsi="Times New Roman" w:cs="Times New Roman"/>
          <w:sz w:val="28"/>
          <w:szCs w:val="28"/>
        </w:rPr>
        <w:t xml:space="preserve"> активно</w:t>
      </w:r>
      <w:r w:rsidR="00CA30AA">
        <w:rPr>
          <w:rFonts w:ascii="Times New Roman" w:hAnsi="Times New Roman" w:cs="Times New Roman"/>
          <w:sz w:val="28"/>
          <w:szCs w:val="28"/>
        </w:rPr>
        <w:t xml:space="preserve"> включаться в процесс спортивно-туристско</w:t>
      </w:r>
      <w:r w:rsidRPr="005555B1">
        <w:rPr>
          <w:rFonts w:ascii="Times New Roman" w:hAnsi="Times New Roman" w:cs="Times New Roman"/>
          <w:sz w:val="28"/>
          <w:szCs w:val="28"/>
        </w:rPr>
        <w:t xml:space="preserve">й деятельности. </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программы </w:t>
      </w:r>
      <w:r w:rsidR="00CA30AA">
        <w:rPr>
          <w:rFonts w:ascii="Times New Roman" w:hAnsi="Times New Roman" w:cs="Times New Roman"/>
          <w:sz w:val="28"/>
          <w:szCs w:val="28"/>
        </w:rPr>
        <w:t xml:space="preserve">дополнительного образования по спортивно-оздоровительному туризму «Рюкзачок» </w:t>
      </w:r>
      <w:r w:rsidRPr="005555B1">
        <w:rPr>
          <w:rFonts w:ascii="Times New Roman" w:hAnsi="Times New Roman" w:cs="Times New Roman"/>
          <w:sz w:val="28"/>
          <w:szCs w:val="28"/>
        </w:rPr>
        <w:t>напр</w:t>
      </w:r>
      <w:r w:rsidR="00CA30AA">
        <w:rPr>
          <w:rFonts w:ascii="Times New Roman" w:hAnsi="Times New Roman" w:cs="Times New Roman"/>
          <w:sz w:val="28"/>
          <w:szCs w:val="28"/>
        </w:rPr>
        <w:t>авлено на организацию туристск</w:t>
      </w:r>
      <w:r w:rsidRPr="005555B1">
        <w:rPr>
          <w:rFonts w:ascii="Times New Roman" w:hAnsi="Times New Roman" w:cs="Times New Roman"/>
          <w:sz w:val="28"/>
          <w:szCs w:val="28"/>
        </w:rPr>
        <w:t xml:space="preserve">ой деятельности в </w:t>
      </w:r>
      <w:r>
        <w:rPr>
          <w:rFonts w:ascii="Times New Roman" w:hAnsi="Times New Roman" w:cs="Times New Roman"/>
          <w:sz w:val="28"/>
          <w:szCs w:val="28"/>
        </w:rPr>
        <w:t>системе дополнительного образования</w:t>
      </w:r>
      <w:r w:rsidRPr="005555B1">
        <w:rPr>
          <w:rFonts w:ascii="Times New Roman" w:hAnsi="Times New Roman" w:cs="Times New Roman"/>
          <w:sz w:val="28"/>
          <w:szCs w:val="28"/>
        </w:rPr>
        <w:t>, включает следующие направления:</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«Природа Ямала»,</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«Туризм и туристы»,</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«Спортивное ориентирование»,</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«Основы безопасности»,</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«Медицина для туриста»</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«Туристские прогулки (походы)».</w:t>
      </w:r>
    </w:p>
    <w:p w:rsidR="005555B1" w:rsidRPr="005555B1" w:rsidRDefault="005555B1" w:rsidP="0078044B">
      <w:pPr>
        <w:pStyle w:val="a5"/>
        <w:numPr>
          <w:ilvl w:val="0"/>
          <w:numId w:val="15"/>
        </w:numPr>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«Дети и творчество»</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sz w:val="28"/>
          <w:szCs w:val="28"/>
        </w:rPr>
        <w:t>Главные принципы организации деятельности</w:t>
      </w:r>
      <w:r w:rsidR="00CA30AA">
        <w:rPr>
          <w:rFonts w:ascii="Times New Roman" w:hAnsi="Times New Roman" w:cs="Times New Roman"/>
          <w:bCs/>
          <w:sz w:val="28"/>
          <w:szCs w:val="28"/>
        </w:rPr>
        <w:t xml:space="preserve"> в рамках реализации разработанной программы </w:t>
      </w:r>
      <w:r w:rsidR="00CA30AA">
        <w:rPr>
          <w:rFonts w:ascii="Times New Roman" w:hAnsi="Times New Roman" w:cs="Times New Roman"/>
          <w:sz w:val="28"/>
          <w:szCs w:val="28"/>
        </w:rPr>
        <w:t>дополнительного образования по спортивно-оздоровительному туризму «Рюкзачок»</w:t>
      </w:r>
      <w:r w:rsidRPr="005555B1">
        <w:rPr>
          <w:rFonts w:ascii="Times New Roman" w:hAnsi="Times New Roman" w:cs="Times New Roman"/>
          <w:sz w:val="28"/>
          <w:szCs w:val="28"/>
        </w:rPr>
        <w:t>:</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всестороннего и гармоничного развития личности;</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связь физической культуры с жизнью;</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гуманитарного краеведения.</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sz w:val="28"/>
          <w:szCs w:val="28"/>
        </w:rPr>
        <w:t>Пути реализации программы</w:t>
      </w:r>
      <w:r w:rsidR="00CA30AA">
        <w:rPr>
          <w:rFonts w:ascii="Times New Roman" w:hAnsi="Times New Roman" w:cs="Times New Roman"/>
          <w:bCs/>
          <w:sz w:val="28"/>
          <w:szCs w:val="28"/>
        </w:rPr>
        <w:t xml:space="preserve"> </w:t>
      </w:r>
      <w:r w:rsidR="00CA30AA">
        <w:rPr>
          <w:rFonts w:ascii="Times New Roman" w:hAnsi="Times New Roman" w:cs="Times New Roman"/>
          <w:sz w:val="28"/>
          <w:szCs w:val="28"/>
        </w:rPr>
        <w:t>дополнительного образования по спортивно-оздоровительному туризму «Рюкзачок»</w:t>
      </w:r>
      <w:r w:rsidRPr="005555B1">
        <w:rPr>
          <w:rFonts w:ascii="Times New Roman" w:hAnsi="Times New Roman" w:cs="Times New Roman"/>
          <w:bCs/>
          <w:sz w:val="28"/>
          <w:szCs w:val="28"/>
        </w:rPr>
        <w:t>:</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Ведущим способом организации </w:t>
      </w:r>
      <w:r w:rsidR="00CA30AA">
        <w:rPr>
          <w:rFonts w:ascii="Times New Roman" w:hAnsi="Times New Roman" w:cs="Times New Roman"/>
          <w:sz w:val="28"/>
          <w:szCs w:val="28"/>
        </w:rPr>
        <w:t xml:space="preserve">деятельности по спортивно-оздоровительному туризму детей старшего дошкольного возраста </w:t>
      </w:r>
      <w:r w:rsidRPr="005555B1">
        <w:rPr>
          <w:rFonts w:ascii="Times New Roman" w:hAnsi="Times New Roman" w:cs="Times New Roman"/>
          <w:sz w:val="28"/>
          <w:szCs w:val="28"/>
        </w:rPr>
        <w:t>является игра: игра-тренировка, игра-соревнование, игра-путешествие.</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sz w:val="28"/>
          <w:szCs w:val="28"/>
        </w:rPr>
        <w:t>Формы работы</w:t>
      </w:r>
      <w:r w:rsidR="00CA30AA">
        <w:rPr>
          <w:rFonts w:ascii="Times New Roman" w:hAnsi="Times New Roman" w:cs="Times New Roman"/>
          <w:bCs/>
          <w:sz w:val="28"/>
          <w:szCs w:val="28"/>
        </w:rPr>
        <w:t xml:space="preserve"> при реализации программы </w:t>
      </w:r>
      <w:r w:rsidR="00CA30AA">
        <w:rPr>
          <w:rFonts w:ascii="Times New Roman" w:hAnsi="Times New Roman" w:cs="Times New Roman"/>
          <w:sz w:val="28"/>
          <w:szCs w:val="28"/>
        </w:rPr>
        <w:t xml:space="preserve">дополнительного образования по спортивно-оздоровительному туризму </w:t>
      </w:r>
      <w:r w:rsidR="00CA30AA">
        <w:rPr>
          <w:rFonts w:ascii="Times New Roman" w:hAnsi="Times New Roman" w:cs="Times New Roman"/>
          <w:sz w:val="28"/>
          <w:szCs w:val="28"/>
        </w:rPr>
        <w:lastRenderedPageBreak/>
        <w:t>«Рюкзачок»</w:t>
      </w:r>
      <w:r w:rsidRPr="005555B1">
        <w:rPr>
          <w:rFonts w:ascii="Times New Roman" w:hAnsi="Times New Roman" w:cs="Times New Roman"/>
          <w:bCs/>
          <w:sz w:val="28"/>
          <w:szCs w:val="28"/>
        </w:rPr>
        <w:t>:</w:t>
      </w:r>
      <w:r w:rsidRPr="005555B1">
        <w:rPr>
          <w:rFonts w:ascii="Times New Roman" w:hAnsi="Times New Roman" w:cs="Times New Roman"/>
          <w:b/>
          <w:bCs/>
          <w:sz w:val="28"/>
          <w:szCs w:val="28"/>
        </w:rPr>
        <w:t> </w:t>
      </w:r>
      <w:r w:rsidRPr="005555B1">
        <w:rPr>
          <w:rFonts w:ascii="Times New Roman" w:hAnsi="Times New Roman" w:cs="Times New Roman"/>
          <w:sz w:val="28"/>
          <w:szCs w:val="28"/>
        </w:rPr>
        <w:t>тематические физкультурные занятия, игры, экскурсии, туристические походы.</w:t>
      </w:r>
    </w:p>
    <w:p w:rsidR="005555B1" w:rsidRPr="005555B1" w:rsidRDefault="005555B1" w:rsidP="005555B1">
      <w:pPr>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Два раза в год проводится психолого-педагогическая диагностика физической подготовленности, нравственно-волевых качеств, знаний в области туризма и правил поведения в природе. Итоговое мероприятие организуется один раз в год в форме слета для оценки результатов овладения д</w:t>
      </w:r>
      <w:r w:rsidR="00BB2711">
        <w:rPr>
          <w:rFonts w:ascii="Times New Roman" w:hAnsi="Times New Roman" w:cs="Times New Roman"/>
          <w:sz w:val="28"/>
          <w:szCs w:val="28"/>
        </w:rPr>
        <w:t>етьми старшего дошкольного возраста</w:t>
      </w:r>
      <w:r w:rsidRPr="005555B1">
        <w:rPr>
          <w:rFonts w:ascii="Times New Roman" w:hAnsi="Times New Roman" w:cs="Times New Roman"/>
          <w:sz w:val="28"/>
          <w:szCs w:val="28"/>
        </w:rPr>
        <w:t xml:space="preserve"> пройденного материала.</w:t>
      </w:r>
    </w:p>
    <w:p w:rsidR="003D1E77" w:rsidRDefault="00BB2711"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A8569D">
        <w:rPr>
          <w:rFonts w:ascii="Times New Roman" w:hAnsi="Times New Roman" w:cs="Times New Roman"/>
          <w:sz w:val="28"/>
          <w:szCs w:val="28"/>
        </w:rPr>
        <w:t xml:space="preserve">азработанная программа </w:t>
      </w:r>
      <w:r>
        <w:rPr>
          <w:rFonts w:ascii="Times New Roman" w:hAnsi="Times New Roman" w:cs="Times New Roman"/>
          <w:sz w:val="28"/>
          <w:szCs w:val="28"/>
        </w:rPr>
        <w:t xml:space="preserve">дополнительного образования по спортивно-оздоровительному туризму «Рюкзачок» </w:t>
      </w:r>
      <w:r w:rsidR="00A8569D">
        <w:rPr>
          <w:rFonts w:ascii="Times New Roman" w:hAnsi="Times New Roman" w:cs="Times New Roman"/>
          <w:sz w:val="28"/>
          <w:szCs w:val="28"/>
        </w:rPr>
        <w:t xml:space="preserve"> охватывает не только спортивную деятельность д</w:t>
      </w:r>
      <w:r>
        <w:rPr>
          <w:rFonts w:ascii="Times New Roman" w:hAnsi="Times New Roman" w:cs="Times New Roman"/>
          <w:sz w:val="28"/>
          <w:szCs w:val="28"/>
        </w:rPr>
        <w:t>етей старшего дошкольного возраста</w:t>
      </w:r>
      <w:r w:rsidR="00A8569D">
        <w:rPr>
          <w:rFonts w:ascii="Times New Roman" w:hAnsi="Times New Roman" w:cs="Times New Roman"/>
          <w:sz w:val="28"/>
          <w:szCs w:val="28"/>
        </w:rPr>
        <w:t xml:space="preserve">, но </w:t>
      </w:r>
      <w:r>
        <w:rPr>
          <w:rFonts w:ascii="Times New Roman" w:hAnsi="Times New Roman" w:cs="Times New Roman"/>
          <w:sz w:val="28"/>
          <w:szCs w:val="28"/>
        </w:rPr>
        <w:t xml:space="preserve">оздоровительную </w:t>
      </w:r>
      <w:r w:rsidR="00A8569D">
        <w:rPr>
          <w:rFonts w:ascii="Times New Roman" w:hAnsi="Times New Roman" w:cs="Times New Roman"/>
          <w:sz w:val="28"/>
          <w:szCs w:val="28"/>
        </w:rPr>
        <w:t xml:space="preserve">и краеведческую. На каждом занятии календарно-тематического планирования </w:t>
      </w:r>
      <w:r>
        <w:rPr>
          <w:rFonts w:ascii="Times New Roman" w:hAnsi="Times New Roman" w:cs="Times New Roman"/>
          <w:sz w:val="28"/>
          <w:szCs w:val="28"/>
        </w:rPr>
        <w:t xml:space="preserve">разработанной программы дополнительного образования по спортивно-оздоровительному туризму «Рюкзачок» </w:t>
      </w:r>
      <w:r w:rsidR="00A8569D">
        <w:rPr>
          <w:rFonts w:ascii="Times New Roman" w:hAnsi="Times New Roman" w:cs="Times New Roman"/>
          <w:sz w:val="28"/>
          <w:szCs w:val="28"/>
        </w:rPr>
        <w:t>используются упражнения, направленные на развитие координационных способностей детей дошкольного возраста.</w:t>
      </w:r>
    </w:p>
    <w:p w:rsidR="00BB2711" w:rsidRDefault="00512189" w:rsidP="002A0C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занятий по разработанной программе дополнительного образования по спортивно-оздоровительному туризму «Рюкзачок» происходит всестороннее развитие основных физических качеств детей старшего дошкольного возраста, таких как, выносливость, сила, быстрота движений, гибкость, ловкость. Развитие координационных способностей детей старшего дошкольного возраста особенно важно на начальных </w:t>
      </w:r>
      <w:proofErr w:type="gramStart"/>
      <w:r>
        <w:rPr>
          <w:rFonts w:ascii="Times New Roman" w:hAnsi="Times New Roman" w:cs="Times New Roman"/>
          <w:sz w:val="28"/>
          <w:szCs w:val="28"/>
        </w:rPr>
        <w:t>этапах</w:t>
      </w:r>
      <w:proofErr w:type="gramEnd"/>
      <w:r>
        <w:rPr>
          <w:rFonts w:ascii="Times New Roman" w:hAnsi="Times New Roman" w:cs="Times New Roman"/>
          <w:sz w:val="28"/>
          <w:szCs w:val="28"/>
        </w:rPr>
        <w:t xml:space="preserve"> занятия спортивно-оздоровительным туризмом с дальнейшим их совершенствованием в последующие годы обучения. </w:t>
      </w:r>
    </w:p>
    <w:p w:rsidR="00BB2711" w:rsidRDefault="00512189" w:rsidP="00BB27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координационных способностей в сфере спортивно-оздоровительного туризма необходимо начинать с развития специальной выносливости, силы ног для совершения пеших прогулок детьми старшего дошкольного возраста, выносливости и силы рук для осуществления лазания по </w:t>
      </w:r>
      <w:proofErr w:type="spellStart"/>
      <w:r>
        <w:rPr>
          <w:rFonts w:ascii="Times New Roman" w:hAnsi="Times New Roman" w:cs="Times New Roman"/>
          <w:sz w:val="28"/>
          <w:szCs w:val="28"/>
        </w:rPr>
        <w:t>скалодрому</w:t>
      </w:r>
      <w:proofErr w:type="spellEnd"/>
      <w:r>
        <w:rPr>
          <w:rFonts w:ascii="Times New Roman" w:hAnsi="Times New Roman" w:cs="Times New Roman"/>
          <w:sz w:val="28"/>
          <w:szCs w:val="28"/>
        </w:rPr>
        <w:t xml:space="preserve"> и веревочному мосту и т.д</w:t>
      </w:r>
      <w:proofErr w:type="gramStart"/>
      <w:r>
        <w:rPr>
          <w:rFonts w:ascii="Times New Roman" w:hAnsi="Times New Roman" w:cs="Times New Roman"/>
          <w:sz w:val="28"/>
          <w:szCs w:val="28"/>
        </w:rPr>
        <w:t>..</w:t>
      </w:r>
      <w:proofErr w:type="gramEnd"/>
    </w:p>
    <w:p w:rsidR="00512189" w:rsidRDefault="00512189" w:rsidP="00BB27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развития координационных способностей ловкости и равновесия в процессе реализации разработанной программы дополнительного </w:t>
      </w:r>
      <w:r>
        <w:rPr>
          <w:rFonts w:ascii="Times New Roman" w:hAnsi="Times New Roman" w:cs="Times New Roman"/>
          <w:sz w:val="28"/>
          <w:szCs w:val="28"/>
        </w:rPr>
        <w:lastRenderedPageBreak/>
        <w:t>образования по спортивно-оздоровительному туризму «Рюкзачок» выполняются такие упражнения, как ходьба, ходьба по тросу, упражнения на гимнастической скамейке, акробатические элементы и спортивные игры.</w:t>
      </w:r>
    </w:p>
    <w:p w:rsidR="00302660" w:rsidRDefault="00512189" w:rsidP="00BB27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такой специальной координационной способности как способность переключаться с одного вида деятельности на другой, требует затрачивания детьми старшего дошкольного возраста силы, поэтому в рамках реализации программы  дополнительного образования по спортивно-оздоровительному туризму «Рюкзачок» проводятся такие упражнения как,</w:t>
      </w:r>
      <w:r w:rsidR="00302660">
        <w:rPr>
          <w:rFonts w:ascii="Times New Roman" w:hAnsi="Times New Roman" w:cs="Times New Roman"/>
          <w:sz w:val="28"/>
          <w:szCs w:val="28"/>
        </w:rPr>
        <w:t xml:space="preserve"> толкание снарядов, перетягивание каната и др.</w:t>
      </w:r>
    </w:p>
    <w:p w:rsidR="00512189" w:rsidRDefault="007C635B" w:rsidP="00BB27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программа дополнительного образования по спортивно-оздоровительному </w:t>
      </w:r>
      <w:r w:rsidR="00512189">
        <w:rPr>
          <w:rFonts w:ascii="Times New Roman" w:hAnsi="Times New Roman" w:cs="Times New Roman"/>
          <w:sz w:val="28"/>
          <w:szCs w:val="28"/>
        </w:rPr>
        <w:t xml:space="preserve"> </w:t>
      </w:r>
      <w:r>
        <w:rPr>
          <w:rFonts w:ascii="Times New Roman" w:hAnsi="Times New Roman" w:cs="Times New Roman"/>
          <w:sz w:val="28"/>
          <w:szCs w:val="28"/>
        </w:rPr>
        <w:t xml:space="preserve">туризму «Рюкзачок» направлена на решение широко спектра задач, направленных на совершенствование двигательной деятельности и координационных способностей детей старшего дошкольного возраста. Развитие координационных способностей в процессе реализации программы дополнительного образования по спортивно-оздоровительному туризму «Рюкзачок» осуществляет поэтапно, в процессе циклических тренировок с учетом возрастных особенностей детей старшего дошкольного возраста. </w:t>
      </w:r>
      <w:r w:rsidR="00FC1090">
        <w:rPr>
          <w:rFonts w:ascii="Times New Roman" w:hAnsi="Times New Roman" w:cs="Times New Roman"/>
          <w:sz w:val="28"/>
          <w:szCs w:val="28"/>
        </w:rPr>
        <w:t xml:space="preserve">На практических занятиях применяются различные упражнения, направленные как на развитие конкретной координационной способности, так и на весь комплекс координационных способностей. </w:t>
      </w:r>
    </w:p>
    <w:p w:rsidR="003D1E77" w:rsidRDefault="003D1E77" w:rsidP="002A0CF2">
      <w:pPr>
        <w:spacing w:after="0" w:line="360" w:lineRule="auto"/>
        <w:ind w:firstLine="709"/>
        <w:jc w:val="both"/>
        <w:rPr>
          <w:rFonts w:ascii="Times New Roman" w:hAnsi="Times New Roman" w:cs="Times New Roman"/>
          <w:sz w:val="28"/>
          <w:szCs w:val="28"/>
        </w:rPr>
      </w:pPr>
    </w:p>
    <w:p w:rsidR="003D1E77" w:rsidRPr="003D1E77" w:rsidRDefault="003D1E77" w:rsidP="003D1E77">
      <w:pPr>
        <w:spacing w:after="0" w:line="360" w:lineRule="auto"/>
        <w:ind w:firstLine="709"/>
        <w:jc w:val="both"/>
        <w:rPr>
          <w:rFonts w:ascii="Times New Roman" w:hAnsi="Times New Roman" w:cs="Times New Roman"/>
          <w:b/>
          <w:sz w:val="28"/>
          <w:szCs w:val="28"/>
        </w:rPr>
      </w:pPr>
      <w:r w:rsidRPr="003D1E77">
        <w:rPr>
          <w:rFonts w:ascii="Times New Roman" w:hAnsi="Times New Roman" w:cs="Times New Roman"/>
          <w:b/>
          <w:sz w:val="28"/>
          <w:szCs w:val="28"/>
        </w:rPr>
        <w:t xml:space="preserve">2.2. Организация и проведение </w:t>
      </w:r>
      <w:r w:rsidR="002D1FD1">
        <w:rPr>
          <w:rFonts w:ascii="Times New Roman" w:hAnsi="Times New Roman" w:cs="Times New Roman"/>
          <w:b/>
          <w:sz w:val="28"/>
          <w:szCs w:val="28"/>
        </w:rPr>
        <w:t>опытно-</w:t>
      </w:r>
      <w:r w:rsidRPr="003D1E77">
        <w:rPr>
          <w:rFonts w:ascii="Times New Roman" w:hAnsi="Times New Roman" w:cs="Times New Roman"/>
          <w:b/>
          <w:sz w:val="28"/>
          <w:szCs w:val="28"/>
        </w:rPr>
        <w:t>экспериментального исследования</w:t>
      </w:r>
    </w:p>
    <w:p w:rsidR="00332B5A" w:rsidRPr="00637FE6" w:rsidRDefault="00332B5A" w:rsidP="00637FE6">
      <w:pPr>
        <w:spacing w:after="0" w:line="360" w:lineRule="auto"/>
        <w:ind w:firstLine="709"/>
        <w:jc w:val="both"/>
        <w:rPr>
          <w:rFonts w:ascii="Times New Roman" w:hAnsi="Times New Roman" w:cs="Times New Roman"/>
          <w:b/>
          <w:sz w:val="28"/>
          <w:szCs w:val="28"/>
        </w:rPr>
      </w:pPr>
    </w:p>
    <w:p w:rsidR="00524802" w:rsidRDefault="00524802" w:rsidP="005248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Опытно-экспериментальная работа была организована на базе м</w:t>
      </w:r>
      <w:r w:rsidRPr="00524802">
        <w:rPr>
          <w:rFonts w:ascii="Times New Roman" w:hAnsi="Times New Roman" w:cs="Times New Roman"/>
          <w:sz w:val="28"/>
          <w:szCs w:val="28"/>
        </w:rPr>
        <w:t>униципально</w:t>
      </w:r>
      <w:r>
        <w:rPr>
          <w:rFonts w:ascii="Times New Roman" w:hAnsi="Times New Roman" w:cs="Times New Roman"/>
          <w:sz w:val="28"/>
          <w:szCs w:val="28"/>
        </w:rPr>
        <w:t>го</w:t>
      </w:r>
      <w:r w:rsidRPr="00524802">
        <w:rPr>
          <w:rFonts w:ascii="Times New Roman" w:hAnsi="Times New Roman" w:cs="Times New Roman"/>
          <w:sz w:val="28"/>
          <w:szCs w:val="28"/>
        </w:rPr>
        <w:t xml:space="preserve"> бюджетно</w:t>
      </w:r>
      <w:r>
        <w:rPr>
          <w:rFonts w:ascii="Times New Roman" w:hAnsi="Times New Roman" w:cs="Times New Roman"/>
          <w:sz w:val="28"/>
          <w:szCs w:val="28"/>
        </w:rPr>
        <w:t>го</w:t>
      </w:r>
      <w:r w:rsidRPr="00524802">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524802">
        <w:rPr>
          <w:rFonts w:ascii="Times New Roman" w:hAnsi="Times New Roman" w:cs="Times New Roman"/>
          <w:sz w:val="28"/>
          <w:szCs w:val="28"/>
        </w:rPr>
        <w:t xml:space="preserve"> дополнительного образования «Центр внешкольной работы»</w:t>
      </w:r>
      <w:r>
        <w:rPr>
          <w:rFonts w:ascii="Times New Roman" w:hAnsi="Times New Roman" w:cs="Times New Roman"/>
          <w:sz w:val="28"/>
          <w:szCs w:val="28"/>
        </w:rPr>
        <w:t xml:space="preserve"> г. Салехарда. В эксперименте приняли участие дошкольники в возрасте 5-7 лет, количество 1</w:t>
      </w:r>
      <w:r w:rsidR="004B41A2">
        <w:rPr>
          <w:rFonts w:ascii="Times New Roman" w:hAnsi="Times New Roman" w:cs="Times New Roman"/>
          <w:sz w:val="28"/>
          <w:szCs w:val="28"/>
        </w:rPr>
        <w:t>5</w:t>
      </w:r>
      <w:r>
        <w:rPr>
          <w:rFonts w:ascii="Times New Roman" w:hAnsi="Times New Roman" w:cs="Times New Roman"/>
          <w:sz w:val="28"/>
          <w:szCs w:val="28"/>
        </w:rPr>
        <w:t xml:space="preserve"> человек. </w:t>
      </w:r>
    </w:p>
    <w:p w:rsidR="004B55E8" w:rsidRDefault="00524802"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sz w:val="28"/>
          <w:szCs w:val="28"/>
        </w:rPr>
        <w:t xml:space="preserve">На первом этапе </w:t>
      </w:r>
      <w:r w:rsidR="00176972">
        <w:rPr>
          <w:rFonts w:ascii="Times New Roman" w:hAnsi="Times New Roman" w:cs="Times New Roman"/>
          <w:sz w:val="28"/>
          <w:szCs w:val="28"/>
        </w:rPr>
        <w:t>экспериментального исследования</w:t>
      </w:r>
      <w:r>
        <w:rPr>
          <w:rFonts w:ascii="Times New Roman" w:hAnsi="Times New Roman" w:cs="Times New Roman"/>
          <w:sz w:val="28"/>
          <w:szCs w:val="28"/>
        </w:rPr>
        <w:t xml:space="preserve"> мы определили первоначальный уровень координационных способностей дошкольников 5-7 </w:t>
      </w:r>
      <w:r>
        <w:rPr>
          <w:rFonts w:ascii="Times New Roman" w:hAnsi="Times New Roman" w:cs="Times New Roman"/>
          <w:sz w:val="28"/>
          <w:szCs w:val="28"/>
        </w:rPr>
        <w:lastRenderedPageBreak/>
        <w:t>лет.</w:t>
      </w:r>
      <w:r w:rsidR="00071548">
        <w:rPr>
          <w:rFonts w:ascii="Times New Roman" w:hAnsi="Times New Roman" w:cs="Times New Roman"/>
          <w:sz w:val="28"/>
          <w:szCs w:val="28"/>
        </w:rPr>
        <w:t xml:space="preserve"> </w:t>
      </w:r>
      <w:r w:rsidR="00071548" w:rsidRPr="00071548">
        <w:rPr>
          <w:rFonts w:ascii="Times New Roman" w:hAnsi="Times New Roman" w:cs="Times New Roman"/>
          <w:noProof/>
          <w:color w:val="000000"/>
          <w:sz w:val="28"/>
          <w:szCs w:val="28"/>
        </w:rPr>
        <w:t xml:space="preserve">Были использованы </w:t>
      </w:r>
      <w:r w:rsidR="00380E2C">
        <w:rPr>
          <w:rFonts w:ascii="Times New Roman" w:hAnsi="Times New Roman" w:cs="Times New Roman"/>
          <w:noProof/>
          <w:color w:val="000000"/>
          <w:sz w:val="28"/>
          <w:szCs w:val="28"/>
        </w:rPr>
        <w:t>д</w:t>
      </w:r>
      <w:r w:rsidR="00071548" w:rsidRPr="00071548">
        <w:rPr>
          <w:rFonts w:ascii="Times New Roman" w:hAnsi="Times New Roman" w:cs="Times New Roman"/>
          <w:noProof/>
          <w:color w:val="000000"/>
          <w:sz w:val="28"/>
          <w:szCs w:val="28"/>
        </w:rPr>
        <w:t xml:space="preserve">иагностические </w:t>
      </w:r>
      <w:r w:rsidR="007E3DF6">
        <w:rPr>
          <w:rFonts w:ascii="Times New Roman" w:hAnsi="Times New Roman" w:cs="Times New Roman"/>
          <w:noProof/>
          <w:color w:val="000000"/>
          <w:sz w:val="28"/>
          <w:szCs w:val="28"/>
        </w:rPr>
        <w:t>тесты, направленные на диагностику таких качеств как</w:t>
      </w:r>
      <w:r w:rsidR="004B55E8">
        <w:rPr>
          <w:rFonts w:ascii="Times New Roman" w:hAnsi="Times New Roman" w:cs="Times New Roman"/>
          <w:noProof/>
          <w:color w:val="000000"/>
          <w:sz w:val="28"/>
          <w:szCs w:val="28"/>
        </w:rPr>
        <w:t>:</w:t>
      </w:r>
    </w:p>
    <w:p w:rsidR="004B55E8" w:rsidRDefault="004B55E8"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sidR="007E3DF6">
        <w:rPr>
          <w:rFonts w:ascii="Times New Roman" w:hAnsi="Times New Roman" w:cs="Times New Roman"/>
          <w:noProof/>
          <w:color w:val="000000"/>
          <w:sz w:val="28"/>
          <w:szCs w:val="28"/>
        </w:rPr>
        <w:t xml:space="preserve"> быстрота, </w:t>
      </w:r>
    </w:p>
    <w:p w:rsidR="004B55E8" w:rsidRDefault="004B55E8"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FC1090">
        <w:rPr>
          <w:rFonts w:ascii="Times New Roman" w:hAnsi="Times New Roman" w:cs="Times New Roman"/>
          <w:noProof/>
          <w:color w:val="000000"/>
          <w:sz w:val="28"/>
          <w:szCs w:val="28"/>
        </w:rPr>
        <w:t>ловкость</w:t>
      </w:r>
      <w:r w:rsidR="007E3DF6">
        <w:rPr>
          <w:rFonts w:ascii="Times New Roman" w:hAnsi="Times New Roman" w:cs="Times New Roman"/>
          <w:noProof/>
          <w:color w:val="000000"/>
          <w:sz w:val="28"/>
          <w:szCs w:val="28"/>
        </w:rPr>
        <w:t xml:space="preserve">, </w:t>
      </w:r>
    </w:p>
    <w:p w:rsidR="004B55E8" w:rsidRDefault="004B55E8"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7E3DF6">
        <w:rPr>
          <w:rFonts w:ascii="Times New Roman" w:hAnsi="Times New Roman" w:cs="Times New Roman"/>
          <w:noProof/>
          <w:color w:val="000000"/>
          <w:sz w:val="28"/>
          <w:szCs w:val="28"/>
        </w:rPr>
        <w:t xml:space="preserve">выносливость, </w:t>
      </w:r>
    </w:p>
    <w:p w:rsidR="004B55E8" w:rsidRDefault="004B55E8"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7E3DF6">
        <w:rPr>
          <w:rFonts w:ascii="Times New Roman" w:hAnsi="Times New Roman" w:cs="Times New Roman"/>
          <w:noProof/>
          <w:color w:val="000000"/>
          <w:sz w:val="28"/>
          <w:szCs w:val="28"/>
        </w:rPr>
        <w:t xml:space="preserve">равновесие, </w:t>
      </w:r>
    </w:p>
    <w:p w:rsidR="00071548" w:rsidRDefault="004B55E8"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7E3DF6">
        <w:rPr>
          <w:rFonts w:ascii="Times New Roman" w:hAnsi="Times New Roman" w:cs="Times New Roman"/>
          <w:noProof/>
          <w:color w:val="000000"/>
          <w:sz w:val="28"/>
          <w:szCs w:val="28"/>
        </w:rPr>
        <w:t>координация движений.</w:t>
      </w:r>
    </w:p>
    <w:p w:rsidR="007E3DF6" w:rsidRDefault="007E3DF6" w:rsidP="0007154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Рассмотрим результаты диагностики каждого из представленных качеств более подробно.</w:t>
      </w:r>
    </w:p>
    <w:p w:rsidR="00452EA2" w:rsidRDefault="007E3DF6" w:rsidP="00452EA2">
      <w:pPr>
        <w:spacing w:after="0" w:line="360" w:lineRule="auto"/>
        <w:ind w:firstLine="709"/>
        <w:jc w:val="both"/>
        <w:rPr>
          <w:rFonts w:ascii="Times New Roman" w:hAnsi="Times New Roman" w:cs="Times New Roman"/>
          <w:sz w:val="28"/>
          <w:szCs w:val="28"/>
        </w:rPr>
      </w:pPr>
      <w:r>
        <w:rPr>
          <w:rFonts w:ascii="Times New Roman" w:hAnsi="Times New Roman" w:cs="Times New Roman"/>
          <w:noProof/>
          <w:color w:val="000000"/>
          <w:sz w:val="28"/>
          <w:szCs w:val="28"/>
        </w:rPr>
        <w:t xml:space="preserve">Для диагностики уровня сформированности быстроты нами был использован тест «Бег на 30 м». перед осуществлением диагностики нами была проведена </w:t>
      </w:r>
      <w:r w:rsidR="00452EA2">
        <w:rPr>
          <w:rFonts w:ascii="Times New Roman" w:hAnsi="Times New Roman" w:cs="Times New Roman"/>
          <w:noProof/>
          <w:color w:val="000000"/>
          <w:sz w:val="28"/>
          <w:szCs w:val="28"/>
        </w:rPr>
        <w:t xml:space="preserve">предварительная работа: </w:t>
      </w:r>
      <w:r w:rsidR="00452EA2" w:rsidRPr="00452EA2">
        <w:rPr>
          <w:rFonts w:ascii="Times New Roman" w:hAnsi="Times New Roman" w:cs="Times New Roman"/>
          <w:bCs/>
          <w:sz w:val="28"/>
          <w:szCs w:val="28"/>
        </w:rPr>
        <w:t>н</w:t>
      </w:r>
      <w:r w:rsidR="001E3DB5" w:rsidRPr="001E3DB5">
        <w:rPr>
          <w:rFonts w:ascii="Times New Roman" w:hAnsi="Times New Roman" w:cs="Times New Roman"/>
          <w:sz w:val="28"/>
          <w:szCs w:val="28"/>
        </w:rPr>
        <w:t xml:space="preserve">а беговой дорожке (ширина – 3 м, длинна 30 </w:t>
      </w:r>
      <w:proofErr w:type="gramStart"/>
      <w:r w:rsidR="001E3DB5" w:rsidRPr="001E3DB5">
        <w:rPr>
          <w:rFonts w:ascii="Times New Roman" w:hAnsi="Times New Roman" w:cs="Times New Roman"/>
          <w:sz w:val="28"/>
          <w:szCs w:val="28"/>
        </w:rPr>
        <w:t xml:space="preserve">м) </w:t>
      </w:r>
      <w:proofErr w:type="gramEnd"/>
      <w:r w:rsidR="00452EA2">
        <w:rPr>
          <w:rFonts w:ascii="Times New Roman" w:hAnsi="Times New Roman" w:cs="Times New Roman"/>
          <w:sz w:val="28"/>
          <w:szCs w:val="28"/>
        </w:rPr>
        <w:t xml:space="preserve">мы отметили </w:t>
      </w:r>
      <w:r w:rsidR="001E3DB5" w:rsidRPr="001E3DB5">
        <w:rPr>
          <w:rFonts w:ascii="Times New Roman" w:hAnsi="Times New Roman" w:cs="Times New Roman"/>
          <w:sz w:val="28"/>
          <w:szCs w:val="28"/>
        </w:rPr>
        <w:t xml:space="preserve">линии старта и финиша. На расстоянии 3 м от финиша </w:t>
      </w:r>
      <w:r w:rsidR="00452EA2">
        <w:rPr>
          <w:rFonts w:ascii="Times New Roman" w:hAnsi="Times New Roman" w:cs="Times New Roman"/>
          <w:sz w:val="28"/>
          <w:szCs w:val="28"/>
        </w:rPr>
        <w:t xml:space="preserve">мы установили </w:t>
      </w:r>
      <w:r w:rsidR="001E3DB5" w:rsidRPr="001E3DB5">
        <w:rPr>
          <w:rFonts w:ascii="Times New Roman" w:hAnsi="Times New Roman" w:cs="Times New Roman"/>
          <w:sz w:val="28"/>
          <w:szCs w:val="28"/>
        </w:rPr>
        <w:t xml:space="preserve">яркий ориентир, чтобы дети не снижали скорость задолго до финишной линии. </w:t>
      </w:r>
      <w:r w:rsidR="00452EA2">
        <w:rPr>
          <w:rFonts w:ascii="Times New Roman" w:hAnsi="Times New Roman" w:cs="Times New Roman"/>
          <w:sz w:val="28"/>
          <w:szCs w:val="28"/>
        </w:rPr>
        <w:t xml:space="preserve">Для фиксации результата выполнения упражнения мы приготовили флажок, секундомер и протокол. </w:t>
      </w:r>
    </w:p>
    <w:p w:rsidR="00452EA2" w:rsidRDefault="00452EA2" w:rsidP="00452E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упражнения ребенок вставал на линию старта, после команды инструктора: «на старт», «внимание», «марш» ребенок пробегал необходимую дистанцию с максимальным ускорением. После выполнения упражнения в протоколе фиксировался результат – время бега и определялся уровень развития быстроты в соответств</w:t>
      </w:r>
      <w:r w:rsidR="0069161D">
        <w:rPr>
          <w:rFonts w:ascii="Times New Roman" w:hAnsi="Times New Roman" w:cs="Times New Roman"/>
          <w:sz w:val="28"/>
          <w:szCs w:val="28"/>
        </w:rPr>
        <w:t>ии с качественными показателями</w:t>
      </w:r>
      <w:r w:rsidR="00B05FE9">
        <w:rPr>
          <w:rFonts w:ascii="Times New Roman" w:hAnsi="Times New Roman" w:cs="Times New Roman"/>
          <w:sz w:val="28"/>
          <w:szCs w:val="28"/>
        </w:rPr>
        <w:t>, которые были зафиксированы в протоколе</w:t>
      </w:r>
      <w:r w:rsidR="0069161D">
        <w:rPr>
          <w:rFonts w:ascii="Times New Roman" w:hAnsi="Times New Roman" w:cs="Times New Roman"/>
          <w:sz w:val="28"/>
          <w:szCs w:val="28"/>
        </w:rPr>
        <w:t xml:space="preserve">: </w:t>
      </w:r>
    </w:p>
    <w:p w:rsidR="001E3DB5" w:rsidRDefault="0069161D" w:rsidP="001E3DB5">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развития быстроты </w:t>
      </w:r>
      <w:r w:rsidR="00B05FE9">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1.</w:t>
      </w:r>
    </w:p>
    <w:p w:rsidR="0069161D" w:rsidRDefault="0069161D" w:rsidP="001E3DB5">
      <w:pPr>
        <w:tabs>
          <w:tab w:val="left" w:pos="993"/>
        </w:tabs>
        <w:spacing w:after="0" w:line="360" w:lineRule="auto"/>
        <w:ind w:firstLine="709"/>
        <w:jc w:val="both"/>
        <w:rPr>
          <w:rFonts w:ascii="Times New Roman" w:hAnsi="Times New Roman" w:cs="Times New Roman"/>
          <w:sz w:val="28"/>
          <w:szCs w:val="28"/>
        </w:rPr>
      </w:pPr>
    </w:p>
    <w:p w:rsidR="0069161D" w:rsidRPr="001E3DB5" w:rsidRDefault="0069161D" w:rsidP="001E3DB5">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9161D" w:rsidRDefault="0069161D" w:rsidP="001E3DB5">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1. Результаты диагностики быстроты на </w:t>
      </w:r>
      <w:proofErr w:type="gramStart"/>
      <w:r>
        <w:rPr>
          <w:rFonts w:ascii="Times New Roman" w:hAnsi="Times New Roman" w:cs="Times New Roman"/>
          <w:iCs/>
          <w:sz w:val="28"/>
          <w:szCs w:val="28"/>
        </w:rPr>
        <w:t>первом</w:t>
      </w:r>
      <w:proofErr w:type="gramEnd"/>
      <w:r>
        <w:rPr>
          <w:rFonts w:ascii="Times New Roman" w:hAnsi="Times New Roman" w:cs="Times New Roman"/>
          <w:iCs/>
          <w:sz w:val="28"/>
          <w:szCs w:val="28"/>
        </w:rPr>
        <w:t xml:space="preserve"> этапе опытно-экспериментальной работы.</w:t>
      </w:r>
    </w:p>
    <w:p w:rsidR="0069161D" w:rsidRPr="0069161D" w:rsidRDefault="0069161D" w:rsidP="001E3DB5">
      <w:pPr>
        <w:tabs>
          <w:tab w:val="left" w:pos="993"/>
        </w:tabs>
        <w:spacing w:after="0" w:line="360" w:lineRule="auto"/>
        <w:ind w:firstLine="709"/>
        <w:jc w:val="both"/>
        <w:rPr>
          <w:rFonts w:ascii="Times New Roman" w:hAnsi="Times New Roman" w:cs="Times New Roman"/>
          <w:sz w:val="28"/>
          <w:szCs w:val="28"/>
        </w:rPr>
      </w:pPr>
    </w:p>
    <w:p w:rsidR="0069161D" w:rsidRDefault="0069161D" w:rsidP="004B55E8">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диагностики быстроты мы получили следующие данные: низкий уровень показали - 60% дошкольников, средний уровень – 27%, высокий уровень – 13%. На основании полученных результатов, можно сделать вывод, что у большинства группы занимающихся спортивным туризмом дошкольников наблюдается низкий уровень развития быстроты.</w:t>
      </w:r>
    </w:p>
    <w:p w:rsidR="004B55E8" w:rsidRPr="004B55E8" w:rsidRDefault="0069161D" w:rsidP="004B55E8">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w:t>
      </w:r>
      <w:r w:rsidR="004B55E8">
        <w:rPr>
          <w:rFonts w:ascii="Times New Roman" w:hAnsi="Times New Roman" w:cs="Times New Roman"/>
          <w:sz w:val="28"/>
          <w:szCs w:val="28"/>
        </w:rPr>
        <w:t>ловкости</w:t>
      </w:r>
      <w:r>
        <w:rPr>
          <w:rFonts w:ascii="Times New Roman" w:hAnsi="Times New Roman" w:cs="Times New Roman"/>
          <w:sz w:val="28"/>
          <w:szCs w:val="28"/>
        </w:rPr>
        <w:t xml:space="preserve"> детей дошкольного возраста мы использовали  </w:t>
      </w:r>
      <w:r w:rsidR="004B55E8">
        <w:rPr>
          <w:rFonts w:ascii="Times New Roman" w:hAnsi="Times New Roman" w:cs="Times New Roman"/>
          <w:sz w:val="28"/>
          <w:szCs w:val="28"/>
        </w:rPr>
        <w:t>мяч</w:t>
      </w:r>
      <w:r w:rsidR="001E3DB5" w:rsidRPr="001E3DB5">
        <w:rPr>
          <w:rFonts w:ascii="Times New Roman" w:hAnsi="Times New Roman" w:cs="Times New Roman"/>
          <w:sz w:val="28"/>
          <w:szCs w:val="28"/>
        </w:rPr>
        <w:t>.</w:t>
      </w:r>
      <w:r w:rsidR="00AC5F3B">
        <w:rPr>
          <w:rFonts w:ascii="Times New Roman" w:hAnsi="Times New Roman" w:cs="Times New Roman"/>
          <w:sz w:val="28"/>
          <w:szCs w:val="28"/>
        </w:rPr>
        <w:t xml:space="preserve"> Осуществляя диагностику</w:t>
      </w:r>
      <w:r w:rsidR="004B55E8">
        <w:rPr>
          <w:rFonts w:ascii="Times New Roman" w:hAnsi="Times New Roman" w:cs="Times New Roman"/>
          <w:sz w:val="28"/>
          <w:szCs w:val="28"/>
        </w:rPr>
        <w:t>,</w:t>
      </w:r>
      <w:r w:rsidR="00AC5F3B">
        <w:rPr>
          <w:rFonts w:ascii="Times New Roman" w:hAnsi="Times New Roman" w:cs="Times New Roman"/>
          <w:sz w:val="28"/>
          <w:szCs w:val="28"/>
        </w:rPr>
        <w:t xml:space="preserve"> мы </w:t>
      </w:r>
      <w:r w:rsidR="001E3DB5" w:rsidRPr="001E3DB5">
        <w:rPr>
          <w:rFonts w:ascii="Times New Roman" w:hAnsi="Times New Roman" w:cs="Times New Roman"/>
          <w:sz w:val="28"/>
          <w:szCs w:val="28"/>
        </w:rPr>
        <w:t>предл</w:t>
      </w:r>
      <w:r w:rsidR="00AC5F3B">
        <w:rPr>
          <w:rFonts w:ascii="Times New Roman" w:hAnsi="Times New Roman" w:cs="Times New Roman"/>
          <w:sz w:val="28"/>
          <w:szCs w:val="28"/>
        </w:rPr>
        <w:t>ожили</w:t>
      </w:r>
      <w:r w:rsidR="001E3DB5" w:rsidRPr="001E3DB5">
        <w:rPr>
          <w:rFonts w:ascii="Times New Roman" w:hAnsi="Times New Roman" w:cs="Times New Roman"/>
          <w:sz w:val="28"/>
          <w:szCs w:val="28"/>
        </w:rPr>
        <w:t xml:space="preserve"> ребёнку </w:t>
      </w:r>
      <w:r w:rsidR="004B55E8">
        <w:rPr>
          <w:rFonts w:ascii="Times New Roman" w:hAnsi="Times New Roman" w:cs="Times New Roman"/>
          <w:sz w:val="28"/>
          <w:szCs w:val="28"/>
        </w:rPr>
        <w:t xml:space="preserve">принять исходное положение - </w:t>
      </w:r>
      <w:r w:rsidR="004B55E8" w:rsidRPr="004B55E8">
        <w:rPr>
          <w:rFonts w:ascii="Times New Roman" w:hAnsi="Times New Roman" w:cs="Times New Roman"/>
          <w:sz w:val="28"/>
          <w:szCs w:val="28"/>
        </w:rPr>
        <w:t>ноги на ширине плеч</w:t>
      </w:r>
      <w:r w:rsidR="004B55E8">
        <w:rPr>
          <w:rFonts w:ascii="Times New Roman" w:hAnsi="Times New Roman" w:cs="Times New Roman"/>
          <w:sz w:val="28"/>
          <w:szCs w:val="28"/>
        </w:rPr>
        <w:t>. Далее ребенку необходимо было</w:t>
      </w:r>
      <w:r w:rsidR="004B55E8" w:rsidRPr="004B55E8">
        <w:rPr>
          <w:rFonts w:ascii="Times New Roman" w:hAnsi="Times New Roman" w:cs="Times New Roman"/>
          <w:sz w:val="28"/>
          <w:szCs w:val="28"/>
        </w:rPr>
        <w:t xml:space="preserve"> двумя руками подбрасывает вверх мяч диаметром 15-20 см как можно большее количество раз</w:t>
      </w:r>
      <w:r w:rsidR="004B55E8">
        <w:rPr>
          <w:rFonts w:ascii="Times New Roman" w:hAnsi="Times New Roman" w:cs="Times New Roman"/>
          <w:sz w:val="28"/>
          <w:szCs w:val="28"/>
        </w:rPr>
        <w:t xml:space="preserve"> его поймать</w:t>
      </w:r>
      <w:r w:rsidR="004B55E8" w:rsidRPr="004B55E8">
        <w:rPr>
          <w:rFonts w:ascii="Times New Roman" w:hAnsi="Times New Roman" w:cs="Times New Roman"/>
          <w:sz w:val="28"/>
          <w:szCs w:val="28"/>
        </w:rPr>
        <w:t>. Ребенку предлагается сделать 2 попытки. Фиксируется лучший результат.</w:t>
      </w:r>
    </w:p>
    <w:p w:rsidR="00AC5F3B" w:rsidRDefault="00AC5F3B" w:rsidP="00AC5F3B">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w:t>
      </w:r>
      <w:r w:rsidR="004B55E8">
        <w:rPr>
          <w:rFonts w:ascii="Times New Roman" w:hAnsi="Times New Roman" w:cs="Times New Roman"/>
          <w:sz w:val="28"/>
          <w:szCs w:val="28"/>
        </w:rPr>
        <w:t>ловкости</w:t>
      </w:r>
      <w:r w:rsidR="00B05FE9">
        <w:rPr>
          <w:rFonts w:ascii="Times New Roman" w:hAnsi="Times New Roman" w:cs="Times New Roman"/>
          <w:sz w:val="28"/>
          <w:szCs w:val="28"/>
        </w:rPr>
        <w:t xml:space="preserve"> детей дошкольного возраста</w:t>
      </w:r>
      <w:r>
        <w:rPr>
          <w:rFonts w:ascii="Times New Roman" w:hAnsi="Times New Roman" w:cs="Times New Roman"/>
          <w:sz w:val="28"/>
          <w:szCs w:val="28"/>
        </w:rPr>
        <w:t xml:space="preserve"> представлены на рисунке 2.</w:t>
      </w:r>
    </w:p>
    <w:p w:rsidR="00AC5F3B" w:rsidRDefault="00AC5F3B" w:rsidP="00AC5F3B">
      <w:pPr>
        <w:tabs>
          <w:tab w:val="left" w:pos="993"/>
        </w:tabs>
        <w:spacing w:after="0" w:line="360" w:lineRule="auto"/>
        <w:ind w:firstLine="709"/>
        <w:jc w:val="both"/>
        <w:rPr>
          <w:rFonts w:ascii="Times New Roman" w:hAnsi="Times New Roman" w:cs="Times New Roman"/>
          <w:sz w:val="28"/>
          <w:szCs w:val="28"/>
        </w:rPr>
      </w:pPr>
    </w:p>
    <w:p w:rsidR="00AC5F3B" w:rsidRPr="001E3DB5" w:rsidRDefault="00AC5F3B" w:rsidP="00AC5F3B">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5F3B" w:rsidRDefault="00AC5F3B" w:rsidP="00AC5F3B">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2. Результаты диагностики </w:t>
      </w:r>
      <w:r w:rsidR="004B55E8">
        <w:rPr>
          <w:rFonts w:ascii="Times New Roman" w:hAnsi="Times New Roman" w:cs="Times New Roman"/>
          <w:iCs/>
          <w:sz w:val="28"/>
          <w:szCs w:val="28"/>
        </w:rPr>
        <w:t>ловкос</w:t>
      </w:r>
      <w:r>
        <w:rPr>
          <w:rFonts w:ascii="Times New Roman" w:hAnsi="Times New Roman" w:cs="Times New Roman"/>
          <w:iCs/>
          <w:sz w:val="28"/>
          <w:szCs w:val="28"/>
        </w:rPr>
        <w:t>ти на первом этапе опытно-экспериментальной работы.</w:t>
      </w:r>
    </w:p>
    <w:p w:rsidR="00AC5F3B" w:rsidRPr="0069161D" w:rsidRDefault="00AC5F3B" w:rsidP="00AC5F3B">
      <w:pPr>
        <w:tabs>
          <w:tab w:val="left" w:pos="993"/>
        </w:tabs>
        <w:spacing w:after="0" w:line="360" w:lineRule="auto"/>
        <w:ind w:firstLine="709"/>
        <w:jc w:val="both"/>
        <w:rPr>
          <w:rFonts w:ascii="Times New Roman" w:hAnsi="Times New Roman" w:cs="Times New Roman"/>
          <w:sz w:val="28"/>
          <w:szCs w:val="28"/>
        </w:rPr>
      </w:pPr>
    </w:p>
    <w:p w:rsidR="00AC5F3B" w:rsidRDefault="00AC5F3B" w:rsidP="00AC5F3B">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w:t>
      </w:r>
      <w:r w:rsidR="004B55E8">
        <w:rPr>
          <w:rFonts w:ascii="Times New Roman" w:hAnsi="Times New Roman" w:cs="Times New Roman"/>
          <w:sz w:val="28"/>
          <w:szCs w:val="28"/>
        </w:rPr>
        <w:t>ловкос</w:t>
      </w:r>
      <w:r>
        <w:rPr>
          <w:rFonts w:ascii="Times New Roman" w:hAnsi="Times New Roman" w:cs="Times New Roman"/>
          <w:sz w:val="28"/>
          <w:szCs w:val="28"/>
        </w:rPr>
        <w:t xml:space="preserve">ти мы получили следующие данные: низкий уровень показали - </w:t>
      </w:r>
      <w:r w:rsidR="00BB6D86">
        <w:rPr>
          <w:rFonts w:ascii="Times New Roman" w:hAnsi="Times New Roman" w:cs="Times New Roman"/>
          <w:sz w:val="28"/>
          <w:szCs w:val="28"/>
        </w:rPr>
        <w:t>53</w:t>
      </w:r>
      <w:r>
        <w:rPr>
          <w:rFonts w:ascii="Times New Roman" w:hAnsi="Times New Roman" w:cs="Times New Roman"/>
          <w:sz w:val="28"/>
          <w:szCs w:val="28"/>
        </w:rPr>
        <w:t xml:space="preserve">% дошкольников, средний уровень – </w:t>
      </w:r>
      <w:r w:rsidR="00BB6D86">
        <w:rPr>
          <w:rFonts w:ascii="Times New Roman" w:hAnsi="Times New Roman" w:cs="Times New Roman"/>
          <w:sz w:val="28"/>
          <w:szCs w:val="28"/>
        </w:rPr>
        <w:t>40</w:t>
      </w:r>
      <w:r>
        <w:rPr>
          <w:rFonts w:ascii="Times New Roman" w:hAnsi="Times New Roman" w:cs="Times New Roman"/>
          <w:sz w:val="28"/>
          <w:szCs w:val="28"/>
        </w:rPr>
        <w:t xml:space="preserve">%, высокий уровень – </w:t>
      </w:r>
      <w:r w:rsidR="00BB6D86">
        <w:rPr>
          <w:rFonts w:ascii="Times New Roman" w:hAnsi="Times New Roman" w:cs="Times New Roman"/>
          <w:sz w:val="28"/>
          <w:szCs w:val="28"/>
        </w:rPr>
        <w:t>7</w:t>
      </w:r>
      <w:r>
        <w:rPr>
          <w:rFonts w:ascii="Times New Roman" w:hAnsi="Times New Roman" w:cs="Times New Roman"/>
          <w:sz w:val="28"/>
          <w:szCs w:val="28"/>
        </w:rPr>
        <w:t xml:space="preserve">%. На основании полученных результатов, можно сделать вывод, что у большинства группы занимающихся спортивным туризмом дошкольников наблюдается низкий уровень развития </w:t>
      </w:r>
      <w:r w:rsidR="004B55E8">
        <w:rPr>
          <w:rFonts w:ascii="Times New Roman" w:hAnsi="Times New Roman" w:cs="Times New Roman"/>
          <w:sz w:val="28"/>
          <w:szCs w:val="28"/>
        </w:rPr>
        <w:t>ловко</w:t>
      </w:r>
      <w:r w:rsidR="00BB6D86">
        <w:rPr>
          <w:rFonts w:ascii="Times New Roman" w:hAnsi="Times New Roman" w:cs="Times New Roman"/>
          <w:sz w:val="28"/>
          <w:szCs w:val="28"/>
        </w:rPr>
        <w:t>сти</w:t>
      </w:r>
      <w:r>
        <w:rPr>
          <w:rFonts w:ascii="Times New Roman" w:hAnsi="Times New Roman" w:cs="Times New Roman"/>
          <w:sz w:val="28"/>
          <w:szCs w:val="28"/>
        </w:rPr>
        <w:t>.</w:t>
      </w:r>
    </w:p>
    <w:p w:rsidR="001E3DB5" w:rsidRPr="001E3DB5" w:rsidRDefault="00BB6D86" w:rsidP="004E324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выносливости </w:t>
      </w:r>
      <w:r w:rsidR="004E3244">
        <w:rPr>
          <w:rFonts w:ascii="Times New Roman" w:hAnsi="Times New Roman" w:cs="Times New Roman"/>
          <w:sz w:val="28"/>
          <w:szCs w:val="28"/>
        </w:rPr>
        <w:t>мы использовали следующий тест «Бег на дистанцию 120</w:t>
      </w:r>
      <w:r w:rsidR="000E4201">
        <w:rPr>
          <w:rFonts w:ascii="Times New Roman" w:hAnsi="Times New Roman" w:cs="Times New Roman"/>
          <w:sz w:val="28"/>
          <w:szCs w:val="28"/>
        </w:rPr>
        <w:t xml:space="preserve"> </w:t>
      </w:r>
      <w:r w:rsidR="004E3244">
        <w:rPr>
          <w:rFonts w:ascii="Times New Roman" w:hAnsi="Times New Roman" w:cs="Times New Roman"/>
          <w:sz w:val="28"/>
          <w:szCs w:val="28"/>
        </w:rPr>
        <w:t xml:space="preserve">м». Мы выстроили детей дошкольного возраста в одну линию старта </w:t>
      </w:r>
      <w:r w:rsidR="001E3DB5" w:rsidRPr="001E3DB5">
        <w:rPr>
          <w:rFonts w:ascii="Times New Roman" w:hAnsi="Times New Roman" w:cs="Times New Roman"/>
          <w:sz w:val="28"/>
          <w:szCs w:val="28"/>
        </w:rPr>
        <w:t xml:space="preserve">и по команде «Марш!» вместе </w:t>
      </w:r>
      <w:proofErr w:type="gramStart"/>
      <w:r w:rsidR="001E3DB5" w:rsidRPr="001E3DB5">
        <w:rPr>
          <w:rFonts w:ascii="Times New Roman" w:hAnsi="Times New Roman" w:cs="Times New Roman"/>
          <w:sz w:val="28"/>
          <w:szCs w:val="28"/>
        </w:rPr>
        <w:t>со</w:t>
      </w:r>
      <w:proofErr w:type="gramEnd"/>
      <w:r w:rsidR="001E3DB5" w:rsidRPr="001E3DB5">
        <w:rPr>
          <w:rFonts w:ascii="Times New Roman" w:hAnsi="Times New Roman" w:cs="Times New Roman"/>
          <w:sz w:val="28"/>
          <w:szCs w:val="28"/>
        </w:rPr>
        <w:t xml:space="preserve"> взрослым </w:t>
      </w:r>
      <w:r w:rsidR="004E3244">
        <w:rPr>
          <w:rFonts w:ascii="Times New Roman" w:hAnsi="Times New Roman" w:cs="Times New Roman"/>
          <w:sz w:val="28"/>
          <w:szCs w:val="28"/>
        </w:rPr>
        <w:t>дошкольники  бежали</w:t>
      </w:r>
      <w:r w:rsidR="001E3DB5" w:rsidRPr="001E3DB5">
        <w:rPr>
          <w:rFonts w:ascii="Times New Roman" w:hAnsi="Times New Roman" w:cs="Times New Roman"/>
          <w:sz w:val="28"/>
          <w:szCs w:val="28"/>
        </w:rPr>
        <w:t xml:space="preserve"> к линии финиша.</w:t>
      </w:r>
      <w:r w:rsidR="004E3244">
        <w:rPr>
          <w:rFonts w:ascii="Times New Roman" w:hAnsi="Times New Roman" w:cs="Times New Roman"/>
          <w:sz w:val="28"/>
          <w:szCs w:val="28"/>
        </w:rPr>
        <w:t xml:space="preserve"> Результат выполнения упражнения - </w:t>
      </w:r>
      <w:r w:rsidR="001E3DB5" w:rsidRPr="001E3DB5">
        <w:rPr>
          <w:rFonts w:ascii="Times New Roman" w:hAnsi="Times New Roman" w:cs="Times New Roman"/>
          <w:sz w:val="28"/>
          <w:szCs w:val="28"/>
        </w:rPr>
        <w:t>время (</w:t>
      </w:r>
      <w:proofErr w:type="gramStart"/>
      <w:r w:rsidR="001E3DB5" w:rsidRPr="001E3DB5">
        <w:rPr>
          <w:rFonts w:ascii="Times New Roman" w:hAnsi="Times New Roman" w:cs="Times New Roman"/>
          <w:sz w:val="28"/>
          <w:szCs w:val="28"/>
        </w:rPr>
        <w:t>в сек</w:t>
      </w:r>
      <w:proofErr w:type="gramEnd"/>
      <w:r w:rsidR="001E3DB5" w:rsidRPr="001E3DB5">
        <w:rPr>
          <w:rFonts w:ascii="Times New Roman" w:hAnsi="Times New Roman" w:cs="Times New Roman"/>
          <w:sz w:val="28"/>
          <w:szCs w:val="28"/>
        </w:rPr>
        <w:t>), затраченное на выполнение задания</w:t>
      </w:r>
      <w:r w:rsidR="004E3244">
        <w:rPr>
          <w:rFonts w:ascii="Times New Roman" w:hAnsi="Times New Roman" w:cs="Times New Roman"/>
          <w:sz w:val="28"/>
          <w:szCs w:val="28"/>
        </w:rPr>
        <w:t xml:space="preserve"> фиксировался в протоколе. </w:t>
      </w:r>
    </w:p>
    <w:p w:rsidR="004E3244" w:rsidRDefault="004E3244" w:rsidP="004E324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выносливости </w:t>
      </w:r>
      <w:r w:rsidR="00B05FE9">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представлены на рисунке 3.</w:t>
      </w:r>
    </w:p>
    <w:p w:rsidR="004E3244" w:rsidRDefault="004E3244" w:rsidP="004E3244">
      <w:pPr>
        <w:tabs>
          <w:tab w:val="left" w:pos="993"/>
        </w:tabs>
        <w:spacing w:after="0" w:line="360" w:lineRule="auto"/>
        <w:ind w:firstLine="709"/>
        <w:jc w:val="both"/>
        <w:rPr>
          <w:rFonts w:ascii="Times New Roman" w:hAnsi="Times New Roman" w:cs="Times New Roman"/>
          <w:sz w:val="28"/>
          <w:szCs w:val="28"/>
        </w:rPr>
      </w:pPr>
    </w:p>
    <w:p w:rsidR="004E3244" w:rsidRPr="001E3DB5" w:rsidRDefault="004E3244" w:rsidP="004E324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E3244" w:rsidRDefault="004E3244" w:rsidP="004E3244">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Рис. 3. Результаты диагностики выносливости на первом этапе опытно-экспериментальной работы.</w:t>
      </w:r>
    </w:p>
    <w:p w:rsidR="004E3244" w:rsidRPr="0069161D" w:rsidRDefault="004E3244" w:rsidP="004E3244">
      <w:pPr>
        <w:tabs>
          <w:tab w:val="left" w:pos="993"/>
        </w:tabs>
        <w:spacing w:after="0" w:line="360" w:lineRule="auto"/>
        <w:ind w:firstLine="709"/>
        <w:jc w:val="both"/>
        <w:rPr>
          <w:rFonts w:ascii="Times New Roman" w:hAnsi="Times New Roman" w:cs="Times New Roman"/>
          <w:sz w:val="28"/>
          <w:szCs w:val="28"/>
        </w:rPr>
      </w:pPr>
    </w:p>
    <w:p w:rsidR="004E3244" w:rsidRDefault="004E3244" w:rsidP="004E324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диагностики выносливости мы получили следующие данные: низкий уровень показали - 47% дошкольников, средний уровень – 33%, высокий уровень – 20%. На основании полученных результатов, можно сделать вывод, что у большинства группы занимающихся спортивным туризмом дошкольников наблюдается низкий уровень развития выносливости.</w:t>
      </w:r>
    </w:p>
    <w:p w:rsidR="001E3DB5" w:rsidRPr="001E3DB5" w:rsidRDefault="004E3244" w:rsidP="004E324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уровня равновесия у детей дошкольного возраста мы предложили им выполнить игровое задание </w:t>
      </w:r>
      <w:r w:rsidR="001E3DB5" w:rsidRPr="001E3DB5">
        <w:rPr>
          <w:rFonts w:ascii="Times New Roman" w:hAnsi="Times New Roman" w:cs="Times New Roman"/>
          <w:sz w:val="28"/>
          <w:szCs w:val="28"/>
        </w:rPr>
        <w:t>изобразить «Балерину» (И. п.:</w:t>
      </w:r>
      <w:r w:rsidR="000E4201">
        <w:rPr>
          <w:rFonts w:ascii="Times New Roman" w:hAnsi="Times New Roman" w:cs="Times New Roman"/>
          <w:sz w:val="28"/>
          <w:szCs w:val="28"/>
        </w:rPr>
        <w:t xml:space="preserve"> стоя на носках, руки на поясе).</w:t>
      </w:r>
      <w:r w:rsidR="000E4201" w:rsidRPr="000E4201">
        <w:rPr>
          <w:rFonts w:ascii="Times New Roman" w:hAnsi="Times New Roman" w:cs="Times New Roman"/>
          <w:sz w:val="28"/>
          <w:szCs w:val="28"/>
        </w:rPr>
        <w:t xml:space="preserve"> </w:t>
      </w:r>
      <w:r w:rsidR="000E4201">
        <w:rPr>
          <w:rFonts w:ascii="Times New Roman" w:hAnsi="Times New Roman" w:cs="Times New Roman"/>
          <w:sz w:val="28"/>
          <w:szCs w:val="28"/>
        </w:rPr>
        <w:t xml:space="preserve">Результат выполнения упражнения - </w:t>
      </w:r>
      <w:r w:rsidR="000E4201" w:rsidRPr="001E3DB5">
        <w:rPr>
          <w:rFonts w:ascii="Times New Roman" w:hAnsi="Times New Roman" w:cs="Times New Roman"/>
          <w:sz w:val="28"/>
          <w:szCs w:val="28"/>
        </w:rPr>
        <w:t>время (</w:t>
      </w:r>
      <w:proofErr w:type="gramStart"/>
      <w:r w:rsidR="000E4201" w:rsidRPr="001E3DB5">
        <w:rPr>
          <w:rFonts w:ascii="Times New Roman" w:hAnsi="Times New Roman" w:cs="Times New Roman"/>
          <w:sz w:val="28"/>
          <w:szCs w:val="28"/>
        </w:rPr>
        <w:t>в сек</w:t>
      </w:r>
      <w:proofErr w:type="gramEnd"/>
      <w:r w:rsidR="000E4201" w:rsidRPr="001E3DB5">
        <w:rPr>
          <w:rFonts w:ascii="Times New Roman" w:hAnsi="Times New Roman" w:cs="Times New Roman"/>
          <w:sz w:val="28"/>
          <w:szCs w:val="28"/>
        </w:rPr>
        <w:t>), затраченное на выполнение задания</w:t>
      </w:r>
      <w:r w:rsidR="000E4201">
        <w:rPr>
          <w:rFonts w:ascii="Times New Roman" w:hAnsi="Times New Roman" w:cs="Times New Roman"/>
          <w:sz w:val="28"/>
          <w:szCs w:val="28"/>
        </w:rPr>
        <w:t xml:space="preserve"> фиксировался в протоколе.</w:t>
      </w: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равновесия </w:t>
      </w:r>
      <w:r w:rsidR="00B05FE9">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4.</w:t>
      </w: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p>
    <w:p w:rsidR="000E4201" w:rsidRPr="001E3DB5"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E4201" w:rsidRDefault="000E4201" w:rsidP="000E4201">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4. Результаты диагностики равновесия на </w:t>
      </w:r>
      <w:proofErr w:type="gramStart"/>
      <w:r>
        <w:rPr>
          <w:rFonts w:ascii="Times New Roman" w:hAnsi="Times New Roman" w:cs="Times New Roman"/>
          <w:iCs/>
          <w:sz w:val="28"/>
          <w:szCs w:val="28"/>
        </w:rPr>
        <w:t>первом</w:t>
      </w:r>
      <w:proofErr w:type="gramEnd"/>
      <w:r>
        <w:rPr>
          <w:rFonts w:ascii="Times New Roman" w:hAnsi="Times New Roman" w:cs="Times New Roman"/>
          <w:iCs/>
          <w:sz w:val="28"/>
          <w:szCs w:val="28"/>
        </w:rPr>
        <w:t xml:space="preserve"> этапе опытно-экспериментальной работы.</w:t>
      </w:r>
    </w:p>
    <w:p w:rsidR="000E4201" w:rsidRPr="0069161D" w:rsidRDefault="000E4201" w:rsidP="000E4201">
      <w:pPr>
        <w:tabs>
          <w:tab w:val="left" w:pos="993"/>
        </w:tabs>
        <w:spacing w:after="0" w:line="360" w:lineRule="auto"/>
        <w:ind w:firstLine="709"/>
        <w:jc w:val="both"/>
        <w:rPr>
          <w:rFonts w:ascii="Times New Roman" w:hAnsi="Times New Roman" w:cs="Times New Roman"/>
          <w:sz w:val="28"/>
          <w:szCs w:val="28"/>
        </w:rPr>
      </w:pP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диагностики равновесия мы получили следующие данные: низкий уровень показали - 53% дошкольников, средний уровень – 27%, высокий уровень – 20%. На основании полученных результатов, можно сделать вывод, что у большинства группы занимающихся спортивным туризмом дошкольников наблюдается низкий уровень развития равновесия.</w:t>
      </w:r>
    </w:p>
    <w:p w:rsidR="001E3DB5" w:rsidRPr="001E3DB5"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уровня развития координации движения мы предложили детям дошкольного возраста выполнить упражнение: </w:t>
      </w:r>
      <w:r w:rsidR="001E3DB5" w:rsidRPr="001E3DB5">
        <w:rPr>
          <w:rFonts w:ascii="Times New Roman" w:hAnsi="Times New Roman" w:cs="Times New Roman"/>
          <w:sz w:val="28"/>
          <w:szCs w:val="28"/>
        </w:rPr>
        <w:t>подбрасывать мяч</w:t>
      </w:r>
      <w:r>
        <w:rPr>
          <w:rFonts w:ascii="Times New Roman" w:hAnsi="Times New Roman" w:cs="Times New Roman"/>
          <w:sz w:val="28"/>
          <w:szCs w:val="28"/>
        </w:rPr>
        <w:t xml:space="preserve"> вверх</w:t>
      </w:r>
      <w:r w:rsidR="001E3DB5" w:rsidRPr="001E3DB5">
        <w:rPr>
          <w:rFonts w:ascii="Times New Roman" w:hAnsi="Times New Roman" w:cs="Times New Roman"/>
          <w:sz w:val="28"/>
          <w:szCs w:val="28"/>
        </w:rPr>
        <w:t>, не сходя с места</w:t>
      </w:r>
      <w:r>
        <w:rPr>
          <w:rFonts w:ascii="Times New Roman" w:hAnsi="Times New Roman" w:cs="Times New Roman"/>
          <w:sz w:val="28"/>
          <w:szCs w:val="28"/>
        </w:rPr>
        <w:t>. Количественным показателем выполнения упражнения является интервал бросков от 25 до 40 бросков.</w:t>
      </w: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w:t>
      </w:r>
      <w:r w:rsidR="007D4FF9">
        <w:rPr>
          <w:rFonts w:ascii="Times New Roman" w:hAnsi="Times New Roman" w:cs="Times New Roman"/>
          <w:sz w:val="28"/>
          <w:szCs w:val="28"/>
        </w:rPr>
        <w:t>координации движения</w:t>
      </w:r>
      <w:r>
        <w:rPr>
          <w:rFonts w:ascii="Times New Roman" w:hAnsi="Times New Roman" w:cs="Times New Roman"/>
          <w:sz w:val="28"/>
          <w:szCs w:val="28"/>
        </w:rPr>
        <w:t xml:space="preserve"> </w:t>
      </w:r>
      <w:r w:rsidR="00B05FE9">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представлены на рисунке 5.</w:t>
      </w: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p>
    <w:p w:rsidR="000E4201" w:rsidRPr="001E3DB5"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4201" w:rsidRDefault="000E4201" w:rsidP="000E4201">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5. Результаты диагностики </w:t>
      </w:r>
      <w:r w:rsidR="007D4FF9">
        <w:rPr>
          <w:rFonts w:ascii="Times New Roman" w:hAnsi="Times New Roman" w:cs="Times New Roman"/>
          <w:sz w:val="28"/>
          <w:szCs w:val="28"/>
        </w:rPr>
        <w:t>координации движения</w:t>
      </w:r>
      <w:r>
        <w:rPr>
          <w:rFonts w:ascii="Times New Roman" w:hAnsi="Times New Roman" w:cs="Times New Roman"/>
          <w:iCs/>
          <w:sz w:val="28"/>
          <w:szCs w:val="28"/>
        </w:rPr>
        <w:t xml:space="preserve"> на первом этапе опытно-экспериментальной работы.</w:t>
      </w:r>
    </w:p>
    <w:p w:rsidR="000E4201" w:rsidRPr="0069161D" w:rsidRDefault="000E4201" w:rsidP="000E4201">
      <w:pPr>
        <w:tabs>
          <w:tab w:val="left" w:pos="993"/>
        </w:tabs>
        <w:spacing w:after="0" w:line="360" w:lineRule="auto"/>
        <w:ind w:firstLine="709"/>
        <w:jc w:val="both"/>
        <w:rPr>
          <w:rFonts w:ascii="Times New Roman" w:hAnsi="Times New Roman" w:cs="Times New Roman"/>
          <w:sz w:val="28"/>
          <w:szCs w:val="28"/>
        </w:rPr>
      </w:pPr>
    </w:p>
    <w:p w:rsidR="000E4201" w:rsidRDefault="000E4201"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w:t>
      </w:r>
      <w:r w:rsidR="007D4FF9">
        <w:rPr>
          <w:rFonts w:ascii="Times New Roman" w:hAnsi="Times New Roman" w:cs="Times New Roman"/>
          <w:sz w:val="28"/>
          <w:szCs w:val="28"/>
        </w:rPr>
        <w:t xml:space="preserve">координации движения </w:t>
      </w:r>
      <w:r>
        <w:rPr>
          <w:rFonts w:ascii="Times New Roman" w:hAnsi="Times New Roman" w:cs="Times New Roman"/>
          <w:sz w:val="28"/>
          <w:szCs w:val="28"/>
        </w:rPr>
        <w:t xml:space="preserve">мы получили следующие данные: низкий уровень показали - </w:t>
      </w:r>
      <w:r w:rsidR="007D4FF9">
        <w:rPr>
          <w:rFonts w:ascii="Times New Roman" w:hAnsi="Times New Roman" w:cs="Times New Roman"/>
          <w:sz w:val="28"/>
          <w:szCs w:val="28"/>
        </w:rPr>
        <w:t>7</w:t>
      </w:r>
      <w:r>
        <w:rPr>
          <w:rFonts w:ascii="Times New Roman" w:hAnsi="Times New Roman" w:cs="Times New Roman"/>
          <w:sz w:val="28"/>
          <w:szCs w:val="28"/>
        </w:rPr>
        <w:t>3% дошкольников, средний уровень – 27%, высокий уровень –</w:t>
      </w:r>
      <w:r w:rsidR="007D4FF9">
        <w:rPr>
          <w:rFonts w:ascii="Times New Roman" w:hAnsi="Times New Roman" w:cs="Times New Roman"/>
          <w:sz w:val="28"/>
          <w:szCs w:val="28"/>
        </w:rPr>
        <w:t xml:space="preserve"> </w:t>
      </w:r>
      <w:r>
        <w:rPr>
          <w:rFonts w:ascii="Times New Roman" w:hAnsi="Times New Roman" w:cs="Times New Roman"/>
          <w:sz w:val="28"/>
          <w:szCs w:val="28"/>
        </w:rPr>
        <w:t xml:space="preserve">0%. На основании полученных результатов, можно сделать вывод, что у большинства группы занимающихся спортивным туризмом дошкольников наблюдается низкий уровень развития </w:t>
      </w:r>
      <w:r w:rsidR="007D4FF9">
        <w:rPr>
          <w:rFonts w:ascii="Times New Roman" w:hAnsi="Times New Roman" w:cs="Times New Roman"/>
          <w:sz w:val="28"/>
          <w:szCs w:val="28"/>
        </w:rPr>
        <w:t>координации движения</w:t>
      </w:r>
      <w:r>
        <w:rPr>
          <w:rFonts w:ascii="Times New Roman" w:hAnsi="Times New Roman" w:cs="Times New Roman"/>
          <w:sz w:val="28"/>
          <w:szCs w:val="28"/>
        </w:rPr>
        <w:t>.</w:t>
      </w:r>
    </w:p>
    <w:p w:rsidR="00B05FE9" w:rsidRDefault="00B05FE9"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w:t>
      </w:r>
      <w:proofErr w:type="gramStart"/>
      <w:r>
        <w:rPr>
          <w:rFonts w:ascii="Times New Roman" w:hAnsi="Times New Roman" w:cs="Times New Roman"/>
          <w:sz w:val="28"/>
          <w:szCs w:val="28"/>
        </w:rPr>
        <w:t>первом</w:t>
      </w:r>
      <w:proofErr w:type="gramEnd"/>
      <w:r>
        <w:rPr>
          <w:rFonts w:ascii="Times New Roman" w:hAnsi="Times New Roman" w:cs="Times New Roman"/>
          <w:sz w:val="28"/>
          <w:szCs w:val="28"/>
        </w:rPr>
        <w:t xml:space="preserve"> этапе опытно-экспериментальной работы мы исследовали пять компонентов координационных способностей детей дошкольного возраста, которые необходимы при занятии спортивно-оздоровительным туризмом.</w:t>
      </w:r>
    </w:p>
    <w:p w:rsidR="004E69B2" w:rsidRDefault="004E69B2" w:rsidP="000E420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Совокупность результатов диагностики уровня развития координационных способностей детей старшего дошкольного возраста на </w:t>
      </w:r>
      <w:proofErr w:type="gramStart"/>
      <w:r>
        <w:rPr>
          <w:rFonts w:ascii="Times New Roman" w:hAnsi="Times New Roman" w:cs="Times New Roman"/>
          <w:sz w:val="28"/>
          <w:szCs w:val="28"/>
        </w:rPr>
        <w:t>первом</w:t>
      </w:r>
      <w:proofErr w:type="gramEnd"/>
      <w:r>
        <w:rPr>
          <w:rFonts w:ascii="Times New Roman" w:hAnsi="Times New Roman" w:cs="Times New Roman"/>
          <w:sz w:val="28"/>
          <w:szCs w:val="28"/>
        </w:rPr>
        <w:t xml:space="preserve"> этапе опытно-экспериментальной работы мы представили в таблице 1.</w:t>
      </w:r>
    </w:p>
    <w:p w:rsidR="00B05FE9" w:rsidRDefault="00B05FE9" w:rsidP="000E4201">
      <w:pPr>
        <w:tabs>
          <w:tab w:val="left" w:pos="993"/>
        </w:tabs>
        <w:spacing w:after="0" w:line="360" w:lineRule="auto"/>
        <w:ind w:firstLine="709"/>
        <w:jc w:val="both"/>
        <w:rPr>
          <w:rFonts w:ascii="Times New Roman" w:hAnsi="Times New Roman" w:cs="Times New Roman"/>
          <w:sz w:val="28"/>
          <w:szCs w:val="28"/>
        </w:rPr>
      </w:pPr>
    </w:p>
    <w:p w:rsidR="00B05FE9" w:rsidRDefault="00B05FE9" w:rsidP="000E4201">
      <w:pPr>
        <w:tabs>
          <w:tab w:val="left" w:pos="993"/>
        </w:tabs>
        <w:spacing w:after="0" w:line="360" w:lineRule="auto"/>
        <w:ind w:firstLine="709"/>
        <w:jc w:val="both"/>
        <w:rPr>
          <w:rFonts w:ascii="Times New Roman" w:hAnsi="Times New Roman" w:cs="Times New Roman"/>
          <w:sz w:val="28"/>
          <w:szCs w:val="28"/>
        </w:rPr>
      </w:pPr>
    </w:p>
    <w:p w:rsidR="004E69B2" w:rsidRDefault="004E69B2" w:rsidP="004E69B2">
      <w:pPr>
        <w:tabs>
          <w:tab w:val="left" w:pos="993"/>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4E69B2" w:rsidRPr="004E69B2" w:rsidRDefault="00091E16" w:rsidP="004E69B2">
      <w:pPr>
        <w:tabs>
          <w:tab w:val="left" w:pos="993"/>
        </w:tabs>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Р</w:t>
      </w:r>
      <w:r w:rsidR="004E69B2" w:rsidRPr="004E69B2">
        <w:rPr>
          <w:rFonts w:ascii="Times New Roman" w:hAnsi="Times New Roman" w:cs="Times New Roman"/>
          <w:b/>
          <w:sz w:val="28"/>
          <w:szCs w:val="28"/>
        </w:rPr>
        <w:t>езультат</w:t>
      </w:r>
      <w:r>
        <w:rPr>
          <w:rFonts w:ascii="Times New Roman" w:hAnsi="Times New Roman" w:cs="Times New Roman"/>
          <w:b/>
          <w:sz w:val="28"/>
          <w:szCs w:val="28"/>
        </w:rPr>
        <w:t>ы</w:t>
      </w:r>
      <w:r w:rsidR="004E69B2" w:rsidRPr="004E69B2">
        <w:rPr>
          <w:rFonts w:ascii="Times New Roman" w:hAnsi="Times New Roman" w:cs="Times New Roman"/>
          <w:b/>
          <w:sz w:val="28"/>
          <w:szCs w:val="28"/>
        </w:rPr>
        <w:t xml:space="preserve"> диагностики уровня развития координационных способностей детей старшего дошкольного возраста</w:t>
      </w:r>
      <w:r>
        <w:rPr>
          <w:rFonts w:ascii="Times New Roman" w:hAnsi="Times New Roman" w:cs="Times New Roman"/>
          <w:b/>
          <w:sz w:val="28"/>
          <w:szCs w:val="28"/>
        </w:rPr>
        <w:t xml:space="preserve"> на </w:t>
      </w:r>
      <w:proofErr w:type="gramStart"/>
      <w:r>
        <w:rPr>
          <w:rFonts w:ascii="Times New Roman" w:hAnsi="Times New Roman" w:cs="Times New Roman"/>
          <w:b/>
          <w:sz w:val="28"/>
          <w:szCs w:val="28"/>
        </w:rPr>
        <w:t>первом</w:t>
      </w:r>
      <w:proofErr w:type="gramEnd"/>
      <w:r>
        <w:rPr>
          <w:rFonts w:ascii="Times New Roman" w:hAnsi="Times New Roman" w:cs="Times New Roman"/>
          <w:b/>
          <w:sz w:val="28"/>
          <w:szCs w:val="28"/>
        </w:rPr>
        <w:t xml:space="preserve"> этапе </w:t>
      </w:r>
      <w:r w:rsidRPr="00091E16">
        <w:rPr>
          <w:rFonts w:ascii="Times New Roman" w:hAnsi="Times New Roman" w:cs="Times New Roman"/>
          <w:b/>
          <w:sz w:val="28"/>
          <w:szCs w:val="28"/>
        </w:rPr>
        <w:t>опытно-экспериментальной работы</w:t>
      </w:r>
    </w:p>
    <w:p w:rsidR="004E69B2" w:rsidRPr="00FB7CD8" w:rsidRDefault="004E69B2" w:rsidP="000E4201">
      <w:pPr>
        <w:tabs>
          <w:tab w:val="left" w:pos="993"/>
        </w:tabs>
        <w:spacing w:after="0" w:line="360" w:lineRule="auto"/>
        <w:ind w:firstLine="709"/>
        <w:jc w:val="both"/>
        <w:rPr>
          <w:rFonts w:ascii="Times New Roman" w:hAnsi="Times New Roman" w:cs="Times New Roman"/>
          <w:sz w:val="16"/>
          <w:szCs w:val="16"/>
        </w:rPr>
      </w:pPr>
    </w:p>
    <w:tbl>
      <w:tblPr>
        <w:tblStyle w:val="af9"/>
        <w:tblW w:w="0" w:type="auto"/>
        <w:tblLook w:val="04A0" w:firstRow="1" w:lastRow="0" w:firstColumn="1" w:lastColumn="0" w:noHBand="0" w:noVBand="1"/>
      </w:tblPr>
      <w:tblGrid>
        <w:gridCol w:w="4786"/>
        <w:gridCol w:w="1418"/>
        <w:gridCol w:w="1559"/>
        <w:gridCol w:w="1808"/>
      </w:tblGrid>
      <w:tr w:rsidR="004E69B2" w:rsidTr="00CD2285">
        <w:trPr>
          <w:trHeight w:val="866"/>
        </w:trPr>
        <w:tc>
          <w:tcPr>
            <w:tcW w:w="4786" w:type="dxa"/>
            <w:tcBorders>
              <w:tl2br w:val="single" w:sz="4" w:space="0" w:color="auto"/>
            </w:tcBorders>
          </w:tcPr>
          <w:p w:rsidR="004E69B2" w:rsidRDefault="004E69B2" w:rsidP="000E4201">
            <w:pPr>
              <w:tabs>
                <w:tab w:val="left" w:pos="993"/>
              </w:tabs>
              <w:jc w:val="both"/>
              <w:rPr>
                <w:sz w:val="28"/>
                <w:szCs w:val="28"/>
              </w:rPr>
            </w:pPr>
            <w:r>
              <w:rPr>
                <w:sz w:val="28"/>
                <w:szCs w:val="28"/>
              </w:rPr>
              <w:t xml:space="preserve">                              Уровни</w:t>
            </w:r>
          </w:p>
          <w:p w:rsidR="002D1FD1" w:rsidRPr="002D1FD1" w:rsidRDefault="002D1FD1" w:rsidP="000E4201">
            <w:pPr>
              <w:tabs>
                <w:tab w:val="left" w:pos="993"/>
              </w:tabs>
              <w:jc w:val="both"/>
              <w:rPr>
                <w:sz w:val="16"/>
                <w:szCs w:val="16"/>
              </w:rPr>
            </w:pPr>
          </w:p>
          <w:p w:rsidR="004E69B2" w:rsidRDefault="004E69B2" w:rsidP="000E4201">
            <w:pPr>
              <w:tabs>
                <w:tab w:val="left" w:pos="993"/>
              </w:tabs>
              <w:jc w:val="both"/>
              <w:rPr>
                <w:sz w:val="28"/>
                <w:szCs w:val="28"/>
              </w:rPr>
            </w:pPr>
            <w:r>
              <w:rPr>
                <w:sz w:val="28"/>
                <w:szCs w:val="28"/>
              </w:rPr>
              <w:t>Координационная</w:t>
            </w:r>
          </w:p>
          <w:p w:rsidR="004E69B2" w:rsidRDefault="004E69B2" w:rsidP="000E4201">
            <w:pPr>
              <w:tabs>
                <w:tab w:val="left" w:pos="993"/>
              </w:tabs>
              <w:jc w:val="both"/>
              <w:rPr>
                <w:sz w:val="28"/>
                <w:szCs w:val="28"/>
              </w:rPr>
            </w:pPr>
            <w:r>
              <w:rPr>
                <w:sz w:val="28"/>
                <w:szCs w:val="28"/>
              </w:rPr>
              <w:t>способность</w:t>
            </w:r>
          </w:p>
        </w:tc>
        <w:tc>
          <w:tcPr>
            <w:tcW w:w="1418" w:type="dxa"/>
          </w:tcPr>
          <w:p w:rsidR="004E69B2" w:rsidRDefault="004E69B2" w:rsidP="000E4201">
            <w:pPr>
              <w:tabs>
                <w:tab w:val="left" w:pos="993"/>
              </w:tabs>
              <w:jc w:val="both"/>
              <w:rPr>
                <w:sz w:val="28"/>
                <w:szCs w:val="28"/>
              </w:rPr>
            </w:pPr>
            <w:r>
              <w:rPr>
                <w:sz w:val="28"/>
                <w:szCs w:val="28"/>
              </w:rPr>
              <w:t>Низкий уровень</w:t>
            </w:r>
          </w:p>
        </w:tc>
        <w:tc>
          <w:tcPr>
            <w:tcW w:w="1559" w:type="dxa"/>
          </w:tcPr>
          <w:p w:rsidR="004E69B2" w:rsidRDefault="004E69B2" w:rsidP="000E4201">
            <w:pPr>
              <w:tabs>
                <w:tab w:val="left" w:pos="993"/>
              </w:tabs>
              <w:jc w:val="both"/>
              <w:rPr>
                <w:sz w:val="28"/>
                <w:szCs w:val="28"/>
              </w:rPr>
            </w:pPr>
            <w:r>
              <w:rPr>
                <w:sz w:val="28"/>
                <w:szCs w:val="28"/>
              </w:rPr>
              <w:t>Средний уровень</w:t>
            </w:r>
          </w:p>
        </w:tc>
        <w:tc>
          <w:tcPr>
            <w:tcW w:w="1808" w:type="dxa"/>
          </w:tcPr>
          <w:p w:rsidR="004E69B2" w:rsidRDefault="004E69B2" w:rsidP="000E4201">
            <w:pPr>
              <w:tabs>
                <w:tab w:val="left" w:pos="993"/>
              </w:tabs>
              <w:jc w:val="both"/>
              <w:rPr>
                <w:sz w:val="28"/>
                <w:szCs w:val="28"/>
              </w:rPr>
            </w:pPr>
            <w:r>
              <w:rPr>
                <w:sz w:val="28"/>
                <w:szCs w:val="28"/>
              </w:rPr>
              <w:t>Высокий уровень</w:t>
            </w:r>
          </w:p>
        </w:tc>
      </w:tr>
      <w:tr w:rsidR="004E69B2" w:rsidTr="00CD2285">
        <w:tc>
          <w:tcPr>
            <w:tcW w:w="4786" w:type="dxa"/>
          </w:tcPr>
          <w:p w:rsidR="004E69B2" w:rsidRDefault="00FB7CD8" w:rsidP="000E4201">
            <w:pPr>
              <w:tabs>
                <w:tab w:val="left" w:pos="993"/>
              </w:tabs>
              <w:jc w:val="both"/>
              <w:rPr>
                <w:sz w:val="28"/>
                <w:szCs w:val="28"/>
              </w:rPr>
            </w:pPr>
            <w:r>
              <w:rPr>
                <w:sz w:val="28"/>
                <w:szCs w:val="28"/>
              </w:rPr>
              <w:t>Быстрота</w:t>
            </w:r>
          </w:p>
        </w:tc>
        <w:tc>
          <w:tcPr>
            <w:tcW w:w="1418" w:type="dxa"/>
          </w:tcPr>
          <w:p w:rsidR="004E69B2" w:rsidRDefault="00FB7CD8" w:rsidP="000E4201">
            <w:pPr>
              <w:tabs>
                <w:tab w:val="left" w:pos="993"/>
              </w:tabs>
              <w:jc w:val="both"/>
              <w:rPr>
                <w:sz w:val="28"/>
                <w:szCs w:val="28"/>
              </w:rPr>
            </w:pPr>
            <w:r>
              <w:rPr>
                <w:sz w:val="28"/>
                <w:szCs w:val="28"/>
              </w:rPr>
              <w:t>60%</w:t>
            </w:r>
          </w:p>
        </w:tc>
        <w:tc>
          <w:tcPr>
            <w:tcW w:w="1559" w:type="dxa"/>
          </w:tcPr>
          <w:p w:rsidR="004E69B2" w:rsidRDefault="00FB7CD8" w:rsidP="000E4201">
            <w:pPr>
              <w:tabs>
                <w:tab w:val="left" w:pos="993"/>
              </w:tabs>
              <w:jc w:val="both"/>
              <w:rPr>
                <w:sz w:val="28"/>
                <w:szCs w:val="28"/>
              </w:rPr>
            </w:pPr>
            <w:r>
              <w:rPr>
                <w:sz w:val="28"/>
                <w:szCs w:val="28"/>
              </w:rPr>
              <w:t>27%</w:t>
            </w:r>
          </w:p>
        </w:tc>
        <w:tc>
          <w:tcPr>
            <w:tcW w:w="1808" w:type="dxa"/>
          </w:tcPr>
          <w:p w:rsidR="004E69B2" w:rsidRDefault="00FB7CD8" w:rsidP="000E4201">
            <w:pPr>
              <w:tabs>
                <w:tab w:val="left" w:pos="993"/>
              </w:tabs>
              <w:jc w:val="both"/>
              <w:rPr>
                <w:sz w:val="28"/>
                <w:szCs w:val="28"/>
              </w:rPr>
            </w:pPr>
            <w:r>
              <w:rPr>
                <w:sz w:val="28"/>
                <w:szCs w:val="28"/>
              </w:rPr>
              <w:t>13%</w:t>
            </w:r>
          </w:p>
        </w:tc>
      </w:tr>
      <w:tr w:rsidR="004E69B2" w:rsidTr="00CD2285">
        <w:tc>
          <w:tcPr>
            <w:tcW w:w="4786" w:type="dxa"/>
          </w:tcPr>
          <w:p w:rsidR="004E69B2" w:rsidRDefault="00FB7CD8" w:rsidP="000E4201">
            <w:pPr>
              <w:tabs>
                <w:tab w:val="left" w:pos="993"/>
              </w:tabs>
              <w:jc w:val="both"/>
              <w:rPr>
                <w:sz w:val="28"/>
                <w:szCs w:val="28"/>
              </w:rPr>
            </w:pPr>
            <w:r>
              <w:rPr>
                <w:sz w:val="28"/>
                <w:szCs w:val="28"/>
              </w:rPr>
              <w:t xml:space="preserve">Ловкость </w:t>
            </w:r>
          </w:p>
        </w:tc>
        <w:tc>
          <w:tcPr>
            <w:tcW w:w="1418" w:type="dxa"/>
          </w:tcPr>
          <w:p w:rsidR="004E69B2" w:rsidRDefault="00FB7CD8" w:rsidP="000E4201">
            <w:pPr>
              <w:tabs>
                <w:tab w:val="left" w:pos="993"/>
              </w:tabs>
              <w:jc w:val="both"/>
              <w:rPr>
                <w:sz w:val="28"/>
                <w:szCs w:val="28"/>
              </w:rPr>
            </w:pPr>
            <w:r>
              <w:rPr>
                <w:sz w:val="28"/>
                <w:szCs w:val="28"/>
              </w:rPr>
              <w:t>53%</w:t>
            </w:r>
          </w:p>
        </w:tc>
        <w:tc>
          <w:tcPr>
            <w:tcW w:w="1559" w:type="dxa"/>
          </w:tcPr>
          <w:p w:rsidR="004E69B2" w:rsidRDefault="00FB7CD8" w:rsidP="000E4201">
            <w:pPr>
              <w:tabs>
                <w:tab w:val="left" w:pos="993"/>
              </w:tabs>
              <w:jc w:val="both"/>
              <w:rPr>
                <w:sz w:val="28"/>
                <w:szCs w:val="28"/>
              </w:rPr>
            </w:pPr>
            <w:r>
              <w:rPr>
                <w:sz w:val="28"/>
                <w:szCs w:val="28"/>
              </w:rPr>
              <w:t>40%</w:t>
            </w:r>
          </w:p>
        </w:tc>
        <w:tc>
          <w:tcPr>
            <w:tcW w:w="1808" w:type="dxa"/>
          </w:tcPr>
          <w:p w:rsidR="004E69B2" w:rsidRDefault="00FB7CD8" w:rsidP="000E4201">
            <w:pPr>
              <w:tabs>
                <w:tab w:val="left" w:pos="993"/>
              </w:tabs>
              <w:jc w:val="both"/>
              <w:rPr>
                <w:sz w:val="28"/>
                <w:szCs w:val="28"/>
              </w:rPr>
            </w:pPr>
            <w:r>
              <w:rPr>
                <w:sz w:val="28"/>
                <w:szCs w:val="28"/>
              </w:rPr>
              <w:t>7%</w:t>
            </w:r>
          </w:p>
        </w:tc>
      </w:tr>
      <w:tr w:rsidR="004E69B2" w:rsidTr="00CD2285">
        <w:tc>
          <w:tcPr>
            <w:tcW w:w="4786" w:type="dxa"/>
          </w:tcPr>
          <w:p w:rsidR="004E69B2" w:rsidRDefault="00FB7CD8" w:rsidP="000E4201">
            <w:pPr>
              <w:tabs>
                <w:tab w:val="left" w:pos="993"/>
              </w:tabs>
              <w:jc w:val="both"/>
              <w:rPr>
                <w:sz w:val="28"/>
                <w:szCs w:val="28"/>
              </w:rPr>
            </w:pPr>
            <w:r>
              <w:rPr>
                <w:sz w:val="28"/>
                <w:szCs w:val="28"/>
              </w:rPr>
              <w:t xml:space="preserve">Выносливость </w:t>
            </w:r>
          </w:p>
        </w:tc>
        <w:tc>
          <w:tcPr>
            <w:tcW w:w="1418" w:type="dxa"/>
          </w:tcPr>
          <w:p w:rsidR="004E69B2" w:rsidRDefault="00FB7CD8" w:rsidP="000E4201">
            <w:pPr>
              <w:tabs>
                <w:tab w:val="left" w:pos="993"/>
              </w:tabs>
              <w:jc w:val="both"/>
              <w:rPr>
                <w:sz w:val="28"/>
                <w:szCs w:val="28"/>
              </w:rPr>
            </w:pPr>
            <w:r>
              <w:rPr>
                <w:sz w:val="28"/>
                <w:szCs w:val="28"/>
              </w:rPr>
              <w:t>47%</w:t>
            </w:r>
          </w:p>
        </w:tc>
        <w:tc>
          <w:tcPr>
            <w:tcW w:w="1559" w:type="dxa"/>
          </w:tcPr>
          <w:p w:rsidR="004E69B2" w:rsidRDefault="00FB7CD8" w:rsidP="000E4201">
            <w:pPr>
              <w:tabs>
                <w:tab w:val="left" w:pos="993"/>
              </w:tabs>
              <w:jc w:val="both"/>
              <w:rPr>
                <w:sz w:val="28"/>
                <w:szCs w:val="28"/>
              </w:rPr>
            </w:pPr>
            <w:r>
              <w:rPr>
                <w:sz w:val="28"/>
                <w:szCs w:val="28"/>
              </w:rPr>
              <w:t>33%</w:t>
            </w:r>
          </w:p>
        </w:tc>
        <w:tc>
          <w:tcPr>
            <w:tcW w:w="1808" w:type="dxa"/>
          </w:tcPr>
          <w:p w:rsidR="004E69B2" w:rsidRDefault="00FB7CD8" w:rsidP="000E4201">
            <w:pPr>
              <w:tabs>
                <w:tab w:val="left" w:pos="993"/>
              </w:tabs>
              <w:jc w:val="both"/>
              <w:rPr>
                <w:sz w:val="28"/>
                <w:szCs w:val="28"/>
              </w:rPr>
            </w:pPr>
            <w:r>
              <w:rPr>
                <w:sz w:val="28"/>
                <w:szCs w:val="28"/>
              </w:rPr>
              <w:t>20%</w:t>
            </w:r>
          </w:p>
        </w:tc>
      </w:tr>
      <w:tr w:rsidR="004E69B2" w:rsidTr="00CD2285">
        <w:tc>
          <w:tcPr>
            <w:tcW w:w="4786" w:type="dxa"/>
          </w:tcPr>
          <w:p w:rsidR="00FB7CD8" w:rsidRDefault="00FB7CD8" w:rsidP="000E4201">
            <w:pPr>
              <w:tabs>
                <w:tab w:val="left" w:pos="993"/>
              </w:tabs>
              <w:jc w:val="both"/>
              <w:rPr>
                <w:sz w:val="28"/>
                <w:szCs w:val="28"/>
              </w:rPr>
            </w:pPr>
            <w:r>
              <w:rPr>
                <w:sz w:val="28"/>
                <w:szCs w:val="28"/>
              </w:rPr>
              <w:t>Равновесие</w:t>
            </w:r>
          </w:p>
        </w:tc>
        <w:tc>
          <w:tcPr>
            <w:tcW w:w="1418" w:type="dxa"/>
          </w:tcPr>
          <w:p w:rsidR="004E69B2" w:rsidRDefault="00FB7CD8" w:rsidP="000E4201">
            <w:pPr>
              <w:tabs>
                <w:tab w:val="left" w:pos="993"/>
              </w:tabs>
              <w:jc w:val="both"/>
              <w:rPr>
                <w:sz w:val="28"/>
                <w:szCs w:val="28"/>
              </w:rPr>
            </w:pPr>
            <w:r>
              <w:rPr>
                <w:sz w:val="28"/>
                <w:szCs w:val="28"/>
              </w:rPr>
              <w:t>53%</w:t>
            </w:r>
          </w:p>
        </w:tc>
        <w:tc>
          <w:tcPr>
            <w:tcW w:w="1559" w:type="dxa"/>
          </w:tcPr>
          <w:p w:rsidR="004E69B2" w:rsidRDefault="00FB7CD8" w:rsidP="000E4201">
            <w:pPr>
              <w:tabs>
                <w:tab w:val="left" w:pos="993"/>
              </w:tabs>
              <w:jc w:val="both"/>
              <w:rPr>
                <w:sz w:val="28"/>
                <w:szCs w:val="28"/>
              </w:rPr>
            </w:pPr>
            <w:r>
              <w:rPr>
                <w:sz w:val="28"/>
                <w:szCs w:val="28"/>
              </w:rPr>
              <w:t>27%</w:t>
            </w:r>
          </w:p>
        </w:tc>
        <w:tc>
          <w:tcPr>
            <w:tcW w:w="1808" w:type="dxa"/>
          </w:tcPr>
          <w:p w:rsidR="004E69B2" w:rsidRDefault="00FB7CD8" w:rsidP="000E4201">
            <w:pPr>
              <w:tabs>
                <w:tab w:val="left" w:pos="993"/>
              </w:tabs>
              <w:jc w:val="both"/>
              <w:rPr>
                <w:sz w:val="28"/>
                <w:szCs w:val="28"/>
              </w:rPr>
            </w:pPr>
            <w:r>
              <w:rPr>
                <w:sz w:val="28"/>
                <w:szCs w:val="28"/>
              </w:rPr>
              <w:t>20%</w:t>
            </w:r>
          </w:p>
        </w:tc>
      </w:tr>
      <w:tr w:rsidR="004E69B2" w:rsidTr="00CD2285">
        <w:tc>
          <w:tcPr>
            <w:tcW w:w="4786" w:type="dxa"/>
          </w:tcPr>
          <w:p w:rsidR="004E69B2" w:rsidRDefault="00FB7CD8" w:rsidP="000E4201">
            <w:pPr>
              <w:tabs>
                <w:tab w:val="left" w:pos="993"/>
              </w:tabs>
              <w:jc w:val="both"/>
              <w:rPr>
                <w:sz w:val="28"/>
                <w:szCs w:val="28"/>
              </w:rPr>
            </w:pPr>
            <w:r>
              <w:rPr>
                <w:sz w:val="28"/>
                <w:szCs w:val="28"/>
              </w:rPr>
              <w:t>Координация движений</w:t>
            </w:r>
          </w:p>
        </w:tc>
        <w:tc>
          <w:tcPr>
            <w:tcW w:w="1418" w:type="dxa"/>
          </w:tcPr>
          <w:p w:rsidR="004E69B2" w:rsidRDefault="00091E16" w:rsidP="000E4201">
            <w:pPr>
              <w:tabs>
                <w:tab w:val="left" w:pos="993"/>
              </w:tabs>
              <w:jc w:val="both"/>
              <w:rPr>
                <w:sz w:val="28"/>
                <w:szCs w:val="28"/>
              </w:rPr>
            </w:pPr>
            <w:r>
              <w:rPr>
                <w:sz w:val="28"/>
                <w:szCs w:val="28"/>
              </w:rPr>
              <w:t>73%</w:t>
            </w:r>
          </w:p>
        </w:tc>
        <w:tc>
          <w:tcPr>
            <w:tcW w:w="1559" w:type="dxa"/>
          </w:tcPr>
          <w:p w:rsidR="004E69B2" w:rsidRDefault="00091E16" w:rsidP="000E4201">
            <w:pPr>
              <w:tabs>
                <w:tab w:val="left" w:pos="993"/>
              </w:tabs>
              <w:jc w:val="both"/>
              <w:rPr>
                <w:sz w:val="28"/>
                <w:szCs w:val="28"/>
              </w:rPr>
            </w:pPr>
            <w:r>
              <w:rPr>
                <w:sz w:val="28"/>
                <w:szCs w:val="28"/>
              </w:rPr>
              <w:t>27%</w:t>
            </w:r>
          </w:p>
        </w:tc>
        <w:tc>
          <w:tcPr>
            <w:tcW w:w="1808" w:type="dxa"/>
          </w:tcPr>
          <w:p w:rsidR="004E69B2" w:rsidRDefault="00091E16" w:rsidP="000E4201">
            <w:pPr>
              <w:tabs>
                <w:tab w:val="left" w:pos="993"/>
              </w:tabs>
              <w:jc w:val="both"/>
              <w:rPr>
                <w:sz w:val="28"/>
                <w:szCs w:val="28"/>
              </w:rPr>
            </w:pPr>
            <w:r>
              <w:rPr>
                <w:sz w:val="28"/>
                <w:szCs w:val="28"/>
              </w:rPr>
              <w:t>0%</w:t>
            </w:r>
          </w:p>
        </w:tc>
      </w:tr>
    </w:tbl>
    <w:p w:rsidR="004E69B2" w:rsidRDefault="004E69B2" w:rsidP="000E4201">
      <w:pPr>
        <w:tabs>
          <w:tab w:val="left" w:pos="993"/>
        </w:tabs>
        <w:spacing w:after="0" w:line="360" w:lineRule="auto"/>
        <w:ind w:firstLine="709"/>
        <w:jc w:val="both"/>
        <w:rPr>
          <w:rFonts w:ascii="Times New Roman" w:hAnsi="Times New Roman" w:cs="Times New Roman"/>
          <w:sz w:val="28"/>
          <w:szCs w:val="28"/>
        </w:rPr>
      </w:pPr>
    </w:p>
    <w:p w:rsidR="001E3DB5" w:rsidRPr="007D4FF9" w:rsidRDefault="007D4FF9" w:rsidP="00071548">
      <w:pPr>
        <w:spacing w:after="0" w:line="360" w:lineRule="auto"/>
        <w:ind w:firstLine="709"/>
        <w:jc w:val="both"/>
        <w:rPr>
          <w:rFonts w:ascii="Times New Roman" w:hAnsi="Times New Roman" w:cs="Times New Roman"/>
          <w:sz w:val="28"/>
          <w:szCs w:val="28"/>
        </w:rPr>
      </w:pPr>
      <w:r w:rsidRPr="007D4FF9">
        <w:rPr>
          <w:rFonts w:ascii="Times New Roman" w:hAnsi="Times New Roman" w:cs="Times New Roman"/>
          <w:sz w:val="28"/>
          <w:szCs w:val="28"/>
        </w:rPr>
        <w:t xml:space="preserve">Подводя итог результатам диагностики на </w:t>
      </w:r>
      <w:proofErr w:type="gramStart"/>
      <w:r w:rsidRPr="007D4FF9">
        <w:rPr>
          <w:rFonts w:ascii="Times New Roman" w:hAnsi="Times New Roman" w:cs="Times New Roman"/>
          <w:sz w:val="28"/>
          <w:szCs w:val="28"/>
        </w:rPr>
        <w:t>первом</w:t>
      </w:r>
      <w:proofErr w:type="gramEnd"/>
      <w:r w:rsidRPr="007D4FF9">
        <w:rPr>
          <w:rFonts w:ascii="Times New Roman" w:hAnsi="Times New Roman" w:cs="Times New Roman"/>
          <w:sz w:val="28"/>
          <w:szCs w:val="28"/>
        </w:rPr>
        <w:t xml:space="preserve"> этапе</w:t>
      </w:r>
      <w:r w:rsidR="002D1FD1">
        <w:rPr>
          <w:rFonts w:ascii="Times New Roman" w:hAnsi="Times New Roman" w:cs="Times New Roman"/>
          <w:sz w:val="28"/>
          <w:szCs w:val="28"/>
        </w:rPr>
        <w:t xml:space="preserve"> опытно-экспериментальной работы</w:t>
      </w:r>
      <w:r>
        <w:rPr>
          <w:rFonts w:ascii="Times New Roman" w:hAnsi="Times New Roman" w:cs="Times New Roman"/>
          <w:sz w:val="28"/>
          <w:szCs w:val="28"/>
        </w:rPr>
        <w:t xml:space="preserve"> можно сделать вывод, что уровень развития координационных способностей детей дошкольного возраста недостаточен и его необходимо развивать. Средством развития координационных способностей мы выбрали занятия спортивным туризмом. Для этого нами была разработана программа дополнительного образования </w:t>
      </w:r>
      <w:r w:rsidR="004B55E8">
        <w:rPr>
          <w:rFonts w:ascii="Times New Roman" w:hAnsi="Times New Roman" w:cs="Times New Roman"/>
          <w:sz w:val="28"/>
          <w:szCs w:val="28"/>
        </w:rPr>
        <w:t xml:space="preserve">по спортивно-оздоровительному туризму </w:t>
      </w:r>
      <w:r>
        <w:rPr>
          <w:rFonts w:ascii="Times New Roman" w:hAnsi="Times New Roman" w:cs="Times New Roman"/>
          <w:sz w:val="28"/>
          <w:szCs w:val="28"/>
        </w:rPr>
        <w:t xml:space="preserve">«Рюкзачок», </w:t>
      </w:r>
      <w:proofErr w:type="gramStart"/>
      <w:r>
        <w:rPr>
          <w:rFonts w:ascii="Times New Roman" w:hAnsi="Times New Roman" w:cs="Times New Roman"/>
          <w:sz w:val="28"/>
          <w:szCs w:val="28"/>
        </w:rPr>
        <w:t>которую</w:t>
      </w:r>
      <w:proofErr w:type="gramEnd"/>
      <w:r>
        <w:rPr>
          <w:rFonts w:ascii="Times New Roman" w:hAnsi="Times New Roman" w:cs="Times New Roman"/>
          <w:sz w:val="28"/>
          <w:szCs w:val="28"/>
        </w:rPr>
        <w:t xml:space="preserve"> мы подробно представили в параграфе 2.1.</w:t>
      </w:r>
    </w:p>
    <w:p w:rsidR="003D1E77" w:rsidRPr="007D4FF9" w:rsidRDefault="008C026B" w:rsidP="00637FE6">
      <w:pPr>
        <w:spacing w:after="0" w:line="360" w:lineRule="auto"/>
        <w:ind w:firstLine="709"/>
        <w:jc w:val="both"/>
        <w:rPr>
          <w:rFonts w:ascii="Times New Roman" w:hAnsi="Times New Roman" w:cs="Times New Roman"/>
          <w:sz w:val="28"/>
          <w:szCs w:val="28"/>
        </w:rPr>
      </w:pPr>
      <w:r w:rsidRPr="007D4FF9">
        <w:rPr>
          <w:rFonts w:ascii="Times New Roman" w:hAnsi="Times New Roman" w:cs="Times New Roman"/>
          <w:sz w:val="28"/>
          <w:szCs w:val="28"/>
        </w:rPr>
        <w:t>На втором этапе опытно-экспериментальной работы нами была разработана программа дополнительного образования по спортивно</w:t>
      </w:r>
      <w:r w:rsidR="004B55E8">
        <w:rPr>
          <w:rFonts w:ascii="Times New Roman" w:hAnsi="Times New Roman" w:cs="Times New Roman"/>
          <w:sz w:val="28"/>
          <w:szCs w:val="28"/>
        </w:rPr>
        <w:t xml:space="preserve">-оздоровительному </w:t>
      </w:r>
      <w:r w:rsidRPr="007D4FF9">
        <w:rPr>
          <w:rFonts w:ascii="Times New Roman" w:hAnsi="Times New Roman" w:cs="Times New Roman"/>
          <w:sz w:val="28"/>
          <w:szCs w:val="28"/>
        </w:rPr>
        <w:t>туризму «Рюкзачок» для детей дошкольного возраста. В рамках реализации программы в период преддипломной практики нами были организованы и проведены занятия</w:t>
      </w:r>
      <w:r w:rsidR="004E69B2">
        <w:rPr>
          <w:rFonts w:ascii="Times New Roman" w:hAnsi="Times New Roman" w:cs="Times New Roman"/>
          <w:sz w:val="28"/>
          <w:szCs w:val="28"/>
        </w:rPr>
        <w:t>, направленные на развитие координационных способностей детей старшего дошкольного возраста</w:t>
      </w:r>
      <w:r w:rsidRPr="007D4FF9">
        <w:rPr>
          <w:rFonts w:ascii="Times New Roman" w:hAnsi="Times New Roman" w:cs="Times New Roman"/>
          <w:sz w:val="28"/>
          <w:szCs w:val="28"/>
        </w:rPr>
        <w:t>.</w:t>
      </w:r>
    </w:p>
    <w:p w:rsidR="00D76885" w:rsidRPr="000A0605" w:rsidRDefault="00D76885" w:rsidP="00D7688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 xml:space="preserve">Развитие координационных способностей детей дошкольного возраста </w:t>
      </w:r>
      <w:r>
        <w:rPr>
          <w:rFonts w:ascii="Times New Roman" w:hAnsi="Times New Roman" w:cs="Times New Roman"/>
          <w:sz w:val="28"/>
          <w:szCs w:val="28"/>
        </w:rPr>
        <w:t xml:space="preserve">в процессе реализации разработанной нами программы дополнительного </w:t>
      </w:r>
      <w:r>
        <w:rPr>
          <w:rFonts w:ascii="Times New Roman" w:hAnsi="Times New Roman" w:cs="Times New Roman"/>
          <w:sz w:val="28"/>
          <w:szCs w:val="28"/>
        </w:rPr>
        <w:lastRenderedPageBreak/>
        <w:t xml:space="preserve">образования по спортивно-оздоровительному туризму осуществлялись нами путем </w:t>
      </w:r>
      <w:r w:rsidRPr="000A0605">
        <w:rPr>
          <w:rFonts w:ascii="Times New Roman" w:hAnsi="Times New Roman" w:cs="Times New Roman"/>
          <w:sz w:val="28"/>
          <w:szCs w:val="28"/>
        </w:rPr>
        <w:t xml:space="preserve">повышения координационной трудности </w:t>
      </w:r>
      <w:r>
        <w:rPr>
          <w:rFonts w:ascii="Times New Roman" w:hAnsi="Times New Roman" w:cs="Times New Roman"/>
          <w:sz w:val="28"/>
          <w:szCs w:val="28"/>
        </w:rPr>
        <w:t xml:space="preserve">при выполнении двигательных </w:t>
      </w:r>
      <w:r w:rsidRPr="000A0605">
        <w:rPr>
          <w:rFonts w:ascii="Times New Roman" w:hAnsi="Times New Roman" w:cs="Times New Roman"/>
          <w:sz w:val="28"/>
          <w:szCs w:val="28"/>
        </w:rPr>
        <w:t xml:space="preserve">упражнений с соблюдением согласованности элементов движения при использовании разнообразных методов и методических приемов. </w:t>
      </w:r>
      <w:r>
        <w:rPr>
          <w:rFonts w:ascii="Times New Roman" w:hAnsi="Times New Roman" w:cs="Times New Roman"/>
          <w:sz w:val="28"/>
          <w:szCs w:val="28"/>
        </w:rPr>
        <w:t xml:space="preserve">Для развития определенной координационной способности мы использовали на одном занятии не более 2-3 упражнений, для того, чтобы не перегружать мышечный аппарат детей дошкольного возраста. </w:t>
      </w:r>
    </w:p>
    <w:p w:rsidR="00AA23FE" w:rsidRPr="008C026B" w:rsidRDefault="00D76885" w:rsidP="00AA23FE">
      <w:pPr>
        <w:spacing w:after="0" w:line="360" w:lineRule="auto"/>
        <w:ind w:firstLine="709"/>
        <w:jc w:val="both"/>
        <w:rPr>
          <w:rFonts w:ascii="Times New Roman" w:hAnsi="Times New Roman" w:cs="Times New Roman"/>
          <w:sz w:val="28"/>
          <w:szCs w:val="28"/>
        </w:rPr>
      </w:pPr>
      <w:proofErr w:type="gramStart"/>
      <w:r w:rsidRPr="000A0605">
        <w:rPr>
          <w:rFonts w:ascii="Times New Roman" w:hAnsi="Times New Roman" w:cs="Times New Roman"/>
          <w:sz w:val="28"/>
          <w:szCs w:val="28"/>
        </w:rPr>
        <w:t>При развитии ловкости</w:t>
      </w:r>
      <w:r>
        <w:rPr>
          <w:rFonts w:ascii="Times New Roman" w:hAnsi="Times New Roman" w:cs="Times New Roman"/>
          <w:sz w:val="28"/>
          <w:szCs w:val="28"/>
        </w:rPr>
        <w:t xml:space="preserve"> детей дошкольного возраста на занятиях по спортивно-оздоровительному туризму</w:t>
      </w:r>
      <w:r w:rsidRPr="000A0605">
        <w:rPr>
          <w:rFonts w:ascii="Times New Roman" w:hAnsi="Times New Roman" w:cs="Times New Roman"/>
          <w:sz w:val="28"/>
          <w:szCs w:val="28"/>
        </w:rPr>
        <w:t xml:space="preserve">, как одной </w:t>
      </w:r>
      <w:r w:rsidR="00AA23FE">
        <w:rPr>
          <w:rFonts w:ascii="Times New Roman" w:hAnsi="Times New Roman" w:cs="Times New Roman"/>
          <w:sz w:val="28"/>
          <w:szCs w:val="28"/>
        </w:rPr>
        <w:t xml:space="preserve">из координационных способностей мы использовали физические упражнения: ходьба по гимнастической скамейке с грузом и без груза, ползание, лазание по гимнастической стене, выполнение упражнений по технике туристической деятельности (сборка рюкзака туриста и др.), </w:t>
      </w:r>
      <w:proofErr w:type="spellStart"/>
      <w:r w:rsidR="00AA23FE">
        <w:rPr>
          <w:rFonts w:ascii="Times New Roman" w:hAnsi="Times New Roman" w:cs="Times New Roman"/>
          <w:sz w:val="28"/>
          <w:szCs w:val="28"/>
        </w:rPr>
        <w:t>подлезание</w:t>
      </w:r>
      <w:proofErr w:type="spellEnd"/>
      <w:r w:rsidR="00AA23FE">
        <w:rPr>
          <w:rFonts w:ascii="Times New Roman" w:hAnsi="Times New Roman" w:cs="Times New Roman"/>
          <w:sz w:val="28"/>
          <w:szCs w:val="28"/>
        </w:rPr>
        <w:t xml:space="preserve"> и </w:t>
      </w:r>
      <w:proofErr w:type="spellStart"/>
      <w:r w:rsidR="00AA23FE">
        <w:rPr>
          <w:rFonts w:ascii="Times New Roman" w:hAnsi="Times New Roman" w:cs="Times New Roman"/>
          <w:sz w:val="28"/>
          <w:szCs w:val="28"/>
        </w:rPr>
        <w:t>подползание</w:t>
      </w:r>
      <w:proofErr w:type="spellEnd"/>
      <w:r w:rsidR="00AA23FE">
        <w:rPr>
          <w:rFonts w:ascii="Times New Roman" w:hAnsi="Times New Roman" w:cs="Times New Roman"/>
          <w:sz w:val="28"/>
          <w:szCs w:val="28"/>
        </w:rPr>
        <w:t xml:space="preserve"> под определенные предметы (гимнастические скамейки, дуги, подвесные туристические сооружения и др.), </w:t>
      </w:r>
      <w:proofErr w:type="spellStart"/>
      <w:r w:rsidR="00AA23FE">
        <w:rPr>
          <w:rFonts w:ascii="Times New Roman" w:hAnsi="Times New Roman" w:cs="Times New Roman"/>
          <w:sz w:val="28"/>
          <w:szCs w:val="28"/>
        </w:rPr>
        <w:t>пролезание</w:t>
      </w:r>
      <w:proofErr w:type="spellEnd"/>
      <w:proofErr w:type="gramEnd"/>
      <w:r w:rsidR="00AA23FE">
        <w:rPr>
          <w:rFonts w:ascii="Times New Roman" w:hAnsi="Times New Roman" w:cs="Times New Roman"/>
          <w:sz w:val="28"/>
          <w:szCs w:val="28"/>
        </w:rPr>
        <w:t xml:space="preserve"> через обруч, не касаясь краев (головой вперед, ногами вперед, поочередно одной ногой и т.д.).  </w:t>
      </w:r>
      <w:r w:rsidR="00AA23FE" w:rsidRPr="008C026B">
        <w:rPr>
          <w:rFonts w:ascii="Times New Roman" w:hAnsi="Times New Roman" w:cs="Times New Roman"/>
          <w:sz w:val="28"/>
          <w:szCs w:val="28"/>
        </w:rPr>
        <w:t xml:space="preserve">Также дети выполняли </w:t>
      </w:r>
      <w:proofErr w:type="spellStart"/>
      <w:r w:rsidR="00AA23FE" w:rsidRPr="008C026B">
        <w:rPr>
          <w:rFonts w:ascii="Times New Roman" w:hAnsi="Times New Roman" w:cs="Times New Roman"/>
          <w:sz w:val="28"/>
          <w:szCs w:val="28"/>
        </w:rPr>
        <w:t>перелезание</w:t>
      </w:r>
      <w:proofErr w:type="spellEnd"/>
      <w:r w:rsidR="00AA23FE" w:rsidRPr="008C026B">
        <w:rPr>
          <w:rFonts w:ascii="Times New Roman" w:hAnsi="Times New Roman" w:cs="Times New Roman"/>
          <w:sz w:val="28"/>
          <w:szCs w:val="28"/>
        </w:rPr>
        <w:t xml:space="preserve"> с пособия на пособие (с наклонной доски на гимнастическую стенку или, наоборот, с гимнастической стенки на наклонную доску).</w:t>
      </w:r>
    </w:p>
    <w:p w:rsidR="00D76885" w:rsidRPr="000A0605" w:rsidRDefault="00AA23FE" w:rsidP="00AA23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развитии быстроты мы использовали на занятиях такие упражнения как, ходьба и бег различными темпами, перестроение между предметами, ходьба с дополнительными движениями руками, бег спиной вперед, бег приставным шагом. Для развития быстроты также мы применяли упражнения с отягощением – бег с отягощением, ходьба с отягощением. При проведении упражнений, направленных на развитие быстроты мы использовали соревновательные моменты, а также выполнение упражнений на время с ускорением или замедлением. </w:t>
      </w:r>
      <w:proofErr w:type="gramStart"/>
      <w:r w:rsidR="00D76885" w:rsidRPr="000A0605">
        <w:rPr>
          <w:rFonts w:ascii="Times New Roman" w:hAnsi="Times New Roman" w:cs="Times New Roman"/>
          <w:sz w:val="28"/>
          <w:szCs w:val="28"/>
        </w:rPr>
        <w:t xml:space="preserve">Развитие </w:t>
      </w:r>
      <w:r>
        <w:rPr>
          <w:rFonts w:ascii="Times New Roman" w:hAnsi="Times New Roman" w:cs="Times New Roman"/>
          <w:sz w:val="28"/>
          <w:szCs w:val="28"/>
        </w:rPr>
        <w:t xml:space="preserve">быстроты </w:t>
      </w:r>
      <w:r w:rsidR="00D76885" w:rsidRPr="000A0605">
        <w:rPr>
          <w:rFonts w:ascii="Times New Roman" w:hAnsi="Times New Roman" w:cs="Times New Roman"/>
          <w:sz w:val="28"/>
          <w:szCs w:val="28"/>
        </w:rPr>
        <w:t>детей дошкольного возраста средствами беговых упражнений осуществля</w:t>
      </w:r>
      <w:r w:rsidR="00BC5BEC">
        <w:rPr>
          <w:rFonts w:ascii="Times New Roman" w:hAnsi="Times New Roman" w:cs="Times New Roman"/>
          <w:sz w:val="28"/>
          <w:szCs w:val="28"/>
        </w:rPr>
        <w:t>лось</w:t>
      </w:r>
      <w:r w:rsidR="00D76885" w:rsidRPr="000A0605">
        <w:rPr>
          <w:rFonts w:ascii="Times New Roman" w:hAnsi="Times New Roman" w:cs="Times New Roman"/>
          <w:sz w:val="28"/>
          <w:szCs w:val="28"/>
        </w:rPr>
        <w:t xml:space="preserve"> через использование бега на носках, широким шагом, с высоким подниманием бедра, бег с различными заданиями по сигналу педагога, бег </w:t>
      </w:r>
      <w:r w:rsidR="00D76885" w:rsidRPr="000A0605">
        <w:rPr>
          <w:rFonts w:ascii="Times New Roman" w:hAnsi="Times New Roman" w:cs="Times New Roman"/>
          <w:sz w:val="28"/>
          <w:szCs w:val="28"/>
        </w:rPr>
        <w:lastRenderedPageBreak/>
        <w:t xml:space="preserve">между предметами и с предметами, бег с преодолением препятствий (пеньков, луж, кустарников), бег на ограниченной плоскости (очерченные границы) и др. </w:t>
      </w:r>
      <w:proofErr w:type="gramEnd"/>
    </w:p>
    <w:p w:rsidR="00D76885" w:rsidRDefault="00BC5BEC" w:rsidP="00D768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равновесия детей дошкольного возраста на </w:t>
      </w:r>
      <w:proofErr w:type="gramStart"/>
      <w:r>
        <w:rPr>
          <w:rFonts w:ascii="Times New Roman" w:hAnsi="Times New Roman" w:cs="Times New Roman"/>
          <w:sz w:val="28"/>
          <w:szCs w:val="28"/>
        </w:rPr>
        <w:t>занятиях</w:t>
      </w:r>
      <w:proofErr w:type="gramEnd"/>
      <w:r>
        <w:rPr>
          <w:rFonts w:ascii="Times New Roman" w:hAnsi="Times New Roman" w:cs="Times New Roman"/>
          <w:sz w:val="28"/>
          <w:szCs w:val="28"/>
        </w:rPr>
        <w:t xml:space="preserve"> по спортивно-оздоровительному туризму осуществлялось</w:t>
      </w:r>
      <w:r w:rsidR="00CA02D3">
        <w:rPr>
          <w:rFonts w:ascii="Times New Roman" w:hAnsi="Times New Roman" w:cs="Times New Roman"/>
          <w:sz w:val="28"/>
          <w:szCs w:val="28"/>
        </w:rPr>
        <w:t xml:space="preserve"> через использование таких упражнений, как </w:t>
      </w:r>
      <w:r w:rsidR="00D76885" w:rsidRPr="000A0605">
        <w:rPr>
          <w:rFonts w:ascii="Times New Roman" w:hAnsi="Times New Roman" w:cs="Times New Roman"/>
          <w:sz w:val="28"/>
          <w:szCs w:val="28"/>
        </w:rPr>
        <w:t xml:space="preserve"> ходьба </w:t>
      </w:r>
      <w:r w:rsidR="00CA02D3">
        <w:rPr>
          <w:rFonts w:ascii="Times New Roman" w:hAnsi="Times New Roman" w:cs="Times New Roman"/>
          <w:sz w:val="28"/>
          <w:szCs w:val="28"/>
        </w:rPr>
        <w:t>по гимнастической скамейке</w:t>
      </w:r>
      <w:r w:rsidR="00D76885" w:rsidRPr="000A0605">
        <w:rPr>
          <w:rFonts w:ascii="Times New Roman" w:hAnsi="Times New Roman" w:cs="Times New Roman"/>
          <w:sz w:val="28"/>
          <w:szCs w:val="28"/>
        </w:rPr>
        <w:t>, по бревну, ходьба на носк</w:t>
      </w:r>
      <w:r w:rsidR="00CA02D3">
        <w:rPr>
          <w:rFonts w:ascii="Times New Roman" w:hAnsi="Times New Roman" w:cs="Times New Roman"/>
          <w:sz w:val="28"/>
          <w:szCs w:val="28"/>
        </w:rPr>
        <w:t>ах, стойка на одной ноге и т.д. При выполнении упражнений на равновесие на возвышенных поверхностях необходимо осуществлять страховку дошкольников, для минимизации травматизма в случае падения.</w:t>
      </w:r>
    </w:p>
    <w:p w:rsidR="00E1195C" w:rsidRDefault="000125A6" w:rsidP="00D768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развитии выносливости, как одной из необходимых координационных способностей в спортивно-оздоровительном туризме, мы использовали упражнения: </w:t>
      </w:r>
      <w:proofErr w:type="spellStart"/>
      <w:r w:rsidRPr="008C026B">
        <w:rPr>
          <w:rFonts w:ascii="Times New Roman" w:hAnsi="Times New Roman" w:cs="Times New Roman"/>
          <w:sz w:val="28"/>
          <w:szCs w:val="28"/>
        </w:rPr>
        <w:t>подлезани</w:t>
      </w:r>
      <w:r>
        <w:rPr>
          <w:rFonts w:ascii="Times New Roman" w:hAnsi="Times New Roman" w:cs="Times New Roman"/>
          <w:sz w:val="28"/>
          <w:szCs w:val="28"/>
        </w:rPr>
        <w:t>я</w:t>
      </w:r>
      <w:proofErr w:type="spellEnd"/>
      <w:r w:rsidRPr="008C026B">
        <w:rPr>
          <w:rFonts w:ascii="Times New Roman" w:hAnsi="Times New Roman" w:cs="Times New Roman"/>
          <w:sz w:val="28"/>
          <w:szCs w:val="28"/>
        </w:rPr>
        <w:t xml:space="preserve">, </w:t>
      </w:r>
      <w:proofErr w:type="spellStart"/>
      <w:r w:rsidRPr="008C026B">
        <w:rPr>
          <w:rFonts w:ascii="Times New Roman" w:hAnsi="Times New Roman" w:cs="Times New Roman"/>
          <w:sz w:val="28"/>
          <w:szCs w:val="28"/>
        </w:rPr>
        <w:t>подползани</w:t>
      </w:r>
      <w:r>
        <w:rPr>
          <w:rFonts w:ascii="Times New Roman" w:hAnsi="Times New Roman" w:cs="Times New Roman"/>
          <w:sz w:val="28"/>
          <w:szCs w:val="28"/>
        </w:rPr>
        <w:t>я</w:t>
      </w:r>
      <w:proofErr w:type="spellEnd"/>
      <w:r w:rsidRPr="008C026B">
        <w:rPr>
          <w:rFonts w:ascii="Times New Roman" w:hAnsi="Times New Roman" w:cs="Times New Roman"/>
          <w:sz w:val="28"/>
          <w:szCs w:val="28"/>
        </w:rPr>
        <w:t xml:space="preserve">, </w:t>
      </w:r>
      <w:proofErr w:type="spellStart"/>
      <w:r w:rsidRPr="008C026B">
        <w:rPr>
          <w:rFonts w:ascii="Times New Roman" w:hAnsi="Times New Roman" w:cs="Times New Roman"/>
          <w:sz w:val="28"/>
          <w:szCs w:val="28"/>
        </w:rPr>
        <w:t>перелезани</w:t>
      </w:r>
      <w:r>
        <w:rPr>
          <w:rFonts w:ascii="Times New Roman" w:hAnsi="Times New Roman" w:cs="Times New Roman"/>
          <w:sz w:val="28"/>
          <w:szCs w:val="28"/>
        </w:rPr>
        <w:t>я</w:t>
      </w:r>
      <w:proofErr w:type="spellEnd"/>
      <w:r w:rsidRPr="008C026B">
        <w:rPr>
          <w:rFonts w:ascii="Times New Roman" w:hAnsi="Times New Roman" w:cs="Times New Roman"/>
          <w:sz w:val="28"/>
          <w:szCs w:val="28"/>
        </w:rPr>
        <w:t>, ползани</w:t>
      </w:r>
      <w:r>
        <w:rPr>
          <w:rFonts w:ascii="Times New Roman" w:hAnsi="Times New Roman" w:cs="Times New Roman"/>
          <w:sz w:val="28"/>
          <w:szCs w:val="28"/>
        </w:rPr>
        <w:t>я</w:t>
      </w:r>
      <w:r w:rsidRPr="008C026B">
        <w:rPr>
          <w:rFonts w:ascii="Times New Roman" w:hAnsi="Times New Roman" w:cs="Times New Roman"/>
          <w:sz w:val="28"/>
          <w:szCs w:val="28"/>
        </w:rPr>
        <w:t xml:space="preserve"> по наклонным поверхностям,</w:t>
      </w:r>
      <w:r>
        <w:rPr>
          <w:rFonts w:ascii="Times New Roman" w:hAnsi="Times New Roman" w:cs="Times New Roman"/>
          <w:sz w:val="28"/>
          <w:szCs w:val="28"/>
        </w:rPr>
        <w:t xml:space="preserve"> ползания с грузом, ползания на спине и др. </w:t>
      </w:r>
    </w:p>
    <w:p w:rsidR="00CA02D3" w:rsidRDefault="00D76885" w:rsidP="00D76885">
      <w:pPr>
        <w:spacing w:after="0" w:line="360" w:lineRule="auto"/>
        <w:ind w:firstLine="709"/>
        <w:jc w:val="both"/>
        <w:rPr>
          <w:rFonts w:ascii="Times New Roman" w:hAnsi="Times New Roman" w:cs="Times New Roman"/>
          <w:sz w:val="28"/>
          <w:szCs w:val="28"/>
        </w:rPr>
      </w:pPr>
      <w:r w:rsidRPr="000A0605">
        <w:rPr>
          <w:rFonts w:ascii="Times New Roman" w:hAnsi="Times New Roman" w:cs="Times New Roman"/>
          <w:sz w:val="28"/>
          <w:szCs w:val="28"/>
        </w:rPr>
        <w:t>При занятии спортивн</w:t>
      </w:r>
      <w:r>
        <w:rPr>
          <w:rFonts w:ascii="Times New Roman" w:hAnsi="Times New Roman" w:cs="Times New Roman"/>
          <w:sz w:val="28"/>
          <w:szCs w:val="28"/>
        </w:rPr>
        <w:t>о-оздоровительным</w:t>
      </w:r>
      <w:r w:rsidRPr="000A0605">
        <w:rPr>
          <w:rFonts w:ascii="Times New Roman" w:hAnsi="Times New Roman" w:cs="Times New Roman"/>
          <w:sz w:val="28"/>
          <w:szCs w:val="28"/>
        </w:rPr>
        <w:t xml:space="preserve"> т</w:t>
      </w:r>
      <w:r w:rsidR="00CA02D3">
        <w:rPr>
          <w:rFonts w:ascii="Times New Roman" w:hAnsi="Times New Roman" w:cs="Times New Roman"/>
          <w:sz w:val="28"/>
          <w:szCs w:val="28"/>
        </w:rPr>
        <w:t>уризмом особую значимость имеет координация движения</w:t>
      </w:r>
      <w:r w:rsidRPr="000A0605">
        <w:rPr>
          <w:rFonts w:ascii="Times New Roman" w:hAnsi="Times New Roman" w:cs="Times New Roman"/>
          <w:sz w:val="28"/>
          <w:szCs w:val="28"/>
        </w:rPr>
        <w:t>, направленн</w:t>
      </w:r>
      <w:r w:rsidR="00CA02D3">
        <w:rPr>
          <w:rFonts w:ascii="Times New Roman" w:hAnsi="Times New Roman" w:cs="Times New Roman"/>
          <w:sz w:val="28"/>
          <w:szCs w:val="28"/>
        </w:rPr>
        <w:t>ая</w:t>
      </w:r>
      <w:r w:rsidRPr="000A0605">
        <w:rPr>
          <w:rFonts w:ascii="Times New Roman" w:hAnsi="Times New Roman" w:cs="Times New Roman"/>
          <w:sz w:val="28"/>
          <w:szCs w:val="28"/>
        </w:rPr>
        <w:t xml:space="preserve"> на воспитание согласованности действий в ориентировании в пространстве. </w:t>
      </w:r>
      <w:r w:rsidR="00CA02D3">
        <w:rPr>
          <w:rFonts w:ascii="Times New Roman" w:hAnsi="Times New Roman" w:cs="Times New Roman"/>
          <w:sz w:val="28"/>
          <w:szCs w:val="28"/>
        </w:rPr>
        <w:t xml:space="preserve">Для развития координации движений мы использовали упражнения стойка на одной ноге, приседание на носках, изменение направления ходьбы и бега, внезапные остановки при выполнении двигательных действий, а также подвижные игры. </w:t>
      </w:r>
      <w:r w:rsidR="00AA26C6">
        <w:rPr>
          <w:rFonts w:ascii="Times New Roman" w:hAnsi="Times New Roman" w:cs="Times New Roman"/>
          <w:sz w:val="28"/>
          <w:szCs w:val="28"/>
        </w:rPr>
        <w:t>В зимний период для развития координации движений нами были использованы упражнения при катании на лыжах и на коньках.</w:t>
      </w:r>
      <w:r w:rsidR="001452A4">
        <w:rPr>
          <w:rFonts w:ascii="Times New Roman" w:hAnsi="Times New Roman" w:cs="Times New Roman"/>
          <w:sz w:val="28"/>
          <w:szCs w:val="28"/>
        </w:rPr>
        <w:t xml:space="preserve"> Выполнение упражнений, направленных на развитие координации движений выполнялись с использованием туристического инвентаря, рюкзаков, страховочного инструментария, что позволило приблизить обстановку к более реальным условиям. </w:t>
      </w:r>
    </w:p>
    <w:p w:rsidR="008C026B" w:rsidRPr="008C026B" w:rsidRDefault="008C026B" w:rsidP="008C026B">
      <w:pPr>
        <w:spacing w:after="0" w:line="360" w:lineRule="auto"/>
        <w:ind w:firstLine="709"/>
        <w:jc w:val="both"/>
        <w:rPr>
          <w:rFonts w:ascii="Times New Roman" w:hAnsi="Times New Roman" w:cs="Times New Roman"/>
          <w:sz w:val="28"/>
          <w:szCs w:val="28"/>
        </w:rPr>
      </w:pPr>
      <w:proofErr w:type="gramStart"/>
      <w:r w:rsidRPr="008C026B">
        <w:rPr>
          <w:rFonts w:ascii="Times New Roman" w:hAnsi="Times New Roman" w:cs="Times New Roman"/>
          <w:sz w:val="28"/>
          <w:szCs w:val="28"/>
        </w:rPr>
        <w:t xml:space="preserve">Отличительной особенностью </w:t>
      </w:r>
      <w:r>
        <w:rPr>
          <w:rFonts w:ascii="Times New Roman" w:hAnsi="Times New Roman" w:cs="Times New Roman"/>
          <w:sz w:val="28"/>
          <w:szCs w:val="28"/>
        </w:rPr>
        <w:t>опытно-экспериментальной работы на втором этапе</w:t>
      </w:r>
      <w:r w:rsidRPr="008C026B">
        <w:rPr>
          <w:rFonts w:ascii="Times New Roman" w:hAnsi="Times New Roman" w:cs="Times New Roman"/>
          <w:sz w:val="28"/>
          <w:szCs w:val="28"/>
        </w:rPr>
        <w:t xml:space="preserve"> было использование нами, в качестве средств развития координационных способностей детей </w:t>
      </w:r>
      <w:r w:rsidR="004E69B2">
        <w:rPr>
          <w:rFonts w:ascii="Times New Roman" w:hAnsi="Times New Roman" w:cs="Times New Roman"/>
          <w:sz w:val="28"/>
          <w:szCs w:val="28"/>
        </w:rPr>
        <w:t xml:space="preserve">старшего </w:t>
      </w:r>
      <w:r w:rsidRPr="008C026B">
        <w:rPr>
          <w:rFonts w:ascii="Times New Roman" w:hAnsi="Times New Roman" w:cs="Times New Roman"/>
          <w:sz w:val="28"/>
          <w:szCs w:val="28"/>
        </w:rPr>
        <w:t xml:space="preserve">дошкольного возраста, упражнений в ползании и лазании на полу, ограниченных поверхностях, </w:t>
      </w:r>
      <w:proofErr w:type="spellStart"/>
      <w:r w:rsidRPr="008C026B">
        <w:rPr>
          <w:rFonts w:ascii="Times New Roman" w:hAnsi="Times New Roman" w:cs="Times New Roman"/>
          <w:sz w:val="28"/>
          <w:szCs w:val="28"/>
        </w:rPr>
        <w:t>подлезаний</w:t>
      </w:r>
      <w:proofErr w:type="spellEnd"/>
      <w:r w:rsidRPr="008C026B">
        <w:rPr>
          <w:rFonts w:ascii="Times New Roman" w:hAnsi="Times New Roman" w:cs="Times New Roman"/>
          <w:sz w:val="28"/>
          <w:szCs w:val="28"/>
        </w:rPr>
        <w:t xml:space="preserve">, </w:t>
      </w:r>
      <w:proofErr w:type="spellStart"/>
      <w:r w:rsidRPr="008C026B">
        <w:rPr>
          <w:rFonts w:ascii="Times New Roman" w:hAnsi="Times New Roman" w:cs="Times New Roman"/>
          <w:sz w:val="28"/>
          <w:szCs w:val="28"/>
        </w:rPr>
        <w:t>подползаний</w:t>
      </w:r>
      <w:proofErr w:type="spellEnd"/>
      <w:r w:rsidRPr="008C026B">
        <w:rPr>
          <w:rFonts w:ascii="Times New Roman" w:hAnsi="Times New Roman" w:cs="Times New Roman"/>
          <w:sz w:val="28"/>
          <w:szCs w:val="28"/>
        </w:rPr>
        <w:t xml:space="preserve">, </w:t>
      </w:r>
      <w:proofErr w:type="spellStart"/>
      <w:r w:rsidRPr="008C026B">
        <w:rPr>
          <w:rFonts w:ascii="Times New Roman" w:hAnsi="Times New Roman" w:cs="Times New Roman"/>
          <w:sz w:val="28"/>
          <w:szCs w:val="28"/>
        </w:rPr>
        <w:t>перелезаний</w:t>
      </w:r>
      <w:proofErr w:type="spellEnd"/>
      <w:r w:rsidRPr="008C026B">
        <w:rPr>
          <w:rFonts w:ascii="Times New Roman" w:hAnsi="Times New Roman" w:cs="Times New Roman"/>
          <w:sz w:val="28"/>
          <w:szCs w:val="28"/>
        </w:rPr>
        <w:t xml:space="preserve">, ползаний по наклонным </w:t>
      </w:r>
      <w:r w:rsidRPr="008C026B">
        <w:rPr>
          <w:rFonts w:ascii="Times New Roman" w:hAnsi="Times New Roman" w:cs="Times New Roman"/>
          <w:sz w:val="28"/>
          <w:szCs w:val="28"/>
        </w:rPr>
        <w:lastRenderedPageBreak/>
        <w:t>поверхностям, лазанья по гимнастической стенке, по лесенке-стремянке, веревочной лесенке, вышке, наклонной лестнице.</w:t>
      </w:r>
      <w:proofErr w:type="gramEnd"/>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При проведении экспериментальной деятельности широко использовались наглядные и словесные методы обучения, фронтальная и групповая формы выполнения упражнений.</w:t>
      </w:r>
      <w:r w:rsidR="00E62658">
        <w:rPr>
          <w:rFonts w:ascii="Times New Roman" w:hAnsi="Times New Roman" w:cs="Times New Roman"/>
          <w:sz w:val="28"/>
          <w:szCs w:val="28"/>
        </w:rPr>
        <w:t xml:space="preserve"> Использование наглядных  методов обучения состояли в показе упражнений, просмотре видеофрагментов туристической деятельности, с целью повышения интереса детей дошкольного возраста к спортивно-оздоровительному туризму.  </w:t>
      </w:r>
    </w:p>
    <w:p w:rsidR="008C026B" w:rsidRPr="008C026B" w:rsidRDefault="00E62658" w:rsidP="008C0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некоторых занятий вместо педагога, у</w:t>
      </w:r>
      <w:r w:rsidR="008C026B" w:rsidRPr="008C026B">
        <w:rPr>
          <w:rFonts w:ascii="Times New Roman" w:hAnsi="Times New Roman" w:cs="Times New Roman"/>
          <w:sz w:val="28"/>
          <w:szCs w:val="28"/>
        </w:rPr>
        <w:t>пражнение показывали наиболее подготовленные дети, действия которых нами комментировались. В начале обучения мы использовали поэтапное объяснение: называли действие, дети (небольшая подгруппа) воспроизводили его, нами при необходимости вносились исправления. Затем выполнялось следующее действие.</w:t>
      </w:r>
      <w:r>
        <w:rPr>
          <w:rFonts w:ascii="Times New Roman" w:hAnsi="Times New Roman" w:cs="Times New Roman"/>
          <w:sz w:val="28"/>
          <w:szCs w:val="28"/>
        </w:rPr>
        <w:t xml:space="preserve"> </w:t>
      </w:r>
      <w:r w:rsidR="008C026B" w:rsidRPr="008C026B">
        <w:rPr>
          <w:rFonts w:ascii="Times New Roman" w:hAnsi="Times New Roman" w:cs="Times New Roman"/>
          <w:sz w:val="28"/>
          <w:szCs w:val="28"/>
        </w:rPr>
        <w:t>По мере того как дети осваивали переменный шаг, мы начинали учить их ритмичным согласованным действиям - одноименному и разноименному способам. Навыки ползания и лазания мы совершенствовали в подвижных играх и упражнениях.</w:t>
      </w:r>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Ползание и лазание сопровождалось общеразвивающими упражнениями в висах, упорах, подтягиваниях, отжиманиях, группировках, перекатах, кувырках и т.д.</w:t>
      </w:r>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 xml:space="preserve">Упражнения в ползании, </w:t>
      </w:r>
      <w:proofErr w:type="spellStart"/>
      <w:r w:rsidRPr="008C026B">
        <w:rPr>
          <w:rFonts w:ascii="Times New Roman" w:hAnsi="Times New Roman" w:cs="Times New Roman"/>
          <w:sz w:val="28"/>
          <w:szCs w:val="28"/>
        </w:rPr>
        <w:t>переползании</w:t>
      </w:r>
      <w:proofErr w:type="spellEnd"/>
      <w:r w:rsidRPr="008C026B">
        <w:rPr>
          <w:rFonts w:ascii="Times New Roman" w:hAnsi="Times New Roman" w:cs="Times New Roman"/>
          <w:sz w:val="28"/>
          <w:szCs w:val="28"/>
        </w:rPr>
        <w:t xml:space="preserve">, лазании мы сочетали с другими движениями. Успешность обучения зависела от подбора и расстановки пособий. Организация таких упражнений требовала внимательного подхода воспитателя, педагога. Большой сноровки так же требовали упражнения в попеременном </w:t>
      </w:r>
      <w:proofErr w:type="spellStart"/>
      <w:r w:rsidRPr="008C026B">
        <w:rPr>
          <w:rFonts w:ascii="Times New Roman" w:hAnsi="Times New Roman" w:cs="Times New Roman"/>
          <w:sz w:val="28"/>
          <w:szCs w:val="28"/>
        </w:rPr>
        <w:t>подлезании</w:t>
      </w:r>
      <w:proofErr w:type="spellEnd"/>
      <w:r w:rsidRPr="008C026B">
        <w:rPr>
          <w:rFonts w:ascii="Times New Roman" w:hAnsi="Times New Roman" w:cs="Times New Roman"/>
          <w:sz w:val="28"/>
          <w:szCs w:val="28"/>
        </w:rPr>
        <w:t xml:space="preserve"> и перешагивании реек лестницы, приподнятых на 50-60 см от пола. Также здесь вводились подтягивание на скамейке на коленях, передвижение с помощью рук, ног, всего туловища, сидя на бревне.</w:t>
      </w:r>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 xml:space="preserve">Следует отметить, что любые упражнения в лазании требовали от детей высокой организованности, дисциплины. Упражнения обязательно обеспечивались страховкой </w:t>
      </w:r>
      <w:r w:rsidR="00E62658">
        <w:rPr>
          <w:rFonts w:ascii="Times New Roman" w:hAnsi="Times New Roman" w:cs="Times New Roman"/>
          <w:sz w:val="28"/>
          <w:szCs w:val="28"/>
        </w:rPr>
        <w:t>педагога</w:t>
      </w:r>
      <w:r w:rsidRPr="008C026B">
        <w:rPr>
          <w:rFonts w:ascii="Times New Roman" w:hAnsi="Times New Roman" w:cs="Times New Roman"/>
          <w:sz w:val="28"/>
          <w:szCs w:val="28"/>
        </w:rPr>
        <w:t xml:space="preserve"> и проводились в безопасных условиях. </w:t>
      </w:r>
      <w:r w:rsidRPr="008C026B">
        <w:rPr>
          <w:rFonts w:ascii="Times New Roman" w:hAnsi="Times New Roman" w:cs="Times New Roman"/>
          <w:sz w:val="28"/>
          <w:szCs w:val="28"/>
        </w:rPr>
        <w:lastRenderedPageBreak/>
        <w:t xml:space="preserve">В то же время воспитывается у детей смелость, находчивость, умение не теряться в неожиданных сложных ситуациях. Во время прогулки на открытом </w:t>
      </w:r>
      <w:proofErr w:type="gramStart"/>
      <w:r w:rsidRPr="008C026B">
        <w:rPr>
          <w:rFonts w:ascii="Times New Roman" w:hAnsi="Times New Roman" w:cs="Times New Roman"/>
          <w:sz w:val="28"/>
          <w:szCs w:val="28"/>
        </w:rPr>
        <w:t>воздухе</w:t>
      </w:r>
      <w:proofErr w:type="gramEnd"/>
      <w:r w:rsidRPr="008C026B">
        <w:rPr>
          <w:rFonts w:ascii="Times New Roman" w:hAnsi="Times New Roman" w:cs="Times New Roman"/>
          <w:sz w:val="28"/>
          <w:szCs w:val="28"/>
        </w:rPr>
        <w:t xml:space="preserve"> мы сопровождали лазание в естественных условиях, использовали пособия разной конструкции и высоты (деревья, бордюры, бревна, заборчики, горки).</w:t>
      </w:r>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 xml:space="preserve">Для развития </w:t>
      </w:r>
      <w:r w:rsidR="004E69B2">
        <w:rPr>
          <w:rFonts w:ascii="Times New Roman" w:hAnsi="Times New Roman" w:cs="Times New Roman"/>
          <w:sz w:val="28"/>
          <w:szCs w:val="28"/>
        </w:rPr>
        <w:t xml:space="preserve">координационных способностей детей старшего дошкольного возраста мы </w:t>
      </w:r>
      <w:r w:rsidRPr="008C026B">
        <w:rPr>
          <w:rFonts w:ascii="Times New Roman" w:hAnsi="Times New Roman" w:cs="Times New Roman"/>
          <w:sz w:val="28"/>
          <w:szCs w:val="28"/>
        </w:rPr>
        <w:t xml:space="preserve"> использовали метод строго регламентированного выполнения упражнения, который включал:</w:t>
      </w:r>
    </w:p>
    <w:p w:rsid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w:t>
      </w:r>
      <w:r>
        <w:rPr>
          <w:rFonts w:ascii="Times New Roman" w:hAnsi="Times New Roman" w:cs="Times New Roman"/>
          <w:sz w:val="28"/>
          <w:szCs w:val="28"/>
        </w:rPr>
        <w:t xml:space="preserve"> </w:t>
      </w:r>
      <w:r w:rsidRPr="008C026B">
        <w:rPr>
          <w:rFonts w:ascii="Times New Roman" w:hAnsi="Times New Roman" w:cs="Times New Roman"/>
          <w:sz w:val="28"/>
          <w:szCs w:val="28"/>
        </w:rPr>
        <w:t>приемы строго заданного варьирования отдельных характеристик или всех форм освоенных упражнений в ползании и лазании;</w:t>
      </w:r>
    </w:p>
    <w:p w:rsidR="008C026B" w:rsidRPr="008C026B" w:rsidRDefault="008C026B" w:rsidP="0078044B">
      <w:pPr>
        <w:numPr>
          <w:ilvl w:val="0"/>
          <w:numId w:val="13"/>
        </w:numPr>
        <w:tabs>
          <w:tab w:val="left" w:pos="851"/>
        </w:tabs>
        <w:spacing w:after="0" w:line="360" w:lineRule="auto"/>
        <w:ind w:left="0" w:firstLine="709"/>
        <w:jc w:val="both"/>
        <w:rPr>
          <w:rFonts w:ascii="Times New Roman" w:hAnsi="Times New Roman" w:cs="Times New Roman"/>
          <w:sz w:val="28"/>
          <w:szCs w:val="28"/>
        </w:rPr>
      </w:pPr>
      <w:r w:rsidRPr="008C026B">
        <w:rPr>
          <w:rFonts w:ascii="Times New Roman" w:hAnsi="Times New Roman" w:cs="Times New Roman"/>
          <w:sz w:val="28"/>
          <w:szCs w:val="28"/>
        </w:rPr>
        <w:t>приемы выполнения освоенных способов лазания и ползания в непривычных сочетаниях;</w:t>
      </w:r>
    </w:p>
    <w:p w:rsidR="008C026B" w:rsidRPr="008C026B" w:rsidRDefault="008C026B" w:rsidP="0078044B">
      <w:pPr>
        <w:numPr>
          <w:ilvl w:val="0"/>
          <w:numId w:val="13"/>
        </w:numPr>
        <w:tabs>
          <w:tab w:val="left" w:pos="851"/>
        </w:tabs>
        <w:spacing w:after="0" w:line="360" w:lineRule="auto"/>
        <w:ind w:left="0" w:firstLine="709"/>
        <w:jc w:val="both"/>
        <w:rPr>
          <w:rFonts w:ascii="Times New Roman" w:hAnsi="Times New Roman" w:cs="Times New Roman"/>
          <w:sz w:val="28"/>
          <w:szCs w:val="28"/>
        </w:rPr>
      </w:pPr>
      <w:r w:rsidRPr="008C026B">
        <w:rPr>
          <w:rFonts w:ascii="Times New Roman" w:hAnsi="Times New Roman" w:cs="Times New Roman"/>
          <w:sz w:val="28"/>
          <w:szCs w:val="28"/>
        </w:rPr>
        <w:t>приемы введения внешних условий, регламентирующих направление и пределы варьирования выполнения упражнений.</w:t>
      </w:r>
    </w:p>
    <w:p w:rsidR="008C026B" w:rsidRPr="008C026B" w:rsidRDefault="008C026B" w:rsidP="008C026B">
      <w:pPr>
        <w:spacing w:after="0" w:line="360" w:lineRule="auto"/>
        <w:ind w:firstLine="709"/>
        <w:jc w:val="both"/>
        <w:rPr>
          <w:rFonts w:ascii="Times New Roman" w:hAnsi="Times New Roman" w:cs="Times New Roman"/>
          <w:sz w:val="28"/>
          <w:szCs w:val="28"/>
        </w:rPr>
      </w:pPr>
      <w:r w:rsidRPr="008C026B">
        <w:rPr>
          <w:rFonts w:ascii="Times New Roman" w:hAnsi="Times New Roman" w:cs="Times New Roman"/>
          <w:sz w:val="28"/>
          <w:szCs w:val="28"/>
        </w:rPr>
        <w:t>Значительная роль в развитии координационных способностей отводилась комплексному использованию методов и приемов, направленных:</w:t>
      </w:r>
    </w:p>
    <w:p w:rsidR="008C026B" w:rsidRPr="008C026B" w:rsidRDefault="008C026B" w:rsidP="0078044B">
      <w:pPr>
        <w:numPr>
          <w:ilvl w:val="0"/>
          <w:numId w:val="13"/>
        </w:numPr>
        <w:tabs>
          <w:tab w:val="left" w:pos="851"/>
        </w:tabs>
        <w:spacing w:after="0" w:line="360" w:lineRule="auto"/>
        <w:ind w:left="0" w:firstLine="709"/>
        <w:jc w:val="both"/>
        <w:rPr>
          <w:rFonts w:ascii="Times New Roman" w:hAnsi="Times New Roman" w:cs="Times New Roman"/>
          <w:sz w:val="28"/>
          <w:szCs w:val="28"/>
        </w:rPr>
      </w:pPr>
      <w:r w:rsidRPr="008C026B">
        <w:rPr>
          <w:rFonts w:ascii="Times New Roman" w:hAnsi="Times New Roman" w:cs="Times New Roman"/>
          <w:sz w:val="28"/>
          <w:szCs w:val="28"/>
        </w:rPr>
        <w:t>на осознание структуры и последовательности выполнения упражнений в ползании и лазании;</w:t>
      </w:r>
    </w:p>
    <w:p w:rsidR="008C026B" w:rsidRDefault="008C026B" w:rsidP="0078044B">
      <w:pPr>
        <w:numPr>
          <w:ilvl w:val="0"/>
          <w:numId w:val="13"/>
        </w:numPr>
        <w:tabs>
          <w:tab w:val="left" w:pos="851"/>
        </w:tabs>
        <w:spacing w:after="0" w:line="360" w:lineRule="auto"/>
        <w:ind w:left="0" w:firstLine="709"/>
        <w:jc w:val="both"/>
        <w:rPr>
          <w:rFonts w:ascii="Times New Roman" w:hAnsi="Times New Roman" w:cs="Times New Roman"/>
          <w:sz w:val="28"/>
          <w:szCs w:val="28"/>
        </w:rPr>
      </w:pPr>
      <w:r w:rsidRPr="008C026B">
        <w:rPr>
          <w:rFonts w:ascii="Times New Roman" w:hAnsi="Times New Roman" w:cs="Times New Roman"/>
          <w:sz w:val="28"/>
          <w:szCs w:val="28"/>
        </w:rPr>
        <w:t>на освоение детьми положений рук, ног, туловища при выполнении упражнений в лазании.</w:t>
      </w:r>
    </w:p>
    <w:p w:rsidR="00E62658" w:rsidRPr="008C026B" w:rsidRDefault="00E62658" w:rsidP="00E62658">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Представленные  методы и приемы относятся именно  к спортивно-оздоровительному туризму, так как туристическая деятельность выстраивается именно на </w:t>
      </w:r>
      <w:proofErr w:type="gramStart"/>
      <w:r>
        <w:rPr>
          <w:rFonts w:ascii="Times New Roman" w:hAnsi="Times New Roman" w:cs="Times New Roman"/>
          <w:sz w:val="28"/>
          <w:szCs w:val="28"/>
        </w:rPr>
        <w:t>ползаниях</w:t>
      </w:r>
      <w:proofErr w:type="gramEnd"/>
      <w:r>
        <w:rPr>
          <w:rFonts w:ascii="Times New Roman" w:hAnsi="Times New Roman" w:cs="Times New Roman"/>
          <w:sz w:val="28"/>
          <w:szCs w:val="28"/>
        </w:rPr>
        <w:t>, лазаниях, ходьбе, беге и т.д.</w:t>
      </w:r>
    </w:p>
    <w:p w:rsidR="008C026B" w:rsidRPr="008C026B" w:rsidRDefault="005A571F" w:rsidP="008C0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процессе </w:t>
      </w:r>
      <w:r w:rsidR="008C026B" w:rsidRPr="008C026B">
        <w:rPr>
          <w:rFonts w:ascii="Times New Roman" w:hAnsi="Times New Roman" w:cs="Times New Roman"/>
          <w:sz w:val="28"/>
          <w:szCs w:val="28"/>
        </w:rPr>
        <w:t xml:space="preserve"> </w:t>
      </w:r>
      <w:r w:rsidR="008C026B">
        <w:rPr>
          <w:rFonts w:ascii="Times New Roman" w:hAnsi="Times New Roman" w:cs="Times New Roman"/>
          <w:sz w:val="28"/>
          <w:szCs w:val="28"/>
        </w:rPr>
        <w:t>опытно-</w:t>
      </w:r>
      <w:r w:rsidR="008C026B" w:rsidRPr="008C026B">
        <w:rPr>
          <w:rFonts w:ascii="Times New Roman" w:hAnsi="Times New Roman" w:cs="Times New Roman"/>
          <w:sz w:val="28"/>
          <w:szCs w:val="28"/>
        </w:rPr>
        <w:t xml:space="preserve">экспериментальной </w:t>
      </w:r>
      <w:r>
        <w:rPr>
          <w:rFonts w:ascii="Times New Roman" w:hAnsi="Times New Roman" w:cs="Times New Roman"/>
          <w:sz w:val="28"/>
          <w:szCs w:val="28"/>
        </w:rPr>
        <w:t xml:space="preserve">работе по реализации программы дополнительного образования по спортивно-оздоровительному туризму </w:t>
      </w:r>
      <w:r w:rsidR="008C026B" w:rsidRPr="008C026B">
        <w:rPr>
          <w:rFonts w:ascii="Times New Roman" w:hAnsi="Times New Roman" w:cs="Times New Roman"/>
          <w:sz w:val="28"/>
          <w:szCs w:val="28"/>
        </w:rPr>
        <w:t xml:space="preserve"> </w:t>
      </w:r>
      <w:r w:rsidR="00E62658">
        <w:rPr>
          <w:rFonts w:ascii="Times New Roman" w:hAnsi="Times New Roman" w:cs="Times New Roman"/>
          <w:sz w:val="28"/>
          <w:szCs w:val="28"/>
        </w:rPr>
        <w:t xml:space="preserve">«Рюкзачок» </w:t>
      </w:r>
      <w:r w:rsidR="008C026B">
        <w:rPr>
          <w:rFonts w:ascii="Times New Roman" w:hAnsi="Times New Roman" w:cs="Times New Roman"/>
          <w:sz w:val="28"/>
          <w:szCs w:val="28"/>
        </w:rPr>
        <w:t xml:space="preserve">мы </w:t>
      </w:r>
      <w:r w:rsidR="008C026B" w:rsidRPr="008C026B">
        <w:rPr>
          <w:rFonts w:ascii="Times New Roman" w:hAnsi="Times New Roman" w:cs="Times New Roman"/>
          <w:sz w:val="28"/>
          <w:szCs w:val="28"/>
        </w:rPr>
        <w:t>широко использовали наглядные и словесные методы обучен</w:t>
      </w:r>
      <w:r>
        <w:rPr>
          <w:rFonts w:ascii="Times New Roman" w:hAnsi="Times New Roman" w:cs="Times New Roman"/>
          <w:sz w:val="28"/>
          <w:szCs w:val="28"/>
        </w:rPr>
        <w:t>ия.</w:t>
      </w:r>
      <w:r w:rsidR="008C026B" w:rsidRPr="008C026B">
        <w:rPr>
          <w:rFonts w:ascii="Times New Roman" w:hAnsi="Times New Roman" w:cs="Times New Roman"/>
          <w:sz w:val="28"/>
          <w:szCs w:val="28"/>
        </w:rPr>
        <w:t xml:space="preserve"> </w:t>
      </w:r>
      <w:r>
        <w:rPr>
          <w:rFonts w:ascii="Times New Roman" w:hAnsi="Times New Roman" w:cs="Times New Roman"/>
          <w:sz w:val="28"/>
          <w:szCs w:val="28"/>
        </w:rPr>
        <w:t xml:space="preserve">При проведении занятий, направленных на развитие координационных способностей мы использовали различные упражнения, </w:t>
      </w:r>
      <w:r w:rsidR="00B61318">
        <w:rPr>
          <w:rFonts w:ascii="Times New Roman" w:hAnsi="Times New Roman" w:cs="Times New Roman"/>
          <w:sz w:val="28"/>
          <w:szCs w:val="28"/>
        </w:rPr>
        <w:t xml:space="preserve">организуя </w:t>
      </w:r>
      <w:r w:rsidR="00B61318" w:rsidRPr="008C026B">
        <w:rPr>
          <w:rFonts w:ascii="Times New Roman" w:hAnsi="Times New Roman" w:cs="Times New Roman"/>
          <w:sz w:val="28"/>
          <w:szCs w:val="28"/>
        </w:rPr>
        <w:t>фронтальную и групповую формы выполнения упражнений.</w:t>
      </w:r>
    </w:p>
    <w:p w:rsidR="007D4FF9" w:rsidRPr="007D4FF9" w:rsidRDefault="007D4FF9" w:rsidP="007D4FF9">
      <w:pPr>
        <w:spacing w:after="0" w:line="360" w:lineRule="auto"/>
        <w:ind w:firstLine="709"/>
        <w:jc w:val="both"/>
        <w:rPr>
          <w:rFonts w:ascii="Times New Roman" w:hAnsi="Times New Roman" w:cs="Times New Roman"/>
          <w:b/>
          <w:sz w:val="28"/>
          <w:szCs w:val="28"/>
        </w:rPr>
      </w:pPr>
      <w:r w:rsidRPr="007D4FF9">
        <w:rPr>
          <w:rFonts w:ascii="Times New Roman" w:hAnsi="Times New Roman" w:cs="Times New Roman"/>
          <w:b/>
          <w:sz w:val="28"/>
          <w:szCs w:val="28"/>
        </w:rPr>
        <w:lastRenderedPageBreak/>
        <w:t xml:space="preserve">2.3. Результаты опытно-экспериментальной работы по повышению уровня </w:t>
      </w:r>
      <w:proofErr w:type="gramStart"/>
      <w:r w:rsidRPr="007D4FF9">
        <w:rPr>
          <w:rFonts w:ascii="Times New Roman" w:hAnsi="Times New Roman" w:cs="Times New Roman"/>
          <w:b/>
          <w:sz w:val="28"/>
          <w:szCs w:val="28"/>
        </w:rPr>
        <w:t>координационных</w:t>
      </w:r>
      <w:proofErr w:type="gramEnd"/>
      <w:r w:rsidRPr="007D4FF9">
        <w:rPr>
          <w:rFonts w:ascii="Times New Roman" w:hAnsi="Times New Roman" w:cs="Times New Roman"/>
          <w:b/>
          <w:sz w:val="28"/>
          <w:szCs w:val="28"/>
        </w:rPr>
        <w:t xml:space="preserve"> детей дошкольного возраста</w:t>
      </w:r>
    </w:p>
    <w:p w:rsidR="003D1E77" w:rsidRDefault="003D1E77" w:rsidP="00637FE6">
      <w:pPr>
        <w:spacing w:after="0" w:line="360" w:lineRule="auto"/>
        <w:ind w:firstLine="709"/>
        <w:jc w:val="both"/>
        <w:rPr>
          <w:rFonts w:ascii="Times New Roman" w:hAnsi="Times New Roman" w:cs="Times New Roman"/>
          <w:sz w:val="28"/>
          <w:szCs w:val="28"/>
        </w:rPr>
      </w:pPr>
    </w:p>
    <w:p w:rsidR="004E69B2" w:rsidRDefault="007D4FF9"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sz w:val="28"/>
          <w:szCs w:val="28"/>
        </w:rPr>
        <w:t xml:space="preserve">На третьем этапе экспериментального исследования мы определили уровень координационных способностей </w:t>
      </w:r>
      <w:r w:rsidR="004E69B2">
        <w:rPr>
          <w:rFonts w:ascii="Times New Roman" w:hAnsi="Times New Roman" w:cs="Times New Roman"/>
          <w:sz w:val="28"/>
          <w:szCs w:val="28"/>
        </w:rPr>
        <w:t>детей старшего дошкольного возраста</w:t>
      </w:r>
      <w:r>
        <w:rPr>
          <w:rFonts w:ascii="Times New Roman" w:hAnsi="Times New Roman" w:cs="Times New Roman"/>
          <w:sz w:val="28"/>
          <w:szCs w:val="28"/>
        </w:rPr>
        <w:t>, после реализации разработанной нами программы дополнительного образования по спортивно</w:t>
      </w:r>
      <w:r w:rsidR="004E69B2">
        <w:rPr>
          <w:rFonts w:ascii="Times New Roman" w:hAnsi="Times New Roman" w:cs="Times New Roman"/>
          <w:sz w:val="28"/>
          <w:szCs w:val="28"/>
        </w:rPr>
        <w:t>-оздоровительно</w:t>
      </w:r>
      <w:r>
        <w:rPr>
          <w:rFonts w:ascii="Times New Roman" w:hAnsi="Times New Roman" w:cs="Times New Roman"/>
          <w:sz w:val="28"/>
          <w:szCs w:val="28"/>
        </w:rPr>
        <w:t xml:space="preserve">му туризму «Рюкзачок». </w:t>
      </w:r>
      <w:r w:rsidRPr="00071548">
        <w:rPr>
          <w:rFonts w:ascii="Times New Roman" w:hAnsi="Times New Roman" w:cs="Times New Roman"/>
          <w:noProof/>
          <w:color w:val="000000"/>
          <w:sz w:val="28"/>
          <w:szCs w:val="28"/>
        </w:rPr>
        <w:t xml:space="preserve">Были использованы </w:t>
      </w:r>
      <w:r>
        <w:rPr>
          <w:rFonts w:ascii="Times New Roman" w:hAnsi="Times New Roman" w:cs="Times New Roman"/>
          <w:noProof/>
          <w:color w:val="000000"/>
          <w:sz w:val="28"/>
          <w:szCs w:val="28"/>
        </w:rPr>
        <w:t>д</w:t>
      </w:r>
      <w:r w:rsidRPr="00071548">
        <w:rPr>
          <w:rFonts w:ascii="Times New Roman" w:hAnsi="Times New Roman" w:cs="Times New Roman"/>
          <w:noProof/>
          <w:color w:val="000000"/>
          <w:sz w:val="28"/>
          <w:szCs w:val="28"/>
        </w:rPr>
        <w:t xml:space="preserve">иагностические </w:t>
      </w:r>
      <w:r>
        <w:rPr>
          <w:rFonts w:ascii="Times New Roman" w:hAnsi="Times New Roman" w:cs="Times New Roman"/>
          <w:noProof/>
          <w:color w:val="000000"/>
          <w:sz w:val="28"/>
          <w:szCs w:val="28"/>
        </w:rPr>
        <w:t>тесты, направленные на диагностику таких качеств как</w:t>
      </w:r>
      <w:r w:rsidR="004E69B2">
        <w:rPr>
          <w:rFonts w:ascii="Times New Roman" w:hAnsi="Times New Roman" w:cs="Times New Roman"/>
          <w:noProof/>
          <w:color w:val="000000"/>
          <w:sz w:val="28"/>
          <w:szCs w:val="28"/>
        </w:rPr>
        <w:t>:</w:t>
      </w:r>
    </w:p>
    <w:p w:rsidR="004E69B2" w:rsidRDefault="004E69B2"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sidR="007D4FF9">
        <w:rPr>
          <w:rFonts w:ascii="Times New Roman" w:hAnsi="Times New Roman" w:cs="Times New Roman"/>
          <w:noProof/>
          <w:color w:val="000000"/>
          <w:sz w:val="28"/>
          <w:szCs w:val="28"/>
        </w:rPr>
        <w:t xml:space="preserve"> быстрота, </w:t>
      </w:r>
    </w:p>
    <w:p w:rsidR="004E69B2" w:rsidRDefault="004E69B2"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ловкость,</w:t>
      </w:r>
    </w:p>
    <w:p w:rsidR="004E69B2" w:rsidRDefault="004E69B2"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sidR="007D4FF9">
        <w:rPr>
          <w:rFonts w:ascii="Times New Roman" w:hAnsi="Times New Roman" w:cs="Times New Roman"/>
          <w:noProof/>
          <w:color w:val="000000"/>
          <w:sz w:val="28"/>
          <w:szCs w:val="28"/>
        </w:rPr>
        <w:t xml:space="preserve"> выносливость, </w:t>
      </w:r>
    </w:p>
    <w:p w:rsidR="004E69B2" w:rsidRDefault="004E69B2"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7D4FF9">
        <w:rPr>
          <w:rFonts w:ascii="Times New Roman" w:hAnsi="Times New Roman" w:cs="Times New Roman"/>
          <w:noProof/>
          <w:color w:val="000000"/>
          <w:sz w:val="28"/>
          <w:szCs w:val="28"/>
        </w:rPr>
        <w:t xml:space="preserve">равновесие, </w:t>
      </w:r>
    </w:p>
    <w:p w:rsidR="007D4FF9" w:rsidRDefault="004E69B2"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w:t>
      </w:r>
      <w:r w:rsidR="007D4FF9">
        <w:rPr>
          <w:rFonts w:ascii="Times New Roman" w:hAnsi="Times New Roman" w:cs="Times New Roman"/>
          <w:noProof/>
          <w:color w:val="000000"/>
          <w:sz w:val="28"/>
          <w:szCs w:val="28"/>
        </w:rPr>
        <w:t>координация движений.</w:t>
      </w:r>
    </w:p>
    <w:p w:rsidR="007D4FF9" w:rsidRDefault="007D4FF9" w:rsidP="007D4FF9">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Рассмотрим результаты диагностики каждого из представленных качеств более подробно.</w:t>
      </w:r>
    </w:p>
    <w:p w:rsidR="007D4FF9" w:rsidRDefault="007D4FF9" w:rsidP="007D4FF9">
      <w:pPr>
        <w:spacing w:after="0" w:line="360" w:lineRule="auto"/>
        <w:ind w:firstLine="709"/>
        <w:jc w:val="both"/>
        <w:rPr>
          <w:rFonts w:ascii="Times New Roman" w:hAnsi="Times New Roman" w:cs="Times New Roman"/>
          <w:sz w:val="28"/>
          <w:szCs w:val="28"/>
        </w:rPr>
      </w:pPr>
      <w:r>
        <w:rPr>
          <w:rFonts w:ascii="Times New Roman" w:hAnsi="Times New Roman" w:cs="Times New Roman"/>
          <w:noProof/>
          <w:color w:val="000000"/>
          <w:sz w:val="28"/>
          <w:szCs w:val="28"/>
        </w:rPr>
        <w:t xml:space="preserve">Для диагностики уровня сформированности быстроты нами был использован тест «Бег на 30 м». </w:t>
      </w:r>
      <w:r>
        <w:rPr>
          <w:rFonts w:ascii="Times New Roman" w:hAnsi="Times New Roman" w:cs="Times New Roman"/>
          <w:sz w:val="28"/>
          <w:szCs w:val="28"/>
        </w:rPr>
        <w:t>При выполнении упражнения ребенок вставал на линию старта, после команды инструктора: «на старт», «внимание», «марш» ребенок пробегал необходимую дистанцию с максимальным ускорением. После выполнения упражнения в протоколе фиксировался результат – время бега и определялся уровень развития быстроты в соответств</w:t>
      </w:r>
      <w:r w:rsidR="00E62658">
        <w:rPr>
          <w:rFonts w:ascii="Times New Roman" w:hAnsi="Times New Roman" w:cs="Times New Roman"/>
          <w:sz w:val="28"/>
          <w:szCs w:val="28"/>
        </w:rPr>
        <w:t>ии с качественными показателями, представленными в протоколе.</w:t>
      </w:r>
      <w:r>
        <w:rPr>
          <w:rFonts w:ascii="Times New Roman" w:hAnsi="Times New Roman" w:cs="Times New Roman"/>
          <w:sz w:val="28"/>
          <w:szCs w:val="28"/>
        </w:rPr>
        <w:t xml:space="preserve"> </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развития быстроты </w:t>
      </w:r>
      <w:r w:rsidR="00E62658">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w:t>
      </w:r>
      <w:r w:rsidR="00380E2C">
        <w:rPr>
          <w:rFonts w:ascii="Times New Roman" w:hAnsi="Times New Roman" w:cs="Times New Roman"/>
          <w:sz w:val="28"/>
          <w:szCs w:val="28"/>
        </w:rPr>
        <w:t>6</w:t>
      </w:r>
      <w:r>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D4FF9" w:rsidRDefault="007D4FF9" w:rsidP="007D4FF9">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380E2C">
        <w:rPr>
          <w:rFonts w:ascii="Times New Roman" w:hAnsi="Times New Roman" w:cs="Times New Roman"/>
          <w:iCs/>
          <w:sz w:val="28"/>
          <w:szCs w:val="28"/>
        </w:rPr>
        <w:t>6</w:t>
      </w:r>
      <w:r>
        <w:rPr>
          <w:rFonts w:ascii="Times New Roman" w:hAnsi="Times New Roman" w:cs="Times New Roman"/>
          <w:iCs/>
          <w:sz w:val="28"/>
          <w:szCs w:val="28"/>
        </w:rPr>
        <w:t xml:space="preserve">. Результаты диагностики быстроты на </w:t>
      </w:r>
      <w:proofErr w:type="gramStart"/>
      <w:r w:rsidR="00380E2C">
        <w:rPr>
          <w:rFonts w:ascii="Times New Roman" w:hAnsi="Times New Roman" w:cs="Times New Roman"/>
          <w:iCs/>
          <w:sz w:val="28"/>
          <w:szCs w:val="28"/>
        </w:rPr>
        <w:t>третьем</w:t>
      </w:r>
      <w:proofErr w:type="gramEnd"/>
      <w:r>
        <w:rPr>
          <w:rFonts w:ascii="Times New Roman" w:hAnsi="Times New Roman" w:cs="Times New Roman"/>
          <w:iCs/>
          <w:sz w:val="28"/>
          <w:szCs w:val="28"/>
        </w:rPr>
        <w:t xml:space="preserve"> этапе опытно-экспериментальной работы.</w:t>
      </w:r>
    </w:p>
    <w:p w:rsidR="007D4FF9" w:rsidRPr="0069161D"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быстроты мы получили следующие данные: низкий уровень показали - </w:t>
      </w:r>
      <w:r w:rsidR="00380E2C">
        <w:rPr>
          <w:rFonts w:ascii="Times New Roman" w:hAnsi="Times New Roman" w:cs="Times New Roman"/>
          <w:sz w:val="28"/>
          <w:szCs w:val="28"/>
        </w:rPr>
        <w:t>13</w:t>
      </w:r>
      <w:r>
        <w:rPr>
          <w:rFonts w:ascii="Times New Roman" w:hAnsi="Times New Roman" w:cs="Times New Roman"/>
          <w:sz w:val="28"/>
          <w:szCs w:val="28"/>
        </w:rPr>
        <w:t xml:space="preserve">% дошкольников, средний уровень – </w:t>
      </w:r>
      <w:r w:rsidR="00380E2C">
        <w:rPr>
          <w:rFonts w:ascii="Times New Roman" w:hAnsi="Times New Roman" w:cs="Times New Roman"/>
          <w:sz w:val="28"/>
          <w:szCs w:val="28"/>
        </w:rPr>
        <w:t>4</w:t>
      </w:r>
      <w:r>
        <w:rPr>
          <w:rFonts w:ascii="Times New Roman" w:hAnsi="Times New Roman" w:cs="Times New Roman"/>
          <w:sz w:val="28"/>
          <w:szCs w:val="28"/>
        </w:rPr>
        <w:t xml:space="preserve">7%, высокий уровень – </w:t>
      </w:r>
      <w:r w:rsidR="00380E2C">
        <w:rPr>
          <w:rFonts w:ascii="Times New Roman" w:hAnsi="Times New Roman" w:cs="Times New Roman"/>
          <w:sz w:val="28"/>
          <w:szCs w:val="28"/>
        </w:rPr>
        <w:t>40</w:t>
      </w:r>
      <w:r>
        <w:rPr>
          <w:rFonts w:ascii="Times New Roman" w:hAnsi="Times New Roman" w:cs="Times New Roman"/>
          <w:sz w:val="28"/>
          <w:szCs w:val="28"/>
        </w:rPr>
        <w:t>%. На основании полученных результатов, можно сделать вывод, что у занимающихся спортивным туризмом дошкольников уровень развития быстроты</w:t>
      </w:r>
      <w:r w:rsidR="00380E2C">
        <w:rPr>
          <w:rFonts w:ascii="Times New Roman" w:hAnsi="Times New Roman" w:cs="Times New Roman"/>
          <w:sz w:val="28"/>
          <w:szCs w:val="28"/>
        </w:rPr>
        <w:t xml:space="preserve"> повысился</w:t>
      </w:r>
      <w:r>
        <w:rPr>
          <w:rFonts w:ascii="Times New Roman" w:hAnsi="Times New Roman" w:cs="Times New Roman"/>
          <w:sz w:val="28"/>
          <w:szCs w:val="28"/>
        </w:rPr>
        <w:t>.</w:t>
      </w:r>
    </w:p>
    <w:p w:rsidR="004E69B2" w:rsidRPr="004E69B2" w:rsidRDefault="007D4FF9" w:rsidP="004E69B2">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w:t>
      </w:r>
      <w:r w:rsidR="004E69B2" w:rsidRPr="004E69B2">
        <w:rPr>
          <w:rFonts w:ascii="Times New Roman" w:hAnsi="Times New Roman" w:cs="Times New Roman"/>
          <w:sz w:val="28"/>
          <w:szCs w:val="28"/>
        </w:rPr>
        <w:t xml:space="preserve">ловкости детей дошкольного возраста мы использовали  мяч. Осуществляя диагностику, мы предложили ребёнку принять исходное положение - ноги на ширине плеч. Далее ребенку необходимо было двумя руками подбрасывает вверх мяч диаметром 15-20 см как можно большее количество раз его поймать. Ребенку </w:t>
      </w:r>
      <w:r w:rsidR="004E69B2">
        <w:rPr>
          <w:rFonts w:ascii="Times New Roman" w:hAnsi="Times New Roman" w:cs="Times New Roman"/>
          <w:sz w:val="28"/>
          <w:szCs w:val="28"/>
        </w:rPr>
        <w:t xml:space="preserve">предлагается сделать 2 попытки, </w:t>
      </w:r>
      <w:r w:rsidR="004E69B2" w:rsidRPr="004E69B2">
        <w:rPr>
          <w:rFonts w:ascii="Times New Roman" w:hAnsi="Times New Roman" w:cs="Times New Roman"/>
          <w:sz w:val="28"/>
          <w:szCs w:val="28"/>
        </w:rPr>
        <w:t>лучший результат</w:t>
      </w:r>
      <w:r w:rsidR="004E69B2">
        <w:rPr>
          <w:rFonts w:ascii="Times New Roman" w:hAnsi="Times New Roman" w:cs="Times New Roman"/>
          <w:sz w:val="28"/>
          <w:szCs w:val="28"/>
        </w:rPr>
        <w:t xml:space="preserve"> мы фиксировали в протоколе</w:t>
      </w:r>
      <w:r w:rsidR="004E69B2" w:rsidRPr="004E69B2">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w:t>
      </w:r>
      <w:r w:rsidR="004E69B2">
        <w:rPr>
          <w:rFonts w:ascii="Times New Roman" w:hAnsi="Times New Roman" w:cs="Times New Roman"/>
          <w:sz w:val="28"/>
          <w:szCs w:val="28"/>
        </w:rPr>
        <w:t>ловко</w:t>
      </w:r>
      <w:r>
        <w:rPr>
          <w:rFonts w:ascii="Times New Roman" w:hAnsi="Times New Roman" w:cs="Times New Roman"/>
          <w:sz w:val="28"/>
          <w:szCs w:val="28"/>
        </w:rPr>
        <w:t xml:space="preserve">сти </w:t>
      </w:r>
      <w:r w:rsidR="00E62658">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рисунке </w:t>
      </w:r>
      <w:r w:rsidR="00380E2C">
        <w:rPr>
          <w:rFonts w:ascii="Times New Roman" w:hAnsi="Times New Roman" w:cs="Times New Roman"/>
          <w:sz w:val="28"/>
          <w:szCs w:val="28"/>
        </w:rPr>
        <w:t>7</w:t>
      </w:r>
      <w:r>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D4FF9" w:rsidRDefault="007D4FF9" w:rsidP="007D4FF9">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380E2C">
        <w:rPr>
          <w:rFonts w:ascii="Times New Roman" w:hAnsi="Times New Roman" w:cs="Times New Roman"/>
          <w:iCs/>
          <w:sz w:val="28"/>
          <w:szCs w:val="28"/>
        </w:rPr>
        <w:t>7</w:t>
      </w:r>
      <w:r>
        <w:rPr>
          <w:rFonts w:ascii="Times New Roman" w:hAnsi="Times New Roman" w:cs="Times New Roman"/>
          <w:iCs/>
          <w:sz w:val="28"/>
          <w:szCs w:val="28"/>
        </w:rPr>
        <w:t xml:space="preserve">. Результаты диагностики </w:t>
      </w:r>
      <w:r w:rsidR="004E69B2">
        <w:rPr>
          <w:rFonts w:ascii="Times New Roman" w:hAnsi="Times New Roman" w:cs="Times New Roman"/>
          <w:iCs/>
          <w:sz w:val="28"/>
          <w:szCs w:val="28"/>
        </w:rPr>
        <w:t>ловко</w:t>
      </w:r>
      <w:r>
        <w:rPr>
          <w:rFonts w:ascii="Times New Roman" w:hAnsi="Times New Roman" w:cs="Times New Roman"/>
          <w:iCs/>
          <w:sz w:val="28"/>
          <w:szCs w:val="28"/>
        </w:rPr>
        <w:t xml:space="preserve">сти на </w:t>
      </w:r>
      <w:r w:rsidR="00380E2C">
        <w:rPr>
          <w:rFonts w:ascii="Times New Roman" w:hAnsi="Times New Roman" w:cs="Times New Roman"/>
          <w:iCs/>
          <w:sz w:val="28"/>
          <w:szCs w:val="28"/>
        </w:rPr>
        <w:t>третье</w:t>
      </w:r>
      <w:r>
        <w:rPr>
          <w:rFonts w:ascii="Times New Roman" w:hAnsi="Times New Roman" w:cs="Times New Roman"/>
          <w:iCs/>
          <w:sz w:val="28"/>
          <w:szCs w:val="28"/>
        </w:rPr>
        <w:t>м этапе опытно-экспериментальной работы.</w:t>
      </w:r>
    </w:p>
    <w:p w:rsidR="007D4FF9" w:rsidRPr="0069161D"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w:t>
      </w:r>
      <w:r w:rsidR="004E69B2">
        <w:rPr>
          <w:rFonts w:ascii="Times New Roman" w:hAnsi="Times New Roman" w:cs="Times New Roman"/>
          <w:sz w:val="28"/>
          <w:szCs w:val="28"/>
        </w:rPr>
        <w:t>ловк</w:t>
      </w:r>
      <w:r>
        <w:rPr>
          <w:rFonts w:ascii="Times New Roman" w:hAnsi="Times New Roman" w:cs="Times New Roman"/>
          <w:sz w:val="28"/>
          <w:szCs w:val="28"/>
        </w:rPr>
        <w:t xml:space="preserve">ости мы получили следующие данные: низкий уровень показали - </w:t>
      </w:r>
      <w:r w:rsidR="00380E2C">
        <w:rPr>
          <w:rFonts w:ascii="Times New Roman" w:hAnsi="Times New Roman" w:cs="Times New Roman"/>
          <w:sz w:val="28"/>
          <w:szCs w:val="28"/>
        </w:rPr>
        <w:t>20</w:t>
      </w:r>
      <w:r>
        <w:rPr>
          <w:rFonts w:ascii="Times New Roman" w:hAnsi="Times New Roman" w:cs="Times New Roman"/>
          <w:sz w:val="28"/>
          <w:szCs w:val="28"/>
        </w:rPr>
        <w:t xml:space="preserve">% дошкольников, средний уровень – </w:t>
      </w:r>
      <w:r w:rsidR="00380E2C">
        <w:rPr>
          <w:rFonts w:ascii="Times New Roman" w:hAnsi="Times New Roman" w:cs="Times New Roman"/>
          <w:sz w:val="28"/>
          <w:szCs w:val="28"/>
        </w:rPr>
        <w:t>53</w:t>
      </w:r>
      <w:r>
        <w:rPr>
          <w:rFonts w:ascii="Times New Roman" w:hAnsi="Times New Roman" w:cs="Times New Roman"/>
          <w:sz w:val="28"/>
          <w:szCs w:val="28"/>
        </w:rPr>
        <w:t xml:space="preserve">%, высокий уровень – </w:t>
      </w:r>
      <w:r w:rsidR="00380E2C">
        <w:rPr>
          <w:rFonts w:ascii="Times New Roman" w:hAnsi="Times New Roman" w:cs="Times New Roman"/>
          <w:sz w:val="28"/>
          <w:szCs w:val="28"/>
        </w:rPr>
        <w:t>27</w:t>
      </w:r>
      <w:r>
        <w:rPr>
          <w:rFonts w:ascii="Times New Roman" w:hAnsi="Times New Roman" w:cs="Times New Roman"/>
          <w:sz w:val="28"/>
          <w:szCs w:val="28"/>
        </w:rPr>
        <w:t xml:space="preserve">%. На основании полученных результатов, можно сделать вывод, что </w:t>
      </w:r>
      <w:r w:rsidR="00380E2C">
        <w:rPr>
          <w:rFonts w:ascii="Times New Roman" w:hAnsi="Times New Roman" w:cs="Times New Roman"/>
          <w:sz w:val="28"/>
          <w:szCs w:val="28"/>
        </w:rPr>
        <w:t xml:space="preserve">уровень развития </w:t>
      </w:r>
      <w:r w:rsidR="004E69B2">
        <w:rPr>
          <w:rFonts w:ascii="Times New Roman" w:hAnsi="Times New Roman" w:cs="Times New Roman"/>
          <w:sz w:val="28"/>
          <w:szCs w:val="28"/>
        </w:rPr>
        <w:t>ловко</w:t>
      </w:r>
      <w:r w:rsidR="00380E2C">
        <w:rPr>
          <w:rFonts w:ascii="Times New Roman" w:hAnsi="Times New Roman" w:cs="Times New Roman"/>
          <w:sz w:val="28"/>
          <w:szCs w:val="28"/>
        </w:rPr>
        <w:t xml:space="preserve">сти </w:t>
      </w:r>
      <w:r>
        <w:rPr>
          <w:rFonts w:ascii="Times New Roman" w:hAnsi="Times New Roman" w:cs="Times New Roman"/>
          <w:sz w:val="28"/>
          <w:szCs w:val="28"/>
        </w:rPr>
        <w:t xml:space="preserve">у группы занимающихся спортивным туризмом дошкольников </w:t>
      </w:r>
      <w:r w:rsidR="00380E2C">
        <w:rPr>
          <w:rFonts w:ascii="Times New Roman" w:hAnsi="Times New Roman" w:cs="Times New Roman"/>
          <w:sz w:val="28"/>
          <w:szCs w:val="28"/>
        </w:rPr>
        <w:t>повысился</w:t>
      </w:r>
      <w:r>
        <w:rPr>
          <w:rFonts w:ascii="Times New Roman" w:hAnsi="Times New Roman" w:cs="Times New Roman"/>
          <w:sz w:val="28"/>
          <w:szCs w:val="28"/>
        </w:rPr>
        <w:t>.</w:t>
      </w: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выносливости мы использовали следующий тест «Бег на дистанцию 120 м». Мы выстроили детей дошкольного возраста в одну линию старта </w:t>
      </w:r>
      <w:r w:rsidRPr="001E3DB5">
        <w:rPr>
          <w:rFonts w:ascii="Times New Roman" w:hAnsi="Times New Roman" w:cs="Times New Roman"/>
          <w:sz w:val="28"/>
          <w:szCs w:val="28"/>
        </w:rPr>
        <w:t xml:space="preserve">и по команде «Марш!» вместе </w:t>
      </w:r>
      <w:proofErr w:type="gramStart"/>
      <w:r w:rsidRPr="001E3DB5">
        <w:rPr>
          <w:rFonts w:ascii="Times New Roman" w:hAnsi="Times New Roman" w:cs="Times New Roman"/>
          <w:sz w:val="28"/>
          <w:szCs w:val="28"/>
        </w:rPr>
        <w:t>со</w:t>
      </w:r>
      <w:proofErr w:type="gramEnd"/>
      <w:r w:rsidRPr="001E3DB5">
        <w:rPr>
          <w:rFonts w:ascii="Times New Roman" w:hAnsi="Times New Roman" w:cs="Times New Roman"/>
          <w:sz w:val="28"/>
          <w:szCs w:val="28"/>
        </w:rPr>
        <w:t xml:space="preserve"> взрослым </w:t>
      </w:r>
      <w:r>
        <w:rPr>
          <w:rFonts w:ascii="Times New Roman" w:hAnsi="Times New Roman" w:cs="Times New Roman"/>
          <w:sz w:val="28"/>
          <w:szCs w:val="28"/>
        </w:rPr>
        <w:t>дошкольники  бежали</w:t>
      </w:r>
      <w:r w:rsidRPr="001E3DB5">
        <w:rPr>
          <w:rFonts w:ascii="Times New Roman" w:hAnsi="Times New Roman" w:cs="Times New Roman"/>
          <w:sz w:val="28"/>
          <w:szCs w:val="28"/>
        </w:rPr>
        <w:t xml:space="preserve"> к линии финиша.</w:t>
      </w:r>
      <w:r>
        <w:rPr>
          <w:rFonts w:ascii="Times New Roman" w:hAnsi="Times New Roman" w:cs="Times New Roman"/>
          <w:sz w:val="28"/>
          <w:szCs w:val="28"/>
        </w:rPr>
        <w:t xml:space="preserve"> Результат выполнения упражнения - </w:t>
      </w:r>
      <w:r w:rsidRPr="001E3DB5">
        <w:rPr>
          <w:rFonts w:ascii="Times New Roman" w:hAnsi="Times New Roman" w:cs="Times New Roman"/>
          <w:sz w:val="28"/>
          <w:szCs w:val="28"/>
        </w:rPr>
        <w:t>время (</w:t>
      </w:r>
      <w:proofErr w:type="gramStart"/>
      <w:r w:rsidRPr="001E3DB5">
        <w:rPr>
          <w:rFonts w:ascii="Times New Roman" w:hAnsi="Times New Roman" w:cs="Times New Roman"/>
          <w:sz w:val="28"/>
          <w:szCs w:val="28"/>
        </w:rPr>
        <w:t>в сек</w:t>
      </w:r>
      <w:proofErr w:type="gramEnd"/>
      <w:r w:rsidRPr="001E3DB5">
        <w:rPr>
          <w:rFonts w:ascii="Times New Roman" w:hAnsi="Times New Roman" w:cs="Times New Roman"/>
          <w:sz w:val="28"/>
          <w:szCs w:val="28"/>
        </w:rPr>
        <w:t>), затраченное на выполнение задания</w:t>
      </w:r>
      <w:r>
        <w:rPr>
          <w:rFonts w:ascii="Times New Roman" w:hAnsi="Times New Roman" w:cs="Times New Roman"/>
          <w:sz w:val="28"/>
          <w:szCs w:val="28"/>
        </w:rPr>
        <w:t xml:space="preserve"> фиксировался в протоколе. </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выносливости </w:t>
      </w:r>
      <w:r w:rsidR="00E62658">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рисунке </w:t>
      </w:r>
      <w:r w:rsidR="00380E2C">
        <w:rPr>
          <w:rFonts w:ascii="Times New Roman" w:hAnsi="Times New Roman" w:cs="Times New Roman"/>
          <w:sz w:val="28"/>
          <w:szCs w:val="28"/>
        </w:rPr>
        <w:t>8</w:t>
      </w:r>
      <w:r>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1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D4FF9" w:rsidRDefault="007D4FF9" w:rsidP="007D4FF9">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380E2C">
        <w:rPr>
          <w:rFonts w:ascii="Times New Roman" w:hAnsi="Times New Roman" w:cs="Times New Roman"/>
          <w:iCs/>
          <w:sz w:val="28"/>
          <w:szCs w:val="28"/>
        </w:rPr>
        <w:t>8</w:t>
      </w:r>
      <w:r>
        <w:rPr>
          <w:rFonts w:ascii="Times New Roman" w:hAnsi="Times New Roman" w:cs="Times New Roman"/>
          <w:iCs/>
          <w:sz w:val="28"/>
          <w:szCs w:val="28"/>
        </w:rPr>
        <w:t xml:space="preserve">. Результаты диагностики выносливости на </w:t>
      </w:r>
      <w:r w:rsidR="00380E2C">
        <w:rPr>
          <w:rFonts w:ascii="Times New Roman" w:hAnsi="Times New Roman" w:cs="Times New Roman"/>
          <w:iCs/>
          <w:sz w:val="28"/>
          <w:szCs w:val="28"/>
        </w:rPr>
        <w:t>третьем</w:t>
      </w:r>
      <w:r>
        <w:rPr>
          <w:rFonts w:ascii="Times New Roman" w:hAnsi="Times New Roman" w:cs="Times New Roman"/>
          <w:iCs/>
          <w:sz w:val="28"/>
          <w:szCs w:val="28"/>
        </w:rPr>
        <w:t xml:space="preserve"> этапе опытно-экспериментальной работы.</w:t>
      </w:r>
    </w:p>
    <w:p w:rsidR="007D4FF9" w:rsidRPr="0069161D"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выносливости мы получили следующие данные: низкий уровень показали - </w:t>
      </w:r>
      <w:r w:rsidR="00380E2C">
        <w:rPr>
          <w:rFonts w:ascii="Times New Roman" w:hAnsi="Times New Roman" w:cs="Times New Roman"/>
          <w:sz w:val="28"/>
          <w:szCs w:val="28"/>
        </w:rPr>
        <w:t>13</w:t>
      </w:r>
      <w:r>
        <w:rPr>
          <w:rFonts w:ascii="Times New Roman" w:hAnsi="Times New Roman" w:cs="Times New Roman"/>
          <w:sz w:val="28"/>
          <w:szCs w:val="28"/>
        </w:rPr>
        <w:t xml:space="preserve">% дошкольников, средний уровень – </w:t>
      </w:r>
      <w:r w:rsidR="00380E2C">
        <w:rPr>
          <w:rFonts w:ascii="Times New Roman" w:hAnsi="Times New Roman" w:cs="Times New Roman"/>
          <w:sz w:val="28"/>
          <w:szCs w:val="28"/>
        </w:rPr>
        <w:t>60</w:t>
      </w:r>
      <w:r>
        <w:rPr>
          <w:rFonts w:ascii="Times New Roman" w:hAnsi="Times New Roman" w:cs="Times New Roman"/>
          <w:sz w:val="28"/>
          <w:szCs w:val="28"/>
        </w:rPr>
        <w:t>%, высокий уровень – 2</w:t>
      </w:r>
      <w:r w:rsidR="00380E2C">
        <w:rPr>
          <w:rFonts w:ascii="Times New Roman" w:hAnsi="Times New Roman" w:cs="Times New Roman"/>
          <w:sz w:val="28"/>
          <w:szCs w:val="28"/>
        </w:rPr>
        <w:t>7</w:t>
      </w:r>
      <w:r>
        <w:rPr>
          <w:rFonts w:ascii="Times New Roman" w:hAnsi="Times New Roman" w:cs="Times New Roman"/>
          <w:sz w:val="28"/>
          <w:szCs w:val="28"/>
        </w:rPr>
        <w:t>%. На основании полученных результатов, можно сделать вывод, что у занимающихся спортивным туризмом дошкольников уровень развития выносливости</w:t>
      </w:r>
      <w:r w:rsidR="00EF4434">
        <w:rPr>
          <w:rFonts w:ascii="Times New Roman" w:hAnsi="Times New Roman" w:cs="Times New Roman"/>
          <w:sz w:val="28"/>
          <w:szCs w:val="28"/>
        </w:rPr>
        <w:t xml:space="preserve"> повысился</w:t>
      </w:r>
      <w:r>
        <w:rPr>
          <w:rFonts w:ascii="Times New Roman" w:hAnsi="Times New Roman" w:cs="Times New Roman"/>
          <w:sz w:val="28"/>
          <w:szCs w:val="28"/>
        </w:rPr>
        <w:t>.</w:t>
      </w: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уровня равновесия у детей дошкольного возраста мы предложили им выполнить игровое задание </w:t>
      </w:r>
      <w:r w:rsidRPr="001E3DB5">
        <w:rPr>
          <w:rFonts w:ascii="Times New Roman" w:hAnsi="Times New Roman" w:cs="Times New Roman"/>
          <w:sz w:val="28"/>
          <w:szCs w:val="28"/>
        </w:rPr>
        <w:t>изобразить «Балерину» (И. п.:</w:t>
      </w:r>
      <w:r>
        <w:rPr>
          <w:rFonts w:ascii="Times New Roman" w:hAnsi="Times New Roman" w:cs="Times New Roman"/>
          <w:sz w:val="28"/>
          <w:szCs w:val="28"/>
        </w:rPr>
        <w:t xml:space="preserve"> стоя на носках, руки на поясе).</w:t>
      </w:r>
      <w:r w:rsidRPr="000E4201">
        <w:rPr>
          <w:rFonts w:ascii="Times New Roman" w:hAnsi="Times New Roman" w:cs="Times New Roman"/>
          <w:sz w:val="28"/>
          <w:szCs w:val="28"/>
        </w:rPr>
        <w:t xml:space="preserve"> </w:t>
      </w:r>
      <w:r>
        <w:rPr>
          <w:rFonts w:ascii="Times New Roman" w:hAnsi="Times New Roman" w:cs="Times New Roman"/>
          <w:sz w:val="28"/>
          <w:szCs w:val="28"/>
        </w:rPr>
        <w:t xml:space="preserve">Результат выполнения упражнения - </w:t>
      </w:r>
      <w:r w:rsidRPr="001E3DB5">
        <w:rPr>
          <w:rFonts w:ascii="Times New Roman" w:hAnsi="Times New Roman" w:cs="Times New Roman"/>
          <w:sz w:val="28"/>
          <w:szCs w:val="28"/>
        </w:rPr>
        <w:t>время (</w:t>
      </w:r>
      <w:proofErr w:type="gramStart"/>
      <w:r w:rsidRPr="001E3DB5">
        <w:rPr>
          <w:rFonts w:ascii="Times New Roman" w:hAnsi="Times New Roman" w:cs="Times New Roman"/>
          <w:sz w:val="28"/>
          <w:szCs w:val="28"/>
        </w:rPr>
        <w:t>в сек</w:t>
      </w:r>
      <w:proofErr w:type="gramEnd"/>
      <w:r w:rsidRPr="001E3DB5">
        <w:rPr>
          <w:rFonts w:ascii="Times New Roman" w:hAnsi="Times New Roman" w:cs="Times New Roman"/>
          <w:sz w:val="28"/>
          <w:szCs w:val="28"/>
        </w:rPr>
        <w:t>), затраченное на выполнение задания</w:t>
      </w:r>
      <w:r>
        <w:rPr>
          <w:rFonts w:ascii="Times New Roman" w:hAnsi="Times New Roman" w:cs="Times New Roman"/>
          <w:sz w:val="28"/>
          <w:szCs w:val="28"/>
        </w:rPr>
        <w:t xml:space="preserve"> фиксировался в протоколе.</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равновесия </w:t>
      </w:r>
      <w:r w:rsidR="004A6E44">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w:t>
      </w:r>
      <w:r w:rsidR="00EF4434">
        <w:rPr>
          <w:rFonts w:ascii="Times New Roman" w:hAnsi="Times New Roman" w:cs="Times New Roman"/>
          <w:sz w:val="28"/>
          <w:szCs w:val="28"/>
        </w:rPr>
        <w:t>9</w:t>
      </w:r>
      <w:r>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1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D4FF9" w:rsidRDefault="007D4FF9" w:rsidP="007D4FF9">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EF4434">
        <w:rPr>
          <w:rFonts w:ascii="Times New Roman" w:hAnsi="Times New Roman" w:cs="Times New Roman"/>
          <w:iCs/>
          <w:sz w:val="28"/>
          <w:szCs w:val="28"/>
        </w:rPr>
        <w:t>9</w:t>
      </w:r>
      <w:r>
        <w:rPr>
          <w:rFonts w:ascii="Times New Roman" w:hAnsi="Times New Roman" w:cs="Times New Roman"/>
          <w:iCs/>
          <w:sz w:val="28"/>
          <w:szCs w:val="28"/>
        </w:rPr>
        <w:t xml:space="preserve">. Результаты диагностики равновесия на </w:t>
      </w:r>
      <w:proofErr w:type="gramStart"/>
      <w:r w:rsidR="00EF4434">
        <w:rPr>
          <w:rFonts w:ascii="Times New Roman" w:hAnsi="Times New Roman" w:cs="Times New Roman"/>
          <w:iCs/>
          <w:sz w:val="28"/>
          <w:szCs w:val="28"/>
        </w:rPr>
        <w:t>третьем</w:t>
      </w:r>
      <w:proofErr w:type="gramEnd"/>
      <w:r>
        <w:rPr>
          <w:rFonts w:ascii="Times New Roman" w:hAnsi="Times New Roman" w:cs="Times New Roman"/>
          <w:iCs/>
          <w:sz w:val="28"/>
          <w:szCs w:val="28"/>
        </w:rPr>
        <w:t xml:space="preserve"> этапе опытно-экспериментальной работы.</w:t>
      </w:r>
    </w:p>
    <w:p w:rsidR="007D4FF9" w:rsidRPr="0069161D"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равновесия мы получили следующие данные: низкий уровень показали - </w:t>
      </w:r>
      <w:r w:rsidR="00EF4434">
        <w:rPr>
          <w:rFonts w:ascii="Times New Roman" w:hAnsi="Times New Roman" w:cs="Times New Roman"/>
          <w:sz w:val="28"/>
          <w:szCs w:val="28"/>
        </w:rPr>
        <w:t>27</w:t>
      </w:r>
      <w:r>
        <w:rPr>
          <w:rFonts w:ascii="Times New Roman" w:hAnsi="Times New Roman" w:cs="Times New Roman"/>
          <w:sz w:val="28"/>
          <w:szCs w:val="28"/>
        </w:rPr>
        <w:t xml:space="preserve">% дошкольников, средний уровень – </w:t>
      </w:r>
      <w:r w:rsidR="00EF4434">
        <w:rPr>
          <w:rFonts w:ascii="Times New Roman" w:hAnsi="Times New Roman" w:cs="Times New Roman"/>
          <w:sz w:val="28"/>
          <w:szCs w:val="28"/>
        </w:rPr>
        <w:t>40</w:t>
      </w:r>
      <w:r>
        <w:rPr>
          <w:rFonts w:ascii="Times New Roman" w:hAnsi="Times New Roman" w:cs="Times New Roman"/>
          <w:sz w:val="28"/>
          <w:szCs w:val="28"/>
        </w:rPr>
        <w:t xml:space="preserve">%, высокий уровень – </w:t>
      </w:r>
      <w:r w:rsidR="00EF4434">
        <w:rPr>
          <w:rFonts w:ascii="Times New Roman" w:hAnsi="Times New Roman" w:cs="Times New Roman"/>
          <w:sz w:val="28"/>
          <w:szCs w:val="28"/>
        </w:rPr>
        <w:t>33</w:t>
      </w:r>
      <w:r>
        <w:rPr>
          <w:rFonts w:ascii="Times New Roman" w:hAnsi="Times New Roman" w:cs="Times New Roman"/>
          <w:sz w:val="28"/>
          <w:szCs w:val="28"/>
        </w:rPr>
        <w:t>%. На основании полученных результатов, можно сделать вывод, что у большинства группы занимающихся спортивным туризмом дошкольников уровень развития равновесия</w:t>
      </w:r>
      <w:r w:rsidR="00EF4434">
        <w:rPr>
          <w:rFonts w:ascii="Times New Roman" w:hAnsi="Times New Roman" w:cs="Times New Roman"/>
          <w:sz w:val="28"/>
          <w:szCs w:val="28"/>
        </w:rPr>
        <w:t xml:space="preserve"> повысился</w:t>
      </w:r>
      <w:r>
        <w:rPr>
          <w:rFonts w:ascii="Times New Roman" w:hAnsi="Times New Roman" w:cs="Times New Roman"/>
          <w:sz w:val="28"/>
          <w:szCs w:val="28"/>
        </w:rPr>
        <w:t>.</w:t>
      </w: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диагностики уровня развития координации движения мы предложили детям дошкольного возраста выполнить упражнение: </w:t>
      </w:r>
      <w:r w:rsidRPr="001E3DB5">
        <w:rPr>
          <w:rFonts w:ascii="Times New Roman" w:hAnsi="Times New Roman" w:cs="Times New Roman"/>
          <w:sz w:val="28"/>
          <w:szCs w:val="28"/>
        </w:rPr>
        <w:t>подбрасывать мяч</w:t>
      </w:r>
      <w:r>
        <w:rPr>
          <w:rFonts w:ascii="Times New Roman" w:hAnsi="Times New Roman" w:cs="Times New Roman"/>
          <w:sz w:val="28"/>
          <w:szCs w:val="28"/>
        </w:rPr>
        <w:t xml:space="preserve"> вверх</w:t>
      </w:r>
      <w:r w:rsidRPr="001E3DB5">
        <w:rPr>
          <w:rFonts w:ascii="Times New Roman" w:hAnsi="Times New Roman" w:cs="Times New Roman"/>
          <w:sz w:val="28"/>
          <w:szCs w:val="28"/>
        </w:rPr>
        <w:t>, не сходя с места</w:t>
      </w:r>
      <w:r>
        <w:rPr>
          <w:rFonts w:ascii="Times New Roman" w:hAnsi="Times New Roman" w:cs="Times New Roman"/>
          <w:sz w:val="28"/>
          <w:szCs w:val="28"/>
        </w:rPr>
        <w:t>. Количественным показателем выполнения упражнения является интервал бросков от 25 до 40 бросков.</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уровня развития координации движения </w:t>
      </w:r>
      <w:r w:rsidR="004A6E44">
        <w:rPr>
          <w:rFonts w:ascii="Times New Roman" w:hAnsi="Times New Roman" w:cs="Times New Roman"/>
          <w:sz w:val="28"/>
          <w:szCs w:val="28"/>
        </w:rPr>
        <w:t xml:space="preserve">детей дошкольного возраста </w:t>
      </w:r>
      <w:r>
        <w:rPr>
          <w:rFonts w:ascii="Times New Roman" w:hAnsi="Times New Roman" w:cs="Times New Roman"/>
          <w:sz w:val="28"/>
          <w:szCs w:val="28"/>
        </w:rPr>
        <w:t xml:space="preserve">представлены на рисунке </w:t>
      </w:r>
      <w:r w:rsidR="008027CF">
        <w:rPr>
          <w:rFonts w:ascii="Times New Roman" w:hAnsi="Times New Roman" w:cs="Times New Roman"/>
          <w:sz w:val="28"/>
          <w:szCs w:val="28"/>
        </w:rPr>
        <w:t>10</w:t>
      </w:r>
      <w:r>
        <w:rPr>
          <w:rFonts w:ascii="Times New Roman" w:hAnsi="Times New Roman" w:cs="Times New Roman"/>
          <w:sz w:val="28"/>
          <w:szCs w:val="28"/>
        </w:rPr>
        <w:t>.</w:t>
      </w: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Pr="001E3DB5"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86400" cy="3200400"/>
            <wp:effectExtent l="19050" t="0" r="19050" b="0"/>
            <wp:docPr id="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D4FF9" w:rsidRDefault="007D4FF9" w:rsidP="007D4FF9">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8027CF">
        <w:rPr>
          <w:rFonts w:ascii="Times New Roman" w:hAnsi="Times New Roman" w:cs="Times New Roman"/>
          <w:iCs/>
          <w:sz w:val="28"/>
          <w:szCs w:val="28"/>
        </w:rPr>
        <w:t>10</w:t>
      </w:r>
      <w:r>
        <w:rPr>
          <w:rFonts w:ascii="Times New Roman" w:hAnsi="Times New Roman" w:cs="Times New Roman"/>
          <w:iCs/>
          <w:sz w:val="28"/>
          <w:szCs w:val="28"/>
        </w:rPr>
        <w:t xml:space="preserve">. Результаты диагностики </w:t>
      </w:r>
      <w:r>
        <w:rPr>
          <w:rFonts w:ascii="Times New Roman" w:hAnsi="Times New Roman" w:cs="Times New Roman"/>
          <w:sz w:val="28"/>
          <w:szCs w:val="28"/>
        </w:rPr>
        <w:t>координации движения</w:t>
      </w:r>
      <w:r>
        <w:rPr>
          <w:rFonts w:ascii="Times New Roman" w:hAnsi="Times New Roman" w:cs="Times New Roman"/>
          <w:iCs/>
          <w:sz w:val="28"/>
          <w:szCs w:val="28"/>
        </w:rPr>
        <w:t xml:space="preserve"> на </w:t>
      </w:r>
      <w:r w:rsidR="008027CF">
        <w:rPr>
          <w:rFonts w:ascii="Times New Roman" w:hAnsi="Times New Roman" w:cs="Times New Roman"/>
          <w:iCs/>
          <w:sz w:val="28"/>
          <w:szCs w:val="28"/>
        </w:rPr>
        <w:t>третье</w:t>
      </w:r>
      <w:r>
        <w:rPr>
          <w:rFonts w:ascii="Times New Roman" w:hAnsi="Times New Roman" w:cs="Times New Roman"/>
          <w:iCs/>
          <w:sz w:val="28"/>
          <w:szCs w:val="28"/>
        </w:rPr>
        <w:t>м этапе опытно-экспериментальной работы.</w:t>
      </w:r>
    </w:p>
    <w:p w:rsidR="007D4FF9" w:rsidRPr="0069161D" w:rsidRDefault="007D4FF9" w:rsidP="007D4FF9">
      <w:pPr>
        <w:tabs>
          <w:tab w:val="left" w:pos="993"/>
        </w:tabs>
        <w:spacing w:after="0" w:line="360" w:lineRule="auto"/>
        <w:ind w:firstLine="709"/>
        <w:jc w:val="both"/>
        <w:rPr>
          <w:rFonts w:ascii="Times New Roman" w:hAnsi="Times New Roman" w:cs="Times New Roman"/>
          <w:sz w:val="28"/>
          <w:szCs w:val="28"/>
        </w:rPr>
      </w:pPr>
    </w:p>
    <w:p w:rsidR="007D4FF9" w:rsidRDefault="007D4FF9"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координации движения мы получили следующие данные: низкий уровень показали - </w:t>
      </w:r>
      <w:r w:rsidR="008027CF">
        <w:rPr>
          <w:rFonts w:ascii="Times New Roman" w:hAnsi="Times New Roman" w:cs="Times New Roman"/>
          <w:sz w:val="28"/>
          <w:szCs w:val="28"/>
        </w:rPr>
        <w:t>3</w:t>
      </w:r>
      <w:r>
        <w:rPr>
          <w:rFonts w:ascii="Times New Roman" w:hAnsi="Times New Roman" w:cs="Times New Roman"/>
          <w:sz w:val="28"/>
          <w:szCs w:val="28"/>
        </w:rPr>
        <w:t xml:space="preserve">3% дошкольников, средний уровень – </w:t>
      </w:r>
      <w:r w:rsidR="008027CF">
        <w:rPr>
          <w:rFonts w:ascii="Times New Roman" w:hAnsi="Times New Roman" w:cs="Times New Roman"/>
          <w:sz w:val="28"/>
          <w:szCs w:val="28"/>
        </w:rPr>
        <w:t>4</w:t>
      </w:r>
      <w:r>
        <w:rPr>
          <w:rFonts w:ascii="Times New Roman" w:hAnsi="Times New Roman" w:cs="Times New Roman"/>
          <w:sz w:val="28"/>
          <w:szCs w:val="28"/>
        </w:rPr>
        <w:t xml:space="preserve">7%, высокий уровень – </w:t>
      </w:r>
      <w:r w:rsidR="008027CF">
        <w:rPr>
          <w:rFonts w:ascii="Times New Roman" w:hAnsi="Times New Roman" w:cs="Times New Roman"/>
          <w:sz w:val="28"/>
          <w:szCs w:val="28"/>
        </w:rPr>
        <w:t>2</w:t>
      </w:r>
      <w:r>
        <w:rPr>
          <w:rFonts w:ascii="Times New Roman" w:hAnsi="Times New Roman" w:cs="Times New Roman"/>
          <w:sz w:val="28"/>
          <w:szCs w:val="28"/>
        </w:rPr>
        <w:t>0%. На основании полученных результатов, можно сделать вывод, что у группы занимающихся спортивным туризмом дошкольников уровень развития координации движения</w:t>
      </w:r>
      <w:r w:rsidR="008027CF">
        <w:rPr>
          <w:rFonts w:ascii="Times New Roman" w:hAnsi="Times New Roman" w:cs="Times New Roman"/>
          <w:sz w:val="28"/>
          <w:szCs w:val="28"/>
        </w:rPr>
        <w:t xml:space="preserve"> повысился</w:t>
      </w:r>
      <w:r>
        <w:rPr>
          <w:rFonts w:ascii="Times New Roman" w:hAnsi="Times New Roman" w:cs="Times New Roman"/>
          <w:sz w:val="28"/>
          <w:szCs w:val="28"/>
        </w:rPr>
        <w:t>.</w:t>
      </w:r>
    </w:p>
    <w:p w:rsidR="004A6E44" w:rsidRDefault="004A6E44" w:rsidP="007D4FF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w:t>
      </w:r>
      <w:proofErr w:type="gramStart"/>
      <w:r>
        <w:rPr>
          <w:rFonts w:ascii="Times New Roman" w:hAnsi="Times New Roman" w:cs="Times New Roman"/>
          <w:sz w:val="28"/>
          <w:szCs w:val="28"/>
        </w:rPr>
        <w:t>третьем</w:t>
      </w:r>
      <w:proofErr w:type="gramEnd"/>
      <w:r>
        <w:rPr>
          <w:rFonts w:ascii="Times New Roman" w:hAnsi="Times New Roman" w:cs="Times New Roman"/>
          <w:sz w:val="28"/>
          <w:szCs w:val="28"/>
        </w:rPr>
        <w:t xml:space="preserve"> этапе опытно-экспериментальной работы мы повторно исследовали пять координационных способностей детей дошкольного возраста по тем же диагностическим тестам, используемым на первом этапе опытно-экспериментальной работы. </w:t>
      </w:r>
    </w:p>
    <w:p w:rsidR="00091E16" w:rsidRDefault="00091E16" w:rsidP="00091E16">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Совокупность результатов диагностики уровня развития координационных способностей детей старшего дошкольного возраста на </w:t>
      </w:r>
      <w:proofErr w:type="gramStart"/>
      <w:r>
        <w:rPr>
          <w:rFonts w:ascii="Times New Roman" w:hAnsi="Times New Roman" w:cs="Times New Roman"/>
          <w:sz w:val="28"/>
          <w:szCs w:val="28"/>
        </w:rPr>
        <w:t>третьем</w:t>
      </w:r>
      <w:proofErr w:type="gramEnd"/>
      <w:r>
        <w:rPr>
          <w:rFonts w:ascii="Times New Roman" w:hAnsi="Times New Roman" w:cs="Times New Roman"/>
          <w:sz w:val="28"/>
          <w:szCs w:val="28"/>
        </w:rPr>
        <w:t xml:space="preserve"> этапе опытно-экспериментальной работы мы представили в таблице 2.</w:t>
      </w:r>
    </w:p>
    <w:p w:rsidR="004A6E44" w:rsidRDefault="004A6E44" w:rsidP="00091E16">
      <w:pPr>
        <w:tabs>
          <w:tab w:val="left" w:pos="993"/>
        </w:tabs>
        <w:spacing w:after="0" w:line="360" w:lineRule="auto"/>
        <w:ind w:firstLine="709"/>
        <w:jc w:val="right"/>
        <w:rPr>
          <w:rFonts w:ascii="Times New Roman" w:hAnsi="Times New Roman" w:cs="Times New Roman"/>
          <w:sz w:val="28"/>
          <w:szCs w:val="28"/>
        </w:rPr>
      </w:pPr>
    </w:p>
    <w:p w:rsidR="004A6E44" w:rsidRDefault="004A6E44" w:rsidP="00091E16">
      <w:pPr>
        <w:tabs>
          <w:tab w:val="left" w:pos="993"/>
        </w:tabs>
        <w:spacing w:after="0" w:line="360" w:lineRule="auto"/>
        <w:ind w:firstLine="709"/>
        <w:jc w:val="right"/>
        <w:rPr>
          <w:rFonts w:ascii="Times New Roman" w:hAnsi="Times New Roman" w:cs="Times New Roman"/>
          <w:sz w:val="28"/>
          <w:szCs w:val="28"/>
        </w:rPr>
      </w:pPr>
    </w:p>
    <w:p w:rsidR="00091E16" w:rsidRDefault="00091E16" w:rsidP="00091E16">
      <w:pPr>
        <w:tabs>
          <w:tab w:val="left" w:pos="993"/>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7C730F">
        <w:rPr>
          <w:rFonts w:ascii="Times New Roman" w:hAnsi="Times New Roman" w:cs="Times New Roman"/>
          <w:sz w:val="28"/>
          <w:szCs w:val="28"/>
        </w:rPr>
        <w:t>2</w:t>
      </w:r>
      <w:r>
        <w:rPr>
          <w:rFonts w:ascii="Times New Roman" w:hAnsi="Times New Roman" w:cs="Times New Roman"/>
          <w:sz w:val="28"/>
          <w:szCs w:val="28"/>
        </w:rPr>
        <w:t>.</w:t>
      </w:r>
    </w:p>
    <w:p w:rsidR="00091E16" w:rsidRPr="004E69B2" w:rsidRDefault="00091E16" w:rsidP="00091E16">
      <w:pPr>
        <w:tabs>
          <w:tab w:val="left" w:pos="993"/>
        </w:tabs>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Р</w:t>
      </w:r>
      <w:r w:rsidRPr="004E69B2">
        <w:rPr>
          <w:rFonts w:ascii="Times New Roman" w:hAnsi="Times New Roman" w:cs="Times New Roman"/>
          <w:b/>
          <w:sz w:val="28"/>
          <w:szCs w:val="28"/>
        </w:rPr>
        <w:t>езультат</w:t>
      </w:r>
      <w:r>
        <w:rPr>
          <w:rFonts w:ascii="Times New Roman" w:hAnsi="Times New Roman" w:cs="Times New Roman"/>
          <w:b/>
          <w:sz w:val="28"/>
          <w:szCs w:val="28"/>
        </w:rPr>
        <w:t>ы</w:t>
      </w:r>
      <w:r w:rsidRPr="004E69B2">
        <w:rPr>
          <w:rFonts w:ascii="Times New Roman" w:hAnsi="Times New Roman" w:cs="Times New Roman"/>
          <w:b/>
          <w:sz w:val="28"/>
          <w:szCs w:val="28"/>
        </w:rPr>
        <w:t xml:space="preserve"> диагностики уровня развития координационных способностей детей старшего дошкольного возраста</w:t>
      </w:r>
      <w:r>
        <w:rPr>
          <w:rFonts w:ascii="Times New Roman" w:hAnsi="Times New Roman" w:cs="Times New Roman"/>
          <w:b/>
          <w:sz w:val="28"/>
          <w:szCs w:val="28"/>
        </w:rPr>
        <w:t xml:space="preserve"> на </w:t>
      </w:r>
      <w:proofErr w:type="gramStart"/>
      <w:r>
        <w:rPr>
          <w:rFonts w:ascii="Times New Roman" w:hAnsi="Times New Roman" w:cs="Times New Roman"/>
          <w:b/>
          <w:sz w:val="28"/>
          <w:szCs w:val="28"/>
        </w:rPr>
        <w:t>третьем</w:t>
      </w:r>
      <w:proofErr w:type="gramEnd"/>
      <w:r>
        <w:rPr>
          <w:rFonts w:ascii="Times New Roman" w:hAnsi="Times New Roman" w:cs="Times New Roman"/>
          <w:b/>
          <w:sz w:val="28"/>
          <w:szCs w:val="28"/>
        </w:rPr>
        <w:t xml:space="preserve"> этапе </w:t>
      </w:r>
      <w:r w:rsidRPr="00091E16">
        <w:rPr>
          <w:rFonts w:ascii="Times New Roman" w:hAnsi="Times New Roman" w:cs="Times New Roman"/>
          <w:b/>
          <w:sz w:val="28"/>
          <w:szCs w:val="28"/>
        </w:rPr>
        <w:t>опытно-экспериментальной работы</w:t>
      </w:r>
    </w:p>
    <w:p w:rsidR="00091E16" w:rsidRPr="00FB7CD8" w:rsidRDefault="00091E16" w:rsidP="00091E16">
      <w:pPr>
        <w:tabs>
          <w:tab w:val="left" w:pos="993"/>
        </w:tabs>
        <w:spacing w:after="0" w:line="360" w:lineRule="auto"/>
        <w:ind w:firstLine="709"/>
        <w:jc w:val="both"/>
        <w:rPr>
          <w:rFonts w:ascii="Times New Roman" w:hAnsi="Times New Roman" w:cs="Times New Roman"/>
          <w:sz w:val="16"/>
          <w:szCs w:val="16"/>
        </w:rPr>
      </w:pPr>
    </w:p>
    <w:tbl>
      <w:tblPr>
        <w:tblStyle w:val="af9"/>
        <w:tblW w:w="0" w:type="auto"/>
        <w:tblLook w:val="04A0" w:firstRow="1" w:lastRow="0" w:firstColumn="1" w:lastColumn="0" w:noHBand="0" w:noVBand="1"/>
      </w:tblPr>
      <w:tblGrid>
        <w:gridCol w:w="5070"/>
        <w:gridCol w:w="1275"/>
        <w:gridCol w:w="1418"/>
        <w:gridCol w:w="1808"/>
      </w:tblGrid>
      <w:tr w:rsidR="00091E16" w:rsidTr="00564DEC">
        <w:trPr>
          <w:trHeight w:val="1242"/>
        </w:trPr>
        <w:tc>
          <w:tcPr>
            <w:tcW w:w="5070" w:type="dxa"/>
            <w:tcBorders>
              <w:tl2br w:val="single" w:sz="4" w:space="0" w:color="auto"/>
            </w:tcBorders>
          </w:tcPr>
          <w:p w:rsidR="00091E16" w:rsidRDefault="00091E16" w:rsidP="007C730F">
            <w:pPr>
              <w:tabs>
                <w:tab w:val="left" w:pos="993"/>
              </w:tabs>
              <w:jc w:val="both"/>
              <w:rPr>
                <w:sz w:val="28"/>
                <w:szCs w:val="28"/>
              </w:rPr>
            </w:pPr>
            <w:r>
              <w:rPr>
                <w:sz w:val="28"/>
                <w:szCs w:val="28"/>
              </w:rPr>
              <w:t xml:space="preserve">                              </w:t>
            </w:r>
            <w:r w:rsidR="004A6E44">
              <w:rPr>
                <w:sz w:val="28"/>
                <w:szCs w:val="28"/>
              </w:rPr>
              <w:t xml:space="preserve">        </w:t>
            </w:r>
            <w:r>
              <w:rPr>
                <w:sz w:val="28"/>
                <w:szCs w:val="28"/>
              </w:rPr>
              <w:t>Уровни</w:t>
            </w:r>
          </w:p>
          <w:p w:rsidR="00091E16" w:rsidRDefault="00091E16" w:rsidP="007C730F">
            <w:pPr>
              <w:tabs>
                <w:tab w:val="left" w:pos="993"/>
              </w:tabs>
              <w:jc w:val="both"/>
              <w:rPr>
                <w:sz w:val="28"/>
                <w:szCs w:val="28"/>
              </w:rPr>
            </w:pPr>
            <w:r>
              <w:rPr>
                <w:sz w:val="28"/>
                <w:szCs w:val="28"/>
              </w:rPr>
              <w:t>Координационная</w:t>
            </w:r>
          </w:p>
          <w:p w:rsidR="00091E16" w:rsidRDefault="00091E16" w:rsidP="007C730F">
            <w:pPr>
              <w:tabs>
                <w:tab w:val="left" w:pos="993"/>
              </w:tabs>
              <w:jc w:val="both"/>
              <w:rPr>
                <w:sz w:val="28"/>
                <w:szCs w:val="28"/>
              </w:rPr>
            </w:pPr>
            <w:r>
              <w:rPr>
                <w:sz w:val="28"/>
                <w:szCs w:val="28"/>
              </w:rPr>
              <w:t>способность</w:t>
            </w:r>
          </w:p>
        </w:tc>
        <w:tc>
          <w:tcPr>
            <w:tcW w:w="1275" w:type="dxa"/>
          </w:tcPr>
          <w:p w:rsidR="00091E16" w:rsidRDefault="00091E16" w:rsidP="007C730F">
            <w:pPr>
              <w:tabs>
                <w:tab w:val="left" w:pos="993"/>
              </w:tabs>
              <w:jc w:val="both"/>
              <w:rPr>
                <w:sz w:val="28"/>
                <w:szCs w:val="28"/>
              </w:rPr>
            </w:pPr>
            <w:r>
              <w:rPr>
                <w:sz w:val="28"/>
                <w:szCs w:val="28"/>
              </w:rPr>
              <w:t>Низкий уровень</w:t>
            </w:r>
          </w:p>
        </w:tc>
        <w:tc>
          <w:tcPr>
            <w:tcW w:w="1418" w:type="dxa"/>
          </w:tcPr>
          <w:p w:rsidR="00091E16" w:rsidRDefault="00091E16" w:rsidP="007C730F">
            <w:pPr>
              <w:tabs>
                <w:tab w:val="left" w:pos="993"/>
              </w:tabs>
              <w:jc w:val="both"/>
              <w:rPr>
                <w:sz w:val="28"/>
                <w:szCs w:val="28"/>
              </w:rPr>
            </w:pPr>
            <w:r>
              <w:rPr>
                <w:sz w:val="28"/>
                <w:szCs w:val="28"/>
              </w:rPr>
              <w:t>Средний уровень</w:t>
            </w:r>
          </w:p>
        </w:tc>
        <w:tc>
          <w:tcPr>
            <w:tcW w:w="1808" w:type="dxa"/>
          </w:tcPr>
          <w:p w:rsidR="00091E16" w:rsidRDefault="00091E16" w:rsidP="007C730F">
            <w:pPr>
              <w:tabs>
                <w:tab w:val="left" w:pos="993"/>
              </w:tabs>
              <w:jc w:val="both"/>
              <w:rPr>
                <w:sz w:val="28"/>
                <w:szCs w:val="28"/>
              </w:rPr>
            </w:pPr>
            <w:r>
              <w:rPr>
                <w:sz w:val="28"/>
                <w:szCs w:val="28"/>
              </w:rPr>
              <w:t>Высокий уровень</w:t>
            </w:r>
          </w:p>
        </w:tc>
      </w:tr>
      <w:tr w:rsidR="00091E16" w:rsidTr="00564DEC">
        <w:tc>
          <w:tcPr>
            <w:tcW w:w="5070" w:type="dxa"/>
          </w:tcPr>
          <w:p w:rsidR="00091E16" w:rsidRDefault="00091E16" w:rsidP="007C730F">
            <w:pPr>
              <w:tabs>
                <w:tab w:val="left" w:pos="993"/>
              </w:tabs>
              <w:jc w:val="both"/>
              <w:rPr>
                <w:sz w:val="28"/>
                <w:szCs w:val="28"/>
              </w:rPr>
            </w:pPr>
            <w:r>
              <w:rPr>
                <w:sz w:val="28"/>
                <w:szCs w:val="28"/>
              </w:rPr>
              <w:t>Быстрота</w:t>
            </w:r>
          </w:p>
        </w:tc>
        <w:tc>
          <w:tcPr>
            <w:tcW w:w="1275" w:type="dxa"/>
          </w:tcPr>
          <w:p w:rsidR="00091E16" w:rsidRDefault="007C730F" w:rsidP="007C730F">
            <w:pPr>
              <w:tabs>
                <w:tab w:val="left" w:pos="993"/>
              </w:tabs>
              <w:jc w:val="both"/>
              <w:rPr>
                <w:sz w:val="28"/>
                <w:szCs w:val="28"/>
              </w:rPr>
            </w:pPr>
            <w:r>
              <w:rPr>
                <w:sz w:val="28"/>
                <w:szCs w:val="28"/>
              </w:rPr>
              <w:t>13</w:t>
            </w:r>
            <w:r w:rsidR="00091E16">
              <w:rPr>
                <w:sz w:val="28"/>
                <w:szCs w:val="28"/>
              </w:rPr>
              <w:t>%</w:t>
            </w:r>
          </w:p>
        </w:tc>
        <w:tc>
          <w:tcPr>
            <w:tcW w:w="1418" w:type="dxa"/>
          </w:tcPr>
          <w:p w:rsidR="00091E16" w:rsidRDefault="007C730F" w:rsidP="007C730F">
            <w:pPr>
              <w:tabs>
                <w:tab w:val="left" w:pos="993"/>
              </w:tabs>
              <w:jc w:val="both"/>
              <w:rPr>
                <w:sz w:val="28"/>
                <w:szCs w:val="28"/>
              </w:rPr>
            </w:pPr>
            <w:r>
              <w:rPr>
                <w:sz w:val="28"/>
                <w:szCs w:val="28"/>
              </w:rPr>
              <w:t>4</w:t>
            </w:r>
            <w:r w:rsidR="00091E16">
              <w:rPr>
                <w:sz w:val="28"/>
                <w:szCs w:val="28"/>
              </w:rPr>
              <w:t>7%</w:t>
            </w:r>
          </w:p>
        </w:tc>
        <w:tc>
          <w:tcPr>
            <w:tcW w:w="1808" w:type="dxa"/>
          </w:tcPr>
          <w:p w:rsidR="00091E16" w:rsidRDefault="007C730F" w:rsidP="007C730F">
            <w:pPr>
              <w:tabs>
                <w:tab w:val="left" w:pos="993"/>
              </w:tabs>
              <w:jc w:val="both"/>
              <w:rPr>
                <w:sz w:val="28"/>
                <w:szCs w:val="28"/>
              </w:rPr>
            </w:pPr>
            <w:r>
              <w:rPr>
                <w:sz w:val="28"/>
                <w:szCs w:val="28"/>
              </w:rPr>
              <w:t>40</w:t>
            </w:r>
            <w:r w:rsidR="00091E16">
              <w:rPr>
                <w:sz w:val="28"/>
                <w:szCs w:val="28"/>
              </w:rPr>
              <w:t>%</w:t>
            </w:r>
          </w:p>
        </w:tc>
      </w:tr>
      <w:tr w:rsidR="00091E16" w:rsidTr="00564DEC">
        <w:tc>
          <w:tcPr>
            <w:tcW w:w="5070" w:type="dxa"/>
          </w:tcPr>
          <w:p w:rsidR="00091E16" w:rsidRDefault="00091E16" w:rsidP="007C730F">
            <w:pPr>
              <w:tabs>
                <w:tab w:val="left" w:pos="993"/>
              </w:tabs>
              <w:jc w:val="both"/>
              <w:rPr>
                <w:sz w:val="28"/>
                <w:szCs w:val="28"/>
              </w:rPr>
            </w:pPr>
            <w:r>
              <w:rPr>
                <w:sz w:val="28"/>
                <w:szCs w:val="28"/>
              </w:rPr>
              <w:t xml:space="preserve">Ловкость </w:t>
            </w:r>
          </w:p>
        </w:tc>
        <w:tc>
          <w:tcPr>
            <w:tcW w:w="1275" w:type="dxa"/>
          </w:tcPr>
          <w:p w:rsidR="00091E16" w:rsidRDefault="007C730F" w:rsidP="007C730F">
            <w:pPr>
              <w:tabs>
                <w:tab w:val="left" w:pos="993"/>
              </w:tabs>
              <w:jc w:val="both"/>
              <w:rPr>
                <w:sz w:val="28"/>
                <w:szCs w:val="28"/>
              </w:rPr>
            </w:pPr>
            <w:r>
              <w:rPr>
                <w:sz w:val="28"/>
                <w:szCs w:val="28"/>
              </w:rPr>
              <w:t>20</w:t>
            </w:r>
            <w:r w:rsidR="00091E16">
              <w:rPr>
                <w:sz w:val="28"/>
                <w:szCs w:val="28"/>
              </w:rPr>
              <w:t>%</w:t>
            </w:r>
          </w:p>
        </w:tc>
        <w:tc>
          <w:tcPr>
            <w:tcW w:w="1418" w:type="dxa"/>
          </w:tcPr>
          <w:p w:rsidR="00091E16" w:rsidRDefault="007C730F" w:rsidP="007C730F">
            <w:pPr>
              <w:tabs>
                <w:tab w:val="left" w:pos="993"/>
              </w:tabs>
              <w:jc w:val="both"/>
              <w:rPr>
                <w:sz w:val="28"/>
                <w:szCs w:val="28"/>
              </w:rPr>
            </w:pPr>
            <w:r>
              <w:rPr>
                <w:sz w:val="28"/>
                <w:szCs w:val="28"/>
              </w:rPr>
              <w:t>53</w:t>
            </w:r>
            <w:r w:rsidR="00091E16">
              <w:rPr>
                <w:sz w:val="28"/>
                <w:szCs w:val="28"/>
              </w:rPr>
              <w:t>%</w:t>
            </w:r>
          </w:p>
        </w:tc>
        <w:tc>
          <w:tcPr>
            <w:tcW w:w="1808" w:type="dxa"/>
          </w:tcPr>
          <w:p w:rsidR="00091E16" w:rsidRDefault="007C730F" w:rsidP="007C730F">
            <w:pPr>
              <w:tabs>
                <w:tab w:val="left" w:pos="993"/>
              </w:tabs>
              <w:jc w:val="both"/>
              <w:rPr>
                <w:sz w:val="28"/>
                <w:szCs w:val="28"/>
              </w:rPr>
            </w:pPr>
            <w:r>
              <w:rPr>
                <w:sz w:val="28"/>
                <w:szCs w:val="28"/>
              </w:rPr>
              <w:t>2</w:t>
            </w:r>
            <w:r w:rsidR="00091E16">
              <w:rPr>
                <w:sz w:val="28"/>
                <w:szCs w:val="28"/>
              </w:rPr>
              <w:t>7%</w:t>
            </w:r>
          </w:p>
        </w:tc>
      </w:tr>
      <w:tr w:rsidR="00091E16" w:rsidTr="00564DEC">
        <w:tc>
          <w:tcPr>
            <w:tcW w:w="5070" w:type="dxa"/>
          </w:tcPr>
          <w:p w:rsidR="00091E16" w:rsidRDefault="00091E16" w:rsidP="007C730F">
            <w:pPr>
              <w:tabs>
                <w:tab w:val="left" w:pos="993"/>
              </w:tabs>
              <w:jc w:val="both"/>
              <w:rPr>
                <w:sz w:val="28"/>
                <w:szCs w:val="28"/>
              </w:rPr>
            </w:pPr>
            <w:r>
              <w:rPr>
                <w:sz w:val="28"/>
                <w:szCs w:val="28"/>
              </w:rPr>
              <w:t xml:space="preserve">Выносливость </w:t>
            </w:r>
          </w:p>
        </w:tc>
        <w:tc>
          <w:tcPr>
            <w:tcW w:w="1275" w:type="dxa"/>
          </w:tcPr>
          <w:p w:rsidR="00091E16" w:rsidRDefault="007C730F" w:rsidP="007C730F">
            <w:pPr>
              <w:tabs>
                <w:tab w:val="left" w:pos="993"/>
              </w:tabs>
              <w:jc w:val="both"/>
              <w:rPr>
                <w:sz w:val="28"/>
                <w:szCs w:val="28"/>
              </w:rPr>
            </w:pPr>
            <w:r>
              <w:rPr>
                <w:sz w:val="28"/>
                <w:szCs w:val="28"/>
              </w:rPr>
              <w:t>13</w:t>
            </w:r>
            <w:r w:rsidR="00091E16">
              <w:rPr>
                <w:sz w:val="28"/>
                <w:szCs w:val="28"/>
              </w:rPr>
              <w:t>%</w:t>
            </w:r>
          </w:p>
        </w:tc>
        <w:tc>
          <w:tcPr>
            <w:tcW w:w="1418" w:type="dxa"/>
          </w:tcPr>
          <w:p w:rsidR="00091E16" w:rsidRDefault="007C730F" w:rsidP="007C730F">
            <w:pPr>
              <w:tabs>
                <w:tab w:val="left" w:pos="993"/>
              </w:tabs>
              <w:jc w:val="both"/>
              <w:rPr>
                <w:sz w:val="28"/>
                <w:szCs w:val="28"/>
              </w:rPr>
            </w:pPr>
            <w:r>
              <w:rPr>
                <w:sz w:val="28"/>
                <w:szCs w:val="28"/>
              </w:rPr>
              <w:t>60</w:t>
            </w:r>
            <w:r w:rsidR="00091E16">
              <w:rPr>
                <w:sz w:val="28"/>
                <w:szCs w:val="28"/>
              </w:rPr>
              <w:t>%</w:t>
            </w:r>
          </w:p>
        </w:tc>
        <w:tc>
          <w:tcPr>
            <w:tcW w:w="1808" w:type="dxa"/>
          </w:tcPr>
          <w:p w:rsidR="00091E16" w:rsidRDefault="00091E16" w:rsidP="007C730F">
            <w:pPr>
              <w:tabs>
                <w:tab w:val="left" w:pos="993"/>
              </w:tabs>
              <w:jc w:val="both"/>
              <w:rPr>
                <w:sz w:val="28"/>
                <w:szCs w:val="28"/>
              </w:rPr>
            </w:pPr>
            <w:r>
              <w:rPr>
                <w:sz w:val="28"/>
                <w:szCs w:val="28"/>
              </w:rPr>
              <w:t>2</w:t>
            </w:r>
            <w:r w:rsidR="007C730F">
              <w:rPr>
                <w:sz w:val="28"/>
                <w:szCs w:val="28"/>
              </w:rPr>
              <w:t>7</w:t>
            </w:r>
            <w:r>
              <w:rPr>
                <w:sz w:val="28"/>
                <w:szCs w:val="28"/>
              </w:rPr>
              <w:t>%</w:t>
            </w:r>
          </w:p>
        </w:tc>
      </w:tr>
      <w:tr w:rsidR="00091E16" w:rsidTr="00564DEC">
        <w:tc>
          <w:tcPr>
            <w:tcW w:w="5070" w:type="dxa"/>
          </w:tcPr>
          <w:p w:rsidR="00091E16" w:rsidRDefault="00091E16" w:rsidP="007C730F">
            <w:pPr>
              <w:tabs>
                <w:tab w:val="left" w:pos="993"/>
              </w:tabs>
              <w:jc w:val="both"/>
              <w:rPr>
                <w:sz w:val="28"/>
                <w:szCs w:val="28"/>
              </w:rPr>
            </w:pPr>
            <w:r>
              <w:rPr>
                <w:sz w:val="28"/>
                <w:szCs w:val="28"/>
              </w:rPr>
              <w:t>Равновесие</w:t>
            </w:r>
          </w:p>
        </w:tc>
        <w:tc>
          <w:tcPr>
            <w:tcW w:w="1275" w:type="dxa"/>
          </w:tcPr>
          <w:p w:rsidR="00091E16" w:rsidRDefault="004D3C7A" w:rsidP="007C730F">
            <w:pPr>
              <w:tabs>
                <w:tab w:val="left" w:pos="993"/>
              </w:tabs>
              <w:jc w:val="both"/>
              <w:rPr>
                <w:sz w:val="28"/>
                <w:szCs w:val="28"/>
              </w:rPr>
            </w:pPr>
            <w:r>
              <w:rPr>
                <w:sz w:val="28"/>
                <w:szCs w:val="28"/>
              </w:rPr>
              <w:t>27</w:t>
            </w:r>
            <w:r w:rsidR="00091E16">
              <w:rPr>
                <w:sz w:val="28"/>
                <w:szCs w:val="28"/>
              </w:rPr>
              <w:t>%</w:t>
            </w:r>
          </w:p>
        </w:tc>
        <w:tc>
          <w:tcPr>
            <w:tcW w:w="1418" w:type="dxa"/>
          </w:tcPr>
          <w:p w:rsidR="00091E16" w:rsidRDefault="004D3C7A" w:rsidP="007C730F">
            <w:pPr>
              <w:tabs>
                <w:tab w:val="left" w:pos="993"/>
              </w:tabs>
              <w:jc w:val="both"/>
              <w:rPr>
                <w:sz w:val="28"/>
                <w:szCs w:val="28"/>
              </w:rPr>
            </w:pPr>
            <w:r>
              <w:rPr>
                <w:sz w:val="28"/>
                <w:szCs w:val="28"/>
              </w:rPr>
              <w:t>40</w:t>
            </w:r>
            <w:r w:rsidR="00091E16">
              <w:rPr>
                <w:sz w:val="28"/>
                <w:szCs w:val="28"/>
              </w:rPr>
              <w:t>%</w:t>
            </w:r>
          </w:p>
        </w:tc>
        <w:tc>
          <w:tcPr>
            <w:tcW w:w="1808" w:type="dxa"/>
          </w:tcPr>
          <w:p w:rsidR="00091E16" w:rsidRDefault="004D3C7A" w:rsidP="007C730F">
            <w:pPr>
              <w:tabs>
                <w:tab w:val="left" w:pos="993"/>
              </w:tabs>
              <w:jc w:val="both"/>
              <w:rPr>
                <w:sz w:val="28"/>
                <w:szCs w:val="28"/>
              </w:rPr>
            </w:pPr>
            <w:r>
              <w:rPr>
                <w:sz w:val="28"/>
                <w:szCs w:val="28"/>
              </w:rPr>
              <w:t>33</w:t>
            </w:r>
            <w:r w:rsidR="00091E16">
              <w:rPr>
                <w:sz w:val="28"/>
                <w:szCs w:val="28"/>
              </w:rPr>
              <w:t>%</w:t>
            </w:r>
          </w:p>
        </w:tc>
      </w:tr>
      <w:tr w:rsidR="00091E16" w:rsidTr="00564DEC">
        <w:tc>
          <w:tcPr>
            <w:tcW w:w="5070" w:type="dxa"/>
          </w:tcPr>
          <w:p w:rsidR="00091E16" w:rsidRDefault="00091E16" w:rsidP="007C730F">
            <w:pPr>
              <w:tabs>
                <w:tab w:val="left" w:pos="993"/>
              </w:tabs>
              <w:jc w:val="both"/>
              <w:rPr>
                <w:sz w:val="28"/>
                <w:szCs w:val="28"/>
              </w:rPr>
            </w:pPr>
            <w:r>
              <w:rPr>
                <w:sz w:val="28"/>
                <w:szCs w:val="28"/>
              </w:rPr>
              <w:t>Координация движений</w:t>
            </w:r>
          </w:p>
        </w:tc>
        <w:tc>
          <w:tcPr>
            <w:tcW w:w="1275" w:type="dxa"/>
          </w:tcPr>
          <w:p w:rsidR="00091E16" w:rsidRDefault="004D3C7A" w:rsidP="007C730F">
            <w:pPr>
              <w:tabs>
                <w:tab w:val="left" w:pos="993"/>
              </w:tabs>
              <w:jc w:val="both"/>
              <w:rPr>
                <w:sz w:val="28"/>
                <w:szCs w:val="28"/>
              </w:rPr>
            </w:pPr>
            <w:r>
              <w:rPr>
                <w:sz w:val="28"/>
                <w:szCs w:val="28"/>
              </w:rPr>
              <w:t>3</w:t>
            </w:r>
            <w:r w:rsidR="00091E16">
              <w:rPr>
                <w:sz w:val="28"/>
                <w:szCs w:val="28"/>
              </w:rPr>
              <w:t>3%</w:t>
            </w:r>
          </w:p>
        </w:tc>
        <w:tc>
          <w:tcPr>
            <w:tcW w:w="1418" w:type="dxa"/>
          </w:tcPr>
          <w:p w:rsidR="00091E16" w:rsidRDefault="004D3C7A" w:rsidP="007C730F">
            <w:pPr>
              <w:tabs>
                <w:tab w:val="left" w:pos="993"/>
              </w:tabs>
              <w:jc w:val="both"/>
              <w:rPr>
                <w:sz w:val="28"/>
                <w:szCs w:val="28"/>
              </w:rPr>
            </w:pPr>
            <w:r>
              <w:rPr>
                <w:sz w:val="28"/>
                <w:szCs w:val="28"/>
              </w:rPr>
              <w:t>4</w:t>
            </w:r>
            <w:r w:rsidR="00091E16">
              <w:rPr>
                <w:sz w:val="28"/>
                <w:szCs w:val="28"/>
              </w:rPr>
              <w:t>7%</w:t>
            </w:r>
          </w:p>
        </w:tc>
        <w:tc>
          <w:tcPr>
            <w:tcW w:w="1808" w:type="dxa"/>
          </w:tcPr>
          <w:p w:rsidR="00091E16" w:rsidRDefault="004D3C7A" w:rsidP="007C730F">
            <w:pPr>
              <w:tabs>
                <w:tab w:val="left" w:pos="993"/>
              </w:tabs>
              <w:jc w:val="both"/>
              <w:rPr>
                <w:sz w:val="28"/>
                <w:szCs w:val="28"/>
              </w:rPr>
            </w:pPr>
            <w:r>
              <w:rPr>
                <w:sz w:val="28"/>
                <w:szCs w:val="28"/>
              </w:rPr>
              <w:t>2</w:t>
            </w:r>
            <w:r w:rsidR="00091E16">
              <w:rPr>
                <w:sz w:val="28"/>
                <w:szCs w:val="28"/>
              </w:rPr>
              <w:t>0%</w:t>
            </w:r>
          </w:p>
        </w:tc>
      </w:tr>
    </w:tbl>
    <w:p w:rsidR="00091E16" w:rsidRDefault="00091E16" w:rsidP="00091E16">
      <w:pPr>
        <w:tabs>
          <w:tab w:val="left" w:pos="993"/>
        </w:tabs>
        <w:spacing w:after="0" w:line="360" w:lineRule="auto"/>
        <w:ind w:firstLine="709"/>
        <w:jc w:val="both"/>
        <w:rPr>
          <w:rFonts w:ascii="Times New Roman" w:hAnsi="Times New Roman" w:cs="Times New Roman"/>
          <w:sz w:val="28"/>
          <w:szCs w:val="28"/>
        </w:rPr>
      </w:pPr>
    </w:p>
    <w:p w:rsidR="004D3C7A" w:rsidRDefault="007D4FF9" w:rsidP="007D4FF9">
      <w:pPr>
        <w:spacing w:after="0" w:line="360" w:lineRule="auto"/>
        <w:ind w:firstLine="709"/>
        <w:jc w:val="both"/>
        <w:rPr>
          <w:rFonts w:ascii="Times New Roman" w:hAnsi="Times New Roman" w:cs="Times New Roman"/>
          <w:sz w:val="28"/>
          <w:szCs w:val="28"/>
        </w:rPr>
      </w:pPr>
      <w:r w:rsidRPr="007D4FF9">
        <w:rPr>
          <w:rFonts w:ascii="Times New Roman" w:hAnsi="Times New Roman" w:cs="Times New Roman"/>
          <w:sz w:val="28"/>
          <w:szCs w:val="28"/>
        </w:rPr>
        <w:t xml:space="preserve">Подводя итог результатам диагностики на </w:t>
      </w:r>
      <w:proofErr w:type="gramStart"/>
      <w:r w:rsidR="008027CF">
        <w:rPr>
          <w:rFonts w:ascii="Times New Roman" w:hAnsi="Times New Roman" w:cs="Times New Roman"/>
          <w:sz w:val="28"/>
          <w:szCs w:val="28"/>
        </w:rPr>
        <w:t>третье</w:t>
      </w:r>
      <w:r w:rsidRPr="007D4FF9">
        <w:rPr>
          <w:rFonts w:ascii="Times New Roman" w:hAnsi="Times New Roman" w:cs="Times New Roman"/>
          <w:sz w:val="28"/>
          <w:szCs w:val="28"/>
        </w:rPr>
        <w:t>м</w:t>
      </w:r>
      <w:proofErr w:type="gramEnd"/>
      <w:r w:rsidRPr="007D4FF9">
        <w:rPr>
          <w:rFonts w:ascii="Times New Roman" w:hAnsi="Times New Roman" w:cs="Times New Roman"/>
          <w:sz w:val="28"/>
          <w:szCs w:val="28"/>
        </w:rPr>
        <w:t xml:space="preserve"> этапе</w:t>
      </w:r>
      <w:r>
        <w:rPr>
          <w:rFonts w:ascii="Times New Roman" w:hAnsi="Times New Roman" w:cs="Times New Roman"/>
          <w:sz w:val="28"/>
          <w:szCs w:val="28"/>
        </w:rPr>
        <w:t xml:space="preserve"> </w:t>
      </w:r>
      <w:r w:rsidR="008027CF">
        <w:rPr>
          <w:rFonts w:ascii="Times New Roman" w:hAnsi="Times New Roman" w:cs="Times New Roman"/>
          <w:sz w:val="28"/>
          <w:szCs w:val="28"/>
        </w:rPr>
        <w:t>опытно-экспериментальной</w:t>
      </w:r>
      <w:r w:rsidR="002D1FD1">
        <w:rPr>
          <w:rFonts w:ascii="Times New Roman" w:hAnsi="Times New Roman" w:cs="Times New Roman"/>
          <w:sz w:val="28"/>
          <w:szCs w:val="28"/>
        </w:rPr>
        <w:t>,</w:t>
      </w:r>
      <w:r w:rsidR="008027CF">
        <w:rPr>
          <w:rFonts w:ascii="Times New Roman" w:hAnsi="Times New Roman" w:cs="Times New Roman"/>
          <w:sz w:val="28"/>
          <w:szCs w:val="28"/>
        </w:rPr>
        <w:t xml:space="preserve"> </w:t>
      </w:r>
      <w:r>
        <w:rPr>
          <w:rFonts w:ascii="Times New Roman" w:hAnsi="Times New Roman" w:cs="Times New Roman"/>
          <w:sz w:val="28"/>
          <w:szCs w:val="28"/>
        </w:rPr>
        <w:t>можно сделать вывод, что уровень развития координационных способностей детей дошкольного возраста</w:t>
      </w:r>
      <w:r w:rsidR="008027CF">
        <w:rPr>
          <w:rFonts w:ascii="Times New Roman" w:hAnsi="Times New Roman" w:cs="Times New Roman"/>
          <w:sz w:val="28"/>
          <w:szCs w:val="28"/>
        </w:rPr>
        <w:t>, после проведенных нами занятий, повысился</w:t>
      </w:r>
      <w:r>
        <w:rPr>
          <w:rFonts w:ascii="Times New Roman" w:hAnsi="Times New Roman" w:cs="Times New Roman"/>
          <w:sz w:val="28"/>
          <w:szCs w:val="28"/>
        </w:rPr>
        <w:t xml:space="preserve">. </w:t>
      </w:r>
      <w:r w:rsidR="004D3C7A">
        <w:rPr>
          <w:rFonts w:ascii="Times New Roman" w:hAnsi="Times New Roman" w:cs="Times New Roman"/>
          <w:sz w:val="28"/>
          <w:szCs w:val="28"/>
        </w:rPr>
        <w:t xml:space="preserve">Для наглядности представим сравнительный анализ результатов диагностики уровня развития координационных способностей детей дошкольного возраста, полученных на </w:t>
      </w:r>
      <w:proofErr w:type="gramStart"/>
      <w:r w:rsidR="004D3C7A">
        <w:rPr>
          <w:rFonts w:ascii="Times New Roman" w:hAnsi="Times New Roman" w:cs="Times New Roman"/>
          <w:sz w:val="28"/>
          <w:szCs w:val="28"/>
        </w:rPr>
        <w:t>первом</w:t>
      </w:r>
      <w:proofErr w:type="gramEnd"/>
      <w:r w:rsidR="004D3C7A">
        <w:rPr>
          <w:rFonts w:ascii="Times New Roman" w:hAnsi="Times New Roman" w:cs="Times New Roman"/>
          <w:sz w:val="28"/>
          <w:szCs w:val="28"/>
        </w:rPr>
        <w:t xml:space="preserve"> и третьем этапах опытно-экспериментальной работы.</w:t>
      </w:r>
    </w:p>
    <w:p w:rsidR="004D3C7A" w:rsidRDefault="004D3C7A" w:rsidP="004D3C7A">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Сравнительный анализ результатов диагностик</w:t>
      </w:r>
      <w:r w:rsidR="00F87D22">
        <w:rPr>
          <w:rFonts w:ascii="Times New Roman" w:hAnsi="Times New Roman" w:cs="Times New Roman"/>
          <w:sz w:val="28"/>
          <w:szCs w:val="28"/>
        </w:rPr>
        <w:t>и развития быстроты представлен</w:t>
      </w:r>
      <w:r>
        <w:rPr>
          <w:rFonts w:ascii="Times New Roman" w:hAnsi="Times New Roman" w:cs="Times New Roman"/>
          <w:sz w:val="28"/>
          <w:szCs w:val="28"/>
        </w:rPr>
        <w:t xml:space="preserve">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11.</w:t>
      </w:r>
    </w:p>
    <w:p w:rsidR="004D3C7A" w:rsidRDefault="004D3C7A" w:rsidP="004D3C7A">
      <w:pPr>
        <w:tabs>
          <w:tab w:val="left" w:pos="993"/>
        </w:tabs>
        <w:spacing w:after="0" w:line="360" w:lineRule="auto"/>
        <w:ind w:firstLine="709"/>
        <w:jc w:val="both"/>
        <w:rPr>
          <w:rFonts w:ascii="Times New Roman" w:hAnsi="Times New Roman" w:cs="Times New Roman"/>
          <w:sz w:val="28"/>
          <w:szCs w:val="28"/>
        </w:rPr>
      </w:pPr>
    </w:p>
    <w:p w:rsidR="004D3C7A" w:rsidRPr="001E3DB5" w:rsidRDefault="004D3C7A" w:rsidP="004D3C7A">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219700" cy="2819400"/>
            <wp:effectExtent l="19050" t="0" r="19050"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D3C7A" w:rsidRDefault="004D3C7A" w:rsidP="004D3C7A">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Рис. 11. Результаты диагностики быстроты, полученны</w:t>
      </w:r>
      <w:r w:rsidR="00F87D22">
        <w:rPr>
          <w:rFonts w:ascii="Times New Roman" w:hAnsi="Times New Roman" w:cs="Times New Roman"/>
          <w:iCs/>
          <w:sz w:val="28"/>
          <w:szCs w:val="28"/>
        </w:rPr>
        <w:t>е</w:t>
      </w:r>
      <w:r>
        <w:rPr>
          <w:rFonts w:ascii="Times New Roman" w:hAnsi="Times New Roman" w:cs="Times New Roman"/>
          <w:iCs/>
          <w:sz w:val="28"/>
          <w:szCs w:val="28"/>
        </w:rPr>
        <w:t xml:space="preserve"> на </w:t>
      </w:r>
      <w:proofErr w:type="gramStart"/>
      <w:r>
        <w:rPr>
          <w:rFonts w:ascii="Times New Roman" w:hAnsi="Times New Roman" w:cs="Times New Roman"/>
          <w:iCs/>
          <w:sz w:val="28"/>
          <w:szCs w:val="28"/>
        </w:rPr>
        <w:t>первом</w:t>
      </w:r>
      <w:proofErr w:type="gramEnd"/>
      <w:r>
        <w:rPr>
          <w:rFonts w:ascii="Times New Roman" w:hAnsi="Times New Roman" w:cs="Times New Roman"/>
          <w:iCs/>
          <w:sz w:val="28"/>
          <w:szCs w:val="28"/>
        </w:rPr>
        <w:t xml:space="preserve"> и третьем этапах опытно-экспериментальной работы.</w:t>
      </w:r>
    </w:p>
    <w:p w:rsidR="004D3C7A" w:rsidRPr="0069161D" w:rsidRDefault="004D3C7A" w:rsidP="004D3C7A">
      <w:pPr>
        <w:tabs>
          <w:tab w:val="left" w:pos="993"/>
        </w:tabs>
        <w:spacing w:after="0" w:line="360" w:lineRule="auto"/>
        <w:ind w:firstLine="709"/>
        <w:jc w:val="both"/>
        <w:rPr>
          <w:rFonts w:ascii="Times New Roman" w:hAnsi="Times New Roman" w:cs="Times New Roman"/>
          <w:sz w:val="28"/>
          <w:szCs w:val="28"/>
        </w:rPr>
      </w:pPr>
    </w:p>
    <w:p w:rsidR="00F87D22" w:rsidRDefault="004D3C7A" w:rsidP="004D3C7A">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быстроты мы видим, что показатели улучшились: низкий уровень понизился на 47%, средний уровень повысился на 20%, высокий уровень </w:t>
      </w:r>
      <w:r w:rsidR="00F87D22">
        <w:rPr>
          <w:rFonts w:ascii="Times New Roman" w:hAnsi="Times New Roman" w:cs="Times New Roman"/>
          <w:sz w:val="28"/>
          <w:szCs w:val="28"/>
        </w:rPr>
        <w:t>повысился на 27</w:t>
      </w:r>
      <w:r>
        <w:rPr>
          <w:rFonts w:ascii="Times New Roman" w:hAnsi="Times New Roman" w:cs="Times New Roman"/>
          <w:sz w:val="28"/>
          <w:szCs w:val="28"/>
        </w:rPr>
        <w:t xml:space="preserve">%. </w:t>
      </w:r>
    </w:p>
    <w:p w:rsidR="004D3C7A" w:rsidRDefault="00F87D22" w:rsidP="004D3C7A">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Сравнительный анализ результатов диагностики развития ловкости представлен на рисунке 12</w:t>
      </w:r>
      <w:r w:rsidR="004D3C7A">
        <w:rPr>
          <w:rFonts w:ascii="Times New Roman" w:hAnsi="Times New Roman" w:cs="Times New Roman"/>
          <w:sz w:val="28"/>
          <w:szCs w:val="28"/>
        </w:rPr>
        <w:t>.</w:t>
      </w:r>
    </w:p>
    <w:p w:rsidR="004D3C7A" w:rsidRPr="001E3DB5" w:rsidRDefault="00F87D22" w:rsidP="004D3C7A">
      <w:pPr>
        <w:tabs>
          <w:tab w:val="left" w:pos="993"/>
        </w:tabs>
        <w:spacing w:after="0" w:line="360" w:lineRule="auto"/>
        <w:ind w:firstLine="709"/>
        <w:jc w:val="both"/>
        <w:rPr>
          <w:rFonts w:ascii="Times New Roman" w:hAnsi="Times New Roman" w:cs="Times New Roman"/>
          <w:sz w:val="28"/>
          <w:szCs w:val="28"/>
        </w:rPr>
      </w:pPr>
      <w:r w:rsidRPr="00F87D22">
        <w:rPr>
          <w:rFonts w:ascii="Times New Roman" w:hAnsi="Times New Roman" w:cs="Times New Roman"/>
          <w:noProof/>
          <w:sz w:val="28"/>
          <w:szCs w:val="28"/>
          <w:lang w:eastAsia="ru-RU"/>
        </w:rPr>
        <w:drawing>
          <wp:inline distT="0" distB="0" distL="0" distR="0">
            <wp:extent cx="5324475" cy="3086100"/>
            <wp:effectExtent l="19050" t="0" r="9525"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D3C7A" w:rsidRDefault="004D3C7A" w:rsidP="004D3C7A">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F87D22">
        <w:rPr>
          <w:rFonts w:ascii="Times New Roman" w:hAnsi="Times New Roman" w:cs="Times New Roman"/>
          <w:iCs/>
          <w:sz w:val="28"/>
          <w:szCs w:val="28"/>
        </w:rPr>
        <w:t>12</w:t>
      </w:r>
      <w:r>
        <w:rPr>
          <w:rFonts w:ascii="Times New Roman" w:hAnsi="Times New Roman" w:cs="Times New Roman"/>
          <w:iCs/>
          <w:sz w:val="28"/>
          <w:szCs w:val="28"/>
        </w:rPr>
        <w:t>. Результаты диагностики ловкости</w:t>
      </w:r>
      <w:r w:rsidR="00F87D22">
        <w:rPr>
          <w:rFonts w:ascii="Times New Roman" w:hAnsi="Times New Roman" w:cs="Times New Roman"/>
          <w:iCs/>
          <w:sz w:val="28"/>
          <w:szCs w:val="28"/>
        </w:rPr>
        <w:t>,</w:t>
      </w:r>
      <w:r>
        <w:rPr>
          <w:rFonts w:ascii="Times New Roman" w:hAnsi="Times New Roman" w:cs="Times New Roman"/>
          <w:iCs/>
          <w:sz w:val="28"/>
          <w:szCs w:val="28"/>
        </w:rPr>
        <w:t xml:space="preserve"> </w:t>
      </w:r>
      <w:r w:rsidR="00F87D22">
        <w:rPr>
          <w:rFonts w:ascii="Times New Roman" w:hAnsi="Times New Roman" w:cs="Times New Roman"/>
          <w:iCs/>
          <w:sz w:val="28"/>
          <w:szCs w:val="28"/>
        </w:rPr>
        <w:t>полученные на первом и третьем этапах опытно-экспериментальной работы</w:t>
      </w:r>
      <w:r>
        <w:rPr>
          <w:rFonts w:ascii="Times New Roman" w:hAnsi="Times New Roman" w:cs="Times New Roman"/>
          <w:iCs/>
          <w:sz w:val="28"/>
          <w:szCs w:val="28"/>
        </w:rPr>
        <w:t>.</w:t>
      </w:r>
    </w:p>
    <w:p w:rsidR="00F87D22" w:rsidRDefault="00F87D22" w:rsidP="00F87D22">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результатам диагностики ловкости мы видим, что показатели улучшились: низкий уровень понизился на 33%, средний уровень повысился на 13%, высокий уровень повысился на 20%. </w:t>
      </w:r>
    </w:p>
    <w:p w:rsidR="00F87D22" w:rsidRDefault="00F87D22" w:rsidP="00F87D22">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Сравнительный анализ результатов диагностики развития выносливости представлен на рисунке 13.</w:t>
      </w:r>
    </w:p>
    <w:p w:rsidR="004D3C7A" w:rsidRDefault="004D3C7A" w:rsidP="004D3C7A">
      <w:pPr>
        <w:tabs>
          <w:tab w:val="left" w:pos="993"/>
        </w:tabs>
        <w:spacing w:after="0" w:line="360" w:lineRule="auto"/>
        <w:ind w:firstLine="709"/>
        <w:jc w:val="both"/>
        <w:rPr>
          <w:rFonts w:ascii="Times New Roman" w:hAnsi="Times New Roman" w:cs="Times New Roman"/>
          <w:sz w:val="28"/>
          <w:szCs w:val="28"/>
        </w:rPr>
      </w:pPr>
    </w:p>
    <w:p w:rsidR="004D3C7A" w:rsidRPr="001E3DB5" w:rsidRDefault="00F87D22" w:rsidP="004D3C7A">
      <w:pPr>
        <w:tabs>
          <w:tab w:val="left" w:pos="993"/>
        </w:tabs>
        <w:spacing w:after="0" w:line="360" w:lineRule="auto"/>
        <w:ind w:firstLine="709"/>
        <w:jc w:val="both"/>
        <w:rPr>
          <w:rFonts w:ascii="Times New Roman" w:hAnsi="Times New Roman" w:cs="Times New Roman"/>
          <w:sz w:val="28"/>
          <w:szCs w:val="28"/>
        </w:rPr>
      </w:pPr>
      <w:r w:rsidRPr="00F87D22">
        <w:rPr>
          <w:rFonts w:ascii="Times New Roman" w:hAnsi="Times New Roman" w:cs="Times New Roman"/>
          <w:noProof/>
          <w:sz w:val="28"/>
          <w:szCs w:val="28"/>
          <w:lang w:eastAsia="ru-RU"/>
        </w:rPr>
        <w:drawing>
          <wp:inline distT="0" distB="0" distL="0" distR="0">
            <wp:extent cx="5486400" cy="3200400"/>
            <wp:effectExtent l="19050" t="0" r="19050" b="0"/>
            <wp:docPr id="1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D3C7A" w:rsidRDefault="004D3C7A" w:rsidP="004D3C7A">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F87D22">
        <w:rPr>
          <w:rFonts w:ascii="Times New Roman" w:hAnsi="Times New Roman" w:cs="Times New Roman"/>
          <w:iCs/>
          <w:sz w:val="28"/>
          <w:szCs w:val="28"/>
        </w:rPr>
        <w:t>13</w:t>
      </w:r>
      <w:r>
        <w:rPr>
          <w:rFonts w:ascii="Times New Roman" w:hAnsi="Times New Roman" w:cs="Times New Roman"/>
          <w:iCs/>
          <w:sz w:val="28"/>
          <w:szCs w:val="28"/>
        </w:rPr>
        <w:t>. Результаты диагностики выносливости</w:t>
      </w:r>
      <w:r w:rsidR="00F87D22">
        <w:rPr>
          <w:rFonts w:ascii="Times New Roman" w:hAnsi="Times New Roman" w:cs="Times New Roman"/>
          <w:iCs/>
          <w:sz w:val="28"/>
          <w:szCs w:val="28"/>
        </w:rPr>
        <w:t>, полученные на первом и третьем этапах опытно-экспериментальной работы.</w:t>
      </w:r>
    </w:p>
    <w:p w:rsidR="004D3C7A" w:rsidRPr="0069161D" w:rsidRDefault="004D3C7A" w:rsidP="004D3C7A">
      <w:pPr>
        <w:tabs>
          <w:tab w:val="left" w:pos="993"/>
        </w:tabs>
        <w:spacing w:after="0" w:line="360" w:lineRule="auto"/>
        <w:ind w:firstLine="709"/>
        <w:jc w:val="both"/>
        <w:rPr>
          <w:rFonts w:ascii="Times New Roman" w:hAnsi="Times New Roman" w:cs="Times New Roman"/>
          <w:sz w:val="28"/>
          <w:szCs w:val="28"/>
        </w:rPr>
      </w:pPr>
    </w:p>
    <w:p w:rsidR="00377C98" w:rsidRDefault="00377C98" w:rsidP="00377C98">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выносливости мы видим, что показатели улучшились: низкий уровень понизился на 34%, средний уровень повысился на 27%, высокий уровень повысился на 7%. </w:t>
      </w:r>
    </w:p>
    <w:p w:rsidR="004D3C7A" w:rsidRDefault="00377C98" w:rsidP="004D3C7A">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результатов диагностики развития равновесия представлен на </w:t>
      </w:r>
      <w:proofErr w:type="gramStart"/>
      <w:r>
        <w:rPr>
          <w:rFonts w:ascii="Times New Roman" w:hAnsi="Times New Roman" w:cs="Times New Roman"/>
          <w:sz w:val="28"/>
          <w:szCs w:val="28"/>
        </w:rPr>
        <w:t>рисунке</w:t>
      </w:r>
      <w:proofErr w:type="gramEnd"/>
      <w:r>
        <w:rPr>
          <w:rFonts w:ascii="Times New Roman" w:hAnsi="Times New Roman" w:cs="Times New Roman"/>
          <w:sz w:val="28"/>
          <w:szCs w:val="28"/>
        </w:rPr>
        <w:t xml:space="preserve"> 14.</w:t>
      </w:r>
    </w:p>
    <w:p w:rsidR="004D3C7A" w:rsidRDefault="004D3C7A" w:rsidP="004D3C7A">
      <w:pPr>
        <w:tabs>
          <w:tab w:val="left" w:pos="993"/>
        </w:tabs>
        <w:spacing w:after="0" w:line="360" w:lineRule="auto"/>
        <w:ind w:firstLine="709"/>
        <w:jc w:val="both"/>
        <w:rPr>
          <w:rFonts w:ascii="Times New Roman" w:hAnsi="Times New Roman" w:cs="Times New Roman"/>
          <w:sz w:val="28"/>
          <w:szCs w:val="28"/>
        </w:rPr>
      </w:pPr>
    </w:p>
    <w:p w:rsidR="00377C98" w:rsidRDefault="00377C98" w:rsidP="004D3C7A">
      <w:pPr>
        <w:tabs>
          <w:tab w:val="left" w:pos="993"/>
        </w:tabs>
        <w:spacing w:after="0" w:line="360" w:lineRule="auto"/>
        <w:ind w:firstLine="709"/>
        <w:jc w:val="both"/>
        <w:rPr>
          <w:rFonts w:ascii="Times New Roman" w:hAnsi="Times New Roman" w:cs="Times New Roman"/>
          <w:sz w:val="28"/>
          <w:szCs w:val="28"/>
        </w:rPr>
      </w:pPr>
      <w:r w:rsidRPr="00377C98">
        <w:rPr>
          <w:rFonts w:ascii="Times New Roman" w:hAnsi="Times New Roman" w:cs="Times New Roman"/>
          <w:noProof/>
          <w:sz w:val="28"/>
          <w:szCs w:val="28"/>
          <w:lang w:eastAsia="ru-RU"/>
        </w:rPr>
        <w:lastRenderedPageBreak/>
        <w:drawing>
          <wp:inline distT="0" distB="0" distL="0" distR="0">
            <wp:extent cx="5324475" cy="2905125"/>
            <wp:effectExtent l="19050" t="0" r="9525" b="0"/>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D3C7A" w:rsidRDefault="004D3C7A" w:rsidP="004D3C7A">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Рис. </w:t>
      </w:r>
      <w:r w:rsidR="00377C98">
        <w:rPr>
          <w:rFonts w:ascii="Times New Roman" w:hAnsi="Times New Roman" w:cs="Times New Roman"/>
          <w:iCs/>
          <w:sz w:val="28"/>
          <w:szCs w:val="28"/>
        </w:rPr>
        <w:t>14</w:t>
      </w:r>
      <w:r>
        <w:rPr>
          <w:rFonts w:ascii="Times New Roman" w:hAnsi="Times New Roman" w:cs="Times New Roman"/>
          <w:iCs/>
          <w:sz w:val="28"/>
          <w:szCs w:val="28"/>
        </w:rPr>
        <w:t>. Результаты диагностики равновесия</w:t>
      </w:r>
      <w:r w:rsidR="00377C98">
        <w:rPr>
          <w:rFonts w:ascii="Times New Roman" w:hAnsi="Times New Roman" w:cs="Times New Roman"/>
          <w:iCs/>
          <w:sz w:val="28"/>
          <w:szCs w:val="28"/>
        </w:rPr>
        <w:t xml:space="preserve">, полученные на </w:t>
      </w:r>
      <w:proofErr w:type="gramStart"/>
      <w:r w:rsidR="00377C98">
        <w:rPr>
          <w:rFonts w:ascii="Times New Roman" w:hAnsi="Times New Roman" w:cs="Times New Roman"/>
          <w:iCs/>
          <w:sz w:val="28"/>
          <w:szCs w:val="28"/>
        </w:rPr>
        <w:t>первом</w:t>
      </w:r>
      <w:proofErr w:type="gramEnd"/>
      <w:r w:rsidR="00377C98">
        <w:rPr>
          <w:rFonts w:ascii="Times New Roman" w:hAnsi="Times New Roman" w:cs="Times New Roman"/>
          <w:iCs/>
          <w:sz w:val="28"/>
          <w:szCs w:val="28"/>
        </w:rPr>
        <w:t xml:space="preserve"> и третьем этапах опытно-экспериментальной работы.</w:t>
      </w:r>
    </w:p>
    <w:p w:rsidR="004D3C7A" w:rsidRPr="0069161D" w:rsidRDefault="004D3C7A" w:rsidP="004D3C7A">
      <w:pPr>
        <w:tabs>
          <w:tab w:val="left" w:pos="993"/>
        </w:tabs>
        <w:spacing w:after="0" w:line="360" w:lineRule="auto"/>
        <w:ind w:firstLine="709"/>
        <w:jc w:val="both"/>
        <w:rPr>
          <w:rFonts w:ascii="Times New Roman" w:hAnsi="Times New Roman" w:cs="Times New Roman"/>
          <w:sz w:val="28"/>
          <w:szCs w:val="28"/>
        </w:rPr>
      </w:pPr>
    </w:p>
    <w:p w:rsidR="00377C98" w:rsidRDefault="00377C98" w:rsidP="00377C98">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равновесия мы видим, что показатели улучшились: низкий уровень понизился на 26%, средний уровень повысился на 13%, высокий уровень повысился на 13%. </w:t>
      </w:r>
    </w:p>
    <w:p w:rsidR="00377C98" w:rsidRDefault="00377C98" w:rsidP="00377C98">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Сравнительный анализ результатов диагностики развития координации движения представлен на рисунке 15.</w:t>
      </w:r>
    </w:p>
    <w:p w:rsidR="004D3C7A" w:rsidRDefault="004D3C7A" w:rsidP="004D3C7A">
      <w:pPr>
        <w:tabs>
          <w:tab w:val="left" w:pos="993"/>
        </w:tabs>
        <w:spacing w:after="0" w:line="360" w:lineRule="auto"/>
        <w:ind w:firstLine="709"/>
        <w:jc w:val="both"/>
        <w:rPr>
          <w:rFonts w:ascii="Times New Roman" w:hAnsi="Times New Roman" w:cs="Times New Roman"/>
          <w:sz w:val="28"/>
          <w:szCs w:val="28"/>
        </w:rPr>
      </w:pPr>
    </w:p>
    <w:p w:rsidR="004D3C7A" w:rsidRPr="001E3DB5" w:rsidRDefault="00B21F94" w:rsidP="004D3C7A">
      <w:pPr>
        <w:tabs>
          <w:tab w:val="left" w:pos="993"/>
        </w:tabs>
        <w:spacing w:after="0" w:line="360" w:lineRule="auto"/>
        <w:ind w:firstLine="709"/>
        <w:jc w:val="both"/>
        <w:rPr>
          <w:rFonts w:ascii="Times New Roman" w:hAnsi="Times New Roman" w:cs="Times New Roman"/>
          <w:sz w:val="28"/>
          <w:szCs w:val="28"/>
        </w:rPr>
      </w:pPr>
      <w:r w:rsidRPr="00B21F94">
        <w:rPr>
          <w:rFonts w:ascii="Times New Roman" w:hAnsi="Times New Roman" w:cs="Times New Roman"/>
          <w:noProof/>
          <w:sz w:val="28"/>
          <w:szCs w:val="28"/>
          <w:lang w:eastAsia="ru-RU"/>
        </w:rPr>
        <w:drawing>
          <wp:inline distT="0" distB="0" distL="0" distR="0">
            <wp:extent cx="5429250" cy="2819400"/>
            <wp:effectExtent l="19050" t="0" r="19050" b="0"/>
            <wp:docPr id="1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D3C7A" w:rsidRDefault="004D3C7A" w:rsidP="004D3C7A">
      <w:pPr>
        <w:tabs>
          <w:tab w:val="left" w:pos="993"/>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Рис. 1</w:t>
      </w:r>
      <w:r w:rsidR="00377C98">
        <w:rPr>
          <w:rFonts w:ascii="Times New Roman" w:hAnsi="Times New Roman" w:cs="Times New Roman"/>
          <w:iCs/>
          <w:sz w:val="28"/>
          <w:szCs w:val="28"/>
        </w:rPr>
        <w:t>5</w:t>
      </w:r>
      <w:r>
        <w:rPr>
          <w:rFonts w:ascii="Times New Roman" w:hAnsi="Times New Roman" w:cs="Times New Roman"/>
          <w:iCs/>
          <w:sz w:val="28"/>
          <w:szCs w:val="28"/>
        </w:rPr>
        <w:t xml:space="preserve">. Результаты диагностики </w:t>
      </w:r>
      <w:r>
        <w:rPr>
          <w:rFonts w:ascii="Times New Roman" w:hAnsi="Times New Roman" w:cs="Times New Roman"/>
          <w:sz w:val="28"/>
          <w:szCs w:val="28"/>
        </w:rPr>
        <w:t>координации движения</w:t>
      </w:r>
      <w:r w:rsidR="00377C98">
        <w:rPr>
          <w:rFonts w:ascii="Times New Roman" w:hAnsi="Times New Roman" w:cs="Times New Roman"/>
          <w:iCs/>
          <w:sz w:val="28"/>
          <w:szCs w:val="28"/>
        </w:rPr>
        <w:t>, полученные на первом и третьем этапах опытно-экспериментальной работы.</w:t>
      </w:r>
    </w:p>
    <w:p w:rsidR="00B21F94" w:rsidRDefault="00B21F94" w:rsidP="00B21F9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результатам диагностики координации движения мы видим, что показатели улучшились: низкий уровень понизился на 40%, средний уровень повысился на 20%, высокий уровень повысился на 20%. </w:t>
      </w:r>
    </w:p>
    <w:p w:rsidR="00B21F94" w:rsidRDefault="00FC5F12" w:rsidP="00B21F9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мы представим с</w:t>
      </w:r>
      <w:r w:rsidR="00B21F94">
        <w:rPr>
          <w:rFonts w:ascii="Times New Roman" w:hAnsi="Times New Roman" w:cs="Times New Roman"/>
          <w:sz w:val="28"/>
          <w:szCs w:val="28"/>
        </w:rPr>
        <w:t xml:space="preserve">овокупность результатов диагностики уровня развития координационных способностей детей старшего дошкольного возраста на </w:t>
      </w:r>
      <w:proofErr w:type="gramStart"/>
      <w:r w:rsidR="00B21F94">
        <w:rPr>
          <w:rFonts w:ascii="Times New Roman" w:hAnsi="Times New Roman" w:cs="Times New Roman"/>
          <w:sz w:val="28"/>
          <w:szCs w:val="28"/>
        </w:rPr>
        <w:t>первом</w:t>
      </w:r>
      <w:proofErr w:type="gramEnd"/>
      <w:r w:rsidR="00B21F94">
        <w:rPr>
          <w:rFonts w:ascii="Times New Roman" w:hAnsi="Times New Roman" w:cs="Times New Roman"/>
          <w:sz w:val="28"/>
          <w:szCs w:val="28"/>
        </w:rPr>
        <w:t xml:space="preserve"> и третьем этапа опытно-экспериментальной работы </w:t>
      </w:r>
      <w:r>
        <w:rPr>
          <w:rFonts w:ascii="Times New Roman" w:hAnsi="Times New Roman" w:cs="Times New Roman"/>
          <w:sz w:val="28"/>
          <w:szCs w:val="28"/>
        </w:rPr>
        <w:t>(Таблица 3)</w:t>
      </w:r>
      <w:r w:rsidR="00B21F94">
        <w:rPr>
          <w:rFonts w:ascii="Times New Roman" w:hAnsi="Times New Roman" w:cs="Times New Roman"/>
          <w:sz w:val="28"/>
          <w:szCs w:val="28"/>
        </w:rPr>
        <w:t>.</w:t>
      </w:r>
    </w:p>
    <w:p w:rsidR="00B21F94" w:rsidRDefault="00B21F94" w:rsidP="00B21F94">
      <w:pPr>
        <w:tabs>
          <w:tab w:val="left" w:pos="993"/>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rsidR="00B21F94" w:rsidRPr="004E69B2" w:rsidRDefault="00B21F94" w:rsidP="00B21F94">
      <w:pPr>
        <w:tabs>
          <w:tab w:val="left" w:pos="993"/>
        </w:tabs>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Р</w:t>
      </w:r>
      <w:r w:rsidRPr="004E69B2">
        <w:rPr>
          <w:rFonts w:ascii="Times New Roman" w:hAnsi="Times New Roman" w:cs="Times New Roman"/>
          <w:b/>
          <w:sz w:val="28"/>
          <w:szCs w:val="28"/>
        </w:rPr>
        <w:t>езультат</w:t>
      </w:r>
      <w:r>
        <w:rPr>
          <w:rFonts w:ascii="Times New Roman" w:hAnsi="Times New Roman" w:cs="Times New Roman"/>
          <w:b/>
          <w:sz w:val="28"/>
          <w:szCs w:val="28"/>
        </w:rPr>
        <w:t>ы</w:t>
      </w:r>
      <w:r w:rsidRPr="004E69B2">
        <w:rPr>
          <w:rFonts w:ascii="Times New Roman" w:hAnsi="Times New Roman" w:cs="Times New Roman"/>
          <w:b/>
          <w:sz w:val="28"/>
          <w:szCs w:val="28"/>
        </w:rPr>
        <w:t xml:space="preserve"> диагностики уровня развития координационных способностей детей старшего дошкольного возраста</w:t>
      </w:r>
      <w:r>
        <w:rPr>
          <w:rFonts w:ascii="Times New Roman" w:hAnsi="Times New Roman" w:cs="Times New Roman"/>
          <w:b/>
          <w:sz w:val="28"/>
          <w:szCs w:val="28"/>
        </w:rPr>
        <w:t xml:space="preserve"> на </w:t>
      </w:r>
      <w:proofErr w:type="gramStart"/>
      <w:r>
        <w:rPr>
          <w:rFonts w:ascii="Times New Roman" w:hAnsi="Times New Roman" w:cs="Times New Roman"/>
          <w:b/>
          <w:sz w:val="28"/>
          <w:szCs w:val="28"/>
        </w:rPr>
        <w:t>первом</w:t>
      </w:r>
      <w:proofErr w:type="gramEnd"/>
      <w:r>
        <w:rPr>
          <w:rFonts w:ascii="Times New Roman" w:hAnsi="Times New Roman" w:cs="Times New Roman"/>
          <w:b/>
          <w:sz w:val="28"/>
          <w:szCs w:val="28"/>
        </w:rPr>
        <w:t xml:space="preserve"> и третьем этапах </w:t>
      </w:r>
      <w:r w:rsidRPr="00091E16">
        <w:rPr>
          <w:rFonts w:ascii="Times New Roman" w:hAnsi="Times New Roman" w:cs="Times New Roman"/>
          <w:b/>
          <w:sz w:val="28"/>
          <w:szCs w:val="28"/>
        </w:rPr>
        <w:t>опытно-экспериментальной работы</w:t>
      </w:r>
    </w:p>
    <w:p w:rsidR="00B21F94" w:rsidRPr="00FB7CD8" w:rsidRDefault="00B21F94" w:rsidP="00B21F94">
      <w:pPr>
        <w:tabs>
          <w:tab w:val="left" w:pos="993"/>
        </w:tabs>
        <w:spacing w:after="0" w:line="360" w:lineRule="auto"/>
        <w:ind w:firstLine="709"/>
        <w:jc w:val="both"/>
        <w:rPr>
          <w:rFonts w:ascii="Times New Roman" w:hAnsi="Times New Roman" w:cs="Times New Roman"/>
          <w:sz w:val="16"/>
          <w:szCs w:val="16"/>
        </w:rPr>
      </w:pPr>
    </w:p>
    <w:tbl>
      <w:tblPr>
        <w:tblStyle w:val="af9"/>
        <w:tblW w:w="0" w:type="auto"/>
        <w:tblLook w:val="04A0" w:firstRow="1" w:lastRow="0" w:firstColumn="1" w:lastColumn="0" w:noHBand="0" w:noVBand="1"/>
      </w:tblPr>
      <w:tblGrid>
        <w:gridCol w:w="2871"/>
        <w:gridCol w:w="1153"/>
        <w:gridCol w:w="1083"/>
        <w:gridCol w:w="1161"/>
        <w:gridCol w:w="51"/>
        <w:gridCol w:w="1025"/>
        <w:gridCol w:w="1153"/>
        <w:gridCol w:w="1074"/>
      </w:tblGrid>
      <w:tr w:rsidR="00B21F94" w:rsidTr="00FC5F12">
        <w:trPr>
          <w:trHeight w:val="920"/>
        </w:trPr>
        <w:tc>
          <w:tcPr>
            <w:tcW w:w="2943" w:type="dxa"/>
            <w:vMerge w:val="restart"/>
            <w:tcBorders>
              <w:tl2br w:val="single" w:sz="4" w:space="0" w:color="auto"/>
            </w:tcBorders>
          </w:tcPr>
          <w:p w:rsidR="00B21F94" w:rsidRDefault="00B21F94" w:rsidP="00481B3F">
            <w:pPr>
              <w:tabs>
                <w:tab w:val="left" w:pos="993"/>
              </w:tabs>
              <w:jc w:val="both"/>
              <w:rPr>
                <w:sz w:val="28"/>
                <w:szCs w:val="28"/>
              </w:rPr>
            </w:pPr>
            <w:r>
              <w:rPr>
                <w:sz w:val="28"/>
                <w:szCs w:val="28"/>
              </w:rPr>
              <w:t xml:space="preserve">            Уровни</w:t>
            </w:r>
          </w:p>
          <w:p w:rsidR="00B21F94" w:rsidRDefault="00B21F94" w:rsidP="00481B3F">
            <w:pPr>
              <w:tabs>
                <w:tab w:val="left" w:pos="993"/>
              </w:tabs>
              <w:jc w:val="both"/>
              <w:rPr>
                <w:sz w:val="28"/>
                <w:szCs w:val="28"/>
              </w:rPr>
            </w:pPr>
          </w:p>
          <w:p w:rsidR="00B21F94" w:rsidRDefault="00B21F94" w:rsidP="00481B3F">
            <w:pPr>
              <w:tabs>
                <w:tab w:val="left" w:pos="993"/>
              </w:tabs>
              <w:jc w:val="both"/>
              <w:rPr>
                <w:sz w:val="28"/>
                <w:szCs w:val="28"/>
              </w:rPr>
            </w:pPr>
            <w:r>
              <w:rPr>
                <w:sz w:val="28"/>
                <w:szCs w:val="28"/>
              </w:rPr>
              <w:t>Координационная</w:t>
            </w:r>
          </w:p>
          <w:p w:rsidR="00B21F94" w:rsidRDefault="00B21F94" w:rsidP="00481B3F">
            <w:pPr>
              <w:tabs>
                <w:tab w:val="left" w:pos="993"/>
              </w:tabs>
              <w:jc w:val="both"/>
              <w:rPr>
                <w:sz w:val="28"/>
                <w:szCs w:val="28"/>
              </w:rPr>
            </w:pPr>
            <w:r>
              <w:rPr>
                <w:sz w:val="28"/>
                <w:szCs w:val="28"/>
              </w:rPr>
              <w:t>способность</w:t>
            </w:r>
          </w:p>
        </w:tc>
        <w:tc>
          <w:tcPr>
            <w:tcW w:w="2163" w:type="dxa"/>
            <w:gridSpan w:val="2"/>
          </w:tcPr>
          <w:p w:rsidR="00B21F94" w:rsidRDefault="00B21F94" w:rsidP="00481B3F">
            <w:pPr>
              <w:tabs>
                <w:tab w:val="left" w:pos="993"/>
              </w:tabs>
              <w:jc w:val="both"/>
              <w:rPr>
                <w:sz w:val="28"/>
                <w:szCs w:val="28"/>
              </w:rPr>
            </w:pPr>
            <w:r>
              <w:rPr>
                <w:sz w:val="28"/>
                <w:szCs w:val="28"/>
              </w:rPr>
              <w:t>Низкий уровень</w:t>
            </w:r>
          </w:p>
        </w:tc>
        <w:tc>
          <w:tcPr>
            <w:tcW w:w="2238" w:type="dxa"/>
            <w:gridSpan w:val="3"/>
          </w:tcPr>
          <w:p w:rsidR="00B21F94" w:rsidRDefault="00B21F94" w:rsidP="00481B3F">
            <w:pPr>
              <w:tabs>
                <w:tab w:val="left" w:pos="993"/>
              </w:tabs>
              <w:jc w:val="both"/>
              <w:rPr>
                <w:sz w:val="28"/>
                <w:szCs w:val="28"/>
              </w:rPr>
            </w:pPr>
            <w:r>
              <w:rPr>
                <w:sz w:val="28"/>
                <w:szCs w:val="28"/>
              </w:rPr>
              <w:t>Средний уровень</w:t>
            </w:r>
          </w:p>
        </w:tc>
        <w:tc>
          <w:tcPr>
            <w:tcW w:w="2227" w:type="dxa"/>
            <w:gridSpan w:val="2"/>
          </w:tcPr>
          <w:p w:rsidR="00B21F94" w:rsidRDefault="00B21F94" w:rsidP="00481B3F">
            <w:pPr>
              <w:tabs>
                <w:tab w:val="left" w:pos="993"/>
              </w:tabs>
              <w:jc w:val="both"/>
              <w:rPr>
                <w:sz w:val="28"/>
                <w:szCs w:val="28"/>
              </w:rPr>
            </w:pPr>
            <w:r>
              <w:rPr>
                <w:sz w:val="28"/>
                <w:szCs w:val="28"/>
              </w:rPr>
              <w:t>Высокий уровень</w:t>
            </w:r>
          </w:p>
        </w:tc>
      </w:tr>
      <w:tr w:rsidR="00FC5F12" w:rsidTr="00FC5F12">
        <w:tc>
          <w:tcPr>
            <w:tcW w:w="2943" w:type="dxa"/>
            <w:vMerge/>
            <w:tcBorders>
              <w:tl2br w:val="single" w:sz="4" w:space="0" w:color="auto"/>
            </w:tcBorders>
          </w:tcPr>
          <w:p w:rsidR="00B21F94" w:rsidRDefault="00B21F94" w:rsidP="00481B3F">
            <w:pPr>
              <w:tabs>
                <w:tab w:val="left" w:pos="993"/>
              </w:tabs>
              <w:jc w:val="both"/>
              <w:rPr>
                <w:sz w:val="28"/>
                <w:szCs w:val="28"/>
              </w:rPr>
            </w:pPr>
          </w:p>
        </w:tc>
        <w:tc>
          <w:tcPr>
            <w:tcW w:w="1079" w:type="dxa"/>
          </w:tcPr>
          <w:p w:rsidR="00B21F94" w:rsidRDefault="00B21F94" w:rsidP="00481B3F">
            <w:pPr>
              <w:tabs>
                <w:tab w:val="left" w:pos="993"/>
              </w:tabs>
              <w:jc w:val="both"/>
              <w:rPr>
                <w:sz w:val="28"/>
                <w:szCs w:val="28"/>
              </w:rPr>
            </w:pPr>
            <w:r>
              <w:rPr>
                <w:sz w:val="28"/>
                <w:szCs w:val="28"/>
              </w:rPr>
              <w:t>Первый этап</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 xml:space="preserve">Третий этап </w:t>
            </w:r>
          </w:p>
        </w:tc>
        <w:tc>
          <w:tcPr>
            <w:tcW w:w="1162" w:type="dxa"/>
          </w:tcPr>
          <w:p w:rsidR="00B21F94" w:rsidRDefault="00B21F94" w:rsidP="00481B3F">
            <w:pPr>
              <w:tabs>
                <w:tab w:val="left" w:pos="993"/>
              </w:tabs>
              <w:jc w:val="both"/>
              <w:rPr>
                <w:sz w:val="28"/>
                <w:szCs w:val="28"/>
              </w:rPr>
            </w:pPr>
            <w:r>
              <w:rPr>
                <w:sz w:val="28"/>
                <w:szCs w:val="28"/>
              </w:rPr>
              <w:t>Первый этап</w:t>
            </w:r>
          </w:p>
        </w:tc>
        <w:tc>
          <w:tcPr>
            <w:tcW w:w="1076" w:type="dxa"/>
            <w:gridSpan w:val="2"/>
            <w:shd w:val="clear" w:color="auto" w:fill="D9D9D9" w:themeFill="background1" w:themeFillShade="D9"/>
          </w:tcPr>
          <w:p w:rsidR="00B21F94" w:rsidRDefault="00B21F94" w:rsidP="00481B3F">
            <w:pPr>
              <w:tabs>
                <w:tab w:val="left" w:pos="993"/>
              </w:tabs>
              <w:jc w:val="both"/>
              <w:rPr>
                <w:sz w:val="28"/>
                <w:szCs w:val="28"/>
              </w:rPr>
            </w:pPr>
            <w:r>
              <w:rPr>
                <w:sz w:val="28"/>
                <w:szCs w:val="28"/>
              </w:rPr>
              <w:t xml:space="preserve">Третий этап </w:t>
            </w:r>
          </w:p>
        </w:tc>
        <w:tc>
          <w:tcPr>
            <w:tcW w:w="1153" w:type="dxa"/>
          </w:tcPr>
          <w:p w:rsidR="00B21F94" w:rsidRDefault="00B21F94" w:rsidP="00481B3F">
            <w:pPr>
              <w:tabs>
                <w:tab w:val="left" w:pos="993"/>
              </w:tabs>
              <w:jc w:val="both"/>
              <w:rPr>
                <w:sz w:val="28"/>
                <w:szCs w:val="28"/>
              </w:rPr>
            </w:pPr>
            <w:r>
              <w:rPr>
                <w:sz w:val="28"/>
                <w:szCs w:val="28"/>
              </w:rPr>
              <w:t>Первый этап</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 xml:space="preserve">Третий этап </w:t>
            </w:r>
          </w:p>
        </w:tc>
      </w:tr>
      <w:tr w:rsidR="00FC5F12" w:rsidTr="00FC5F12">
        <w:tc>
          <w:tcPr>
            <w:tcW w:w="2943" w:type="dxa"/>
          </w:tcPr>
          <w:p w:rsidR="00B21F94" w:rsidRDefault="00B21F94" w:rsidP="00481B3F">
            <w:pPr>
              <w:tabs>
                <w:tab w:val="left" w:pos="993"/>
              </w:tabs>
              <w:jc w:val="both"/>
              <w:rPr>
                <w:sz w:val="28"/>
                <w:szCs w:val="28"/>
              </w:rPr>
            </w:pPr>
            <w:r>
              <w:rPr>
                <w:sz w:val="28"/>
                <w:szCs w:val="28"/>
              </w:rPr>
              <w:t>Быстрота</w:t>
            </w:r>
          </w:p>
        </w:tc>
        <w:tc>
          <w:tcPr>
            <w:tcW w:w="1079" w:type="dxa"/>
          </w:tcPr>
          <w:p w:rsidR="00B21F94" w:rsidRDefault="00B21F94" w:rsidP="00481B3F">
            <w:pPr>
              <w:tabs>
                <w:tab w:val="left" w:pos="993"/>
              </w:tabs>
              <w:jc w:val="both"/>
              <w:rPr>
                <w:sz w:val="28"/>
                <w:szCs w:val="28"/>
              </w:rPr>
            </w:pPr>
            <w:r>
              <w:rPr>
                <w:sz w:val="28"/>
                <w:szCs w:val="28"/>
              </w:rPr>
              <w:t>60%</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13%</w:t>
            </w:r>
          </w:p>
        </w:tc>
        <w:tc>
          <w:tcPr>
            <w:tcW w:w="1213" w:type="dxa"/>
            <w:gridSpan w:val="2"/>
          </w:tcPr>
          <w:p w:rsidR="00B21F94" w:rsidRDefault="00B21F94" w:rsidP="00481B3F">
            <w:pPr>
              <w:tabs>
                <w:tab w:val="left" w:pos="993"/>
              </w:tabs>
              <w:jc w:val="both"/>
              <w:rPr>
                <w:sz w:val="28"/>
                <w:szCs w:val="28"/>
              </w:rPr>
            </w:pPr>
            <w:r>
              <w:rPr>
                <w:sz w:val="28"/>
                <w:szCs w:val="28"/>
              </w:rPr>
              <w:t>27%</w:t>
            </w:r>
          </w:p>
        </w:tc>
        <w:tc>
          <w:tcPr>
            <w:tcW w:w="1025" w:type="dxa"/>
            <w:shd w:val="clear" w:color="auto" w:fill="D9D9D9" w:themeFill="background1" w:themeFillShade="D9"/>
          </w:tcPr>
          <w:p w:rsidR="00B21F94" w:rsidRDefault="00B21F94" w:rsidP="00481B3F">
            <w:pPr>
              <w:tabs>
                <w:tab w:val="left" w:pos="993"/>
              </w:tabs>
              <w:jc w:val="both"/>
              <w:rPr>
                <w:sz w:val="28"/>
                <w:szCs w:val="28"/>
              </w:rPr>
            </w:pPr>
            <w:r>
              <w:rPr>
                <w:sz w:val="28"/>
                <w:szCs w:val="28"/>
              </w:rPr>
              <w:t>47%</w:t>
            </w:r>
          </w:p>
        </w:tc>
        <w:tc>
          <w:tcPr>
            <w:tcW w:w="1153" w:type="dxa"/>
          </w:tcPr>
          <w:p w:rsidR="00B21F94" w:rsidRDefault="00B21F94" w:rsidP="00481B3F">
            <w:pPr>
              <w:tabs>
                <w:tab w:val="left" w:pos="993"/>
              </w:tabs>
              <w:jc w:val="both"/>
              <w:rPr>
                <w:sz w:val="28"/>
                <w:szCs w:val="28"/>
              </w:rPr>
            </w:pPr>
            <w:r>
              <w:rPr>
                <w:sz w:val="28"/>
                <w:szCs w:val="28"/>
              </w:rPr>
              <w:t>13%</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40%</w:t>
            </w:r>
          </w:p>
        </w:tc>
      </w:tr>
      <w:tr w:rsidR="00FC5F12" w:rsidTr="00FC5F12">
        <w:tc>
          <w:tcPr>
            <w:tcW w:w="2943" w:type="dxa"/>
          </w:tcPr>
          <w:p w:rsidR="00B21F94" w:rsidRDefault="00B21F94" w:rsidP="00481B3F">
            <w:pPr>
              <w:tabs>
                <w:tab w:val="left" w:pos="993"/>
              </w:tabs>
              <w:jc w:val="both"/>
              <w:rPr>
                <w:sz w:val="28"/>
                <w:szCs w:val="28"/>
              </w:rPr>
            </w:pPr>
            <w:r>
              <w:rPr>
                <w:sz w:val="28"/>
                <w:szCs w:val="28"/>
              </w:rPr>
              <w:t xml:space="preserve">Ловкость </w:t>
            </w:r>
          </w:p>
        </w:tc>
        <w:tc>
          <w:tcPr>
            <w:tcW w:w="1079" w:type="dxa"/>
          </w:tcPr>
          <w:p w:rsidR="00B21F94" w:rsidRDefault="00B21F94" w:rsidP="00481B3F">
            <w:pPr>
              <w:tabs>
                <w:tab w:val="left" w:pos="993"/>
              </w:tabs>
              <w:jc w:val="both"/>
              <w:rPr>
                <w:sz w:val="28"/>
                <w:szCs w:val="28"/>
              </w:rPr>
            </w:pPr>
            <w:r>
              <w:rPr>
                <w:sz w:val="28"/>
                <w:szCs w:val="28"/>
              </w:rPr>
              <w:t>53%</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20%</w:t>
            </w:r>
          </w:p>
        </w:tc>
        <w:tc>
          <w:tcPr>
            <w:tcW w:w="1213" w:type="dxa"/>
            <w:gridSpan w:val="2"/>
          </w:tcPr>
          <w:p w:rsidR="00B21F94" w:rsidRDefault="00B21F94" w:rsidP="00481B3F">
            <w:pPr>
              <w:tabs>
                <w:tab w:val="left" w:pos="993"/>
              </w:tabs>
              <w:jc w:val="both"/>
              <w:rPr>
                <w:sz w:val="28"/>
                <w:szCs w:val="28"/>
              </w:rPr>
            </w:pPr>
            <w:r>
              <w:rPr>
                <w:sz w:val="28"/>
                <w:szCs w:val="28"/>
              </w:rPr>
              <w:t>40%</w:t>
            </w:r>
          </w:p>
        </w:tc>
        <w:tc>
          <w:tcPr>
            <w:tcW w:w="1025" w:type="dxa"/>
            <w:shd w:val="clear" w:color="auto" w:fill="D9D9D9" w:themeFill="background1" w:themeFillShade="D9"/>
          </w:tcPr>
          <w:p w:rsidR="00B21F94" w:rsidRDefault="00B21F94" w:rsidP="00481B3F">
            <w:pPr>
              <w:tabs>
                <w:tab w:val="left" w:pos="993"/>
              </w:tabs>
              <w:jc w:val="both"/>
              <w:rPr>
                <w:sz w:val="28"/>
                <w:szCs w:val="28"/>
              </w:rPr>
            </w:pPr>
            <w:r>
              <w:rPr>
                <w:sz w:val="28"/>
                <w:szCs w:val="28"/>
              </w:rPr>
              <w:t>53%</w:t>
            </w:r>
          </w:p>
        </w:tc>
        <w:tc>
          <w:tcPr>
            <w:tcW w:w="1153" w:type="dxa"/>
          </w:tcPr>
          <w:p w:rsidR="00B21F94" w:rsidRDefault="00B21F94" w:rsidP="00481B3F">
            <w:pPr>
              <w:tabs>
                <w:tab w:val="left" w:pos="993"/>
              </w:tabs>
              <w:jc w:val="both"/>
              <w:rPr>
                <w:sz w:val="28"/>
                <w:szCs w:val="28"/>
              </w:rPr>
            </w:pPr>
            <w:r>
              <w:rPr>
                <w:sz w:val="28"/>
                <w:szCs w:val="28"/>
              </w:rPr>
              <w:t>7%</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27%</w:t>
            </w:r>
          </w:p>
        </w:tc>
      </w:tr>
      <w:tr w:rsidR="00FC5F12" w:rsidTr="00FC5F12">
        <w:tc>
          <w:tcPr>
            <w:tcW w:w="2943" w:type="dxa"/>
          </w:tcPr>
          <w:p w:rsidR="00B21F94" w:rsidRDefault="00B21F94" w:rsidP="00481B3F">
            <w:pPr>
              <w:tabs>
                <w:tab w:val="left" w:pos="993"/>
              </w:tabs>
              <w:jc w:val="both"/>
              <w:rPr>
                <w:sz w:val="28"/>
                <w:szCs w:val="28"/>
              </w:rPr>
            </w:pPr>
            <w:r>
              <w:rPr>
                <w:sz w:val="28"/>
                <w:szCs w:val="28"/>
              </w:rPr>
              <w:t xml:space="preserve">Выносливость </w:t>
            </w:r>
          </w:p>
        </w:tc>
        <w:tc>
          <w:tcPr>
            <w:tcW w:w="1079" w:type="dxa"/>
          </w:tcPr>
          <w:p w:rsidR="00B21F94" w:rsidRDefault="00FC5F12" w:rsidP="00481B3F">
            <w:pPr>
              <w:tabs>
                <w:tab w:val="left" w:pos="993"/>
              </w:tabs>
              <w:jc w:val="both"/>
              <w:rPr>
                <w:sz w:val="28"/>
                <w:szCs w:val="28"/>
              </w:rPr>
            </w:pPr>
            <w:r>
              <w:rPr>
                <w:sz w:val="28"/>
                <w:szCs w:val="28"/>
              </w:rPr>
              <w:t>47%</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13%</w:t>
            </w:r>
          </w:p>
        </w:tc>
        <w:tc>
          <w:tcPr>
            <w:tcW w:w="1213" w:type="dxa"/>
            <w:gridSpan w:val="2"/>
          </w:tcPr>
          <w:p w:rsidR="00B21F94" w:rsidRDefault="00FC5F12" w:rsidP="00481B3F">
            <w:pPr>
              <w:tabs>
                <w:tab w:val="left" w:pos="993"/>
              </w:tabs>
              <w:jc w:val="both"/>
              <w:rPr>
                <w:sz w:val="28"/>
                <w:szCs w:val="28"/>
              </w:rPr>
            </w:pPr>
            <w:r>
              <w:rPr>
                <w:sz w:val="28"/>
                <w:szCs w:val="28"/>
              </w:rPr>
              <w:t>33%</w:t>
            </w:r>
          </w:p>
        </w:tc>
        <w:tc>
          <w:tcPr>
            <w:tcW w:w="1025" w:type="dxa"/>
            <w:shd w:val="clear" w:color="auto" w:fill="D9D9D9" w:themeFill="background1" w:themeFillShade="D9"/>
          </w:tcPr>
          <w:p w:rsidR="00B21F94" w:rsidRDefault="00B21F94" w:rsidP="00481B3F">
            <w:pPr>
              <w:tabs>
                <w:tab w:val="left" w:pos="993"/>
              </w:tabs>
              <w:jc w:val="both"/>
              <w:rPr>
                <w:sz w:val="28"/>
                <w:szCs w:val="28"/>
              </w:rPr>
            </w:pPr>
            <w:r>
              <w:rPr>
                <w:sz w:val="28"/>
                <w:szCs w:val="28"/>
              </w:rPr>
              <w:t>60%</w:t>
            </w:r>
          </w:p>
        </w:tc>
        <w:tc>
          <w:tcPr>
            <w:tcW w:w="1153" w:type="dxa"/>
          </w:tcPr>
          <w:p w:rsidR="00B21F94" w:rsidRDefault="00FC5F12" w:rsidP="00481B3F">
            <w:pPr>
              <w:tabs>
                <w:tab w:val="left" w:pos="993"/>
              </w:tabs>
              <w:jc w:val="both"/>
              <w:rPr>
                <w:sz w:val="28"/>
                <w:szCs w:val="28"/>
              </w:rPr>
            </w:pPr>
            <w:r>
              <w:rPr>
                <w:sz w:val="28"/>
                <w:szCs w:val="28"/>
              </w:rPr>
              <w:t>20%</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27%</w:t>
            </w:r>
          </w:p>
        </w:tc>
      </w:tr>
      <w:tr w:rsidR="00FC5F12" w:rsidTr="00FC5F12">
        <w:tc>
          <w:tcPr>
            <w:tcW w:w="2943" w:type="dxa"/>
          </w:tcPr>
          <w:p w:rsidR="00B21F94" w:rsidRDefault="00B21F94" w:rsidP="00481B3F">
            <w:pPr>
              <w:tabs>
                <w:tab w:val="left" w:pos="993"/>
              </w:tabs>
              <w:jc w:val="both"/>
              <w:rPr>
                <w:sz w:val="28"/>
                <w:szCs w:val="28"/>
              </w:rPr>
            </w:pPr>
            <w:r>
              <w:rPr>
                <w:sz w:val="28"/>
                <w:szCs w:val="28"/>
              </w:rPr>
              <w:t>Равновесие</w:t>
            </w:r>
          </w:p>
        </w:tc>
        <w:tc>
          <w:tcPr>
            <w:tcW w:w="1079" w:type="dxa"/>
          </w:tcPr>
          <w:p w:rsidR="00B21F94" w:rsidRDefault="00FC5F12" w:rsidP="00481B3F">
            <w:pPr>
              <w:tabs>
                <w:tab w:val="left" w:pos="993"/>
              </w:tabs>
              <w:jc w:val="both"/>
              <w:rPr>
                <w:sz w:val="28"/>
                <w:szCs w:val="28"/>
              </w:rPr>
            </w:pPr>
            <w:r>
              <w:rPr>
                <w:sz w:val="28"/>
                <w:szCs w:val="28"/>
              </w:rPr>
              <w:t>53%</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27%</w:t>
            </w:r>
          </w:p>
        </w:tc>
        <w:tc>
          <w:tcPr>
            <w:tcW w:w="1213" w:type="dxa"/>
            <w:gridSpan w:val="2"/>
          </w:tcPr>
          <w:p w:rsidR="00B21F94" w:rsidRDefault="00FC5F12" w:rsidP="00481B3F">
            <w:pPr>
              <w:tabs>
                <w:tab w:val="left" w:pos="993"/>
              </w:tabs>
              <w:jc w:val="both"/>
              <w:rPr>
                <w:sz w:val="28"/>
                <w:szCs w:val="28"/>
              </w:rPr>
            </w:pPr>
            <w:r>
              <w:rPr>
                <w:sz w:val="28"/>
                <w:szCs w:val="28"/>
              </w:rPr>
              <w:t>27%</w:t>
            </w:r>
          </w:p>
        </w:tc>
        <w:tc>
          <w:tcPr>
            <w:tcW w:w="1025" w:type="dxa"/>
            <w:shd w:val="clear" w:color="auto" w:fill="D9D9D9" w:themeFill="background1" w:themeFillShade="D9"/>
          </w:tcPr>
          <w:p w:rsidR="00B21F94" w:rsidRDefault="00B21F94" w:rsidP="00481B3F">
            <w:pPr>
              <w:tabs>
                <w:tab w:val="left" w:pos="993"/>
              </w:tabs>
              <w:jc w:val="both"/>
              <w:rPr>
                <w:sz w:val="28"/>
                <w:szCs w:val="28"/>
              </w:rPr>
            </w:pPr>
            <w:r>
              <w:rPr>
                <w:sz w:val="28"/>
                <w:szCs w:val="28"/>
              </w:rPr>
              <w:t>40%</w:t>
            </w:r>
          </w:p>
        </w:tc>
        <w:tc>
          <w:tcPr>
            <w:tcW w:w="1153" w:type="dxa"/>
          </w:tcPr>
          <w:p w:rsidR="00B21F94" w:rsidRDefault="00FC5F12" w:rsidP="00481B3F">
            <w:pPr>
              <w:tabs>
                <w:tab w:val="left" w:pos="993"/>
              </w:tabs>
              <w:jc w:val="both"/>
              <w:rPr>
                <w:sz w:val="28"/>
                <w:szCs w:val="28"/>
              </w:rPr>
            </w:pPr>
            <w:r>
              <w:rPr>
                <w:sz w:val="28"/>
                <w:szCs w:val="28"/>
              </w:rPr>
              <w:t>20%</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33%</w:t>
            </w:r>
          </w:p>
        </w:tc>
      </w:tr>
      <w:tr w:rsidR="00FC5F12" w:rsidTr="00FC5F12">
        <w:tc>
          <w:tcPr>
            <w:tcW w:w="2943" w:type="dxa"/>
          </w:tcPr>
          <w:p w:rsidR="00B21F94" w:rsidRDefault="00B21F94" w:rsidP="00481B3F">
            <w:pPr>
              <w:tabs>
                <w:tab w:val="left" w:pos="993"/>
              </w:tabs>
              <w:jc w:val="both"/>
              <w:rPr>
                <w:sz w:val="28"/>
                <w:szCs w:val="28"/>
              </w:rPr>
            </w:pPr>
            <w:r>
              <w:rPr>
                <w:sz w:val="28"/>
                <w:szCs w:val="28"/>
              </w:rPr>
              <w:t>Координация движений</w:t>
            </w:r>
          </w:p>
        </w:tc>
        <w:tc>
          <w:tcPr>
            <w:tcW w:w="1079" w:type="dxa"/>
          </w:tcPr>
          <w:p w:rsidR="00B21F94" w:rsidRDefault="00FC5F12" w:rsidP="00481B3F">
            <w:pPr>
              <w:tabs>
                <w:tab w:val="left" w:pos="993"/>
              </w:tabs>
              <w:jc w:val="both"/>
              <w:rPr>
                <w:sz w:val="28"/>
                <w:szCs w:val="28"/>
              </w:rPr>
            </w:pPr>
            <w:r>
              <w:rPr>
                <w:sz w:val="28"/>
                <w:szCs w:val="28"/>
              </w:rPr>
              <w:t>73%</w:t>
            </w:r>
          </w:p>
        </w:tc>
        <w:tc>
          <w:tcPr>
            <w:tcW w:w="108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33%</w:t>
            </w:r>
          </w:p>
        </w:tc>
        <w:tc>
          <w:tcPr>
            <w:tcW w:w="1213" w:type="dxa"/>
            <w:gridSpan w:val="2"/>
          </w:tcPr>
          <w:p w:rsidR="00B21F94" w:rsidRDefault="00FC5F12" w:rsidP="00481B3F">
            <w:pPr>
              <w:tabs>
                <w:tab w:val="left" w:pos="993"/>
              </w:tabs>
              <w:jc w:val="both"/>
              <w:rPr>
                <w:sz w:val="28"/>
                <w:szCs w:val="28"/>
              </w:rPr>
            </w:pPr>
            <w:r>
              <w:rPr>
                <w:sz w:val="28"/>
                <w:szCs w:val="28"/>
              </w:rPr>
              <w:t>27%</w:t>
            </w:r>
          </w:p>
        </w:tc>
        <w:tc>
          <w:tcPr>
            <w:tcW w:w="1025" w:type="dxa"/>
            <w:shd w:val="clear" w:color="auto" w:fill="D9D9D9" w:themeFill="background1" w:themeFillShade="D9"/>
          </w:tcPr>
          <w:p w:rsidR="00B21F94" w:rsidRDefault="00B21F94" w:rsidP="00481B3F">
            <w:pPr>
              <w:tabs>
                <w:tab w:val="left" w:pos="993"/>
              </w:tabs>
              <w:jc w:val="both"/>
              <w:rPr>
                <w:sz w:val="28"/>
                <w:szCs w:val="28"/>
              </w:rPr>
            </w:pPr>
            <w:r>
              <w:rPr>
                <w:sz w:val="28"/>
                <w:szCs w:val="28"/>
              </w:rPr>
              <w:t>47%</w:t>
            </w:r>
          </w:p>
        </w:tc>
        <w:tc>
          <w:tcPr>
            <w:tcW w:w="1153" w:type="dxa"/>
          </w:tcPr>
          <w:p w:rsidR="00B21F94" w:rsidRDefault="00FC5F12" w:rsidP="00481B3F">
            <w:pPr>
              <w:tabs>
                <w:tab w:val="left" w:pos="993"/>
              </w:tabs>
              <w:jc w:val="both"/>
              <w:rPr>
                <w:sz w:val="28"/>
                <w:szCs w:val="28"/>
              </w:rPr>
            </w:pPr>
            <w:r>
              <w:rPr>
                <w:sz w:val="28"/>
                <w:szCs w:val="28"/>
              </w:rPr>
              <w:t>0%</w:t>
            </w:r>
          </w:p>
        </w:tc>
        <w:tc>
          <w:tcPr>
            <w:tcW w:w="1074" w:type="dxa"/>
            <w:shd w:val="clear" w:color="auto" w:fill="D9D9D9" w:themeFill="background1" w:themeFillShade="D9"/>
          </w:tcPr>
          <w:p w:rsidR="00B21F94" w:rsidRDefault="00B21F94" w:rsidP="00481B3F">
            <w:pPr>
              <w:tabs>
                <w:tab w:val="left" w:pos="993"/>
              </w:tabs>
              <w:jc w:val="both"/>
              <w:rPr>
                <w:sz w:val="28"/>
                <w:szCs w:val="28"/>
              </w:rPr>
            </w:pPr>
            <w:r>
              <w:rPr>
                <w:sz w:val="28"/>
                <w:szCs w:val="28"/>
              </w:rPr>
              <w:t>20%</w:t>
            </w:r>
          </w:p>
        </w:tc>
      </w:tr>
    </w:tbl>
    <w:p w:rsidR="00B21F94" w:rsidRDefault="00B21F94" w:rsidP="00B21F94">
      <w:pPr>
        <w:tabs>
          <w:tab w:val="left" w:pos="993"/>
        </w:tabs>
        <w:spacing w:after="0" w:line="360" w:lineRule="auto"/>
        <w:ind w:firstLine="709"/>
        <w:jc w:val="both"/>
        <w:rPr>
          <w:rFonts w:ascii="Times New Roman" w:hAnsi="Times New Roman" w:cs="Times New Roman"/>
          <w:sz w:val="28"/>
          <w:szCs w:val="28"/>
        </w:rPr>
      </w:pPr>
    </w:p>
    <w:p w:rsidR="003D1E77" w:rsidRDefault="00B21F94" w:rsidP="007D4FF9">
      <w:pPr>
        <w:spacing w:after="0" w:line="360" w:lineRule="auto"/>
        <w:ind w:firstLine="709"/>
        <w:jc w:val="both"/>
        <w:rPr>
          <w:rFonts w:ascii="Times New Roman" w:hAnsi="Times New Roman" w:cs="Times New Roman"/>
          <w:sz w:val="28"/>
          <w:szCs w:val="28"/>
        </w:rPr>
      </w:pPr>
      <w:r w:rsidRPr="007D4FF9">
        <w:rPr>
          <w:rFonts w:ascii="Times New Roman" w:hAnsi="Times New Roman" w:cs="Times New Roman"/>
          <w:sz w:val="28"/>
          <w:szCs w:val="28"/>
        </w:rPr>
        <w:t xml:space="preserve">Подводя итог </w:t>
      </w:r>
      <w:r w:rsidR="00FC5F12">
        <w:rPr>
          <w:rFonts w:ascii="Times New Roman" w:hAnsi="Times New Roman" w:cs="Times New Roman"/>
          <w:sz w:val="28"/>
          <w:szCs w:val="28"/>
        </w:rPr>
        <w:t xml:space="preserve">сравнительному анализу </w:t>
      </w:r>
      <w:r w:rsidRPr="007D4FF9">
        <w:rPr>
          <w:rFonts w:ascii="Times New Roman" w:hAnsi="Times New Roman" w:cs="Times New Roman"/>
          <w:sz w:val="28"/>
          <w:szCs w:val="28"/>
        </w:rPr>
        <w:t>результат</w:t>
      </w:r>
      <w:r w:rsidR="00FC5F12">
        <w:rPr>
          <w:rFonts w:ascii="Times New Roman" w:hAnsi="Times New Roman" w:cs="Times New Roman"/>
          <w:sz w:val="28"/>
          <w:szCs w:val="28"/>
        </w:rPr>
        <w:t>ов</w:t>
      </w:r>
      <w:r w:rsidRPr="007D4FF9">
        <w:rPr>
          <w:rFonts w:ascii="Times New Roman" w:hAnsi="Times New Roman" w:cs="Times New Roman"/>
          <w:sz w:val="28"/>
          <w:szCs w:val="28"/>
        </w:rPr>
        <w:t xml:space="preserve"> диагностики на </w:t>
      </w:r>
      <w:proofErr w:type="gramStart"/>
      <w:r>
        <w:rPr>
          <w:rFonts w:ascii="Times New Roman" w:hAnsi="Times New Roman" w:cs="Times New Roman"/>
          <w:sz w:val="28"/>
          <w:szCs w:val="28"/>
        </w:rPr>
        <w:t>третье</w:t>
      </w:r>
      <w:r w:rsidRPr="007D4FF9">
        <w:rPr>
          <w:rFonts w:ascii="Times New Roman" w:hAnsi="Times New Roman" w:cs="Times New Roman"/>
          <w:sz w:val="28"/>
          <w:szCs w:val="28"/>
        </w:rPr>
        <w:t>м</w:t>
      </w:r>
      <w:proofErr w:type="gramEnd"/>
      <w:r w:rsidRPr="007D4FF9">
        <w:rPr>
          <w:rFonts w:ascii="Times New Roman" w:hAnsi="Times New Roman" w:cs="Times New Roman"/>
          <w:sz w:val="28"/>
          <w:szCs w:val="28"/>
        </w:rPr>
        <w:t xml:space="preserve"> этапе</w:t>
      </w:r>
      <w:r>
        <w:rPr>
          <w:rFonts w:ascii="Times New Roman" w:hAnsi="Times New Roman" w:cs="Times New Roman"/>
          <w:sz w:val="28"/>
          <w:szCs w:val="28"/>
        </w:rPr>
        <w:t xml:space="preserve"> опытно-экспериментальной можно сделать вывод, что уровень развития координационных способностей детей дошкольного возраста, после проведенных нами занятий, повысился.</w:t>
      </w:r>
      <w:r w:rsidR="00FC5F12">
        <w:rPr>
          <w:rFonts w:ascii="Times New Roman" w:hAnsi="Times New Roman" w:cs="Times New Roman"/>
          <w:sz w:val="28"/>
          <w:szCs w:val="28"/>
        </w:rPr>
        <w:t xml:space="preserve"> </w:t>
      </w:r>
      <w:r w:rsidR="004D3C7A">
        <w:rPr>
          <w:rFonts w:ascii="Times New Roman" w:hAnsi="Times New Roman" w:cs="Times New Roman"/>
          <w:sz w:val="28"/>
          <w:szCs w:val="28"/>
        </w:rPr>
        <w:t xml:space="preserve"> </w:t>
      </w:r>
      <w:r w:rsidR="008027CF">
        <w:rPr>
          <w:rFonts w:ascii="Times New Roman" w:hAnsi="Times New Roman" w:cs="Times New Roman"/>
          <w:sz w:val="28"/>
          <w:szCs w:val="28"/>
        </w:rPr>
        <w:t xml:space="preserve">В дальнейшей работе мы планируем продолжить реализацию разработанной нами программы дополнительного образования </w:t>
      </w:r>
      <w:r w:rsidR="004D3C7A">
        <w:rPr>
          <w:rFonts w:ascii="Times New Roman" w:hAnsi="Times New Roman" w:cs="Times New Roman"/>
          <w:sz w:val="28"/>
          <w:szCs w:val="28"/>
        </w:rPr>
        <w:t xml:space="preserve">по спортивно-оздоровительному туризму </w:t>
      </w:r>
      <w:r w:rsidR="008027CF">
        <w:rPr>
          <w:rFonts w:ascii="Times New Roman" w:hAnsi="Times New Roman" w:cs="Times New Roman"/>
          <w:sz w:val="28"/>
          <w:szCs w:val="28"/>
        </w:rPr>
        <w:t>«Рюкзачок».</w:t>
      </w:r>
    </w:p>
    <w:p w:rsidR="004A6E44" w:rsidRDefault="004A6E44" w:rsidP="007D4F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Таким образом, результаты диагностики координационных способностей на </w:t>
      </w:r>
      <w:proofErr w:type="gramStart"/>
      <w:r>
        <w:rPr>
          <w:rFonts w:ascii="Times New Roman" w:hAnsi="Times New Roman" w:cs="Times New Roman"/>
          <w:sz w:val="28"/>
          <w:szCs w:val="28"/>
        </w:rPr>
        <w:t>третьем</w:t>
      </w:r>
      <w:proofErr w:type="gramEnd"/>
      <w:r>
        <w:rPr>
          <w:rFonts w:ascii="Times New Roman" w:hAnsi="Times New Roman" w:cs="Times New Roman"/>
          <w:sz w:val="28"/>
          <w:szCs w:val="28"/>
        </w:rPr>
        <w:t xml:space="preserve"> этапе опытно экспериментальной работы, позволяют нам сделать вывод о том, что цель исследования «</w:t>
      </w:r>
      <w:r w:rsidRPr="00B520EF">
        <w:rPr>
          <w:rFonts w:ascii="Times New Roman" w:hAnsi="Times New Roman" w:cs="Times New Roman"/>
          <w:sz w:val="28"/>
          <w:szCs w:val="28"/>
        </w:rPr>
        <w:t xml:space="preserve">разработать </w:t>
      </w:r>
      <w:r>
        <w:rPr>
          <w:rFonts w:ascii="Times New Roman" w:hAnsi="Times New Roman" w:cs="Times New Roman"/>
          <w:sz w:val="28"/>
          <w:szCs w:val="28"/>
        </w:rPr>
        <w:t xml:space="preserve">программу дополнительного образования по спортивно-оздоровительному туризму, направленную на повышение уровня координационных способностей у детей дошкольного возраста на занятиях» - достигнута. Гипотеза исследования нашла свое подтверждение в процессе опытно-экспериментальной работы. </w:t>
      </w:r>
    </w:p>
    <w:p w:rsidR="008027CF" w:rsidRDefault="008027CF"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4A6E44" w:rsidRDefault="004A6E44" w:rsidP="007D4FF9">
      <w:pPr>
        <w:spacing w:after="0" w:line="360" w:lineRule="auto"/>
        <w:ind w:firstLine="709"/>
        <w:jc w:val="both"/>
        <w:rPr>
          <w:rFonts w:ascii="Times New Roman" w:hAnsi="Times New Roman" w:cs="Times New Roman"/>
          <w:sz w:val="28"/>
          <w:szCs w:val="28"/>
        </w:rPr>
      </w:pPr>
    </w:p>
    <w:p w:rsidR="003D1E77" w:rsidRPr="00BD40F6" w:rsidRDefault="00BD40F6" w:rsidP="00BD40F6">
      <w:pPr>
        <w:spacing w:after="0" w:line="360" w:lineRule="auto"/>
        <w:ind w:firstLine="709"/>
        <w:jc w:val="center"/>
        <w:rPr>
          <w:rFonts w:ascii="Times New Roman" w:hAnsi="Times New Roman" w:cs="Times New Roman"/>
          <w:b/>
          <w:sz w:val="28"/>
          <w:szCs w:val="28"/>
        </w:rPr>
      </w:pPr>
      <w:r w:rsidRPr="00BD40F6">
        <w:rPr>
          <w:rFonts w:ascii="Times New Roman" w:hAnsi="Times New Roman" w:cs="Times New Roman"/>
          <w:b/>
          <w:sz w:val="28"/>
          <w:szCs w:val="28"/>
        </w:rPr>
        <w:lastRenderedPageBreak/>
        <w:t>Выводы по главе 2</w:t>
      </w:r>
    </w:p>
    <w:p w:rsidR="003D1E77" w:rsidRDefault="003D1E77" w:rsidP="00637FE6">
      <w:pPr>
        <w:spacing w:after="0" w:line="360" w:lineRule="auto"/>
        <w:ind w:firstLine="709"/>
        <w:jc w:val="both"/>
        <w:rPr>
          <w:rFonts w:ascii="Times New Roman" w:hAnsi="Times New Roman" w:cs="Times New Roman"/>
          <w:sz w:val="28"/>
          <w:szCs w:val="28"/>
        </w:rPr>
      </w:pPr>
    </w:p>
    <w:p w:rsidR="00BD40F6" w:rsidRDefault="00BD40F6" w:rsidP="00BD40F6">
      <w:pPr>
        <w:spacing w:after="0" w:line="360" w:lineRule="auto"/>
        <w:ind w:firstLine="709"/>
        <w:jc w:val="both"/>
        <w:rPr>
          <w:rFonts w:ascii="Times New Roman" w:hAnsi="Times New Roman" w:cs="Times New Roman"/>
          <w:sz w:val="28"/>
          <w:szCs w:val="28"/>
        </w:rPr>
      </w:pPr>
      <w:r w:rsidRPr="00090338">
        <w:rPr>
          <w:rFonts w:ascii="Times New Roman" w:hAnsi="Times New Roman" w:cs="Times New Roman"/>
          <w:sz w:val="28"/>
          <w:szCs w:val="28"/>
        </w:rPr>
        <w:t xml:space="preserve">Программа дополнительного образования </w:t>
      </w:r>
      <w:r w:rsidR="002D1FD1">
        <w:rPr>
          <w:rFonts w:ascii="Times New Roman" w:hAnsi="Times New Roman" w:cs="Times New Roman"/>
          <w:sz w:val="28"/>
          <w:szCs w:val="28"/>
        </w:rPr>
        <w:t xml:space="preserve">по спортивно-оздоровительному туризму «Рюкзачок» </w:t>
      </w:r>
      <w:r w:rsidRPr="00090338">
        <w:rPr>
          <w:rFonts w:ascii="Times New Roman" w:hAnsi="Times New Roman" w:cs="Times New Roman"/>
          <w:sz w:val="28"/>
          <w:szCs w:val="28"/>
        </w:rPr>
        <w:t xml:space="preserve">включает в себя организацию и проведение теоретических и практических занятий. </w:t>
      </w:r>
    </w:p>
    <w:p w:rsidR="00BD40F6" w:rsidRDefault="00BD40F6" w:rsidP="00BD40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Опытно-экспериментальная работа была организована на базе м</w:t>
      </w:r>
      <w:r w:rsidRPr="00524802">
        <w:rPr>
          <w:rFonts w:ascii="Times New Roman" w:hAnsi="Times New Roman" w:cs="Times New Roman"/>
          <w:sz w:val="28"/>
          <w:szCs w:val="28"/>
        </w:rPr>
        <w:t>униципально</w:t>
      </w:r>
      <w:r>
        <w:rPr>
          <w:rFonts w:ascii="Times New Roman" w:hAnsi="Times New Roman" w:cs="Times New Roman"/>
          <w:sz w:val="28"/>
          <w:szCs w:val="28"/>
        </w:rPr>
        <w:t>го</w:t>
      </w:r>
      <w:r w:rsidRPr="00524802">
        <w:rPr>
          <w:rFonts w:ascii="Times New Roman" w:hAnsi="Times New Roman" w:cs="Times New Roman"/>
          <w:sz w:val="28"/>
          <w:szCs w:val="28"/>
        </w:rPr>
        <w:t xml:space="preserve"> бюджетно</w:t>
      </w:r>
      <w:r>
        <w:rPr>
          <w:rFonts w:ascii="Times New Roman" w:hAnsi="Times New Roman" w:cs="Times New Roman"/>
          <w:sz w:val="28"/>
          <w:szCs w:val="28"/>
        </w:rPr>
        <w:t>го</w:t>
      </w:r>
      <w:r w:rsidRPr="00524802">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524802">
        <w:rPr>
          <w:rFonts w:ascii="Times New Roman" w:hAnsi="Times New Roman" w:cs="Times New Roman"/>
          <w:sz w:val="28"/>
          <w:szCs w:val="28"/>
        </w:rPr>
        <w:t xml:space="preserve"> дополнительного образования «Центр внешкольной работы»</w:t>
      </w:r>
      <w:r>
        <w:rPr>
          <w:rFonts w:ascii="Times New Roman" w:hAnsi="Times New Roman" w:cs="Times New Roman"/>
          <w:sz w:val="28"/>
          <w:szCs w:val="28"/>
        </w:rPr>
        <w:t xml:space="preserve"> г. Салехарда. В эксперименте приняли участие дошкольники в возрасте 5-7 лет, количество 1</w:t>
      </w:r>
      <w:r w:rsidR="002D1FD1">
        <w:rPr>
          <w:rFonts w:ascii="Times New Roman" w:hAnsi="Times New Roman" w:cs="Times New Roman"/>
          <w:sz w:val="28"/>
          <w:szCs w:val="28"/>
        </w:rPr>
        <w:t>5</w:t>
      </w:r>
      <w:r>
        <w:rPr>
          <w:rFonts w:ascii="Times New Roman" w:hAnsi="Times New Roman" w:cs="Times New Roman"/>
          <w:sz w:val="28"/>
          <w:szCs w:val="28"/>
        </w:rPr>
        <w:t xml:space="preserve"> человек. </w:t>
      </w:r>
    </w:p>
    <w:p w:rsidR="003D1E77" w:rsidRDefault="002D1FD1" w:rsidP="00637F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опытно-экспериментальной работы нами была осуществлена диагностика детей дошкольного возраста по выявлению уровня развития координационных способностей, разработана программа дополнительного образования по спортивно-оздоровительному туризму «Рюкзачок». При реализации программы в</w:t>
      </w:r>
      <w:r w:rsidRPr="00090338">
        <w:rPr>
          <w:rFonts w:ascii="Times New Roman" w:hAnsi="Times New Roman" w:cs="Times New Roman"/>
          <w:sz w:val="28"/>
          <w:szCs w:val="28"/>
        </w:rPr>
        <w:t xml:space="preserve"> процессе организации теоретических занятий дети старшего дошкольного возраста знаком</w:t>
      </w:r>
      <w:r>
        <w:rPr>
          <w:rFonts w:ascii="Times New Roman" w:hAnsi="Times New Roman" w:cs="Times New Roman"/>
          <w:sz w:val="28"/>
          <w:szCs w:val="28"/>
        </w:rPr>
        <w:t>ились</w:t>
      </w:r>
      <w:r w:rsidRPr="00090338">
        <w:rPr>
          <w:rFonts w:ascii="Times New Roman" w:hAnsi="Times New Roman" w:cs="Times New Roman"/>
          <w:sz w:val="28"/>
          <w:szCs w:val="28"/>
        </w:rPr>
        <w:t xml:space="preserve"> с процессом организации спортивного туризма, изуча</w:t>
      </w:r>
      <w:r>
        <w:rPr>
          <w:rFonts w:ascii="Times New Roman" w:hAnsi="Times New Roman" w:cs="Times New Roman"/>
          <w:sz w:val="28"/>
          <w:szCs w:val="28"/>
        </w:rPr>
        <w:t>ли</w:t>
      </w:r>
      <w:r w:rsidRPr="00090338">
        <w:rPr>
          <w:rFonts w:ascii="Times New Roman" w:hAnsi="Times New Roman" w:cs="Times New Roman"/>
          <w:sz w:val="28"/>
          <w:szCs w:val="28"/>
        </w:rPr>
        <w:t xml:space="preserve"> экипировку туриста, </w:t>
      </w:r>
      <w:r>
        <w:rPr>
          <w:rFonts w:ascii="Times New Roman" w:hAnsi="Times New Roman" w:cs="Times New Roman"/>
          <w:sz w:val="28"/>
          <w:szCs w:val="28"/>
        </w:rPr>
        <w:t>по</w:t>
      </w:r>
      <w:r w:rsidRPr="00090338">
        <w:rPr>
          <w:rFonts w:ascii="Times New Roman" w:hAnsi="Times New Roman" w:cs="Times New Roman"/>
          <w:sz w:val="28"/>
          <w:szCs w:val="28"/>
        </w:rPr>
        <w:t>знаком</w:t>
      </w:r>
      <w:r>
        <w:rPr>
          <w:rFonts w:ascii="Times New Roman" w:hAnsi="Times New Roman" w:cs="Times New Roman"/>
          <w:sz w:val="28"/>
          <w:szCs w:val="28"/>
        </w:rPr>
        <w:t>ились</w:t>
      </w:r>
      <w:r w:rsidRPr="00090338">
        <w:rPr>
          <w:rFonts w:ascii="Times New Roman" w:hAnsi="Times New Roman" w:cs="Times New Roman"/>
          <w:sz w:val="28"/>
          <w:szCs w:val="28"/>
        </w:rPr>
        <w:t xml:space="preserve"> с устройством и правилами установки палатки, теоретически осв</w:t>
      </w:r>
      <w:r>
        <w:rPr>
          <w:rFonts w:ascii="Times New Roman" w:hAnsi="Times New Roman" w:cs="Times New Roman"/>
          <w:sz w:val="28"/>
          <w:szCs w:val="28"/>
        </w:rPr>
        <w:t>оили</w:t>
      </w:r>
      <w:r w:rsidRPr="00090338">
        <w:rPr>
          <w:rFonts w:ascii="Times New Roman" w:hAnsi="Times New Roman" w:cs="Times New Roman"/>
          <w:sz w:val="28"/>
          <w:szCs w:val="28"/>
        </w:rPr>
        <w:t xml:space="preserve"> особенности тактики лазания, получ</w:t>
      </w:r>
      <w:r>
        <w:rPr>
          <w:rFonts w:ascii="Times New Roman" w:hAnsi="Times New Roman" w:cs="Times New Roman"/>
          <w:sz w:val="28"/>
          <w:szCs w:val="28"/>
        </w:rPr>
        <w:t>или</w:t>
      </w:r>
      <w:r w:rsidRPr="00090338">
        <w:rPr>
          <w:rFonts w:ascii="Times New Roman" w:hAnsi="Times New Roman" w:cs="Times New Roman"/>
          <w:sz w:val="28"/>
          <w:szCs w:val="28"/>
        </w:rPr>
        <w:t xml:space="preserve"> основы оказания медицинской помощи и т.д. Организация практических занятий </w:t>
      </w:r>
      <w:r>
        <w:rPr>
          <w:rFonts w:ascii="Times New Roman" w:hAnsi="Times New Roman" w:cs="Times New Roman"/>
          <w:sz w:val="28"/>
          <w:szCs w:val="28"/>
        </w:rPr>
        <w:t>позволила детям дошкольного возраста</w:t>
      </w:r>
      <w:r w:rsidRPr="00090338">
        <w:rPr>
          <w:rFonts w:ascii="Times New Roman" w:hAnsi="Times New Roman" w:cs="Times New Roman"/>
          <w:sz w:val="28"/>
          <w:szCs w:val="28"/>
        </w:rPr>
        <w:t xml:space="preserve"> отработ</w:t>
      </w:r>
      <w:r>
        <w:rPr>
          <w:rFonts w:ascii="Times New Roman" w:hAnsi="Times New Roman" w:cs="Times New Roman"/>
          <w:sz w:val="28"/>
          <w:szCs w:val="28"/>
        </w:rPr>
        <w:t>ать</w:t>
      </w:r>
      <w:r w:rsidRPr="00090338">
        <w:rPr>
          <w:rFonts w:ascii="Times New Roman" w:hAnsi="Times New Roman" w:cs="Times New Roman"/>
          <w:sz w:val="28"/>
          <w:szCs w:val="28"/>
        </w:rPr>
        <w:t xml:space="preserve"> навык</w:t>
      </w:r>
      <w:r>
        <w:rPr>
          <w:rFonts w:ascii="Times New Roman" w:hAnsi="Times New Roman" w:cs="Times New Roman"/>
          <w:sz w:val="28"/>
          <w:szCs w:val="28"/>
        </w:rPr>
        <w:t>и</w:t>
      </w:r>
      <w:r w:rsidRPr="00090338">
        <w:rPr>
          <w:rFonts w:ascii="Times New Roman" w:hAnsi="Times New Roman" w:cs="Times New Roman"/>
          <w:sz w:val="28"/>
          <w:szCs w:val="28"/>
        </w:rPr>
        <w:t xml:space="preserve"> установки и сборки палатки, подготовк</w:t>
      </w:r>
      <w:r w:rsidR="00301256">
        <w:rPr>
          <w:rFonts w:ascii="Times New Roman" w:hAnsi="Times New Roman" w:cs="Times New Roman"/>
          <w:sz w:val="28"/>
          <w:szCs w:val="28"/>
        </w:rPr>
        <w:t>и</w:t>
      </w:r>
      <w:r w:rsidRPr="00090338">
        <w:rPr>
          <w:rFonts w:ascii="Times New Roman" w:hAnsi="Times New Roman" w:cs="Times New Roman"/>
          <w:sz w:val="28"/>
          <w:szCs w:val="28"/>
        </w:rPr>
        <w:t xml:space="preserve"> страховочного инвентаря, укладк</w:t>
      </w:r>
      <w:r w:rsidR="00301256">
        <w:rPr>
          <w:rFonts w:ascii="Times New Roman" w:hAnsi="Times New Roman" w:cs="Times New Roman"/>
          <w:sz w:val="28"/>
          <w:szCs w:val="28"/>
        </w:rPr>
        <w:t>и</w:t>
      </w:r>
      <w:r w:rsidRPr="00090338">
        <w:rPr>
          <w:rFonts w:ascii="Times New Roman" w:hAnsi="Times New Roman" w:cs="Times New Roman"/>
          <w:sz w:val="28"/>
          <w:szCs w:val="28"/>
        </w:rPr>
        <w:t xml:space="preserve"> туристического рюкзака, а также о</w:t>
      </w:r>
      <w:r w:rsidR="00301256">
        <w:rPr>
          <w:rFonts w:ascii="Times New Roman" w:hAnsi="Times New Roman" w:cs="Times New Roman"/>
          <w:sz w:val="28"/>
          <w:szCs w:val="28"/>
        </w:rPr>
        <w:t>бобщить</w:t>
      </w:r>
      <w:r w:rsidRPr="00090338">
        <w:rPr>
          <w:rFonts w:ascii="Times New Roman" w:hAnsi="Times New Roman" w:cs="Times New Roman"/>
          <w:sz w:val="28"/>
          <w:szCs w:val="28"/>
        </w:rPr>
        <w:t xml:space="preserve"> знани</w:t>
      </w:r>
      <w:r w:rsidR="00301256">
        <w:rPr>
          <w:rFonts w:ascii="Times New Roman" w:hAnsi="Times New Roman" w:cs="Times New Roman"/>
          <w:sz w:val="28"/>
          <w:szCs w:val="28"/>
        </w:rPr>
        <w:t>я</w:t>
      </w:r>
      <w:r w:rsidRPr="00090338">
        <w:rPr>
          <w:rFonts w:ascii="Times New Roman" w:hAnsi="Times New Roman" w:cs="Times New Roman"/>
          <w:sz w:val="28"/>
          <w:szCs w:val="28"/>
        </w:rPr>
        <w:t xml:space="preserve"> по оказанию первой медицинской помощи и др.</w:t>
      </w:r>
    </w:p>
    <w:p w:rsidR="002D1FD1" w:rsidRDefault="002D1FD1"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01256" w:rsidRDefault="00301256" w:rsidP="00637FE6">
      <w:pPr>
        <w:spacing w:after="0" w:line="360" w:lineRule="auto"/>
        <w:ind w:firstLine="709"/>
        <w:jc w:val="both"/>
        <w:rPr>
          <w:rFonts w:ascii="Times New Roman" w:hAnsi="Times New Roman" w:cs="Times New Roman"/>
          <w:sz w:val="28"/>
          <w:szCs w:val="28"/>
        </w:rPr>
      </w:pPr>
    </w:p>
    <w:p w:rsidR="003D1E77" w:rsidRPr="003D1E77" w:rsidRDefault="003D1E77" w:rsidP="003D1E77">
      <w:pPr>
        <w:spacing w:after="0" w:line="360" w:lineRule="auto"/>
        <w:ind w:firstLine="709"/>
        <w:jc w:val="center"/>
        <w:rPr>
          <w:rFonts w:ascii="Times New Roman" w:hAnsi="Times New Roman" w:cs="Times New Roman"/>
          <w:b/>
          <w:bCs/>
          <w:sz w:val="28"/>
          <w:szCs w:val="28"/>
        </w:rPr>
      </w:pPr>
      <w:r w:rsidRPr="003D1E77">
        <w:rPr>
          <w:rFonts w:ascii="Times New Roman" w:hAnsi="Times New Roman" w:cs="Times New Roman"/>
          <w:b/>
          <w:bCs/>
          <w:sz w:val="28"/>
          <w:szCs w:val="28"/>
        </w:rPr>
        <w:lastRenderedPageBreak/>
        <w:t>Заключение</w:t>
      </w:r>
    </w:p>
    <w:p w:rsidR="003D1E77" w:rsidRDefault="003D1E77" w:rsidP="003D1E77">
      <w:pPr>
        <w:spacing w:after="0" w:line="360" w:lineRule="auto"/>
        <w:ind w:firstLine="709"/>
        <w:jc w:val="both"/>
        <w:rPr>
          <w:rFonts w:ascii="Times New Roman" w:hAnsi="Times New Roman" w:cs="Times New Roman"/>
          <w:sz w:val="28"/>
          <w:szCs w:val="28"/>
        </w:rPr>
      </w:pPr>
    </w:p>
    <w:p w:rsidR="00724571" w:rsidRDefault="00A31958" w:rsidP="003D1E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Координационные способности в системе физического воспитания занимают центральное место среди всех двигательных (физических) способностей. В структуре физических способностей выделяют </w:t>
      </w:r>
      <w:proofErr w:type="gramStart"/>
      <w:r>
        <w:rPr>
          <w:rFonts w:ascii="Times New Roman" w:hAnsi="Times New Roman" w:cs="Times New Roman"/>
          <w:sz w:val="28"/>
          <w:szCs w:val="28"/>
        </w:rPr>
        <w:t>скоростные</w:t>
      </w:r>
      <w:proofErr w:type="gramEnd"/>
      <w:r>
        <w:rPr>
          <w:rFonts w:ascii="Times New Roman" w:hAnsi="Times New Roman" w:cs="Times New Roman"/>
          <w:sz w:val="28"/>
          <w:szCs w:val="28"/>
        </w:rPr>
        <w:t xml:space="preserve">, силовые, гибкость, выносливость. Следует отметить, что не зависимо от выбранного спортсменом вида спорта </w:t>
      </w:r>
      <w:proofErr w:type="gramStart"/>
      <w:r>
        <w:rPr>
          <w:rFonts w:ascii="Times New Roman" w:hAnsi="Times New Roman" w:cs="Times New Roman"/>
          <w:sz w:val="28"/>
          <w:szCs w:val="28"/>
        </w:rPr>
        <w:t>развивать</w:t>
      </w:r>
      <w:proofErr w:type="gramEnd"/>
      <w:r>
        <w:rPr>
          <w:rFonts w:ascii="Times New Roman" w:hAnsi="Times New Roman" w:cs="Times New Roman"/>
          <w:sz w:val="28"/>
          <w:szCs w:val="28"/>
        </w:rPr>
        <w:t xml:space="preserve"> необходимо все </w:t>
      </w:r>
      <w:r w:rsidR="00724571">
        <w:rPr>
          <w:rFonts w:ascii="Times New Roman" w:hAnsi="Times New Roman" w:cs="Times New Roman"/>
          <w:sz w:val="28"/>
          <w:szCs w:val="28"/>
        </w:rPr>
        <w:t>координационные</w:t>
      </w:r>
      <w:r>
        <w:rPr>
          <w:rFonts w:ascii="Times New Roman" w:hAnsi="Times New Roman" w:cs="Times New Roman"/>
          <w:sz w:val="28"/>
          <w:szCs w:val="28"/>
        </w:rPr>
        <w:t xml:space="preserve"> способности, учитывая при этом возрастные, физиологические и двигательные особенности личности. В специальной литературе по физическому развитию детей дошкольного возраста достаточно ёмко и полно представлены методики развития таких способностей как: силовые, скоростные, выносливость, гибкость и др. Но в то же время существуют разные мнения и разные точки зрения, касающиеся развития координационных способностей дошкольников. </w:t>
      </w:r>
    </w:p>
    <w:p w:rsidR="003D1E77" w:rsidRPr="003D1E77" w:rsidRDefault="00301256" w:rsidP="003D1E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педагогической литературы показал</w:t>
      </w:r>
      <w:r w:rsidR="003D1E77" w:rsidRPr="003D1E77">
        <w:rPr>
          <w:rFonts w:ascii="Times New Roman" w:hAnsi="Times New Roman" w:cs="Times New Roman"/>
          <w:sz w:val="28"/>
          <w:szCs w:val="28"/>
        </w:rPr>
        <w:t>, что уровень развития координаци</w:t>
      </w:r>
      <w:r>
        <w:rPr>
          <w:rFonts w:ascii="Times New Roman" w:hAnsi="Times New Roman" w:cs="Times New Roman"/>
          <w:sz w:val="28"/>
          <w:szCs w:val="28"/>
        </w:rPr>
        <w:t>онных способностей</w:t>
      </w:r>
      <w:r w:rsidR="003D1E77" w:rsidRPr="003D1E77">
        <w:rPr>
          <w:rFonts w:ascii="Times New Roman" w:hAnsi="Times New Roman" w:cs="Times New Roman"/>
          <w:sz w:val="28"/>
          <w:szCs w:val="28"/>
        </w:rPr>
        <w:t xml:space="preserve"> обусловливается значительным количеством разнообразных факторов: способность к восприятию и анализу движений; наличие образов динамических, временных и пространственных характеристик движений собственного тела и разных его частей в сложном их взаимодействии; понимание человеком поставленной перед ним двигательной задачи; способность к формированию плана и конкретного способа решения соответствующей двигательной задачи, не менее важным фактором является оперативный контроль параметров движений, которые выполняются, и обработка его результатов. В этом механизме особую роль играет точность афферентных импульсов, поступающих от рецепторов мышц, сухожилий, связок, суставных хрящей, а также от зрительного и вестибулярного анализаторов. Эффективность оценивания этих импульсов ЦНС, точность и рациональность эфферентных импульсов, которые обеспечивают качество выполняемых движений.</w:t>
      </w:r>
    </w:p>
    <w:p w:rsidR="003D1E77" w:rsidRPr="003D1E77" w:rsidRDefault="003D1E77" w:rsidP="003D1E77">
      <w:pPr>
        <w:spacing w:after="0" w:line="360" w:lineRule="auto"/>
        <w:ind w:firstLine="709"/>
        <w:jc w:val="both"/>
        <w:rPr>
          <w:rFonts w:ascii="Times New Roman" w:hAnsi="Times New Roman" w:cs="Times New Roman"/>
          <w:sz w:val="28"/>
          <w:szCs w:val="28"/>
        </w:rPr>
      </w:pPr>
      <w:r w:rsidRPr="003D1E77">
        <w:rPr>
          <w:rFonts w:ascii="Times New Roman" w:hAnsi="Times New Roman" w:cs="Times New Roman"/>
          <w:sz w:val="28"/>
          <w:szCs w:val="28"/>
        </w:rPr>
        <w:lastRenderedPageBreak/>
        <w:t>К важнейшим факторам, обусловливающим уровень проявления координационных способностей, относится и моторная (двигательная) память. Другими словами — это качество ЦНС запоминать движения и при необходимости воссоздавать их. Важным фактором, который обусловливает уровень проявления координационных качеств, есть эффективная внутри</w:t>
      </w:r>
      <w:r w:rsidR="00656CAC">
        <w:rPr>
          <w:rFonts w:ascii="Times New Roman" w:hAnsi="Times New Roman" w:cs="Times New Roman"/>
          <w:sz w:val="28"/>
          <w:szCs w:val="28"/>
        </w:rPr>
        <w:t xml:space="preserve"> </w:t>
      </w:r>
      <w:r w:rsidRPr="003D1E77">
        <w:rPr>
          <w:rFonts w:ascii="Times New Roman" w:hAnsi="Times New Roman" w:cs="Times New Roman"/>
          <w:sz w:val="28"/>
          <w:szCs w:val="28"/>
        </w:rPr>
        <w:t xml:space="preserve">и межмышечная координация. </w:t>
      </w:r>
      <w:proofErr w:type="gramStart"/>
      <w:r w:rsidRPr="003D1E77">
        <w:rPr>
          <w:rFonts w:ascii="Times New Roman" w:hAnsi="Times New Roman" w:cs="Times New Roman"/>
          <w:sz w:val="28"/>
          <w:szCs w:val="28"/>
        </w:rPr>
        <w:t>Способность быстро активизировать необходимое количество двигательных единиц, обеспечивать оптимальное взаимодействие мышц-синергистов и мышц-антагонистов, быстрый и эффективный переход мышц от напряжения к расслаблению присущи людям, отличающимся высоким уровнем координационных способностей.</w:t>
      </w:r>
      <w:proofErr w:type="gramEnd"/>
    </w:p>
    <w:p w:rsidR="00724571" w:rsidRDefault="00724571" w:rsidP="007245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Спортивно-оздоровительный туризм по своей сущности представляет собой самостоятельную и социально-ориентированную сферу деятельности и образ жизни определенной категории граждан, а не отрасль самодеятельного туризма. </w:t>
      </w:r>
      <w:proofErr w:type="gramStart"/>
      <w:r>
        <w:rPr>
          <w:rFonts w:ascii="Times New Roman" w:hAnsi="Times New Roman" w:cs="Times New Roman"/>
          <w:sz w:val="28"/>
          <w:szCs w:val="28"/>
        </w:rPr>
        <w:t>Занятие спортивно-оздоровительным туризмом представляет собой деятельность по преодолению маршрутов активным способом, без использования на маршруте транспортных средств и иных средств передвижения, опираясь только на собственные физические силы, навыки и умения туристической деятельности</w:t>
      </w:r>
      <w:r w:rsidRPr="00C83D96">
        <w:rPr>
          <w:rFonts w:ascii="Times New Roman" w:hAnsi="Times New Roman" w:cs="Times New Roman"/>
          <w:sz w:val="28"/>
          <w:szCs w:val="28"/>
        </w:rPr>
        <w:t>.</w:t>
      </w:r>
      <w:proofErr w:type="gramEnd"/>
    </w:p>
    <w:p w:rsidR="003D1E77" w:rsidRPr="003D1E77" w:rsidRDefault="003D1E77" w:rsidP="003D1E77">
      <w:pPr>
        <w:spacing w:after="0" w:line="360" w:lineRule="auto"/>
        <w:ind w:firstLine="709"/>
        <w:jc w:val="both"/>
        <w:rPr>
          <w:rFonts w:ascii="Times New Roman" w:hAnsi="Times New Roman" w:cs="Times New Roman"/>
          <w:sz w:val="28"/>
          <w:szCs w:val="28"/>
        </w:rPr>
      </w:pPr>
      <w:r w:rsidRPr="003D1E77">
        <w:rPr>
          <w:rFonts w:ascii="Times New Roman" w:hAnsi="Times New Roman" w:cs="Times New Roman"/>
          <w:sz w:val="28"/>
          <w:szCs w:val="28"/>
        </w:rPr>
        <w:t>Применение сре</w:t>
      </w:r>
      <w:proofErr w:type="gramStart"/>
      <w:r w:rsidRPr="003D1E77">
        <w:rPr>
          <w:rFonts w:ascii="Times New Roman" w:hAnsi="Times New Roman" w:cs="Times New Roman"/>
          <w:sz w:val="28"/>
          <w:szCs w:val="28"/>
        </w:rPr>
        <w:t>дств сп</w:t>
      </w:r>
      <w:proofErr w:type="gramEnd"/>
      <w:r w:rsidRPr="003D1E77">
        <w:rPr>
          <w:rFonts w:ascii="Times New Roman" w:hAnsi="Times New Roman" w:cs="Times New Roman"/>
          <w:sz w:val="28"/>
          <w:szCs w:val="28"/>
        </w:rPr>
        <w:t>ортивно-оздоровительного туризма показало, что различные формы туризма являются предпочтительным средством организации рационального досуга, активного отдыха и проявления здорового образа жизни для широких слоев населения самых различных возрастов.</w:t>
      </w:r>
      <w:r w:rsidR="00301256">
        <w:rPr>
          <w:rFonts w:ascii="Times New Roman" w:hAnsi="Times New Roman" w:cs="Times New Roman"/>
          <w:sz w:val="28"/>
          <w:szCs w:val="28"/>
        </w:rPr>
        <w:t xml:space="preserve"> </w:t>
      </w:r>
      <w:r w:rsidRPr="003D1E77">
        <w:rPr>
          <w:rFonts w:ascii="Times New Roman" w:hAnsi="Times New Roman" w:cs="Times New Roman"/>
          <w:sz w:val="28"/>
          <w:szCs w:val="28"/>
        </w:rPr>
        <w:t>Применение сре</w:t>
      </w:r>
      <w:proofErr w:type="gramStart"/>
      <w:r w:rsidRPr="003D1E77">
        <w:rPr>
          <w:rFonts w:ascii="Times New Roman" w:hAnsi="Times New Roman" w:cs="Times New Roman"/>
          <w:sz w:val="28"/>
          <w:szCs w:val="28"/>
        </w:rPr>
        <w:t>дств сп</w:t>
      </w:r>
      <w:proofErr w:type="gramEnd"/>
      <w:r w:rsidRPr="003D1E77">
        <w:rPr>
          <w:rFonts w:ascii="Times New Roman" w:hAnsi="Times New Roman" w:cs="Times New Roman"/>
          <w:sz w:val="28"/>
          <w:szCs w:val="28"/>
        </w:rPr>
        <w:t>ортивно-оздоровительного туризма связано с переменой мест, организуется при любой погоде и предъявляет человеку самые разнообразные требования. Одновременно действуют 3 важнейших фактора: чередование окружающей среды (обстановка), климатических условий и видов деятельности.</w:t>
      </w:r>
    </w:p>
    <w:p w:rsidR="00724571" w:rsidRDefault="00724571" w:rsidP="007245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Опытно-экспериментальная работа была организована на базе м</w:t>
      </w:r>
      <w:r w:rsidRPr="00524802">
        <w:rPr>
          <w:rFonts w:ascii="Times New Roman" w:hAnsi="Times New Roman" w:cs="Times New Roman"/>
          <w:sz w:val="28"/>
          <w:szCs w:val="28"/>
        </w:rPr>
        <w:t>униципально</w:t>
      </w:r>
      <w:r>
        <w:rPr>
          <w:rFonts w:ascii="Times New Roman" w:hAnsi="Times New Roman" w:cs="Times New Roman"/>
          <w:sz w:val="28"/>
          <w:szCs w:val="28"/>
        </w:rPr>
        <w:t>го</w:t>
      </w:r>
      <w:r w:rsidRPr="00524802">
        <w:rPr>
          <w:rFonts w:ascii="Times New Roman" w:hAnsi="Times New Roman" w:cs="Times New Roman"/>
          <w:sz w:val="28"/>
          <w:szCs w:val="28"/>
        </w:rPr>
        <w:t xml:space="preserve"> бюджетно</w:t>
      </w:r>
      <w:r>
        <w:rPr>
          <w:rFonts w:ascii="Times New Roman" w:hAnsi="Times New Roman" w:cs="Times New Roman"/>
          <w:sz w:val="28"/>
          <w:szCs w:val="28"/>
        </w:rPr>
        <w:t>го</w:t>
      </w:r>
      <w:r w:rsidRPr="00524802">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524802">
        <w:rPr>
          <w:rFonts w:ascii="Times New Roman" w:hAnsi="Times New Roman" w:cs="Times New Roman"/>
          <w:sz w:val="28"/>
          <w:szCs w:val="28"/>
        </w:rPr>
        <w:t xml:space="preserve"> дополнительного образования </w:t>
      </w:r>
      <w:r w:rsidRPr="00524802">
        <w:rPr>
          <w:rFonts w:ascii="Times New Roman" w:hAnsi="Times New Roman" w:cs="Times New Roman"/>
          <w:sz w:val="28"/>
          <w:szCs w:val="28"/>
        </w:rPr>
        <w:lastRenderedPageBreak/>
        <w:t>«Центр внешкольной работы»</w:t>
      </w:r>
      <w:r>
        <w:rPr>
          <w:rFonts w:ascii="Times New Roman" w:hAnsi="Times New Roman" w:cs="Times New Roman"/>
          <w:sz w:val="28"/>
          <w:szCs w:val="28"/>
        </w:rPr>
        <w:t xml:space="preserve"> г. Салехарда. В эксперименте приняли участие дошкольники в возрасте 5-7 лет в количестве 15 человек. </w:t>
      </w:r>
    </w:p>
    <w:p w:rsidR="00301256" w:rsidRDefault="00724571" w:rsidP="00BD40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организации опытно-экспериментальной работы нами была проведена предварительная диагностика детей дошкольного возраста, направлена на выявление начального уровня развития координационных способностей детей дошкольного возраста. При проведении диагностики нами был выявлен уровень развития таких качеств как: быстрота, ловкость, выносливость, равновесие, координация движений. Результаты предварительной диагностики данных координационных способностей показали, что у большого количества детей дошкольного возраста данные качества имеют низкий уровень развития. В связи с эти было принято решение о разработке программы дополнительного образования по спортивно-оздоровительному туризму «Рюкзачок», </w:t>
      </w:r>
      <w:proofErr w:type="gramStart"/>
      <w:r>
        <w:rPr>
          <w:rFonts w:ascii="Times New Roman" w:hAnsi="Times New Roman" w:cs="Times New Roman"/>
          <w:sz w:val="28"/>
          <w:szCs w:val="28"/>
        </w:rPr>
        <w:t>направленную</w:t>
      </w:r>
      <w:proofErr w:type="gramEnd"/>
      <w:r>
        <w:rPr>
          <w:rFonts w:ascii="Times New Roman" w:hAnsi="Times New Roman" w:cs="Times New Roman"/>
          <w:sz w:val="28"/>
          <w:szCs w:val="28"/>
        </w:rPr>
        <w:t xml:space="preserve"> на развитие координационных способностей детей дошкольного возраста.  </w:t>
      </w:r>
      <w:r w:rsidR="007634A9">
        <w:rPr>
          <w:rFonts w:ascii="Times New Roman" w:hAnsi="Times New Roman" w:cs="Times New Roman"/>
          <w:sz w:val="28"/>
          <w:szCs w:val="28"/>
        </w:rPr>
        <w:t>Программа дополнительного образования «Рюкзачок» рассчитана на 2 года обучения детей в Центре внешкольной работы г. Салехарда.</w:t>
      </w:r>
    </w:p>
    <w:p w:rsidR="00724571" w:rsidRDefault="00724571" w:rsidP="007245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реализации программы в</w:t>
      </w:r>
      <w:r w:rsidRPr="00090338">
        <w:rPr>
          <w:rFonts w:ascii="Times New Roman" w:hAnsi="Times New Roman" w:cs="Times New Roman"/>
          <w:sz w:val="28"/>
          <w:szCs w:val="28"/>
        </w:rPr>
        <w:t xml:space="preserve"> процессе организации теоретических занятий дети старшего дошкольного возраста знаком</w:t>
      </w:r>
      <w:r>
        <w:rPr>
          <w:rFonts w:ascii="Times New Roman" w:hAnsi="Times New Roman" w:cs="Times New Roman"/>
          <w:sz w:val="28"/>
          <w:szCs w:val="28"/>
        </w:rPr>
        <w:t>ились</w:t>
      </w:r>
      <w:r w:rsidRPr="00090338">
        <w:rPr>
          <w:rFonts w:ascii="Times New Roman" w:hAnsi="Times New Roman" w:cs="Times New Roman"/>
          <w:sz w:val="28"/>
          <w:szCs w:val="28"/>
        </w:rPr>
        <w:t xml:space="preserve"> с процессом организации спортивного туризма, изуча</w:t>
      </w:r>
      <w:r>
        <w:rPr>
          <w:rFonts w:ascii="Times New Roman" w:hAnsi="Times New Roman" w:cs="Times New Roman"/>
          <w:sz w:val="28"/>
          <w:szCs w:val="28"/>
        </w:rPr>
        <w:t>ли</w:t>
      </w:r>
      <w:r w:rsidRPr="00090338">
        <w:rPr>
          <w:rFonts w:ascii="Times New Roman" w:hAnsi="Times New Roman" w:cs="Times New Roman"/>
          <w:sz w:val="28"/>
          <w:szCs w:val="28"/>
        </w:rPr>
        <w:t xml:space="preserve"> экипировку туриста, </w:t>
      </w:r>
      <w:r>
        <w:rPr>
          <w:rFonts w:ascii="Times New Roman" w:hAnsi="Times New Roman" w:cs="Times New Roman"/>
          <w:sz w:val="28"/>
          <w:szCs w:val="28"/>
        </w:rPr>
        <w:t>по</w:t>
      </w:r>
      <w:r w:rsidRPr="00090338">
        <w:rPr>
          <w:rFonts w:ascii="Times New Roman" w:hAnsi="Times New Roman" w:cs="Times New Roman"/>
          <w:sz w:val="28"/>
          <w:szCs w:val="28"/>
        </w:rPr>
        <w:t>знаком</w:t>
      </w:r>
      <w:r>
        <w:rPr>
          <w:rFonts w:ascii="Times New Roman" w:hAnsi="Times New Roman" w:cs="Times New Roman"/>
          <w:sz w:val="28"/>
          <w:szCs w:val="28"/>
        </w:rPr>
        <w:t>ились</w:t>
      </w:r>
      <w:r w:rsidRPr="00090338">
        <w:rPr>
          <w:rFonts w:ascii="Times New Roman" w:hAnsi="Times New Roman" w:cs="Times New Roman"/>
          <w:sz w:val="28"/>
          <w:szCs w:val="28"/>
        </w:rPr>
        <w:t xml:space="preserve"> с устройством и правилами установки палатки, теоретически осв</w:t>
      </w:r>
      <w:r>
        <w:rPr>
          <w:rFonts w:ascii="Times New Roman" w:hAnsi="Times New Roman" w:cs="Times New Roman"/>
          <w:sz w:val="28"/>
          <w:szCs w:val="28"/>
        </w:rPr>
        <w:t>оили</w:t>
      </w:r>
      <w:r w:rsidRPr="00090338">
        <w:rPr>
          <w:rFonts w:ascii="Times New Roman" w:hAnsi="Times New Roman" w:cs="Times New Roman"/>
          <w:sz w:val="28"/>
          <w:szCs w:val="28"/>
        </w:rPr>
        <w:t xml:space="preserve"> особенности тактики лазания, получ</w:t>
      </w:r>
      <w:r>
        <w:rPr>
          <w:rFonts w:ascii="Times New Roman" w:hAnsi="Times New Roman" w:cs="Times New Roman"/>
          <w:sz w:val="28"/>
          <w:szCs w:val="28"/>
        </w:rPr>
        <w:t>или</w:t>
      </w:r>
      <w:r w:rsidRPr="00090338">
        <w:rPr>
          <w:rFonts w:ascii="Times New Roman" w:hAnsi="Times New Roman" w:cs="Times New Roman"/>
          <w:sz w:val="28"/>
          <w:szCs w:val="28"/>
        </w:rPr>
        <w:t xml:space="preserve"> основы оказания медицинской помощи и т.д. Организация практических занятий </w:t>
      </w:r>
      <w:r>
        <w:rPr>
          <w:rFonts w:ascii="Times New Roman" w:hAnsi="Times New Roman" w:cs="Times New Roman"/>
          <w:sz w:val="28"/>
          <w:szCs w:val="28"/>
        </w:rPr>
        <w:t>позволила детям дошкольного возраста</w:t>
      </w:r>
      <w:r w:rsidRPr="00090338">
        <w:rPr>
          <w:rFonts w:ascii="Times New Roman" w:hAnsi="Times New Roman" w:cs="Times New Roman"/>
          <w:sz w:val="28"/>
          <w:szCs w:val="28"/>
        </w:rPr>
        <w:t xml:space="preserve"> отработ</w:t>
      </w:r>
      <w:r>
        <w:rPr>
          <w:rFonts w:ascii="Times New Roman" w:hAnsi="Times New Roman" w:cs="Times New Roman"/>
          <w:sz w:val="28"/>
          <w:szCs w:val="28"/>
        </w:rPr>
        <w:t>ать</w:t>
      </w:r>
      <w:r w:rsidRPr="00090338">
        <w:rPr>
          <w:rFonts w:ascii="Times New Roman" w:hAnsi="Times New Roman" w:cs="Times New Roman"/>
          <w:sz w:val="28"/>
          <w:szCs w:val="28"/>
        </w:rPr>
        <w:t xml:space="preserve"> навык</w:t>
      </w:r>
      <w:r>
        <w:rPr>
          <w:rFonts w:ascii="Times New Roman" w:hAnsi="Times New Roman" w:cs="Times New Roman"/>
          <w:sz w:val="28"/>
          <w:szCs w:val="28"/>
        </w:rPr>
        <w:t>и</w:t>
      </w:r>
      <w:r w:rsidRPr="00090338">
        <w:rPr>
          <w:rFonts w:ascii="Times New Roman" w:hAnsi="Times New Roman" w:cs="Times New Roman"/>
          <w:sz w:val="28"/>
          <w:szCs w:val="28"/>
        </w:rPr>
        <w:t xml:space="preserve"> установки и сборки палатки, подготовк</w:t>
      </w:r>
      <w:r>
        <w:rPr>
          <w:rFonts w:ascii="Times New Roman" w:hAnsi="Times New Roman" w:cs="Times New Roman"/>
          <w:sz w:val="28"/>
          <w:szCs w:val="28"/>
        </w:rPr>
        <w:t>и</w:t>
      </w:r>
      <w:r w:rsidRPr="00090338">
        <w:rPr>
          <w:rFonts w:ascii="Times New Roman" w:hAnsi="Times New Roman" w:cs="Times New Roman"/>
          <w:sz w:val="28"/>
          <w:szCs w:val="28"/>
        </w:rPr>
        <w:t xml:space="preserve"> страховочного инвентаря, укладк</w:t>
      </w:r>
      <w:r>
        <w:rPr>
          <w:rFonts w:ascii="Times New Roman" w:hAnsi="Times New Roman" w:cs="Times New Roman"/>
          <w:sz w:val="28"/>
          <w:szCs w:val="28"/>
        </w:rPr>
        <w:t>и</w:t>
      </w:r>
      <w:r w:rsidRPr="00090338">
        <w:rPr>
          <w:rFonts w:ascii="Times New Roman" w:hAnsi="Times New Roman" w:cs="Times New Roman"/>
          <w:sz w:val="28"/>
          <w:szCs w:val="28"/>
        </w:rPr>
        <w:t xml:space="preserve"> туристического рюкзака, а также о</w:t>
      </w:r>
      <w:r>
        <w:rPr>
          <w:rFonts w:ascii="Times New Roman" w:hAnsi="Times New Roman" w:cs="Times New Roman"/>
          <w:sz w:val="28"/>
          <w:szCs w:val="28"/>
        </w:rPr>
        <w:t>бобщить</w:t>
      </w:r>
      <w:r w:rsidRPr="00090338">
        <w:rPr>
          <w:rFonts w:ascii="Times New Roman" w:hAnsi="Times New Roman" w:cs="Times New Roman"/>
          <w:sz w:val="28"/>
          <w:szCs w:val="28"/>
        </w:rPr>
        <w:t xml:space="preserve"> знани</w:t>
      </w:r>
      <w:r>
        <w:rPr>
          <w:rFonts w:ascii="Times New Roman" w:hAnsi="Times New Roman" w:cs="Times New Roman"/>
          <w:sz w:val="28"/>
          <w:szCs w:val="28"/>
        </w:rPr>
        <w:t>я</w:t>
      </w:r>
      <w:r w:rsidRPr="00090338">
        <w:rPr>
          <w:rFonts w:ascii="Times New Roman" w:hAnsi="Times New Roman" w:cs="Times New Roman"/>
          <w:sz w:val="28"/>
          <w:szCs w:val="28"/>
        </w:rPr>
        <w:t xml:space="preserve"> по оказанию первой медицинской помощи и др.</w:t>
      </w:r>
      <w:r>
        <w:rPr>
          <w:rFonts w:ascii="Times New Roman" w:hAnsi="Times New Roman" w:cs="Times New Roman"/>
          <w:sz w:val="28"/>
          <w:szCs w:val="28"/>
        </w:rPr>
        <w:t xml:space="preserve"> Все эти занятия содержали в себе упражнения, направленные на развитие координационных способностей.</w:t>
      </w:r>
    </w:p>
    <w:p w:rsidR="007634A9" w:rsidRDefault="00724571" w:rsidP="007634A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диагностики, полученным на </w:t>
      </w:r>
      <w:proofErr w:type="gramStart"/>
      <w:r>
        <w:rPr>
          <w:rFonts w:ascii="Times New Roman" w:hAnsi="Times New Roman" w:cs="Times New Roman"/>
          <w:sz w:val="28"/>
          <w:szCs w:val="28"/>
        </w:rPr>
        <w:t>третьем</w:t>
      </w:r>
      <w:proofErr w:type="gramEnd"/>
      <w:r>
        <w:rPr>
          <w:rFonts w:ascii="Times New Roman" w:hAnsi="Times New Roman" w:cs="Times New Roman"/>
          <w:sz w:val="28"/>
          <w:szCs w:val="28"/>
        </w:rPr>
        <w:t xml:space="preserve"> этапе опытно-экспериментальной работы, </w:t>
      </w:r>
      <w:r w:rsidR="007634A9">
        <w:rPr>
          <w:rFonts w:ascii="Times New Roman" w:hAnsi="Times New Roman" w:cs="Times New Roman"/>
          <w:sz w:val="28"/>
          <w:szCs w:val="28"/>
        </w:rPr>
        <w:t xml:space="preserve">мы сделали вывод, что </w:t>
      </w:r>
      <w:r>
        <w:rPr>
          <w:rFonts w:ascii="Times New Roman" w:hAnsi="Times New Roman" w:cs="Times New Roman"/>
          <w:sz w:val="28"/>
          <w:szCs w:val="28"/>
        </w:rPr>
        <w:t xml:space="preserve"> </w:t>
      </w:r>
      <w:r w:rsidR="00BD40F6">
        <w:rPr>
          <w:rFonts w:ascii="Times New Roman" w:hAnsi="Times New Roman" w:cs="Times New Roman"/>
          <w:sz w:val="28"/>
          <w:szCs w:val="28"/>
        </w:rPr>
        <w:t xml:space="preserve">уровень развития координационных способностей детей дошкольного возраста, после </w:t>
      </w:r>
      <w:r w:rsidR="00BD40F6">
        <w:rPr>
          <w:rFonts w:ascii="Times New Roman" w:hAnsi="Times New Roman" w:cs="Times New Roman"/>
          <w:sz w:val="28"/>
          <w:szCs w:val="28"/>
        </w:rPr>
        <w:lastRenderedPageBreak/>
        <w:t xml:space="preserve">проведенных нами занятий, повысился. </w:t>
      </w:r>
      <w:r w:rsidR="007634A9">
        <w:rPr>
          <w:rFonts w:ascii="Times New Roman" w:hAnsi="Times New Roman" w:cs="Times New Roman"/>
          <w:sz w:val="28"/>
          <w:szCs w:val="28"/>
        </w:rPr>
        <w:t>Результаты сравнительного анализа, представленные в работе, являются подтверждением.</w:t>
      </w:r>
    </w:p>
    <w:p w:rsidR="00BD40F6" w:rsidRDefault="00BD40F6" w:rsidP="007634A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дальнейшей работе мы планируем продолжить реализацию разработанной нами программы дополнительного образования </w:t>
      </w:r>
      <w:r w:rsidR="007634A9">
        <w:rPr>
          <w:rFonts w:ascii="Times New Roman" w:hAnsi="Times New Roman" w:cs="Times New Roman"/>
          <w:sz w:val="28"/>
          <w:szCs w:val="28"/>
        </w:rPr>
        <w:t xml:space="preserve">по спортивно-оздоровительному туризму </w:t>
      </w:r>
      <w:r>
        <w:rPr>
          <w:rFonts w:ascii="Times New Roman" w:hAnsi="Times New Roman" w:cs="Times New Roman"/>
          <w:sz w:val="28"/>
          <w:szCs w:val="28"/>
        </w:rPr>
        <w:t>«Рюкзачок»</w:t>
      </w:r>
      <w:r w:rsidR="007634A9">
        <w:rPr>
          <w:rFonts w:ascii="Times New Roman" w:hAnsi="Times New Roman" w:cs="Times New Roman"/>
          <w:sz w:val="28"/>
          <w:szCs w:val="28"/>
        </w:rPr>
        <w:t>, направленной на развитие координационных способностей детей дошкольного возраста</w:t>
      </w:r>
      <w:r>
        <w:rPr>
          <w:rFonts w:ascii="Times New Roman" w:hAnsi="Times New Roman" w:cs="Times New Roman"/>
          <w:sz w:val="28"/>
          <w:szCs w:val="28"/>
        </w:rPr>
        <w:t>.</w:t>
      </w:r>
    </w:p>
    <w:p w:rsidR="003D1E77" w:rsidRDefault="003D1E77" w:rsidP="00637FE6">
      <w:pPr>
        <w:spacing w:after="0" w:line="360" w:lineRule="auto"/>
        <w:ind w:firstLine="709"/>
        <w:jc w:val="both"/>
        <w:rPr>
          <w:rFonts w:ascii="Times New Roman" w:hAnsi="Times New Roman" w:cs="Times New Roman"/>
          <w:sz w:val="28"/>
          <w:szCs w:val="28"/>
        </w:rPr>
      </w:pPr>
    </w:p>
    <w:p w:rsidR="003D1E77" w:rsidRDefault="003D1E77" w:rsidP="00637FE6">
      <w:pPr>
        <w:spacing w:after="0" w:line="360" w:lineRule="auto"/>
        <w:ind w:firstLine="709"/>
        <w:jc w:val="both"/>
        <w:rPr>
          <w:rFonts w:ascii="Times New Roman" w:hAnsi="Times New Roman" w:cs="Times New Roman"/>
          <w:sz w:val="28"/>
          <w:szCs w:val="28"/>
        </w:rPr>
      </w:pPr>
    </w:p>
    <w:p w:rsidR="003D1E77" w:rsidRPr="00637FE6" w:rsidRDefault="003D1E77" w:rsidP="00637FE6">
      <w:pPr>
        <w:spacing w:after="0" w:line="360" w:lineRule="auto"/>
        <w:ind w:firstLine="709"/>
        <w:jc w:val="both"/>
        <w:rPr>
          <w:rFonts w:ascii="Times New Roman" w:hAnsi="Times New Roman" w:cs="Times New Roman"/>
          <w:sz w:val="28"/>
          <w:szCs w:val="28"/>
        </w:rPr>
      </w:pPr>
    </w:p>
    <w:p w:rsidR="00B838F1" w:rsidRDefault="00637FE6" w:rsidP="00637FE6">
      <w:pPr>
        <w:spacing w:after="0" w:line="360" w:lineRule="auto"/>
        <w:ind w:firstLine="709"/>
        <w:jc w:val="both"/>
        <w:rPr>
          <w:rFonts w:ascii="Times New Roman" w:hAnsi="Times New Roman" w:cs="Times New Roman"/>
          <w:sz w:val="28"/>
          <w:szCs w:val="28"/>
        </w:rPr>
      </w:pPr>
      <w:r w:rsidRPr="00637FE6">
        <w:rPr>
          <w:rFonts w:ascii="Times New Roman" w:hAnsi="Times New Roman" w:cs="Times New Roman"/>
          <w:sz w:val="28"/>
          <w:szCs w:val="28"/>
        </w:rPr>
        <w:br w:type="page"/>
      </w:r>
    </w:p>
    <w:p w:rsidR="007F454D" w:rsidRDefault="00ED7C0C" w:rsidP="00ED7C0C">
      <w:pPr>
        <w:spacing w:after="0" w:line="360" w:lineRule="auto"/>
        <w:ind w:firstLine="709"/>
        <w:jc w:val="center"/>
        <w:rPr>
          <w:rFonts w:ascii="Times New Roman" w:hAnsi="Times New Roman" w:cs="Times New Roman"/>
          <w:b/>
          <w:sz w:val="28"/>
          <w:szCs w:val="28"/>
        </w:rPr>
      </w:pPr>
      <w:r w:rsidRPr="00ED7C0C">
        <w:rPr>
          <w:rFonts w:ascii="Times New Roman" w:hAnsi="Times New Roman" w:cs="Times New Roman"/>
          <w:b/>
          <w:sz w:val="28"/>
          <w:szCs w:val="28"/>
        </w:rPr>
        <w:lastRenderedPageBreak/>
        <w:t>Список литератур</w:t>
      </w:r>
      <w:r w:rsidR="003D1E77">
        <w:rPr>
          <w:rFonts w:ascii="Times New Roman" w:hAnsi="Times New Roman" w:cs="Times New Roman"/>
          <w:b/>
          <w:sz w:val="28"/>
          <w:szCs w:val="28"/>
        </w:rPr>
        <w:t>ы</w:t>
      </w:r>
    </w:p>
    <w:p w:rsidR="00ED7C0C" w:rsidRPr="00ED7C0C" w:rsidRDefault="00ED7C0C" w:rsidP="00ED7C0C">
      <w:pPr>
        <w:spacing w:after="0" w:line="360" w:lineRule="auto"/>
        <w:ind w:firstLine="709"/>
        <w:jc w:val="center"/>
        <w:rPr>
          <w:rFonts w:ascii="Times New Roman" w:hAnsi="Times New Roman" w:cs="Times New Roman"/>
          <w:b/>
          <w:sz w:val="28"/>
          <w:szCs w:val="28"/>
        </w:rPr>
      </w:pPr>
    </w:p>
    <w:p w:rsidR="00332B5A" w:rsidRDefault="00332B5A"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Артемьев, В. П. Теория и методика физического воспитания. Двигательные качества</w:t>
      </w:r>
      <w:r>
        <w:rPr>
          <w:rFonts w:ascii="Times New Roman" w:hAnsi="Times New Roman" w:cs="Times New Roman"/>
          <w:sz w:val="28"/>
          <w:szCs w:val="28"/>
        </w:rPr>
        <w:t xml:space="preserve"> </w:t>
      </w:r>
      <w:r w:rsidRPr="00332B5A">
        <w:rPr>
          <w:rFonts w:ascii="Times New Roman" w:hAnsi="Times New Roman" w:cs="Times New Roman"/>
          <w:sz w:val="28"/>
          <w:szCs w:val="28"/>
        </w:rPr>
        <w:t>/ В. П. Артемьев</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учебное пособие - Могилев : МГУ им. А. А. Кулешова, 20</w:t>
      </w:r>
      <w:r>
        <w:rPr>
          <w:rFonts w:ascii="Times New Roman" w:hAnsi="Times New Roman" w:cs="Times New Roman"/>
          <w:sz w:val="28"/>
          <w:szCs w:val="28"/>
        </w:rPr>
        <w:t>1</w:t>
      </w:r>
      <w:r w:rsidRPr="00332B5A">
        <w:rPr>
          <w:rFonts w:ascii="Times New Roman" w:hAnsi="Times New Roman" w:cs="Times New Roman"/>
          <w:sz w:val="28"/>
          <w:szCs w:val="28"/>
        </w:rPr>
        <w:t>4. - 284 с.</w:t>
      </w:r>
    </w:p>
    <w:p w:rsidR="00332B5A" w:rsidRDefault="00332B5A"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332B5A">
        <w:rPr>
          <w:rFonts w:ascii="Times New Roman" w:hAnsi="Times New Roman" w:cs="Times New Roman"/>
          <w:sz w:val="28"/>
          <w:szCs w:val="28"/>
        </w:rPr>
        <w:t>Ашмарин</w:t>
      </w:r>
      <w:proofErr w:type="spellEnd"/>
      <w:r w:rsidRPr="00332B5A">
        <w:rPr>
          <w:rFonts w:ascii="Times New Roman" w:hAnsi="Times New Roman" w:cs="Times New Roman"/>
          <w:sz w:val="28"/>
          <w:szCs w:val="28"/>
        </w:rPr>
        <w:t>,</w:t>
      </w:r>
      <w:r w:rsidR="00060071">
        <w:rPr>
          <w:rFonts w:ascii="Times New Roman" w:hAnsi="Times New Roman" w:cs="Times New Roman"/>
          <w:sz w:val="28"/>
          <w:szCs w:val="28"/>
        </w:rPr>
        <w:t xml:space="preserve"> </w:t>
      </w:r>
      <w:r w:rsidRPr="00332B5A">
        <w:rPr>
          <w:rFonts w:ascii="Times New Roman" w:hAnsi="Times New Roman" w:cs="Times New Roman"/>
          <w:sz w:val="28"/>
          <w:szCs w:val="28"/>
        </w:rPr>
        <w:t>Б.А. Теория и методика физического воспитания</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учебник для факультетов физической культуры /</w:t>
      </w:r>
      <w:r>
        <w:rPr>
          <w:rFonts w:ascii="Times New Roman" w:hAnsi="Times New Roman" w:cs="Times New Roman"/>
          <w:sz w:val="28"/>
          <w:szCs w:val="28"/>
        </w:rPr>
        <w:t xml:space="preserve"> </w:t>
      </w:r>
      <w:r w:rsidRPr="00332B5A">
        <w:rPr>
          <w:rFonts w:ascii="Times New Roman" w:hAnsi="Times New Roman" w:cs="Times New Roman"/>
          <w:sz w:val="28"/>
          <w:szCs w:val="28"/>
        </w:rPr>
        <w:t xml:space="preserve">под ред. Б.А. </w:t>
      </w:r>
      <w:proofErr w:type="spellStart"/>
      <w:r w:rsidRPr="00332B5A">
        <w:rPr>
          <w:rFonts w:ascii="Times New Roman" w:hAnsi="Times New Roman" w:cs="Times New Roman"/>
          <w:sz w:val="28"/>
          <w:szCs w:val="28"/>
        </w:rPr>
        <w:t>Ашмарина</w:t>
      </w:r>
      <w:proofErr w:type="spellEnd"/>
      <w:r w:rsidRPr="00332B5A">
        <w:rPr>
          <w:rFonts w:ascii="Times New Roman" w:hAnsi="Times New Roman" w:cs="Times New Roman"/>
          <w:sz w:val="28"/>
          <w:szCs w:val="28"/>
        </w:rPr>
        <w:t>.- Москва</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Просвещение, </w:t>
      </w:r>
      <w:r>
        <w:rPr>
          <w:rFonts w:ascii="Times New Roman" w:hAnsi="Times New Roman" w:cs="Times New Roman"/>
          <w:sz w:val="28"/>
          <w:szCs w:val="28"/>
        </w:rPr>
        <w:t>2013</w:t>
      </w:r>
      <w:r w:rsidRPr="00332B5A">
        <w:rPr>
          <w:rFonts w:ascii="Times New Roman" w:hAnsi="Times New Roman" w:cs="Times New Roman"/>
          <w:sz w:val="28"/>
          <w:szCs w:val="28"/>
        </w:rPr>
        <w:t>.- 287с.: ил.</w:t>
      </w:r>
    </w:p>
    <w:p w:rsidR="00F07524" w:rsidRDefault="00F07524"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 xml:space="preserve">Базовая подготовка по спортивно-оздоровительному туризму: монография / С. В. Соболев, В. М. </w:t>
      </w:r>
      <w:proofErr w:type="spellStart"/>
      <w:r w:rsidRPr="00F07524">
        <w:rPr>
          <w:rFonts w:ascii="Times New Roman" w:hAnsi="Times New Roman" w:cs="Times New Roman"/>
          <w:sz w:val="28"/>
          <w:szCs w:val="28"/>
        </w:rPr>
        <w:t>Гелецкий</w:t>
      </w:r>
      <w:proofErr w:type="spellEnd"/>
      <w:r w:rsidRPr="00F07524">
        <w:rPr>
          <w:rFonts w:ascii="Times New Roman" w:hAnsi="Times New Roman" w:cs="Times New Roman"/>
          <w:sz w:val="28"/>
          <w:szCs w:val="28"/>
        </w:rPr>
        <w:t>, Е. А. Николаев [и др.]. — Красноярск</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Сибирский федеральный университет, 2016. — 230 c. — ISBN 978-5-7638-3551-9. — Текст</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электронный // Электронно-библиотечная система IPR BOOKS : [сайт]. — URL: </w:t>
      </w:r>
      <w:hyperlink r:id="rId24" w:history="1">
        <w:r w:rsidRPr="00530A01">
          <w:rPr>
            <w:rStyle w:val="a4"/>
            <w:rFonts w:ascii="Times New Roman" w:hAnsi="Times New Roman" w:cs="Times New Roman"/>
            <w:sz w:val="28"/>
            <w:szCs w:val="28"/>
          </w:rPr>
          <w:t>http://www.iprbookshop.ru/84317.html</w:t>
        </w:r>
      </w:hyperlink>
    </w:p>
    <w:p w:rsidR="008827DE" w:rsidRDefault="008827D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8827DE">
        <w:rPr>
          <w:rFonts w:ascii="Times New Roman" w:hAnsi="Times New Roman" w:cs="Times New Roman"/>
          <w:sz w:val="28"/>
          <w:szCs w:val="28"/>
        </w:rPr>
        <w:t>Бачурков</w:t>
      </w:r>
      <w:proofErr w:type="spellEnd"/>
      <w:r w:rsidRPr="008827DE">
        <w:rPr>
          <w:rFonts w:ascii="Times New Roman" w:hAnsi="Times New Roman" w:cs="Times New Roman"/>
          <w:sz w:val="28"/>
          <w:szCs w:val="28"/>
        </w:rPr>
        <w:t xml:space="preserve"> И.С., Нестеров А.А. Физическая культура и спорт. Методология, теория, практика. М.: Академия, 2006. — 528 с.</w:t>
      </w:r>
    </w:p>
    <w:p w:rsidR="0064444F" w:rsidRPr="0064444F" w:rsidRDefault="0064444F" w:rsidP="0064444F">
      <w:pPr>
        <w:numPr>
          <w:ilvl w:val="0"/>
          <w:numId w:val="3"/>
        </w:numPr>
        <w:tabs>
          <w:tab w:val="left" w:pos="726"/>
        </w:tabs>
        <w:spacing w:after="0" w:line="360" w:lineRule="auto"/>
        <w:ind w:left="0" w:firstLine="709"/>
        <w:jc w:val="both"/>
        <w:rPr>
          <w:rFonts w:ascii="Times New Roman" w:hAnsi="Times New Roman" w:cs="Times New Roman"/>
          <w:sz w:val="28"/>
          <w:szCs w:val="28"/>
        </w:rPr>
      </w:pPr>
      <w:r w:rsidRPr="0064444F">
        <w:rPr>
          <w:rFonts w:ascii="Times New Roman" w:hAnsi="Times New Roman" w:cs="Times New Roman"/>
          <w:sz w:val="28"/>
          <w:szCs w:val="28"/>
        </w:rPr>
        <w:t xml:space="preserve">Бойченко С.Д., </w:t>
      </w:r>
      <w:proofErr w:type="spellStart"/>
      <w:r w:rsidRPr="0064444F">
        <w:rPr>
          <w:rFonts w:ascii="Times New Roman" w:hAnsi="Times New Roman" w:cs="Times New Roman"/>
          <w:sz w:val="28"/>
          <w:szCs w:val="28"/>
        </w:rPr>
        <w:t>Карсеко</w:t>
      </w:r>
      <w:proofErr w:type="spellEnd"/>
      <w:r w:rsidRPr="0064444F">
        <w:rPr>
          <w:rFonts w:ascii="Times New Roman" w:hAnsi="Times New Roman" w:cs="Times New Roman"/>
          <w:sz w:val="28"/>
          <w:szCs w:val="28"/>
        </w:rPr>
        <w:t xml:space="preserve"> Е.Н., Леонов В.В., </w:t>
      </w:r>
      <w:proofErr w:type="spellStart"/>
      <w:r w:rsidRPr="0064444F">
        <w:rPr>
          <w:rFonts w:ascii="Times New Roman" w:hAnsi="Times New Roman" w:cs="Times New Roman"/>
          <w:sz w:val="28"/>
          <w:szCs w:val="28"/>
        </w:rPr>
        <w:t>Смотрицкий</w:t>
      </w:r>
      <w:proofErr w:type="spellEnd"/>
      <w:r w:rsidRPr="0064444F">
        <w:rPr>
          <w:rFonts w:ascii="Times New Roman" w:hAnsi="Times New Roman" w:cs="Times New Roman"/>
          <w:sz w:val="28"/>
          <w:szCs w:val="28"/>
        </w:rPr>
        <w:t xml:space="preserve"> А.Л. О некоторых аспектах концепции координации и координационных способностей в физическом воспитании и спортивной тренировке // Теория и практика физической культуры. - 20</w:t>
      </w:r>
      <w:r w:rsidR="00332B5A">
        <w:rPr>
          <w:rFonts w:ascii="Times New Roman" w:hAnsi="Times New Roman" w:cs="Times New Roman"/>
          <w:sz w:val="28"/>
          <w:szCs w:val="28"/>
        </w:rPr>
        <w:t>1</w:t>
      </w:r>
      <w:r w:rsidRPr="0064444F">
        <w:rPr>
          <w:rFonts w:ascii="Times New Roman" w:hAnsi="Times New Roman" w:cs="Times New Roman"/>
          <w:sz w:val="28"/>
          <w:szCs w:val="28"/>
        </w:rPr>
        <w:t>3. - № 8. - С. 15-19.</w:t>
      </w:r>
    </w:p>
    <w:p w:rsidR="00250E65" w:rsidRDefault="00250E65"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250E65">
        <w:rPr>
          <w:rFonts w:ascii="Times New Roman" w:hAnsi="Times New Roman" w:cs="Times New Roman"/>
          <w:sz w:val="28"/>
          <w:szCs w:val="28"/>
        </w:rPr>
        <w:t>Ботяев</w:t>
      </w:r>
      <w:proofErr w:type="spellEnd"/>
      <w:r w:rsidRPr="00250E65">
        <w:rPr>
          <w:rFonts w:ascii="Times New Roman" w:hAnsi="Times New Roman" w:cs="Times New Roman"/>
          <w:sz w:val="28"/>
          <w:szCs w:val="28"/>
        </w:rPr>
        <w:t>, В. Л. Координационные способности в системе отбора и прогнозирования успешной специализации в сложно-координационных видах спорта</w:t>
      </w:r>
      <w:proofErr w:type="gramStart"/>
      <w:r w:rsidRPr="00250E65">
        <w:rPr>
          <w:rFonts w:ascii="Times New Roman" w:hAnsi="Times New Roman" w:cs="Times New Roman"/>
          <w:sz w:val="28"/>
          <w:szCs w:val="28"/>
        </w:rPr>
        <w:t xml:space="preserve"> :</w:t>
      </w:r>
      <w:proofErr w:type="gramEnd"/>
      <w:r w:rsidRPr="00250E65">
        <w:rPr>
          <w:rFonts w:ascii="Times New Roman" w:hAnsi="Times New Roman" w:cs="Times New Roman"/>
          <w:sz w:val="28"/>
          <w:szCs w:val="28"/>
        </w:rPr>
        <w:t xml:space="preserve"> методическое п</w:t>
      </w:r>
      <w:r>
        <w:rPr>
          <w:rFonts w:ascii="Times New Roman" w:hAnsi="Times New Roman" w:cs="Times New Roman"/>
          <w:sz w:val="28"/>
          <w:szCs w:val="28"/>
        </w:rPr>
        <w:t xml:space="preserve">особие / В. Л. </w:t>
      </w:r>
      <w:proofErr w:type="spellStart"/>
      <w:r>
        <w:rPr>
          <w:rFonts w:ascii="Times New Roman" w:hAnsi="Times New Roman" w:cs="Times New Roman"/>
          <w:sz w:val="28"/>
          <w:szCs w:val="28"/>
        </w:rPr>
        <w:t>Ботяев</w:t>
      </w:r>
      <w:proofErr w:type="spellEnd"/>
      <w:r>
        <w:rPr>
          <w:rFonts w:ascii="Times New Roman" w:hAnsi="Times New Roman" w:cs="Times New Roman"/>
          <w:sz w:val="28"/>
          <w:szCs w:val="28"/>
        </w:rPr>
        <w:t>. — Сургут</w:t>
      </w:r>
      <w:r w:rsidRPr="00250E65">
        <w:rPr>
          <w:rFonts w:ascii="Times New Roman" w:hAnsi="Times New Roman" w:cs="Times New Roman"/>
          <w:sz w:val="28"/>
          <w:szCs w:val="28"/>
        </w:rPr>
        <w:t xml:space="preserve">: </w:t>
      </w:r>
      <w:proofErr w:type="spellStart"/>
      <w:r w:rsidRPr="00250E65">
        <w:rPr>
          <w:rFonts w:ascii="Times New Roman" w:hAnsi="Times New Roman" w:cs="Times New Roman"/>
          <w:sz w:val="28"/>
          <w:szCs w:val="28"/>
        </w:rPr>
        <w:t>Сургутский</w:t>
      </w:r>
      <w:proofErr w:type="spellEnd"/>
      <w:r w:rsidRPr="00250E65">
        <w:rPr>
          <w:rFonts w:ascii="Times New Roman" w:hAnsi="Times New Roman" w:cs="Times New Roman"/>
          <w:sz w:val="28"/>
          <w:szCs w:val="28"/>
        </w:rPr>
        <w:t xml:space="preserve"> государственный педагогический университет, 2016. — 1</w:t>
      </w:r>
      <w:r>
        <w:rPr>
          <w:rFonts w:ascii="Times New Roman" w:hAnsi="Times New Roman" w:cs="Times New Roman"/>
          <w:sz w:val="28"/>
          <w:szCs w:val="28"/>
        </w:rPr>
        <w:t>04 c. — ISBN 2227-8397. — Текст</w:t>
      </w:r>
      <w:r w:rsidRPr="00250E65">
        <w:rPr>
          <w:rFonts w:ascii="Times New Roman" w:hAnsi="Times New Roman" w:cs="Times New Roman"/>
          <w:sz w:val="28"/>
          <w:szCs w:val="28"/>
        </w:rPr>
        <w:t>: электронный // Электронно-библиотечная система IPR BOOKS</w:t>
      </w:r>
      <w:proofErr w:type="gramStart"/>
      <w:r w:rsidRPr="00250E65">
        <w:rPr>
          <w:rFonts w:ascii="Times New Roman" w:hAnsi="Times New Roman" w:cs="Times New Roman"/>
          <w:sz w:val="28"/>
          <w:szCs w:val="28"/>
        </w:rPr>
        <w:t xml:space="preserve"> :</w:t>
      </w:r>
      <w:proofErr w:type="gramEnd"/>
      <w:r w:rsidRPr="00250E65">
        <w:rPr>
          <w:rFonts w:ascii="Times New Roman" w:hAnsi="Times New Roman" w:cs="Times New Roman"/>
          <w:sz w:val="28"/>
          <w:szCs w:val="28"/>
        </w:rPr>
        <w:t xml:space="preserve"> [сайт]. — URL: http://www.iprbookshop.ru/87010.html</w:t>
      </w:r>
    </w:p>
    <w:p w:rsidR="001F24F6" w:rsidRDefault="001F24F6"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t xml:space="preserve">Вавилова Е.Н. Особенности проявления двигательных качеств у детей 6-7 лет. // Роль физического воспитания в подготовке детей к школе: Сб. науч. тр./ Под ред. Ю.Ф. </w:t>
      </w:r>
      <w:proofErr w:type="spellStart"/>
      <w:r w:rsidRPr="001F24F6">
        <w:rPr>
          <w:rFonts w:ascii="Times New Roman" w:hAnsi="Times New Roman" w:cs="Times New Roman"/>
          <w:sz w:val="28"/>
          <w:szCs w:val="28"/>
        </w:rPr>
        <w:t>Змановского</w:t>
      </w:r>
      <w:proofErr w:type="spellEnd"/>
      <w:r w:rsidRPr="001F24F6">
        <w:rPr>
          <w:rFonts w:ascii="Times New Roman" w:hAnsi="Times New Roman" w:cs="Times New Roman"/>
          <w:sz w:val="28"/>
          <w:szCs w:val="28"/>
        </w:rPr>
        <w:t xml:space="preserve"> и Н.Т. Тереховой. - М., 20</w:t>
      </w:r>
      <w:r>
        <w:rPr>
          <w:rFonts w:ascii="Times New Roman" w:hAnsi="Times New Roman" w:cs="Times New Roman"/>
          <w:sz w:val="28"/>
          <w:szCs w:val="28"/>
        </w:rPr>
        <w:t>17</w:t>
      </w:r>
      <w:r w:rsidRPr="001F24F6">
        <w:rPr>
          <w:rFonts w:ascii="Times New Roman" w:hAnsi="Times New Roman" w:cs="Times New Roman"/>
          <w:sz w:val="28"/>
          <w:szCs w:val="28"/>
        </w:rPr>
        <w:t>. - с. 34.</w:t>
      </w:r>
    </w:p>
    <w:p w:rsidR="001F24F6" w:rsidRDefault="001F24F6"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lastRenderedPageBreak/>
        <w:t xml:space="preserve">Васильева О.Н., Леонова Л.А. Особенности выработки </w:t>
      </w:r>
      <w:proofErr w:type="spellStart"/>
      <w:r w:rsidRPr="001F24F6">
        <w:rPr>
          <w:rFonts w:ascii="Times New Roman" w:hAnsi="Times New Roman" w:cs="Times New Roman"/>
          <w:sz w:val="28"/>
          <w:szCs w:val="28"/>
        </w:rPr>
        <w:t>точностного</w:t>
      </w:r>
      <w:proofErr w:type="spellEnd"/>
      <w:r w:rsidRPr="001F24F6">
        <w:rPr>
          <w:rFonts w:ascii="Times New Roman" w:hAnsi="Times New Roman" w:cs="Times New Roman"/>
          <w:sz w:val="28"/>
          <w:szCs w:val="28"/>
        </w:rPr>
        <w:t xml:space="preserve"> движения у детей 7 лет // Новые исследования по возрастной физиологии. - </w:t>
      </w:r>
      <w:r>
        <w:rPr>
          <w:rFonts w:ascii="Times New Roman" w:hAnsi="Times New Roman" w:cs="Times New Roman"/>
          <w:sz w:val="28"/>
          <w:szCs w:val="28"/>
        </w:rPr>
        <w:t>2</w:t>
      </w:r>
      <w:r w:rsidRPr="001F24F6">
        <w:rPr>
          <w:rFonts w:ascii="Times New Roman" w:hAnsi="Times New Roman" w:cs="Times New Roman"/>
          <w:sz w:val="28"/>
          <w:szCs w:val="28"/>
        </w:rPr>
        <w:t>0</w:t>
      </w:r>
      <w:r>
        <w:rPr>
          <w:rFonts w:ascii="Times New Roman" w:hAnsi="Times New Roman" w:cs="Times New Roman"/>
          <w:sz w:val="28"/>
          <w:szCs w:val="28"/>
        </w:rPr>
        <w:t>18</w:t>
      </w:r>
      <w:r w:rsidRPr="001F24F6">
        <w:rPr>
          <w:rFonts w:ascii="Times New Roman" w:hAnsi="Times New Roman" w:cs="Times New Roman"/>
          <w:sz w:val="28"/>
          <w:szCs w:val="28"/>
        </w:rPr>
        <w:t>. - № 114.- С. 101-105.</w:t>
      </w:r>
    </w:p>
    <w:p w:rsidR="007244E7" w:rsidRDefault="00D47D0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D0C7E">
        <w:rPr>
          <w:rFonts w:ascii="Times New Roman" w:hAnsi="Times New Roman" w:cs="Times New Roman"/>
          <w:sz w:val="28"/>
          <w:szCs w:val="28"/>
        </w:rPr>
        <w:t>Виноградов П.А. Основы физической ку</w:t>
      </w:r>
      <w:r w:rsidR="002D0C7E" w:rsidRPr="002D0C7E">
        <w:rPr>
          <w:rFonts w:ascii="Times New Roman" w:hAnsi="Times New Roman" w:cs="Times New Roman"/>
          <w:sz w:val="28"/>
          <w:szCs w:val="28"/>
        </w:rPr>
        <w:t>льтуры и здорового образа жизни</w:t>
      </w:r>
      <w:r w:rsidRPr="002D0C7E">
        <w:rPr>
          <w:rFonts w:ascii="Times New Roman" w:hAnsi="Times New Roman" w:cs="Times New Roman"/>
          <w:sz w:val="28"/>
          <w:szCs w:val="28"/>
        </w:rPr>
        <w:t>: Учеб</w:t>
      </w:r>
      <w:proofErr w:type="gramStart"/>
      <w:r w:rsidRPr="002D0C7E">
        <w:rPr>
          <w:rFonts w:ascii="Times New Roman" w:hAnsi="Times New Roman" w:cs="Times New Roman"/>
          <w:sz w:val="28"/>
          <w:szCs w:val="28"/>
        </w:rPr>
        <w:t>.</w:t>
      </w:r>
      <w:proofErr w:type="gramEnd"/>
      <w:r w:rsidRPr="002D0C7E">
        <w:rPr>
          <w:rFonts w:ascii="Times New Roman" w:hAnsi="Times New Roman" w:cs="Times New Roman"/>
          <w:sz w:val="28"/>
          <w:szCs w:val="28"/>
        </w:rPr>
        <w:t xml:space="preserve"> </w:t>
      </w:r>
      <w:proofErr w:type="gramStart"/>
      <w:r w:rsidRPr="002D0C7E">
        <w:rPr>
          <w:rFonts w:ascii="Times New Roman" w:hAnsi="Times New Roman" w:cs="Times New Roman"/>
          <w:sz w:val="28"/>
          <w:szCs w:val="28"/>
        </w:rPr>
        <w:t>п</w:t>
      </w:r>
      <w:proofErr w:type="gramEnd"/>
      <w:r w:rsidRPr="002D0C7E">
        <w:rPr>
          <w:rFonts w:ascii="Times New Roman" w:hAnsi="Times New Roman" w:cs="Times New Roman"/>
          <w:sz w:val="28"/>
          <w:szCs w:val="28"/>
        </w:rPr>
        <w:t>особие для учеб. заведений. / П. А. Виноградов, А. П. </w:t>
      </w:r>
      <w:proofErr w:type="spellStart"/>
      <w:r w:rsidRPr="002D0C7E">
        <w:rPr>
          <w:rFonts w:ascii="Times New Roman" w:hAnsi="Times New Roman" w:cs="Times New Roman"/>
          <w:sz w:val="28"/>
          <w:szCs w:val="28"/>
        </w:rPr>
        <w:t>Душанин</w:t>
      </w:r>
      <w:proofErr w:type="spellEnd"/>
      <w:r w:rsidRPr="002D0C7E">
        <w:rPr>
          <w:rFonts w:ascii="Times New Roman" w:hAnsi="Times New Roman" w:cs="Times New Roman"/>
          <w:sz w:val="28"/>
          <w:szCs w:val="28"/>
        </w:rPr>
        <w:t xml:space="preserve">, В. И. </w:t>
      </w:r>
      <w:proofErr w:type="spellStart"/>
      <w:r w:rsidRPr="002D0C7E">
        <w:rPr>
          <w:rFonts w:ascii="Times New Roman" w:hAnsi="Times New Roman" w:cs="Times New Roman"/>
          <w:sz w:val="28"/>
          <w:szCs w:val="28"/>
        </w:rPr>
        <w:t>Жолдак</w:t>
      </w:r>
      <w:proofErr w:type="spellEnd"/>
      <w:r w:rsidRPr="002D0C7E">
        <w:rPr>
          <w:rFonts w:ascii="Times New Roman" w:hAnsi="Times New Roman" w:cs="Times New Roman"/>
          <w:sz w:val="28"/>
          <w:szCs w:val="28"/>
        </w:rPr>
        <w:t xml:space="preserve">. М.: Совет, спорт, </w:t>
      </w:r>
      <w:r w:rsidR="00332B5A">
        <w:rPr>
          <w:rFonts w:ascii="Times New Roman" w:hAnsi="Times New Roman" w:cs="Times New Roman"/>
          <w:sz w:val="28"/>
          <w:szCs w:val="28"/>
        </w:rPr>
        <w:t>201</w:t>
      </w:r>
      <w:r w:rsidRPr="002D0C7E">
        <w:rPr>
          <w:rFonts w:ascii="Times New Roman" w:hAnsi="Times New Roman" w:cs="Times New Roman"/>
          <w:sz w:val="28"/>
          <w:szCs w:val="28"/>
        </w:rPr>
        <w:t>6. - 587, с.: ил.</w:t>
      </w:r>
    </w:p>
    <w:p w:rsidR="00332B5A" w:rsidRDefault="00332B5A"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Волков, И.П. Основы теории и методики спортивной тренировки: пособие для высших и средних учебны</w:t>
      </w:r>
      <w:r w:rsidR="001F24F6">
        <w:rPr>
          <w:rFonts w:ascii="Times New Roman" w:hAnsi="Times New Roman" w:cs="Times New Roman"/>
          <w:sz w:val="28"/>
          <w:szCs w:val="28"/>
        </w:rPr>
        <w:t xml:space="preserve">х заведений физической культуры </w:t>
      </w:r>
      <w:r w:rsidRPr="00332B5A">
        <w:rPr>
          <w:rFonts w:ascii="Times New Roman" w:hAnsi="Times New Roman" w:cs="Times New Roman"/>
          <w:sz w:val="28"/>
          <w:szCs w:val="28"/>
        </w:rPr>
        <w:t>/ И.П. Волков.- Минск</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Тесей, 2011.- 168с.</w:t>
      </w:r>
    </w:p>
    <w:p w:rsidR="007F454D" w:rsidRDefault="007F454D"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t>Волошин Н.И. Правовое регулирование туристской деятельности / Учебное пособие</w:t>
      </w:r>
      <w:proofErr w:type="gramStart"/>
      <w:r w:rsidRPr="007F454D">
        <w:rPr>
          <w:rFonts w:ascii="Times New Roman" w:hAnsi="Times New Roman" w:cs="Times New Roman"/>
          <w:sz w:val="28"/>
          <w:szCs w:val="28"/>
        </w:rPr>
        <w:t xml:space="preserve">., </w:t>
      </w:r>
      <w:proofErr w:type="gramEnd"/>
      <w:r w:rsidRPr="007F454D">
        <w:rPr>
          <w:rFonts w:ascii="Times New Roman" w:hAnsi="Times New Roman" w:cs="Times New Roman"/>
          <w:sz w:val="28"/>
          <w:szCs w:val="28"/>
        </w:rPr>
        <w:t xml:space="preserve">М.: РМАТ. </w:t>
      </w:r>
      <w:r w:rsidR="00332B5A">
        <w:rPr>
          <w:rFonts w:ascii="Times New Roman" w:hAnsi="Times New Roman" w:cs="Times New Roman"/>
          <w:sz w:val="28"/>
          <w:szCs w:val="28"/>
        </w:rPr>
        <w:t>201</w:t>
      </w:r>
      <w:r w:rsidRPr="007F454D">
        <w:rPr>
          <w:rFonts w:ascii="Times New Roman" w:hAnsi="Times New Roman" w:cs="Times New Roman"/>
          <w:sz w:val="28"/>
          <w:szCs w:val="28"/>
        </w:rPr>
        <w:t>7, с. 119</w:t>
      </w:r>
      <w:r w:rsidR="005B2162">
        <w:rPr>
          <w:rFonts w:ascii="Times New Roman" w:hAnsi="Times New Roman" w:cs="Times New Roman"/>
          <w:sz w:val="28"/>
          <w:szCs w:val="28"/>
        </w:rPr>
        <w:t>.</w:t>
      </w:r>
    </w:p>
    <w:p w:rsidR="008827DE" w:rsidRDefault="008827D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8827DE">
        <w:rPr>
          <w:rFonts w:ascii="Times New Roman" w:hAnsi="Times New Roman" w:cs="Times New Roman"/>
          <w:sz w:val="28"/>
          <w:szCs w:val="28"/>
        </w:rPr>
        <w:t>Гогунов</w:t>
      </w:r>
      <w:proofErr w:type="spellEnd"/>
      <w:r w:rsidRPr="008827DE">
        <w:rPr>
          <w:rFonts w:ascii="Times New Roman" w:hAnsi="Times New Roman" w:cs="Times New Roman"/>
          <w:sz w:val="28"/>
          <w:szCs w:val="28"/>
        </w:rPr>
        <w:t xml:space="preserve"> Е.Н., Мартьянов Б.И. Психология физического воспитания и спорта: М.: Академия, 2000. — 288 с.</w:t>
      </w:r>
    </w:p>
    <w:p w:rsidR="005B2162" w:rsidRDefault="005B2162"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5B2162">
        <w:rPr>
          <w:rFonts w:ascii="Times New Roman" w:hAnsi="Times New Roman" w:cs="Times New Roman"/>
          <w:sz w:val="28"/>
          <w:szCs w:val="28"/>
        </w:rPr>
        <w:t>Гонопольский</w:t>
      </w:r>
      <w:proofErr w:type="spellEnd"/>
      <w:r w:rsidRPr="005B2162">
        <w:rPr>
          <w:rFonts w:ascii="Times New Roman" w:hAnsi="Times New Roman" w:cs="Times New Roman"/>
          <w:sz w:val="28"/>
          <w:szCs w:val="28"/>
        </w:rPr>
        <w:t xml:space="preserve"> В.И., </w:t>
      </w:r>
      <w:proofErr w:type="spellStart"/>
      <w:r w:rsidRPr="005B2162">
        <w:rPr>
          <w:rFonts w:ascii="Times New Roman" w:hAnsi="Times New Roman" w:cs="Times New Roman"/>
          <w:sz w:val="28"/>
          <w:szCs w:val="28"/>
        </w:rPr>
        <w:t>Безносов</w:t>
      </w:r>
      <w:proofErr w:type="spellEnd"/>
      <w:r w:rsidRPr="005B2162">
        <w:rPr>
          <w:rFonts w:ascii="Times New Roman" w:hAnsi="Times New Roman" w:cs="Times New Roman"/>
          <w:sz w:val="28"/>
          <w:szCs w:val="28"/>
        </w:rPr>
        <w:t xml:space="preserve"> Е.И., Булатов В.Г. Туризм и спортивное ориентирование. М.: </w:t>
      </w:r>
      <w:proofErr w:type="spellStart"/>
      <w:r w:rsidRPr="005B2162">
        <w:rPr>
          <w:rFonts w:ascii="Times New Roman" w:hAnsi="Times New Roman" w:cs="Times New Roman"/>
          <w:sz w:val="28"/>
          <w:szCs w:val="28"/>
        </w:rPr>
        <w:t>ФиС</w:t>
      </w:r>
      <w:proofErr w:type="spellEnd"/>
      <w:r w:rsidRPr="005B2162">
        <w:rPr>
          <w:rFonts w:ascii="Times New Roman" w:hAnsi="Times New Roman" w:cs="Times New Roman"/>
          <w:sz w:val="28"/>
          <w:szCs w:val="28"/>
        </w:rPr>
        <w:t>, 1987, с. 30-50</w:t>
      </w:r>
    </w:p>
    <w:p w:rsidR="00250E65" w:rsidRDefault="00250E65"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50E65">
        <w:rPr>
          <w:rFonts w:ascii="Times New Roman" w:hAnsi="Times New Roman" w:cs="Times New Roman"/>
          <w:sz w:val="28"/>
          <w:szCs w:val="28"/>
        </w:rPr>
        <w:t xml:space="preserve">Григорьев, С. А. Физическая культура. Развитие функции равновесия тела: учебно-методическое пособие / С. А. Григорьев, А. А. </w:t>
      </w:r>
      <w:proofErr w:type="spellStart"/>
      <w:r w:rsidRPr="00250E65">
        <w:rPr>
          <w:rFonts w:ascii="Times New Roman" w:hAnsi="Times New Roman" w:cs="Times New Roman"/>
          <w:sz w:val="28"/>
          <w:szCs w:val="28"/>
        </w:rPr>
        <w:t>Косачев</w:t>
      </w:r>
      <w:proofErr w:type="spellEnd"/>
      <w:r w:rsidRPr="00250E65">
        <w:rPr>
          <w:rFonts w:ascii="Times New Roman" w:hAnsi="Times New Roman" w:cs="Times New Roman"/>
          <w:sz w:val="28"/>
          <w:szCs w:val="28"/>
        </w:rPr>
        <w:t>. — Санкт-Петербург: Университет ИТМО, Институт холода и биотехнологий, 2013. — 39 c. — ISBN 2227-8397. — Текст: электронный // Электронно-библиотечная система IPR BOOKS: [сайт]. — URL: http://www.iprbookshop.ru/65345.html</w:t>
      </w:r>
    </w:p>
    <w:p w:rsidR="00052A97" w:rsidRDefault="00052A97"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052A97">
        <w:rPr>
          <w:rFonts w:ascii="Times New Roman" w:hAnsi="Times New Roman" w:cs="Times New Roman"/>
          <w:sz w:val="28"/>
          <w:szCs w:val="28"/>
        </w:rPr>
        <w:t>Доступный, социальный и массовый туризм. Проблемы и перспективы развития в России</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монография / В. Г. </w:t>
      </w:r>
      <w:proofErr w:type="spellStart"/>
      <w:r w:rsidRPr="00052A97">
        <w:rPr>
          <w:rFonts w:ascii="Times New Roman" w:hAnsi="Times New Roman" w:cs="Times New Roman"/>
          <w:sz w:val="28"/>
          <w:szCs w:val="28"/>
        </w:rPr>
        <w:t>Пугиев</w:t>
      </w:r>
      <w:proofErr w:type="spellEnd"/>
      <w:r w:rsidRPr="00052A97">
        <w:rPr>
          <w:rFonts w:ascii="Times New Roman" w:hAnsi="Times New Roman" w:cs="Times New Roman"/>
          <w:sz w:val="28"/>
          <w:szCs w:val="28"/>
        </w:rPr>
        <w:t>, А. Н. Разумов, Е. Н. Трофимов [и др.] ; под редакцией Е. Н. Трофимов. — Москва</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Российская международная академия туризма, Университетская книга, 2016. — 504 c. — ISBN 978-5-98699-216-7. — Текст</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электронный // Электронно-библиотечная система IPR BOOKS : [сайт]. — URL: http://www.iprbookshop.ru/51860.html</w:t>
      </w:r>
    </w:p>
    <w:p w:rsidR="00332B5A" w:rsidRDefault="00332B5A"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 xml:space="preserve">Железняк, Ю.Д., Петров П.К. Основы научно-методической деятельности в физической культуре и спорте: учебное пособие для </w:t>
      </w:r>
      <w:r w:rsidRPr="00332B5A">
        <w:rPr>
          <w:rFonts w:ascii="Times New Roman" w:hAnsi="Times New Roman" w:cs="Times New Roman"/>
          <w:sz w:val="28"/>
          <w:szCs w:val="28"/>
        </w:rPr>
        <w:lastRenderedPageBreak/>
        <w:t>студентов высших педагогических учебных</w:t>
      </w:r>
      <w:r>
        <w:rPr>
          <w:rFonts w:ascii="Times New Roman" w:hAnsi="Times New Roman" w:cs="Times New Roman"/>
          <w:sz w:val="28"/>
          <w:szCs w:val="28"/>
        </w:rPr>
        <w:t xml:space="preserve"> </w:t>
      </w:r>
      <w:r w:rsidRPr="00332B5A">
        <w:rPr>
          <w:rFonts w:ascii="Times New Roman" w:hAnsi="Times New Roman" w:cs="Times New Roman"/>
          <w:sz w:val="28"/>
          <w:szCs w:val="28"/>
        </w:rPr>
        <w:t xml:space="preserve">заведений / </w:t>
      </w:r>
      <w:proofErr w:type="spellStart"/>
      <w:r w:rsidRPr="00332B5A">
        <w:rPr>
          <w:rFonts w:ascii="Times New Roman" w:hAnsi="Times New Roman" w:cs="Times New Roman"/>
          <w:sz w:val="28"/>
          <w:szCs w:val="28"/>
        </w:rPr>
        <w:t>Ю.Д.Железняк</w:t>
      </w:r>
      <w:proofErr w:type="spellEnd"/>
      <w:r w:rsidRPr="00332B5A">
        <w:rPr>
          <w:rFonts w:ascii="Times New Roman" w:hAnsi="Times New Roman" w:cs="Times New Roman"/>
          <w:sz w:val="28"/>
          <w:szCs w:val="28"/>
        </w:rPr>
        <w:t xml:space="preserve">, П. </w:t>
      </w:r>
      <w:proofErr w:type="spellStart"/>
      <w:r w:rsidRPr="00332B5A">
        <w:rPr>
          <w:rFonts w:ascii="Times New Roman" w:hAnsi="Times New Roman" w:cs="Times New Roman"/>
          <w:sz w:val="28"/>
          <w:szCs w:val="28"/>
        </w:rPr>
        <w:t>К.Петров</w:t>
      </w:r>
      <w:proofErr w:type="spellEnd"/>
      <w:r w:rsidRPr="00332B5A">
        <w:rPr>
          <w:rFonts w:ascii="Times New Roman" w:hAnsi="Times New Roman" w:cs="Times New Roman"/>
          <w:sz w:val="28"/>
          <w:szCs w:val="28"/>
        </w:rPr>
        <w:t>. - Москва</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Издательский центр «Академия», 20</w:t>
      </w:r>
      <w:r>
        <w:rPr>
          <w:rFonts w:ascii="Times New Roman" w:hAnsi="Times New Roman" w:cs="Times New Roman"/>
          <w:sz w:val="28"/>
          <w:szCs w:val="28"/>
        </w:rPr>
        <w:t>1</w:t>
      </w:r>
      <w:r w:rsidRPr="00332B5A">
        <w:rPr>
          <w:rFonts w:ascii="Times New Roman" w:hAnsi="Times New Roman" w:cs="Times New Roman"/>
          <w:sz w:val="28"/>
          <w:szCs w:val="28"/>
        </w:rPr>
        <w:t>2.- 264с.</w:t>
      </w:r>
    </w:p>
    <w:p w:rsidR="002D0C7E" w:rsidRDefault="002D0C7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2D0C7E">
        <w:rPr>
          <w:rFonts w:ascii="Times New Roman" w:hAnsi="Times New Roman" w:cs="Times New Roman"/>
          <w:sz w:val="28"/>
          <w:szCs w:val="28"/>
        </w:rPr>
        <w:t>Жолдак</w:t>
      </w:r>
      <w:proofErr w:type="spellEnd"/>
      <w:r w:rsidRPr="002D0C7E">
        <w:rPr>
          <w:rFonts w:ascii="Times New Roman" w:hAnsi="Times New Roman" w:cs="Times New Roman"/>
          <w:sz w:val="28"/>
          <w:szCs w:val="28"/>
        </w:rPr>
        <w:t xml:space="preserve"> В.И. Менеджмент спорта и туризма / В.И. </w:t>
      </w:r>
      <w:proofErr w:type="spellStart"/>
      <w:r w:rsidRPr="002D0C7E">
        <w:rPr>
          <w:rFonts w:ascii="Times New Roman" w:hAnsi="Times New Roman" w:cs="Times New Roman"/>
          <w:sz w:val="28"/>
          <w:szCs w:val="28"/>
        </w:rPr>
        <w:t>Жолдак</w:t>
      </w:r>
      <w:proofErr w:type="spellEnd"/>
      <w:r w:rsidRPr="002D0C7E">
        <w:rPr>
          <w:rFonts w:ascii="Times New Roman" w:hAnsi="Times New Roman" w:cs="Times New Roman"/>
          <w:sz w:val="28"/>
          <w:szCs w:val="28"/>
        </w:rPr>
        <w:t>, В.А. Квартальное; Рос</w:t>
      </w:r>
      <w:proofErr w:type="gramStart"/>
      <w:r w:rsidRPr="002D0C7E">
        <w:rPr>
          <w:rFonts w:ascii="Times New Roman" w:hAnsi="Times New Roman" w:cs="Times New Roman"/>
          <w:sz w:val="28"/>
          <w:szCs w:val="28"/>
        </w:rPr>
        <w:t>.</w:t>
      </w:r>
      <w:proofErr w:type="gramEnd"/>
      <w:r w:rsidRPr="002D0C7E">
        <w:rPr>
          <w:rFonts w:ascii="Times New Roman" w:hAnsi="Times New Roman" w:cs="Times New Roman"/>
          <w:sz w:val="28"/>
          <w:szCs w:val="28"/>
        </w:rPr>
        <w:t xml:space="preserve"> </w:t>
      </w:r>
      <w:proofErr w:type="spellStart"/>
      <w:proofErr w:type="gramStart"/>
      <w:r w:rsidRPr="002D0C7E">
        <w:rPr>
          <w:rFonts w:ascii="Times New Roman" w:hAnsi="Times New Roman" w:cs="Times New Roman"/>
          <w:sz w:val="28"/>
          <w:szCs w:val="28"/>
        </w:rPr>
        <w:t>м</w:t>
      </w:r>
      <w:proofErr w:type="gramEnd"/>
      <w:r w:rsidRPr="002D0C7E">
        <w:rPr>
          <w:rFonts w:ascii="Times New Roman" w:hAnsi="Times New Roman" w:cs="Times New Roman"/>
          <w:sz w:val="28"/>
          <w:szCs w:val="28"/>
        </w:rPr>
        <w:t>еждунар</w:t>
      </w:r>
      <w:proofErr w:type="spellEnd"/>
      <w:r w:rsidRPr="002D0C7E">
        <w:rPr>
          <w:rFonts w:ascii="Times New Roman" w:hAnsi="Times New Roman" w:cs="Times New Roman"/>
          <w:sz w:val="28"/>
          <w:szCs w:val="28"/>
        </w:rPr>
        <w:t>. акад. туризма. М. : Сов</w:t>
      </w:r>
      <w:proofErr w:type="gramStart"/>
      <w:r w:rsidRPr="002D0C7E">
        <w:rPr>
          <w:rFonts w:ascii="Times New Roman" w:hAnsi="Times New Roman" w:cs="Times New Roman"/>
          <w:sz w:val="28"/>
          <w:szCs w:val="28"/>
        </w:rPr>
        <w:t>.</w:t>
      </w:r>
      <w:proofErr w:type="gramEnd"/>
      <w:r w:rsidRPr="002D0C7E">
        <w:rPr>
          <w:rFonts w:ascii="Times New Roman" w:hAnsi="Times New Roman" w:cs="Times New Roman"/>
          <w:sz w:val="28"/>
          <w:szCs w:val="28"/>
        </w:rPr>
        <w:t xml:space="preserve"> </w:t>
      </w:r>
      <w:proofErr w:type="gramStart"/>
      <w:r w:rsidRPr="002D0C7E">
        <w:rPr>
          <w:rFonts w:ascii="Times New Roman" w:hAnsi="Times New Roman" w:cs="Times New Roman"/>
          <w:sz w:val="28"/>
          <w:szCs w:val="28"/>
        </w:rPr>
        <w:t>с</w:t>
      </w:r>
      <w:proofErr w:type="gramEnd"/>
      <w:r w:rsidRPr="002D0C7E">
        <w:rPr>
          <w:rFonts w:ascii="Times New Roman" w:hAnsi="Times New Roman" w:cs="Times New Roman"/>
          <w:sz w:val="28"/>
          <w:szCs w:val="28"/>
        </w:rPr>
        <w:t>порт, 2000. -414</w:t>
      </w:r>
      <w:r>
        <w:rPr>
          <w:rFonts w:ascii="Times New Roman" w:hAnsi="Times New Roman" w:cs="Times New Roman"/>
          <w:sz w:val="28"/>
          <w:szCs w:val="28"/>
        </w:rPr>
        <w:t>с.</w:t>
      </w:r>
    </w:p>
    <w:p w:rsidR="00ED7C0C" w:rsidRDefault="00ED7C0C"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ED7C0C">
        <w:rPr>
          <w:rFonts w:ascii="Times New Roman" w:hAnsi="Times New Roman" w:cs="Times New Roman"/>
          <w:sz w:val="28"/>
          <w:szCs w:val="28"/>
        </w:rPr>
        <w:t>Зайцев А.А. Физическое воспитание дошкольников: учеб</w:t>
      </w:r>
      <w:proofErr w:type="gramStart"/>
      <w:r w:rsidRPr="00ED7C0C">
        <w:rPr>
          <w:rFonts w:ascii="Times New Roman" w:hAnsi="Times New Roman" w:cs="Times New Roman"/>
          <w:sz w:val="28"/>
          <w:szCs w:val="28"/>
        </w:rPr>
        <w:t>.</w:t>
      </w:r>
      <w:proofErr w:type="gramEnd"/>
      <w:r w:rsidRPr="00ED7C0C">
        <w:rPr>
          <w:rFonts w:ascii="Times New Roman" w:hAnsi="Times New Roman" w:cs="Times New Roman"/>
          <w:sz w:val="28"/>
          <w:szCs w:val="28"/>
        </w:rPr>
        <w:t xml:space="preserve"> </w:t>
      </w:r>
      <w:proofErr w:type="gramStart"/>
      <w:r w:rsidRPr="00ED7C0C">
        <w:rPr>
          <w:rFonts w:ascii="Times New Roman" w:hAnsi="Times New Roman" w:cs="Times New Roman"/>
          <w:sz w:val="28"/>
          <w:szCs w:val="28"/>
        </w:rPr>
        <w:t>п</w:t>
      </w:r>
      <w:proofErr w:type="gramEnd"/>
      <w:r w:rsidRPr="00ED7C0C">
        <w:rPr>
          <w:rFonts w:ascii="Times New Roman" w:hAnsi="Times New Roman" w:cs="Times New Roman"/>
          <w:sz w:val="28"/>
          <w:szCs w:val="28"/>
        </w:rPr>
        <w:t xml:space="preserve">особие / А.А. Зайцев, Е.В. </w:t>
      </w:r>
      <w:proofErr w:type="spellStart"/>
      <w:r w:rsidRPr="00ED7C0C">
        <w:rPr>
          <w:rFonts w:ascii="Times New Roman" w:hAnsi="Times New Roman" w:cs="Times New Roman"/>
          <w:sz w:val="28"/>
          <w:szCs w:val="28"/>
        </w:rPr>
        <w:t>Конеева</w:t>
      </w:r>
      <w:proofErr w:type="spellEnd"/>
      <w:r w:rsidRPr="00ED7C0C">
        <w:rPr>
          <w:rFonts w:ascii="Times New Roman" w:hAnsi="Times New Roman" w:cs="Times New Roman"/>
          <w:sz w:val="28"/>
          <w:szCs w:val="28"/>
        </w:rPr>
        <w:t xml:space="preserve">, Н.К. Полещук и др. - Калининград: Изд-во Калининградского ун-та, </w:t>
      </w:r>
      <w:r w:rsidR="00332B5A">
        <w:rPr>
          <w:rFonts w:ascii="Times New Roman" w:hAnsi="Times New Roman" w:cs="Times New Roman"/>
          <w:sz w:val="28"/>
          <w:szCs w:val="28"/>
        </w:rPr>
        <w:t>201</w:t>
      </w:r>
      <w:r w:rsidRPr="00ED7C0C">
        <w:rPr>
          <w:rFonts w:ascii="Times New Roman" w:hAnsi="Times New Roman" w:cs="Times New Roman"/>
          <w:sz w:val="28"/>
          <w:szCs w:val="28"/>
        </w:rPr>
        <w:t>7. - 71 с.</w:t>
      </w:r>
    </w:p>
    <w:p w:rsidR="001F24F6" w:rsidRDefault="00F07524"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Зеленский, К. Г. Туризм и спортивное ориентирование</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учебное пособие (курс лекций) / К. Г. Зеленский, А. В. Абрамов, Д. Н. </w:t>
      </w:r>
      <w:proofErr w:type="spellStart"/>
      <w:r w:rsidRPr="00F07524">
        <w:rPr>
          <w:rFonts w:ascii="Times New Roman" w:hAnsi="Times New Roman" w:cs="Times New Roman"/>
          <w:sz w:val="28"/>
          <w:szCs w:val="28"/>
        </w:rPr>
        <w:t>Безлепкин</w:t>
      </w:r>
      <w:proofErr w:type="spellEnd"/>
      <w:r w:rsidRPr="00F07524">
        <w:rPr>
          <w:rFonts w:ascii="Times New Roman" w:hAnsi="Times New Roman" w:cs="Times New Roman"/>
          <w:sz w:val="28"/>
          <w:szCs w:val="28"/>
        </w:rPr>
        <w:t>. — Ставрополь</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Северо-Кавказский федеральный университет, 2018. — 132 c. — ISBN 2227-8397. — Текст</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электронный // Электронно-библиотечная система IPR BOOKS : [сайт]. — URL: http://www.iprbookshop.ru/92614.html</w:t>
      </w:r>
    </w:p>
    <w:p w:rsidR="002D0C7E" w:rsidRDefault="002D0C7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D0C7E">
        <w:rPr>
          <w:rFonts w:ascii="Times New Roman" w:hAnsi="Times New Roman" w:cs="Times New Roman"/>
          <w:sz w:val="28"/>
          <w:szCs w:val="28"/>
        </w:rPr>
        <w:t>Зорин И.В. и др. Туризм как вид деятельности : учеб</w:t>
      </w:r>
      <w:proofErr w:type="gramStart"/>
      <w:r w:rsidRPr="002D0C7E">
        <w:rPr>
          <w:rFonts w:ascii="Times New Roman" w:hAnsi="Times New Roman" w:cs="Times New Roman"/>
          <w:sz w:val="28"/>
          <w:szCs w:val="28"/>
        </w:rPr>
        <w:t>.</w:t>
      </w:r>
      <w:proofErr w:type="gramEnd"/>
      <w:r w:rsidRPr="002D0C7E">
        <w:rPr>
          <w:rFonts w:ascii="Times New Roman" w:hAnsi="Times New Roman" w:cs="Times New Roman"/>
          <w:sz w:val="28"/>
          <w:szCs w:val="28"/>
        </w:rPr>
        <w:t xml:space="preserve"> </w:t>
      </w:r>
      <w:proofErr w:type="gramStart"/>
      <w:r w:rsidRPr="002D0C7E">
        <w:rPr>
          <w:rFonts w:ascii="Times New Roman" w:hAnsi="Times New Roman" w:cs="Times New Roman"/>
          <w:sz w:val="28"/>
          <w:szCs w:val="28"/>
        </w:rPr>
        <w:t>д</w:t>
      </w:r>
      <w:proofErr w:type="gramEnd"/>
      <w:r w:rsidRPr="002D0C7E">
        <w:rPr>
          <w:rFonts w:ascii="Times New Roman" w:hAnsi="Times New Roman" w:cs="Times New Roman"/>
          <w:sz w:val="28"/>
          <w:szCs w:val="28"/>
        </w:rPr>
        <w:t>ля студентов вузов турист, профиля. М.</w:t>
      </w:r>
      <w:proofErr w:type="gramStart"/>
      <w:r w:rsidRPr="002D0C7E">
        <w:rPr>
          <w:rFonts w:ascii="Times New Roman" w:hAnsi="Times New Roman" w:cs="Times New Roman"/>
          <w:sz w:val="28"/>
          <w:szCs w:val="28"/>
        </w:rPr>
        <w:t xml:space="preserve"> :</w:t>
      </w:r>
      <w:proofErr w:type="gramEnd"/>
      <w:r w:rsidRPr="002D0C7E">
        <w:rPr>
          <w:rFonts w:ascii="Times New Roman" w:hAnsi="Times New Roman" w:cs="Times New Roman"/>
          <w:sz w:val="28"/>
          <w:szCs w:val="28"/>
        </w:rPr>
        <w:t xml:space="preserve"> Финансы и статистика, 20</w:t>
      </w:r>
      <w:r w:rsidR="00332B5A">
        <w:rPr>
          <w:rFonts w:ascii="Times New Roman" w:hAnsi="Times New Roman" w:cs="Times New Roman"/>
          <w:sz w:val="28"/>
          <w:szCs w:val="28"/>
        </w:rPr>
        <w:t>1</w:t>
      </w:r>
      <w:r w:rsidRPr="002D0C7E">
        <w:rPr>
          <w:rFonts w:ascii="Times New Roman" w:hAnsi="Times New Roman" w:cs="Times New Roman"/>
          <w:sz w:val="28"/>
          <w:szCs w:val="28"/>
        </w:rPr>
        <w:t>5. -286, 1. с.</w:t>
      </w:r>
    </w:p>
    <w:p w:rsidR="002D0C7E" w:rsidRDefault="00F07524"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Иванова, Н. В. Спортивно-оздоровительный туризм: учебное пособие для бакалавров / Н. В. Иванова. — Москва: Дашков и</w:t>
      </w:r>
      <w:proofErr w:type="gramStart"/>
      <w:r w:rsidRPr="00F07524">
        <w:rPr>
          <w:rFonts w:ascii="Times New Roman" w:hAnsi="Times New Roman" w:cs="Times New Roman"/>
          <w:sz w:val="28"/>
          <w:szCs w:val="28"/>
        </w:rPr>
        <w:t xml:space="preserve"> К</w:t>
      </w:r>
      <w:proofErr w:type="gramEnd"/>
      <w:r w:rsidRPr="00F07524">
        <w:rPr>
          <w:rFonts w:ascii="Times New Roman" w:hAnsi="Times New Roman" w:cs="Times New Roman"/>
          <w:sz w:val="28"/>
          <w:szCs w:val="28"/>
        </w:rPr>
        <w:t>, Ай Пи Эр Медиа, 2014. — 256 c. — ISBN 978-5-394-02435-1. — Текст: электронный // Электронно-библиотечная система IPR BOOKS: [сайт]. — URL: http://www.iprbookshop.ru/21421.html</w:t>
      </w:r>
    </w:p>
    <w:p w:rsidR="002A0CF2" w:rsidRDefault="002A0CF2"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A0CF2">
        <w:rPr>
          <w:rFonts w:ascii="Times New Roman" w:hAnsi="Times New Roman" w:cs="Times New Roman"/>
          <w:sz w:val="28"/>
          <w:szCs w:val="28"/>
        </w:rPr>
        <w:t xml:space="preserve">Иванова С. С. Формирование координационных способностей детей дошкольного возраста средствами оздоровительной работы в дошкольном образовательном учреждении // Актуальные вопросы современной педагогики: материалы VII </w:t>
      </w:r>
      <w:proofErr w:type="spellStart"/>
      <w:r w:rsidRPr="002A0CF2">
        <w:rPr>
          <w:rFonts w:ascii="Times New Roman" w:hAnsi="Times New Roman" w:cs="Times New Roman"/>
          <w:sz w:val="28"/>
          <w:szCs w:val="28"/>
        </w:rPr>
        <w:t>Междунар</w:t>
      </w:r>
      <w:proofErr w:type="spellEnd"/>
      <w:r w:rsidRPr="002A0CF2">
        <w:rPr>
          <w:rFonts w:ascii="Times New Roman" w:hAnsi="Times New Roman" w:cs="Times New Roman"/>
          <w:sz w:val="28"/>
          <w:szCs w:val="28"/>
        </w:rPr>
        <w:t xml:space="preserve">. науч. </w:t>
      </w:r>
      <w:proofErr w:type="spellStart"/>
      <w:r w:rsidRPr="002A0CF2">
        <w:rPr>
          <w:rFonts w:ascii="Times New Roman" w:hAnsi="Times New Roman" w:cs="Times New Roman"/>
          <w:sz w:val="28"/>
          <w:szCs w:val="28"/>
        </w:rPr>
        <w:t>конф</w:t>
      </w:r>
      <w:proofErr w:type="spellEnd"/>
      <w:r w:rsidRPr="002A0CF2">
        <w:rPr>
          <w:rFonts w:ascii="Times New Roman" w:hAnsi="Times New Roman" w:cs="Times New Roman"/>
          <w:sz w:val="28"/>
          <w:szCs w:val="28"/>
        </w:rPr>
        <w:t>. (г. Самара, август 2015 г.). — Самара: ООО "Издательство АСГАРД", 2015. — С. 38-41.</w:t>
      </w:r>
    </w:p>
    <w:p w:rsidR="00332B5A" w:rsidRDefault="00332B5A"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 xml:space="preserve">Ильин, Е. П. Координационные способности: определение понятия, классификации форм проявления / Е. П. Ильин [и др.]//Ученые записки университета П.Ф. Лесгафта.- Санкт-Петербург, 2008. - </w:t>
      </w:r>
      <w:proofErr w:type="spellStart"/>
      <w:r w:rsidRPr="00332B5A">
        <w:rPr>
          <w:rFonts w:ascii="Times New Roman" w:hAnsi="Times New Roman" w:cs="Times New Roman"/>
          <w:sz w:val="28"/>
          <w:szCs w:val="28"/>
        </w:rPr>
        <w:t>Вып</w:t>
      </w:r>
      <w:proofErr w:type="spellEnd"/>
      <w:r w:rsidRPr="00332B5A">
        <w:rPr>
          <w:rFonts w:ascii="Times New Roman" w:hAnsi="Times New Roman" w:cs="Times New Roman"/>
          <w:sz w:val="28"/>
          <w:szCs w:val="28"/>
        </w:rPr>
        <w:t>. 1 (35) - с. 35-38.</w:t>
      </w:r>
    </w:p>
    <w:p w:rsidR="00250E65" w:rsidRDefault="00250E65"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250E65">
        <w:rPr>
          <w:rFonts w:ascii="Times New Roman" w:hAnsi="Times New Roman" w:cs="Times New Roman"/>
          <w:sz w:val="28"/>
          <w:szCs w:val="28"/>
        </w:rPr>
        <w:t>Иссурин</w:t>
      </w:r>
      <w:proofErr w:type="spellEnd"/>
      <w:r w:rsidRPr="00250E65">
        <w:rPr>
          <w:rFonts w:ascii="Times New Roman" w:hAnsi="Times New Roman" w:cs="Times New Roman"/>
          <w:sz w:val="28"/>
          <w:szCs w:val="28"/>
        </w:rPr>
        <w:t xml:space="preserve">, В. Б. Координационные способности спортсменов / В. Б. </w:t>
      </w:r>
      <w:proofErr w:type="spellStart"/>
      <w:r w:rsidRPr="00250E65">
        <w:rPr>
          <w:rFonts w:ascii="Times New Roman" w:hAnsi="Times New Roman" w:cs="Times New Roman"/>
          <w:sz w:val="28"/>
          <w:szCs w:val="28"/>
        </w:rPr>
        <w:t>Иссурин</w:t>
      </w:r>
      <w:proofErr w:type="spellEnd"/>
      <w:r w:rsidRPr="00250E65">
        <w:rPr>
          <w:rFonts w:ascii="Times New Roman" w:hAnsi="Times New Roman" w:cs="Times New Roman"/>
          <w:sz w:val="28"/>
          <w:szCs w:val="28"/>
        </w:rPr>
        <w:t>, В. И. Лях; пе</w:t>
      </w:r>
      <w:r>
        <w:rPr>
          <w:rFonts w:ascii="Times New Roman" w:hAnsi="Times New Roman" w:cs="Times New Roman"/>
          <w:sz w:val="28"/>
          <w:szCs w:val="28"/>
        </w:rPr>
        <w:t xml:space="preserve">ревод И. В. </w:t>
      </w:r>
      <w:proofErr w:type="spellStart"/>
      <w:r>
        <w:rPr>
          <w:rFonts w:ascii="Times New Roman" w:hAnsi="Times New Roman" w:cs="Times New Roman"/>
          <w:sz w:val="28"/>
          <w:szCs w:val="28"/>
        </w:rPr>
        <w:t>Шаробайко</w:t>
      </w:r>
      <w:proofErr w:type="spellEnd"/>
      <w:r>
        <w:rPr>
          <w:rFonts w:ascii="Times New Roman" w:hAnsi="Times New Roman" w:cs="Times New Roman"/>
          <w:sz w:val="28"/>
          <w:szCs w:val="28"/>
        </w:rPr>
        <w:t>. — Москва</w:t>
      </w:r>
      <w:r w:rsidRPr="00250E65">
        <w:rPr>
          <w:rFonts w:ascii="Times New Roman" w:hAnsi="Times New Roman" w:cs="Times New Roman"/>
          <w:sz w:val="28"/>
          <w:szCs w:val="28"/>
        </w:rPr>
        <w:t xml:space="preserve">: Издательство </w:t>
      </w:r>
      <w:r w:rsidRPr="00250E65">
        <w:rPr>
          <w:rFonts w:ascii="Times New Roman" w:hAnsi="Times New Roman" w:cs="Times New Roman"/>
          <w:sz w:val="28"/>
          <w:szCs w:val="28"/>
        </w:rPr>
        <w:lastRenderedPageBreak/>
        <w:t>«Спорт», 2019. — 208 c. — ISB</w:t>
      </w:r>
      <w:r>
        <w:rPr>
          <w:rFonts w:ascii="Times New Roman" w:hAnsi="Times New Roman" w:cs="Times New Roman"/>
          <w:sz w:val="28"/>
          <w:szCs w:val="28"/>
        </w:rPr>
        <w:t>N 978-5-907225-04-6. — Текст</w:t>
      </w:r>
      <w:r w:rsidRPr="00250E65">
        <w:rPr>
          <w:rFonts w:ascii="Times New Roman" w:hAnsi="Times New Roman" w:cs="Times New Roman"/>
          <w:sz w:val="28"/>
          <w:szCs w:val="28"/>
        </w:rPr>
        <w:t>: электронный // Электронно</w:t>
      </w:r>
      <w:r>
        <w:rPr>
          <w:rFonts w:ascii="Times New Roman" w:hAnsi="Times New Roman" w:cs="Times New Roman"/>
          <w:sz w:val="28"/>
          <w:szCs w:val="28"/>
        </w:rPr>
        <w:t>-библиотечная система IPR BOOKS</w:t>
      </w:r>
      <w:r w:rsidRPr="00250E65">
        <w:rPr>
          <w:rFonts w:ascii="Times New Roman" w:hAnsi="Times New Roman" w:cs="Times New Roman"/>
          <w:sz w:val="28"/>
          <w:szCs w:val="28"/>
        </w:rPr>
        <w:t>: [сайт]. — URL: http://www.iprbookshop.ru/88515.html</w:t>
      </w:r>
    </w:p>
    <w:p w:rsidR="002D0C7E" w:rsidRPr="002A0CF2" w:rsidRDefault="002D0C7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A0CF2">
        <w:rPr>
          <w:rFonts w:ascii="Times New Roman" w:hAnsi="Times New Roman" w:cs="Times New Roman"/>
          <w:sz w:val="28"/>
          <w:szCs w:val="28"/>
        </w:rPr>
        <w:t>Кабачков В.А. Основы физического воспитания с профессиональной направленностью в учебны</w:t>
      </w:r>
      <w:r w:rsidR="00ED7C0C">
        <w:rPr>
          <w:rFonts w:ascii="Times New Roman" w:hAnsi="Times New Roman" w:cs="Times New Roman"/>
          <w:sz w:val="28"/>
          <w:szCs w:val="28"/>
        </w:rPr>
        <w:t xml:space="preserve">х заведениях </w:t>
      </w:r>
      <w:proofErr w:type="spellStart"/>
      <w:r w:rsidR="00ED7C0C">
        <w:rPr>
          <w:rFonts w:ascii="Times New Roman" w:hAnsi="Times New Roman" w:cs="Times New Roman"/>
          <w:sz w:val="28"/>
          <w:szCs w:val="28"/>
        </w:rPr>
        <w:t>профтехобразования</w:t>
      </w:r>
      <w:proofErr w:type="spellEnd"/>
      <w:r w:rsidRPr="002A0CF2">
        <w:rPr>
          <w:rFonts w:ascii="Times New Roman" w:hAnsi="Times New Roman" w:cs="Times New Roman"/>
          <w:sz w:val="28"/>
          <w:szCs w:val="28"/>
        </w:rPr>
        <w:t xml:space="preserve">: </w:t>
      </w:r>
      <w:proofErr w:type="spellStart"/>
      <w:r w:rsidRPr="002A0CF2">
        <w:rPr>
          <w:rFonts w:ascii="Times New Roman" w:hAnsi="Times New Roman" w:cs="Times New Roman"/>
          <w:sz w:val="28"/>
          <w:szCs w:val="28"/>
        </w:rPr>
        <w:t>Автореф</w:t>
      </w:r>
      <w:proofErr w:type="spellEnd"/>
      <w:r w:rsidRPr="002A0CF2">
        <w:rPr>
          <w:rFonts w:ascii="Times New Roman" w:hAnsi="Times New Roman" w:cs="Times New Roman"/>
          <w:sz w:val="28"/>
          <w:szCs w:val="28"/>
        </w:rPr>
        <w:t xml:space="preserve">. </w:t>
      </w:r>
      <w:proofErr w:type="spellStart"/>
      <w:r w:rsidRPr="002A0CF2">
        <w:rPr>
          <w:rFonts w:ascii="Times New Roman" w:hAnsi="Times New Roman" w:cs="Times New Roman"/>
          <w:sz w:val="28"/>
          <w:szCs w:val="28"/>
        </w:rPr>
        <w:t>дис</w:t>
      </w:r>
      <w:proofErr w:type="spellEnd"/>
      <w:r w:rsidRPr="002A0CF2">
        <w:rPr>
          <w:rFonts w:ascii="Times New Roman" w:hAnsi="Times New Roman" w:cs="Times New Roman"/>
          <w:sz w:val="28"/>
          <w:szCs w:val="28"/>
        </w:rPr>
        <w:t xml:space="preserve">. д-ра </w:t>
      </w:r>
      <w:proofErr w:type="spellStart"/>
      <w:r w:rsidRPr="002A0CF2">
        <w:rPr>
          <w:rFonts w:ascii="Times New Roman" w:hAnsi="Times New Roman" w:cs="Times New Roman"/>
          <w:sz w:val="28"/>
          <w:szCs w:val="28"/>
        </w:rPr>
        <w:t>пед</w:t>
      </w:r>
      <w:proofErr w:type="spellEnd"/>
      <w:r w:rsidRPr="002A0CF2">
        <w:rPr>
          <w:rFonts w:ascii="Times New Roman" w:hAnsi="Times New Roman" w:cs="Times New Roman"/>
          <w:sz w:val="28"/>
          <w:szCs w:val="28"/>
        </w:rPr>
        <w:t>. наук</w:t>
      </w:r>
      <w:proofErr w:type="gramStart"/>
      <w:r w:rsidRPr="002A0CF2">
        <w:rPr>
          <w:rFonts w:ascii="Times New Roman" w:hAnsi="Times New Roman" w:cs="Times New Roman"/>
          <w:sz w:val="28"/>
          <w:szCs w:val="28"/>
        </w:rPr>
        <w:t xml:space="preserve"> :</w:t>
      </w:r>
      <w:proofErr w:type="gramEnd"/>
      <w:r w:rsidRPr="002A0CF2">
        <w:rPr>
          <w:rFonts w:ascii="Times New Roman" w:hAnsi="Times New Roman" w:cs="Times New Roman"/>
          <w:sz w:val="28"/>
          <w:szCs w:val="28"/>
        </w:rPr>
        <w:t xml:space="preserve"> 13.00.04 / ВНИИ физической культуры и спорта. М., 1996. - 63 с.</w:t>
      </w:r>
    </w:p>
    <w:p w:rsidR="001F24F6" w:rsidRDefault="001F24F6" w:rsidP="005B2162">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t xml:space="preserve">Карпеев А.Г. Методологические аспекты изучения координационных способностей // Вопросы биомеханики физических упражнений. Сб. </w:t>
      </w:r>
      <w:proofErr w:type="spellStart"/>
      <w:r w:rsidRPr="001F24F6">
        <w:rPr>
          <w:rFonts w:ascii="Times New Roman" w:hAnsi="Times New Roman" w:cs="Times New Roman"/>
          <w:sz w:val="28"/>
          <w:szCs w:val="28"/>
        </w:rPr>
        <w:t>научн</w:t>
      </w:r>
      <w:proofErr w:type="spellEnd"/>
      <w:r w:rsidRPr="001F24F6">
        <w:rPr>
          <w:rFonts w:ascii="Times New Roman" w:hAnsi="Times New Roman" w:cs="Times New Roman"/>
          <w:sz w:val="28"/>
          <w:szCs w:val="28"/>
        </w:rPr>
        <w:t xml:space="preserve">. трудов. - Омск, </w:t>
      </w:r>
      <w:r>
        <w:rPr>
          <w:rFonts w:ascii="Times New Roman" w:hAnsi="Times New Roman" w:cs="Times New Roman"/>
          <w:sz w:val="28"/>
          <w:szCs w:val="28"/>
        </w:rPr>
        <w:t>201</w:t>
      </w:r>
      <w:r w:rsidRPr="001F24F6">
        <w:rPr>
          <w:rFonts w:ascii="Times New Roman" w:hAnsi="Times New Roman" w:cs="Times New Roman"/>
          <w:sz w:val="28"/>
          <w:szCs w:val="28"/>
        </w:rPr>
        <w:t>2.- С. 24-32.</w:t>
      </w:r>
    </w:p>
    <w:p w:rsidR="005B2162" w:rsidRPr="005B2162" w:rsidRDefault="005B2162" w:rsidP="005B2162">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5B2162">
        <w:rPr>
          <w:rFonts w:ascii="Times New Roman" w:hAnsi="Times New Roman" w:cs="Times New Roman"/>
          <w:sz w:val="28"/>
          <w:szCs w:val="28"/>
        </w:rPr>
        <w:t>Качанов B.C. Система управления качеством туристско-экскурсионного обслуживания / Уч. пособие, М.: ЦРИБ «Турист», 1988, с. 91</w:t>
      </w:r>
    </w:p>
    <w:p w:rsidR="00ED7C0C" w:rsidRDefault="00ED7C0C"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ED7C0C">
        <w:rPr>
          <w:rFonts w:ascii="Times New Roman" w:hAnsi="Times New Roman" w:cs="Times New Roman"/>
          <w:sz w:val="28"/>
          <w:szCs w:val="28"/>
        </w:rPr>
        <w:t>Качашкин</w:t>
      </w:r>
      <w:proofErr w:type="spellEnd"/>
      <w:r w:rsidRPr="00ED7C0C">
        <w:rPr>
          <w:rFonts w:ascii="Times New Roman" w:hAnsi="Times New Roman" w:cs="Times New Roman"/>
          <w:sz w:val="28"/>
          <w:szCs w:val="28"/>
        </w:rPr>
        <w:t xml:space="preserve">, В. М. Методика физического воспитания / В.М. </w:t>
      </w:r>
      <w:proofErr w:type="spellStart"/>
      <w:r w:rsidRPr="00ED7C0C">
        <w:rPr>
          <w:rFonts w:ascii="Times New Roman" w:hAnsi="Times New Roman" w:cs="Times New Roman"/>
          <w:sz w:val="28"/>
          <w:szCs w:val="28"/>
        </w:rPr>
        <w:t>Качашкин</w:t>
      </w:r>
      <w:proofErr w:type="spellEnd"/>
      <w:r w:rsidRPr="00ED7C0C">
        <w:rPr>
          <w:rFonts w:ascii="Times New Roman" w:hAnsi="Times New Roman" w:cs="Times New Roman"/>
          <w:sz w:val="28"/>
          <w:szCs w:val="28"/>
        </w:rPr>
        <w:t>. - М.: Просвещение, </w:t>
      </w:r>
      <w:r w:rsidRPr="00ED7C0C">
        <w:rPr>
          <w:rFonts w:ascii="Times New Roman" w:hAnsi="Times New Roman" w:cs="Times New Roman"/>
          <w:bCs/>
          <w:sz w:val="28"/>
          <w:szCs w:val="28"/>
        </w:rPr>
        <w:t>2016</w:t>
      </w:r>
      <w:r w:rsidRPr="00ED7C0C">
        <w:rPr>
          <w:rFonts w:ascii="Times New Roman" w:hAnsi="Times New Roman" w:cs="Times New Roman"/>
          <w:sz w:val="28"/>
          <w:szCs w:val="28"/>
        </w:rPr>
        <w:t>. - 304 c.</w:t>
      </w:r>
    </w:p>
    <w:p w:rsidR="002D0C7E" w:rsidRDefault="002D0C7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D0C7E">
        <w:rPr>
          <w:rFonts w:ascii="Times New Roman" w:hAnsi="Times New Roman" w:cs="Times New Roman"/>
          <w:sz w:val="28"/>
          <w:szCs w:val="28"/>
        </w:rPr>
        <w:t>Квартальнов В.А. Туризм: история и современность</w:t>
      </w:r>
      <w:proofErr w:type="gramStart"/>
      <w:r w:rsidRPr="002D0C7E">
        <w:rPr>
          <w:rFonts w:ascii="Times New Roman" w:hAnsi="Times New Roman" w:cs="Times New Roman"/>
          <w:sz w:val="28"/>
          <w:szCs w:val="28"/>
        </w:rPr>
        <w:t xml:space="preserve"> :</w:t>
      </w:r>
      <w:proofErr w:type="gramEnd"/>
      <w:r w:rsidRPr="002D0C7E">
        <w:rPr>
          <w:rFonts w:ascii="Times New Roman" w:hAnsi="Times New Roman" w:cs="Times New Roman"/>
          <w:sz w:val="28"/>
          <w:szCs w:val="28"/>
        </w:rPr>
        <w:t xml:space="preserve"> </w:t>
      </w:r>
      <w:proofErr w:type="spellStart"/>
      <w:r w:rsidRPr="002D0C7E">
        <w:rPr>
          <w:rFonts w:ascii="Times New Roman" w:hAnsi="Times New Roman" w:cs="Times New Roman"/>
          <w:sz w:val="28"/>
          <w:szCs w:val="28"/>
        </w:rPr>
        <w:t>Избр</w:t>
      </w:r>
      <w:proofErr w:type="spellEnd"/>
      <w:r w:rsidRPr="002D0C7E">
        <w:rPr>
          <w:rFonts w:ascii="Times New Roman" w:hAnsi="Times New Roman" w:cs="Times New Roman"/>
          <w:sz w:val="28"/>
          <w:szCs w:val="28"/>
        </w:rPr>
        <w:t>. произведения</w:t>
      </w:r>
      <w:proofErr w:type="gramStart"/>
      <w:r w:rsidRPr="002D0C7E">
        <w:rPr>
          <w:rFonts w:ascii="Times New Roman" w:hAnsi="Times New Roman" w:cs="Times New Roman"/>
          <w:sz w:val="28"/>
          <w:szCs w:val="28"/>
        </w:rPr>
        <w:t xml:space="preserve"> :</w:t>
      </w:r>
      <w:proofErr w:type="gramEnd"/>
      <w:r w:rsidRPr="002D0C7E">
        <w:rPr>
          <w:rFonts w:ascii="Times New Roman" w:hAnsi="Times New Roman" w:cs="Times New Roman"/>
          <w:sz w:val="28"/>
          <w:szCs w:val="28"/>
        </w:rPr>
        <w:t xml:space="preserve"> В 4 т. / В. А. Квартальнов; Рос</w:t>
      </w:r>
      <w:proofErr w:type="gramStart"/>
      <w:r w:rsidRPr="002D0C7E">
        <w:rPr>
          <w:rFonts w:ascii="Times New Roman" w:hAnsi="Times New Roman" w:cs="Times New Roman"/>
          <w:sz w:val="28"/>
          <w:szCs w:val="28"/>
        </w:rPr>
        <w:t>.</w:t>
      </w:r>
      <w:proofErr w:type="gramEnd"/>
      <w:r w:rsidRPr="002D0C7E">
        <w:rPr>
          <w:rFonts w:ascii="Times New Roman" w:hAnsi="Times New Roman" w:cs="Times New Roman"/>
          <w:sz w:val="28"/>
          <w:szCs w:val="28"/>
        </w:rPr>
        <w:t xml:space="preserve"> </w:t>
      </w:r>
      <w:proofErr w:type="spellStart"/>
      <w:proofErr w:type="gramStart"/>
      <w:r w:rsidRPr="002D0C7E">
        <w:rPr>
          <w:rFonts w:ascii="Times New Roman" w:hAnsi="Times New Roman" w:cs="Times New Roman"/>
          <w:sz w:val="28"/>
          <w:szCs w:val="28"/>
        </w:rPr>
        <w:t>м</w:t>
      </w:r>
      <w:proofErr w:type="gramEnd"/>
      <w:r w:rsidRPr="002D0C7E">
        <w:rPr>
          <w:rFonts w:ascii="Times New Roman" w:hAnsi="Times New Roman" w:cs="Times New Roman"/>
          <w:sz w:val="28"/>
          <w:szCs w:val="28"/>
        </w:rPr>
        <w:t>еждунар</w:t>
      </w:r>
      <w:proofErr w:type="spellEnd"/>
      <w:r w:rsidRPr="002D0C7E">
        <w:rPr>
          <w:rFonts w:ascii="Times New Roman" w:hAnsi="Times New Roman" w:cs="Times New Roman"/>
          <w:sz w:val="28"/>
          <w:szCs w:val="28"/>
        </w:rPr>
        <w:t>. акад. туризма. М.: Финансы и статистика, 2002.</w:t>
      </w:r>
    </w:p>
    <w:p w:rsidR="002D0C7E" w:rsidRDefault="002D0C7E" w:rsidP="002D0C7E">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D0C7E">
        <w:rPr>
          <w:rFonts w:ascii="Times New Roman" w:hAnsi="Times New Roman" w:cs="Times New Roman"/>
          <w:sz w:val="28"/>
          <w:szCs w:val="28"/>
        </w:rPr>
        <w:t>Квартальнов В.А. Туризм</w:t>
      </w:r>
      <w:proofErr w:type="gramStart"/>
      <w:r w:rsidRPr="002D0C7E">
        <w:rPr>
          <w:rFonts w:ascii="Times New Roman" w:hAnsi="Times New Roman" w:cs="Times New Roman"/>
          <w:sz w:val="28"/>
          <w:szCs w:val="28"/>
        </w:rPr>
        <w:t xml:space="preserve"> :</w:t>
      </w:r>
      <w:proofErr w:type="gramEnd"/>
      <w:r w:rsidRPr="002D0C7E">
        <w:rPr>
          <w:rFonts w:ascii="Times New Roman" w:hAnsi="Times New Roman" w:cs="Times New Roman"/>
          <w:sz w:val="28"/>
          <w:szCs w:val="28"/>
        </w:rPr>
        <w:t xml:space="preserve"> Учеб. для </w:t>
      </w:r>
      <w:proofErr w:type="spellStart"/>
      <w:r w:rsidRPr="002D0C7E">
        <w:rPr>
          <w:rFonts w:ascii="Times New Roman" w:hAnsi="Times New Roman" w:cs="Times New Roman"/>
          <w:sz w:val="28"/>
          <w:szCs w:val="28"/>
        </w:rPr>
        <w:t>образоват</w:t>
      </w:r>
      <w:proofErr w:type="spellEnd"/>
      <w:r w:rsidRPr="002D0C7E">
        <w:rPr>
          <w:rFonts w:ascii="Times New Roman" w:hAnsi="Times New Roman" w:cs="Times New Roman"/>
          <w:sz w:val="28"/>
          <w:szCs w:val="28"/>
        </w:rPr>
        <w:t xml:space="preserve">. учреждений турист, профиля / В. А. Квартальнов; Рос. </w:t>
      </w:r>
      <w:proofErr w:type="spellStart"/>
      <w:r w:rsidRPr="002D0C7E">
        <w:rPr>
          <w:rFonts w:ascii="Times New Roman" w:hAnsi="Times New Roman" w:cs="Times New Roman"/>
          <w:sz w:val="28"/>
          <w:szCs w:val="28"/>
        </w:rPr>
        <w:t>междунар</w:t>
      </w:r>
      <w:proofErr w:type="spellEnd"/>
      <w:r w:rsidRPr="002D0C7E">
        <w:rPr>
          <w:rFonts w:ascii="Times New Roman" w:hAnsi="Times New Roman" w:cs="Times New Roman"/>
          <w:sz w:val="28"/>
          <w:szCs w:val="28"/>
        </w:rPr>
        <w:t xml:space="preserve">. акад. туризма. </w:t>
      </w:r>
      <w:proofErr w:type="gramStart"/>
      <w:r w:rsidRPr="002D0C7E">
        <w:rPr>
          <w:rFonts w:ascii="Times New Roman" w:hAnsi="Times New Roman" w:cs="Times New Roman"/>
          <w:sz w:val="28"/>
          <w:szCs w:val="28"/>
        </w:rPr>
        <w:t>-М</w:t>
      </w:r>
      <w:proofErr w:type="gramEnd"/>
      <w:r w:rsidRPr="002D0C7E">
        <w:rPr>
          <w:rFonts w:ascii="Times New Roman" w:hAnsi="Times New Roman" w:cs="Times New Roman"/>
          <w:sz w:val="28"/>
          <w:szCs w:val="28"/>
        </w:rPr>
        <w:t>.: Финансы и статистика, 2003. 314</w:t>
      </w:r>
      <w:r>
        <w:rPr>
          <w:rFonts w:ascii="Times New Roman" w:hAnsi="Times New Roman" w:cs="Times New Roman"/>
          <w:sz w:val="28"/>
          <w:szCs w:val="28"/>
        </w:rPr>
        <w:t xml:space="preserve"> с.</w:t>
      </w:r>
    </w:p>
    <w:p w:rsidR="00EB5D14" w:rsidRDefault="00EB5D1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EB5D14">
        <w:rPr>
          <w:rFonts w:ascii="Times New Roman" w:hAnsi="Times New Roman" w:cs="Times New Roman"/>
          <w:sz w:val="28"/>
          <w:szCs w:val="28"/>
        </w:rPr>
        <w:t>Коломийцева Н.С. Комплексная методика развития физических качеств дошкольников (педагогика оздоровления). Учебно-методическое пособие. – Майкоп: АГУ, 2012. – 174 с.</w:t>
      </w:r>
    </w:p>
    <w:p w:rsidR="005B2162" w:rsidRDefault="005B2162"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5B2162">
        <w:rPr>
          <w:rFonts w:ascii="Times New Roman" w:hAnsi="Times New Roman" w:cs="Times New Roman"/>
          <w:sz w:val="28"/>
          <w:szCs w:val="28"/>
        </w:rPr>
        <w:t>Колошина Н.В. Спортивный туризм // Уч. п</w:t>
      </w:r>
      <w:r w:rsidR="001F24F6">
        <w:rPr>
          <w:rFonts w:ascii="Times New Roman" w:hAnsi="Times New Roman" w:cs="Times New Roman"/>
          <w:sz w:val="28"/>
          <w:szCs w:val="28"/>
        </w:rPr>
        <w:t>особие; М.: «Советский спорт», 201</w:t>
      </w:r>
      <w:r w:rsidRPr="005B2162">
        <w:rPr>
          <w:rFonts w:ascii="Times New Roman" w:hAnsi="Times New Roman" w:cs="Times New Roman"/>
          <w:sz w:val="28"/>
          <w:szCs w:val="28"/>
        </w:rPr>
        <w:t>8, с. 137</w:t>
      </w:r>
    </w:p>
    <w:p w:rsidR="001F24F6" w:rsidRDefault="001F24F6"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t>Контрольные упражнения для оценки координационных возможностей юных спортсменов: Метод</w:t>
      </w:r>
      <w:proofErr w:type="gramStart"/>
      <w:r w:rsidRPr="001F24F6">
        <w:rPr>
          <w:rFonts w:ascii="Times New Roman" w:hAnsi="Times New Roman" w:cs="Times New Roman"/>
          <w:sz w:val="28"/>
          <w:szCs w:val="28"/>
        </w:rPr>
        <w:t>.</w:t>
      </w:r>
      <w:proofErr w:type="gramEnd"/>
      <w:r w:rsidRPr="001F24F6">
        <w:rPr>
          <w:rFonts w:ascii="Times New Roman" w:hAnsi="Times New Roman" w:cs="Times New Roman"/>
          <w:sz w:val="28"/>
          <w:szCs w:val="28"/>
        </w:rPr>
        <w:t xml:space="preserve"> </w:t>
      </w:r>
      <w:proofErr w:type="gramStart"/>
      <w:r w:rsidRPr="001F24F6">
        <w:rPr>
          <w:rFonts w:ascii="Times New Roman" w:hAnsi="Times New Roman" w:cs="Times New Roman"/>
          <w:sz w:val="28"/>
          <w:szCs w:val="28"/>
        </w:rPr>
        <w:t>р</w:t>
      </w:r>
      <w:proofErr w:type="gramEnd"/>
      <w:r w:rsidRPr="001F24F6">
        <w:rPr>
          <w:rFonts w:ascii="Times New Roman" w:hAnsi="Times New Roman" w:cs="Times New Roman"/>
          <w:sz w:val="28"/>
          <w:szCs w:val="28"/>
        </w:rPr>
        <w:t>екомендации. - Минск, 2001. - 42 с.</w:t>
      </w:r>
    </w:p>
    <w:p w:rsidR="002D0C7E" w:rsidRDefault="002D0C7E"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D0C7E">
        <w:rPr>
          <w:rFonts w:ascii="Times New Roman" w:hAnsi="Times New Roman" w:cs="Times New Roman"/>
          <w:sz w:val="28"/>
          <w:szCs w:val="28"/>
        </w:rPr>
        <w:lastRenderedPageBreak/>
        <w:t xml:space="preserve">Константинов Ю.С. Теория и практика туристско-краеведческой деятельности учащихся в системе дополнительного образования. </w:t>
      </w:r>
      <w:proofErr w:type="spellStart"/>
      <w:r w:rsidRPr="002D0C7E">
        <w:rPr>
          <w:rFonts w:ascii="Times New Roman" w:hAnsi="Times New Roman" w:cs="Times New Roman"/>
          <w:sz w:val="28"/>
          <w:szCs w:val="28"/>
        </w:rPr>
        <w:t>Дис</w:t>
      </w:r>
      <w:proofErr w:type="spellEnd"/>
      <w:r w:rsidRPr="002D0C7E">
        <w:rPr>
          <w:rFonts w:ascii="Times New Roman" w:hAnsi="Times New Roman" w:cs="Times New Roman"/>
          <w:sz w:val="28"/>
          <w:szCs w:val="28"/>
        </w:rPr>
        <w:t xml:space="preserve">. д-ра </w:t>
      </w:r>
      <w:proofErr w:type="spellStart"/>
      <w:r w:rsidRPr="002D0C7E">
        <w:rPr>
          <w:rFonts w:ascii="Times New Roman" w:hAnsi="Times New Roman" w:cs="Times New Roman"/>
          <w:sz w:val="28"/>
          <w:szCs w:val="28"/>
        </w:rPr>
        <w:t>пед</w:t>
      </w:r>
      <w:proofErr w:type="spellEnd"/>
      <w:r w:rsidRPr="002D0C7E">
        <w:rPr>
          <w:rFonts w:ascii="Times New Roman" w:hAnsi="Times New Roman" w:cs="Times New Roman"/>
          <w:sz w:val="28"/>
          <w:szCs w:val="28"/>
        </w:rPr>
        <w:t xml:space="preserve">. наук: 13.00.08. М.: </w:t>
      </w:r>
      <w:proofErr w:type="spellStart"/>
      <w:r w:rsidRPr="002D0C7E">
        <w:rPr>
          <w:rFonts w:ascii="Times New Roman" w:hAnsi="Times New Roman" w:cs="Times New Roman"/>
          <w:sz w:val="28"/>
          <w:szCs w:val="28"/>
        </w:rPr>
        <w:t>ПроСофт</w:t>
      </w:r>
      <w:proofErr w:type="spellEnd"/>
      <w:r w:rsidRPr="002D0C7E">
        <w:rPr>
          <w:rFonts w:ascii="Times New Roman" w:hAnsi="Times New Roman" w:cs="Times New Roman"/>
          <w:sz w:val="28"/>
          <w:szCs w:val="28"/>
        </w:rPr>
        <w:t>, 20</w:t>
      </w:r>
      <w:r w:rsidR="00332B5A">
        <w:rPr>
          <w:rFonts w:ascii="Times New Roman" w:hAnsi="Times New Roman" w:cs="Times New Roman"/>
          <w:sz w:val="28"/>
          <w:szCs w:val="28"/>
        </w:rPr>
        <w:t>1</w:t>
      </w:r>
      <w:r w:rsidRPr="002D0C7E">
        <w:rPr>
          <w:rFonts w:ascii="Times New Roman" w:hAnsi="Times New Roman" w:cs="Times New Roman"/>
          <w:sz w:val="28"/>
          <w:szCs w:val="28"/>
        </w:rPr>
        <w:t>3. - 325 с.</w:t>
      </w:r>
    </w:p>
    <w:p w:rsidR="00052A97" w:rsidRDefault="00052A97"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052A97">
        <w:rPr>
          <w:rFonts w:ascii="Times New Roman" w:hAnsi="Times New Roman" w:cs="Times New Roman"/>
          <w:sz w:val="28"/>
          <w:szCs w:val="28"/>
        </w:rPr>
        <w:t>Королева, Л. В. География туризма</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практикум / Л. В. Королева. — Москва</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Российская международная академия туризма, Логос, 2015. — 64 c. — ISBN 978-5-98704-818-4. — Текст</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электронный // Электронно-библиотечная система IPR BOOKS : [сайт]. — URL: http://www.iprbookshop.ru/51856.html</w:t>
      </w:r>
    </w:p>
    <w:p w:rsidR="00EB5D14" w:rsidRDefault="00EB5D1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EB5D14">
        <w:rPr>
          <w:rFonts w:ascii="Times New Roman" w:hAnsi="Times New Roman" w:cs="Times New Roman"/>
          <w:sz w:val="28"/>
          <w:szCs w:val="28"/>
        </w:rPr>
        <w:t>Кособуцкая</w:t>
      </w:r>
      <w:proofErr w:type="spellEnd"/>
      <w:r w:rsidRPr="00EB5D14">
        <w:rPr>
          <w:rFonts w:ascii="Times New Roman" w:hAnsi="Times New Roman" w:cs="Times New Roman"/>
          <w:sz w:val="28"/>
          <w:szCs w:val="28"/>
        </w:rPr>
        <w:t xml:space="preserve"> Г.В. Значение физического воспитания в формировании способностей старших дошкольников. //Известия Российского государственного педагогического университета им. А.И. Герцена. – 2011. - №12. – С. 140-141.</w:t>
      </w:r>
    </w:p>
    <w:p w:rsidR="00EB5D14"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Кравчук, Т. А. Теория и методика спортивно-оздоровительного туризма. Часть II</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учебное пособие / Т. А. Кравчук, И. А. </w:t>
      </w:r>
      <w:proofErr w:type="spellStart"/>
      <w:r w:rsidRPr="00F07524">
        <w:rPr>
          <w:rFonts w:ascii="Times New Roman" w:hAnsi="Times New Roman" w:cs="Times New Roman"/>
          <w:sz w:val="28"/>
          <w:szCs w:val="28"/>
        </w:rPr>
        <w:t>Зданович</w:t>
      </w:r>
      <w:proofErr w:type="spellEnd"/>
      <w:r w:rsidRPr="00F07524">
        <w:rPr>
          <w:rFonts w:ascii="Times New Roman" w:hAnsi="Times New Roman" w:cs="Times New Roman"/>
          <w:sz w:val="28"/>
          <w:szCs w:val="28"/>
        </w:rPr>
        <w:t>, В. Н. Агальцов. — Омск</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Сибирский государственный университет физической культуры и спорта, 2009. — 136 c. — ISBN 2227-8397. — Текст</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электронный // Электронно-библиотечная система IPR BOOKS : [сайт]. — URL: http://www.iprbookshop.ru/65043.html </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Лях, В.И. Координационные способности: диагностика и развитие / И.В. Лях.- Москва</w:t>
      </w:r>
      <w:proofErr w:type="gramStart"/>
      <w:r w:rsidRPr="00332B5A">
        <w:rPr>
          <w:rFonts w:ascii="Times New Roman" w:hAnsi="Times New Roman" w:cs="Times New Roman"/>
          <w:sz w:val="28"/>
          <w:szCs w:val="28"/>
        </w:rPr>
        <w:t xml:space="preserve"> :</w:t>
      </w:r>
      <w:proofErr w:type="gramEnd"/>
      <w:r w:rsidRPr="00332B5A">
        <w:rPr>
          <w:rFonts w:ascii="Times New Roman" w:hAnsi="Times New Roman" w:cs="Times New Roman"/>
          <w:sz w:val="28"/>
          <w:szCs w:val="28"/>
        </w:rPr>
        <w:t xml:space="preserve"> ТВТ Дивизион, 20</w:t>
      </w:r>
      <w:r>
        <w:rPr>
          <w:rFonts w:ascii="Times New Roman" w:hAnsi="Times New Roman" w:cs="Times New Roman"/>
          <w:sz w:val="28"/>
          <w:szCs w:val="28"/>
        </w:rPr>
        <w:t>1</w:t>
      </w:r>
      <w:r w:rsidRPr="00332B5A">
        <w:rPr>
          <w:rFonts w:ascii="Times New Roman" w:hAnsi="Times New Roman" w:cs="Times New Roman"/>
          <w:sz w:val="28"/>
          <w:szCs w:val="28"/>
        </w:rPr>
        <w:t>6. - 290с.</w:t>
      </w:r>
    </w:p>
    <w:p w:rsidR="001F24F6" w:rsidRDefault="001F24F6"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t xml:space="preserve">Лях В.И. О классификации координационных способностей // Теория и </w:t>
      </w:r>
      <w:r>
        <w:rPr>
          <w:rFonts w:ascii="Times New Roman" w:hAnsi="Times New Roman" w:cs="Times New Roman"/>
          <w:sz w:val="28"/>
          <w:szCs w:val="28"/>
        </w:rPr>
        <w:t>практика физической культуры. -201</w:t>
      </w:r>
      <w:r w:rsidRPr="001F24F6">
        <w:rPr>
          <w:rFonts w:ascii="Times New Roman" w:hAnsi="Times New Roman" w:cs="Times New Roman"/>
          <w:sz w:val="28"/>
          <w:szCs w:val="28"/>
        </w:rPr>
        <w:t>7. - №7.- С. 28-30.</w:t>
      </w:r>
    </w:p>
    <w:p w:rsidR="00250E65" w:rsidRDefault="00250E65"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50E65">
        <w:rPr>
          <w:rFonts w:ascii="Times New Roman" w:hAnsi="Times New Roman" w:cs="Times New Roman"/>
          <w:sz w:val="28"/>
          <w:szCs w:val="28"/>
        </w:rPr>
        <w:t>Лях, В. И. Развитие координационных способностей у дош</w:t>
      </w:r>
      <w:r>
        <w:rPr>
          <w:rFonts w:ascii="Times New Roman" w:hAnsi="Times New Roman" w:cs="Times New Roman"/>
          <w:sz w:val="28"/>
          <w:szCs w:val="28"/>
        </w:rPr>
        <w:t>кольников / В. И. Лях. — Москва</w:t>
      </w:r>
      <w:r w:rsidRPr="00250E65">
        <w:rPr>
          <w:rFonts w:ascii="Times New Roman" w:hAnsi="Times New Roman" w:cs="Times New Roman"/>
          <w:sz w:val="28"/>
          <w:szCs w:val="28"/>
        </w:rPr>
        <w:t xml:space="preserve">: Издательство «Спорт», 2019. — 128 c. — </w:t>
      </w:r>
      <w:r>
        <w:rPr>
          <w:rFonts w:ascii="Times New Roman" w:hAnsi="Times New Roman" w:cs="Times New Roman"/>
          <w:sz w:val="28"/>
          <w:szCs w:val="28"/>
        </w:rPr>
        <w:t>ISBN 978-5-906839-61-9. — Текст</w:t>
      </w:r>
      <w:r w:rsidRPr="00250E65">
        <w:rPr>
          <w:rFonts w:ascii="Times New Roman" w:hAnsi="Times New Roman" w:cs="Times New Roman"/>
          <w:sz w:val="28"/>
          <w:szCs w:val="28"/>
        </w:rPr>
        <w:t>: электронный // Электронно</w:t>
      </w:r>
      <w:r>
        <w:rPr>
          <w:rFonts w:ascii="Times New Roman" w:hAnsi="Times New Roman" w:cs="Times New Roman"/>
          <w:sz w:val="28"/>
          <w:szCs w:val="28"/>
        </w:rPr>
        <w:t>-библиотечная система IPR BOOKS</w:t>
      </w:r>
      <w:r w:rsidRPr="00250E65">
        <w:rPr>
          <w:rFonts w:ascii="Times New Roman" w:hAnsi="Times New Roman" w:cs="Times New Roman"/>
          <w:sz w:val="28"/>
          <w:szCs w:val="28"/>
        </w:rPr>
        <w:t>: [сайт]. — URL: http://www.iprbookshop.ru/83618.html</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Лях, В.И. Тесты в физическом воспитании школьников / В. И. Лях.- М</w:t>
      </w:r>
      <w:r>
        <w:rPr>
          <w:rFonts w:ascii="Times New Roman" w:hAnsi="Times New Roman" w:cs="Times New Roman"/>
          <w:sz w:val="28"/>
          <w:szCs w:val="28"/>
        </w:rPr>
        <w:t>осква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Физкультура и спорт, 201</w:t>
      </w:r>
      <w:r w:rsidRPr="00332B5A">
        <w:rPr>
          <w:rFonts w:ascii="Times New Roman" w:hAnsi="Times New Roman" w:cs="Times New Roman"/>
          <w:sz w:val="28"/>
          <w:szCs w:val="28"/>
        </w:rPr>
        <w:t>8. - 204с.</w:t>
      </w:r>
    </w:p>
    <w:p w:rsidR="008827DE" w:rsidRDefault="008827DE"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8827DE">
        <w:rPr>
          <w:rFonts w:ascii="Times New Roman" w:hAnsi="Times New Roman" w:cs="Times New Roman"/>
          <w:sz w:val="28"/>
          <w:szCs w:val="28"/>
        </w:rPr>
        <w:lastRenderedPageBreak/>
        <w:t>Максименко A.M. Основы теории и методики физической культуры. М.: Физкультура и спорт, 2004. — 323 с.</w:t>
      </w:r>
    </w:p>
    <w:p w:rsidR="00250E65" w:rsidRDefault="00250E65"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50E65">
        <w:rPr>
          <w:rFonts w:ascii="Times New Roman" w:hAnsi="Times New Roman" w:cs="Times New Roman"/>
          <w:sz w:val="28"/>
          <w:szCs w:val="28"/>
        </w:rPr>
        <w:t>Марченко, А. Л. История физической культуры. История развития физической культуры в зарубежных странах: учебное пособие / А. Л. Марченко. — Комсомольск-на-Амуре: Амурский гуманитарно-педагогический государственный университет, 2012. — 193 c. — ISBN 978-5-85094-488-9. — Текст: электронный // Электронно-библиотечная система IPR BOOKS</w:t>
      </w:r>
      <w:proofErr w:type="gramStart"/>
      <w:r w:rsidRPr="00250E65">
        <w:rPr>
          <w:rFonts w:ascii="Times New Roman" w:hAnsi="Times New Roman" w:cs="Times New Roman"/>
          <w:sz w:val="28"/>
          <w:szCs w:val="28"/>
        </w:rPr>
        <w:t xml:space="preserve"> :</w:t>
      </w:r>
      <w:proofErr w:type="gramEnd"/>
      <w:r w:rsidRPr="00250E65">
        <w:rPr>
          <w:rFonts w:ascii="Times New Roman" w:hAnsi="Times New Roman" w:cs="Times New Roman"/>
          <w:sz w:val="28"/>
          <w:szCs w:val="28"/>
        </w:rPr>
        <w:t xml:space="preserve"> [сайт]. — URL: http://www.iprbookshop.ru/22301.html </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Матвеев, Л.П. Основы общей теории спорта и системы подготовки спортсменов</w:t>
      </w:r>
      <w:r>
        <w:rPr>
          <w:rFonts w:ascii="Times New Roman" w:hAnsi="Times New Roman" w:cs="Times New Roman"/>
          <w:sz w:val="28"/>
          <w:szCs w:val="28"/>
        </w:rPr>
        <w:t xml:space="preserve"> </w:t>
      </w:r>
      <w:r w:rsidRPr="00332B5A">
        <w:rPr>
          <w:rFonts w:ascii="Times New Roman" w:hAnsi="Times New Roman" w:cs="Times New Roman"/>
          <w:sz w:val="28"/>
          <w:szCs w:val="28"/>
        </w:rPr>
        <w:t xml:space="preserve">/ </w:t>
      </w:r>
      <w:proofErr w:type="spellStart"/>
      <w:r w:rsidRPr="00332B5A">
        <w:rPr>
          <w:rFonts w:ascii="Times New Roman" w:hAnsi="Times New Roman" w:cs="Times New Roman"/>
          <w:sz w:val="28"/>
          <w:szCs w:val="28"/>
        </w:rPr>
        <w:t>Л.П.Матвеев</w:t>
      </w:r>
      <w:proofErr w:type="spellEnd"/>
      <w:r w:rsidRPr="00332B5A">
        <w:rPr>
          <w:rFonts w:ascii="Times New Roman" w:hAnsi="Times New Roman" w:cs="Times New Roman"/>
          <w:sz w:val="28"/>
          <w:szCs w:val="28"/>
        </w:rPr>
        <w:t xml:space="preserve">. - Киев: Олимпийская литература, </w:t>
      </w:r>
      <w:r>
        <w:rPr>
          <w:rFonts w:ascii="Times New Roman" w:hAnsi="Times New Roman" w:cs="Times New Roman"/>
          <w:sz w:val="28"/>
          <w:szCs w:val="28"/>
        </w:rPr>
        <w:t>201</w:t>
      </w:r>
      <w:r w:rsidRPr="00332B5A">
        <w:rPr>
          <w:rFonts w:ascii="Times New Roman" w:hAnsi="Times New Roman" w:cs="Times New Roman"/>
          <w:sz w:val="28"/>
          <w:szCs w:val="28"/>
        </w:rPr>
        <w:t>9. - 320с.</w:t>
      </w:r>
    </w:p>
    <w:p w:rsidR="008827DE" w:rsidRDefault="008827DE"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8827DE">
        <w:rPr>
          <w:rFonts w:ascii="Times New Roman" w:hAnsi="Times New Roman" w:cs="Times New Roman"/>
          <w:sz w:val="28"/>
          <w:szCs w:val="28"/>
        </w:rPr>
        <w:t>Матвеев Л.П. Теория и методика физической культуры. М.: Физкультура и спорт, 20</w:t>
      </w:r>
      <w:r w:rsidR="00332B5A">
        <w:rPr>
          <w:rFonts w:ascii="Times New Roman" w:hAnsi="Times New Roman" w:cs="Times New Roman"/>
          <w:sz w:val="28"/>
          <w:szCs w:val="28"/>
        </w:rPr>
        <w:t>1</w:t>
      </w:r>
      <w:r w:rsidRPr="008827DE">
        <w:rPr>
          <w:rFonts w:ascii="Times New Roman" w:hAnsi="Times New Roman" w:cs="Times New Roman"/>
          <w:sz w:val="28"/>
          <w:szCs w:val="28"/>
        </w:rPr>
        <w:t>1. — 232 с.</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Назаренко, Л.Д. Развитие двигательно-координационных качеств как фактор оздор</w:t>
      </w:r>
      <w:r>
        <w:rPr>
          <w:rFonts w:ascii="Times New Roman" w:hAnsi="Times New Roman" w:cs="Times New Roman"/>
          <w:sz w:val="28"/>
          <w:szCs w:val="28"/>
        </w:rPr>
        <w:t xml:space="preserve">овления детей и подростков </w:t>
      </w:r>
      <w:r w:rsidRPr="00332B5A">
        <w:rPr>
          <w:rFonts w:ascii="Times New Roman" w:hAnsi="Times New Roman" w:cs="Times New Roman"/>
          <w:sz w:val="28"/>
          <w:szCs w:val="28"/>
        </w:rPr>
        <w:t>/ Л.Д. Назаренко.- Москва</w:t>
      </w:r>
      <w:r>
        <w:rPr>
          <w:rFonts w:ascii="Times New Roman" w:hAnsi="Times New Roman" w:cs="Times New Roman"/>
          <w:sz w:val="28"/>
          <w:szCs w:val="28"/>
        </w:rPr>
        <w:t xml:space="preserve"> </w:t>
      </w:r>
      <w:proofErr w:type="gramStart"/>
      <w:r w:rsidRPr="00332B5A">
        <w:rPr>
          <w:rFonts w:ascii="Times New Roman" w:hAnsi="Times New Roman" w:cs="Times New Roman"/>
          <w:sz w:val="28"/>
          <w:szCs w:val="28"/>
        </w:rPr>
        <w:t>:Т</w:t>
      </w:r>
      <w:proofErr w:type="gramEnd"/>
      <w:r w:rsidRPr="00332B5A">
        <w:rPr>
          <w:rFonts w:ascii="Times New Roman" w:hAnsi="Times New Roman" w:cs="Times New Roman"/>
          <w:sz w:val="28"/>
          <w:szCs w:val="28"/>
        </w:rPr>
        <w:t>еория и практика физической культуры, 20</w:t>
      </w:r>
      <w:r>
        <w:rPr>
          <w:rFonts w:ascii="Times New Roman" w:hAnsi="Times New Roman" w:cs="Times New Roman"/>
          <w:sz w:val="28"/>
          <w:szCs w:val="28"/>
        </w:rPr>
        <w:t>1</w:t>
      </w:r>
      <w:r w:rsidRPr="00332B5A">
        <w:rPr>
          <w:rFonts w:ascii="Times New Roman" w:hAnsi="Times New Roman" w:cs="Times New Roman"/>
          <w:sz w:val="28"/>
          <w:szCs w:val="28"/>
        </w:rPr>
        <w:t>1.-332с.</w:t>
      </w:r>
    </w:p>
    <w:p w:rsidR="00EB5D14" w:rsidRDefault="00EB5D1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EB5D14">
        <w:rPr>
          <w:rFonts w:ascii="Times New Roman" w:hAnsi="Times New Roman" w:cs="Times New Roman"/>
          <w:sz w:val="28"/>
          <w:szCs w:val="28"/>
        </w:rPr>
        <w:t>Никитушкин В.Г., Малиновский С.В. Формирование координационных способностей детей 4-12 лет. //Вестник спортивной науки. – 2012. - №2. – С. 26-27.</w:t>
      </w:r>
    </w:p>
    <w:p w:rsidR="007F454D"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t>Новиков, В. С. Инновации в туризме / В.С. Новиков. - М.: Академия, </w:t>
      </w:r>
      <w:r w:rsidRPr="007F454D">
        <w:rPr>
          <w:rFonts w:ascii="Times New Roman" w:hAnsi="Times New Roman" w:cs="Times New Roman"/>
          <w:bCs/>
          <w:sz w:val="28"/>
          <w:szCs w:val="28"/>
        </w:rPr>
        <w:t>2017</w:t>
      </w:r>
      <w:r w:rsidRPr="007F454D">
        <w:rPr>
          <w:rFonts w:ascii="Times New Roman" w:hAnsi="Times New Roman" w:cs="Times New Roman"/>
          <w:sz w:val="28"/>
          <w:szCs w:val="28"/>
        </w:rPr>
        <w:t>. - 208 c.</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 xml:space="preserve">Новикова, А.Д. Теория и методика физического воспитания : в 2 т. / под </w:t>
      </w:r>
      <w:proofErr w:type="spellStart"/>
      <w:r w:rsidRPr="00332B5A">
        <w:rPr>
          <w:rFonts w:ascii="Times New Roman" w:hAnsi="Times New Roman" w:cs="Times New Roman"/>
          <w:sz w:val="28"/>
          <w:szCs w:val="28"/>
        </w:rPr>
        <w:t>общ</w:t>
      </w:r>
      <w:proofErr w:type="gramStart"/>
      <w:r w:rsidRPr="00332B5A">
        <w:rPr>
          <w:rFonts w:ascii="Times New Roman" w:hAnsi="Times New Roman" w:cs="Times New Roman"/>
          <w:sz w:val="28"/>
          <w:szCs w:val="28"/>
        </w:rPr>
        <w:t>.р</w:t>
      </w:r>
      <w:proofErr w:type="gramEnd"/>
      <w:r w:rsidRPr="00332B5A">
        <w:rPr>
          <w:rFonts w:ascii="Times New Roman" w:hAnsi="Times New Roman" w:cs="Times New Roman"/>
          <w:sz w:val="28"/>
          <w:szCs w:val="28"/>
        </w:rPr>
        <w:t>ед</w:t>
      </w:r>
      <w:proofErr w:type="spellEnd"/>
      <w:r w:rsidRPr="00332B5A">
        <w:rPr>
          <w:rFonts w:ascii="Times New Roman" w:hAnsi="Times New Roman" w:cs="Times New Roman"/>
          <w:sz w:val="28"/>
          <w:szCs w:val="28"/>
        </w:rPr>
        <w:t xml:space="preserve">. Л.П. Матвеева, А.Д. Новикова. - Москва: Физкультура и спорт, </w:t>
      </w:r>
      <w:r>
        <w:rPr>
          <w:rFonts w:ascii="Times New Roman" w:hAnsi="Times New Roman" w:cs="Times New Roman"/>
          <w:sz w:val="28"/>
          <w:szCs w:val="28"/>
        </w:rPr>
        <w:t>201</w:t>
      </w:r>
      <w:r w:rsidRPr="00332B5A">
        <w:rPr>
          <w:rFonts w:ascii="Times New Roman" w:hAnsi="Times New Roman" w:cs="Times New Roman"/>
          <w:sz w:val="28"/>
          <w:szCs w:val="28"/>
        </w:rPr>
        <w:t>6. Т. 1. 304с. Т. 2. 256с.</w:t>
      </w:r>
    </w:p>
    <w:p w:rsidR="007F454D"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t>Окладникова, Е. А. Международный туризм. География туристских ресурсов мира / Е.А. Окладникова. - М.: Учитель и ученик, Омега-Л, </w:t>
      </w:r>
      <w:r w:rsidRPr="007F454D">
        <w:rPr>
          <w:rFonts w:ascii="Times New Roman" w:hAnsi="Times New Roman" w:cs="Times New Roman"/>
          <w:bCs/>
          <w:sz w:val="28"/>
          <w:szCs w:val="28"/>
        </w:rPr>
        <w:t>2016</w:t>
      </w:r>
      <w:r w:rsidRPr="007F454D">
        <w:rPr>
          <w:rFonts w:ascii="Times New Roman" w:hAnsi="Times New Roman" w:cs="Times New Roman"/>
          <w:sz w:val="28"/>
          <w:szCs w:val="28"/>
        </w:rPr>
        <w:t>. - 384 c.</w:t>
      </w:r>
    </w:p>
    <w:p w:rsidR="008827DE" w:rsidRDefault="008827DE"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8827DE">
        <w:rPr>
          <w:rFonts w:ascii="Times New Roman" w:hAnsi="Times New Roman" w:cs="Times New Roman"/>
          <w:sz w:val="28"/>
          <w:szCs w:val="28"/>
        </w:rPr>
        <w:t xml:space="preserve">Основы теории и методики физической культуры: Учебник для техникумов физ. Культуры. Под ред. А.А. </w:t>
      </w:r>
      <w:proofErr w:type="spellStart"/>
      <w:r w:rsidRPr="008827DE">
        <w:rPr>
          <w:rFonts w:ascii="Times New Roman" w:hAnsi="Times New Roman" w:cs="Times New Roman"/>
          <w:sz w:val="28"/>
          <w:szCs w:val="28"/>
        </w:rPr>
        <w:t>Гужаловского</w:t>
      </w:r>
      <w:proofErr w:type="spellEnd"/>
      <w:r w:rsidRPr="008827DE">
        <w:rPr>
          <w:rFonts w:ascii="Times New Roman" w:hAnsi="Times New Roman" w:cs="Times New Roman"/>
          <w:sz w:val="28"/>
          <w:szCs w:val="28"/>
        </w:rPr>
        <w:t>. М.: Физкультура и спорт, 2005. — 223 с.</w:t>
      </w:r>
    </w:p>
    <w:p w:rsidR="007F454D"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lastRenderedPageBreak/>
        <w:t>Писаревский, Е. Л. Безопасность туризма. Правовое обеспечение. В 3 книгах. Книга 1. Основы безопасности туризма / Е.Л. Писаревский. - М.: Финансы и статистика, </w:t>
      </w:r>
      <w:r w:rsidRPr="007F454D">
        <w:rPr>
          <w:rFonts w:ascii="Times New Roman" w:hAnsi="Times New Roman" w:cs="Times New Roman"/>
          <w:bCs/>
          <w:sz w:val="28"/>
          <w:szCs w:val="28"/>
        </w:rPr>
        <w:t>2015</w:t>
      </w:r>
      <w:r w:rsidRPr="007F454D">
        <w:rPr>
          <w:rFonts w:ascii="Times New Roman" w:hAnsi="Times New Roman" w:cs="Times New Roman"/>
          <w:sz w:val="28"/>
          <w:szCs w:val="28"/>
        </w:rPr>
        <w:t>. - 320 c.</w:t>
      </w:r>
    </w:p>
    <w:p w:rsidR="00250E65" w:rsidRDefault="00250E65"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50E65">
        <w:rPr>
          <w:rFonts w:ascii="Times New Roman" w:hAnsi="Times New Roman" w:cs="Times New Roman"/>
          <w:sz w:val="28"/>
          <w:szCs w:val="28"/>
        </w:rPr>
        <w:t xml:space="preserve">Программа раннего физического развития детей (от рождения до 10 лет) / Р. Н. Терехина, Е. Н. </w:t>
      </w:r>
      <w:r>
        <w:rPr>
          <w:rFonts w:ascii="Times New Roman" w:hAnsi="Times New Roman" w:cs="Times New Roman"/>
          <w:sz w:val="28"/>
          <w:szCs w:val="28"/>
        </w:rPr>
        <w:t>Медведева, А. А. Супрун [и др.]</w:t>
      </w:r>
      <w:r w:rsidRPr="00250E65">
        <w:rPr>
          <w:rFonts w:ascii="Times New Roman" w:hAnsi="Times New Roman" w:cs="Times New Roman"/>
          <w:sz w:val="28"/>
          <w:szCs w:val="28"/>
        </w:rPr>
        <w:t>; под редакцией Р. Н. Терехи</w:t>
      </w:r>
      <w:r>
        <w:rPr>
          <w:rFonts w:ascii="Times New Roman" w:hAnsi="Times New Roman" w:cs="Times New Roman"/>
          <w:sz w:val="28"/>
          <w:szCs w:val="28"/>
        </w:rPr>
        <w:t>ной, Е. Н. Медведевой. — Москва</w:t>
      </w:r>
      <w:r w:rsidRPr="00250E65">
        <w:rPr>
          <w:rFonts w:ascii="Times New Roman" w:hAnsi="Times New Roman" w:cs="Times New Roman"/>
          <w:sz w:val="28"/>
          <w:szCs w:val="28"/>
        </w:rPr>
        <w:t>: Издательство «Спорт», 2019. — 356 c. — ISBN 978-5-9500183-5-0. — Т</w:t>
      </w:r>
      <w:r>
        <w:rPr>
          <w:rFonts w:ascii="Times New Roman" w:hAnsi="Times New Roman" w:cs="Times New Roman"/>
          <w:sz w:val="28"/>
          <w:szCs w:val="28"/>
        </w:rPr>
        <w:t>екст</w:t>
      </w:r>
      <w:r w:rsidRPr="00250E65">
        <w:rPr>
          <w:rFonts w:ascii="Times New Roman" w:hAnsi="Times New Roman" w:cs="Times New Roman"/>
          <w:sz w:val="28"/>
          <w:szCs w:val="28"/>
        </w:rPr>
        <w:t>: электронный // Электронно</w:t>
      </w:r>
      <w:r>
        <w:rPr>
          <w:rFonts w:ascii="Times New Roman" w:hAnsi="Times New Roman" w:cs="Times New Roman"/>
          <w:sz w:val="28"/>
          <w:szCs w:val="28"/>
        </w:rPr>
        <w:t>-библиотечная система IPR BOOKS</w:t>
      </w:r>
      <w:r w:rsidRPr="00250E65">
        <w:rPr>
          <w:rFonts w:ascii="Times New Roman" w:hAnsi="Times New Roman" w:cs="Times New Roman"/>
          <w:sz w:val="28"/>
          <w:szCs w:val="28"/>
        </w:rPr>
        <w:t>: [сайт]. — URL: http://www.iprbookshop.ru/83621.html</w:t>
      </w:r>
    </w:p>
    <w:p w:rsidR="00F07524"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F07524">
        <w:rPr>
          <w:rFonts w:ascii="Times New Roman" w:hAnsi="Times New Roman" w:cs="Times New Roman"/>
          <w:sz w:val="28"/>
          <w:szCs w:val="28"/>
        </w:rPr>
        <w:t>Рубис</w:t>
      </w:r>
      <w:proofErr w:type="spellEnd"/>
      <w:r w:rsidRPr="00F07524">
        <w:rPr>
          <w:rFonts w:ascii="Times New Roman" w:hAnsi="Times New Roman" w:cs="Times New Roman"/>
          <w:sz w:val="28"/>
          <w:szCs w:val="28"/>
        </w:rPr>
        <w:t xml:space="preserve">, Л. Г. Безопасность в спортивном туризме: учебное пособие / Л. Г. </w:t>
      </w:r>
      <w:proofErr w:type="spellStart"/>
      <w:r w:rsidRPr="00F07524">
        <w:rPr>
          <w:rFonts w:ascii="Times New Roman" w:hAnsi="Times New Roman" w:cs="Times New Roman"/>
          <w:sz w:val="28"/>
          <w:szCs w:val="28"/>
        </w:rPr>
        <w:t>Рубис</w:t>
      </w:r>
      <w:proofErr w:type="spellEnd"/>
      <w:r w:rsidRPr="00F07524">
        <w:rPr>
          <w:rFonts w:ascii="Times New Roman" w:hAnsi="Times New Roman" w:cs="Times New Roman"/>
          <w:sz w:val="28"/>
          <w:szCs w:val="28"/>
        </w:rPr>
        <w:t xml:space="preserve">, Т. Ю. Тарасеня. — Саратов: </w:t>
      </w:r>
      <w:proofErr w:type="gramStart"/>
      <w:r w:rsidRPr="00F07524">
        <w:rPr>
          <w:rFonts w:ascii="Times New Roman" w:hAnsi="Times New Roman" w:cs="Times New Roman"/>
          <w:sz w:val="28"/>
          <w:szCs w:val="28"/>
        </w:rPr>
        <w:t>Ай</w:t>
      </w:r>
      <w:proofErr w:type="gramEnd"/>
      <w:r w:rsidRPr="00F07524">
        <w:rPr>
          <w:rFonts w:ascii="Times New Roman" w:hAnsi="Times New Roman" w:cs="Times New Roman"/>
          <w:sz w:val="28"/>
          <w:szCs w:val="28"/>
        </w:rPr>
        <w:t xml:space="preserve"> Пи Ар Медиа, 2019. — 194 c. — ISBN 978-5-4497-0062-9. — Текст: электронный // Электронно-библиотечная система IPR BOOKS: [сайт]. — URL: http://www.iprbookshop.ru/86333.html</w:t>
      </w:r>
    </w:p>
    <w:p w:rsidR="00F07524"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F07524">
        <w:rPr>
          <w:rFonts w:ascii="Times New Roman" w:hAnsi="Times New Roman" w:cs="Times New Roman"/>
          <w:sz w:val="28"/>
          <w:szCs w:val="28"/>
        </w:rPr>
        <w:t>Рубис</w:t>
      </w:r>
      <w:proofErr w:type="spellEnd"/>
      <w:r w:rsidRPr="00F07524">
        <w:rPr>
          <w:rFonts w:ascii="Times New Roman" w:hAnsi="Times New Roman" w:cs="Times New Roman"/>
          <w:sz w:val="28"/>
          <w:szCs w:val="28"/>
        </w:rPr>
        <w:t xml:space="preserve">, Л. Г. Спортивный туризм: учебник / Л. Г. </w:t>
      </w:r>
      <w:proofErr w:type="spellStart"/>
      <w:r w:rsidRPr="00F07524">
        <w:rPr>
          <w:rFonts w:ascii="Times New Roman" w:hAnsi="Times New Roman" w:cs="Times New Roman"/>
          <w:sz w:val="28"/>
          <w:szCs w:val="28"/>
        </w:rPr>
        <w:t>Рубис</w:t>
      </w:r>
      <w:proofErr w:type="spellEnd"/>
      <w:r w:rsidRPr="00F07524">
        <w:rPr>
          <w:rFonts w:ascii="Times New Roman" w:hAnsi="Times New Roman" w:cs="Times New Roman"/>
          <w:sz w:val="28"/>
          <w:szCs w:val="28"/>
        </w:rPr>
        <w:t xml:space="preserve">. — Саратов: </w:t>
      </w:r>
      <w:proofErr w:type="gramStart"/>
      <w:r w:rsidRPr="00F07524">
        <w:rPr>
          <w:rFonts w:ascii="Times New Roman" w:hAnsi="Times New Roman" w:cs="Times New Roman"/>
          <w:sz w:val="28"/>
          <w:szCs w:val="28"/>
        </w:rPr>
        <w:t>Ай</w:t>
      </w:r>
      <w:proofErr w:type="gramEnd"/>
      <w:r w:rsidRPr="00F07524">
        <w:rPr>
          <w:rFonts w:ascii="Times New Roman" w:hAnsi="Times New Roman" w:cs="Times New Roman"/>
          <w:sz w:val="28"/>
          <w:szCs w:val="28"/>
        </w:rPr>
        <w:t xml:space="preserve"> Пи Эр Медиа, 2019. — 170 c. — ISBN 978-5-4486-0209-2. — Текст: электронный // Электронно-библиотечная система IPR BOOKS: [сайт]. — URL: http://www.iprbookshop.ru/72816.html </w:t>
      </w:r>
    </w:p>
    <w:p w:rsidR="00ED7C0C"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Соболев, С. В. Совершенствование тренировочного процесса в спортивном туризме в дисциплине «Дистанции – пешеходные»: монография / С. В. Соболев, Н. В. Соболева, С. К. Рябинина. — Красноярск: Сибирский федеральный университет, 2014. — 134 c. — ISBN 978- 5-7638-3112-2. — Текст: электронный // Электронно-библиотечная система IPR BOOKS: [сайт]. — URL: http://www.iprbookshop.ru/84125.html</w:t>
      </w:r>
    </w:p>
    <w:p w:rsidR="007F454D"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t xml:space="preserve">Соловьев, С. С. Безопасный отдых и туризм / С.С. Соловьев. - М.: </w:t>
      </w:r>
      <w:proofErr w:type="spellStart"/>
      <w:r w:rsidRPr="007F454D">
        <w:rPr>
          <w:rFonts w:ascii="Times New Roman" w:hAnsi="Times New Roman" w:cs="Times New Roman"/>
          <w:sz w:val="28"/>
          <w:szCs w:val="28"/>
        </w:rPr>
        <w:t>Academia</w:t>
      </w:r>
      <w:proofErr w:type="spellEnd"/>
      <w:r w:rsidRPr="007F454D">
        <w:rPr>
          <w:rFonts w:ascii="Times New Roman" w:hAnsi="Times New Roman" w:cs="Times New Roman"/>
          <w:sz w:val="28"/>
          <w:szCs w:val="28"/>
        </w:rPr>
        <w:t>, </w:t>
      </w:r>
      <w:r w:rsidRPr="007F454D">
        <w:rPr>
          <w:rFonts w:ascii="Times New Roman" w:hAnsi="Times New Roman" w:cs="Times New Roman"/>
          <w:bCs/>
          <w:sz w:val="28"/>
          <w:szCs w:val="28"/>
        </w:rPr>
        <w:t>2017</w:t>
      </w:r>
      <w:r w:rsidRPr="007F454D">
        <w:rPr>
          <w:rFonts w:ascii="Times New Roman" w:hAnsi="Times New Roman" w:cs="Times New Roman"/>
          <w:sz w:val="28"/>
          <w:szCs w:val="28"/>
        </w:rPr>
        <w:t>. - 288 c.</w:t>
      </w:r>
    </w:p>
    <w:p w:rsidR="00656CAC" w:rsidRDefault="00656CAC"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656CAC">
        <w:rPr>
          <w:rFonts w:ascii="Times New Roman" w:hAnsi="Times New Roman" w:cs="Times New Roman"/>
          <w:sz w:val="28"/>
          <w:szCs w:val="28"/>
        </w:rPr>
        <w:t>Степаненкова</w:t>
      </w:r>
      <w:proofErr w:type="spellEnd"/>
      <w:r w:rsidRPr="00656CAC">
        <w:rPr>
          <w:rFonts w:ascii="Times New Roman" w:hAnsi="Times New Roman" w:cs="Times New Roman"/>
          <w:sz w:val="28"/>
          <w:szCs w:val="28"/>
        </w:rPr>
        <w:t> Э. Я. Теория и методика физического воспитания и развития ребенка. М.: Академия, 20</w:t>
      </w:r>
      <w:r>
        <w:rPr>
          <w:rFonts w:ascii="Times New Roman" w:hAnsi="Times New Roman" w:cs="Times New Roman"/>
          <w:sz w:val="28"/>
          <w:szCs w:val="28"/>
        </w:rPr>
        <w:t>1</w:t>
      </w:r>
      <w:r w:rsidRPr="00656CAC">
        <w:rPr>
          <w:rFonts w:ascii="Times New Roman" w:hAnsi="Times New Roman" w:cs="Times New Roman"/>
          <w:sz w:val="28"/>
          <w:szCs w:val="28"/>
        </w:rPr>
        <w:t>4 — 368 с.</w:t>
      </w:r>
    </w:p>
    <w:p w:rsidR="0040076A" w:rsidRDefault="0040076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40076A">
        <w:rPr>
          <w:rFonts w:ascii="Times New Roman" w:hAnsi="Times New Roman" w:cs="Times New Roman"/>
          <w:sz w:val="28"/>
          <w:szCs w:val="28"/>
        </w:rPr>
        <w:t xml:space="preserve">Сулейманов, И. И. Основы воспитания координационных способностей / И. И. Сулейманов. Омск: ОГИФК, </w:t>
      </w:r>
      <w:r>
        <w:rPr>
          <w:rFonts w:ascii="Times New Roman" w:hAnsi="Times New Roman" w:cs="Times New Roman"/>
          <w:sz w:val="28"/>
          <w:szCs w:val="28"/>
        </w:rPr>
        <w:t>201</w:t>
      </w:r>
      <w:r w:rsidRPr="0040076A">
        <w:rPr>
          <w:rFonts w:ascii="Times New Roman" w:hAnsi="Times New Roman" w:cs="Times New Roman"/>
          <w:sz w:val="28"/>
          <w:szCs w:val="28"/>
        </w:rPr>
        <w:t>6. — 89 с.</w:t>
      </w:r>
    </w:p>
    <w:p w:rsidR="0040076A" w:rsidRDefault="00052A97"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052A97">
        <w:rPr>
          <w:rFonts w:ascii="Times New Roman" w:hAnsi="Times New Roman" w:cs="Times New Roman"/>
          <w:sz w:val="28"/>
          <w:szCs w:val="28"/>
        </w:rPr>
        <w:lastRenderedPageBreak/>
        <w:t>Трофимов, Е. Н. Особенности многонациональной России и туризм</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учебно-методическое пособие. Курс лекций / Е. Н. Трофимов. — Москва</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Российская международная академия туризма, Логос, 2014. — 220 c. — ISBN 978-5-98704-778-1. — Текст</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электронный // Электронно-библиотечная система IPR BOOKS : [сайт]. — URL: http://www.iprbookshop.ru/30152.html </w:t>
      </w:r>
    </w:p>
    <w:p w:rsidR="00052A97" w:rsidRDefault="00052A97"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052A97">
        <w:rPr>
          <w:rFonts w:ascii="Times New Roman" w:hAnsi="Times New Roman" w:cs="Times New Roman"/>
          <w:sz w:val="28"/>
          <w:szCs w:val="28"/>
        </w:rPr>
        <w:t>Трусова, Н. М. Туризм</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междисциплинарный аспект. Конспект лекций для студентов, обучающихся по направлению 43.03.02 (100400.62) «Туризм» / Н. М. Трусова, С. А. </w:t>
      </w:r>
      <w:proofErr w:type="spellStart"/>
      <w:r w:rsidRPr="00052A97">
        <w:rPr>
          <w:rFonts w:ascii="Times New Roman" w:hAnsi="Times New Roman" w:cs="Times New Roman"/>
          <w:sz w:val="28"/>
          <w:szCs w:val="28"/>
        </w:rPr>
        <w:t>Мухамедиева</w:t>
      </w:r>
      <w:proofErr w:type="spellEnd"/>
      <w:r w:rsidRPr="00052A97">
        <w:rPr>
          <w:rFonts w:ascii="Times New Roman" w:hAnsi="Times New Roman" w:cs="Times New Roman"/>
          <w:sz w:val="28"/>
          <w:szCs w:val="28"/>
        </w:rPr>
        <w:t>, Ю. В. Клюев. — Кемерово</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Кемеровский государственный институт культуры, 2015. — 171 c. — ISBN 978-5-8154-0292-8. — Текст</w:t>
      </w:r>
      <w:proofErr w:type="gramStart"/>
      <w:r w:rsidRPr="00052A97">
        <w:rPr>
          <w:rFonts w:ascii="Times New Roman" w:hAnsi="Times New Roman" w:cs="Times New Roman"/>
          <w:sz w:val="28"/>
          <w:szCs w:val="28"/>
        </w:rPr>
        <w:t xml:space="preserve"> :</w:t>
      </w:r>
      <w:proofErr w:type="gramEnd"/>
      <w:r w:rsidRPr="00052A97">
        <w:rPr>
          <w:rFonts w:ascii="Times New Roman" w:hAnsi="Times New Roman" w:cs="Times New Roman"/>
          <w:sz w:val="28"/>
          <w:szCs w:val="28"/>
        </w:rPr>
        <w:t xml:space="preserve"> электронный // Электронно-библиотечная система IPR BOOKS : [сайт]. — URL: http://www.iprbookshop.ru/55821.html</w:t>
      </w:r>
    </w:p>
    <w:p w:rsidR="00250E65" w:rsidRDefault="00250E65"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250E65">
        <w:rPr>
          <w:rFonts w:ascii="Times New Roman" w:hAnsi="Times New Roman" w:cs="Times New Roman"/>
          <w:sz w:val="28"/>
          <w:szCs w:val="28"/>
        </w:rPr>
        <w:t>Тулякова</w:t>
      </w:r>
      <w:proofErr w:type="spellEnd"/>
      <w:r w:rsidRPr="00250E65">
        <w:rPr>
          <w:rFonts w:ascii="Times New Roman" w:hAnsi="Times New Roman" w:cs="Times New Roman"/>
          <w:sz w:val="28"/>
          <w:szCs w:val="28"/>
        </w:rPr>
        <w:t xml:space="preserve">, О. В. Возрастная анатомия, физиология и гигиена. Исследование и оценка физического развития детей и подростков: учебное пособие / О. В. </w:t>
      </w:r>
      <w:proofErr w:type="spellStart"/>
      <w:r w:rsidRPr="00250E65">
        <w:rPr>
          <w:rFonts w:ascii="Times New Roman" w:hAnsi="Times New Roman" w:cs="Times New Roman"/>
          <w:sz w:val="28"/>
          <w:szCs w:val="28"/>
        </w:rPr>
        <w:t>Тулякова</w:t>
      </w:r>
      <w:proofErr w:type="spellEnd"/>
      <w:r w:rsidRPr="00250E65">
        <w:rPr>
          <w:rFonts w:ascii="Times New Roman" w:hAnsi="Times New Roman" w:cs="Times New Roman"/>
          <w:sz w:val="28"/>
          <w:szCs w:val="28"/>
        </w:rPr>
        <w:t xml:space="preserve">. — Москва: </w:t>
      </w:r>
      <w:proofErr w:type="gramStart"/>
      <w:r w:rsidRPr="00250E65">
        <w:rPr>
          <w:rFonts w:ascii="Times New Roman" w:hAnsi="Times New Roman" w:cs="Times New Roman"/>
          <w:sz w:val="28"/>
          <w:szCs w:val="28"/>
        </w:rPr>
        <w:t>Ай</w:t>
      </w:r>
      <w:proofErr w:type="gramEnd"/>
      <w:r w:rsidRPr="00250E65">
        <w:rPr>
          <w:rFonts w:ascii="Times New Roman" w:hAnsi="Times New Roman" w:cs="Times New Roman"/>
          <w:sz w:val="28"/>
          <w:szCs w:val="28"/>
        </w:rPr>
        <w:t xml:space="preserve"> Пи Ар Медиа, 2020. — 140 c. — ISBN 978-5-4497-0493-1. — Текст: электронный // Электронно-библиотечная система IPR BOOKS: [сайт]. — URL: http://www.iprbookshop.ru/93803.html </w:t>
      </w:r>
    </w:p>
    <w:p w:rsidR="00250E65" w:rsidRDefault="00250E65"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250E65">
        <w:rPr>
          <w:rFonts w:ascii="Times New Roman" w:hAnsi="Times New Roman" w:cs="Times New Roman"/>
          <w:sz w:val="28"/>
          <w:szCs w:val="28"/>
        </w:rPr>
        <w:t>Тулякова</w:t>
      </w:r>
      <w:proofErr w:type="spellEnd"/>
      <w:r w:rsidRPr="00250E65">
        <w:rPr>
          <w:rFonts w:ascii="Times New Roman" w:hAnsi="Times New Roman" w:cs="Times New Roman"/>
          <w:sz w:val="28"/>
          <w:szCs w:val="28"/>
        </w:rPr>
        <w:t xml:space="preserve">, О. В. Состояние здоровья, физическое и психическое развитие детей в зависимости от различных факторов: монография / О. В. </w:t>
      </w:r>
      <w:proofErr w:type="spellStart"/>
      <w:r w:rsidRPr="00250E65">
        <w:rPr>
          <w:rFonts w:ascii="Times New Roman" w:hAnsi="Times New Roman" w:cs="Times New Roman"/>
          <w:sz w:val="28"/>
          <w:szCs w:val="28"/>
        </w:rPr>
        <w:t>Тулякова</w:t>
      </w:r>
      <w:proofErr w:type="spellEnd"/>
      <w:r w:rsidRPr="00250E65">
        <w:rPr>
          <w:rFonts w:ascii="Times New Roman" w:hAnsi="Times New Roman" w:cs="Times New Roman"/>
          <w:sz w:val="28"/>
          <w:szCs w:val="28"/>
        </w:rPr>
        <w:t>. — Саратов: Вузовское образование, 2014. — 332 c. — ISBN 2227-8397. — Текст: электронный // Электронно-библиотечная система IPR BOOKS: [сайт]. — URL: http://www.iprbookshop.ru/21903.html</w:t>
      </w:r>
    </w:p>
    <w:p w:rsidR="00F07524"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Федеральный стандарт спортивной подготовки по виду спорта «спортивный туризм»: приказ Министерства спорта Российской Федерации от 16 апреля 2018 г. №345 / . — Саратов: Вузовское образование, 2019. — 36 c. — ISBN 978-5-4487-0539-7. — Текст: электронный // Электронно-библиотечная система IPR BOOKS: [сайт]. — URL: http://www.iprbookshop.ru/87551.html </w:t>
      </w:r>
    </w:p>
    <w:p w:rsidR="00F07524" w:rsidRDefault="00F07524"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F07524">
        <w:rPr>
          <w:rFonts w:ascii="Times New Roman" w:hAnsi="Times New Roman" w:cs="Times New Roman"/>
          <w:sz w:val="28"/>
          <w:szCs w:val="28"/>
        </w:rPr>
        <w:t>Федорова, Т. А. Технологии спортивно-оздоровительного туризма</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учебно-методическое пособие / Т. А. Федорова. — Пермь</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w:t>
      </w:r>
      <w:r w:rsidRPr="00F07524">
        <w:rPr>
          <w:rFonts w:ascii="Times New Roman" w:hAnsi="Times New Roman" w:cs="Times New Roman"/>
          <w:sz w:val="28"/>
          <w:szCs w:val="28"/>
        </w:rPr>
        <w:lastRenderedPageBreak/>
        <w:t>Пермский государственный гуманитарно-педагогический университет, 2018. — 76 c. — ISBN 978-5-85218-990-5. — Текст</w:t>
      </w:r>
      <w:proofErr w:type="gramStart"/>
      <w:r w:rsidRPr="00F07524">
        <w:rPr>
          <w:rFonts w:ascii="Times New Roman" w:hAnsi="Times New Roman" w:cs="Times New Roman"/>
          <w:sz w:val="28"/>
          <w:szCs w:val="28"/>
        </w:rPr>
        <w:t xml:space="preserve"> :</w:t>
      </w:r>
      <w:proofErr w:type="gramEnd"/>
      <w:r w:rsidRPr="00F07524">
        <w:rPr>
          <w:rFonts w:ascii="Times New Roman" w:hAnsi="Times New Roman" w:cs="Times New Roman"/>
          <w:sz w:val="28"/>
          <w:szCs w:val="28"/>
        </w:rPr>
        <w:t xml:space="preserve"> электронный // Электронно-библиотечная система IPR BOOKS : [сайт]. — URL: http://www.iprbookshop.ru/86389.html</w:t>
      </w:r>
    </w:p>
    <w:p w:rsidR="00ED7C0C" w:rsidRDefault="00ED7C0C"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ED7C0C">
        <w:rPr>
          <w:rFonts w:ascii="Times New Roman" w:hAnsi="Times New Roman" w:cs="Times New Roman"/>
          <w:sz w:val="28"/>
          <w:szCs w:val="28"/>
        </w:rPr>
        <w:t>Физическое воспитание и развитие дошкольников: учеб</w:t>
      </w:r>
      <w:proofErr w:type="gramStart"/>
      <w:r w:rsidRPr="00ED7C0C">
        <w:rPr>
          <w:rFonts w:ascii="Times New Roman" w:hAnsi="Times New Roman" w:cs="Times New Roman"/>
          <w:sz w:val="28"/>
          <w:szCs w:val="28"/>
        </w:rPr>
        <w:t>.</w:t>
      </w:r>
      <w:proofErr w:type="gramEnd"/>
      <w:r w:rsidRPr="00ED7C0C">
        <w:rPr>
          <w:rFonts w:ascii="Times New Roman" w:hAnsi="Times New Roman" w:cs="Times New Roman"/>
          <w:sz w:val="28"/>
          <w:szCs w:val="28"/>
        </w:rPr>
        <w:t xml:space="preserve"> </w:t>
      </w:r>
      <w:proofErr w:type="gramStart"/>
      <w:r w:rsidRPr="00ED7C0C">
        <w:rPr>
          <w:rFonts w:ascii="Times New Roman" w:hAnsi="Times New Roman" w:cs="Times New Roman"/>
          <w:sz w:val="28"/>
          <w:szCs w:val="28"/>
        </w:rPr>
        <w:t>п</w:t>
      </w:r>
      <w:proofErr w:type="gramEnd"/>
      <w:r w:rsidRPr="00ED7C0C">
        <w:rPr>
          <w:rFonts w:ascii="Times New Roman" w:hAnsi="Times New Roman" w:cs="Times New Roman"/>
          <w:sz w:val="28"/>
          <w:szCs w:val="28"/>
        </w:rPr>
        <w:t xml:space="preserve">особие для студ. сред. </w:t>
      </w:r>
      <w:proofErr w:type="spellStart"/>
      <w:r w:rsidRPr="00ED7C0C">
        <w:rPr>
          <w:rFonts w:ascii="Times New Roman" w:hAnsi="Times New Roman" w:cs="Times New Roman"/>
          <w:sz w:val="28"/>
          <w:szCs w:val="28"/>
        </w:rPr>
        <w:t>пед</w:t>
      </w:r>
      <w:proofErr w:type="spellEnd"/>
      <w:r w:rsidRPr="00ED7C0C">
        <w:rPr>
          <w:rFonts w:ascii="Times New Roman" w:hAnsi="Times New Roman" w:cs="Times New Roman"/>
          <w:sz w:val="28"/>
          <w:szCs w:val="28"/>
        </w:rPr>
        <w:t>. учеб. заведений / под ред. С.О. Филипповой. - М.: Академия, 2007. - 224 с.</w:t>
      </w:r>
    </w:p>
    <w:p w:rsidR="00332B5A" w:rsidRDefault="00332B5A"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332B5A">
        <w:rPr>
          <w:rFonts w:ascii="Times New Roman" w:hAnsi="Times New Roman" w:cs="Times New Roman"/>
          <w:sz w:val="28"/>
          <w:szCs w:val="28"/>
        </w:rPr>
        <w:t>Харитонов, В.И. Учебное пособие по диагностике, оценке и коррекции физической подгото</w:t>
      </w:r>
      <w:r>
        <w:rPr>
          <w:rFonts w:ascii="Times New Roman" w:hAnsi="Times New Roman" w:cs="Times New Roman"/>
          <w:sz w:val="28"/>
          <w:szCs w:val="28"/>
        </w:rPr>
        <w:t xml:space="preserve">вленности юных спортсменов </w:t>
      </w:r>
      <w:r w:rsidRPr="00332B5A">
        <w:rPr>
          <w:rFonts w:ascii="Times New Roman" w:hAnsi="Times New Roman" w:cs="Times New Roman"/>
          <w:sz w:val="28"/>
          <w:szCs w:val="28"/>
        </w:rPr>
        <w:t>/ В. И. Харитонов [и др.]- Челябинск</w:t>
      </w:r>
      <w:proofErr w:type="gramStart"/>
      <w:r w:rsidRPr="00332B5A">
        <w:rPr>
          <w:rFonts w:ascii="Times New Roman" w:hAnsi="Times New Roman" w:cs="Times New Roman"/>
          <w:sz w:val="28"/>
          <w:szCs w:val="28"/>
        </w:rPr>
        <w:t>:У</w:t>
      </w:r>
      <w:proofErr w:type="gramEnd"/>
      <w:r w:rsidRPr="00332B5A">
        <w:rPr>
          <w:rFonts w:ascii="Times New Roman" w:hAnsi="Times New Roman" w:cs="Times New Roman"/>
          <w:sz w:val="28"/>
          <w:szCs w:val="28"/>
        </w:rPr>
        <w:t>ралГУФК.-20</w:t>
      </w:r>
      <w:r>
        <w:rPr>
          <w:rFonts w:ascii="Times New Roman" w:hAnsi="Times New Roman" w:cs="Times New Roman"/>
          <w:sz w:val="28"/>
          <w:szCs w:val="28"/>
        </w:rPr>
        <w:t>1</w:t>
      </w:r>
      <w:r w:rsidRPr="00332B5A">
        <w:rPr>
          <w:rFonts w:ascii="Times New Roman" w:hAnsi="Times New Roman" w:cs="Times New Roman"/>
          <w:sz w:val="28"/>
          <w:szCs w:val="28"/>
        </w:rPr>
        <w:t>4.-72с.</w:t>
      </w:r>
    </w:p>
    <w:p w:rsidR="001C0931" w:rsidRDefault="001C0931"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C0931">
        <w:rPr>
          <w:rFonts w:ascii="Times New Roman" w:hAnsi="Times New Roman" w:cs="Times New Roman"/>
          <w:sz w:val="28"/>
          <w:szCs w:val="28"/>
        </w:rPr>
        <w:t>Холодов, Ж.К. Теория и практика физического воспитания и спорта: учеб</w:t>
      </w:r>
      <w:proofErr w:type="gramStart"/>
      <w:r w:rsidRPr="001C0931">
        <w:rPr>
          <w:rFonts w:ascii="Times New Roman" w:hAnsi="Times New Roman" w:cs="Times New Roman"/>
          <w:sz w:val="28"/>
          <w:szCs w:val="28"/>
        </w:rPr>
        <w:t>.</w:t>
      </w:r>
      <w:proofErr w:type="gramEnd"/>
      <w:r w:rsidRPr="001C0931">
        <w:rPr>
          <w:rFonts w:ascii="Times New Roman" w:hAnsi="Times New Roman" w:cs="Times New Roman"/>
          <w:sz w:val="28"/>
          <w:szCs w:val="28"/>
        </w:rPr>
        <w:t xml:space="preserve"> </w:t>
      </w:r>
      <w:proofErr w:type="gramStart"/>
      <w:r w:rsidRPr="001C0931">
        <w:rPr>
          <w:rFonts w:ascii="Times New Roman" w:hAnsi="Times New Roman" w:cs="Times New Roman"/>
          <w:sz w:val="28"/>
          <w:szCs w:val="28"/>
        </w:rPr>
        <w:t>п</w:t>
      </w:r>
      <w:proofErr w:type="gramEnd"/>
      <w:r w:rsidRPr="001C0931">
        <w:rPr>
          <w:rFonts w:ascii="Times New Roman" w:hAnsi="Times New Roman" w:cs="Times New Roman"/>
          <w:sz w:val="28"/>
          <w:szCs w:val="28"/>
        </w:rPr>
        <w:t>особие для студ.</w:t>
      </w:r>
      <w:r>
        <w:rPr>
          <w:rFonts w:ascii="Times New Roman" w:hAnsi="Times New Roman" w:cs="Times New Roman"/>
          <w:sz w:val="28"/>
          <w:szCs w:val="28"/>
        </w:rPr>
        <w:t xml:space="preserve"> высших учебных заведений </w:t>
      </w:r>
      <w:r w:rsidRPr="001C0931">
        <w:rPr>
          <w:rFonts w:ascii="Times New Roman" w:hAnsi="Times New Roman" w:cs="Times New Roman"/>
          <w:sz w:val="28"/>
          <w:szCs w:val="28"/>
        </w:rPr>
        <w:t>/ Ж.К. Холодов, В.С. Кузнецов.- 5-е изд., стер.- Москва</w:t>
      </w:r>
      <w:proofErr w:type="gramStart"/>
      <w:r w:rsidRPr="001C0931">
        <w:rPr>
          <w:rFonts w:ascii="Times New Roman" w:hAnsi="Times New Roman" w:cs="Times New Roman"/>
          <w:sz w:val="28"/>
          <w:szCs w:val="28"/>
        </w:rPr>
        <w:t xml:space="preserve"> :</w:t>
      </w:r>
      <w:proofErr w:type="gramEnd"/>
      <w:r w:rsidRPr="001C0931">
        <w:rPr>
          <w:rFonts w:ascii="Times New Roman" w:hAnsi="Times New Roman" w:cs="Times New Roman"/>
          <w:sz w:val="28"/>
          <w:szCs w:val="28"/>
        </w:rPr>
        <w:t xml:space="preserve"> Академия, 20</w:t>
      </w:r>
      <w:r>
        <w:rPr>
          <w:rFonts w:ascii="Times New Roman" w:hAnsi="Times New Roman" w:cs="Times New Roman"/>
          <w:sz w:val="28"/>
          <w:szCs w:val="28"/>
        </w:rPr>
        <w:t>1</w:t>
      </w:r>
      <w:r w:rsidRPr="001C0931">
        <w:rPr>
          <w:rFonts w:ascii="Times New Roman" w:hAnsi="Times New Roman" w:cs="Times New Roman"/>
          <w:sz w:val="28"/>
          <w:szCs w:val="28"/>
        </w:rPr>
        <w:t>7.- 480с.</w:t>
      </w:r>
    </w:p>
    <w:p w:rsidR="001C0931" w:rsidRDefault="001C0931"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C0931">
        <w:rPr>
          <w:rFonts w:ascii="Times New Roman" w:hAnsi="Times New Roman" w:cs="Times New Roman"/>
          <w:sz w:val="28"/>
          <w:szCs w:val="28"/>
        </w:rPr>
        <w:t>Холодов, Ж.К. Теория и методика физического воспитания и спорта</w:t>
      </w:r>
      <w:r>
        <w:rPr>
          <w:rFonts w:ascii="Times New Roman" w:hAnsi="Times New Roman" w:cs="Times New Roman"/>
          <w:sz w:val="28"/>
          <w:szCs w:val="28"/>
        </w:rPr>
        <w:t xml:space="preserve"> </w:t>
      </w:r>
      <w:r w:rsidRPr="001C0931">
        <w:rPr>
          <w:rFonts w:ascii="Times New Roman" w:hAnsi="Times New Roman" w:cs="Times New Roman"/>
          <w:sz w:val="28"/>
          <w:szCs w:val="28"/>
        </w:rPr>
        <w:t>/ Ж.К. Холодов. - Москва</w:t>
      </w:r>
      <w:proofErr w:type="gramStart"/>
      <w:r w:rsidRPr="001C0931">
        <w:rPr>
          <w:rFonts w:ascii="Times New Roman" w:hAnsi="Times New Roman" w:cs="Times New Roman"/>
          <w:sz w:val="28"/>
          <w:szCs w:val="28"/>
        </w:rPr>
        <w:t xml:space="preserve"> :</w:t>
      </w:r>
      <w:proofErr w:type="gramEnd"/>
      <w:r w:rsidRPr="001C0931">
        <w:rPr>
          <w:rFonts w:ascii="Times New Roman" w:hAnsi="Times New Roman" w:cs="Times New Roman"/>
          <w:sz w:val="28"/>
          <w:szCs w:val="28"/>
        </w:rPr>
        <w:t xml:space="preserve"> Физкультура и спорт, 20</w:t>
      </w:r>
      <w:r>
        <w:rPr>
          <w:rFonts w:ascii="Times New Roman" w:hAnsi="Times New Roman" w:cs="Times New Roman"/>
          <w:sz w:val="28"/>
          <w:szCs w:val="28"/>
        </w:rPr>
        <w:t>15</w:t>
      </w:r>
      <w:r w:rsidRPr="001C0931">
        <w:rPr>
          <w:rFonts w:ascii="Times New Roman" w:hAnsi="Times New Roman" w:cs="Times New Roman"/>
          <w:sz w:val="28"/>
          <w:szCs w:val="28"/>
        </w:rPr>
        <w:t>. - 348с.</w:t>
      </w:r>
    </w:p>
    <w:p w:rsidR="001C0931" w:rsidRDefault="001C0931"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C0931">
        <w:rPr>
          <w:rFonts w:ascii="Times New Roman" w:hAnsi="Times New Roman" w:cs="Times New Roman"/>
          <w:sz w:val="28"/>
          <w:szCs w:val="28"/>
        </w:rPr>
        <w:t> Холодов, Ж.К. Теория и методика физического воспитания и спорта: учебное пособие для студентов</w:t>
      </w:r>
      <w:r>
        <w:rPr>
          <w:rFonts w:ascii="Times New Roman" w:hAnsi="Times New Roman" w:cs="Times New Roman"/>
          <w:sz w:val="28"/>
          <w:szCs w:val="28"/>
        </w:rPr>
        <w:t xml:space="preserve"> высших учебных заведений </w:t>
      </w:r>
      <w:r w:rsidRPr="001C0931">
        <w:rPr>
          <w:rFonts w:ascii="Times New Roman" w:hAnsi="Times New Roman" w:cs="Times New Roman"/>
          <w:sz w:val="28"/>
          <w:szCs w:val="28"/>
        </w:rPr>
        <w:t>/ Ж.К. Холодов, В.С. Кузнецов. - Москва</w:t>
      </w:r>
      <w:proofErr w:type="gramStart"/>
      <w:r w:rsidRPr="001C0931">
        <w:rPr>
          <w:rFonts w:ascii="Times New Roman" w:hAnsi="Times New Roman" w:cs="Times New Roman"/>
          <w:sz w:val="28"/>
          <w:szCs w:val="28"/>
        </w:rPr>
        <w:t xml:space="preserve"> :</w:t>
      </w:r>
      <w:proofErr w:type="gramEnd"/>
      <w:r w:rsidRPr="001C0931">
        <w:rPr>
          <w:rFonts w:ascii="Times New Roman" w:hAnsi="Times New Roman" w:cs="Times New Roman"/>
          <w:sz w:val="28"/>
          <w:szCs w:val="28"/>
        </w:rPr>
        <w:t xml:space="preserve"> Академия, 20</w:t>
      </w:r>
      <w:r>
        <w:rPr>
          <w:rFonts w:ascii="Times New Roman" w:hAnsi="Times New Roman" w:cs="Times New Roman"/>
          <w:sz w:val="28"/>
          <w:szCs w:val="28"/>
        </w:rPr>
        <w:t>15</w:t>
      </w:r>
      <w:r w:rsidRPr="001C0931">
        <w:rPr>
          <w:rFonts w:ascii="Times New Roman" w:hAnsi="Times New Roman" w:cs="Times New Roman"/>
          <w:sz w:val="28"/>
          <w:szCs w:val="28"/>
        </w:rPr>
        <w:t>. - 280с.</w:t>
      </w:r>
    </w:p>
    <w:p w:rsidR="007F454D"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7F454D">
        <w:rPr>
          <w:rFonts w:ascii="Times New Roman" w:hAnsi="Times New Roman" w:cs="Times New Roman"/>
          <w:sz w:val="28"/>
          <w:szCs w:val="28"/>
        </w:rPr>
        <w:t>Чудновский</w:t>
      </w:r>
      <w:proofErr w:type="spellEnd"/>
      <w:r w:rsidRPr="007F454D">
        <w:rPr>
          <w:rFonts w:ascii="Times New Roman" w:hAnsi="Times New Roman" w:cs="Times New Roman"/>
          <w:sz w:val="28"/>
          <w:szCs w:val="28"/>
        </w:rPr>
        <w:t xml:space="preserve">, А. Д. Информационные технологии управления в туризме / А.Д. </w:t>
      </w:r>
      <w:proofErr w:type="spellStart"/>
      <w:r w:rsidRPr="007F454D">
        <w:rPr>
          <w:rFonts w:ascii="Times New Roman" w:hAnsi="Times New Roman" w:cs="Times New Roman"/>
          <w:sz w:val="28"/>
          <w:szCs w:val="28"/>
        </w:rPr>
        <w:t>Чудновский</w:t>
      </w:r>
      <w:proofErr w:type="spellEnd"/>
      <w:r w:rsidRPr="007F454D">
        <w:rPr>
          <w:rFonts w:ascii="Times New Roman" w:hAnsi="Times New Roman" w:cs="Times New Roman"/>
          <w:sz w:val="28"/>
          <w:szCs w:val="28"/>
        </w:rPr>
        <w:t xml:space="preserve">, М.А. Жукова. - М.: </w:t>
      </w:r>
      <w:proofErr w:type="spellStart"/>
      <w:r w:rsidRPr="007F454D">
        <w:rPr>
          <w:rFonts w:ascii="Times New Roman" w:hAnsi="Times New Roman" w:cs="Times New Roman"/>
          <w:sz w:val="28"/>
          <w:szCs w:val="28"/>
        </w:rPr>
        <w:t>КноРус</w:t>
      </w:r>
      <w:proofErr w:type="spellEnd"/>
      <w:r w:rsidRPr="007F454D">
        <w:rPr>
          <w:rFonts w:ascii="Times New Roman" w:hAnsi="Times New Roman" w:cs="Times New Roman"/>
          <w:sz w:val="28"/>
          <w:szCs w:val="28"/>
        </w:rPr>
        <w:t>, </w:t>
      </w:r>
      <w:r w:rsidRPr="007F454D">
        <w:rPr>
          <w:rFonts w:ascii="Times New Roman" w:hAnsi="Times New Roman" w:cs="Times New Roman"/>
          <w:bCs/>
          <w:sz w:val="28"/>
          <w:szCs w:val="28"/>
        </w:rPr>
        <w:t>2014</w:t>
      </w:r>
      <w:r w:rsidRPr="007F454D">
        <w:rPr>
          <w:rFonts w:ascii="Times New Roman" w:hAnsi="Times New Roman" w:cs="Times New Roman"/>
          <w:sz w:val="28"/>
          <w:szCs w:val="28"/>
        </w:rPr>
        <w:t>. - 104 c.</w:t>
      </w:r>
    </w:p>
    <w:p w:rsidR="00ED7C0C" w:rsidRDefault="00ED7C0C" w:rsidP="00ED7C0C">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ED7C0C">
        <w:rPr>
          <w:rFonts w:ascii="Times New Roman" w:hAnsi="Times New Roman" w:cs="Times New Roman"/>
          <w:sz w:val="28"/>
          <w:szCs w:val="28"/>
        </w:rPr>
        <w:t>Шарманова</w:t>
      </w:r>
      <w:proofErr w:type="spellEnd"/>
      <w:r w:rsidRPr="00ED7C0C">
        <w:rPr>
          <w:rFonts w:ascii="Times New Roman" w:hAnsi="Times New Roman" w:cs="Times New Roman"/>
          <w:sz w:val="28"/>
          <w:szCs w:val="28"/>
        </w:rPr>
        <w:t xml:space="preserve"> С.Б. Физическое воспитание детей дошкольного возраста: теория и практика / С.Б. </w:t>
      </w:r>
      <w:proofErr w:type="spellStart"/>
      <w:r w:rsidRPr="00ED7C0C">
        <w:rPr>
          <w:rFonts w:ascii="Times New Roman" w:hAnsi="Times New Roman" w:cs="Times New Roman"/>
          <w:sz w:val="28"/>
          <w:szCs w:val="28"/>
        </w:rPr>
        <w:t>Шарманова</w:t>
      </w:r>
      <w:proofErr w:type="spellEnd"/>
      <w:r w:rsidRPr="00ED7C0C">
        <w:rPr>
          <w:rFonts w:ascii="Times New Roman" w:hAnsi="Times New Roman" w:cs="Times New Roman"/>
          <w:sz w:val="28"/>
          <w:szCs w:val="28"/>
        </w:rPr>
        <w:t>. - Челябинск, 2001. - С. 113-122.</w:t>
      </w:r>
    </w:p>
    <w:p w:rsidR="00ED7C0C" w:rsidRPr="002D0C7E" w:rsidRDefault="00ED7C0C" w:rsidP="00ED7C0C">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proofErr w:type="spellStart"/>
      <w:r w:rsidRPr="00ED7C0C">
        <w:rPr>
          <w:rFonts w:ascii="Times New Roman" w:hAnsi="Times New Roman" w:cs="Times New Roman"/>
          <w:sz w:val="28"/>
          <w:szCs w:val="28"/>
        </w:rPr>
        <w:t>Шилкова</w:t>
      </w:r>
      <w:proofErr w:type="spellEnd"/>
      <w:r w:rsidRPr="00ED7C0C">
        <w:rPr>
          <w:rFonts w:ascii="Times New Roman" w:hAnsi="Times New Roman" w:cs="Times New Roman"/>
          <w:sz w:val="28"/>
          <w:szCs w:val="28"/>
        </w:rPr>
        <w:t xml:space="preserve"> И.К. </w:t>
      </w:r>
      <w:proofErr w:type="spellStart"/>
      <w:r w:rsidRPr="00ED7C0C">
        <w:rPr>
          <w:rFonts w:ascii="Times New Roman" w:hAnsi="Times New Roman" w:cs="Times New Roman"/>
          <w:sz w:val="28"/>
          <w:szCs w:val="28"/>
        </w:rPr>
        <w:t>Здоровьеформирующее</w:t>
      </w:r>
      <w:proofErr w:type="spellEnd"/>
      <w:r w:rsidRPr="00ED7C0C">
        <w:rPr>
          <w:rFonts w:ascii="Times New Roman" w:hAnsi="Times New Roman" w:cs="Times New Roman"/>
          <w:sz w:val="28"/>
          <w:szCs w:val="28"/>
        </w:rPr>
        <w:t xml:space="preserve"> физическое развитие: развивающие двигательные программы для детей 5-6 лет / И.К. </w:t>
      </w:r>
      <w:proofErr w:type="spellStart"/>
      <w:r w:rsidRPr="00ED7C0C">
        <w:rPr>
          <w:rFonts w:ascii="Times New Roman" w:hAnsi="Times New Roman" w:cs="Times New Roman"/>
          <w:sz w:val="28"/>
          <w:szCs w:val="28"/>
        </w:rPr>
        <w:t>Шилкова</w:t>
      </w:r>
      <w:proofErr w:type="spellEnd"/>
      <w:r w:rsidRPr="00ED7C0C">
        <w:rPr>
          <w:rFonts w:ascii="Times New Roman" w:hAnsi="Times New Roman" w:cs="Times New Roman"/>
          <w:sz w:val="28"/>
          <w:szCs w:val="28"/>
        </w:rPr>
        <w:t xml:space="preserve">, А.С. </w:t>
      </w:r>
      <w:proofErr w:type="spellStart"/>
      <w:r w:rsidRPr="00ED7C0C">
        <w:rPr>
          <w:rFonts w:ascii="Times New Roman" w:hAnsi="Times New Roman" w:cs="Times New Roman"/>
          <w:sz w:val="28"/>
          <w:szCs w:val="28"/>
        </w:rPr>
        <w:t>Большев</w:t>
      </w:r>
      <w:proofErr w:type="spellEnd"/>
      <w:r w:rsidRPr="00ED7C0C">
        <w:rPr>
          <w:rFonts w:ascii="Times New Roman" w:hAnsi="Times New Roman" w:cs="Times New Roman"/>
          <w:sz w:val="28"/>
          <w:szCs w:val="28"/>
        </w:rPr>
        <w:t>. - М.: ГИЦ ВЛАДОС. - 2001. - 336 с.</w:t>
      </w:r>
    </w:p>
    <w:p w:rsidR="00243247" w:rsidRDefault="00243247"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243247">
        <w:rPr>
          <w:rFonts w:ascii="Times New Roman" w:hAnsi="Times New Roman" w:cs="Times New Roman"/>
          <w:sz w:val="28"/>
          <w:szCs w:val="28"/>
        </w:rPr>
        <w:t xml:space="preserve">Шишкина, В.А. Физическое воспитание дошкольников: пособие для педагогов учреждений, обеспечивающих получение дошкольного образования / В.А. Шишкина. – Минск: </w:t>
      </w:r>
      <w:proofErr w:type="spellStart"/>
      <w:r w:rsidRPr="00243247">
        <w:rPr>
          <w:rFonts w:ascii="Times New Roman" w:hAnsi="Times New Roman" w:cs="Times New Roman"/>
          <w:sz w:val="28"/>
          <w:szCs w:val="28"/>
        </w:rPr>
        <w:t>Зорны</w:t>
      </w:r>
      <w:proofErr w:type="spellEnd"/>
      <w:r w:rsidRPr="00243247">
        <w:rPr>
          <w:rFonts w:ascii="Times New Roman" w:hAnsi="Times New Roman" w:cs="Times New Roman"/>
          <w:sz w:val="28"/>
          <w:szCs w:val="28"/>
        </w:rPr>
        <w:t xml:space="preserve"> </w:t>
      </w:r>
      <w:proofErr w:type="spellStart"/>
      <w:r w:rsidRPr="00243247">
        <w:rPr>
          <w:rFonts w:ascii="Times New Roman" w:hAnsi="Times New Roman" w:cs="Times New Roman"/>
          <w:sz w:val="28"/>
          <w:szCs w:val="28"/>
        </w:rPr>
        <w:t>верасень</w:t>
      </w:r>
      <w:proofErr w:type="spellEnd"/>
      <w:r w:rsidRPr="00243247">
        <w:rPr>
          <w:rFonts w:ascii="Times New Roman" w:hAnsi="Times New Roman" w:cs="Times New Roman"/>
          <w:sz w:val="28"/>
          <w:szCs w:val="28"/>
        </w:rPr>
        <w:t>, 2007. – 160 с.</w:t>
      </w:r>
    </w:p>
    <w:p w:rsidR="002D0C7E" w:rsidRDefault="007F454D"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7F454D">
        <w:rPr>
          <w:rFonts w:ascii="Times New Roman" w:hAnsi="Times New Roman" w:cs="Times New Roman"/>
          <w:sz w:val="28"/>
          <w:szCs w:val="28"/>
        </w:rPr>
        <w:lastRenderedPageBreak/>
        <w:t>Щербакова, С. А. Международный туризм. Экономика и география / С.А. Щербакова. - М.: Финансы и статистика, </w:t>
      </w:r>
      <w:r w:rsidRPr="007F454D">
        <w:rPr>
          <w:rFonts w:ascii="Times New Roman" w:hAnsi="Times New Roman" w:cs="Times New Roman"/>
          <w:bCs/>
          <w:sz w:val="28"/>
          <w:szCs w:val="28"/>
        </w:rPr>
        <w:t>2017</w:t>
      </w:r>
      <w:r w:rsidRPr="007F454D">
        <w:rPr>
          <w:rFonts w:ascii="Times New Roman" w:hAnsi="Times New Roman" w:cs="Times New Roman"/>
          <w:sz w:val="28"/>
          <w:szCs w:val="28"/>
        </w:rPr>
        <w:t>. - 144 c.</w:t>
      </w:r>
    </w:p>
    <w:p w:rsidR="001F24F6" w:rsidRDefault="001F24F6" w:rsidP="007244E7">
      <w:pPr>
        <w:pStyle w:val="a5"/>
        <w:numPr>
          <w:ilvl w:val="0"/>
          <w:numId w:val="3"/>
        </w:numPr>
        <w:tabs>
          <w:tab w:val="left" w:pos="993"/>
        </w:tabs>
        <w:spacing w:after="0" w:line="360" w:lineRule="auto"/>
        <w:ind w:left="0" w:firstLine="709"/>
        <w:jc w:val="both"/>
        <w:rPr>
          <w:rFonts w:ascii="Times New Roman" w:hAnsi="Times New Roman" w:cs="Times New Roman"/>
          <w:sz w:val="28"/>
          <w:szCs w:val="28"/>
        </w:rPr>
      </w:pPr>
      <w:r w:rsidRPr="001F24F6">
        <w:rPr>
          <w:rFonts w:ascii="Times New Roman" w:hAnsi="Times New Roman" w:cs="Times New Roman"/>
          <w:sz w:val="28"/>
          <w:szCs w:val="28"/>
        </w:rPr>
        <w:t xml:space="preserve">Энциклопедия </w:t>
      </w:r>
      <w:proofErr w:type="gramStart"/>
      <w:r w:rsidRPr="001F24F6">
        <w:rPr>
          <w:rFonts w:ascii="Times New Roman" w:hAnsi="Times New Roman" w:cs="Times New Roman"/>
          <w:sz w:val="28"/>
          <w:szCs w:val="28"/>
        </w:rPr>
        <w:t>физической</w:t>
      </w:r>
      <w:proofErr w:type="gramEnd"/>
      <w:r w:rsidRPr="001F24F6">
        <w:rPr>
          <w:rFonts w:ascii="Times New Roman" w:hAnsi="Times New Roman" w:cs="Times New Roman"/>
          <w:sz w:val="28"/>
          <w:szCs w:val="28"/>
        </w:rPr>
        <w:t xml:space="preserve"> подготовки. Методические основы развития физических качеств / под общей ред. А.В. Карасева. - Москва </w:t>
      </w:r>
      <w:proofErr w:type="gramStart"/>
      <w:r w:rsidRPr="001F24F6">
        <w:rPr>
          <w:rFonts w:ascii="Times New Roman" w:hAnsi="Times New Roman" w:cs="Times New Roman"/>
          <w:sz w:val="28"/>
          <w:szCs w:val="28"/>
        </w:rPr>
        <w:t>:</w:t>
      </w:r>
      <w:proofErr w:type="spellStart"/>
      <w:r w:rsidRPr="001F24F6">
        <w:rPr>
          <w:rFonts w:ascii="Times New Roman" w:hAnsi="Times New Roman" w:cs="Times New Roman"/>
          <w:sz w:val="28"/>
          <w:szCs w:val="28"/>
        </w:rPr>
        <w:t>Л</w:t>
      </w:r>
      <w:proofErr w:type="gramEnd"/>
      <w:r w:rsidRPr="001F24F6">
        <w:rPr>
          <w:rFonts w:ascii="Times New Roman" w:hAnsi="Times New Roman" w:cs="Times New Roman"/>
          <w:sz w:val="28"/>
          <w:szCs w:val="28"/>
        </w:rPr>
        <w:t>ептос</w:t>
      </w:r>
      <w:proofErr w:type="spellEnd"/>
      <w:r w:rsidRPr="001F24F6">
        <w:rPr>
          <w:rFonts w:ascii="Times New Roman" w:hAnsi="Times New Roman" w:cs="Times New Roman"/>
          <w:sz w:val="28"/>
          <w:szCs w:val="28"/>
        </w:rPr>
        <w:t>, 20</w:t>
      </w:r>
      <w:r>
        <w:rPr>
          <w:rFonts w:ascii="Times New Roman" w:hAnsi="Times New Roman" w:cs="Times New Roman"/>
          <w:sz w:val="28"/>
          <w:szCs w:val="28"/>
        </w:rPr>
        <w:t>1</w:t>
      </w:r>
      <w:r w:rsidRPr="001F24F6">
        <w:rPr>
          <w:rFonts w:ascii="Times New Roman" w:hAnsi="Times New Roman" w:cs="Times New Roman"/>
          <w:sz w:val="28"/>
          <w:szCs w:val="28"/>
        </w:rPr>
        <w:t>4.- 368с.</w:t>
      </w:r>
    </w:p>
    <w:p w:rsidR="00F863B3" w:rsidRDefault="00F863B3" w:rsidP="00F863B3">
      <w:pPr>
        <w:tabs>
          <w:tab w:val="left" w:pos="993"/>
        </w:tabs>
        <w:spacing w:after="0" w:line="360" w:lineRule="auto"/>
        <w:jc w:val="both"/>
        <w:rPr>
          <w:rFonts w:ascii="Times New Roman" w:hAnsi="Times New Roman" w:cs="Times New Roman"/>
          <w:sz w:val="28"/>
          <w:szCs w:val="28"/>
        </w:rPr>
      </w:pPr>
    </w:p>
    <w:p w:rsidR="00F863B3" w:rsidRDefault="00F863B3" w:rsidP="00F863B3">
      <w:pPr>
        <w:tabs>
          <w:tab w:val="left" w:pos="993"/>
        </w:tabs>
        <w:spacing w:after="0" w:line="360" w:lineRule="auto"/>
        <w:jc w:val="both"/>
        <w:rPr>
          <w:rFonts w:ascii="Times New Roman" w:hAnsi="Times New Roman" w:cs="Times New Roman"/>
          <w:sz w:val="28"/>
          <w:szCs w:val="28"/>
        </w:rPr>
      </w:pPr>
    </w:p>
    <w:p w:rsidR="00F863B3" w:rsidRDefault="00F863B3" w:rsidP="00F863B3">
      <w:pPr>
        <w:tabs>
          <w:tab w:val="left" w:pos="993"/>
        </w:tabs>
        <w:spacing w:after="0" w:line="360" w:lineRule="auto"/>
        <w:jc w:val="both"/>
        <w:rPr>
          <w:rFonts w:ascii="Times New Roman" w:hAnsi="Times New Roman" w:cs="Times New Roman"/>
          <w:sz w:val="28"/>
          <w:szCs w:val="28"/>
        </w:rPr>
      </w:pPr>
    </w:p>
    <w:p w:rsidR="005555B1" w:rsidRDefault="005555B1"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Default="00052A97" w:rsidP="00F863B3">
      <w:pPr>
        <w:tabs>
          <w:tab w:val="left" w:pos="993"/>
        </w:tabs>
        <w:spacing w:after="0" w:line="360" w:lineRule="auto"/>
        <w:jc w:val="both"/>
        <w:rPr>
          <w:rFonts w:ascii="Times New Roman" w:hAnsi="Times New Roman" w:cs="Times New Roman"/>
          <w:sz w:val="28"/>
          <w:szCs w:val="28"/>
        </w:rPr>
      </w:pPr>
    </w:p>
    <w:p w:rsidR="00052A97" w:rsidRPr="00052A97" w:rsidRDefault="00052A97" w:rsidP="00052A97">
      <w:pPr>
        <w:tabs>
          <w:tab w:val="left" w:pos="993"/>
        </w:tabs>
        <w:spacing w:after="0" w:line="360" w:lineRule="auto"/>
        <w:jc w:val="center"/>
        <w:rPr>
          <w:rFonts w:ascii="Times New Roman" w:hAnsi="Times New Roman" w:cs="Times New Roman"/>
          <w:b/>
          <w:sz w:val="28"/>
          <w:szCs w:val="28"/>
        </w:rPr>
      </w:pPr>
      <w:r w:rsidRPr="00052A97">
        <w:rPr>
          <w:rFonts w:ascii="Times New Roman" w:hAnsi="Times New Roman" w:cs="Times New Roman"/>
          <w:b/>
          <w:sz w:val="28"/>
          <w:szCs w:val="28"/>
        </w:rPr>
        <w:lastRenderedPageBreak/>
        <w:t>Приложения</w:t>
      </w:r>
    </w:p>
    <w:p w:rsidR="00052A97" w:rsidRPr="00052A97" w:rsidRDefault="00052A97" w:rsidP="00052A97">
      <w:pPr>
        <w:tabs>
          <w:tab w:val="left" w:pos="993"/>
        </w:tabs>
        <w:spacing w:after="0" w:line="360" w:lineRule="auto"/>
        <w:ind w:firstLine="709"/>
        <w:jc w:val="right"/>
        <w:rPr>
          <w:rFonts w:ascii="Times New Roman" w:hAnsi="Times New Roman" w:cs="Times New Roman"/>
          <w:bCs/>
          <w:sz w:val="28"/>
          <w:szCs w:val="28"/>
        </w:rPr>
      </w:pPr>
      <w:r w:rsidRPr="00052A97">
        <w:rPr>
          <w:rFonts w:ascii="Times New Roman" w:hAnsi="Times New Roman" w:cs="Times New Roman"/>
          <w:bCs/>
          <w:sz w:val="28"/>
          <w:szCs w:val="28"/>
        </w:rPr>
        <w:t>Приложение 1</w:t>
      </w: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 xml:space="preserve">Диагностика </w:t>
      </w:r>
      <w:r>
        <w:rPr>
          <w:rFonts w:ascii="Times New Roman" w:hAnsi="Times New Roman" w:cs="Times New Roman"/>
          <w:b/>
          <w:bCs/>
          <w:sz w:val="28"/>
          <w:szCs w:val="28"/>
        </w:rPr>
        <w:t>координационных способностей</w:t>
      </w: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детей дошкольного возраста</w:t>
      </w:r>
      <w:r w:rsidR="00060071">
        <w:rPr>
          <w:rFonts w:ascii="Times New Roman" w:hAnsi="Times New Roman" w:cs="Times New Roman"/>
          <w:b/>
          <w:bCs/>
          <w:sz w:val="28"/>
          <w:szCs w:val="28"/>
        </w:rPr>
        <w:t xml:space="preserve"> (тесты)</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Определения уровня сформированности быстроты</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b/>
          <w:bCs/>
          <w:i/>
          <w:iCs/>
          <w:sz w:val="28"/>
          <w:szCs w:val="28"/>
        </w:rPr>
        <w:t>Бег на 30 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Предварительная работа</w:t>
      </w:r>
      <w:r w:rsidRPr="001E3DB5">
        <w:rPr>
          <w:rFonts w:ascii="Times New Roman" w:hAnsi="Times New Roman" w:cs="Times New Roman"/>
          <w:sz w:val="28"/>
          <w:szCs w:val="28"/>
        </w:rPr>
        <w:t>. На беговой дорожке (ширина – 3 м, длинна 30 м) отмечают линии старта и финиша. На расстоянии 3 м от финиша устанавливают яркий ориентир, чтобы дети не снижали скорость задолго до финишной линии. Готовят флажок, секундомер.</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Методика обследования</w:t>
      </w:r>
      <w:r w:rsidRPr="001E3DB5">
        <w:rPr>
          <w:rFonts w:ascii="Times New Roman" w:hAnsi="Times New Roman" w:cs="Times New Roman"/>
          <w:sz w:val="28"/>
          <w:szCs w:val="28"/>
        </w:rPr>
        <w:t>. Инструктор проводит несколько разогревающих упражнений, подготавливающих мышцы рук, туловища и ног: для детей 4-5 лет – наклоны, приседания; для детей 6-7 лет – комплекс общеразвивающих упражнений «Рисуем шары»:</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rPr>
        <w:t xml:space="preserve">После разминки детям 4-5 лет инструктор предлагает добежать до игрушки, а детям 6-7 лет до яркой стойки как можно быстрее («Представьте, что вы самое быстрое животное»). Затем инструктор с секундомером и протоколом занимает позицию на </w:t>
      </w:r>
      <w:proofErr w:type="gramStart"/>
      <w:r w:rsidRPr="001E3DB5">
        <w:rPr>
          <w:rFonts w:ascii="Times New Roman" w:hAnsi="Times New Roman" w:cs="Times New Roman"/>
          <w:sz w:val="28"/>
          <w:szCs w:val="28"/>
        </w:rPr>
        <w:t>финише</w:t>
      </w:r>
      <w:proofErr w:type="gramEnd"/>
      <w:r w:rsidRPr="001E3DB5">
        <w:rPr>
          <w:rFonts w:ascii="Times New Roman" w:hAnsi="Times New Roman" w:cs="Times New Roman"/>
          <w:sz w:val="28"/>
          <w:szCs w:val="28"/>
        </w:rPr>
        <w:t xml:space="preserve"> и фиксирует количественный и качественный показатели. Воспитатель вызывает на старт двух детей – двух мальчиков или двух девочек – (остальные дети стоят или сидят на гимнастической скамейке). На старте дети принимают удобную им позу. Воспитатель подает команды: «Внимание» (поднимите флажок), «Марш» (опускает флажок). Во время бега дети подбадривают друг друга, называя по имени. На старт возвращаются шагом и делают вторую попытку.</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Количественный показатель</w:t>
      </w:r>
      <w:r w:rsidRPr="001E3DB5">
        <w:rPr>
          <w:rFonts w:ascii="Times New Roman" w:hAnsi="Times New Roman" w:cs="Times New Roman"/>
          <w:sz w:val="28"/>
          <w:szCs w:val="28"/>
        </w:rPr>
        <w:t>: время бега (мин).</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Качественный показатель</w:t>
      </w:r>
      <w:r w:rsidRPr="001E3DB5">
        <w:rPr>
          <w:rFonts w:ascii="Times New Roman" w:hAnsi="Times New Roman" w:cs="Times New Roman"/>
          <w:sz w:val="28"/>
          <w:szCs w:val="28"/>
        </w:rPr>
        <w:t>:</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Старший возраст</w:t>
      </w:r>
    </w:p>
    <w:p w:rsidR="001E3DB5" w:rsidRPr="001E3DB5" w:rsidRDefault="001E3DB5" w:rsidP="0078044B">
      <w:pPr>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Небольшой наклон туловища, голова прямо.</w:t>
      </w:r>
    </w:p>
    <w:p w:rsidR="001E3DB5" w:rsidRPr="001E3DB5" w:rsidRDefault="001E3DB5" w:rsidP="0078044B">
      <w:pPr>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lastRenderedPageBreak/>
        <w:t>Руки полусогнуты, энергично отводятся назад, слегка опускаясь, затем вперёд-внутрь.</w:t>
      </w:r>
    </w:p>
    <w:p w:rsidR="001E3DB5" w:rsidRPr="001E3DB5" w:rsidRDefault="001E3DB5" w:rsidP="0078044B">
      <w:pPr>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Быстрый вынос бедра маховой ноги (под углом примерно 60-70°).</w:t>
      </w:r>
    </w:p>
    <w:p w:rsidR="001E3DB5" w:rsidRPr="001E3DB5" w:rsidRDefault="001E3DB5" w:rsidP="0078044B">
      <w:pPr>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Прямолинейность, ритмичность бега.</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Высокий уровень</w:t>
      </w:r>
      <w:r w:rsidRPr="001E3DB5">
        <w:rPr>
          <w:rFonts w:ascii="Times New Roman" w:hAnsi="Times New Roman" w:cs="Times New Roman"/>
          <w:sz w:val="28"/>
          <w:szCs w:val="28"/>
        </w:rPr>
        <w:t> – соответствие всем показателям.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Средний уровень</w:t>
      </w:r>
      <w:r w:rsidRPr="001E3DB5">
        <w:rPr>
          <w:rFonts w:ascii="Times New Roman" w:hAnsi="Times New Roman" w:cs="Times New Roman"/>
          <w:sz w:val="28"/>
          <w:szCs w:val="28"/>
        </w:rPr>
        <w:t> – соответствие трём показателям.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Низкий уровень</w:t>
      </w:r>
      <w:r w:rsidRPr="001E3DB5">
        <w:rPr>
          <w:rFonts w:ascii="Times New Roman" w:hAnsi="Times New Roman" w:cs="Times New Roman"/>
          <w:sz w:val="28"/>
          <w:szCs w:val="28"/>
        </w:rPr>
        <w:t> – соответствие двум показателям.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 xml:space="preserve">Определение уровня сформированности </w:t>
      </w:r>
      <w:r w:rsidR="004B55E8">
        <w:rPr>
          <w:rFonts w:ascii="Times New Roman" w:hAnsi="Times New Roman" w:cs="Times New Roman"/>
          <w:b/>
          <w:bCs/>
          <w:sz w:val="28"/>
          <w:szCs w:val="28"/>
        </w:rPr>
        <w:t>ловкости</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Предварительная работа</w:t>
      </w:r>
      <w:r w:rsidRPr="001E3DB5">
        <w:rPr>
          <w:rFonts w:ascii="Times New Roman" w:hAnsi="Times New Roman" w:cs="Times New Roman"/>
          <w:sz w:val="28"/>
          <w:szCs w:val="28"/>
        </w:rPr>
        <w:t xml:space="preserve">. Готовят </w:t>
      </w:r>
      <w:r w:rsidR="004B55E8">
        <w:rPr>
          <w:rFonts w:ascii="Times New Roman" w:hAnsi="Times New Roman" w:cs="Times New Roman"/>
          <w:sz w:val="28"/>
          <w:szCs w:val="28"/>
        </w:rPr>
        <w:t>мяч</w:t>
      </w:r>
      <w:r w:rsidRPr="001E3DB5">
        <w:rPr>
          <w:rFonts w:ascii="Times New Roman" w:hAnsi="Times New Roman" w:cs="Times New Roman"/>
          <w:sz w:val="28"/>
          <w:szCs w:val="28"/>
        </w:rPr>
        <w:t>.</w:t>
      </w:r>
    </w:p>
    <w:p w:rsidR="004B55E8" w:rsidRPr="004B55E8" w:rsidRDefault="001E3DB5" w:rsidP="004B55E8">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Методика обследования</w:t>
      </w:r>
      <w:r w:rsidRPr="001E3DB5">
        <w:rPr>
          <w:rFonts w:ascii="Times New Roman" w:hAnsi="Times New Roman" w:cs="Times New Roman"/>
          <w:sz w:val="28"/>
          <w:szCs w:val="28"/>
        </w:rPr>
        <w:t xml:space="preserve">. </w:t>
      </w:r>
      <w:r w:rsidR="004B55E8" w:rsidRPr="004B55E8">
        <w:rPr>
          <w:rFonts w:ascii="Times New Roman" w:hAnsi="Times New Roman" w:cs="Times New Roman"/>
          <w:sz w:val="28"/>
          <w:szCs w:val="28"/>
        </w:rPr>
        <w:t xml:space="preserve">Ребенок принимает исходное положение (ноги на ширине плеч) и двумя руками подбрасывает вверх мяч диаметром 15-20 см как можно большее </w:t>
      </w:r>
      <w:proofErr w:type="gramStart"/>
      <w:r w:rsidR="004B55E8" w:rsidRPr="004B55E8">
        <w:rPr>
          <w:rFonts w:ascii="Times New Roman" w:hAnsi="Times New Roman" w:cs="Times New Roman"/>
          <w:sz w:val="28"/>
          <w:szCs w:val="28"/>
        </w:rPr>
        <w:t>количество</w:t>
      </w:r>
      <w:proofErr w:type="gramEnd"/>
      <w:r w:rsidR="004B55E8" w:rsidRPr="004B55E8">
        <w:rPr>
          <w:rFonts w:ascii="Times New Roman" w:hAnsi="Times New Roman" w:cs="Times New Roman"/>
          <w:sz w:val="28"/>
          <w:szCs w:val="28"/>
        </w:rPr>
        <w:t xml:space="preserve"> раз</w:t>
      </w:r>
      <w:r w:rsidR="004B55E8">
        <w:rPr>
          <w:rFonts w:ascii="Times New Roman" w:hAnsi="Times New Roman" w:cs="Times New Roman"/>
          <w:sz w:val="28"/>
          <w:szCs w:val="28"/>
        </w:rPr>
        <w:t xml:space="preserve"> его ловит</w:t>
      </w:r>
      <w:r w:rsidR="004B55E8" w:rsidRPr="004B55E8">
        <w:rPr>
          <w:rFonts w:ascii="Times New Roman" w:hAnsi="Times New Roman" w:cs="Times New Roman"/>
          <w:sz w:val="28"/>
          <w:szCs w:val="28"/>
        </w:rPr>
        <w:t>. Ребенку предлагается сделать 2 попытки. Фиксируется лучший результат.</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Количественный показатель</w:t>
      </w:r>
      <w:r w:rsidRPr="001E3DB5">
        <w:rPr>
          <w:rFonts w:ascii="Times New Roman" w:hAnsi="Times New Roman" w:cs="Times New Roman"/>
          <w:sz w:val="28"/>
          <w:szCs w:val="28"/>
        </w:rPr>
        <w:t xml:space="preserve">: </w:t>
      </w:r>
      <w:r w:rsidR="004B55E8">
        <w:rPr>
          <w:rFonts w:ascii="Times New Roman" w:hAnsi="Times New Roman" w:cs="Times New Roman"/>
          <w:sz w:val="28"/>
          <w:szCs w:val="28"/>
        </w:rPr>
        <w:t>количество раз</w:t>
      </w:r>
      <w:r w:rsidRPr="001E3DB5">
        <w:rPr>
          <w:rFonts w:ascii="Times New Roman" w:hAnsi="Times New Roman" w:cs="Times New Roman"/>
          <w:sz w:val="28"/>
          <w:szCs w:val="28"/>
        </w:rPr>
        <w:t>.</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Высокий уровень</w:t>
      </w:r>
      <w:r w:rsidRPr="001E3DB5">
        <w:rPr>
          <w:rFonts w:ascii="Times New Roman" w:hAnsi="Times New Roman" w:cs="Times New Roman"/>
          <w:sz w:val="28"/>
          <w:szCs w:val="28"/>
        </w:rPr>
        <w:t> – ребёнок правильно выполняет все элементы техники. </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Средний уровень</w:t>
      </w:r>
      <w:r w:rsidRPr="001E3DB5">
        <w:rPr>
          <w:rFonts w:ascii="Times New Roman" w:hAnsi="Times New Roman" w:cs="Times New Roman"/>
          <w:sz w:val="28"/>
          <w:szCs w:val="28"/>
        </w:rPr>
        <w:t> – ребёнок справляется с большой частью элементов техники. </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Низкий уровень</w:t>
      </w:r>
      <w:r w:rsidRPr="001E3DB5">
        <w:rPr>
          <w:rFonts w:ascii="Times New Roman" w:hAnsi="Times New Roman" w:cs="Times New Roman"/>
          <w:sz w:val="28"/>
          <w:szCs w:val="28"/>
        </w:rPr>
        <w:t> – ребёнок допускает значительные ошибки.</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Определения уровня сформированности выносливости</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Предварительная работа</w:t>
      </w:r>
      <w:r w:rsidRPr="001E3DB5">
        <w:rPr>
          <w:rFonts w:ascii="Times New Roman" w:hAnsi="Times New Roman" w:cs="Times New Roman"/>
          <w:sz w:val="28"/>
          <w:szCs w:val="28"/>
        </w:rPr>
        <w:t>. Готовят дорожку вокруг детского сада, отмеряют дистанцию для детей 5 лет – 90 м, 6 лет – 120 м, 7 лет – 150 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Методика обследования</w:t>
      </w:r>
      <w:r w:rsidRPr="001E3DB5">
        <w:rPr>
          <w:rFonts w:ascii="Times New Roman" w:hAnsi="Times New Roman" w:cs="Times New Roman"/>
          <w:sz w:val="28"/>
          <w:szCs w:val="28"/>
        </w:rPr>
        <w:t xml:space="preserve">. Инструктор проводит с детьми несколько разогревающих упражнений, подготавливающих мышцы рук, туловища и ног. Затем дети встают на линию старта и по команде «Марш!» вместе </w:t>
      </w:r>
      <w:proofErr w:type="gramStart"/>
      <w:r w:rsidRPr="001E3DB5">
        <w:rPr>
          <w:rFonts w:ascii="Times New Roman" w:hAnsi="Times New Roman" w:cs="Times New Roman"/>
          <w:sz w:val="28"/>
          <w:szCs w:val="28"/>
        </w:rPr>
        <w:t>со</w:t>
      </w:r>
      <w:proofErr w:type="gramEnd"/>
      <w:r w:rsidRPr="001E3DB5">
        <w:rPr>
          <w:rFonts w:ascii="Times New Roman" w:hAnsi="Times New Roman" w:cs="Times New Roman"/>
          <w:sz w:val="28"/>
          <w:szCs w:val="28"/>
        </w:rPr>
        <w:t xml:space="preserve"> взрослым «стайкой» бегут к линии финиша.</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lastRenderedPageBreak/>
        <w:t>Количественный показатель</w:t>
      </w:r>
      <w:r w:rsidRPr="001E3DB5">
        <w:rPr>
          <w:rFonts w:ascii="Times New Roman" w:hAnsi="Times New Roman" w:cs="Times New Roman"/>
          <w:sz w:val="28"/>
          <w:szCs w:val="28"/>
        </w:rPr>
        <w:t>: время (</w:t>
      </w:r>
      <w:proofErr w:type="gramStart"/>
      <w:r w:rsidRPr="001E3DB5">
        <w:rPr>
          <w:rFonts w:ascii="Times New Roman" w:hAnsi="Times New Roman" w:cs="Times New Roman"/>
          <w:sz w:val="28"/>
          <w:szCs w:val="28"/>
        </w:rPr>
        <w:t>в сек</w:t>
      </w:r>
      <w:proofErr w:type="gramEnd"/>
      <w:r w:rsidRPr="001E3DB5">
        <w:rPr>
          <w:rFonts w:ascii="Times New Roman" w:hAnsi="Times New Roman" w:cs="Times New Roman"/>
          <w:sz w:val="28"/>
          <w:szCs w:val="28"/>
        </w:rPr>
        <w:t>), затраченное на выполнение задания.</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Высокий уровень</w:t>
      </w:r>
      <w:r w:rsidRPr="001E3DB5">
        <w:rPr>
          <w:rFonts w:ascii="Times New Roman" w:hAnsi="Times New Roman" w:cs="Times New Roman"/>
          <w:sz w:val="28"/>
          <w:szCs w:val="28"/>
        </w:rPr>
        <w:t> – ребёнок правильно выполняет все элементы техники. </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Средний уровень</w:t>
      </w:r>
      <w:r w:rsidRPr="001E3DB5">
        <w:rPr>
          <w:rFonts w:ascii="Times New Roman" w:hAnsi="Times New Roman" w:cs="Times New Roman"/>
          <w:sz w:val="28"/>
          <w:szCs w:val="28"/>
        </w:rPr>
        <w:t> – ребёнок справляется с большой частью элементов техники. </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Низкий уровень</w:t>
      </w:r>
      <w:r w:rsidRPr="001E3DB5">
        <w:rPr>
          <w:rFonts w:ascii="Times New Roman" w:hAnsi="Times New Roman" w:cs="Times New Roman"/>
          <w:sz w:val="28"/>
          <w:szCs w:val="28"/>
        </w:rPr>
        <w:t> – ребёнок допускает значительные ошибки.</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Оценка функции равновесия</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Предварительная работа</w:t>
      </w:r>
      <w:r w:rsidRPr="001E3DB5">
        <w:rPr>
          <w:rFonts w:ascii="Times New Roman" w:hAnsi="Times New Roman" w:cs="Times New Roman"/>
          <w:sz w:val="28"/>
          <w:szCs w:val="28"/>
        </w:rPr>
        <w:t>. Готовят секундомер и протокол.</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Методика обследования</w:t>
      </w:r>
      <w:r w:rsidRPr="001E3DB5">
        <w:rPr>
          <w:rFonts w:ascii="Times New Roman" w:hAnsi="Times New Roman" w:cs="Times New Roman"/>
          <w:sz w:val="28"/>
          <w:szCs w:val="28"/>
        </w:rPr>
        <w:t>. Инструктор предлагает игровое задание:</w:t>
      </w:r>
    </w:p>
    <w:p w:rsidR="001E3DB5" w:rsidRPr="001E3DB5" w:rsidRDefault="001E3DB5" w:rsidP="0078044B">
      <w:pPr>
        <w:numPr>
          <w:ilvl w:val="0"/>
          <w:numId w:val="21"/>
        </w:numPr>
        <w:tabs>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детям 4 лет надо изобразить «Паровозик» (И. п.: стопы на одной линии, пятка правой (левой) ноги касается носка левой (правой) ноги, руки вдоль туловища);</w:t>
      </w:r>
    </w:p>
    <w:p w:rsidR="001E3DB5" w:rsidRPr="001E3DB5" w:rsidRDefault="001E3DB5" w:rsidP="0078044B">
      <w:pPr>
        <w:numPr>
          <w:ilvl w:val="0"/>
          <w:numId w:val="21"/>
        </w:numPr>
        <w:tabs>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детям 5 лет изобразить «Балерину» (И. п.: стоя на носках, руки на поясе);</w:t>
      </w:r>
    </w:p>
    <w:p w:rsidR="001E3DB5" w:rsidRPr="001E3DB5" w:rsidRDefault="001E3DB5" w:rsidP="0078044B">
      <w:pPr>
        <w:numPr>
          <w:ilvl w:val="0"/>
          <w:numId w:val="21"/>
        </w:numPr>
        <w:tabs>
          <w:tab w:val="left" w:pos="993"/>
        </w:tabs>
        <w:spacing w:after="0" w:line="360" w:lineRule="auto"/>
        <w:ind w:left="0" w:firstLine="709"/>
        <w:jc w:val="both"/>
        <w:rPr>
          <w:rFonts w:ascii="Times New Roman" w:hAnsi="Times New Roman" w:cs="Times New Roman"/>
          <w:sz w:val="28"/>
          <w:szCs w:val="28"/>
        </w:rPr>
      </w:pPr>
      <w:r w:rsidRPr="001E3DB5">
        <w:rPr>
          <w:rFonts w:ascii="Times New Roman" w:hAnsi="Times New Roman" w:cs="Times New Roman"/>
          <w:sz w:val="28"/>
          <w:szCs w:val="28"/>
        </w:rPr>
        <w:t>детям 6 лет изобразить «Цаплю» (И. п.: стоя на одной ноге, другая согнута, приставлена стопой к колену и отведена под углом 90°).</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Количественный показатель</w:t>
      </w:r>
      <w:r w:rsidRPr="001E3DB5">
        <w:rPr>
          <w:rFonts w:ascii="Times New Roman" w:hAnsi="Times New Roman" w:cs="Times New Roman"/>
          <w:sz w:val="28"/>
          <w:szCs w:val="28"/>
        </w:rPr>
        <w:t>: время (</w:t>
      </w:r>
      <w:proofErr w:type="gramStart"/>
      <w:r w:rsidRPr="001E3DB5">
        <w:rPr>
          <w:rFonts w:ascii="Times New Roman" w:hAnsi="Times New Roman" w:cs="Times New Roman"/>
          <w:sz w:val="28"/>
          <w:szCs w:val="28"/>
        </w:rPr>
        <w:t>в сек</w:t>
      </w:r>
      <w:proofErr w:type="gramEnd"/>
      <w:r w:rsidRPr="001E3DB5">
        <w:rPr>
          <w:rFonts w:ascii="Times New Roman" w:hAnsi="Times New Roman" w:cs="Times New Roman"/>
          <w:sz w:val="28"/>
          <w:szCs w:val="28"/>
        </w:rPr>
        <w:t>), затраченное на выполнение задания.</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Высокий уровень</w:t>
      </w:r>
      <w:r w:rsidRPr="001E3DB5">
        <w:rPr>
          <w:rFonts w:ascii="Times New Roman" w:hAnsi="Times New Roman" w:cs="Times New Roman"/>
          <w:sz w:val="28"/>
          <w:szCs w:val="28"/>
        </w:rPr>
        <w:t> – ребёнок правильно выполняет все элементы техники. </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Средний уровень</w:t>
      </w:r>
      <w:r w:rsidRPr="001E3DB5">
        <w:rPr>
          <w:rFonts w:ascii="Times New Roman" w:hAnsi="Times New Roman" w:cs="Times New Roman"/>
          <w:sz w:val="28"/>
          <w:szCs w:val="28"/>
        </w:rPr>
        <w:t> – ребёнок справляется с большой частью элементов техники. </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Низкий уровень</w:t>
      </w:r>
      <w:r w:rsidRPr="001E3DB5">
        <w:rPr>
          <w:rFonts w:ascii="Times New Roman" w:hAnsi="Times New Roman" w:cs="Times New Roman"/>
          <w:sz w:val="28"/>
          <w:szCs w:val="28"/>
        </w:rPr>
        <w:t> – ребёнок допускает значительные ошибки.</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center"/>
        <w:rPr>
          <w:rFonts w:ascii="Times New Roman" w:hAnsi="Times New Roman" w:cs="Times New Roman"/>
          <w:sz w:val="28"/>
          <w:szCs w:val="28"/>
        </w:rPr>
      </w:pPr>
      <w:r w:rsidRPr="001E3DB5">
        <w:rPr>
          <w:rFonts w:ascii="Times New Roman" w:hAnsi="Times New Roman" w:cs="Times New Roman"/>
          <w:b/>
          <w:bCs/>
          <w:sz w:val="28"/>
          <w:szCs w:val="28"/>
        </w:rPr>
        <w:t>Оценка координации движения</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lastRenderedPageBreak/>
        <w:t>Предварительная работа</w:t>
      </w:r>
      <w:r w:rsidRPr="001E3DB5">
        <w:rPr>
          <w:rFonts w:ascii="Times New Roman" w:hAnsi="Times New Roman" w:cs="Times New Roman"/>
          <w:sz w:val="28"/>
          <w:szCs w:val="28"/>
        </w:rPr>
        <w:t>. Готовят мячи диаметром 20 см.</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Методика обследования</w:t>
      </w:r>
      <w:r w:rsidRPr="001E3DB5">
        <w:rPr>
          <w:rFonts w:ascii="Times New Roman" w:hAnsi="Times New Roman" w:cs="Times New Roman"/>
          <w:sz w:val="28"/>
          <w:szCs w:val="28"/>
        </w:rPr>
        <w:t>. Инструктор предлагает детям 5-6 лет подбрасывать мяч, не сходя с места; детям 7 лет – отбивать мяч, не сходя с места.</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sz w:val="28"/>
          <w:szCs w:val="28"/>
          <w:u w:val="single"/>
        </w:rPr>
        <w:t>Количественный показатель</w:t>
      </w:r>
      <w:r w:rsidRPr="001E3DB5">
        <w:rPr>
          <w:rFonts w:ascii="Times New Roman" w:hAnsi="Times New Roman" w:cs="Times New Roman"/>
          <w:sz w:val="28"/>
          <w:szCs w:val="28"/>
        </w:rPr>
        <w:t>: количество бросков и ударов: 5 лет (15-25); 6 лет (25-40); 7 лет (35-40).</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Высокий уровень</w:t>
      </w:r>
      <w:r w:rsidRPr="001E3DB5">
        <w:rPr>
          <w:rFonts w:ascii="Times New Roman" w:hAnsi="Times New Roman" w:cs="Times New Roman"/>
          <w:sz w:val="28"/>
          <w:szCs w:val="28"/>
        </w:rPr>
        <w:t> – ребёнок правильно выполняет все элементы техники. </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Средний уровень</w:t>
      </w:r>
      <w:r w:rsidRPr="001E3DB5">
        <w:rPr>
          <w:rFonts w:ascii="Times New Roman" w:hAnsi="Times New Roman" w:cs="Times New Roman"/>
          <w:sz w:val="28"/>
          <w:szCs w:val="28"/>
        </w:rPr>
        <w:t> – ребёнок справляется с большой частью элементов техники. </w:t>
      </w: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r w:rsidRPr="001E3DB5">
        <w:rPr>
          <w:rFonts w:ascii="Times New Roman" w:hAnsi="Times New Roman" w:cs="Times New Roman"/>
          <w:i/>
          <w:iCs/>
          <w:sz w:val="28"/>
          <w:szCs w:val="28"/>
        </w:rPr>
        <w:t>Низкий уровень</w:t>
      </w:r>
      <w:r w:rsidRPr="001E3DB5">
        <w:rPr>
          <w:rFonts w:ascii="Times New Roman" w:hAnsi="Times New Roman" w:cs="Times New Roman"/>
          <w:sz w:val="28"/>
          <w:szCs w:val="28"/>
        </w:rPr>
        <w:t> – ребёнок допускает значительные ошибки.</w:t>
      </w: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P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1E3DB5" w:rsidRDefault="001E3DB5" w:rsidP="001E3DB5">
      <w:pPr>
        <w:tabs>
          <w:tab w:val="left" w:pos="993"/>
        </w:tabs>
        <w:spacing w:after="0" w:line="360" w:lineRule="auto"/>
        <w:ind w:firstLine="709"/>
        <w:jc w:val="both"/>
        <w:rPr>
          <w:rFonts w:ascii="Times New Roman" w:hAnsi="Times New Roman" w:cs="Times New Roman"/>
          <w:sz w:val="28"/>
          <w:szCs w:val="28"/>
        </w:rPr>
      </w:pPr>
    </w:p>
    <w:p w:rsidR="00052A97" w:rsidRDefault="00052A97" w:rsidP="001E3DB5">
      <w:pPr>
        <w:tabs>
          <w:tab w:val="left" w:pos="993"/>
        </w:tabs>
        <w:spacing w:after="0" w:line="360" w:lineRule="auto"/>
        <w:ind w:firstLine="709"/>
        <w:jc w:val="both"/>
        <w:rPr>
          <w:rFonts w:ascii="Times New Roman" w:hAnsi="Times New Roman" w:cs="Times New Roman"/>
          <w:sz w:val="28"/>
          <w:szCs w:val="28"/>
        </w:rPr>
      </w:pPr>
    </w:p>
    <w:p w:rsidR="00052A97" w:rsidRDefault="00052A97" w:rsidP="001E3DB5">
      <w:pPr>
        <w:tabs>
          <w:tab w:val="left" w:pos="993"/>
        </w:tabs>
        <w:spacing w:after="0" w:line="360" w:lineRule="auto"/>
        <w:ind w:firstLine="709"/>
        <w:jc w:val="both"/>
        <w:rPr>
          <w:rFonts w:ascii="Times New Roman" w:hAnsi="Times New Roman" w:cs="Times New Roman"/>
          <w:sz w:val="28"/>
          <w:szCs w:val="28"/>
        </w:rPr>
      </w:pPr>
    </w:p>
    <w:p w:rsidR="00052A97" w:rsidRDefault="00052A97" w:rsidP="001E3DB5">
      <w:pPr>
        <w:tabs>
          <w:tab w:val="left" w:pos="993"/>
        </w:tabs>
        <w:spacing w:after="0" w:line="360" w:lineRule="auto"/>
        <w:ind w:firstLine="709"/>
        <w:jc w:val="both"/>
        <w:rPr>
          <w:rFonts w:ascii="Times New Roman" w:hAnsi="Times New Roman" w:cs="Times New Roman"/>
          <w:sz w:val="28"/>
          <w:szCs w:val="28"/>
        </w:rPr>
      </w:pPr>
    </w:p>
    <w:p w:rsidR="00052A97" w:rsidRDefault="00052A97" w:rsidP="001E3DB5">
      <w:pPr>
        <w:tabs>
          <w:tab w:val="left" w:pos="993"/>
        </w:tabs>
        <w:spacing w:after="0" w:line="360" w:lineRule="auto"/>
        <w:ind w:firstLine="709"/>
        <w:jc w:val="both"/>
        <w:rPr>
          <w:rFonts w:ascii="Times New Roman" w:hAnsi="Times New Roman" w:cs="Times New Roman"/>
          <w:sz w:val="28"/>
          <w:szCs w:val="28"/>
        </w:rPr>
      </w:pPr>
    </w:p>
    <w:p w:rsidR="00060071" w:rsidRDefault="00060071" w:rsidP="001E3DB5">
      <w:pPr>
        <w:tabs>
          <w:tab w:val="left" w:pos="993"/>
        </w:tabs>
        <w:spacing w:after="0" w:line="360" w:lineRule="auto"/>
        <w:ind w:firstLine="709"/>
        <w:jc w:val="both"/>
        <w:rPr>
          <w:rFonts w:ascii="Times New Roman" w:hAnsi="Times New Roman" w:cs="Times New Roman"/>
          <w:sz w:val="28"/>
          <w:szCs w:val="28"/>
        </w:rPr>
      </w:pPr>
    </w:p>
    <w:p w:rsidR="00060071" w:rsidRDefault="00060071" w:rsidP="001E3DB5">
      <w:pPr>
        <w:tabs>
          <w:tab w:val="left" w:pos="993"/>
        </w:tabs>
        <w:spacing w:after="0" w:line="360" w:lineRule="auto"/>
        <w:ind w:firstLine="709"/>
        <w:jc w:val="both"/>
        <w:rPr>
          <w:rFonts w:ascii="Times New Roman" w:hAnsi="Times New Roman" w:cs="Times New Roman"/>
          <w:sz w:val="28"/>
          <w:szCs w:val="28"/>
        </w:rPr>
      </w:pPr>
    </w:p>
    <w:p w:rsidR="00060071" w:rsidRDefault="00060071" w:rsidP="001E3DB5">
      <w:pPr>
        <w:tabs>
          <w:tab w:val="left" w:pos="993"/>
        </w:tabs>
        <w:spacing w:after="0" w:line="360" w:lineRule="auto"/>
        <w:ind w:firstLine="709"/>
        <w:jc w:val="both"/>
        <w:rPr>
          <w:rFonts w:ascii="Times New Roman" w:hAnsi="Times New Roman" w:cs="Times New Roman"/>
          <w:sz w:val="28"/>
          <w:szCs w:val="28"/>
        </w:rPr>
      </w:pPr>
    </w:p>
    <w:p w:rsidR="00DE4A5D" w:rsidRDefault="00DE4A5D" w:rsidP="00052A97">
      <w:pPr>
        <w:tabs>
          <w:tab w:val="left" w:pos="993"/>
        </w:tabs>
        <w:spacing w:after="0" w:line="360" w:lineRule="auto"/>
        <w:ind w:firstLine="709"/>
        <w:jc w:val="right"/>
        <w:rPr>
          <w:rFonts w:ascii="Times New Roman" w:hAnsi="Times New Roman" w:cs="Times New Roman"/>
          <w:sz w:val="28"/>
          <w:szCs w:val="28"/>
        </w:rPr>
      </w:pPr>
    </w:p>
    <w:p w:rsidR="00DE4A5D" w:rsidRDefault="00DE4A5D" w:rsidP="00052A97">
      <w:pPr>
        <w:tabs>
          <w:tab w:val="left" w:pos="993"/>
        </w:tabs>
        <w:spacing w:after="0" w:line="360" w:lineRule="auto"/>
        <w:ind w:firstLine="709"/>
        <w:jc w:val="right"/>
        <w:rPr>
          <w:rFonts w:ascii="Times New Roman" w:hAnsi="Times New Roman" w:cs="Times New Roman"/>
          <w:sz w:val="28"/>
          <w:szCs w:val="28"/>
        </w:rPr>
      </w:pPr>
    </w:p>
    <w:p w:rsidR="00052A97" w:rsidRPr="001E3DB5" w:rsidRDefault="00052A97" w:rsidP="00052A97">
      <w:pPr>
        <w:tabs>
          <w:tab w:val="left" w:pos="993"/>
        </w:tab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5555B1" w:rsidRPr="00060071" w:rsidRDefault="005555B1" w:rsidP="005555B1">
      <w:pPr>
        <w:tabs>
          <w:tab w:val="left" w:pos="993"/>
        </w:tabs>
        <w:spacing w:after="0" w:line="360" w:lineRule="auto"/>
        <w:jc w:val="center"/>
        <w:rPr>
          <w:rFonts w:ascii="Times New Roman" w:hAnsi="Times New Roman" w:cs="Times New Roman"/>
          <w:b/>
          <w:sz w:val="28"/>
          <w:szCs w:val="28"/>
        </w:rPr>
      </w:pPr>
      <w:r w:rsidRPr="00060071">
        <w:rPr>
          <w:rFonts w:ascii="Times New Roman" w:hAnsi="Times New Roman" w:cs="Times New Roman"/>
          <w:b/>
          <w:sz w:val="28"/>
          <w:szCs w:val="28"/>
        </w:rPr>
        <w:t>Программа дополнительного образования по спортивно-оздоровительному туризму «Рюкзачок»</w:t>
      </w:r>
    </w:p>
    <w:p w:rsidR="005555B1" w:rsidRDefault="005555B1" w:rsidP="00F863B3">
      <w:pPr>
        <w:tabs>
          <w:tab w:val="left" w:pos="993"/>
        </w:tabs>
        <w:spacing w:after="0" w:line="360" w:lineRule="auto"/>
        <w:jc w:val="both"/>
        <w:rPr>
          <w:rFonts w:ascii="Times New Roman" w:hAnsi="Times New Roman" w:cs="Times New Roman"/>
          <w:sz w:val="28"/>
          <w:szCs w:val="28"/>
        </w:rPr>
      </w:pPr>
    </w:p>
    <w:p w:rsidR="005555B1" w:rsidRPr="00060071" w:rsidRDefault="005555B1" w:rsidP="005555B1">
      <w:pPr>
        <w:tabs>
          <w:tab w:val="left" w:pos="993"/>
        </w:tabs>
        <w:spacing w:after="0" w:line="360" w:lineRule="auto"/>
        <w:jc w:val="center"/>
        <w:rPr>
          <w:rFonts w:ascii="Times New Roman" w:hAnsi="Times New Roman" w:cs="Times New Roman"/>
          <w:sz w:val="28"/>
          <w:szCs w:val="28"/>
        </w:rPr>
      </w:pPr>
      <w:r w:rsidRPr="00060071">
        <w:rPr>
          <w:rFonts w:ascii="Times New Roman" w:hAnsi="Times New Roman" w:cs="Times New Roman"/>
          <w:b/>
          <w:sz w:val="28"/>
          <w:szCs w:val="28"/>
        </w:rPr>
        <w:t>Пояснительная записка</w:t>
      </w:r>
    </w:p>
    <w:p w:rsidR="009C6AC3" w:rsidRDefault="009C6AC3" w:rsidP="005555B1">
      <w:pPr>
        <w:tabs>
          <w:tab w:val="left" w:pos="993"/>
        </w:tabs>
        <w:spacing w:after="0" w:line="360" w:lineRule="auto"/>
        <w:ind w:firstLine="709"/>
        <w:jc w:val="both"/>
        <w:rPr>
          <w:rFonts w:ascii="Times New Roman" w:hAnsi="Times New Roman" w:cs="Times New Roman"/>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Ситуация со здоровьем детей приобрела в стране настолько животрепещущий характер, что о ней заговорили не только врачи, но и широкая общественность, средства массовой информации. Кроме того, в настоящее время многократно возросла опасность природных и техногенных катастроф, террористических актов, необходимо обучать детей приемам выживания в экстремальных условиях. </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Таким образом, туристско-краеведческая деятельность – одно из эффективных средств формирования полноценной развитой личности.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Туристская прогулка – форма организации турис</w:t>
      </w:r>
      <w:r w:rsidRPr="005555B1">
        <w:rPr>
          <w:rFonts w:ascii="Times New Roman" w:hAnsi="Times New Roman" w:cs="Times New Roman"/>
          <w:sz w:val="28"/>
          <w:szCs w:val="28"/>
        </w:rPr>
        <w:t>тской деятельности, предполагающая кратковременное пребывание в природных условиях и овладение некоторыми туристскими навыками, и является вполне приемлемой формой организации деятельности детей в дошкольном образовательном учреждении.</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На туристских прогулках дети приобщаются к удивительному миру природы.</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Туристско-краеведческая деятельность включает в себя ряд компонентов: физкультурно-оздоровительный, социально-коммуникативный, эмоционально-психологический, эстетический и познавательный.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 xml:space="preserve"> Прежде всего, туристские прогулки оказывают ни с чем </w:t>
      </w:r>
      <w:proofErr w:type="gramStart"/>
      <w:r w:rsidRPr="00060071">
        <w:rPr>
          <w:rFonts w:ascii="Times New Roman" w:hAnsi="Times New Roman" w:cs="Times New Roman"/>
          <w:sz w:val="28"/>
          <w:szCs w:val="28"/>
        </w:rPr>
        <w:t>не сравнимый</w:t>
      </w:r>
      <w:proofErr w:type="gramEnd"/>
      <w:r w:rsidRPr="00060071">
        <w:rPr>
          <w:rFonts w:ascii="Times New Roman" w:hAnsi="Times New Roman" w:cs="Times New Roman"/>
          <w:sz w:val="28"/>
          <w:szCs w:val="28"/>
        </w:rPr>
        <w:t xml:space="preserve"> оздоровительный эффект,</w:t>
      </w:r>
      <w:r w:rsidRPr="005555B1">
        <w:rPr>
          <w:rFonts w:ascii="Times New Roman" w:hAnsi="Times New Roman" w:cs="Times New Roman"/>
          <w:sz w:val="28"/>
          <w:szCs w:val="28"/>
        </w:rPr>
        <w:t xml:space="preserve"> получаемый в результате разнообразной двигательной активности, а также комплексного воздействия на организм природных факторов: солнца, воздуха, воды. Доказано, что продолжительное выполнение умеренной нагрузки в виде циклических упражнений (ходьбы, ходьбы на лыжах, бега и т.д.) способствует совершенствованию такого ценного в оздоровительном плане физического качества, как выносливость. </w:t>
      </w:r>
      <w:r w:rsidRPr="005555B1">
        <w:rPr>
          <w:rFonts w:ascii="Times New Roman" w:hAnsi="Times New Roman" w:cs="Times New Roman"/>
          <w:sz w:val="28"/>
          <w:szCs w:val="28"/>
        </w:rPr>
        <w:lastRenderedPageBreak/>
        <w:t xml:space="preserve">Именно это качество в сочетании с закаливанием обеспечит формирование механизмов эффективной защиты от </w:t>
      </w:r>
      <w:proofErr w:type="gramStart"/>
      <w:r w:rsidRPr="005555B1">
        <w:rPr>
          <w:rFonts w:ascii="Times New Roman" w:hAnsi="Times New Roman" w:cs="Times New Roman"/>
          <w:sz w:val="28"/>
          <w:szCs w:val="28"/>
        </w:rPr>
        <w:t>сердечно-сосудистых</w:t>
      </w:r>
      <w:proofErr w:type="gramEnd"/>
      <w:r w:rsidRPr="005555B1">
        <w:rPr>
          <w:rFonts w:ascii="Times New Roman" w:hAnsi="Times New Roman" w:cs="Times New Roman"/>
          <w:sz w:val="28"/>
          <w:szCs w:val="28"/>
        </w:rPr>
        <w:t xml:space="preserve"> и респираторных заболеваний.</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 xml:space="preserve">Туристические прогулки как средство оздоровления характеризуются общедоступностью и рекомендованы практически каждому ребенку при отсутствии у него серьёзных патологий. </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Доказано, что детям дошкольного возраста вполне доступно овладение простейшими туристскими умениями и навыками</w:t>
      </w:r>
      <w:r w:rsidRPr="00060071">
        <w:rPr>
          <w:rFonts w:ascii="Times New Roman" w:hAnsi="Times New Roman" w:cs="Times New Roman"/>
          <w:b/>
          <w:sz w:val="28"/>
          <w:szCs w:val="28"/>
        </w:rPr>
        <w:t xml:space="preserve">, </w:t>
      </w:r>
      <w:r w:rsidRPr="00060071">
        <w:rPr>
          <w:rFonts w:ascii="Times New Roman" w:hAnsi="Times New Roman" w:cs="Times New Roman"/>
          <w:sz w:val="28"/>
          <w:szCs w:val="28"/>
        </w:rPr>
        <w:t>которые значительно обогащают их двигательную деятельность и закладывают основу для более серьёзных занятий туризмом в школьном возрасте.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Обязательной составной частью туристской прогулки является работа по ознакомлению детей с историей родного края. В процессе восприятия различных предметов, явлений общественной жизни ребенок получает богатый чувственный</w:t>
      </w:r>
      <w:r w:rsidRPr="005555B1">
        <w:rPr>
          <w:rFonts w:ascii="Times New Roman" w:hAnsi="Times New Roman" w:cs="Times New Roman"/>
          <w:sz w:val="28"/>
          <w:szCs w:val="28"/>
        </w:rPr>
        <w:t xml:space="preserve"> опыт, который необходим для развития его мышления и речи. </w:t>
      </w: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Особенности программы.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Когда приходит ребенок на занятия по туризму в 5 лет это, в первую очередь, желание родителей. Оно возникает по разным причинам. Но педагогу не всегда важна причина или желание родителей, важно, чтобы ребенку было интересно и увлекательно, что бы тренировочные занятия   были не в тягость и не казались наказанием, потому что так решили родители.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 первый год обучения закладывается база, которую </w:t>
      </w:r>
      <w:proofErr w:type="gramStart"/>
      <w:r w:rsidRPr="005555B1">
        <w:rPr>
          <w:rFonts w:ascii="Times New Roman" w:hAnsi="Times New Roman" w:cs="Times New Roman"/>
          <w:sz w:val="28"/>
          <w:szCs w:val="28"/>
        </w:rPr>
        <w:t>в последствии</w:t>
      </w:r>
      <w:proofErr w:type="gramEnd"/>
      <w:r w:rsidRPr="005555B1">
        <w:rPr>
          <w:rFonts w:ascii="Times New Roman" w:hAnsi="Times New Roman" w:cs="Times New Roman"/>
          <w:sz w:val="28"/>
          <w:szCs w:val="28"/>
        </w:rPr>
        <w:t xml:space="preserve">, педагог, и будет развивать.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Условно 1 год обучения можно разграничить на 3 не </w:t>
      </w:r>
      <w:proofErr w:type="gramStart"/>
      <w:r w:rsidRPr="005555B1">
        <w:rPr>
          <w:rFonts w:ascii="Times New Roman" w:hAnsi="Times New Roman" w:cs="Times New Roman"/>
          <w:sz w:val="28"/>
          <w:szCs w:val="28"/>
        </w:rPr>
        <w:t>равных</w:t>
      </w:r>
      <w:proofErr w:type="gramEnd"/>
      <w:r w:rsidRPr="005555B1">
        <w:rPr>
          <w:rFonts w:ascii="Times New Roman" w:hAnsi="Times New Roman" w:cs="Times New Roman"/>
          <w:sz w:val="28"/>
          <w:szCs w:val="28"/>
        </w:rPr>
        <w:t xml:space="preserve"> периода: </w:t>
      </w:r>
    </w:p>
    <w:p w:rsidR="005555B1" w:rsidRPr="005555B1" w:rsidRDefault="005555B1" w:rsidP="005555B1">
      <w:pPr>
        <w:tabs>
          <w:tab w:val="left" w:pos="993"/>
        </w:tabs>
        <w:spacing w:after="0" w:line="360" w:lineRule="auto"/>
        <w:ind w:firstLine="709"/>
        <w:jc w:val="both"/>
        <w:rPr>
          <w:rFonts w:ascii="Times New Roman" w:hAnsi="Times New Roman" w:cs="Times New Roman"/>
          <w:b/>
          <w:bCs/>
          <w:i/>
          <w:iCs/>
          <w:sz w:val="28"/>
          <w:szCs w:val="28"/>
        </w:rPr>
      </w:pPr>
      <w:r w:rsidRPr="005555B1">
        <w:rPr>
          <w:rFonts w:ascii="Times New Roman" w:hAnsi="Times New Roman" w:cs="Times New Roman"/>
          <w:b/>
          <w:bCs/>
          <w:i/>
          <w:iCs/>
          <w:sz w:val="28"/>
          <w:szCs w:val="28"/>
        </w:rPr>
        <w:t>1 период – основная задача</w:t>
      </w:r>
      <w:r w:rsidR="00060071">
        <w:rPr>
          <w:rFonts w:ascii="Times New Roman" w:hAnsi="Times New Roman" w:cs="Times New Roman"/>
          <w:b/>
          <w:bCs/>
          <w:i/>
          <w:iCs/>
          <w:sz w:val="28"/>
          <w:szCs w:val="28"/>
        </w:rPr>
        <w:t xml:space="preserve"> </w:t>
      </w:r>
      <w:r w:rsidRPr="005555B1">
        <w:rPr>
          <w:rFonts w:ascii="Times New Roman" w:hAnsi="Times New Roman" w:cs="Times New Roman"/>
          <w:b/>
          <w:bCs/>
          <w:i/>
          <w:iCs/>
          <w:sz w:val="28"/>
          <w:szCs w:val="28"/>
        </w:rPr>
        <w:t xml:space="preserve">- «Увлечь».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Занятия в этот период должны быть наиболее разнообразны и интересны по своему содержанию. Физическая нагрузка должна идти по нарастающей, и к концу второго месяца приблизиться к 5-10 минутам. </w:t>
      </w:r>
    </w:p>
    <w:p w:rsidR="005555B1" w:rsidRPr="005555B1" w:rsidRDefault="005555B1" w:rsidP="005555B1">
      <w:pPr>
        <w:tabs>
          <w:tab w:val="left" w:pos="993"/>
        </w:tabs>
        <w:spacing w:after="0" w:line="360" w:lineRule="auto"/>
        <w:ind w:firstLine="709"/>
        <w:jc w:val="both"/>
        <w:rPr>
          <w:rFonts w:ascii="Times New Roman" w:hAnsi="Times New Roman" w:cs="Times New Roman"/>
          <w:b/>
          <w:bCs/>
          <w:i/>
          <w:iCs/>
          <w:sz w:val="28"/>
          <w:szCs w:val="28"/>
        </w:rPr>
      </w:pPr>
      <w:r w:rsidRPr="005555B1">
        <w:rPr>
          <w:rFonts w:ascii="Times New Roman" w:hAnsi="Times New Roman" w:cs="Times New Roman"/>
          <w:b/>
          <w:bCs/>
          <w:i/>
          <w:iCs/>
          <w:sz w:val="28"/>
          <w:szCs w:val="28"/>
        </w:rPr>
        <w:lastRenderedPageBreak/>
        <w:t xml:space="preserve">2 период «Часть необходимого объема»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Период, где ребенок занимается спортивным туризмом не потому – что это «захотели родители», а потому что этот новый вид деятельности ему нравиться. Задача педагога состоит в том, что бы получить от ребенка наибольшую отдачу при выполнении физических нагрузок. По продолжительности это самый большой период, занимает он около 5 месяцев. В нем ребенок нарабатывает необходимый объем и выдерживает физическую нагрузку от 10 до 15 минут.</w:t>
      </w:r>
    </w:p>
    <w:p w:rsidR="005555B1" w:rsidRPr="005555B1" w:rsidRDefault="005555B1" w:rsidP="005555B1">
      <w:pPr>
        <w:tabs>
          <w:tab w:val="left" w:pos="993"/>
        </w:tabs>
        <w:spacing w:after="0" w:line="360" w:lineRule="auto"/>
        <w:ind w:firstLine="709"/>
        <w:jc w:val="both"/>
        <w:rPr>
          <w:rFonts w:ascii="Times New Roman" w:hAnsi="Times New Roman" w:cs="Times New Roman"/>
          <w:b/>
          <w:bCs/>
          <w:i/>
          <w:iCs/>
          <w:sz w:val="28"/>
          <w:szCs w:val="28"/>
        </w:rPr>
      </w:pPr>
      <w:r w:rsidRPr="005555B1">
        <w:rPr>
          <w:rFonts w:ascii="Times New Roman" w:hAnsi="Times New Roman" w:cs="Times New Roman"/>
          <w:b/>
          <w:bCs/>
          <w:i/>
          <w:iCs/>
          <w:sz w:val="28"/>
          <w:szCs w:val="28"/>
        </w:rPr>
        <w:t xml:space="preserve">3 период - является «Окончательный».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Он занимает 2 – 2,5 месяца после, которого обычно ребенок может выдержать нагрузку до 20 минут.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Реализация программы осуществляется на трех уровнях:</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I   уровень – ознакомительный;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II  уровень – познавательно-развивающий;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III уровень – творческий. </w:t>
      </w:r>
    </w:p>
    <w:p w:rsid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Поэтапное освоение программы предусматривает постоянное движение от простого к </w:t>
      </w:r>
      <w:proofErr w:type="gramStart"/>
      <w:r w:rsidRPr="005555B1">
        <w:rPr>
          <w:rFonts w:ascii="Times New Roman" w:hAnsi="Times New Roman" w:cs="Times New Roman"/>
          <w:sz w:val="28"/>
          <w:szCs w:val="28"/>
        </w:rPr>
        <w:t>сложному</w:t>
      </w:r>
      <w:proofErr w:type="gramEnd"/>
      <w:r w:rsidRPr="005555B1">
        <w:rPr>
          <w:rFonts w:ascii="Times New Roman" w:hAnsi="Times New Roman" w:cs="Times New Roman"/>
          <w:sz w:val="28"/>
          <w:szCs w:val="28"/>
        </w:rPr>
        <w:t>, тесное взаимодействие изучаемого материала по годам обучения, разумное сочетание теории и практики.</w:t>
      </w:r>
    </w:p>
    <w:p w:rsidR="00060071" w:rsidRPr="005555B1" w:rsidRDefault="00060071" w:rsidP="005555B1">
      <w:pPr>
        <w:tabs>
          <w:tab w:val="left" w:pos="993"/>
        </w:tabs>
        <w:spacing w:after="0" w:line="360" w:lineRule="auto"/>
        <w:ind w:firstLine="709"/>
        <w:jc w:val="both"/>
        <w:rPr>
          <w:rFonts w:ascii="Times New Roman" w:hAnsi="Times New Roman" w:cs="Times New Roman"/>
          <w:sz w:val="28"/>
          <w:szCs w:val="28"/>
        </w:rPr>
      </w:pPr>
    </w:p>
    <w:p w:rsidR="005555B1" w:rsidRPr="00060071" w:rsidRDefault="005555B1" w:rsidP="00060071">
      <w:pPr>
        <w:tabs>
          <w:tab w:val="left" w:pos="993"/>
        </w:tabs>
        <w:spacing w:after="0" w:line="360" w:lineRule="auto"/>
        <w:ind w:firstLine="709"/>
        <w:jc w:val="center"/>
        <w:rPr>
          <w:rFonts w:ascii="Times New Roman" w:hAnsi="Times New Roman" w:cs="Times New Roman"/>
          <w:b/>
          <w:sz w:val="28"/>
          <w:szCs w:val="28"/>
        </w:rPr>
      </w:pPr>
      <w:r w:rsidRPr="00060071">
        <w:rPr>
          <w:rFonts w:ascii="Times New Roman" w:hAnsi="Times New Roman" w:cs="Times New Roman"/>
          <w:b/>
          <w:sz w:val="28"/>
          <w:szCs w:val="28"/>
        </w:rPr>
        <w:t>Особенности возрастной группы детей, которым адресована программа.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 системе мероприятий направленных на укрепление здоровья детей важное место принадлежит туристско-краеведческой деятельности. Туристско-краеведческая деятельность дает возможность комплексно решать воспитательные, оздоровительные задачи, развивая ребенка в целом: интеллектуально, морально, физически, духовно. Занятия проводятся на свежем </w:t>
      </w:r>
      <w:proofErr w:type="gramStart"/>
      <w:r w:rsidRPr="005555B1">
        <w:rPr>
          <w:rFonts w:ascii="Times New Roman" w:hAnsi="Times New Roman" w:cs="Times New Roman"/>
          <w:sz w:val="28"/>
          <w:szCs w:val="28"/>
        </w:rPr>
        <w:t>воздухе</w:t>
      </w:r>
      <w:proofErr w:type="gramEnd"/>
      <w:r w:rsidRPr="005555B1">
        <w:rPr>
          <w:rFonts w:ascii="Times New Roman" w:hAnsi="Times New Roman" w:cs="Times New Roman"/>
          <w:sz w:val="28"/>
          <w:szCs w:val="28"/>
        </w:rPr>
        <w:t xml:space="preserve">, дают определенную физическую нагрузку, оказывают содействие физическому развитию ребенка, закаляют организм, учат ориентироваться, приучают к самообслуживанию, развивают наблюдательность, формируют моральные качества: как личностные, так и </w:t>
      </w:r>
      <w:r w:rsidRPr="005555B1">
        <w:rPr>
          <w:rFonts w:ascii="Times New Roman" w:hAnsi="Times New Roman" w:cs="Times New Roman"/>
          <w:sz w:val="28"/>
          <w:szCs w:val="28"/>
        </w:rPr>
        <w:lastRenderedPageBreak/>
        <w:t xml:space="preserve">коллективные - содействуют трудовому, экологическому, эстетическому воспитанию, вооружают детей новыми знаниями. Основными формами туристско-краеведческой деятельности дошкольников являются тематическая прогулка, экскурсия, слет.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Важно четко дозировать физические нагрузки дошкольников, т.к. в силу возраста им недоступны даже однодневные загородные прогулки. </w:t>
      </w:r>
      <w:proofErr w:type="gramStart"/>
      <w:r w:rsidRPr="005555B1">
        <w:rPr>
          <w:rFonts w:ascii="Times New Roman" w:hAnsi="Times New Roman" w:cs="Times New Roman"/>
          <w:sz w:val="28"/>
          <w:szCs w:val="28"/>
        </w:rPr>
        <w:t>В старшей группе продолжительность прогулки 25-30 минут, в подготовительной группе рекомендуется проводить прогулки продолжительностью 30-35 минут в один конец.</w:t>
      </w:r>
      <w:proofErr w:type="gramEnd"/>
      <w:r w:rsidRPr="005555B1">
        <w:rPr>
          <w:rFonts w:ascii="Times New Roman" w:hAnsi="Times New Roman" w:cs="Times New Roman"/>
          <w:sz w:val="28"/>
          <w:szCs w:val="28"/>
        </w:rPr>
        <w:t xml:space="preserve"> Основная форма познания окружающего мира – наблюдение, а подведение итогов каждого путешествия включает в себя устный рассказ и различные творческие работы: рисунки, аппликации, лепка, конструирование. Такая организация позволяет дошкольникам активно включаться в процесс туристско-краеведческой деятельности.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Ставить целью: «Высокие достижения спортсменов в дошкольном возрасте» - просто не реально. В этом возрасте ребенок не способен нести высокие физические нагрузки на свой организм. Да и организм не готов к этому. В 5-7</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лет период интенсивного развития самого ребенка как физиологического, так и психического. Поэтому задача у педагога стоит такая: создание условий для содействия спортивно-физкультурному развитию ребенка с учетом его индивидуальных способностей и формирования устойчивого интереса к занятиям физкультурой или спортом.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Само слово «содействие» говорит о не насильственном вмешательстве педагога в процесс развития ребенка, о его помощи в развитии этого процесса. Ставить ребенка в жесткие рамки тоже не имеет смысла. На этом периоде 5-7 лет тренировочный процесс в основном должен проходить в форме игры, причем цель игр в конечном итоге соответствует цели конкретно поставленной одной тренировки. Лишь в таких условиях можно получить желаемого результата.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В рамках данной программы планируется обучение детей младшего и старшего дошкольного возраста 5-7 лет. Программа рассчитана на 2 года обучения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Прием, в группу осуществляется исходя из физических возможностей детей, с согласия родителей, желания самих детей, отнесённые к основной </w:t>
      </w:r>
      <w:proofErr w:type="gramStart"/>
      <w:r w:rsidRPr="005555B1">
        <w:rPr>
          <w:rFonts w:ascii="Times New Roman" w:hAnsi="Times New Roman" w:cs="Times New Roman"/>
          <w:sz w:val="28"/>
          <w:szCs w:val="28"/>
        </w:rPr>
        <w:t>медицинской</w:t>
      </w:r>
      <w:proofErr w:type="gramEnd"/>
      <w:r w:rsidRPr="005555B1">
        <w:rPr>
          <w:rFonts w:ascii="Times New Roman" w:hAnsi="Times New Roman" w:cs="Times New Roman"/>
          <w:sz w:val="28"/>
          <w:szCs w:val="28"/>
        </w:rPr>
        <w:t xml:space="preserve"> группе и прошедших медицинский осмотр. Состав учебной группы</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 xml:space="preserve">– </w:t>
      </w:r>
      <w:r w:rsidR="00060071">
        <w:rPr>
          <w:rFonts w:ascii="Times New Roman" w:hAnsi="Times New Roman" w:cs="Times New Roman"/>
          <w:sz w:val="28"/>
          <w:szCs w:val="28"/>
        </w:rPr>
        <w:t>до</w:t>
      </w:r>
      <w:r w:rsidRPr="005555B1">
        <w:rPr>
          <w:rFonts w:ascii="Times New Roman" w:hAnsi="Times New Roman" w:cs="Times New Roman"/>
          <w:sz w:val="28"/>
          <w:szCs w:val="28"/>
        </w:rPr>
        <w:t xml:space="preserve"> 15 человек.</w:t>
      </w:r>
    </w:p>
    <w:p w:rsidR="00481B3F" w:rsidRDefault="00481B3F" w:rsidP="00060071">
      <w:pPr>
        <w:tabs>
          <w:tab w:val="left" w:pos="993"/>
        </w:tabs>
        <w:spacing w:after="0" w:line="360" w:lineRule="auto"/>
        <w:ind w:firstLine="709"/>
        <w:jc w:val="center"/>
        <w:rPr>
          <w:rFonts w:ascii="Times New Roman" w:hAnsi="Times New Roman" w:cs="Times New Roman"/>
          <w:b/>
          <w:bCs/>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bCs/>
          <w:sz w:val="28"/>
          <w:szCs w:val="28"/>
        </w:rPr>
      </w:pPr>
      <w:r w:rsidRPr="005555B1">
        <w:rPr>
          <w:rFonts w:ascii="Times New Roman" w:hAnsi="Times New Roman" w:cs="Times New Roman"/>
          <w:b/>
          <w:bCs/>
          <w:sz w:val="28"/>
          <w:szCs w:val="28"/>
        </w:rPr>
        <w:t>Место дисциплины в структуре ООП</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Программа рассчитана на 140 учебных часов, периодичность занятий 2 раза в неделю, включая теоретические и практические занятия, (в помещении и на местности) по 25-30 минут. Режим работы в течение года не одинаков: зимой в пасмурные дни преобладают теоретические занятия, весной и осенью – практические. Часть работы выполняется детьми как домашнее задание (укладка рюкзаков, составление плана, печатание фотографии, закрепление способов крепежа, творческие работы и т.д.). </w:t>
      </w:r>
    </w:p>
    <w:p w:rsidR="00481B3F" w:rsidRDefault="00481B3F" w:rsidP="00060071">
      <w:pPr>
        <w:tabs>
          <w:tab w:val="left" w:pos="993"/>
        </w:tabs>
        <w:spacing w:after="0" w:line="360" w:lineRule="auto"/>
        <w:ind w:firstLine="709"/>
        <w:jc w:val="center"/>
        <w:rPr>
          <w:rFonts w:ascii="Times New Roman" w:hAnsi="Times New Roman" w:cs="Times New Roman"/>
          <w:b/>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sz w:val="28"/>
          <w:szCs w:val="28"/>
        </w:rPr>
      </w:pPr>
      <w:r w:rsidRPr="005555B1">
        <w:rPr>
          <w:rFonts w:ascii="Times New Roman" w:hAnsi="Times New Roman" w:cs="Times New Roman"/>
          <w:b/>
          <w:sz w:val="28"/>
          <w:szCs w:val="28"/>
        </w:rPr>
        <w:t>Краткое описание основных способов и форм работы с детьми.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Индивидуальные - занятия необходимы для дифференцированного подхода к каждому ребенку (одаренный ребенок, </w:t>
      </w:r>
      <w:proofErr w:type="gramStart"/>
      <w:r w:rsidRPr="005555B1">
        <w:rPr>
          <w:rFonts w:ascii="Times New Roman" w:hAnsi="Times New Roman" w:cs="Times New Roman"/>
          <w:sz w:val="28"/>
          <w:szCs w:val="28"/>
        </w:rPr>
        <w:t>ребенок</w:t>
      </w:r>
      <w:proofErr w:type="gramEnd"/>
      <w:r w:rsidRPr="005555B1">
        <w:rPr>
          <w:rFonts w:ascii="Times New Roman" w:hAnsi="Times New Roman" w:cs="Times New Roman"/>
          <w:sz w:val="28"/>
          <w:szCs w:val="28"/>
        </w:rPr>
        <w:t xml:space="preserve"> требующий усиленного внимания по разным причинам);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Групповые – необходимы для формирования таких личностных качеств как: коллективизм, чувство товарищества, ответственность</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Практические - необходимы для применения </w:t>
      </w:r>
      <w:proofErr w:type="gramStart"/>
      <w:r w:rsidRPr="005555B1">
        <w:rPr>
          <w:rFonts w:ascii="Times New Roman" w:hAnsi="Times New Roman" w:cs="Times New Roman"/>
          <w:sz w:val="28"/>
          <w:szCs w:val="28"/>
        </w:rPr>
        <w:t>теоретических</w:t>
      </w:r>
      <w:proofErr w:type="gramEnd"/>
      <w:r w:rsidRPr="005555B1">
        <w:rPr>
          <w:rFonts w:ascii="Times New Roman" w:hAnsi="Times New Roman" w:cs="Times New Roman"/>
          <w:sz w:val="28"/>
          <w:szCs w:val="28"/>
        </w:rPr>
        <w:t xml:space="preserve"> знания на практике.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Теоретические – для развития общего кругозора.</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Вся учебно-тренировочная работа в учебной группе строится с учетом теоретических занятий в помещении и практических занятий в спортивном зале или во дворе.</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Особое внимание следует уделять безопасности проводимых занятий. Организация пунктов страховки осуществляется педагогом (тренером).</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bCs/>
          <w:sz w:val="28"/>
          <w:szCs w:val="28"/>
        </w:rPr>
        <w:t>Цель освоения дисциплины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bCs/>
          <w:sz w:val="28"/>
          <w:szCs w:val="28"/>
        </w:rPr>
        <w:t>Цели</w:t>
      </w:r>
      <w:r w:rsidRPr="005555B1">
        <w:rPr>
          <w:rFonts w:ascii="Times New Roman" w:hAnsi="Times New Roman" w:cs="Times New Roman"/>
          <w:sz w:val="28"/>
          <w:szCs w:val="28"/>
        </w:rPr>
        <w:t xml:space="preserve">: Создать условия </w:t>
      </w:r>
      <w:r w:rsidR="00926C7B">
        <w:rPr>
          <w:rFonts w:ascii="Times New Roman" w:hAnsi="Times New Roman" w:cs="Times New Roman"/>
          <w:sz w:val="28"/>
          <w:szCs w:val="28"/>
        </w:rPr>
        <w:t>для развития координационных способностей</w:t>
      </w:r>
      <w:r w:rsidRPr="005555B1">
        <w:rPr>
          <w:rFonts w:ascii="Times New Roman" w:hAnsi="Times New Roman" w:cs="Times New Roman"/>
          <w:sz w:val="28"/>
          <w:szCs w:val="28"/>
        </w:rPr>
        <w:t xml:space="preserve"> детей </w:t>
      </w:r>
      <w:r w:rsidR="00926C7B">
        <w:rPr>
          <w:rFonts w:ascii="Times New Roman" w:hAnsi="Times New Roman" w:cs="Times New Roman"/>
          <w:sz w:val="28"/>
          <w:szCs w:val="28"/>
        </w:rPr>
        <w:t xml:space="preserve">старшего дошкольного возраста </w:t>
      </w:r>
      <w:r w:rsidRPr="005555B1">
        <w:rPr>
          <w:rFonts w:ascii="Times New Roman" w:hAnsi="Times New Roman" w:cs="Times New Roman"/>
          <w:sz w:val="28"/>
          <w:szCs w:val="28"/>
        </w:rPr>
        <w:t>через занятия спортивно-</w:t>
      </w:r>
      <w:r w:rsidR="00926C7B">
        <w:rPr>
          <w:rFonts w:ascii="Times New Roman" w:hAnsi="Times New Roman" w:cs="Times New Roman"/>
          <w:sz w:val="28"/>
          <w:szCs w:val="28"/>
        </w:rPr>
        <w:t>оздоровительным туризмом.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bCs/>
          <w:sz w:val="28"/>
          <w:szCs w:val="28"/>
        </w:rPr>
        <w:t>Задачи: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iCs/>
          <w:sz w:val="28"/>
          <w:szCs w:val="28"/>
        </w:rPr>
        <w:t>Образовательные</w:t>
      </w:r>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 xml:space="preserve">формирование познавательного интереса к </w:t>
      </w:r>
      <w:proofErr w:type="gramStart"/>
      <w:r w:rsidRPr="005555B1">
        <w:rPr>
          <w:rFonts w:ascii="Times New Roman" w:hAnsi="Times New Roman" w:cs="Times New Roman"/>
          <w:sz w:val="28"/>
          <w:szCs w:val="28"/>
        </w:rPr>
        <w:t>туристско-краеведческой</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деятельности;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обогащение знаний детей о природе родного края;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умений и навыков безопасного поведения в лесу, применение их на практике</w:t>
      </w:r>
      <w:r w:rsidR="00926C7B">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iCs/>
          <w:sz w:val="28"/>
          <w:szCs w:val="28"/>
        </w:rPr>
        <w:t>Воспитательные</w:t>
      </w:r>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нравственного и бережного отношения к окружающей природе, к родному краю;</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формирование толерантного отношения к людям, которые окружают;</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сформировать устойчивый интерес к здоровому образу жизни</w:t>
      </w:r>
      <w:r w:rsidR="00926C7B">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i/>
          <w:iCs/>
          <w:sz w:val="28"/>
          <w:szCs w:val="28"/>
        </w:rPr>
      </w:pPr>
      <w:r w:rsidRPr="005555B1">
        <w:rPr>
          <w:rFonts w:ascii="Times New Roman" w:hAnsi="Times New Roman" w:cs="Times New Roman"/>
          <w:i/>
          <w:iCs/>
          <w:sz w:val="28"/>
          <w:szCs w:val="28"/>
        </w:rPr>
        <w:t>Развивающие: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 xml:space="preserve">развитие </w:t>
      </w:r>
      <w:r w:rsidR="00926C7B">
        <w:rPr>
          <w:rFonts w:ascii="Times New Roman" w:hAnsi="Times New Roman" w:cs="Times New Roman"/>
          <w:sz w:val="28"/>
          <w:szCs w:val="28"/>
        </w:rPr>
        <w:t>координационных способностей детей дошкольного возраста</w:t>
      </w:r>
      <w:r w:rsidRPr="005555B1">
        <w:rPr>
          <w:rFonts w:ascii="Times New Roman" w:hAnsi="Times New Roman" w:cs="Times New Roman"/>
          <w:sz w:val="28"/>
          <w:szCs w:val="28"/>
        </w:rPr>
        <w:t>, готовности детей к спортивным походам;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926C7B">
        <w:rPr>
          <w:rFonts w:ascii="Times New Roman" w:hAnsi="Times New Roman" w:cs="Times New Roman"/>
          <w:sz w:val="28"/>
          <w:szCs w:val="28"/>
        </w:rPr>
        <w:t xml:space="preserve"> </w:t>
      </w:r>
      <w:r w:rsidRPr="005555B1">
        <w:rPr>
          <w:rFonts w:ascii="Times New Roman" w:hAnsi="Times New Roman" w:cs="Times New Roman"/>
          <w:sz w:val="28"/>
          <w:szCs w:val="28"/>
        </w:rPr>
        <w:t>развитие целеустремленности, упорства в достижении цели, трудолюбия че</w:t>
      </w:r>
      <w:r w:rsidR="00926C7B">
        <w:rPr>
          <w:rFonts w:ascii="Times New Roman" w:hAnsi="Times New Roman" w:cs="Times New Roman"/>
          <w:sz w:val="28"/>
          <w:szCs w:val="28"/>
        </w:rPr>
        <w:t>рез различные виды деятельности.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Актуальность программы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Данная программа отличается от остальных тем, что в содержательной основе программы значительно преобладает двигательная деятельность, основу которой составляет система взаимосвязанных между собой экскурсий, прогулок, а также физкультурных и познавательных занятий с максимальным использованием социального и природного окружения. </w:t>
      </w:r>
      <w:r w:rsidRPr="005555B1">
        <w:rPr>
          <w:rFonts w:ascii="Times New Roman" w:hAnsi="Times New Roman" w:cs="Times New Roman"/>
          <w:sz w:val="28"/>
          <w:szCs w:val="28"/>
        </w:rPr>
        <w:lastRenderedPageBreak/>
        <w:t xml:space="preserve">Туристические прогулки имеют ни с чем </w:t>
      </w:r>
      <w:proofErr w:type="gramStart"/>
      <w:r w:rsidRPr="005555B1">
        <w:rPr>
          <w:rFonts w:ascii="Times New Roman" w:hAnsi="Times New Roman" w:cs="Times New Roman"/>
          <w:sz w:val="28"/>
          <w:szCs w:val="28"/>
        </w:rPr>
        <w:t>не сравнимый</w:t>
      </w:r>
      <w:proofErr w:type="gramEnd"/>
      <w:r w:rsidRPr="005555B1">
        <w:rPr>
          <w:rFonts w:ascii="Times New Roman" w:hAnsi="Times New Roman" w:cs="Times New Roman"/>
          <w:sz w:val="28"/>
          <w:szCs w:val="28"/>
        </w:rPr>
        <w:t> </w:t>
      </w:r>
      <w:r w:rsidRPr="00060071">
        <w:rPr>
          <w:rFonts w:ascii="Times New Roman" w:hAnsi="Times New Roman" w:cs="Times New Roman"/>
          <w:bCs/>
          <w:sz w:val="28"/>
          <w:szCs w:val="28"/>
        </w:rPr>
        <w:t>оздоровительный эффект</w:t>
      </w:r>
      <w:r w:rsidRPr="00060071">
        <w:rPr>
          <w:rFonts w:ascii="Times New Roman" w:hAnsi="Times New Roman" w:cs="Times New Roman"/>
          <w:sz w:val="28"/>
          <w:szCs w:val="28"/>
        </w:rPr>
        <w:t>, Доказано, что продолжительное выполнение умер</w:t>
      </w:r>
      <w:r w:rsidRPr="005555B1">
        <w:rPr>
          <w:rFonts w:ascii="Times New Roman" w:hAnsi="Times New Roman" w:cs="Times New Roman"/>
          <w:sz w:val="28"/>
          <w:szCs w:val="28"/>
        </w:rPr>
        <w:t xml:space="preserve">енной нагрузки в виде циклических упражнений способствует совершенствованию такого ценного в оздоровительном плане физического качества, как выносливость. Именно это качество в сочетании с закаливанием обеспечивает формирование механизмов эффективной защиты от </w:t>
      </w:r>
      <w:proofErr w:type="gramStart"/>
      <w:r w:rsidRPr="005555B1">
        <w:rPr>
          <w:rFonts w:ascii="Times New Roman" w:hAnsi="Times New Roman" w:cs="Times New Roman"/>
          <w:sz w:val="28"/>
          <w:szCs w:val="28"/>
        </w:rPr>
        <w:t>сердечно-сосудистых</w:t>
      </w:r>
      <w:proofErr w:type="gramEnd"/>
      <w:r w:rsidRPr="005555B1">
        <w:rPr>
          <w:rFonts w:ascii="Times New Roman" w:hAnsi="Times New Roman" w:cs="Times New Roman"/>
          <w:sz w:val="28"/>
          <w:szCs w:val="28"/>
        </w:rPr>
        <w:t xml:space="preserve"> и респираторных заболеваний.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Туризм как средство оздоровления характеризуется общедоступностью и рекомендован практически каждому ребёнку при отсутствии у него серьёзных патологий.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 природных условиях представляется великолепная возможность обогатить двигательный опыт детей. Пеньки, канавки, деревья, ручьи, брёвнышки, а также природный материал (шишки, камешки, палки и </w:t>
      </w:r>
      <w:proofErr w:type="spellStart"/>
      <w:proofErr w:type="gramStart"/>
      <w:r w:rsidRPr="005555B1">
        <w:rPr>
          <w:rFonts w:ascii="Times New Roman" w:hAnsi="Times New Roman" w:cs="Times New Roman"/>
          <w:sz w:val="28"/>
          <w:szCs w:val="28"/>
        </w:rPr>
        <w:t>др</w:t>
      </w:r>
      <w:proofErr w:type="spellEnd"/>
      <w:proofErr w:type="gramEnd"/>
      <w:r w:rsidRPr="005555B1">
        <w:rPr>
          <w:rFonts w:ascii="Times New Roman" w:hAnsi="Times New Roman" w:cs="Times New Roman"/>
          <w:sz w:val="28"/>
          <w:szCs w:val="28"/>
        </w:rPr>
        <w:t xml:space="preserve">) стимулируют двигательную активность детей. Многократно, без устали и снижения интереса выполняя разнообразные двигательные действия в естественных условиях (лес, парк, луг, поле, берег озера), малыш проявляет творчество, </w:t>
      </w:r>
      <w:proofErr w:type="gramStart"/>
      <w:r w:rsidRPr="005555B1">
        <w:rPr>
          <w:rFonts w:ascii="Times New Roman" w:hAnsi="Times New Roman" w:cs="Times New Roman"/>
          <w:sz w:val="28"/>
          <w:szCs w:val="28"/>
        </w:rPr>
        <w:t>мышечную</w:t>
      </w:r>
      <w:proofErr w:type="gramEnd"/>
      <w:r w:rsidRPr="005555B1">
        <w:rPr>
          <w:rFonts w:ascii="Times New Roman" w:hAnsi="Times New Roman" w:cs="Times New Roman"/>
          <w:sz w:val="28"/>
          <w:szCs w:val="28"/>
        </w:rPr>
        <w:t xml:space="preserve"> раскрепощённость. Во время движения у детей совершенствуются навыки ходьбы по пересечённой местности.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Исследования подтверждают </w:t>
      </w:r>
      <w:r w:rsidRPr="00060071">
        <w:rPr>
          <w:rFonts w:ascii="Times New Roman" w:hAnsi="Times New Roman" w:cs="Times New Roman"/>
          <w:bCs/>
          <w:sz w:val="28"/>
          <w:szCs w:val="28"/>
        </w:rPr>
        <w:t xml:space="preserve">положительную динамику показателей основных видов движений и спортивных упражнений </w:t>
      </w:r>
      <w:r w:rsidRPr="00060071">
        <w:rPr>
          <w:rFonts w:ascii="Times New Roman" w:hAnsi="Times New Roman" w:cs="Times New Roman"/>
          <w:sz w:val="28"/>
          <w:szCs w:val="28"/>
        </w:rPr>
        <w:t>в ходе походов. Значимые изменения происходят в</w:t>
      </w:r>
      <w:r w:rsidRPr="005555B1">
        <w:rPr>
          <w:rFonts w:ascii="Times New Roman" w:hAnsi="Times New Roman" w:cs="Times New Roman"/>
          <w:sz w:val="28"/>
          <w:szCs w:val="28"/>
        </w:rPr>
        <w:t xml:space="preserve"> совершенствовании </w:t>
      </w:r>
      <w:proofErr w:type="gramStart"/>
      <w:r w:rsidRPr="005555B1">
        <w:rPr>
          <w:rFonts w:ascii="Times New Roman" w:hAnsi="Times New Roman" w:cs="Times New Roman"/>
          <w:sz w:val="28"/>
          <w:szCs w:val="28"/>
        </w:rPr>
        <w:t>ни только</w:t>
      </w:r>
      <w:proofErr w:type="gramEnd"/>
      <w:r w:rsidRPr="005555B1">
        <w:rPr>
          <w:rFonts w:ascii="Times New Roman" w:hAnsi="Times New Roman" w:cs="Times New Roman"/>
          <w:sz w:val="28"/>
          <w:szCs w:val="28"/>
        </w:rPr>
        <w:t xml:space="preserve"> выносливости, а также силы, быстроты, координационных способностей.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Структура и содержание дисциплины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Содержание программы</w:t>
      </w:r>
      <w:r w:rsidRPr="005555B1">
        <w:rPr>
          <w:rFonts w:ascii="Times New Roman" w:hAnsi="Times New Roman" w:cs="Times New Roman"/>
          <w:sz w:val="28"/>
          <w:szCs w:val="28"/>
        </w:rPr>
        <w:t xml:space="preserve"> направлено на организацию туристско-краеведческой деятельности в детском саду, включает следующие направления: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«Природа Ямала»,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«Туризм и туристы»,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«Спортивное ориентирование»,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«Основы безопасности»,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«Медицина для туриста»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«Туристские прогулки (походы)».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«Дети и творчество»</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bCs/>
          <w:sz w:val="28"/>
          <w:szCs w:val="28"/>
        </w:rPr>
        <w:t>Главные принципы организации деятельности</w:t>
      </w:r>
      <w:r w:rsidRPr="00060071">
        <w:rPr>
          <w:rFonts w:ascii="Times New Roman" w:hAnsi="Times New Roman" w:cs="Times New Roman"/>
          <w:sz w:val="28"/>
          <w:szCs w:val="28"/>
        </w:rPr>
        <w:t>:</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 всестороннего и гармоничного развития личности;</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 связь физической культуры с жизнью;</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 гуманитарного краеведения.</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bCs/>
          <w:sz w:val="28"/>
          <w:szCs w:val="28"/>
        </w:rPr>
        <w:t>Пути реализации программы:</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sz w:val="28"/>
          <w:szCs w:val="28"/>
        </w:rPr>
        <w:t>Ведущим способом организации является игра: игра-тренировка, игра-соревнование, игра-путешествие.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060071">
        <w:rPr>
          <w:rFonts w:ascii="Times New Roman" w:hAnsi="Times New Roman" w:cs="Times New Roman"/>
          <w:bCs/>
          <w:sz w:val="28"/>
          <w:szCs w:val="28"/>
        </w:rPr>
        <w:t>Формы работы: </w:t>
      </w:r>
      <w:r w:rsidRPr="00060071">
        <w:rPr>
          <w:rFonts w:ascii="Times New Roman" w:hAnsi="Times New Roman" w:cs="Times New Roman"/>
          <w:sz w:val="28"/>
          <w:szCs w:val="28"/>
        </w:rPr>
        <w:t>тематические физкультурные занятия, игры, экскурсии, туристические походы</w:t>
      </w:r>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bCs/>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bCs/>
          <w:sz w:val="28"/>
          <w:szCs w:val="28"/>
        </w:rPr>
        <w:t>Перечень планируемых результатов обучения по дисциплине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 повышение физической подготовленности детей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 увеличение уровня знаний об окружающем мире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 расширение объема знаний в области туризма.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Два раза в год проводится психолого-педагогическая диагностика физической подготовленности, нравственно-волевых качеств, знаний в области туризма и правил поведения в природе. Итоговое мероприятие организуется один раз в год в форме слета для оценки результатов овладения дошкольниками пройденного материала.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Cs/>
          <w:sz w:val="28"/>
          <w:szCs w:val="28"/>
        </w:rPr>
        <w:t>Система отслеживания в спортивно-краеведческом направлении предусматривает:</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наблюдения и фиксация вербальных и невербальных знаков присвоения ценности содержания;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контрольно – проверочные занятия и контрольные тесты (проблемные ситуации, проблемные вопросы) по итогам реализации тем программы).</w:t>
      </w:r>
    </w:p>
    <w:p w:rsidR="005555B1" w:rsidRPr="00060071" w:rsidRDefault="00060071" w:rsidP="005555B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 на</w:t>
      </w:r>
      <w:r w:rsidR="005555B1" w:rsidRPr="005555B1">
        <w:rPr>
          <w:rFonts w:ascii="Times New Roman" w:hAnsi="Times New Roman" w:cs="Times New Roman"/>
          <w:sz w:val="28"/>
          <w:szCs w:val="28"/>
        </w:rPr>
        <w:t xml:space="preserve">сколько ребёнок </w:t>
      </w:r>
      <w:proofErr w:type="gramStart"/>
      <w:r w:rsidR="005555B1" w:rsidRPr="005555B1">
        <w:rPr>
          <w:rFonts w:ascii="Times New Roman" w:hAnsi="Times New Roman" w:cs="Times New Roman"/>
          <w:sz w:val="28"/>
          <w:szCs w:val="28"/>
        </w:rPr>
        <w:t>проникся любовью к своей малой Родине помогут</w:t>
      </w:r>
      <w:proofErr w:type="gramEnd"/>
      <w:r w:rsidR="005555B1" w:rsidRPr="005555B1">
        <w:rPr>
          <w:rFonts w:ascii="Times New Roman" w:hAnsi="Times New Roman" w:cs="Times New Roman"/>
          <w:sz w:val="28"/>
          <w:szCs w:val="28"/>
        </w:rPr>
        <w:t xml:space="preserve"> определить </w:t>
      </w:r>
      <w:r w:rsidR="005555B1" w:rsidRPr="00060071">
        <w:rPr>
          <w:rFonts w:ascii="Times New Roman" w:hAnsi="Times New Roman" w:cs="Times New Roman"/>
          <w:bCs/>
          <w:sz w:val="28"/>
          <w:szCs w:val="28"/>
        </w:rPr>
        <w:t>следующие методики</w:t>
      </w:r>
      <w:r w:rsidR="005555B1" w:rsidRPr="0006007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«Радость и огорчение»,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«Светофор»,</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«Секретный разговор»,</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«Цветик-</w:t>
      </w:r>
      <w:proofErr w:type="spellStart"/>
      <w:r w:rsidRPr="005555B1">
        <w:rPr>
          <w:rFonts w:ascii="Times New Roman" w:hAnsi="Times New Roman" w:cs="Times New Roman"/>
          <w:sz w:val="28"/>
          <w:szCs w:val="28"/>
        </w:rPr>
        <w:t>семицветик</w:t>
      </w:r>
      <w:proofErr w:type="spellEnd"/>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«Волшебный букет».</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Так, например, в методике «Радость и огорчение». Ребёнку предлагается рассказать, что больше всего его радует или огорчает в сложившейся ситуации, в происходящих событиях.</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Или в методике «Светофор». Ребёнку предлагается оценить действия, поступки, события. Красный цвет – вызывает тревогу, боль.</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Жёлтый</w:t>
      </w:r>
      <w:proofErr w:type="gramEnd"/>
      <w:r w:rsidRPr="005555B1">
        <w:rPr>
          <w:rFonts w:ascii="Times New Roman" w:hAnsi="Times New Roman" w:cs="Times New Roman"/>
          <w:sz w:val="28"/>
          <w:szCs w:val="28"/>
        </w:rPr>
        <w:t xml:space="preserve"> – требует внимания, следует задуматься.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Зелёный – вызывает радость, чувство гордости.</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bCs/>
          <w:sz w:val="28"/>
          <w:szCs w:val="28"/>
        </w:rPr>
      </w:pPr>
      <w:r w:rsidRPr="005555B1">
        <w:rPr>
          <w:rFonts w:ascii="Times New Roman" w:hAnsi="Times New Roman" w:cs="Times New Roman"/>
          <w:b/>
          <w:bCs/>
          <w:sz w:val="28"/>
          <w:szCs w:val="28"/>
        </w:rPr>
        <w:t>УЧЕБНО-ТЕМАТИЧЕСКИЙ ПЛАН КУРСА ПРОГРАММЫ</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300"/>
        <w:gridCol w:w="1980"/>
      </w:tblGrid>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Раздел (глава, модуль)</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Примерное</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кол-во часов</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Познавательная роль туризма.</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15</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2.</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Медицина для туристов.</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14</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3.</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Кто такие туристы</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39</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 xml:space="preserve">Итог </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68</w:t>
            </w:r>
          </w:p>
        </w:tc>
      </w:tr>
    </w:tbl>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jc w:val="center"/>
        <w:rPr>
          <w:rFonts w:ascii="Times New Roman" w:hAnsi="Times New Roman" w:cs="Times New Roman"/>
          <w:b/>
          <w:i/>
          <w:sz w:val="28"/>
          <w:szCs w:val="28"/>
        </w:rPr>
      </w:pPr>
      <w:r w:rsidRPr="005555B1">
        <w:rPr>
          <w:rFonts w:ascii="Times New Roman" w:hAnsi="Times New Roman" w:cs="Times New Roman"/>
          <w:b/>
          <w:i/>
          <w:sz w:val="28"/>
          <w:szCs w:val="28"/>
        </w:rPr>
        <w:t>УЧЕБНО-ТЕМАТИЧЕСКИЙ ПЛАН</w:t>
      </w:r>
    </w:p>
    <w:p w:rsidR="005555B1" w:rsidRPr="005555B1" w:rsidRDefault="005555B1" w:rsidP="005555B1">
      <w:pPr>
        <w:tabs>
          <w:tab w:val="left" w:pos="993"/>
        </w:tabs>
        <w:spacing w:after="0" w:line="360" w:lineRule="auto"/>
        <w:jc w:val="center"/>
        <w:rPr>
          <w:rFonts w:ascii="Times New Roman" w:hAnsi="Times New Roman" w:cs="Times New Roman"/>
          <w:b/>
          <w:i/>
          <w:sz w:val="28"/>
          <w:szCs w:val="28"/>
        </w:rPr>
      </w:pPr>
      <w:r w:rsidRPr="005555B1">
        <w:rPr>
          <w:rFonts w:ascii="Times New Roman" w:hAnsi="Times New Roman" w:cs="Times New Roman"/>
          <w:b/>
          <w:i/>
          <w:sz w:val="28"/>
          <w:szCs w:val="28"/>
        </w:rPr>
        <w:t>1 год обучения</w:t>
      </w:r>
    </w:p>
    <w:p w:rsidR="005555B1" w:rsidRPr="005555B1" w:rsidRDefault="005555B1" w:rsidP="005555B1">
      <w:pPr>
        <w:tabs>
          <w:tab w:val="left" w:pos="993"/>
        </w:tabs>
        <w:spacing w:after="0" w:line="360" w:lineRule="auto"/>
        <w:jc w:val="both"/>
        <w:rPr>
          <w:rFonts w:ascii="Times New Roman" w:hAnsi="Times New Roman" w:cs="Times New Roman"/>
          <w:b/>
          <w:i/>
          <w:sz w:val="28"/>
          <w:szCs w:val="28"/>
        </w:rPr>
      </w:pPr>
    </w:p>
    <w:tbl>
      <w:tblPr>
        <w:tblStyle w:val="af9"/>
        <w:tblW w:w="9498" w:type="dxa"/>
        <w:tblInd w:w="-34" w:type="dxa"/>
        <w:tblLayout w:type="fixed"/>
        <w:tblLook w:val="04A0" w:firstRow="1" w:lastRow="0" w:firstColumn="1" w:lastColumn="0" w:noHBand="0" w:noVBand="1"/>
      </w:tblPr>
      <w:tblGrid>
        <w:gridCol w:w="709"/>
        <w:gridCol w:w="5033"/>
        <w:gridCol w:w="1134"/>
        <w:gridCol w:w="1204"/>
        <w:gridCol w:w="1418"/>
      </w:tblGrid>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w:t>
            </w:r>
          </w:p>
          <w:p w:rsidR="005555B1" w:rsidRPr="005555B1" w:rsidRDefault="005555B1" w:rsidP="005555B1">
            <w:pPr>
              <w:tabs>
                <w:tab w:val="left" w:pos="993"/>
              </w:tabs>
              <w:jc w:val="both"/>
              <w:rPr>
                <w:sz w:val="28"/>
                <w:szCs w:val="28"/>
              </w:rPr>
            </w:pPr>
            <w:proofErr w:type="gramStart"/>
            <w:r w:rsidRPr="005555B1">
              <w:rPr>
                <w:sz w:val="28"/>
                <w:szCs w:val="28"/>
              </w:rPr>
              <w:t>п</w:t>
            </w:r>
            <w:proofErr w:type="gramEnd"/>
            <w:r w:rsidRPr="005555B1">
              <w:rPr>
                <w:sz w:val="28"/>
                <w:szCs w:val="28"/>
              </w:rPr>
              <w:t>/п</w:t>
            </w:r>
          </w:p>
        </w:tc>
        <w:tc>
          <w:tcPr>
            <w:tcW w:w="5033" w:type="dxa"/>
          </w:tcPr>
          <w:p w:rsidR="005555B1" w:rsidRPr="005555B1" w:rsidRDefault="005555B1" w:rsidP="005555B1">
            <w:pPr>
              <w:tabs>
                <w:tab w:val="left" w:pos="993"/>
              </w:tabs>
              <w:jc w:val="both"/>
              <w:rPr>
                <w:sz w:val="28"/>
                <w:szCs w:val="28"/>
              </w:rPr>
            </w:pPr>
            <w:r w:rsidRPr="005555B1">
              <w:rPr>
                <w:sz w:val="28"/>
                <w:szCs w:val="28"/>
              </w:rPr>
              <w:t>Наименование тем и разделов</w:t>
            </w:r>
          </w:p>
        </w:tc>
        <w:tc>
          <w:tcPr>
            <w:tcW w:w="3756" w:type="dxa"/>
            <w:gridSpan w:val="3"/>
          </w:tcPr>
          <w:p w:rsidR="005555B1" w:rsidRPr="005555B1" w:rsidRDefault="005555B1" w:rsidP="005555B1">
            <w:pPr>
              <w:tabs>
                <w:tab w:val="left" w:pos="993"/>
              </w:tabs>
              <w:jc w:val="both"/>
              <w:rPr>
                <w:sz w:val="28"/>
                <w:szCs w:val="28"/>
              </w:rPr>
            </w:pPr>
            <w:r w:rsidRPr="005555B1">
              <w:rPr>
                <w:sz w:val="28"/>
                <w:szCs w:val="28"/>
              </w:rPr>
              <w:t>Количество часов</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p>
        </w:tc>
        <w:tc>
          <w:tcPr>
            <w:tcW w:w="5033" w:type="dxa"/>
          </w:tcPr>
          <w:p w:rsidR="005555B1" w:rsidRPr="005555B1" w:rsidRDefault="005555B1" w:rsidP="005555B1">
            <w:pPr>
              <w:tabs>
                <w:tab w:val="left" w:pos="993"/>
              </w:tabs>
              <w:jc w:val="both"/>
              <w:rPr>
                <w:sz w:val="28"/>
                <w:szCs w:val="28"/>
              </w:rPr>
            </w:pPr>
          </w:p>
        </w:tc>
        <w:tc>
          <w:tcPr>
            <w:tcW w:w="1134" w:type="dxa"/>
          </w:tcPr>
          <w:p w:rsidR="005555B1" w:rsidRPr="005555B1" w:rsidRDefault="005555B1" w:rsidP="005555B1">
            <w:pPr>
              <w:tabs>
                <w:tab w:val="left" w:pos="993"/>
              </w:tabs>
              <w:jc w:val="both"/>
              <w:rPr>
                <w:sz w:val="28"/>
                <w:szCs w:val="28"/>
              </w:rPr>
            </w:pPr>
            <w:r w:rsidRPr="005555B1">
              <w:rPr>
                <w:sz w:val="28"/>
                <w:szCs w:val="28"/>
              </w:rPr>
              <w:t>Всего</w:t>
            </w:r>
          </w:p>
        </w:tc>
        <w:tc>
          <w:tcPr>
            <w:tcW w:w="1204" w:type="dxa"/>
          </w:tcPr>
          <w:p w:rsidR="005555B1" w:rsidRPr="005555B1" w:rsidRDefault="005555B1" w:rsidP="005555B1">
            <w:pPr>
              <w:tabs>
                <w:tab w:val="left" w:pos="993"/>
              </w:tabs>
              <w:jc w:val="both"/>
              <w:rPr>
                <w:sz w:val="28"/>
                <w:szCs w:val="28"/>
              </w:rPr>
            </w:pPr>
            <w:r w:rsidRPr="005555B1">
              <w:rPr>
                <w:sz w:val="28"/>
                <w:szCs w:val="28"/>
              </w:rPr>
              <w:t>Теория</w:t>
            </w:r>
          </w:p>
        </w:tc>
        <w:tc>
          <w:tcPr>
            <w:tcW w:w="1418" w:type="dxa"/>
          </w:tcPr>
          <w:p w:rsidR="005555B1" w:rsidRPr="005555B1" w:rsidRDefault="005555B1" w:rsidP="005555B1">
            <w:pPr>
              <w:tabs>
                <w:tab w:val="left" w:pos="993"/>
              </w:tabs>
              <w:jc w:val="both"/>
              <w:rPr>
                <w:sz w:val="28"/>
                <w:szCs w:val="28"/>
              </w:rPr>
            </w:pPr>
            <w:r w:rsidRPr="005555B1">
              <w:rPr>
                <w:sz w:val="28"/>
                <w:szCs w:val="28"/>
              </w:rPr>
              <w:t>Практика</w:t>
            </w:r>
          </w:p>
        </w:tc>
      </w:tr>
      <w:tr w:rsidR="005555B1" w:rsidRPr="005555B1" w:rsidTr="009C6AC3">
        <w:trPr>
          <w:trHeight w:val="313"/>
        </w:trPr>
        <w:tc>
          <w:tcPr>
            <w:tcW w:w="709" w:type="dxa"/>
          </w:tcPr>
          <w:p w:rsidR="005555B1" w:rsidRPr="005555B1" w:rsidRDefault="005555B1" w:rsidP="005555B1">
            <w:pPr>
              <w:tabs>
                <w:tab w:val="left" w:pos="993"/>
              </w:tabs>
              <w:jc w:val="both"/>
              <w:rPr>
                <w:b/>
                <w:sz w:val="28"/>
                <w:szCs w:val="28"/>
              </w:rPr>
            </w:pPr>
            <w:r w:rsidRPr="005555B1">
              <w:rPr>
                <w:b/>
                <w:sz w:val="28"/>
                <w:szCs w:val="28"/>
              </w:rPr>
              <w:t>1.</w:t>
            </w:r>
          </w:p>
        </w:tc>
        <w:tc>
          <w:tcPr>
            <w:tcW w:w="5033" w:type="dxa"/>
          </w:tcPr>
          <w:p w:rsidR="005555B1" w:rsidRPr="005555B1" w:rsidRDefault="005555B1" w:rsidP="005555B1">
            <w:pPr>
              <w:tabs>
                <w:tab w:val="left" w:pos="993"/>
              </w:tabs>
              <w:jc w:val="both"/>
              <w:rPr>
                <w:b/>
                <w:sz w:val="28"/>
                <w:szCs w:val="28"/>
              </w:rPr>
            </w:pPr>
            <w:r w:rsidRPr="005555B1">
              <w:rPr>
                <w:b/>
                <w:sz w:val="28"/>
                <w:szCs w:val="28"/>
              </w:rPr>
              <w:t>Познавательная роль туризма.</w:t>
            </w:r>
          </w:p>
        </w:tc>
        <w:tc>
          <w:tcPr>
            <w:tcW w:w="1134" w:type="dxa"/>
          </w:tcPr>
          <w:p w:rsidR="005555B1" w:rsidRPr="005555B1" w:rsidRDefault="005555B1" w:rsidP="005555B1">
            <w:pPr>
              <w:tabs>
                <w:tab w:val="left" w:pos="993"/>
              </w:tabs>
              <w:jc w:val="both"/>
              <w:rPr>
                <w:b/>
                <w:sz w:val="28"/>
                <w:szCs w:val="28"/>
              </w:rPr>
            </w:pPr>
            <w:r w:rsidRPr="005555B1">
              <w:rPr>
                <w:b/>
                <w:sz w:val="28"/>
                <w:szCs w:val="28"/>
              </w:rPr>
              <w:t>27</w:t>
            </w:r>
          </w:p>
        </w:tc>
        <w:tc>
          <w:tcPr>
            <w:tcW w:w="1204" w:type="dxa"/>
          </w:tcPr>
          <w:p w:rsidR="005555B1" w:rsidRPr="005555B1" w:rsidRDefault="005555B1" w:rsidP="005555B1">
            <w:pPr>
              <w:tabs>
                <w:tab w:val="left" w:pos="993"/>
              </w:tabs>
              <w:jc w:val="both"/>
              <w:rPr>
                <w:b/>
                <w:sz w:val="28"/>
                <w:szCs w:val="28"/>
              </w:rPr>
            </w:pPr>
            <w:r w:rsidRPr="005555B1">
              <w:rPr>
                <w:b/>
                <w:sz w:val="28"/>
                <w:szCs w:val="28"/>
              </w:rPr>
              <w:t>14</w:t>
            </w:r>
          </w:p>
        </w:tc>
        <w:tc>
          <w:tcPr>
            <w:tcW w:w="1418" w:type="dxa"/>
          </w:tcPr>
          <w:p w:rsidR="005555B1" w:rsidRPr="005555B1" w:rsidRDefault="005555B1" w:rsidP="005555B1">
            <w:pPr>
              <w:tabs>
                <w:tab w:val="left" w:pos="993"/>
              </w:tabs>
              <w:jc w:val="both"/>
              <w:rPr>
                <w:b/>
                <w:sz w:val="28"/>
                <w:szCs w:val="28"/>
              </w:rPr>
            </w:pPr>
            <w:r w:rsidRPr="005555B1">
              <w:rPr>
                <w:b/>
                <w:sz w:val="28"/>
                <w:szCs w:val="28"/>
              </w:rPr>
              <w:t>13</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1.1.</w:t>
            </w:r>
          </w:p>
        </w:tc>
        <w:tc>
          <w:tcPr>
            <w:tcW w:w="5033" w:type="dxa"/>
          </w:tcPr>
          <w:p w:rsidR="005555B1" w:rsidRPr="005555B1" w:rsidRDefault="005555B1" w:rsidP="005555B1">
            <w:pPr>
              <w:tabs>
                <w:tab w:val="left" w:pos="993"/>
              </w:tabs>
              <w:jc w:val="both"/>
              <w:rPr>
                <w:sz w:val="28"/>
                <w:szCs w:val="28"/>
              </w:rPr>
            </w:pPr>
            <w:r w:rsidRPr="005555B1">
              <w:rPr>
                <w:b/>
                <w:bCs/>
                <w:sz w:val="28"/>
                <w:szCs w:val="28"/>
              </w:rPr>
              <w:t>Туризм-средство познания родного края</w:t>
            </w:r>
          </w:p>
        </w:tc>
        <w:tc>
          <w:tcPr>
            <w:tcW w:w="1134" w:type="dxa"/>
          </w:tcPr>
          <w:p w:rsidR="005555B1" w:rsidRPr="005555B1" w:rsidRDefault="005555B1" w:rsidP="005555B1">
            <w:pPr>
              <w:tabs>
                <w:tab w:val="left" w:pos="993"/>
              </w:tabs>
              <w:jc w:val="both"/>
              <w:rPr>
                <w:sz w:val="28"/>
                <w:szCs w:val="28"/>
              </w:rPr>
            </w:pPr>
            <w:r w:rsidRPr="005555B1">
              <w:rPr>
                <w:sz w:val="28"/>
                <w:szCs w:val="28"/>
              </w:rPr>
              <w:t>13</w:t>
            </w:r>
          </w:p>
        </w:tc>
        <w:tc>
          <w:tcPr>
            <w:tcW w:w="1204" w:type="dxa"/>
          </w:tcPr>
          <w:p w:rsidR="005555B1" w:rsidRPr="005555B1" w:rsidRDefault="005555B1" w:rsidP="005555B1">
            <w:pPr>
              <w:tabs>
                <w:tab w:val="left" w:pos="993"/>
              </w:tabs>
              <w:jc w:val="both"/>
              <w:rPr>
                <w:sz w:val="28"/>
                <w:szCs w:val="28"/>
              </w:rPr>
            </w:pPr>
            <w:r w:rsidRPr="005555B1">
              <w:rPr>
                <w:sz w:val="28"/>
                <w:szCs w:val="28"/>
              </w:rPr>
              <w:t>6</w:t>
            </w:r>
          </w:p>
        </w:tc>
        <w:tc>
          <w:tcPr>
            <w:tcW w:w="1418" w:type="dxa"/>
          </w:tcPr>
          <w:p w:rsidR="005555B1" w:rsidRPr="005555B1" w:rsidRDefault="005555B1" w:rsidP="005555B1">
            <w:pPr>
              <w:tabs>
                <w:tab w:val="left" w:pos="993"/>
              </w:tabs>
              <w:jc w:val="both"/>
              <w:rPr>
                <w:sz w:val="28"/>
                <w:szCs w:val="28"/>
              </w:rPr>
            </w:pPr>
            <w:r w:rsidRPr="005555B1">
              <w:rPr>
                <w:sz w:val="28"/>
                <w:szCs w:val="28"/>
              </w:rPr>
              <w:t>7</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1.2.</w:t>
            </w:r>
          </w:p>
        </w:tc>
        <w:tc>
          <w:tcPr>
            <w:tcW w:w="5033" w:type="dxa"/>
          </w:tcPr>
          <w:p w:rsidR="005555B1" w:rsidRPr="005555B1" w:rsidRDefault="005555B1" w:rsidP="005555B1">
            <w:pPr>
              <w:tabs>
                <w:tab w:val="left" w:pos="993"/>
              </w:tabs>
              <w:jc w:val="both"/>
              <w:rPr>
                <w:sz w:val="28"/>
                <w:szCs w:val="28"/>
              </w:rPr>
            </w:pPr>
            <w:r w:rsidRPr="005555B1">
              <w:rPr>
                <w:sz w:val="28"/>
                <w:szCs w:val="28"/>
              </w:rPr>
              <w:t>Знакомство с природой Ямала.</w:t>
            </w:r>
          </w:p>
        </w:tc>
        <w:tc>
          <w:tcPr>
            <w:tcW w:w="1134" w:type="dxa"/>
          </w:tcPr>
          <w:p w:rsidR="005555B1" w:rsidRPr="005555B1" w:rsidRDefault="005555B1" w:rsidP="005555B1">
            <w:pPr>
              <w:tabs>
                <w:tab w:val="left" w:pos="993"/>
              </w:tabs>
              <w:jc w:val="both"/>
              <w:rPr>
                <w:sz w:val="28"/>
                <w:szCs w:val="28"/>
              </w:rPr>
            </w:pPr>
            <w:r w:rsidRPr="005555B1">
              <w:rPr>
                <w:sz w:val="28"/>
                <w:szCs w:val="28"/>
              </w:rPr>
              <w:t>10</w:t>
            </w:r>
          </w:p>
        </w:tc>
        <w:tc>
          <w:tcPr>
            <w:tcW w:w="1204" w:type="dxa"/>
          </w:tcPr>
          <w:p w:rsidR="005555B1" w:rsidRPr="005555B1" w:rsidRDefault="005555B1" w:rsidP="005555B1">
            <w:pPr>
              <w:tabs>
                <w:tab w:val="left" w:pos="993"/>
              </w:tabs>
              <w:jc w:val="both"/>
              <w:rPr>
                <w:sz w:val="28"/>
                <w:szCs w:val="28"/>
              </w:rPr>
            </w:pPr>
            <w:r w:rsidRPr="005555B1">
              <w:rPr>
                <w:sz w:val="28"/>
                <w:szCs w:val="28"/>
              </w:rPr>
              <w:t>8</w:t>
            </w:r>
          </w:p>
        </w:tc>
        <w:tc>
          <w:tcPr>
            <w:tcW w:w="1418" w:type="dxa"/>
          </w:tcPr>
          <w:p w:rsidR="005555B1" w:rsidRPr="005555B1" w:rsidRDefault="005555B1" w:rsidP="005555B1">
            <w:pPr>
              <w:tabs>
                <w:tab w:val="left" w:pos="993"/>
              </w:tabs>
              <w:jc w:val="both"/>
              <w:rPr>
                <w:sz w:val="28"/>
                <w:szCs w:val="28"/>
              </w:rPr>
            </w:pPr>
            <w:r w:rsidRPr="005555B1">
              <w:rPr>
                <w:sz w:val="28"/>
                <w:szCs w:val="28"/>
              </w:rPr>
              <w:t>6</w:t>
            </w:r>
          </w:p>
        </w:tc>
      </w:tr>
      <w:tr w:rsidR="005555B1" w:rsidRPr="005555B1" w:rsidTr="009C6AC3">
        <w:trPr>
          <w:trHeight w:val="641"/>
        </w:trPr>
        <w:tc>
          <w:tcPr>
            <w:tcW w:w="709" w:type="dxa"/>
          </w:tcPr>
          <w:p w:rsidR="005555B1" w:rsidRPr="005555B1" w:rsidRDefault="005555B1" w:rsidP="005555B1">
            <w:pPr>
              <w:tabs>
                <w:tab w:val="left" w:pos="993"/>
              </w:tabs>
              <w:jc w:val="both"/>
              <w:rPr>
                <w:b/>
                <w:sz w:val="28"/>
                <w:szCs w:val="28"/>
              </w:rPr>
            </w:pPr>
            <w:r w:rsidRPr="005555B1">
              <w:rPr>
                <w:b/>
                <w:sz w:val="28"/>
                <w:szCs w:val="28"/>
              </w:rPr>
              <w:t>2.</w:t>
            </w:r>
          </w:p>
        </w:tc>
        <w:tc>
          <w:tcPr>
            <w:tcW w:w="5033" w:type="dxa"/>
          </w:tcPr>
          <w:p w:rsidR="005555B1" w:rsidRPr="005555B1" w:rsidRDefault="005555B1" w:rsidP="005555B1">
            <w:pPr>
              <w:tabs>
                <w:tab w:val="left" w:pos="993"/>
              </w:tabs>
              <w:jc w:val="both"/>
              <w:rPr>
                <w:b/>
                <w:sz w:val="28"/>
                <w:szCs w:val="28"/>
              </w:rPr>
            </w:pPr>
            <w:r w:rsidRPr="005555B1">
              <w:rPr>
                <w:b/>
                <w:sz w:val="28"/>
                <w:szCs w:val="28"/>
              </w:rPr>
              <w:t>Медицина для туристов.</w:t>
            </w:r>
          </w:p>
        </w:tc>
        <w:tc>
          <w:tcPr>
            <w:tcW w:w="1134" w:type="dxa"/>
          </w:tcPr>
          <w:p w:rsidR="005555B1" w:rsidRPr="005555B1" w:rsidRDefault="005555B1" w:rsidP="005555B1">
            <w:pPr>
              <w:tabs>
                <w:tab w:val="left" w:pos="993"/>
              </w:tabs>
              <w:jc w:val="both"/>
              <w:rPr>
                <w:b/>
                <w:sz w:val="28"/>
                <w:szCs w:val="28"/>
              </w:rPr>
            </w:pPr>
            <w:r w:rsidRPr="005555B1">
              <w:rPr>
                <w:b/>
                <w:sz w:val="28"/>
                <w:szCs w:val="28"/>
              </w:rPr>
              <w:t>31</w:t>
            </w:r>
          </w:p>
        </w:tc>
        <w:tc>
          <w:tcPr>
            <w:tcW w:w="1204" w:type="dxa"/>
          </w:tcPr>
          <w:p w:rsidR="005555B1" w:rsidRPr="005555B1" w:rsidRDefault="005555B1" w:rsidP="005555B1">
            <w:pPr>
              <w:tabs>
                <w:tab w:val="left" w:pos="993"/>
              </w:tabs>
              <w:jc w:val="both"/>
              <w:rPr>
                <w:b/>
                <w:sz w:val="28"/>
                <w:szCs w:val="28"/>
              </w:rPr>
            </w:pPr>
            <w:r w:rsidRPr="005555B1">
              <w:rPr>
                <w:b/>
                <w:sz w:val="28"/>
                <w:szCs w:val="28"/>
              </w:rPr>
              <w:t>15</w:t>
            </w:r>
          </w:p>
        </w:tc>
        <w:tc>
          <w:tcPr>
            <w:tcW w:w="1418" w:type="dxa"/>
          </w:tcPr>
          <w:p w:rsidR="005555B1" w:rsidRPr="005555B1" w:rsidRDefault="005555B1" w:rsidP="005555B1">
            <w:pPr>
              <w:tabs>
                <w:tab w:val="left" w:pos="993"/>
              </w:tabs>
              <w:jc w:val="both"/>
              <w:rPr>
                <w:b/>
                <w:sz w:val="28"/>
                <w:szCs w:val="28"/>
              </w:rPr>
            </w:pPr>
            <w:r w:rsidRPr="005555B1">
              <w:rPr>
                <w:b/>
                <w:sz w:val="28"/>
                <w:szCs w:val="28"/>
              </w:rPr>
              <w:t>16</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2.1.</w:t>
            </w:r>
          </w:p>
        </w:tc>
        <w:tc>
          <w:tcPr>
            <w:tcW w:w="5033" w:type="dxa"/>
          </w:tcPr>
          <w:p w:rsidR="005555B1" w:rsidRPr="005555B1" w:rsidRDefault="005555B1" w:rsidP="005555B1">
            <w:pPr>
              <w:tabs>
                <w:tab w:val="left" w:pos="993"/>
              </w:tabs>
              <w:jc w:val="both"/>
              <w:rPr>
                <w:sz w:val="28"/>
                <w:szCs w:val="28"/>
              </w:rPr>
            </w:pPr>
            <w:r w:rsidRPr="005555B1">
              <w:rPr>
                <w:sz w:val="28"/>
                <w:szCs w:val="28"/>
              </w:rPr>
              <w:t>Краткие сведения о строении и функциях организма человека и влиянии физических упражнений на выносливость туриста. Гигиена туриста.</w:t>
            </w:r>
          </w:p>
        </w:tc>
        <w:tc>
          <w:tcPr>
            <w:tcW w:w="1134" w:type="dxa"/>
          </w:tcPr>
          <w:p w:rsidR="005555B1" w:rsidRPr="005555B1" w:rsidRDefault="005555B1" w:rsidP="005555B1">
            <w:pPr>
              <w:tabs>
                <w:tab w:val="left" w:pos="993"/>
              </w:tabs>
              <w:jc w:val="both"/>
              <w:rPr>
                <w:sz w:val="28"/>
                <w:szCs w:val="28"/>
              </w:rPr>
            </w:pPr>
            <w:r w:rsidRPr="005555B1">
              <w:rPr>
                <w:sz w:val="28"/>
                <w:szCs w:val="28"/>
              </w:rPr>
              <w:t>15</w:t>
            </w:r>
          </w:p>
        </w:tc>
        <w:tc>
          <w:tcPr>
            <w:tcW w:w="1204" w:type="dxa"/>
          </w:tcPr>
          <w:p w:rsidR="005555B1" w:rsidRPr="005555B1" w:rsidRDefault="005555B1" w:rsidP="005555B1">
            <w:pPr>
              <w:tabs>
                <w:tab w:val="left" w:pos="993"/>
              </w:tabs>
              <w:jc w:val="both"/>
              <w:rPr>
                <w:sz w:val="28"/>
                <w:szCs w:val="28"/>
              </w:rPr>
            </w:pPr>
            <w:r w:rsidRPr="005555B1">
              <w:rPr>
                <w:sz w:val="28"/>
                <w:szCs w:val="28"/>
              </w:rPr>
              <w:t>6</w:t>
            </w:r>
          </w:p>
        </w:tc>
        <w:tc>
          <w:tcPr>
            <w:tcW w:w="1418" w:type="dxa"/>
          </w:tcPr>
          <w:p w:rsidR="005555B1" w:rsidRPr="005555B1" w:rsidRDefault="005555B1" w:rsidP="005555B1">
            <w:pPr>
              <w:tabs>
                <w:tab w:val="left" w:pos="993"/>
              </w:tabs>
              <w:jc w:val="both"/>
              <w:rPr>
                <w:sz w:val="28"/>
                <w:szCs w:val="28"/>
              </w:rPr>
            </w:pPr>
            <w:r w:rsidRPr="005555B1">
              <w:rPr>
                <w:sz w:val="28"/>
                <w:szCs w:val="28"/>
              </w:rPr>
              <w:t>9</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2.2.</w:t>
            </w:r>
          </w:p>
        </w:tc>
        <w:tc>
          <w:tcPr>
            <w:tcW w:w="5033" w:type="dxa"/>
          </w:tcPr>
          <w:p w:rsidR="005555B1" w:rsidRPr="005555B1" w:rsidRDefault="005555B1" w:rsidP="005555B1">
            <w:pPr>
              <w:tabs>
                <w:tab w:val="left" w:pos="993"/>
              </w:tabs>
              <w:jc w:val="both"/>
              <w:rPr>
                <w:sz w:val="28"/>
                <w:szCs w:val="28"/>
              </w:rPr>
            </w:pPr>
            <w:r w:rsidRPr="005555B1">
              <w:rPr>
                <w:sz w:val="28"/>
                <w:szCs w:val="28"/>
              </w:rPr>
              <w:t>Аптечка туриста. Укладка аптечки.</w:t>
            </w:r>
          </w:p>
        </w:tc>
        <w:tc>
          <w:tcPr>
            <w:tcW w:w="1134" w:type="dxa"/>
          </w:tcPr>
          <w:p w:rsidR="005555B1" w:rsidRPr="005555B1" w:rsidRDefault="005555B1" w:rsidP="005555B1">
            <w:pPr>
              <w:tabs>
                <w:tab w:val="left" w:pos="993"/>
              </w:tabs>
              <w:jc w:val="both"/>
              <w:rPr>
                <w:sz w:val="28"/>
                <w:szCs w:val="28"/>
              </w:rPr>
            </w:pPr>
            <w:r w:rsidRPr="005555B1">
              <w:rPr>
                <w:sz w:val="28"/>
                <w:szCs w:val="28"/>
              </w:rPr>
              <w:t>8</w:t>
            </w:r>
          </w:p>
        </w:tc>
        <w:tc>
          <w:tcPr>
            <w:tcW w:w="1204" w:type="dxa"/>
          </w:tcPr>
          <w:p w:rsidR="005555B1" w:rsidRPr="005555B1" w:rsidRDefault="005555B1" w:rsidP="005555B1">
            <w:pPr>
              <w:tabs>
                <w:tab w:val="left" w:pos="993"/>
              </w:tabs>
              <w:jc w:val="both"/>
              <w:rPr>
                <w:sz w:val="28"/>
                <w:szCs w:val="28"/>
              </w:rPr>
            </w:pPr>
            <w:r w:rsidRPr="005555B1">
              <w:rPr>
                <w:sz w:val="28"/>
                <w:szCs w:val="28"/>
              </w:rPr>
              <w:t>4</w:t>
            </w:r>
          </w:p>
        </w:tc>
        <w:tc>
          <w:tcPr>
            <w:tcW w:w="1418"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2.3.</w:t>
            </w:r>
          </w:p>
        </w:tc>
        <w:tc>
          <w:tcPr>
            <w:tcW w:w="5033" w:type="dxa"/>
          </w:tcPr>
          <w:p w:rsidR="005555B1" w:rsidRPr="005555B1" w:rsidRDefault="005555B1" w:rsidP="005555B1">
            <w:pPr>
              <w:tabs>
                <w:tab w:val="left" w:pos="993"/>
              </w:tabs>
              <w:jc w:val="both"/>
              <w:rPr>
                <w:iCs/>
                <w:sz w:val="28"/>
                <w:szCs w:val="28"/>
              </w:rPr>
            </w:pPr>
            <w:r w:rsidRPr="005555B1">
              <w:rPr>
                <w:sz w:val="28"/>
                <w:szCs w:val="28"/>
              </w:rPr>
              <w:t>Техника безопасности</w:t>
            </w:r>
          </w:p>
        </w:tc>
        <w:tc>
          <w:tcPr>
            <w:tcW w:w="1134" w:type="dxa"/>
          </w:tcPr>
          <w:p w:rsidR="005555B1" w:rsidRPr="005555B1" w:rsidRDefault="005555B1" w:rsidP="005555B1">
            <w:pPr>
              <w:tabs>
                <w:tab w:val="left" w:pos="993"/>
              </w:tabs>
              <w:jc w:val="both"/>
              <w:rPr>
                <w:sz w:val="28"/>
                <w:szCs w:val="28"/>
              </w:rPr>
            </w:pPr>
            <w:r w:rsidRPr="005555B1">
              <w:rPr>
                <w:sz w:val="28"/>
                <w:szCs w:val="28"/>
              </w:rPr>
              <w:t>8</w:t>
            </w:r>
          </w:p>
        </w:tc>
        <w:tc>
          <w:tcPr>
            <w:tcW w:w="1204" w:type="dxa"/>
          </w:tcPr>
          <w:p w:rsidR="005555B1" w:rsidRPr="005555B1" w:rsidRDefault="005555B1" w:rsidP="005555B1">
            <w:pPr>
              <w:tabs>
                <w:tab w:val="left" w:pos="993"/>
              </w:tabs>
              <w:jc w:val="both"/>
              <w:rPr>
                <w:sz w:val="28"/>
                <w:szCs w:val="28"/>
              </w:rPr>
            </w:pPr>
            <w:r w:rsidRPr="005555B1">
              <w:rPr>
                <w:sz w:val="28"/>
                <w:szCs w:val="28"/>
              </w:rPr>
              <w:t>5</w:t>
            </w:r>
          </w:p>
        </w:tc>
        <w:tc>
          <w:tcPr>
            <w:tcW w:w="1418" w:type="dxa"/>
          </w:tcPr>
          <w:p w:rsidR="005555B1" w:rsidRPr="005555B1" w:rsidRDefault="005555B1" w:rsidP="005555B1">
            <w:pPr>
              <w:tabs>
                <w:tab w:val="left" w:pos="993"/>
              </w:tabs>
              <w:jc w:val="both"/>
              <w:rPr>
                <w:sz w:val="28"/>
                <w:szCs w:val="28"/>
              </w:rPr>
            </w:pPr>
            <w:r w:rsidRPr="005555B1">
              <w:rPr>
                <w:sz w:val="28"/>
                <w:szCs w:val="28"/>
              </w:rPr>
              <w:t>3</w:t>
            </w:r>
          </w:p>
        </w:tc>
      </w:tr>
      <w:tr w:rsidR="005555B1" w:rsidRPr="005555B1" w:rsidTr="009C6AC3">
        <w:trPr>
          <w:trHeight w:val="439"/>
        </w:trPr>
        <w:tc>
          <w:tcPr>
            <w:tcW w:w="709" w:type="dxa"/>
          </w:tcPr>
          <w:p w:rsidR="005555B1" w:rsidRPr="005555B1" w:rsidRDefault="005555B1" w:rsidP="005555B1">
            <w:pPr>
              <w:tabs>
                <w:tab w:val="left" w:pos="993"/>
              </w:tabs>
              <w:jc w:val="both"/>
              <w:rPr>
                <w:b/>
                <w:sz w:val="28"/>
                <w:szCs w:val="28"/>
              </w:rPr>
            </w:pPr>
            <w:r w:rsidRPr="005555B1">
              <w:rPr>
                <w:b/>
                <w:sz w:val="28"/>
                <w:szCs w:val="28"/>
              </w:rPr>
              <w:t>3.</w:t>
            </w:r>
          </w:p>
        </w:tc>
        <w:tc>
          <w:tcPr>
            <w:tcW w:w="5033" w:type="dxa"/>
          </w:tcPr>
          <w:p w:rsidR="005555B1" w:rsidRPr="005555B1" w:rsidRDefault="005555B1" w:rsidP="005555B1">
            <w:pPr>
              <w:tabs>
                <w:tab w:val="left" w:pos="993"/>
              </w:tabs>
              <w:jc w:val="both"/>
              <w:rPr>
                <w:b/>
                <w:sz w:val="28"/>
                <w:szCs w:val="28"/>
              </w:rPr>
            </w:pPr>
            <w:r w:rsidRPr="005555B1">
              <w:rPr>
                <w:b/>
                <w:sz w:val="28"/>
                <w:szCs w:val="28"/>
              </w:rPr>
              <w:t>Кто такие туристы</w:t>
            </w:r>
          </w:p>
        </w:tc>
        <w:tc>
          <w:tcPr>
            <w:tcW w:w="1134" w:type="dxa"/>
          </w:tcPr>
          <w:p w:rsidR="005555B1" w:rsidRPr="005555B1" w:rsidRDefault="005555B1" w:rsidP="005555B1">
            <w:pPr>
              <w:tabs>
                <w:tab w:val="left" w:pos="993"/>
              </w:tabs>
              <w:jc w:val="both"/>
              <w:rPr>
                <w:b/>
                <w:sz w:val="28"/>
                <w:szCs w:val="28"/>
              </w:rPr>
            </w:pPr>
            <w:r w:rsidRPr="005555B1">
              <w:rPr>
                <w:b/>
                <w:sz w:val="28"/>
                <w:szCs w:val="28"/>
              </w:rPr>
              <w:t>78</w:t>
            </w:r>
          </w:p>
        </w:tc>
        <w:tc>
          <w:tcPr>
            <w:tcW w:w="1204" w:type="dxa"/>
          </w:tcPr>
          <w:p w:rsidR="005555B1" w:rsidRPr="005555B1" w:rsidRDefault="005555B1" w:rsidP="005555B1">
            <w:pPr>
              <w:tabs>
                <w:tab w:val="left" w:pos="993"/>
              </w:tabs>
              <w:jc w:val="both"/>
              <w:rPr>
                <w:b/>
                <w:sz w:val="28"/>
                <w:szCs w:val="28"/>
              </w:rPr>
            </w:pPr>
            <w:r w:rsidRPr="005555B1">
              <w:rPr>
                <w:b/>
                <w:sz w:val="28"/>
                <w:szCs w:val="28"/>
              </w:rPr>
              <w:t>36</w:t>
            </w:r>
          </w:p>
        </w:tc>
        <w:tc>
          <w:tcPr>
            <w:tcW w:w="1418" w:type="dxa"/>
          </w:tcPr>
          <w:p w:rsidR="005555B1" w:rsidRPr="005555B1" w:rsidRDefault="005555B1" w:rsidP="005555B1">
            <w:pPr>
              <w:tabs>
                <w:tab w:val="left" w:pos="993"/>
              </w:tabs>
              <w:jc w:val="both"/>
              <w:rPr>
                <w:b/>
                <w:sz w:val="28"/>
                <w:szCs w:val="28"/>
              </w:rPr>
            </w:pPr>
            <w:r w:rsidRPr="005555B1">
              <w:rPr>
                <w:b/>
                <w:sz w:val="28"/>
                <w:szCs w:val="28"/>
              </w:rPr>
              <w:t>42</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3.1.</w:t>
            </w:r>
          </w:p>
        </w:tc>
        <w:tc>
          <w:tcPr>
            <w:tcW w:w="5033" w:type="dxa"/>
          </w:tcPr>
          <w:p w:rsidR="005555B1" w:rsidRPr="005555B1" w:rsidRDefault="005555B1" w:rsidP="005555B1">
            <w:pPr>
              <w:tabs>
                <w:tab w:val="left" w:pos="993"/>
              </w:tabs>
              <w:jc w:val="both"/>
              <w:rPr>
                <w:sz w:val="28"/>
                <w:szCs w:val="28"/>
              </w:rPr>
            </w:pPr>
            <w:r w:rsidRPr="005555B1">
              <w:rPr>
                <w:sz w:val="28"/>
                <w:szCs w:val="28"/>
              </w:rPr>
              <w:t xml:space="preserve">Одежда туриста. Снаряжение туриста. </w:t>
            </w:r>
          </w:p>
        </w:tc>
        <w:tc>
          <w:tcPr>
            <w:tcW w:w="1134" w:type="dxa"/>
          </w:tcPr>
          <w:p w:rsidR="005555B1" w:rsidRPr="005555B1" w:rsidRDefault="005555B1" w:rsidP="005555B1">
            <w:pPr>
              <w:tabs>
                <w:tab w:val="left" w:pos="993"/>
              </w:tabs>
              <w:jc w:val="both"/>
              <w:rPr>
                <w:sz w:val="28"/>
                <w:szCs w:val="28"/>
              </w:rPr>
            </w:pPr>
            <w:r w:rsidRPr="005555B1">
              <w:rPr>
                <w:sz w:val="28"/>
                <w:szCs w:val="28"/>
              </w:rPr>
              <w:t>12</w:t>
            </w:r>
          </w:p>
        </w:tc>
        <w:tc>
          <w:tcPr>
            <w:tcW w:w="1204" w:type="dxa"/>
          </w:tcPr>
          <w:p w:rsidR="005555B1" w:rsidRPr="005555B1" w:rsidRDefault="005555B1" w:rsidP="005555B1">
            <w:pPr>
              <w:tabs>
                <w:tab w:val="left" w:pos="993"/>
              </w:tabs>
              <w:jc w:val="both"/>
              <w:rPr>
                <w:sz w:val="28"/>
                <w:szCs w:val="28"/>
              </w:rPr>
            </w:pPr>
            <w:r w:rsidRPr="005555B1">
              <w:rPr>
                <w:sz w:val="28"/>
                <w:szCs w:val="28"/>
              </w:rPr>
              <w:t>7</w:t>
            </w:r>
          </w:p>
        </w:tc>
        <w:tc>
          <w:tcPr>
            <w:tcW w:w="1418" w:type="dxa"/>
          </w:tcPr>
          <w:p w:rsidR="005555B1" w:rsidRPr="005555B1" w:rsidRDefault="005555B1" w:rsidP="005555B1">
            <w:pPr>
              <w:tabs>
                <w:tab w:val="left" w:pos="993"/>
              </w:tabs>
              <w:jc w:val="both"/>
              <w:rPr>
                <w:sz w:val="28"/>
                <w:szCs w:val="28"/>
              </w:rPr>
            </w:pPr>
            <w:r w:rsidRPr="005555B1">
              <w:rPr>
                <w:sz w:val="28"/>
                <w:szCs w:val="28"/>
              </w:rPr>
              <w:t>10</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3.2.</w:t>
            </w:r>
          </w:p>
        </w:tc>
        <w:tc>
          <w:tcPr>
            <w:tcW w:w="5033" w:type="dxa"/>
          </w:tcPr>
          <w:p w:rsidR="005555B1" w:rsidRPr="005555B1" w:rsidRDefault="005555B1" w:rsidP="005555B1">
            <w:pPr>
              <w:tabs>
                <w:tab w:val="left" w:pos="993"/>
              </w:tabs>
              <w:jc w:val="both"/>
              <w:rPr>
                <w:sz w:val="28"/>
                <w:szCs w:val="28"/>
              </w:rPr>
            </w:pPr>
            <w:r w:rsidRPr="005555B1">
              <w:rPr>
                <w:sz w:val="28"/>
                <w:szCs w:val="28"/>
              </w:rPr>
              <w:t xml:space="preserve">Палатка туриста. </w:t>
            </w:r>
          </w:p>
          <w:p w:rsidR="005555B1" w:rsidRPr="005555B1" w:rsidRDefault="005555B1" w:rsidP="005555B1">
            <w:pPr>
              <w:tabs>
                <w:tab w:val="left" w:pos="993"/>
              </w:tabs>
              <w:jc w:val="both"/>
              <w:rPr>
                <w:sz w:val="28"/>
                <w:szCs w:val="28"/>
              </w:rPr>
            </w:pPr>
            <w:r w:rsidRPr="005555B1">
              <w:rPr>
                <w:sz w:val="28"/>
                <w:szCs w:val="28"/>
              </w:rPr>
              <w:t xml:space="preserve">Установка и снятие палатки. </w:t>
            </w:r>
          </w:p>
        </w:tc>
        <w:tc>
          <w:tcPr>
            <w:tcW w:w="1134" w:type="dxa"/>
          </w:tcPr>
          <w:p w:rsidR="005555B1" w:rsidRPr="005555B1" w:rsidRDefault="005555B1" w:rsidP="005555B1">
            <w:pPr>
              <w:tabs>
                <w:tab w:val="left" w:pos="993"/>
              </w:tabs>
              <w:jc w:val="both"/>
              <w:rPr>
                <w:sz w:val="28"/>
                <w:szCs w:val="28"/>
              </w:rPr>
            </w:pPr>
            <w:r w:rsidRPr="005555B1">
              <w:rPr>
                <w:sz w:val="28"/>
                <w:szCs w:val="28"/>
              </w:rPr>
              <w:t>13</w:t>
            </w:r>
          </w:p>
        </w:tc>
        <w:tc>
          <w:tcPr>
            <w:tcW w:w="1204" w:type="dxa"/>
          </w:tcPr>
          <w:p w:rsidR="005555B1" w:rsidRPr="005555B1" w:rsidRDefault="005555B1" w:rsidP="005555B1">
            <w:pPr>
              <w:tabs>
                <w:tab w:val="left" w:pos="993"/>
              </w:tabs>
              <w:jc w:val="both"/>
              <w:rPr>
                <w:sz w:val="28"/>
                <w:szCs w:val="28"/>
              </w:rPr>
            </w:pPr>
            <w:r w:rsidRPr="005555B1">
              <w:rPr>
                <w:sz w:val="28"/>
                <w:szCs w:val="28"/>
              </w:rPr>
              <w:t>8</w:t>
            </w:r>
          </w:p>
        </w:tc>
        <w:tc>
          <w:tcPr>
            <w:tcW w:w="1418" w:type="dxa"/>
          </w:tcPr>
          <w:p w:rsidR="005555B1" w:rsidRPr="005555B1" w:rsidRDefault="005555B1" w:rsidP="005555B1">
            <w:pPr>
              <w:tabs>
                <w:tab w:val="left" w:pos="993"/>
              </w:tabs>
              <w:jc w:val="both"/>
              <w:rPr>
                <w:sz w:val="28"/>
                <w:szCs w:val="28"/>
              </w:rPr>
            </w:pPr>
            <w:r w:rsidRPr="005555B1">
              <w:rPr>
                <w:sz w:val="28"/>
                <w:szCs w:val="28"/>
              </w:rPr>
              <w:t>5</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3.3</w:t>
            </w:r>
          </w:p>
        </w:tc>
        <w:tc>
          <w:tcPr>
            <w:tcW w:w="5033" w:type="dxa"/>
          </w:tcPr>
          <w:p w:rsidR="005555B1" w:rsidRPr="005555B1" w:rsidRDefault="005555B1" w:rsidP="005555B1">
            <w:pPr>
              <w:tabs>
                <w:tab w:val="left" w:pos="993"/>
              </w:tabs>
              <w:jc w:val="both"/>
              <w:rPr>
                <w:sz w:val="28"/>
                <w:szCs w:val="28"/>
              </w:rPr>
            </w:pPr>
            <w:r w:rsidRPr="005555B1">
              <w:rPr>
                <w:sz w:val="28"/>
                <w:szCs w:val="28"/>
              </w:rPr>
              <w:t>Рюкзак туриста. Укладка рюкзака.</w:t>
            </w:r>
          </w:p>
        </w:tc>
        <w:tc>
          <w:tcPr>
            <w:tcW w:w="1134" w:type="dxa"/>
          </w:tcPr>
          <w:p w:rsidR="005555B1" w:rsidRPr="005555B1" w:rsidRDefault="005555B1" w:rsidP="005555B1">
            <w:pPr>
              <w:tabs>
                <w:tab w:val="left" w:pos="993"/>
              </w:tabs>
              <w:jc w:val="both"/>
              <w:rPr>
                <w:sz w:val="28"/>
                <w:szCs w:val="28"/>
              </w:rPr>
            </w:pPr>
            <w:r w:rsidRPr="005555B1">
              <w:rPr>
                <w:sz w:val="28"/>
                <w:szCs w:val="28"/>
              </w:rPr>
              <w:t>12</w:t>
            </w:r>
          </w:p>
        </w:tc>
        <w:tc>
          <w:tcPr>
            <w:tcW w:w="1204" w:type="dxa"/>
          </w:tcPr>
          <w:p w:rsidR="005555B1" w:rsidRPr="005555B1" w:rsidRDefault="005555B1" w:rsidP="005555B1">
            <w:pPr>
              <w:tabs>
                <w:tab w:val="left" w:pos="993"/>
              </w:tabs>
              <w:jc w:val="both"/>
              <w:rPr>
                <w:sz w:val="28"/>
                <w:szCs w:val="28"/>
              </w:rPr>
            </w:pPr>
            <w:r w:rsidRPr="005555B1">
              <w:rPr>
                <w:sz w:val="28"/>
                <w:szCs w:val="28"/>
              </w:rPr>
              <w:t>6</w:t>
            </w:r>
          </w:p>
        </w:tc>
        <w:tc>
          <w:tcPr>
            <w:tcW w:w="1418" w:type="dxa"/>
          </w:tcPr>
          <w:p w:rsidR="005555B1" w:rsidRPr="005555B1" w:rsidRDefault="005555B1" w:rsidP="005555B1">
            <w:pPr>
              <w:tabs>
                <w:tab w:val="left" w:pos="993"/>
              </w:tabs>
              <w:jc w:val="both"/>
              <w:rPr>
                <w:sz w:val="28"/>
                <w:szCs w:val="28"/>
              </w:rPr>
            </w:pPr>
            <w:r w:rsidRPr="005555B1">
              <w:rPr>
                <w:sz w:val="28"/>
                <w:szCs w:val="28"/>
              </w:rPr>
              <w:t>6</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3.4</w:t>
            </w:r>
          </w:p>
        </w:tc>
        <w:tc>
          <w:tcPr>
            <w:tcW w:w="5033" w:type="dxa"/>
          </w:tcPr>
          <w:p w:rsidR="005555B1" w:rsidRPr="005555B1" w:rsidRDefault="005555B1" w:rsidP="005555B1">
            <w:pPr>
              <w:tabs>
                <w:tab w:val="left" w:pos="993"/>
              </w:tabs>
              <w:jc w:val="both"/>
              <w:rPr>
                <w:sz w:val="28"/>
                <w:szCs w:val="28"/>
              </w:rPr>
            </w:pPr>
            <w:r w:rsidRPr="005555B1">
              <w:rPr>
                <w:sz w:val="28"/>
                <w:szCs w:val="28"/>
              </w:rPr>
              <w:t>Физическая подготовка</w:t>
            </w:r>
          </w:p>
        </w:tc>
        <w:tc>
          <w:tcPr>
            <w:tcW w:w="1134" w:type="dxa"/>
          </w:tcPr>
          <w:p w:rsidR="005555B1" w:rsidRPr="005555B1" w:rsidRDefault="005555B1" w:rsidP="005555B1">
            <w:pPr>
              <w:tabs>
                <w:tab w:val="left" w:pos="993"/>
              </w:tabs>
              <w:jc w:val="both"/>
              <w:rPr>
                <w:sz w:val="28"/>
                <w:szCs w:val="28"/>
              </w:rPr>
            </w:pPr>
            <w:r w:rsidRPr="005555B1">
              <w:rPr>
                <w:sz w:val="28"/>
                <w:szCs w:val="28"/>
              </w:rPr>
              <w:t>15</w:t>
            </w:r>
          </w:p>
        </w:tc>
        <w:tc>
          <w:tcPr>
            <w:tcW w:w="1204" w:type="dxa"/>
          </w:tcPr>
          <w:p w:rsidR="005555B1" w:rsidRPr="005555B1" w:rsidRDefault="005555B1" w:rsidP="005555B1">
            <w:pPr>
              <w:tabs>
                <w:tab w:val="left" w:pos="993"/>
              </w:tabs>
              <w:jc w:val="both"/>
              <w:rPr>
                <w:sz w:val="28"/>
                <w:szCs w:val="28"/>
              </w:rPr>
            </w:pPr>
            <w:r w:rsidRPr="005555B1">
              <w:rPr>
                <w:sz w:val="28"/>
                <w:szCs w:val="28"/>
              </w:rPr>
              <w:t>3</w:t>
            </w:r>
          </w:p>
        </w:tc>
        <w:tc>
          <w:tcPr>
            <w:tcW w:w="1418" w:type="dxa"/>
          </w:tcPr>
          <w:p w:rsidR="005555B1" w:rsidRPr="005555B1" w:rsidRDefault="005555B1" w:rsidP="005555B1">
            <w:pPr>
              <w:tabs>
                <w:tab w:val="left" w:pos="993"/>
              </w:tabs>
              <w:jc w:val="both"/>
              <w:rPr>
                <w:sz w:val="28"/>
                <w:szCs w:val="28"/>
              </w:rPr>
            </w:pPr>
            <w:r w:rsidRPr="005555B1">
              <w:rPr>
                <w:sz w:val="28"/>
                <w:szCs w:val="28"/>
              </w:rPr>
              <w:t>12</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 xml:space="preserve">3.5 </w:t>
            </w:r>
          </w:p>
        </w:tc>
        <w:tc>
          <w:tcPr>
            <w:tcW w:w="5033" w:type="dxa"/>
          </w:tcPr>
          <w:p w:rsidR="005555B1" w:rsidRPr="005555B1" w:rsidRDefault="005555B1" w:rsidP="005555B1">
            <w:pPr>
              <w:tabs>
                <w:tab w:val="left" w:pos="993"/>
              </w:tabs>
              <w:jc w:val="both"/>
              <w:rPr>
                <w:sz w:val="28"/>
                <w:szCs w:val="28"/>
              </w:rPr>
            </w:pPr>
            <w:r w:rsidRPr="005555B1">
              <w:rPr>
                <w:sz w:val="28"/>
                <w:szCs w:val="28"/>
              </w:rPr>
              <w:t xml:space="preserve">Техника лазанья </w:t>
            </w:r>
          </w:p>
        </w:tc>
        <w:tc>
          <w:tcPr>
            <w:tcW w:w="1134" w:type="dxa"/>
          </w:tcPr>
          <w:p w:rsidR="005555B1" w:rsidRPr="005555B1" w:rsidRDefault="005555B1" w:rsidP="005555B1">
            <w:pPr>
              <w:tabs>
                <w:tab w:val="left" w:pos="993"/>
              </w:tabs>
              <w:jc w:val="both"/>
              <w:rPr>
                <w:sz w:val="28"/>
                <w:szCs w:val="28"/>
              </w:rPr>
            </w:pPr>
            <w:r w:rsidRPr="005555B1">
              <w:rPr>
                <w:sz w:val="28"/>
                <w:szCs w:val="28"/>
              </w:rPr>
              <w:t>21</w:t>
            </w:r>
          </w:p>
        </w:tc>
        <w:tc>
          <w:tcPr>
            <w:tcW w:w="1204" w:type="dxa"/>
          </w:tcPr>
          <w:p w:rsidR="005555B1" w:rsidRPr="005555B1" w:rsidRDefault="005555B1" w:rsidP="005555B1">
            <w:pPr>
              <w:tabs>
                <w:tab w:val="left" w:pos="993"/>
              </w:tabs>
              <w:jc w:val="both"/>
              <w:rPr>
                <w:sz w:val="28"/>
                <w:szCs w:val="28"/>
              </w:rPr>
            </w:pPr>
            <w:r w:rsidRPr="005555B1">
              <w:rPr>
                <w:sz w:val="28"/>
                <w:szCs w:val="28"/>
              </w:rPr>
              <w:t>12</w:t>
            </w:r>
          </w:p>
        </w:tc>
        <w:tc>
          <w:tcPr>
            <w:tcW w:w="1418" w:type="dxa"/>
          </w:tcPr>
          <w:p w:rsidR="005555B1" w:rsidRPr="005555B1" w:rsidRDefault="005555B1" w:rsidP="005555B1">
            <w:pPr>
              <w:tabs>
                <w:tab w:val="left" w:pos="993"/>
              </w:tabs>
              <w:jc w:val="both"/>
              <w:rPr>
                <w:sz w:val="28"/>
                <w:szCs w:val="28"/>
              </w:rPr>
            </w:pPr>
            <w:r w:rsidRPr="005555B1">
              <w:rPr>
                <w:sz w:val="28"/>
                <w:szCs w:val="28"/>
              </w:rPr>
              <w:t>9</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033" w:type="dxa"/>
          </w:tcPr>
          <w:p w:rsidR="005555B1" w:rsidRPr="005555B1" w:rsidRDefault="005555B1" w:rsidP="005555B1">
            <w:pPr>
              <w:tabs>
                <w:tab w:val="left" w:pos="993"/>
              </w:tabs>
              <w:jc w:val="both"/>
              <w:rPr>
                <w:sz w:val="28"/>
                <w:szCs w:val="28"/>
              </w:rPr>
            </w:pPr>
            <w:r w:rsidRPr="005555B1">
              <w:rPr>
                <w:sz w:val="28"/>
                <w:szCs w:val="28"/>
              </w:rPr>
              <w:t xml:space="preserve">Итог </w:t>
            </w:r>
          </w:p>
        </w:tc>
        <w:tc>
          <w:tcPr>
            <w:tcW w:w="1134" w:type="dxa"/>
          </w:tcPr>
          <w:p w:rsidR="005555B1" w:rsidRPr="005555B1" w:rsidRDefault="005555B1" w:rsidP="005555B1">
            <w:pPr>
              <w:tabs>
                <w:tab w:val="left" w:pos="993"/>
              </w:tabs>
              <w:jc w:val="both"/>
              <w:rPr>
                <w:b/>
                <w:sz w:val="28"/>
                <w:szCs w:val="28"/>
              </w:rPr>
            </w:pPr>
          </w:p>
        </w:tc>
        <w:tc>
          <w:tcPr>
            <w:tcW w:w="1204" w:type="dxa"/>
          </w:tcPr>
          <w:p w:rsidR="005555B1" w:rsidRPr="005555B1" w:rsidRDefault="005555B1" w:rsidP="005555B1">
            <w:pPr>
              <w:tabs>
                <w:tab w:val="left" w:pos="993"/>
              </w:tabs>
              <w:jc w:val="both"/>
              <w:rPr>
                <w:b/>
                <w:sz w:val="28"/>
                <w:szCs w:val="28"/>
              </w:rPr>
            </w:pPr>
          </w:p>
        </w:tc>
        <w:tc>
          <w:tcPr>
            <w:tcW w:w="1418" w:type="dxa"/>
          </w:tcPr>
          <w:p w:rsidR="005555B1" w:rsidRPr="005555B1" w:rsidRDefault="005555B1" w:rsidP="005555B1">
            <w:pPr>
              <w:tabs>
                <w:tab w:val="left" w:pos="993"/>
              </w:tabs>
              <w:jc w:val="both"/>
              <w:rPr>
                <w:b/>
                <w:sz w:val="28"/>
                <w:szCs w:val="28"/>
              </w:rPr>
            </w:pPr>
          </w:p>
        </w:tc>
      </w:tr>
    </w:tbl>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jc w:val="center"/>
        <w:rPr>
          <w:rFonts w:ascii="Times New Roman" w:hAnsi="Times New Roman" w:cs="Times New Roman"/>
          <w:b/>
          <w:sz w:val="28"/>
          <w:szCs w:val="28"/>
        </w:rPr>
      </w:pPr>
      <w:r w:rsidRPr="005555B1">
        <w:rPr>
          <w:rFonts w:ascii="Times New Roman" w:hAnsi="Times New Roman" w:cs="Times New Roman"/>
          <w:b/>
          <w:sz w:val="28"/>
          <w:szCs w:val="28"/>
        </w:rPr>
        <w:t>Содержание программы</w:t>
      </w:r>
    </w:p>
    <w:p w:rsidR="005555B1" w:rsidRPr="005555B1" w:rsidRDefault="005555B1" w:rsidP="0078044B">
      <w:pPr>
        <w:numPr>
          <w:ilvl w:val="0"/>
          <w:numId w:val="17"/>
        </w:num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b/>
          <w:bCs/>
          <w:sz w:val="28"/>
          <w:szCs w:val="28"/>
        </w:rPr>
        <w:t>Познавательная роль туризма (6 часов)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b/>
          <w:i/>
          <w:sz w:val="28"/>
          <w:szCs w:val="28"/>
        </w:rPr>
        <w:lastRenderedPageBreak/>
        <w:t xml:space="preserve">1. </w:t>
      </w:r>
      <w:r w:rsidRPr="005555B1">
        <w:rPr>
          <w:rFonts w:ascii="Times New Roman" w:hAnsi="Times New Roman" w:cs="Times New Roman"/>
          <w:b/>
          <w:bCs/>
          <w:sz w:val="28"/>
          <w:szCs w:val="28"/>
        </w:rPr>
        <w:t>Туризм-средство познания родного края</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
          <w:bCs/>
          <w:sz w:val="28"/>
          <w:szCs w:val="28"/>
        </w:rPr>
        <w:t>Туризм-средство познания родного края. Знаменитые русские путешественники и исследователи.</w:t>
      </w:r>
      <w:r w:rsidRPr="005555B1">
        <w:rPr>
          <w:rFonts w:ascii="Times New Roman" w:hAnsi="Times New Roman" w:cs="Times New Roman"/>
          <w:bCs/>
          <w:sz w:val="28"/>
          <w:szCs w:val="28"/>
        </w:rPr>
        <w:t xml:space="preserve"> Туризм и его разновидности. </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
          <w:bCs/>
          <w:sz w:val="28"/>
          <w:szCs w:val="28"/>
        </w:rPr>
        <w:t xml:space="preserve">Творческая работа.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b/>
          <w:bCs/>
          <w:sz w:val="28"/>
          <w:szCs w:val="28"/>
        </w:rPr>
        <w:t>«Яркие впечатления, полученные летом. Туристическая прогулка летом. Летние экскурсии. Наши летние походы.</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sz w:val="28"/>
          <w:szCs w:val="28"/>
        </w:rPr>
      </w:pPr>
      <w:r w:rsidRPr="005555B1">
        <w:rPr>
          <w:rFonts w:ascii="Times New Roman" w:hAnsi="Times New Roman" w:cs="Times New Roman"/>
          <w:b/>
          <w:i/>
          <w:sz w:val="28"/>
          <w:szCs w:val="28"/>
        </w:rPr>
        <w:t xml:space="preserve"> 2</w:t>
      </w:r>
      <w:r w:rsidRPr="005555B1">
        <w:rPr>
          <w:rFonts w:ascii="Times New Roman" w:hAnsi="Times New Roman" w:cs="Times New Roman"/>
          <w:b/>
          <w:sz w:val="28"/>
          <w:szCs w:val="28"/>
        </w:rPr>
        <w:t xml:space="preserve"> Знакомство с природой Ямала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Животные и растения вокруг нас. Жизнь животных в разное время года. Растения Ямала. Стихи </w:t>
      </w:r>
      <w:proofErr w:type="spellStart"/>
      <w:r w:rsidRPr="005555B1">
        <w:rPr>
          <w:rFonts w:ascii="Times New Roman" w:hAnsi="Times New Roman" w:cs="Times New Roman"/>
          <w:sz w:val="28"/>
          <w:szCs w:val="28"/>
        </w:rPr>
        <w:t>ямальских</w:t>
      </w:r>
      <w:proofErr w:type="spellEnd"/>
      <w:r w:rsidRPr="005555B1">
        <w:rPr>
          <w:rFonts w:ascii="Times New Roman" w:hAnsi="Times New Roman" w:cs="Times New Roman"/>
          <w:sz w:val="28"/>
          <w:szCs w:val="28"/>
        </w:rPr>
        <w:t xml:space="preserve"> поэтов о природе Ямала. Рассказы </w:t>
      </w:r>
      <w:proofErr w:type="spellStart"/>
      <w:r w:rsidRPr="005555B1">
        <w:rPr>
          <w:rFonts w:ascii="Times New Roman" w:hAnsi="Times New Roman" w:cs="Times New Roman"/>
          <w:sz w:val="28"/>
          <w:szCs w:val="28"/>
        </w:rPr>
        <w:t>ямальских</w:t>
      </w:r>
      <w:proofErr w:type="spellEnd"/>
      <w:r w:rsidRPr="005555B1">
        <w:rPr>
          <w:rFonts w:ascii="Times New Roman" w:hAnsi="Times New Roman" w:cs="Times New Roman"/>
          <w:sz w:val="28"/>
          <w:szCs w:val="28"/>
        </w:rPr>
        <w:t xml:space="preserve"> писателей о природе Ямала.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Викторина «Звери Ямала», «Узнай растения и животных Ямала»;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Просмотр видеофильма о природе Ямала;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Презентации «Жизни животных на Ямале», «Мир </w:t>
      </w:r>
      <w:proofErr w:type="spellStart"/>
      <w:r w:rsidRPr="005555B1">
        <w:rPr>
          <w:rFonts w:ascii="Times New Roman" w:hAnsi="Times New Roman" w:cs="Times New Roman"/>
          <w:sz w:val="28"/>
          <w:szCs w:val="28"/>
        </w:rPr>
        <w:t>ямальских</w:t>
      </w:r>
      <w:proofErr w:type="spellEnd"/>
      <w:r w:rsidRPr="005555B1">
        <w:rPr>
          <w:rFonts w:ascii="Times New Roman" w:hAnsi="Times New Roman" w:cs="Times New Roman"/>
          <w:sz w:val="28"/>
          <w:szCs w:val="28"/>
        </w:rPr>
        <w:t xml:space="preserve"> ягод».</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sz w:val="28"/>
          <w:szCs w:val="28"/>
        </w:rPr>
        <w:t xml:space="preserve">Природа в городе. Практическая работа. Прогулки по улицам города. Значение зелени в городе, Зелень в нашем микрорайоне. </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Творческая работа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Осень на </w:t>
      </w:r>
      <w:proofErr w:type="gramStart"/>
      <w:r w:rsidRPr="005555B1">
        <w:rPr>
          <w:rFonts w:ascii="Times New Roman" w:hAnsi="Times New Roman" w:cs="Times New Roman"/>
          <w:sz w:val="28"/>
          <w:szCs w:val="28"/>
        </w:rPr>
        <w:t>Ямале</w:t>
      </w:r>
      <w:proofErr w:type="gramEnd"/>
      <w:r w:rsidRPr="005555B1">
        <w:rPr>
          <w:rFonts w:ascii="Times New Roman" w:hAnsi="Times New Roman" w:cs="Times New Roman"/>
          <w:sz w:val="28"/>
          <w:szCs w:val="28"/>
        </w:rPr>
        <w:t xml:space="preserve">. Осенний пейзаж. Животные зимой. Краски </w:t>
      </w:r>
      <w:proofErr w:type="spellStart"/>
      <w:r w:rsidRPr="005555B1">
        <w:rPr>
          <w:rFonts w:ascii="Times New Roman" w:hAnsi="Times New Roman" w:cs="Times New Roman"/>
          <w:sz w:val="28"/>
          <w:szCs w:val="28"/>
        </w:rPr>
        <w:t>ямальских</w:t>
      </w:r>
      <w:proofErr w:type="spellEnd"/>
      <w:r w:rsidRPr="005555B1">
        <w:rPr>
          <w:rFonts w:ascii="Times New Roman" w:hAnsi="Times New Roman" w:cs="Times New Roman"/>
          <w:sz w:val="28"/>
          <w:szCs w:val="28"/>
        </w:rPr>
        <w:t xml:space="preserve"> ягод».</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Составление детьми рассказов, сказок о природе, животных и растениях к своим рисункам.</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sz w:val="28"/>
          <w:szCs w:val="28"/>
        </w:rPr>
        <w:t>Сказки, стихи, песни, рисунки о зеленом друге.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p>
    <w:p w:rsidR="005555B1" w:rsidRPr="005555B1" w:rsidRDefault="005555B1" w:rsidP="0078044B">
      <w:pPr>
        <w:numPr>
          <w:ilvl w:val="0"/>
          <w:numId w:val="18"/>
        </w:numPr>
        <w:tabs>
          <w:tab w:val="left" w:pos="993"/>
        </w:tabs>
        <w:spacing w:after="0" w:line="360" w:lineRule="auto"/>
        <w:ind w:left="-142" w:firstLine="851"/>
        <w:jc w:val="both"/>
        <w:rPr>
          <w:rFonts w:ascii="Times New Roman" w:hAnsi="Times New Roman" w:cs="Times New Roman"/>
          <w:b/>
          <w:sz w:val="28"/>
          <w:szCs w:val="28"/>
        </w:rPr>
      </w:pPr>
      <w:r w:rsidRPr="005555B1">
        <w:rPr>
          <w:rFonts w:ascii="Times New Roman" w:hAnsi="Times New Roman" w:cs="Times New Roman"/>
          <w:b/>
          <w:sz w:val="28"/>
          <w:szCs w:val="28"/>
        </w:rPr>
        <w:t>Медицина для туристов (6 часов)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
          <w:sz w:val="28"/>
          <w:szCs w:val="28"/>
        </w:rPr>
        <w:t>2.1</w:t>
      </w:r>
      <w:r w:rsidRPr="005555B1">
        <w:rPr>
          <w:rFonts w:ascii="Times New Roman" w:hAnsi="Times New Roman" w:cs="Times New Roman"/>
          <w:i/>
          <w:sz w:val="28"/>
          <w:szCs w:val="28"/>
        </w:rPr>
        <w:t>.</w:t>
      </w:r>
      <w:r w:rsidRPr="005555B1">
        <w:rPr>
          <w:rFonts w:ascii="Times New Roman" w:hAnsi="Times New Roman" w:cs="Times New Roman"/>
          <w:b/>
          <w:bCs/>
          <w:sz w:val="28"/>
          <w:szCs w:val="28"/>
        </w:rPr>
        <w:t>Краткие сведения о строении организма человека. Влияние физических упражнений на выносливость туриста. Гигиена туриста</w:t>
      </w:r>
      <w:r w:rsidRPr="005555B1">
        <w:rPr>
          <w:rFonts w:ascii="Times New Roman" w:hAnsi="Times New Roman" w:cs="Times New Roman"/>
          <w:bCs/>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Краткие сведения о строении человеческого организма. Гигиена туриста. Понятие гигиены, её значение и основные задачи. </w:t>
      </w:r>
      <w:proofErr w:type="gramStart"/>
      <w:r w:rsidRPr="005555B1">
        <w:rPr>
          <w:rFonts w:ascii="Times New Roman" w:hAnsi="Times New Roman" w:cs="Times New Roman"/>
          <w:sz w:val="28"/>
          <w:szCs w:val="28"/>
        </w:rPr>
        <w:t>Личная гигиена занимающихся туризмом: гигиена тела, значение водных процедур (умывание, обтирание, душ, купание, парная баня).</w:t>
      </w:r>
      <w:proofErr w:type="gramEnd"/>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Гигиена обуви и одежды.</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Влияние различных физических упражнений на укрепление здоровья и работоспособность. Совершенствование функций органов дыхания и кровообращения под воздействием занятий спортом.</w:t>
      </w: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r w:rsidRPr="005555B1">
        <w:rPr>
          <w:rFonts w:ascii="Times New Roman" w:hAnsi="Times New Roman" w:cs="Times New Roman"/>
          <w:b/>
          <w:iCs/>
          <w:sz w:val="28"/>
          <w:szCs w:val="28"/>
        </w:rPr>
        <w:t>2.2 Аптечка туриста. Укладка аптечки.(2часа)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Перечень медикаментов и медицинского инвентаря в аптечке. Назначение.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Требования к упаковке. Хранение и транспортировка аптечки. Назначение препаратов. Перечень и назначение, показания и противопоказания применения лекарственных препаратов. Личная аптечка туриста, индивидуальные лекарства, необходимые при хронических заболеваниях.</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r w:rsidRPr="005555B1">
        <w:rPr>
          <w:rFonts w:ascii="Times New Roman" w:hAnsi="Times New Roman" w:cs="Times New Roman"/>
          <w:sz w:val="28"/>
          <w:szCs w:val="28"/>
        </w:rPr>
        <w:t xml:space="preserve">Формирование походной медицинской аптечки. </w:t>
      </w:r>
      <w:r w:rsidRPr="005555B1">
        <w:rPr>
          <w:rFonts w:ascii="Times New Roman" w:hAnsi="Times New Roman" w:cs="Times New Roman"/>
          <w:iCs/>
          <w:sz w:val="28"/>
          <w:szCs w:val="28"/>
        </w:rPr>
        <w:t>Укладка аптечки для похода.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b/>
          <w:iCs/>
          <w:sz w:val="28"/>
          <w:szCs w:val="28"/>
        </w:rPr>
        <w:t>2.3. Первая помощь пострадавшим.</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Виды травм и заболеваний, которые бывают в походе.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Практические занятия</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Способы первой медицинской помощи </w:t>
      </w: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p>
    <w:p w:rsidR="005555B1" w:rsidRPr="005555B1" w:rsidRDefault="005555B1" w:rsidP="005555B1">
      <w:pPr>
        <w:tabs>
          <w:tab w:val="left" w:pos="993"/>
        </w:tabs>
        <w:spacing w:after="0" w:line="360" w:lineRule="auto"/>
        <w:ind w:left="-142" w:firstLine="851"/>
        <w:jc w:val="both"/>
        <w:rPr>
          <w:rFonts w:ascii="Times New Roman" w:hAnsi="Times New Roman" w:cs="Times New Roman"/>
          <w:b/>
          <w:iCs/>
          <w:sz w:val="28"/>
          <w:szCs w:val="28"/>
        </w:rPr>
      </w:pPr>
      <w:r w:rsidRPr="005555B1">
        <w:rPr>
          <w:rFonts w:ascii="Times New Roman" w:hAnsi="Times New Roman" w:cs="Times New Roman"/>
          <w:b/>
          <w:iCs/>
          <w:sz w:val="28"/>
          <w:szCs w:val="28"/>
        </w:rPr>
        <w:t>3.Кто такие туристы (10 часов)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r w:rsidRPr="005555B1">
        <w:rPr>
          <w:rFonts w:ascii="Times New Roman" w:hAnsi="Times New Roman" w:cs="Times New Roman"/>
          <w:b/>
          <w:iCs/>
          <w:sz w:val="28"/>
          <w:szCs w:val="28"/>
        </w:rPr>
        <w:t>3.1. Одежда туриста. Снаряжение туриста</w:t>
      </w:r>
      <w:r w:rsidRPr="005555B1">
        <w:rPr>
          <w:rFonts w:ascii="Times New Roman" w:hAnsi="Times New Roman" w:cs="Times New Roman"/>
          <w:iCs/>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lastRenderedPageBreak/>
        <w:t>Организация туристского быта. Понятие о биваке, привале, их месторасположение. Требования безопасности. Личное снаряжение. Перечень личного снаряжения для однодневных и многодневных походов, требования к нему. Спальные мешки. Преимущества и недостатки одежды и обуви для летних и зимних походов.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proofErr w:type="gramStart"/>
      <w:r w:rsidRPr="005555B1">
        <w:rPr>
          <w:rFonts w:ascii="Times New Roman" w:hAnsi="Times New Roman" w:cs="Times New Roman"/>
          <w:sz w:val="28"/>
          <w:szCs w:val="28"/>
        </w:rPr>
        <w:t>Групповое</w:t>
      </w:r>
      <w:proofErr w:type="gramEnd"/>
      <w:r w:rsidRPr="005555B1">
        <w:rPr>
          <w:rFonts w:ascii="Times New Roman" w:hAnsi="Times New Roman" w:cs="Times New Roman"/>
          <w:sz w:val="28"/>
          <w:szCs w:val="28"/>
        </w:rPr>
        <w:t xml:space="preserve"> снаряжение, требования к нему.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i/>
          <w:sz w:val="28"/>
          <w:szCs w:val="28"/>
        </w:rPr>
        <w:t>Практическое занятие</w:t>
      </w:r>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Секреты подгонки туристического снаряжения. Работа со снаряжением Уход за снаряжением.</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Составить перечень личного и группового снаряжения для похода с учетом погодных условий.</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iCs/>
          <w:sz w:val="28"/>
          <w:szCs w:val="28"/>
        </w:rPr>
      </w:pPr>
      <w:r w:rsidRPr="005555B1">
        <w:rPr>
          <w:rFonts w:ascii="Times New Roman" w:hAnsi="Times New Roman" w:cs="Times New Roman"/>
          <w:sz w:val="28"/>
          <w:szCs w:val="28"/>
        </w:rPr>
        <w:t>Организация туристского обеда, перекуса.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iCs/>
          <w:sz w:val="28"/>
          <w:szCs w:val="28"/>
          <w:u w:val="single"/>
        </w:rPr>
        <w:t xml:space="preserve">Творческая работа </w:t>
      </w:r>
      <w:r w:rsidRPr="005555B1">
        <w:rPr>
          <w:rFonts w:ascii="Times New Roman" w:hAnsi="Times New Roman" w:cs="Times New Roman"/>
          <w:sz w:val="28"/>
          <w:szCs w:val="28"/>
        </w:rPr>
        <w:t>Рисунок: Как выглядит турист</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u w:val="single"/>
        </w:rPr>
      </w:pPr>
      <w:r w:rsidRPr="005555B1">
        <w:rPr>
          <w:rFonts w:ascii="Times New Roman" w:hAnsi="Times New Roman" w:cs="Times New Roman"/>
          <w:bCs/>
          <w:sz w:val="28"/>
          <w:szCs w:val="28"/>
          <w:u w:val="single"/>
        </w:rPr>
        <w:t>Беседы на тему:</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Cs/>
          <w:sz w:val="28"/>
          <w:szCs w:val="28"/>
        </w:rPr>
        <w:t xml:space="preserve">-Правила поведения туристов на </w:t>
      </w:r>
      <w:proofErr w:type="gramStart"/>
      <w:r w:rsidRPr="005555B1">
        <w:rPr>
          <w:rFonts w:ascii="Times New Roman" w:hAnsi="Times New Roman" w:cs="Times New Roman"/>
          <w:bCs/>
          <w:sz w:val="28"/>
          <w:szCs w:val="28"/>
        </w:rPr>
        <w:t>привале</w:t>
      </w:r>
      <w:proofErr w:type="gramEnd"/>
      <w:r w:rsidRPr="005555B1">
        <w:rPr>
          <w:rFonts w:ascii="Times New Roman" w:hAnsi="Times New Roman" w:cs="Times New Roman"/>
          <w:bCs/>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Cs/>
          <w:sz w:val="28"/>
          <w:szCs w:val="28"/>
        </w:rPr>
        <w:t>-Правила поведения на прогулке.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Cs/>
          <w:sz w:val="28"/>
          <w:szCs w:val="28"/>
        </w:rPr>
        <w:t>-Основные правила поведения на дороге и шоссе.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bCs/>
          <w:sz w:val="28"/>
          <w:szCs w:val="28"/>
          <w:u w:val="single"/>
        </w:rPr>
        <w:t>Ситуационная игра</w:t>
      </w:r>
      <w:r w:rsidRPr="005555B1">
        <w:rPr>
          <w:rFonts w:ascii="Times New Roman" w:hAnsi="Times New Roman" w:cs="Times New Roman"/>
          <w:bCs/>
          <w:sz w:val="28"/>
          <w:szCs w:val="28"/>
        </w:rPr>
        <w:t xml:space="preserve"> «Поведение туристов в лесу, вблизи водоёма»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bCs/>
          <w:sz w:val="28"/>
          <w:szCs w:val="28"/>
        </w:rPr>
        <w:t xml:space="preserve"> «Поведение туристов на дороге и шоссе».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Cs/>
          <w:sz w:val="28"/>
          <w:szCs w:val="28"/>
        </w:rPr>
      </w:pPr>
      <w:r w:rsidRPr="005555B1">
        <w:rPr>
          <w:rFonts w:ascii="Times New Roman" w:hAnsi="Times New Roman" w:cs="Times New Roman"/>
          <w:b/>
          <w:iCs/>
          <w:sz w:val="28"/>
          <w:szCs w:val="28"/>
        </w:rPr>
        <w:t xml:space="preserve">3.2 Палатка туриста. </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Типы палаток, их назначение, преимущества и недостатки.</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iCs/>
          <w:sz w:val="28"/>
          <w:szCs w:val="28"/>
        </w:rPr>
        <w:t xml:space="preserve">Установка и снятие палатки. </w:t>
      </w:r>
      <w:r w:rsidRPr="005555B1">
        <w:rPr>
          <w:rFonts w:ascii="Times New Roman" w:hAnsi="Times New Roman" w:cs="Times New Roman"/>
          <w:sz w:val="28"/>
          <w:szCs w:val="28"/>
        </w:rPr>
        <w:t>Укладка палатки.</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b/>
          <w:iCs/>
          <w:sz w:val="28"/>
          <w:szCs w:val="28"/>
        </w:rPr>
        <w:t>3.3Рюкзак туриста. Укладка рюкзака</w:t>
      </w:r>
      <w:r w:rsidRPr="005555B1">
        <w:rPr>
          <w:rFonts w:ascii="Times New Roman" w:hAnsi="Times New Roman" w:cs="Times New Roman"/>
          <w:iCs/>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i/>
          <w:sz w:val="28"/>
          <w:szCs w:val="28"/>
        </w:rPr>
        <w:t>Теоретическое занятие</w:t>
      </w:r>
      <w:r w:rsidRPr="005555B1">
        <w:rPr>
          <w:rFonts w:ascii="Times New Roman" w:hAnsi="Times New Roman" w:cs="Times New Roman"/>
          <w:b/>
          <w:i/>
          <w:sz w:val="28"/>
          <w:szCs w:val="28"/>
        </w:rPr>
        <w:t>.</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sz w:val="28"/>
          <w:szCs w:val="28"/>
        </w:rPr>
        <w:t>Типы рюкзаков. Правила размещения предметов в рюкзаке. Правила ношения рюкзака.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bCs/>
          <w:sz w:val="28"/>
          <w:szCs w:val="28"/>
        </w:rPr>
      </w:pPr>
      <w:r w:rsidRPr="005555B1">
        <w:rPr>
          <w:rFonts w:ascii="Times New Roman" w:hAnsi="Times New Roman" w:cs="Times New Roman"/>
          <w:sz w:val="28"/>
          <w:szCs w:val="28"/>
        </w:rPr>
        <w:lastRenderedPageBreak/>
        <w:t>Игра путешествие «Мы собираемся в поход» (Игра проводится в комнате или на участке.)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Последовательность укладки рюкзака.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Закупка, расфасовка, укладка продуктов.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sz w:val="28"/>
          <w:szCs w:val="28"/>
        </w:rPr>
      </w:pPr>
      <w:r w:rsidRPr="005555B1">
        <w:rPr>
          <w:rFonts w:ascii="Times New Roman" w:hAnsi="Times New Roman" w:cs="Times New Roman"/>
          <w:b/>
          <w:i/>
          <w:sz w:val="28"/>
          <w:szCs w:val="28"/>
        </w:rPr>
        <w:t>3.4 Физическая подготовка</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b/>
          <w:i/>
          <w:sz w:val="28"/>
          <w:szCs w:val="28"/>
        </w:rPr>
        <w:t>Теоретическое занятие.</w:t>
      </w:r>
    </w:p>
    <w:p w:rsidR="005555B1" w:rsidRPr="005555B1" w:rsidRDefault="005555B1" w:rsidP="005555B1">
      <w:pPr>
        <w:tabs>
          <w:tab w:val="left" w:pos="993"/>
        </w:tabs>
        <w:spacing w:after="0" w:line="360" w:lineRule="auto"/>
        <w:ind w:left="-142" w:firstLine="851"/>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общей  </w:t>
      </w:r>
      <w:proofErr w:type="gramStart"/>
      <w:r w:rsidRPr="005555B1">
        <w:rPr>
          <w:rFonts w:ascii="Times New Roman" w:hAnsi="Times New Roman" w:cs="Times New Roman"/>
          <w:sz w:val="28"/>
          <w:szCs w:val="28"/>
        </w:rPr>
        <w:t>физической</w:t>
      </w:r>
      <w:proofErr w:type="gramEnd"/>
      <w:r w:rsidRPr="005555B1">
        <w:rPr>
          <w:rFonts w:ascii="Times New Roman" w:hAnsi="Times New Roman" w:cs="Times New Roman"/>
          <w:sz w:val="28"/>
          <w:szCs w:val="28"/>
        </w:rPr>
        <w:t xml:space="preserve"> подготовки юного туриста. Средства подготовки. </w:t>
      </w:r>
      <w:proofErr w:type="gramStart"/>
      <w:r w:rsidRPr="005555B1">
        <w:rPr>
          <w:rFonts w:ascii="Times New Roman" w:hAnsi="Times New Roman" w:cs="Times New Roman"/>
          <w:sz w:val="28"/>
          <w:szCs w:val="28"/>
        </w:rPr>
        <w:t>Роль физической подготовки в спортивной тренировке туриста.</w:t>
      </w:r>
      <w:proofErr w:type="gramEnd"/>
      <w:r w:rsidRPr="005555B1">
        <w:rPr>
          <w:rFonts w:ascii="Times New Roman" w:hAnsi="Times New Roman" w:cs="Times New Roman"/>
          <w:sz w:val="28"/>
          <w:szCs w:val="28"/>
        </w:rPr>
        <w:t xml:space="preserve"> Направленность </w:t>
      </w:r>
      <w:proofErr w:type="gramStart"/>
      <w:r w:rsidRPr="005555B1">
        <w:rPr>
          <w:rFonts w:ascii="Times New Roman" w:hAnsi="Times New Roman" w:cs="Times New Roman"/>
          <w:sz w:val="28"/>
          <w:szCs w:val="28"/>
        </w:rPr>
        <w:t>физической</w:t>
      </w:r>
      <w:proofErr w:type="gramEnd"/>
      <w:r w:rsidRPr="005555B1">
        <w:rPr>
          <w:rFonts w:ascii="Times New Roman" w:hAnsi="Times New Roman" w:cs="Times New Roman"/>
          <w:sz w:val="28"/>
          <w:szCs w:val="28"/>
        </w:rPr>
        <w:t xml:space="preserve"> подготовки.  Ведущие качества туристов: быстрота, сила, гибкость, ловкость, равновесие и ориентировка в пространстве, координация движений и др.</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i/>
          <w:iCs/>
          <w:sz w:val="28"/>
          <w:szCs w:val="28"/>
        </w:rPr>
      </w:pPr>
      <w:r w:rsidRPr="005555B1">
        <w:rPr>
          <w:rFonts w:ascii="Times New Roman" w:hAnsi="Times New Roman" w:cs="Times New Roman"/>
          <w:b/>
          <w:i/>
          <w:iCs/>
          <w:sz w:val="28"/>
          <w:szCs w:val="28"/>
        </w:rPr>
        <w:t xml:space="preserve">Практические занятия. </w:t>
      </w:r>
      <w:r w:rsidRPr="005555B1">
        <w:rPr>
          <w:rFonts w:ascii="Times New Roman" w:hAnsi="Times New Roman" w:cs="Times New Roman"/>
          <w:sz w:val="28"/>
          <w:szCs w:val="28"/>
        </w:rPr>
        <w:t>Упражнения с предметами и без предметов. Игры с элементами обще-развивающих упражнений. Подвижные игры и эстафеты. Эстафеты и упражнения, направленные на закрепление тактико-технических приемов.</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sz w:val="28"/>
          <w:szCs w:val="28"/>
        </w:rPr>
      </w:pPr>
      <w:r w:rsidRPr="005555B1">
        <w:rPr>
          <w:rFonts w:ascii="Times New Roman" w:hAnsi="Times New Roman" w:cs="Times New Roman"/>
          <w:b/>
          <w:sz w:val="28"/>
          <w:szCs w:val="28"/>
        </w:rPr>
        <w:t>3.5 Техника лазанья</w:t>
      </w:r>
    </w:p>
    <w:p w:rsidR="005555B1" w:rsidRPr="005555B1" w:rsidRDefault="005555B1" w:rsidP="005555B1">
      <w:pPr>
        <w:tabs>
          <w:tab w:val="left" w:pos="993"/>
        </w:tabs>
        <w:spacing w:after="0" w:line="360" w:lineRule="auto"/>
        <w:ind w:left="-142" w:firstLine="851"/>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r w:rsidRPr="005555B1">
        <w:rPr>
          <w:rFonts w:ascii="Times New Roman" w:hAnsi="Times New Roman" w:cs="Times New Roman"/>
          <w:iCs/>
          <w:sz w:val="28"/>
          <w:szCs w:val="28"/>
        </w:rPr>
        <w:t>Практические занятия.</w:t>
      </w:r>
    </w:p>
    <w:p w:rsidR="005555B1" w:rsidRPr="005555B1" w:rsidRDefault="005555B1" w:rsidP="005555B1">
      <w:pPr>
        <w:tabs>
          <w:tab w:val="left" w:pos="993"/>
        </w:tabs>
        <w:spacing w:after="0" w:line="360" w:lineRule="auto"/>
        <w:ind w:left="-142" w:firstLine="851"/>
        <w:jc w:val="both"/>
        <w:rPr>
          <w:rFonts w:ascii="Times New Roman" w:hAnsi="Times New Roman" w:cs="Times New Roman"/>
          <w:iCs/>
          <w:sz w:val="28"/>
          <w:szCs w:val="28"/>
        </w:rPr>
      </w:pPr>
      <w:r w:rsidRPr="005555B1">
        <w:rPr>
          <w:rFonts w:ascii="Times New Roman" w:hAnsi="Times New Roman" w:cs="Times New Roman"/>
          <w:iCs/>
          <w:sz w:val="28"/>
          <w:szCs w:val="28"/>
        </w:rPr>
        <w:t>Проведение эстафеты с элементами соревнований Отработка элементов лазания, многообразие хватов и перехватов, прохождение трасс и их вариации.</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jc w:val="center"/>
        <w:rPr>
          <w:rFonts w:ascii="Times New Roman" w:hAnsi="Times New Roman" w:cs="Times New Roman"/>
          <w:b/>
          <w:bCs/>
          <w:sz w:val="28"/>
          <w:szCs w:val="28"/>
        </w:rPr>
      </w:pPr>
      <w:r w:rsidRPr="005555B1">
        <w:rPr>
          <w:rFonts w:ascii="Times New Roman" w:hAnsi="Times New Roman" w:cs="Times New Roman"/>
          <w:b/>
          <w:bCs/>
          <w:sz w:val="28"/>
          <w:szCs w:val="28"/>
        </w:rPr>
        <w:t>УЧЕБНО-ТЕМАТИЧЕСКИЙ ПЛАН КУРСА ПРОГРАММЫ</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300"/>
        <w:gridCol w:w="1980"/>
      </w:tblGrid>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Раздел (глава, модуль)</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Примерное</w:t>
            </w:r>
          </w:p>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кол-во часов</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Специальная туристская подготовка</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8</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2.</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Основы безопасности и выживания</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20</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3.</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Профилактика заболеваний. Общая физическая подготовка.</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24</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lastRenderedPageBreak/>
              <w:t>4</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Узлы, применяемые в туризме.</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10</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5</w:t>
            </w: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Организация туристского похода</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10</w:t>
            </w:r>
          </w:p>
        </w:tc>
      </w:tr>
      <w:tr w:rsidR="005555B1" w:rsidRPr="005555B1" w:rsidTr="005555B1">
        <w:tc>
          <w:tcPr>
            <w:tcW w:w="828"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p>
        </w:tc>
        <w:tc>
          <w:tcPr>
            <w:tcW w:w="630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 xml:space="preserve">Итог </w:t>
            </w:r>
          </w:p>
        </w:tc>
        <w:tc>
          <w:tcPr>
            <w:tcW w:w="1980" w:type="dxa"/>
          </w:tcPr>
          <w:p w:rsidR="005555B1" w:rsidRPr="005555B1" w:rsidRDefault="005555B1" w:rsidP="005555B1">
            <w:pPr>
              <w:tabs>
                <w:tab w:val="left" w:pos="993"/>
              </w:tabs>
              <w:spacing w:after="0" w:line="360" w:lineRule="auto"/>
              <w:jc w:val="both"/>
              <w:rPr>
                <w:rFonts w:ascii="Times New Roman" w:hAnsi="Times New Roman" w:cs="Times New Roman"/>
                <w:sz w:val="28"/>
                <w:szCs w:val="28"/>
              </w:rPr>
            </w:pPr>
            <w:r w:rsidRPr="005555B1">
              <w:rPr>
                <w:rFonts w:ascii="Times New Roman" w:hAnsi="Times New Roman" w:cs="Times New Roman"/>
                <w:sz w:val="28"/>
                <w:szCs w:val="28"/>
              </w:rPr>
              <w:t>72</w:t>
            </w:r>
          </w:p>
        </w:tc>
      </w:tr>
    </w:tbl>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5555B1" w:rsidRPr="005555B1" w:rsidRDefault="005555B1" w:rsidP="005555B1">
      <w:pPr>
        <w:tabs>
          <w:tab w:val="left" w:pos="993"/>
        </w:tabs>
        <w:spacing w:after="0" w:line="360" w:lineRule="auto"/>
        <w:jc w:val="both"/>
        <w:rPr>
          <w:rFonts w:ascii="Times New Roman" w:hAnsi="Times New Roman" w:cs="Times New Roman"/>
          <w:b/>
          <w:i/>
          <w:sz w:val="28"/>
          <w:szCs w:val="28"/>
        </w:rPr>
      </w:pPr>
    </w:p>
    <w:p w:rsidR="005555B1" w:rsidRPr="005555B1" w:rsidRDefault="005555B1" w:rsidP="00060071">
      <w:pPr>
        <w:tabs>
          <w:tab w:val="left" w:pos="993"/>
        </w:tabs>
        <w:spacing w:after="0" w:line="360" w:lineRule="auto"/>
        <w:jc w:val="center"/>
        <w:rPr>
          <w:rFonts w:ascii="Times New Roman" w:hAnsi="Times New Roman" w:cs="Times New Roman"/>
          <w:b/>
          <w:i/>
          <w:sz w:val="28"/>
          <w:szCs w:val="28"/>
        </w:rPr>
      </w:pPr>
      <w:r w:rsidRPr="005555B1">
        <w:rPr>
          <w:rFonts w:ascii="Times New Roman" w:hAnsi="Times New Roman" w:cs="Times New Roman"/>
          <w:b/>
          <w:i/>
          <w:sz w:val="28"/>
          <w:szCs w:val="28"/>
        </w:rPr>
        <w:t>УЧЕБНО-ТЕМАТИЧЕСКИЙ ПЛАН</w:t>
      </w:r>
    </w:p>
    <w:p w:rsidR="005555B1" w:rsidRPr="005555B1" w:rsidRDefault="005555B1" w:rsidP="00060071">
      <w:pPr>
        <w:tabs>
          <w:tab w:val="left" w:pos="993"/>
        </w:tabs>
        <w:spacing w:after="0" w:line="360" w:lineRule="auto"/>
        <w:jc w:val="center"/>
        <w:rPr>
          <w:rFonts w:ascii="Times New Roman" w:hAnsi="Times New Roman" w:cs="Times New Roman"/>
          <w:b/>
          <w:i/>
          <w:sz w:val="28"/>
          <w:szCs w:val="28"/>
        </w:rPr>
      </w:pPr>
      <w:r w:rsidRPr="005555B1">
        <w:rPr>
          <w:rFonts w:ascii="Times New Roman" w:hAnsi="Times New Roman" w:cs="Times New Roman"/>
          <w:b/>
          <w:i/>
          <w:sz w:val="28"/>
          <w:szCs w:val="28"/>
        </w:rPr>
        <w:t>2 год обучения</w:t>
      </w:r>
    </w:p>
    <w:p w:rsidR="005555B1" w:rsidRPr="005555B1" w:rsidRDefault="005555B1" w:rsidP="005555B1">
      <w:pPr>
        <w:tabs>
          <w:tab w:val="left" w:pos="993"/>
        </w:tabs>
        <w:spacing w:after="0" w:line="360" w:lineRule="auto"/>
        <w:jc w:val="both"/>
        <w:rPr>
          <w:rFonts w:ascii="Times New Roman" w:hAnsi="Times New Roman" w:cs="Times New Roman"/>
          <w:i/>
          <w:sz w:val="28"/>
          <w:szCs w:val="28"/>
        </w:rPr>
      </w:pPr>
    </w:p>
    <w:tbl>
      <w:tblPr>
        <w:tblStyle w:val="af9"/>
        <w:tblW w:w="9356" w:type="dxa"/>
        <w:tblInd w:w="108" w:type="dxa"/>
        <w:tblLayout w:type="fixed"/>
        <w:tblLook w:val="04A0" w:firstRow="1" w:lastRow="0" w:firstColumn="1" w:lastColumn="0" w:noHBand="0" w:noVBand="1"/>
      </w:tblPr>
      <w:tblGrid>
        <w:gridCol w:w="709"/>
        <w:gridCol w:w="5104"/>
        <w:gridCol w:w="992"/>
        <w:gridCol w:w="1134"/>
        <w:gridCol w:w="1417"/>
      </w:tblGrid>
      <w:tr w:rsidR="005555B1" w:rsidRPr="005555B1" w:rsidTr="009C6AC3">
        <w:trPr>
          <w:trHeight w:val="840"/>
        </w:trPr>
        <w:tc>
          <w:tcPr>
            <w:tcW w:w="709" w:type="dxa"/>
          </w:tcPr>
          <w:p w:rsidR="005555B1" w:rsidRPr="005555B1" w:rsidRDefault="005555B1" w:rsidP="005555B1">
            <w:pPr>
              <w:tabs>
                <w:tab w:val="left" w:pos="993"/>
              </w:tabs>
              <w:jc w:val="both"/>
              <w:rPr>
                <w:sz w:val="28"/>
                <w:szCs w:val="28"/>
              </w:rPr>
            </w:pPr>
            <w:r w:rsidRPr="005555B1">
              <w:rPr>
                <w:sz w:val="28"/>
                <w:szCs w:val="28"/>
              </w:rPr>
              <w:t>№</w:t>
            </w:r>
          </w:p>
          <w:p w:rsidR="005555B1" w:rsidRPr="005555B1" w:rsidRDefault="005555B1" w:rsidP="005555B1">
            <w:pPr>
              <w:tabs>
                <w:tab w:val="left" w:pos="993"/>
              </w:tabs>
              <w:jc w:val="both"/>
              <w:rPr>
                <w:sz w:val="28"/>
                <w:szCs w:val="28"/>
              </w:rPr>
            </w:pPr>
            <w:proofErr w:type="gramStart"/>
            <w:r w:rsidRPr="005555B1">
              <w:rPr>
                <w:sz w:val="28"/>
                <w:szCs w:val="28"/>
              </w:rPr>
              <w:t>п</w:t>
            </w:r>
            <w:proofErr w:type="gramEnd"/>
            <w:r w:rsidRPr="005555B1">
              <w:rPr>
                <w:sz w:val="28"/>
                <w:szCs w:val="28"/>
              </w:rPr>
              <w:t>/п</w:t>
            </w:r>
          </w:p>
        </w:tc>
        <w:tc>
          <w:tcPr>
            <w:tcW w:w="5104" w:type="dxa"/>
          </w:tcPr>
          <w:p w:rsidR="005555B1" w:rsidRPr="005555B1" w:rsidRDefault="005555B1" w:rsidP="005555B1">
            <w:pPr>
              <w:tabs>
                <w:tab w:val="left" w:pos="993"/>
              </w:tabs>
              <w:jc w:val="both"/>
              <w:rPr>
                <w:sz w:val="28"/>
                <w:szCs w:val="28"/>
              </w:rPr>
            </w:pPr>
            <w:r w:rsidRPr="005555B1">
              <w:rPr>
                <w:sz w:val="28"/>
                <w:szCs w:val="28"/>
              </w:rPr>
              <w:t>Наименование тем и разделов</w:t>
            </w:r>
          </w:p>
        </w:tc>
        <w:tc>
          <w:tcPr>
            <w:tcW w:w="3543" w:type="dxa"/>
            <w:gridSpan w:val="3"/>
          </w:tcPr>
          <w:p w:rsidR="005555B1" w:rsidRPr="005555B1" w:rsidRDefault="005555B1" w:rsidP="005555B1">
            <w:pPr>
              <w:tabs>
                <w:tab w:val="left" w:pos="993"/>
              </w:tabs>
              <w:jc w:val="both"/>
              <w:rPr>
                <w:sz w:val="28"/>
                <w:szCs w:val="28"/>
              </w:rPr>
            </w:pPr>
            <w:r w:rsidRPr="005555B1">
              <w:rPr>
                <w:sz w:val="28"/>
                <w:szCs w:val="28"/>
              </w:rPr>
              <w:t>Количество часов</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p>
        </w:tc>
        <w:tc>
          <w:tcPr>
            <w:tcW w:w="992" w:type="dxa"/>
          </w:tcPr>
          <w:p w:rsidR="005555B1" w:rsidRPr="005555B1" w:rsidRDefault="005555B1" w:rsidP="005555B1">
            <w:pPr>
              <w:tabs>
                <w:tab w:val="left" w:pos="993"/>
              </w:tabs>
              <w:jc w:val="both"/>
              <w:rPr>
                <w:sz w:val="28"/>
                <w:szCs w:val="28"/>
              </w:rPr>
            </w:pPr>
            <w:r w:rsidRPr="005555B1">
              <w:rPr>
                <w:sz w:val="28"/>
                <w:szCs w:val="28"/>
              </w:rPr>
              <w:t>Всего</w:t>
            </w:r>
          </w:p>
        </w:tc>
        <w:tc>
          <w:tcPr>
            <w:tcW w:w="1134" w:type="dxa"/>
          </w:tcPr>
          <w:p w:rsidR="005555B1" w:rsidRPr="005555B1" w:rsidRDefault="005555B1" w:rsidP="005555B1">
            <w:pPr>
              <w:tabs>
                <w:tab w:val="left" w:pos="993"/>
              </w:tabs>
              <w:jc w:val="both"/>
              <w:rPr>
                <w:sz w:val="28"/>
                <w:szCs w:val="28"/>
              </w:rPr>
            </w:pPr>
            <w:r w:rsidRPr="005555B1">
              <w:rPr>
                <w:sz w:val="28"/>
                <w:szCs w:val="28"/>
              </w:rPr>
              <w:t>Теория</w:t>
            </w:r>
          </w:p>
        </w:tc>
        <w:tc>
          <w:tcPr>
            <w:tcW w:w="1417" w:type="dxa"/>
          </w:tcPr>
          <w:p w:rsidR="005555B1" w:rsidRPr="005555B1" w:rsidRDefault="005555B1" w:rsidP="005555B1">
            <w:pPr>
              <w:tabs>
                <w:tab w:val="left" w:pos="993"/>
              </w:tabs>
              <w:jc w:val="both"/>
              <w:rPr>
                <w:sz w:val="28"/>
                <w:szCs w:val="28"/>
              </w:rPr>
            </w:pPr>
            <w:r w:rsidRPr="005555B1">
              <w:rPr>
                <w:sz w:val="28"/>
                <w:szCs w:val="28"/>
              </w:rPr>
              <w:t>Практика</w:t>
            </w:r>
          </w:p>
        </w:tc>
      </w:tr>
      <w:tr w:rsidR="005555B1" w:rsidRPr="005555B1" w:rsidTr="009C6AC3">
        <w:trPr>
          <w:trHeight w:val="313"/>
        </w:trPr>
        <w:tc>
          <w:tcPr>
            <w:tcW w:w="709" w:type="dxa"/>
          </w:tcPr>
          <w:p w:rsidR="005555B1" w:rsidRPr="005555B1" w:rsidRDefault="005555B1" w:rsidP="005555B1">
            <w:pPr>
              <w:tabs>
                <w:tab w:val="left" w:pos="993"/>
              </w:tabs>
              <w:jc w:val="both"/>
              <w:rPr>
                <w:b/>
                <w:sz w:val="28"/>
                <w:szCs w:val="28"/>
              </w:rPr>
            </w:pPr>
            <w:r w:rsidRPr="005555B1">
              <w:rPr>
                <w:b/>
                <w:sz w:val="28"/>
                <w:szCs w:val="28"/>
              </w:rPr>
              <w:t>1</w:t>
            </w:r>
          </w:p>
        </w:tc>
        <w:tc>
          <w:tcPr>
            <w:tcW w:w="5104" w:type="dxa"/>
          </w:tcPr>
          <w:p w:rsidR="005555B1" w:rsidRPr="005555B1" w:rsidRDefault="005555B1" w:rsidP="005555B1">
            <w:pPr>
              <w:tabs>
                <w:tab w:val="left" w:pos="993"/>
              </w:tabs>
              <w:jc w:val="both"/>
              <w:rPr>
                <w:b/>
                <w:sz w:val="28"/>
                <w:szCs w:val="28"/>
              </w:rPr>
            </w:pPr>
            <w:r w:rsidRPr="005555B1">
              <w:rPr>
                <w:b/>
                <w:sz w:val="28"/>
                <w:szCs w:val="28"/>
              </w:rPr>
              <w:t>Специальная туристская подготовка</w:t>
            </w:r>
          </w:p>
        </w:tc>
        <w:tc>
          <w:tcPr>
            <w:tcW w:w="992" w:type="dxa"/>
          </w:tcPr>
          <w:p w:rsidR="005555B1" w:rsidRPr="005555B1" w:rsidRDefault="005555B1" w:rsidP="005555B1">
            <w:pPr>
              <w:tabs>
                <w:tab w:val="left" w:pos="993"/>
              </w:tabs>
              <w:jc w:val="both"/>
              <w:rPr>
                <w:b/>
                <w:sz w:val="28"/>
                <w:szCs w:val="28"/>
              </w:rPr>
            </w:pPr>
            <w:r w:rsidRPr="005555B1">
              <w:rPr>
                <w:b/>
                <w:sz w:val="28"/>
                <w:szCs w:val="28"/>
              </w:rPr>
              <w:t>24</w:t>
            </w:r>
          </w:p>
        </w:tc>
        <w:tc>
          <w:tcPr>
            <w:tcW w:w="1134" w:type="dxa"/>
          </w:tcPr>
          <w:p w:rsidR="005555B1" w:rsidRPr="005555B1" w:rsidRDefault="005555B1" w:rsidP="005555B1">
            <w:pPr>
              <w:tabs>
                <w:tab w:val="left" w:pos="993"/>
              </w:tabs>
              <w:jc w:val="both"/>
              <w:rPr>
                <w:b/>
                <w:sz w:val="28"/>
                <w:szCs w:val="28"/>
              </w:rPr>
            </w:pPr>
            <w:r w:rsidRPr="005555B1">
              <w:rPr>
                <w:b/>
                <w:sz w:val="28"/>
                <w:szCs w:val="28"/>
              </w:rPr>
              <w:t>14</w:t>
            </w:r>
          </w:p>
        </w:tc>
        <w:tc>
          <w:tcPr>
            <w:tcW w:w="1417" w:type="dxa"/>
          </w:tcPr>
          <w:p w:rsidR="005555B1" w:rsidRPr="005555B1" w:rsidRDefault="005555B1" w:rsidP="005555B1">
            <w:pPr>
              <w:tabs>
                <w:tab w:val="left" w:pos="993"/>
              </w:tabs>
              <w:jc w:val="both"/>
              <w:rPr>
                <w:b/>
                <w:sz w:val="28"/>
                <w:szCs w:val="28"/>
              </w:rPr>
            </w:pPr>
            <w:r w:rsidRPr="005555B1">
              <w:rPr>
                <w:b/>
                <w:sz w:val="28"/>
                <w:szCs w:val="28"/>
              </w:rPr>
              <w:t>10</w:t>
            </w: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1.1</w:t>
            </w:r>
          </w:p>
        </w:tc>
        <w:tc>
          <w:tcPr>
            <w:tcW w:w="5104" w:type="dxa"/>
          </w:tcPr>
          <w:p w:rsidR="005555B1" w:rsidRPr="005555B1" w:rsidRDefault="005555B1" w:rsidP="005555B1">
            <w:pPr>
              <w:tabs>
                <w:tab w:val="left" w:pos="993"/>
              </w:tabs>
              <w:jc w:val="both"/>
              <w:rPr>
                <w:sz w:val="28"/>
                <w:szCs w:val="28"/>
              </w:rPr>
            </w:pPr>
            <w:r w:rsidRPr="005555B1">
              <w:rPr>
                <w:sz w:val="28"/>
                <w:szCs w:val="28"/>
              </w:rPr>
              <w:t>Туристские должности в группе</w:t>
            </w:r>
          </w:p>
        </w:tc>
        <w:tc>
          <w:tcPr>
            <w:tcW w:w="992" w:type="dxa"/>
          </w:tcPr>
          <w:p w:rsidR="005555B1" w:rsidRPr="005555B1" w:rsidRDefault="005555B1" w:rsidP="005555B1">
            <w:pPr>
              <w:tabs>
                <w:tab w:val="left" w:pos="993"/>
              </w:tabs>
              <w:jc w:val="both"/>
              <w:rPr>
                <w:sz w:val="28"/>
                <w:szCs w:val="28"/>
              </w:rPr>
            </w:pPr>
            <w:r w:rsidRPr="005555B1">
              <w:rPr>
                <w:sz w:val="28"/>
                <w:szCs w:val="28"/>
              </w:rPr>
              <w:t>4</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1.2</w:t>
            </w:r>
          </w:p>
        </w:tc>
        <w:tc>
          <w:tcPr>
            <w:tcW w:w="5104" w:type="dxa"/>
          </w:tcPr>
          <w:p w:rsidR="005555B1" w:rsidRPr="005555B1" w:rsidRDefault="005555B1" w:rsidP="005555B1">
            <w:pPr>
              <w:tabs>
                <w:tab w:val="left" w:pos="993"/>
              </w:tabs>
              <w:jc w:val="both"/>
              <w:rPr>
                <w:sz w:val="28"/>
                <w:szCs w:val="28"/>
              </w:rPr>
            </w:pPr>
            <w:r w:rsidRPr="005555B1">
              <w:rPr>
                <w:sz w:val="28"/>
                <w:szCs w:val="28"/>
              </w:rPr>
              <w:t>Правила передвижения и походной жизни.</w:t>
            </w:r>
          </w:p>
        </w:tc>
        <w:tc>
          <w:tcPr>
            <w:tcW w:w="992" w:type="dxa"/>
          </w:tcPr>
          <w:p w:rsidR="005555B1" w:rsidRPr="005555B1" w:rsidRDefault="005555B1" w:rsidP="005555B1">
            <w:pPr>
              <w:tabs>
                <w:tab w:val="left" w:pos="993"/>
              </w:tabs>
              <w:jc w:val="both"/>
              <w:rPr>
                <w:sz w:val="28"/>
                <w:szCs w:val="28"/>
              </w:rPr>
            </w:pPr>
            <w:r w:rsidRPr="005555B1">
              <w:rPr>
                <w:sz w:val="28"/>
                <w:szCs w:val="28"/>
              </w:rPr>
              <w:t>12</w:t>
            </w:r>
          </w:p>
        </w:tc>
        <w:tc>
          <w:tcPr>
            <w:tcW w:w="1134" w:type="dxa"/>
          </w:tcPr>
          <w:p w:rsidR="005555B1" w:rsidRPr="005555B1" w:rsidRDefault="005555B1" w:rsidP="005555B1">
            <w:pPr>
              <w:tabs>
                <w:tab w:val="left" w:pos="993"/>
              </w:tabs>
              <w:jc w:val="both"/>
              <w:rPr>
                <w:sz w:val="28"/>
                <w:szCs w:val="28"/>
              </w:rPr>
            </w:pPr>
            <w:r w:rsidRPr="005555B1">
              <w:rPr>
                <w:sz w:val="28"/>
                <w:szCs w:val="28"/>
              </w:rPr>
              <w:t>6</w:t>
            </w:r>
          </w:p>
        </w:tc>
        <w:tc>
          <w:tcPr>
            <w:tcW w:w="1417" w:type="dxa"/>
          </w:tcPr>
          <w:p w:rsidR="005555B1" w:rsidRPr="005555B1" w:rsidRDefault="005555B1" w:rsidP="005555B1">
            <w:pPr>
              <w:tabs>
                <w:tab w:val="left" w:pos="993"/>
              </w:tabs>
              <w:jc w:val="both"/>
              <w:rPr>
                <w:sz w:val="28"/>
                <w:szCs w:val="28"/>
              </w:rPr>
            </w:pPr>
            <w:r w:rsidRPr="005555B1">
              <w:rPr>
                <w:sz w:val="28"/>
                <w:szCs w:val="28"/>
              </w:rPr>
              <w:t>6</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1.3</w:t>
            </w:r>
          </w:p>
        </w:tc>
        <w:tc>
          <w:tcPr>
            <w:tcW w:w="5104" w:type="dxa"/>
          </w:tcPr>
          <w:p w:rsidR="005555B1" w:rsidRPr="005555B1" w:rsidRDefault="005555B1" w:rsidP="005555B1">
            <w:pPr>
              <w:tabs>
                <w:tab w:val="left" w:pos="993"/>
              </w:tabs>
              <w:jc w:val="both"/>
              <w:rPr>
                <w:sz w:val="28"/>
                <w:szCs w:val="28"/>
              </w:rPr>
            </w:pPr>
            <w:r w:rsidRPr="005555B1">
              <w:rPr>
                <w:sz w:val="28"/>
                <w:szCs w:val="28"/>
              </w:rPr>
              <w:t xml:space="preserve">Естественные препятствия. </w:t>
            </w:r>
            <w:proofErr w:type="gramStart"/>
            <w:r w:rsidRPr="005555B1">
              <w:rPr>
                <w:sz w:val="28"/>
                <w:szCs w:val="28"/>
              </w:rPr>
              <w:t>Специальное</w:t>
            </w:r>
            <w:proofErr w:type="gramEnd"/>
            <w:r w:rsidRPr="005555B1">
              <w:rPr>
                <w:sz w:val="28"/>
                <w:szCs w:val="28"/>
              </w:rPr>
              <w:t xml:space="preserve"> снаряжение для преодоления препятствий.</w:t>
            </w:r>
          </w:p>
        </w:tc>
        <w:tc>
          <w:tcPr>
            <w:tcW w:w="992" w:type="dxa"/>
          </w:tcPr>
          <w:p w:rsidR="005555B1" w:rsidRPr="005555B1" w:rsidRDefault="005555B1" w:rsidP="005555B1">
            <w:pPr>
              <w:tabs>
                <w:tab w:val="left" w:pos="993"/>
              </w:tabs>
              <w:jc w:val="both"/>
              <w:rPr>
                <w:sz w:val="28"/>
                <w:szCs w:val="28"/>
              </w:rPr>
            </w:pPr>
            <w:r w:rsidRPr="005555B1">
              <w:rPr>
                <w:sz w:val="28"/>
                <w:szCs w:val="28"/>
              </w:rPr>
              <w:t>8</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439"/>
        </w:trPr>
        <w:tc>
          <w:tcPr>
            <w:tcW w:w="709" w:type="dxa"/>
          </w:tcPr>
          <w:p w:rsidR="005555B1" w:rsidRPr="005555B1" w:rsidRDefault="005555B1" w:rsidP="005555B1">
            <w:pPr>
              <w:tabs>
                <w:tab w:val="left" w:pos="993"/>
              </w:tabs>
              <w:jc w:val="both"/>
              <w:rPr>
                <w:b/>
                <w:sz w:val="28"/>
                <w:szCs w:val="28"/>
              </w:rPr>
            </w:pPr>
            <w:r w:rsidRPr="005555B1">
              <w:rPr>
                <w:b/>
                <w:sz w:val="28"/>
                <w:szCs w:val="28"/>
              </w:rPr>
              <w:t>2</w:t>
            </w:r>
          </w:p>
        </w:tc>
        <w:tc>
          <w:tcPr>
            <w:tcW w:w="5104" w:type="dxa"/>
          </w:tcPr>
          <w:p w:rsidR="005555B1" w:rsidRPr="005555B1" w:rsidRDefault="005555B1" w:rsidP="005555B1">
            <w:pPr>
              <w:tabs>
                <w:tab w:val="left" w:pos="993"/>
              </w:tabs>
              <w:jc w:val="both"/>
              <w:rPr>
                <w:b/>
                <w:sz w:val="28"/>
                <w:szCs w:val="28"/>
              </w:rPr>
            </w:pPr>
            <w:r w:rsidRPr="005555B1">
              <w:rPr>
                <w:b/>
                <w:sz w:val="28"/>
                <w:szCs w:val="28"/>
              </w:rPr>
              <w:t>Основы безопасности и выживания</w:t>
            </w:r>
          </w:p>
        </w:tc>
        <w:tc>
          <w:tcPr>
            <w:tcW w:w="992" w:type="dxa"/>
          </w:tcPr>
          <w:p w:rsidR="005555B1" w:rsidRPr="005555B1" w:rsidRDefault="005555B1" w:rsidP="005555B1">
            <w:pPr>
              <w:tabs>
                <w:tab w:val="left" w:pos="993"/>
              </w:tabs>
              <w:jc w:val="both"/>
              <w:rPr>
                <w:b/>
                <w:sz w:val="28"/>
                <w:szCs w:val="28"/>
              </w:rPr>
            </w:pPr>
            <w:r w:rsidRPr="005555B1">
              <w:rPr>
                <w:b/>
                <w:sz w:val="28"/>
                <w:szCs w:val="28"/>
              </w:rPr>
              <w:t>48</w:t>
            </w:r>
          </w:p>
        </w:tc>
        <w:tc>
          <w:tcPr>
            <w:tcW w:w="1134" w:type="dxa"/>
          </w:tcPr>
          <w:p w:rsidR="005555B1" w:rsidRPr="005555B1" w:rsidRDefault="005555B1" w:rsidP="005555B1">
            <w:pPr>
              <w:tabs>
                <w:tab w:val="left" w:pos="993"/>
              </w:tabs>
              <w:jc w:val="both"/>
              <w:rPr>
                <w:b/>
                <w:sz w:val="28"/>
                <w:szCs w:val="28"/>
              </w:rPr>
            </w:pPr>
            <w:r w:rsidRPr="005555B1">
              <w:rPr>
                <w:b/>
                <w:sz w:val="28"/>
                <w:szCs w:val="28"/>
              </w:rPr>
              <w:t>30</w:t>
            </w:r>
          </w:p>
        </w:tc>
        <w:tc>
          <w:tcPr>
            <w:tcW w:w="1417" w:type="dxa"/>
          </w:tcPr>
          <w:p w:rsidR="005555B1" w:rsidRPr="005555B1" w:rsidRDefault="005555B1" w:rsidP="005555B1">
            <w:pPr>
              <w:tabs>
                <w:tab w:val="left" w:pos="993"/>
              </w:tabs>
              <w:jc w:val="both"/>
              <w:rPr>
                <w:b/>
                <w:sz w:val="28"/>
                <w:szCs w:val="28"/>
              </w:rPr>
            </w:pPr>
            <w:r w:rsidRPr="005555B1">
              <w:rPr>
                <w:b/>
                <w:sz w:val="28"/>
                <w:szCs w:val="28"/>
              </w:rPr>
              <w:t>18</w:t>
            </w: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Возможные опасности в походе</w:t>
            </w:r>
          </w:p>
        </w:tc>
        <w:tc>
          <w:tcPr>
            <w:tcW w:w="992" w:type="dxa"/>
          </w:tcPr>
          <w:p w:rsidR="005555B1" w:rsidRPr="005555B1" w:rsidRDefault="005555B1" w:rsidP="005555B1">
            <w:pPr>
              <w:tabs>
                <w:tab w:val="left" w:pos="993"/>
              </w:tabs>
              <w:jc w:val="both"/>
              <w:rPr>
                <w:sz w:val="28"/>
                <w:szCs w:val="28"/>
              </w:rPr>
            </w:pPr>
            <w:r w:rsidRPr="005555B1">
              <w:rPr>
                <w:sz w:val="28"/>
                <w:szCs w:val="28"/>
              </w:rPr>
              <w:t>12</w:t>
            </w:r>
          </w:p>
        </w:tc>
        <w:tc>
          <w:tcPr>
            <w:tcW w:w="1134" w:type="dxa"/>
          </w:tcPr>
          <w:p w:rsidR="005555B1" w:rsidRPr="005555B1" w:rsidRDefault="005555B1" w:rsidP="005555B1">
            <w:pPr>
              <w:tabs>
                <w:tab w:val="left" w:pos="993"/>
              </w:tabs>
              <w:jc w:val="both"/>
              <w:rPr>
                <w:sz w:val="28"/>
                <w:szCs w:val="28"/>
              </w:rPr>
            </w:pPr>
            <w:r w:rsidRPr="005555B1">
              <w:rPr>
                <w:sz w:val="28"/>
                <w:szCs w:val="28"/>
              </w:rPr>
              <w:t>10</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Пищевые отравления. Ожоги. Обморожения.</w:t>
            </w:r>
          </w:p>
        </w:tc>
        <w:tc>
          <w:tcPr>
            <w:tcW w:w="992" w:type="dxa"/>
          </w:tcPr>
          <w:p w:rsidR="005555B1" w:rsidRPr="005555B1" w:rsidRDefault="005555B1" w:rsidP="005555B1">
            <w:pPr>
              <w:tabs>
                <w:tab w:val="left" w:pos="993"/>
              </w:tabs>
              <w:jc w:val="both"/>
              <w:rPr>
                <w:sz w:val="28"/>
                <w:szCs w:val="28"/>
              </w:rPr>
            </w:pPr>
            <w:r w:rsidRPr="005555B1">
              <w:rPr>
                <w:sz w:val="28"/>
                <w:szCs w:val="28"/>
              </w:rPr>
              <w:t>12</w:t>
            </w:r>
          </w:p>
        </w:tc>
        <w:tc>
          <w:tcPr>
            <w:tcW w:w="1134" w:type="dxa"/>
          </w:tcPr>
          <w:p w:rsidR="005555B1" w:rsidRPr="005555B1" w:rsidRDefault="005555B1" w:rsidP="005555B1">
            <w:pPr>
              <w:tabs>
                <w:tab w:val="left" w:pos="993"/>
              </w:tabs>
              <w:jc w:val="both"/>
              <w:rPr>
                <w:sz w:val="28"/>
                <w:szCs w:val="28"/>
              </w:rPr>
            </w:pPr>
            <w:r w:rsidRPr="005555B1">
              <w:rPr>
                <w:sz w:val="28"/>
                <w:szCs w:val="28"/>
              </w:rPr>
              <w:t>8</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Порезы и раны. Нагноения.</w:t>
            </w:r>
          </w:p>
        </w:tc>
        <w:tc>
          <w:tcPr>
            <w:tcW w:w="992" w:type="dxa"/>
          </w:tcPr>
          <w:p w:rsidR="005555B1" w:rsidRPr="005555B1" w:rsidRDefault="005555B1" w:rsidP="005555B1">
            <w:pPr>
              <w:tabs>
                <w:tab w:val="left" w:pos="993"/>
              </w:tabs>
              <w:jc w:val="both"/>
              <w:rPr>
                <w:sz w:val="28"/>
                <w:szCs w:val="28"/>
              </w:rPr>
            </w:pPr>
            <w:r w:rsidRPr="005555B1">
              <w:rPr>
                <w:sz w:val="28"/>
                <w:szCs w:val="28"/>
              </w:rPr>
              <w:t>8</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Ушибы. Растяжения. Вывихи. Переломы</w:t>
            </w:r>
          </w:p>
        </w:tc>
        <w:tc>
          <w:tcPr>
            <w:tcW w:w="992" w:type="dxa"/>
          </w:tcPr>
          <w:p w:rsidR="005555B1" w:rsidRPr="005555B1" w:rsidRDefault="005555B1" w:rsidP="005555B1">
            <w:pPr>
              <w:tabs>
                <w:tab w:val="left" w:pos="993"/>
              </w:tabs>
              <w:jc w:val="both"/>
              <w:rPr>
                <w:sz w:val="28"/>
                <w:szCs w:val="28"/>
              </w:rPr>
            </w:pPr>
            <w:r w:rsidRPr="005555B1">
              <w:rPr>
                <w:sz w:val="28"/>
                <w:szCs w:val="28"/>
              </w:rPr>
              <w:t>6</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Приёмы транспортировки пострадавшего</w:t>
            </w:r>
          </w:p>
        </w:tc>
        <w:tc>
          <w:tcPr>
            <w:tcW w:w="992" w:type="dxa"/>
          </w:tcPr>
          <w:p w:rsidR="005555B1" w:rsidRPr="005555B1" w:rsidRDefault="005555B1" w:rsidP="005555B1">
            <w:pPr>
              <w:tabs>
                <w:tab w:val="left" w:pos="993"/>
              </w:tabs>
              <w:jc w:val="both"/>
              <w:rPr>
                <w:sz w:val="28"/>
                <w:szCs w:val="28"/>
              </w:rPr>
            </w:pPr>
            <w:r w:rsidRPr="005555B1">
              <w:rPr>
                <w:sz w:val="28"/>
                <w:szCs w:val="28"/>
              </w:rPr>
              <w:t>8</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4</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3</w:t>
            </w:r>
          </w:p>
        </w:tc>
        <w:tc>
          <w:tcPr>
            <w:tcW w:w="5104" w:type="dxa"/>
          </w:tcPr>
          <w:p w:rsidR="005555B1" w:rsidRPr="005555B1" w:rsidRDefault="005555B1" w:rsidP="005555B1">
            <w:pPr>
              <w:tabs>
                <w:tab w:val="left" w:pos="993"/>
              </w:tabs>
              <w:jc w:val="both"/>
              <w:rPr>
                <w:b/>
                <w:sz w:val="28"/>
                <w:szCs w:val="28"/>
              </w:rPr>
            </w:pPr>
            <w:r w:rsidRPr="005555B1">
              <w:rPr>
                <w:b/>
                <w:sz w:val="28"/>
                <w:szCs w:val="28"/>
              </w:rPr>
              <w:t>Профилактика заболеваний. Общая физическая подготовка.</w:t>
            </w:r>
          </w:p>
        </w:tc>
        <w:tc>
          <w:tcPr>
            <w:tcW w:w="992" w:type="dxa"/>
          </w:tcPr>
          <w:p w:rsidR="005555B1" w:rsidRPr="005555B1" w:rsidRDefault="005555B1" w:rsidP="005555B1">
            <w:pPr>
              <w:tabs>
                <w:tab w:val="left" w:pos="993"/>
              </w:tabs>
              <w:jc w:val="both"/>
              <w:rPr>
                <w:b/>
                <w:sz w:val="28"/>
                <w:szCs w:val="28"/>
              </w:rPr>
            </w:pPr>
            <w:r w:rsidRPr="005555B1">
              <w:rPr>
                <w:b/>
                <w:sz w:val="28"/>
                <w:szCs w:val="28"/>
              </w:rPr>
              <w:t>24</w:t>
            </w:r>
          </w:p>
        </w:tc>
        <w:tc>
          <w:tcPr>
            <w:tcW w:w="1134" w:type="dxa"/>
          </w:tcPr>
          <w:p w:rsidR="005555B1" w:rsidRPr="005555B1" w:rsidRDefault="005555B1" w:rsidP="005555B1">
            <w:pPr>
              <w:tabs>
                <w:tab w:val="left" w:pos="993"/>
              </w:tabs>
              <w:jc w:val="both"/>
              <w:rPr>
                <w:b/>
                <w:sz w:val="28"/>
                <w:szCs w:val="28"/>
              </w:rPr>
            </w:pPr>
            <w:r w:rsidRPr="005555B1">
              <w:rPr>
                <w:b/>
                <w:sz w:val="28"/>
                <w:szCs w:val="28"/>
              </w:rPr>
              <w:t>1</w:t>
            </w:r>
          </w:p>
        </w:tc>
        <w:tc>
          <w:tcPr>
            <w:tcW w:w="1417" w:type="dxa"/>
          </w:tcPr>
          <w:p w:rsidR="005555B1" w:rsidRPr="005555B1" w:rsidRDefault="005555B1" w:rsidP="005555B1">
            <w:pPr>
              <w:tabs>
                <w:tab w:val="left" w:pos="993"/>
              </w:tabs>
              <w:jc w:val="both"/>
              <w:rPr>
                <w:b/>
                <w:sz w:val="28"/>
                <w:szCs w:val="28"/>
              </w:rPr>
            </w:pPr>
            <w:r w:rsidRPr="005555B1">
              <w:rPr>
                <w:b/>
                <w:sz w:val="28"/>
                <w:szCs w:val="28"/>
              </w:rPr>
              <w:t>23</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Закаливание</w:t>
            </w:r>
          </w:p>
        </w:tc>
        <w:tc>
          <w:tcPr>
            <w:tcW w:w="992" w:type="dxa"/>
          </w:tcPr>
          <w:p w:rsidR="005555B1" w:rsidRPr="005555B1" w:rsidRDefault="005555B1" w:rsidP="005555B1">
            <w:pPr>
              <w:tabs>
                <w:tab w:val="left" w:pos="993"/>
              </w:tabs>
              <w:jc w:val="both"/>
              <w:rPr>
                <w:sz w:val="28"/>
                <w:szCs w:val="28"/>
              </w:rPr>
            </w:pPr>
            <w:r w:rsidRPr="005555B1">
              <w:rPr>
                <w:sz w:val="28"/>
                <w:szCs w:val="28"/>
              </w:rPr>
              <w:t>2</w:t>
            </w:r>
          </w:p>
        </w:tc>
        <w:tc>
          <w:tcPr>
            <w:tcW w:w="1134" w:type="dxa"/>
          </w:tcPr>
          <w:p w:rsidR="005555B1" w:rsidRPr="005555B1" w:rsidRDefault="005555B1" w:rsidP="005555B1">
            <w:pPr>
              <w:tabs>
                <w:tab w:val="left" w:pos="993"/>
              </w:tabs>
              <w:jc w:val="both"/>
              <w:rPr>
                <w:sz w:val="28"/>
                <w:szCs w:val="28"/>
              </w:rPr>
            </w:pPr>
            <w:r w:rsidRPr="005555B1">
              <w:rPr>
                <w:sz w:val="28"/>
                <w:szCs w:val="28"/>
              </w:rPr>
              <w:t>1</w:t>
            </w:r>
          </w:p>
        </w:tc>
        <w:tc>
          <w:tcPr>
            <w:tcW w:w="1417" w:type="dxa"/>
          </w:tcPr>
          <w:p w:rsidR="005555B1" w:rsidRPr="005555B1" w:rsidRDefault="005555B1" w:rsidP="005555B1">
            <w:pPr>
              <w:tabs>
                <w:tab w:val="left" w:pos="993"/>
              </w:tabs>
              <w:jc w:val="both"/>
              <w:rPr>
                <w:sz w:val="28"/>
                <w:szCs w:val="28"/>
              </w:rPr>
            </w:pPr>
            <w:r w:rsidRPr="005555B1">
              <w:rPr>
                <w:sz w:val="28"/>
                <w:szCs w:val="28"/>
              </w:rPr>
              <w:t>1</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 xml:space="preserve">Физические </w:t>
            </w:r>
            <w:proofErr w:type="gramStart"/>
            <w:r w:rsidRPr="005555B1">
              <w:rPr>
                <w:sz w:val="28"/>
                <w:szCs w:val="28"/>
              </w:rPr>
              <w:t>упражнения-как</w:t>
            </w:r>
            <w:proofErr w:type="gramEnd"/>
            <w:r w:rsidRPr="005555B1">
              <w:rPr>
                <w:sz w:val="28"/>
                <w:szCs w:val="28"/>
              </w:rPr>
              <w:t xml:space="preserve"> способ укрепления здоровья</w:t>
            </w:r>
          </w:p>
        </w:tc>
        <w:tc>
          <w:tcPr>
            <w:tcW w:w="992" w:type="dxa"/>
          </w:tcPr>
          <w:p w:rsidR="005555B1" w:rsidRPr="005555B1" w:rsidRDefault="005555B1" w:rsidP="005555B1">
            <w:pPr>
              <w:tabs>
                <w:tab w:val="left" w:pos="993"/>
              </w:tabs>
              <w:jc w:val="both"/>
              <w:rPr>
                <w:sz w:val="28"/>
                <w:szCs w:val="28"/>
              </w:rPr>
            </w:pPr>
            <w:r w:rsidRPr="005555B1">
              <w:rPr>
                <w:sz w:val="28"/>
                <w:szCs w:val="28"/>
              </w:rPr>
              <w:t>22</w:t>
            </w:r>
          </w:p>
        </w:tc>
        <w:tc>
          <w:tcPr>
            <w:tcW w:w="1134" w:type="dxa"/>
          </w:tcPr>
          <w:p w:rsidR="005555B1" w:rsidRPr="005555B1" w:rsidRDefault="005555B1" w:rsidP="005555B1">
            <w:pPr>
              <w:tabs>
                <w:tab w:val="left" w:pos="993"/>
              </w:tabs>
              <w:jc w:val="both"/>
              <w:rPr>
                <w:sz w:val="28"/>
                <w:szCs w:val="28"/>
              </w:rPr>
            </w:pPr>
            <w:r w:rsidRPr="005555B1">
              <w:rPr>
                <w:sz w:val="28"/>
                <w:szCs w:val="28"/>
              </w:rPr>
              <w:t>-</w:t>
            </w:r>
          </w:p>
        </w:tc>
        <w:tc>
          <w:tcPr>
            <w:tcW w:w="1417" w:type="dxa"/>
          </w:tcPr>
          <w:p w:rsidR="005555B1" w:rsidRPr="005555B1" w:rsidRDefault="005555B1" w:rsidP="005555B1">
            <w:pPr>
              <w:tabs>
                <w:tab w:val="left" w:pos="993"/>
              </w:tabs>
              <w:jc w:val="both"/>
              <w:rPr>
                <w:sz w:val="28"/>
                <w:szCs w:val="28"/>
              </w:rPr>
            </w:pPr>
            <w:r w:rsidRPr="005555B1">
              <w:rPr>
                <w:sz w:val="28"/>
                <w:szCs w:val="28"/>
              </w:rPr>
              <w:t>22</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4</w:t>
            </w:r>
          </w:p>
        </w:tc>
        <w:tc>
          <w:tcPr>
            <w:tcW w:w="5104" w:type="dxa"/>
          </w:tcPr>
          <w:p w:rsidR="005555B1" w:rsidRPr="005555B1" w:rsidRDefault="005555B1" w:rsidP="005555B1">
            <w:pPr>
              <w:tabs>
                <w:tab w:val="left" w:pos="993"/>
              </w:tabs>
              <w:jc w:val="both"/>
              <w:rPr>
                <w:sz w:val="28"/>
                <w:szCs w:val="28"/>
              </w:rPr>
            </w:pPr>
            <w:r w:rsidRPr="005555B1">
              <w:rPr>
                <w:b/>
                <w:sz w:val="28"/>
                <w:szCs w:val="28"/>
              </w:rPr>
              <w:t>Узлы, применяемые в туризме.</w:t>
            </w:r>
          </w:p>
        </w:tc>
        <w:tc>
          <w:tcPr>
            <w:tcW w:w="992" w:type="dxa"/>
          </w:tcPr>
          <w:p w:rsidR="005555B1" w:rsidRPr="005555B1" w:rsidRDefault="005555B1" w:rsidP="005555B1">
            <w:pPr>
              <w:tabs>
                <w:tab w:val="left" w:pos="993"/>
              </w:tabs>
              <w:jc w:val="both"/>
              <w:rPr>
                <w:b/>
                <w:sz w:val="28"/>
                <w:szCs w:val="28"/>
              </w:rPr>
            </w:pPr>
            <w:r w:rsidRPr="005555B1">
              <w:rPr>
                <w:b/>
                <w:sz w:val="28"/>
                <w:szCs w:val="28"/>
              </w:rPr>
              <w:t>20</w:t>
            </w:r>
          </w:p>
        </w:tc>
        <w:tc>
          <w:tcPr>
            <w:tcW w:w="1134" w:type="dxa"/>
          </w:tcPr>
          <w:p w:rsidR="005555B1" w:rsidRPr="005555B1" w:rsidRDefault="005555B1" w:rsidP="005555B1">
            <w:pPr>
              <w:tabs>
                <w:tab w:val="left" w:pos="993"/>
              </w:tabs>
              <w:jc w:val="both"/>
              <w:rPr>
                <w:b/>
                <w:sz w:val="28"/>
                <w:szCs w:val="28"/>
              </w:rPr>
            </w:pPr>
            <w:r w:rsidRPr="005555B1">
              <w:rPr>
                <w:b/>
                <w:sz w:val="28"/>
                <w:szCs w:val="28"/>
              </w:rPr>
              <w:t>8</w:t>
            </w:r>
          </w:p>
        </w:tc>
        <w:tc>
          <w:tcPr>
            <w:tcW w:w="1417" w:type="dxa"/>
          </w:tcPr>
          <w:p w:rsidR="005555B1" w:rsidRPr="005555B1" w:rsidRDefault="005555B1" w:rsidP="005555B1">
            <w:pPr>
              <w:tabs>
                <w:tab w:val="left" w:pos="993"/>
              </w:tabs>
              <w:jc w:val="both"/>
              <w:rPr>
                <w:b/>
                <w:sz w:val="28"/>
                <w:szCs w:val="28"/>
              </w:rPr>
            </w:pPr>
            <w:r w:rsidRPr="005555B1">
              <w:rPr>
                <w:b/>
                <w:sz w:val="28"/>
                <w:szCs w:val="28"/>
              </w:rPr>
              <w:t>12</w:t>
            </w:r>
          </w:p>
        </w:tc>
      </w:tr>
      <w:tr w:rsidR="005555B1" w:rsidRPr="005555B1" w:rsidTr="009C6AC3">
        <w:trPr>
          <w:trHeight w:val="523"/>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Виды узлов и способы их завязки</w:t>
            </w:r>
          </w:p>
        </w:tc>
        <w:tc>
          <w:tcPr>
            <w:tcW w:w="992" w:type="dxa"/>
          </w:tcPr>
          <w:p w:rsidR="005555B1" w:rsidRPr="005555B1" w:rsidRDefault="005555B1" w:rsidP="005555B1">
            <w:pPr>
              <w:tabs>
                <w:tab w:val="left" w:pos="993"/>
              </w:tabs>
              <w:jc w:val="both"/>
              <w:rPr>
                <w:sz w:val="28"/>
                <w:szCs w:val="28"/>
              </w:rPr>
            </w:pPr>
            <w:r w:rsidRPr="005555B1">
              <w:rPr>
                <w:sz w:val="28"/>
                <w:szCs w:val="28"/>
              </w:rPr>
              <w:t>20</w:t>
            </w:r>
          </w:p>
        </w:tc>
        <w:tc>
          <w:tcPr>
            <w:tcW w:w="1134" w:type="dxa"/>
          </w:tcPr>
          <w:p w:rsidR="005555B1" w:rsidRPr="005555B1" w:rsidRDefault="005555B1" w:rsidP="005555B1">
            <w:pPr>
              <w:tabs>
                <w:tab w:val="left" w:pos="993"/>
              </w:tabs>
              <w:jc w:val="both"/>
              <w:rPr>
                <w:sz w:val="28"/>
                <w:szCs w:val="28"/>
              </w:rPr>
            </w:pPr>
            <w:r w:rsidRPr="005555B1">
              <w:rPr>
                <w:sz w:val="28"/>
                <w:szCs w:val="28"/>
              </w:rPr>
              <w:t>8</w:t>
            </w:r>
          </w:p>
        </w:tc>
        <w:tc>
          <w:tcPr>
            <w:tcW w:w="1417" w:type="dxa"/>
          </w:tcPr>
          <w:p w:rsidR="005555B1" w:rsidRPr="005555B1" w:rsidRDefault="005555B1" w:rsidP="005555B1">
            <w:pPr>
              <w:tabs>
                <w:tab w:val="left" w:pos="993"/>
              </w:tabs>
              <w:jc w:val="both"/>
              <w:rPr>
                <w:sz w:val="28"/>
                <w:szCs w:val="28"/>
              </w:rPr>
            </w:pPr>
            <w:r w:rsidRPr="005555B1">
              <w:rPr>
                <w:sz w:val="28"/>
                <w:szCs w:val="28"/>
              </w:rPr>
              <w:t>12</w:t>
            </w:r>
          </w:p>
        </w:tc>
      </w:tr>
      <w:tr w:rsidR="005555B1" w:rsidRPr="005555B1" w:rsidTr="009C6AC3">
        <w:trPr>
          <w:trHeight w:val="328"/>
        </w:trPr>
        <w:tc>
          <w:tcPr>
            <w:tcW w:w="709" w:type="dxa"/>
          </w:tcPr>
          <w:p w:rsidR="005555B1" w:rsidRPr="005555B1" w:rsidRDefault="005555B1" w:rsidP="005555B1">
            <w:pPr>
              <w:tabs>
                <w:tab w:val="left" w:pos="993"/>
              </w:tabs>
              <w:jc w:val="both"/>
              <w:rPr>
                <w:b/>
                <w:sz w:val="28"/>
                <w:szCs w:val="28"/>
              </w:rPr>
            </w:pPr>
            <w:r w:rsidRPr="005555B1">
              <w:rPr>
                <w:b/>
                <w:sz w:val="28"/>
                <w:szCs w:val="28"/>
              </w:rPr>
              <w:t>5</w:t>
            </w:r>
          </w:p>
        </w:tc>
        <w:tc>
          <w:tcPr>
            <w:tcW w:w="5104" w:type="dxa"/>
          </w:tcPr>
          <w:p w:rsidR="005555B1" w:rsidRPr="005555B1" w:rsidRDefault="005555B1" w:rsidP="005555B1">
            <w:pPr>
              <w:tabs>
                <w:tab w:val="left" w:pos="993"/>
              </w:tabs>
              <w:jc w:val="both"/>
              <w:rPr>
                <w:b/>
                <w:sz w:val="28"/>
                <w:szCs w:val="28"/>
              </w:rPr>
            </w:pPr>
            <w:r w:rsidRPr="005555B1">
              <w:rPr>
                <w:b/>
                <w:sz w:val="28"/>
                <w:szCs w:val="28"/>
              </w:rPr>
              <w:t>Организация туристского похода</w:t>
            </w:r>
          </w:p>
        </w:tc>
        <w:tc>
          <w:tcPr>
            <w:tcW w:w="992" w:type="dxa"/>
          </w:tcPr>
          <w:p w:rsidR="005555B1" w:rsidRPr="005555B1" w:rsidRDefault="005555B1" w:rsidP="005555B1">
            <w:pPr>
              <w:tabs>
                <w:tab w:val="left" w:pos="993"/>
              </w:tabs>
              <w:jc w:val="both"/>
              <w:rPr>
                <w:b/>
                <w:sz w:val="28"/>
                <w:szCs w:val="28"/>
              </w:rPr>
            </w:pPr>
            <w:r w:rsidRPr="005555B1">
              <w:rPr>
                <w:b/>
                <w:sz w:val="28"/>
                <w:szCs w:val="28"/>
              </w:rPr>
              <w:t>28</w:t>
            </w:r>
          </w:p>
        </w:tc>
        <w:tc>
          <w:tcPr>
            <w:tcW w:w="1134" w:type="dxa"/>
          </w:tcPr>
          <w:p w:rsidR="005555B1" w:rsidRPr="005555B1" w:rsidRDefault="005555B1" w:rsidP="005555B1">
            <w:pPr>
              <w:tabs>
                <w:tab w:val="left" w:pos="993"/>
              </w:tabs>
              <w:jc w:val="both"/>
              <w:rPr>
                <w:b/>
                <w:sz w:val="28"/>
                <w:szCs w:val="28"/>
              </w:rPr>
            </w:pPr>
            <w:r w:rsidRPr="005555B1">
              <w:rPr>
                <w:b/>
                <w:sz w:val="28"/>
                <w:szCs w:val="28"/>
              </w:rPr>
              <w:t>6</w:t>
            </w:r>
          </w:p>
        </w:tc>
        <w:tc>
          <w:tcPr>
            <w:tcW w:w="1417" w:type="dxa"/>
          </w:tcPr>
          <w:p w:rsidR="005555B1" w:rsidRPr="005555B1" w:rsidRDefault="005555B1" w:rsidP="005555B1">
            <w:pPr>
              <w:tabs>
                <w:tab w:val="left" w:pos="993"/>
              </w:tabs>
              <w:jc w:val="both"/>
              <w:rPr>
                <w:b/>
                <w:sz w:val="28"/>
                <w:szCs w:val="28"/>
              </w:rPr>
            </w:pPr>
            <w:r w:rsidRPr="005555B1">
              <w:rPr>
                <w:b/>
                <w:sz w:val="28"/>
                <w:szCs w:val="28"/>
              </w:rPr>
              <w:t>12</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Требования к походам.</w:t>
            </w:r>
          </w:p>
        </w:tc>
        <w:tc>
          <w:tcPr>
            <w:tcW w:w="992" w:type="dxa"/>
          </w:tcPr>
          <w:p w:rsidR="005555B1" w:rsidRPr="005555B1" w:rsidRDefault="005555B1" w:rsidP="005555B1">
            <w:pPr>
              <w:tabs>
                <w:tab w:val="left" w:pos="993"/>
              </w:tabs>
              <w:jc w:val="both"/>
              <w:rPr>
                <w:sz w:val="28"/>
                <w:szCs w:val="28"/>
              </w:rPr>
            </w:pPr>
            <w:r w:rsidRPr="005555B1">
              <w:rPr>
                <w:sz w:val="28"/>
                <w:szCs w:val="28"/>
              </w:rPr>
              <w:t>12</w:t>
            </w:r>
          </w:p>
        </w:tc>
        <w:tc>
          <w:tcPr>
            <w:tcW w:w="1134" w:type="dxa"/>
          </w:tcPr>
          <w:p w:rsidR="005555B1" w:rsidRPr="005555B1" w:rsidRDefault="005555B1" w:rsidP="005555B1">
            <w:pPr>
              <w:tabs>
                <w:tab w:val="left" w:pos="993"/>
              </w:tabs>
              <w:jc w:val="both"/>
              <w:rPr>
                <w:sz w:val="28"/>
                <w:szCs w:val="28"/>
              </w:rPr>
            </w:pPr>
            <w:r w:rsidRPr="005555B1">
              <w:rPr>
                <w:sz w:val="28"/>
                <w:szCs w:val="28"/>
              </w:rPr>
              <w:t>4</w:t>
            </w:r>
          </w:p>
        </w:tc>
        <w:tc>
          <w:tcPr>
            <w:tcW w:w="1417" w:type="dxa"/>
          </w:tcPr>
          <w:p w:rsidR="005555B1" w:rsidRPr="005555B1" w:rsidRDefault="005555B1" w:rsidP="005555B1">
            <w:pPr>
              <w:tabs>
                <w:tab w:val="left" w:pos="993"/>
              </w:tabs>
              <w:jc w:val="both"/>
              <w:rPr>
                <w:sz w:val="28"/>
                <w:szCs w:val="28"/>
              </w:rPr>
            </w:pPr>
            <w:r w:rsidRPr="005555B1">
              <w:rPr>
                <w:sz w:val="28"/>
                <w:szCs w:val="28"/>
              </w:rPr>
              <w:t>8</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sz w:val="28"/>
                <w:szCs w:val="28"/>
              </w:rPr>
            </w:pPr>
            <w:r w:rsidRPr="005555B1">
              <w:rPr>
                <w:sz w:val="28"/>
                <w:szCs w:val="28"/>
              </w:rPr>
              <w:t>Последовательность подготовки к походу</w:t>
            </w:r>
          </w:p>
        </w:tc>
        <w:tc>
          <w:tcPr>
            <w:tcW w:w="992" w:type="dxa"/>
          </w:tcPr>
          <w:p w:rsidR="005555B1" w:rsidRPr="005555B1" w:rsidRDefault="005555B1" w:rsidP="005555B1">
            <w:pPr>
              <w:tabs>
                <w:tab w:val="left" w:pos="993"/>
              </w:tabs>
              <w:jc w:val="both"/>
              <w:rPr>
                <w:sz w:val="28"/>
                <w:szCs w:val="28"/>
              </w:rPr>
            </w:pPr>
            <w:r w:rsidRPr="005555B1">
              <w:rPr>
                <w:sz w:val="28"/>
                <w:szCs w:val="28"/>
              </w:rPr>
              <w:t>16</w:t>
            </w:r>
          </w:p>
        </w:tc>
        <w:tc>
          <w:tcPr>
            <w:tcW w:w="1134" w:type="dxa"/>
          </w:tcPr>
          <w:p w:rsidR="005555B1" w:rsidRPr="005555B1" w:rsidRDefault="005555B1" w:rsidP="005555B1">
            <w:pPr>
              <w:tabs>
                <w:tab w:val="left" w:pos="993"/>
              </w:tabs>
              <w:jc w:val="both"/>
              <w:rPr>
                <w:sz w:val="28"/>
                <w:szCs w:val="28"/>
              </w:rPr>
            </w:pPr>
            <w:r w:rsidRPr="005555B1">
              <w:rPr>
                <w:sz w:val="28"/>
                <w:szCs w:val="28"/>
              </w:rPr>
              <w:t>8</w:t>
            </w:r>
          </w:p>
        </w:tc>
        <w:tc>
          <w:tcPr>
            <w:tcW w:w="1417" w:type="dxa"/>
          </w:tcPr>
          <w:p w:rsidR="005555B1" w:rsidRPr="005555B1" w:rsidRDefault="005555B1" w:rsidP="005555B1">
            <w:pPr>
              <w:tabs>
                <w:tab w:val="left" w:pos="993"/>
              </w:tabs>
              <w:jc w:val="both"/>
              <w:rPr>
                <w:sz w:val="28"/>
                <w:szCs w:val="28"/>
              </w:rPr>
            </w:pPr>
            <w:r w:rsidRPr="005555B1">
              <w:rPr>
                <w:sz w:val="28"/>
                <w:szCs w:val="28"/>
              </w:rPr>
              <w:t>8</w:t>
            </w: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5104" w:type="dxa"/>
          </w:tcPr>
          <w:p w:rsidR="005555B1" w:rsidRPr="005555B1" w:rsidRDefault="005555B1" w:rsidP="005555B1">
            <w:pPr>
              <w:tabs>
                <w:tab w:val="left" w:pos="993"/>
              </w:tabs>
              <w:jc w:val="both"/>
              <w:rPr>
                <w:b/>
                <w:sz w:val="28"/>
                <w:szCs w:val="28"/>
              </w:rPr>
            </w:pPr>
            <w:r w:rsidRPr="005555B1">
              <w:rPr>
                <w:b/>
                <w:sz w:val="28"/>
                <w:szCs w:val="28"/>
              </w:rPr>
              <w:t>Итог</w:t>
            </w:r>
          </w:p>
        </w:tc>
        <w:tc>
          <w:tcPr>
            <w:tcW w:w="992" w:type="dxa"/>
          </w:tcPr>
          <w:p w:rsidR="005555B1" w:rsidRPr="005555B1" w:rsidRDefault="005555B1" w:rsidP="005555B1">
            <w:pPr>
              <w:tabs>
                <w:tab w:val="left" w:pos="993"/>
              </w:tabs>
              <w:jc w:val="both"/>
              <w:rPr>
                <w:b/>
                <w:sz w:val="28"/>
                <w:szCs w:val="28"/>
              </w:rPr>
            </w:pPr>
            <w:r w:rsidRPr="005555B1">
              <w:rPr>
                <w:b/>
                <w:sz w:val="28"/>
                <w:szCs w:val="28"/>
              </w:rPr>
              <w:t>72</w:t>
            </w:r>
          </w:p>
        </w:tc>
        <w:tc>
          <w:tcPr>
            <w:tcW w:w="1134" w:type="dxa"/>
          </w:tcPr>
          <w:p w:rsidR="005555B1" w:rsidRPr="005555B1" w:rsidRDefault="005555B1" w:rsidP="005555B1">
            <w:pPr>
              <w:tabs>
                <w:tab w:val="left" w:pos="993"/>
              </w:tabs>
              <w:jc w:val="both"/>
              <w:rPr>
                <w:b/>
                <w:sz w:val="28"/>
                <w:szCs w:val="28"/>
              </w:rPr>
            </w:pPr>
            <w:r w:rsidRPr="005555B1">
              <w:rPr>
                <w:b/>
                <w:sz w:val="28"/>
                <w:szCs w:val="28"/>
              </w:rPr>
              <w:t>21</w:t>
            </w:r>
          </w:p>
        </w:tc>
        <w:tc>
          <w:tcPr>
            <w:tcW w:w="1417" w:type="dxa"/>
          </w:tcPr>
          <w:p w:rsidR="005555B1" w:rsidRPr="005555B1" w:rsidRDefault="005555B1" w:rsidP="005555B1">
            <w:pPr>
              <w:tabs>
                <w:tab w:val="left" w:pos="993"/>
              </w:tabs>
              <w:jc w:val="both"/>
              <w:rPr>
                <w:b/>
                <w:sz w:val="28"/>
                <w:szCs w:val="28"/>
              </w:rPr>
            </w:pPr>
            <w:r w:rsidRPr="005555B1">
              <w:rPr>
                <w:b/>
                <w:sz w:val="28"/>
                <w:szCs w:val="28"/>
              </w:rPr>
              <w:t>51</w:t>
            </w:r>
          </w:p>
        </w:tc>
      </w:tr>
    </w:tbl>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Содержание программы 2 года обучения</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i/>
          <w:sz w:val="28"/>
          <w:szCs w:val="28"/>
        </w:rPr>
        <w:t xml:space="preserve">1. </w:t>
      </w:r>
      <w:r w:rsidRPr="005555B1">
        <w:rPr>
          <w:rFonts w:ascii="Times New Roman" w:hAnsi="Times New Roman" w:cs="Times New Roman"/>
          <w:b/>
          <w:sz w:val="28"/>
          <w:szCs w:val="28"/>
        </w:rPr>
        <w:t>Специальная туристская подготовка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1.1. Туристские должности в группе</w:t>
      </w:r>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Должности постоянные и временные. Командир группы. Требования к командиру группы (туристский опыт, инициативность, ровные отношения с членами группы, авторитет). Обязанности командира: руководство действиями членов группы, контроль выполнения заданий, поддержание нормального микроклимата в группе.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Краткие обязанности других постоянных должностей в группе: заведующий питанием (</w:t>
      </w:r>
      <w:proofErr w:type="spellStart"/>
      <w:r w:rsidRPr="005555B1">
        <w:rPr>
          <w:rFonts w:ascii="Times New Roman" w:hAnsi="Times New Roman" w:cs="Times New Roman"/>
          <w:sz w:val="28"/>
          <w:szCs w:val="28"/>
        </w:rPr>
        <w:t>завпит</w:t>
      </w:r>
      <w:proofErr w:type="spellEnd"/>
      <w:r w:rsidRPr="005555B1">
        <w:rPr>
          <w:rFonts w:ascii="Times New Roman" w:hAnsi="Times New Roman" w:cs="Times New Roman"/>
          <w:sz w:val="28"/>
          <w:szCs w:val="28"/>
        </w:rPr>
        <w:t>), заведующий снаряжением (</w:t>
      </w:r>
      <w:proofErr w:type="spellStart"/>
      <w:r w:rsidRPr="005555B1">
        <w:rPr>
          <w:rFonts w:ascii="Times New Roman" w:hAnsi="Times New Roman" w:cs="Times New Roman"/>
          <w:sz w:val="28"/>
          <w:szCs w:val="28"/>
        </w:rPr>
        <w:t>завснар</w:t>
      </w:r>
      <w:proofErr w:type="spellEnd"/>
      <w:r w:rsidRPr="005555B1">
        <w:rPr>
          <w:rFonts w:ascii="Times New Roman" w:hAnsi="Times New Roman" w:cs="Times New Roman"/>
          <w:sz w:val="28"/>
          <w:szCs w:val="28"/>
        </w:rPr>
        <w:t>), старший проводник (штурман), казначей, санитар, краевед, организатор физической подготовки (</w:t>
      </w:r>
      <w:proofErr w:type="spellStart"/>
      <w:r w:rsidRPr="005555B1">
        <w:rPr>
          <w:rFonts w:ascii="Times New Roman" w:hAnsi="Times New Roman" w:cs="Times New Roman"/>
          <w:sz w:val="28"/>
          <w:szCs w:val="28"/>
        </w:rPr>
        <w:t>физиорг</w:t>
      </w:r>
      <w:proofErr w:type="spellEnd"/>
      <w:r w:rsidRPr="005555B1">
        <w:rPr>
          <w:rFonts w:ascii="Times New Roman" w:hAnsi="Times New Roman" w:cs="Times New Roman"/>
          <w:sz w:val="28"/>
          <w:szCs w:val="28"/>
        </w:rPr>
        <w:t>), организатор досуга (</w:t>
      </w:r>
      <w:proofErr w:type="spellStart"/>
      <w:r w:rsidRPr="005555B1">
        <w:rPr>
          <w:rFonts w:ascii="Times New Roman" w:hAnsi="Times New Roman" w:cs="Times New Roman"/>
          <w:sz w:val="28"/>
          <w:szCs w:val="28"/>
        </w:rPr>
        <w:t>культорг</w:t>
      </w:r>
      <w:proofErr w:type="spellEnd"/>
      <w:r w:rsidRPr="005555B1">
        <w:rPr>
          <w:rFonts w:ascii="Times New Roman" w:hAnsi="Times New Roman" w:cs="Times New Roman"/>
          <w:sz w:val="28"/>
          <w:szCs w:val="28"/>
        </w:rPr>
        <w:t>), редактор (фотограф, летописец), ответственный за отчет о походе, ремонтный мастер и др.</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Временные обязанности: костровой, повар, направляющий, замыкающий и др.; дежурные по кухне их обязанности (приготовление пищи, мытьё посуды).</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sz w:val="28"/>
          <w:szCs w:val="28"/>
        </w:rPr>
        <w:t>Выполнение обязанностей по туристским должностям.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1.2. Правила передвижения и походной жизни</w:t>
      </w:r>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Порядок построения группы. Строй как элемент организованности и фактор безопасности. Обязанности направляющего и замыкающего. Распорядок дня. Режим движения. Темп движения. Привалы. Продолжительность и периодичность привалов.</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Отработка порядка построения группы; режим движения и отдыха, темп движения.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Как организованно движение по улице. Практическая работа. Экскурсия по улице. Ролевая игра «Мы – пассажиры».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1.3. Естественные препятствия. Снаряжения и приспособления для преодоления препятствий</w:t>
      </w:r>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sz w:val="28"/>
          <w:szCs w:val="28"/>
        </w:rPr>
        <w:t>Понятие об искусственных и естественных препятствиях. Способы преодоления.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Виды снаряжения для преодоления препятствий.</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Преодоление естественных препятствий. Отработка техники движения по дорогам, тропам, бревнам, валунам, скалам.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Отработка техники движения по пересеченной местности. Преодоление спуска и подъёма. Движение по заболоченным участкам, по лесу. Преодоление завалов, зарослей, кустарников. Преодоление водных препятствий. Способы страховки.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Практическая работа. Отработка приемов преодоления препятствий (подъем, спуск, параллельные перила, переправа по бревну).</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78044B">
      <w:pPr>
        <w:numPr>
          <w:ilvl w:val="0"/>
          <w:numId w:val="18"/>
        </w:numPr>
        <w:tabs>
          <w:tab w:val="left" w:pos="993"/>
        </w:tabs>
        <w:spacing w:after="0" w:line="360" w:lineRule="auto"/>
        <w:ind w:firstLine="709"/>
        <w:jc w:val="both"/>
        <w:rPr>
          <w:rFonts w:ascii="Times New Roman" w:hAnsi="Times New Roman" w:cs="Times New Roman"/>
          <w:b/>
          <w:sz w:val="28"/>
          <w:szCs w:val="28"/>
          <w:lang w:val="en-US"/>
        </w:rPr>
      </w:pPr>
      <w:proofErr w:type="spellStart"/>
      <w:r w:rsidRPr="005555B1">
        <w:rPr>
          <w:rFonts w:ascii="Times New Roman" w:hAnsi="Times New Roman" w:cs="Times New Roman"/>
          <w:b/>
          <w:sz w:val="28"/>
          <w:szCs w:val="28"/>
          <w:lang w:val="en-US"/>
        </w:rPr>
        <w:t>Основы</w:t>
      </w:r>
      <w:proofErr w:type="spellEnd"/>
      <w:r w:rsidRPr="005555B1">
        <w:rPr>
          <w:rFonts w:ascii="Times New Roman" w:hAnsi="Times New Roman" w:cs="Times New Roman"/>
          <w:b/>
          <w:sz w:val="28"/>
          <w:szCs w:val="28"/>
          <w:lang w:val="en-US"/>
        </w:rPr>
        <w:t xml:space="preserve"> безопасности и </w:t>
      </w:r>
      <w:proofErr w:type="spellStart"/>
      <w:r w:rsidRPr="005555B1">
        <w:rPr>
          <w:rFonts w:ascii="Times New Roman" w:hAnsi="Times New Roman" w:cs="Times New Roman"/>
          <w:b/>
          <w:sz w:val="28"/>
          <w:szCs w:val="28"/>
          <w:lang w:val="en-US"/>
        </w:rPr>
        <w:t>выживания</w:t>
      </w:r>
      <w:proofErr w:type="spellEnd"/>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060071">
      <w:pPr>
        <w:numPr>
          <w:ilvl w:val="1"/>
          <w:numId w:val="18"/>
        </w:numPr>
        <w:tabs>
          <w:tab w:val="left" w:pos="993"/>
        </w:tabs>
        <w:spacing w:after="0" w:line="360" w:lineRule="auto"/>
        <w:ind w:left="0" w:firstLine="709"/>
        <w:jc w:val="both"/>
        <w:rPr>
          <w:rFonts w:ascii="Times New Roman" w:hAnsi="Times New Roman" w:cs="Times New Roman"/>
          <w:b/>
          <w:sz w:val="28"/>
          <w:szCs w:val="28"/>
        </w:rPr>
      </w:pPr>
      <w:r w:rsidRPr="005555B1">
        <w:rPr>
          <w:rFonts w:ascii="Times New Roman" w:hAnsi="Times New Roman" w:cs="Times New Roman"/>
          <w:b/>
          <w:sz w:val="28"/>
          <w:szCs w:val="28"/>
        </w:rPr>
        <w:t>Возможные опасности в походе. Меры безопасности.</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Природные опасности: рельеф, реки, ураганы, грозы, метели. Ядовитые грибы, растения, насекомые, змеи, хищные звери. Опасности, связанные с действиями человека. Профилактика несчастных случаев – сбор информации о районе похода. Дисциплина – основа безопасности. Меры безопасности при проведении занятий в помещении и на улице.</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2.2 Пищевые отравления. Ожоги. Отморожения.</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Профилактика отравлений и желудочно-кишечных заболеваний. Подбор, хранение продуктов. Питьевая вода. Обеззараживание воды. Мытьё рук и посуды. Первая помощь при пищевых отравлениях.</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Ожоги. Отморожения. Первые признаки отморожения. Как избежать ожогов и отморожений. Первая доврачебная помощь при ожогах и отморожениях. Тепловые и солнечные удары. Профилактика солнечных ударов. </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Оказание первой доврачебной помощи при отравлениях, ожогах, отморожениях, тепловых и солнечных ударах. Способы обеззараживания воды.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2. 3. Порезы и раны</w:t>
      </w:r>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Теоретические занятия.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Порезы и раны. Правила оказания первой доврачебной помощи при порезах, ранениях. Как остановить кровотечение, обработать раны.</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Порезы и раны. Первая доврачебная помощь при порезах, ранениях острыми предметами. Порядок наложения жгута, ватно-марлевой повязки. Обработка ран.</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Практическая отработка приёмов по оказанию первой доврачебной помощи.</w:t>
      </w:r>
    </w:p>
    <w:p w:rsidR="005555B1" w:rsidRPr="005555B1" w:rsidRDefault="005555B1" w:rsidP="00060071">
      <w:pPr>
        <w:numPr>
          <w:ilvl w:val="1"/>
          <w:numId w:val="16"/>
        </w:numPr>
        <w:tabs>
          <w:tab w:val="left" w:pos="993"/>
        </w:tabs>
        <w:spacing w:after="0" w:line="360" w:lineRule="auto"/>
        <w:ind w:left="0" w:firstLine="709"/>
        <w:jc w:val="both"/>
        <w:rPr>
          <w:rFonts w:ascii="Times New Roman" w:hAnsi="Times New Roman" w:cs="Times New Roman"/>
          <w:sz w:val="28"/>
          <w:szCs w:val="28"/>
          <w:lang w:val="en-US"/>
        </w:rPr>
      </w:pPr>
      <w:proofErr w:type="spellStart"/>
      <w:r w:rsidRPr="005555B1">
        <w:rPr>
          <w:rFonts w:ascii="Times New Roman" w:hAnsi="Times New Roman" w:cs="Times New Roman"/>
          <w:b/>
          <w:sz w:val="28"/>
          <w:szCs w:val="28"/>
          <w:lang w:val="en-US"/>
        </w:rPr>
        <w:t>Ушибы</w:t>
      </w:r>
      <w:proofErr w:type="spellEnd"/>
      <w:r w:rsidRPr="005555B1">
        <w:rPr>
          <w:rFonts w:ascii="Times New Roman" w:hAnsi="Times New Roman" w:cs="Times New Roman"/>
          <w:b/>
          <w:sz w:val="28"/>
          <w:szCs w:val="28"/>
          <w:lang w:val="en-US"/>
        </w:rPr>
        <w:t xml:space="preserve">. </w:t>
      </w:r>
      <w:proofErr w:type="spellStart"/>
      <w:r w:rsidRPr="005555B1">
        <w:rPr>
          <w:rFonts w:ascii="Times New Roman" w:hAnsi="Times New Roman" w:cs="Times New Roman"/>
          <w:b/>
          <w:sz w:val="28"/>
          <w:szCs w:val="28"/>
          <w:lang w:val="en-US"/>
        </w:rPr>
        <w:t>Растяжения</w:t>
      </w:r>
      <w:proofErr w:type="spellEnd"/>
      <w:r w:rsidRPr="005555B1">
        <w:rPr>
          <w:rFonts w:ascii="Times New Roman" w:hAnsi="Times New Roman" w:cs="Times New Roman"/>
          <w:b/>
          <w:sz w:val="28"/>
          <w:szCs w:val="28"/>
          <w:lang w:val="en-US"/>
        </w:rPr>
        <w:t xml:space="preserve">. </w:t>
      </w:r>
      <w:proofErr w:type="spellStart"/>
      <w:r w:rsidRPr="005555B1">
        <w:rPr>
          <w:rFonts w:ascii="Times New Roman" w:hAnsi="Times New Roman" w:cs="Times New Roman"/>
          <w:b/>
          <w:sz w:val="28"/>
          <w:szCs w:val="28"/>
          <w:lang w:val="en-US"/>
        </w:rPr>
        <w:t>Вывихи</w:t>
      </w:r>
      <w:proofErr w:type="spellEnd"/>
      <w:r w:rsidRPr="005555B1">
        <w:rPr>
          <w:rFonts w:ascii="Times New Roman" w:hAnsi="Times New Roman" w:cs="Times New Roman"/>
          <w:b/>
          <w:sz w:val="28"/>
          <w:szCs w:val="28"/>
          <w:lang w:val="en-US"/>
        </w:rPr>
        <w:t xml:space="preserve">. </w:t>
      </w:r>
      <w:proofErr w:type="spellStart"/>
      <w:r w:rsidRPr="005555B1">
        <w:rPr>
          <w:rFonts w:ascii="Times New Roman" w:hAnsi="Times New Roman" w:cs="Times New Roman"/>
          <w:b/>
          <w:sz w:val="28"/>
          <w:szCs w:val="28"/>
          <w:lang w:val="en-US"/>
        </w:rPr>
        <w:t>Переломы</w:t>
      </w:r>
      <w:proofErr w:type="spellEnd"/>
      <w:r w:rsidRPr="005555B1">
        <w:rPr>
          <w:rFonts w:ascii="Times New Roman" w:hAnsi="Times New Roman" w:cs="Times New Roman"/>
          <w:sz w:val="28"/>
          <w:szCs w:val="28"/>
          <w:lang w:val="en-US"/>
        </w:rPr>
        <w:t>.</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Признаки ушибов, растяжений, вывихов, переломов. Правила оказания первой доврачебной помощи. Порядок наложения шин  из подручных средств.</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Оказания первой доврачебной помощи при ушибах, растяжениях, вывихах и переломов; признаки данных травм.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Наложение шин из подручных материалов.</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2.5. Приёмы транспортировки пострадавшего.</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Зависимость способа транспортировки пострадавшего от характера и места повреждения, состояния, количества </w:t>
      </w:r>
      <w:proofErr w:type="gramStart"/>
      <w:r w:rsidRPr="005555B1">
        <w:rPr>
          <w:rFonts w:ascii="Times New Roman" w:hAnsi="Times New Roman" w:cs="Times New Roman"/>
          <w:sz w:val="28"/>
          <w:szCs w:val="28"/>
        </w:rPr>
        <w:t>оказывающих</w:t>
      </w:r>
      <w:proofErr w:type="gramEnd"/>
      <w:r w:rsidRPr="005555B1">
        <w:rPr>
          <w:rFonts w:ascii="Times New Roman" w:hAnsi="Times New Roman" w:cs="Times New Roman"/>
          <w:sz w:val="28"/>
          <w:szCs w:val="28"/>
        </w:rPr>
        <w:t xml:space="preserve"> помощь. Способы транспортировки.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Изготовление носилок, волокуш, разучивание различных способов транспортировки пострадавшего.</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Изготовление транспортировочных средств и транспортировка пострадавшего.</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3. Профилактика заболеваний. Общая физическая подготовка.</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3. 1. Закаливание.</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Сущность закаливания, его значение для повышения работоспособности человека и увеличения сопротивляемости организма к простудным заболеваниям. Закаливание воздухом, солнцем, водой.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Систематические занятия физическими упражнениями как важное условие укрепления здоровья, развития физических способностей.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Вредное влияние курения и употребления спиртных напитков на здоровье и работоспособность туриста.</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 xml:space="preserve">3.2. Физические </w:t>
      </w:r>
      <w:proofErr w:type="gramStart"/>
      <w:r w:rsidRPr="005555B1">
        <w:rPr>
          <w:rFonts w:ascii="Times New Roman" w:hAnsi="Times New Roman" w:cs="Times New Roman"/>
          <w:b/>
          <w:sz w:val="28"/>
          <w:szCs w:val="28"/>
        </w:rPr>
        <w:t>упражнения-как</w:t>
      </w:r>
      <w:proofErr w:type="gramEnd"/>
      <w:r w:rsidRPr="005555B1">
        <w:rPr>
          <w:rFonts w:ascii="Times New Roman" w:hAnsi="Times New Roman" w:cs="Times New Roman"/>
          <w:b/>
          <w:sz w:val="28"/>
          <w:szCs w:val="28"/>
        </w:rPr>
        <w:t xml:space="preserve"> способ укрепления здоровья</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Комплекс физических упражнений.</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4. Узлы, применяемые в туризме.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i/>
          <w:sz w:val="28"/>
          <w:szCs w:val="28"/>
        </w:rPr>
        <w:t>4. 1</w:t>
      </w:r>
      <w:r w:rsidRPr="005555B1">
        <w:rPr>
          <w:rFonts w:ascii="Times New Roman" w:hAnsi="Times New Roman" w:cs="Times New Roman"/>
          <w:b/>
          <w:sz w:val="28"/>
          <w:szCs w:val="28"/>
        </w:rPr>
        <w:t>. Виды узлов и способы их завязки</w:t>
      </w:r>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Виды узлов. Деление узлов на группы по назначению: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Узлы для связывания веревок одинакового диаметра (прямой, рифовый, встречный, ткацкий).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Узлы для связывания веревок разного диаметра (академический, шкотовый, </w:t>
      </w:r>
      <w:proofErr w:type="spellStart"/>
      <w:r w:rsidRPr="005555B1">
        <w:rPr>
          <w:rFonts w:ascii="Times New Roman" w:hAnsi="Times New Roman" w:cs="Times New Roman"/>
          <w:sz w:val="28"/>
          <w:szCs w:val="28"/>
        </w:rPr>
        <w:t>брамшкотовый</w:t>
      </w:r>
      <w:proofErr w:type="spellEnd"/>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Узлы для крепления веревки к опоре (удавка, восьмерка через карабин, штык с количеством шагов не менее трех, беседочный, булинь, стремя, проводник, проводник восьмерка).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Узлы для страховки и </w:t>
      </w:r>
      <w:proofErr w:type="spellStart"/>
      <w:r w:rsidRPr="005555B1">
        <w:rPr>
          <w:rFonts w:ascii="Times New Roman" w:hAnsi="Times New Roman" w:cs="Times New Roman"/>
          <w:sz w:val="28"/>
          <w:szCs w:val="28"/>
        </w:rPr>
        <w:t>самостраховки</w:t>
      </w:r>
      <w:proofErr w:type="spellEnd"/>
      <w:r w:rsidRPr="005555B1">
        <w:rPr>
          <w:rFonts w:ascii="Times New Roman" w:hAnsi="Times New Roman" w:cs="Times New Roman"/>
          <w:sz w:val="28"/>
          <w:szCs w:val="28"/>
        </w:rPr>
        <w:t xml:space="preserve"> (проводник, проводник восьмерка, “австрийский” и двойной проводник, булинь, схватывающий всех модификаций).</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Отработка навыков вязки узлов.</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5. Организация туристского похода.</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5. 1. Требования к походам.</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lastRenderedPageBreak/>
        <w:t>Теоретическое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Требования к походам. Классификация походов по степеням сложности. Нормативные требования на значки «Юный турист» и «Турист России». Разрядные требования в соревнованиях по спортивным походам.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5.2. Последовательность подготовки к походу</w:t>
      </w:r>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Комплектование группы. Организация группы (собрание, распределение обязанностей, составление планов, подготовка похода). Изучение района похода (изучение литературы, карт, отчетов о походах, получение сведений у людей, прошедших планируемый маршрут). Выбор и разработка маршрута движения. Составление плана-графика движения. Подготовка личного и группового снаряжения. Меню. Оформление маршрутной документации. Закупка продуктов. Расфасовка и распределение </w:t>
      </w:r>
    </w:p>
    <w:p w:rsidR="005555B1" w:rsidRPr="005555B1" w:rsidRDefault="005555B1" w:rsidP="005555B1">
      <w:pPr>
        <w:tabs>
          <w:tab w:val="left" w:pos="993"/>
        </w:tabs>
        <w:spacing w:after="0" w:line="360" w:lineRule="auto"/>
        <w:ind w:firstLine="709"/>
        <w:jc w:val="both"/>
        <w:rPr>
          <w:rFonts w:ascii="Times New Roman" w:hAnsi="Times New Roman" w:cs="Times New Roman"/>
          <w:i/>
          <w:sz w:val="28"/>
          <w:szCs w:val="28"/>
        </w:rPr>
      </w:pPr>
      <w:r w:rsidRPr="005555B1">
        <w:rPr>
          <w:rFonts w:ascii="Times New Roman" w:hAnsi="Times New Roman" w:cs="Times New Roman"/>
          <w:i/>
          <w:sz w:val="28"/>
          <w:szCs w:val="28"/>
        </w:rPr>
        <w:t>Практическое занятие.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Деловая игра «Идем в поход»</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Составление плана подготовки к походу. Выбор и разработка маршрута.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Виды походов:</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Туристская прогулка в парк.</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Туристская прогулка с элементами ориентирования.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Туристская прогулка с элементами туристического многоборья.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Туристская прогулка на «Волшебную поляну».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Туристский слет с родителями.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bCs/>
          <w:sz w:val="28"/>
          <w:szCs w:val="28"/>
        </w:rPr>
      </w:pPr>
      <w:r w:rsidRPr="005555B1">
        <w:rPr>
          <w:rFonts w:ascii="Times New Roman" w:hAnsi="Times New Roman" w:cs="Times New Roman"/>
          <w:b/>
          <w:bCs/>
          <w:sz w:val="28"/>
          <w:szCs w:val="28"/>
        </w:rPr>
        <w:t>Методическое обеспечение программы:</w:t>
      </w:r>
    </w:p>
    <w:p w:rsidR="005555B1" w:rsidRPr="0006007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Программа «Рюкзачок» позволяет использовать </w:t>
      </w:r>
      <w:r w:rsidRPr="00060071">
        <w:rPr>
          <w:rFonts w:ascii="Times New Roman" w:hAnsi="Times New Roman" w:cs="Times New Roman"/>
          <w:sz w:val="28"/>
          <w:szCs w:val="28"/>
        </w:rPr>
        <w:t xml:space="preserve">такие принципы педагогической деятельности, как: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взаимная ответственность педагогов и воспитанников (по И.П. Иванову);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учет возрастных и индивидуальных особенностей и потребностей ребенка;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наличие перспективных линий (по А.С. Макаренко);</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единство требований, обеспечение определенного уровня туристско-краеведческой деятельности на протяжении обучения;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цикличность (по методике Остапца-Свешникова А.А.).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Получение воспитанниками знаний проходит как в форме активного диалога, объяснения и обсуждения теоретического и наглядного материалов, так и в практической форме (практическая работа в помещении и в полевых условиях).</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Обучающиеся смогут опробовать и закрепить полученные знания, умения и навыки на различных </w:t>
      </w:r>
      <w:proofErr w:type="gramStart"/>
      <w:r w:rsidRPr="005555B1">
        <w:rPr>
          <w:rFonts w:ascii="Times New Roman" w:hAnsi="Times New Roman" w:cs="Times New Roman"/>
          <w:sz w:val="28"/>
          <w:szCs w:val="28"/>
        </w:rPr>
        <w:t>соревнованиях</w:t>
      </w:r>
      <w:proofErr w:type="gramEnd"/>
      <w:r w:rsidRPr="005555B1">
        <w:rPr>
          <w:rFonts w:ascii="Times New Roman" w:hAnsi="Times New Roman" w:cs="Times New Roman"/>
          <w:sz w:val="28"/>
          <w:szCs w:val="28"/>
        </w:rPr>
        <w:t xml:space="preserve">.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Для реализации поставленных в программе задач и достижения цели используется комплекс методов обучения и воспитания, соответствующих уровню подготовленности детей дошкольного возраста и обеспечивающих условия для развития личности детей.</w:t>
      </w:r>
    </w:p>
    <w:p w:rsidR="005555B1" w:rsidRPr="005555B1" w:rsidRDefault="005555B1" w:rsidP="005555B1">
      <w:pPr>
        <w:tabs>
          <w:tab w:val="left" w:pos="993"/>
        </w:tabs>
        <w:spacing w:after="0" w:line="360" w:lineRule="auto"/>
        <w:ind w:firstLine="709"/>
        <w:jc w:val="both"/>
        <w:rPr>
          <w:rFonts w:ascii="Times New Roman" w:hAnsi="Times New Roman" w:cs="Times New Roman"/>
          <w:bCs/>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bCs/>
          <w:sz w:val="28"/>
          <w:szCs w:val="28"/>
        </w:rPr>
        <w:t xml:space="preserve">Учебно-методическое обеспечение для самостоятельной работы </w:t>
      </w:r>
      <w:proofErr w:type="gramStart"/>
      <w:r w:rsidRPr="005555B1">
        <w:rPr>
          <w:rFonts w:ascii="Times New Roman" w:hAnsi="Times New Roman" w:cs="Times New Roman"/>
          <w:b/>
          <w:bCs/>
          <w:sz w:val="28"/>
          <w:szCs w:val="28"/>
        </w:rPr>
        <w:t>обучающихся</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Занятия-беседы проводятся с целью формирования у детей элементарных представлений о туризме, а также природоведческих знаний. Здесь дети знакомятся с видами туризма, правилами туристов, с туристским снаряжением, с простейшими топографическими знаками, узнают о животных и растениях родного края, знакомятся с Красной книгой Ямала. В беседах используется различный иллюстративный материал.</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Экскурсии проводятся с целью расширения представлений о природе родного края.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w:t>
      </w:r>
      <w:proofErr w:type="gramStart"/>
      <w:r w:rsidRPr="005555B1">
        <w:rPr>
          <w:rFonts w:ascii="Times New Roman" w:hAnsi="Times New Roman" w:cs="Times New Roman"/>
          <w:sz w:val="28"/>
          <w:szCs w:val="28"/>
        </w:rPr>
        <w:t xml:space="preserve">Практические занятия направлены на овладение детьми туристскими навыками и умениями: дети учатся правильно одеваться для похода, укладывать рюкзак, ориентироваться на листе бумаги, в групповой комнате, на территории детского сада, знакомятся с планом и компасом, получают элементарные представления об оказании первой помощи при повреждениях </w:t>
      </w:r>
      <w:r w:rsidRPr="005555B1">
        <w:rPr>
          <w:rFonts w:ascii="Times New Roman" w:hAnsi="Times New Roman" w:cs="Times New Roman"/>
          <w:sz w:val="28"/>
          <w:szCs w:val="28"/>
        </w:rPr>
        <w:lastRenderedPageBreak/>
        <w:t>и травмах, учатся определять погоду по народным приметам.</w:t>
      </w:r>
      <w:proofErr w:type="gramEnd"/>
      <w:r w:rsidRPr="005555B1">
        <w:rPr>
          <w:rFonts w:ascii="Times New Roman" w:hAnsi="Times New Roman" w:cs="Times New Roman"/>
          <w:sz w:val="28"/>
          <w:szCs w:val="28"/>
        </w:rPr>
        <w:t xml:space="preserve"> Практические занятия обычно проводятся в игровой форме. Игры-упражнения и игры-соревнования в этом случае – лучшая форма обучения и закрепления туристских навыков.</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4. Прогулки-походы – небольшие прогулки по определенному маршруту, в процессе которых у детей закрепляются знания, полученные в беседах и на занятиях по ориентированию.</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5. Туристские прогулки – продолжительные прогулки на природу с соблюдением туристской атрибутики, но без организации горячего питания и ночевки.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6. Туристские слеты – праздники на природе с соблюдением элементов туристской атрибутики, имеющие развлекательную и соревновательную программу.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Туристско-краеведческая деятельность тесно связана с другими видами деятельности детей, в том числе, с физкультурно-оздоровительной работой.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Центральное место во всей туристско-краеведческой деятельности занимает туристская прогулка (поход). Недаром туристы говорят, что в каждый поход они идут трижды – когда готовятся к походу, во время похода, и, когда вспоминают о нем. Все это в полной мере справедливо и для начинающих туристов. Подготовительный этап обычно включает в себя мероприятия, направленные на общую подготовку детей (развитие кругозора, познавательных процессов, становление у детей элементарных туристских навыков и умений) и подготовку их к конкретной туристской прогулке (психологический настрой, подготовка снаряжения, ознакомление с маршрутом на карте и т.д.). После проведения туристской прогулки особенно запоминающимся является обсуждение ее результатов, свободный обмен впечатлениями и подведение итогов.</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При подведении итогов туристской прогулки дошкольники мысленно переживают прогулку еще раз. С методической точки зрения наиболее разумным является закрепление полученных впечатлений на </w:t>
      </w:r>
      <w:proofErr w:type="gramStart"/>
      <w:r w:rsidRPr="005555B1">
        <w:rPr>
          <w:rFonts w:ascii="Times New Roman" w:hAnsi="Times New Roman" w:cs="Times New Roman"/>
          <w:sz w:val="28"/>
          <w:szCs w:val="28"/>
        </w:rPr>
        <w:t>занятиях</w:t>
      </w:r>
      <w:proofErr w:type="gramEnd"/>
      <w:r w:rsidRPr="005555B1">
        <w:rPr>
          <w:rFonts w:ascii="Times New Roman" w:hAnsi="Times New Roman" w:cs="Times New Roman"/>
          <w:sz w:val="28"/>
          <w:szCs w:val="28"/>
        </w:rPr>
        <w:t xml:space="preserve"> </w:t>
      </w:r>
      <w:r w:rsidRPr="005555B1">
        <w:rPr>
          <w:rFonts w:ascii="Times New Roman" w:hAnsi="Times New Roman" w:cs="Times New Roman"/>
          <w:sz w:val="28"/>
          <w:szCs w:val="28"/>
        </w:rPr>
        <w:lastRenderedPageBreak/>
        <w:t xml:space="preserve">рисования, лепки. С </w:t>
      </w:r>
      <w:proofErr w:type="gramStart"/>
      <w:r w:rsidRPr="005555B1">
        <w:rPr>
          <w:rFonts w:ascii="Times New Roman" w:hAnsi="Times New Roman" w:cs="Times New Roman"/>
          <w:sz w:val="28"/>
          <w:szCs w:val="28"/>
        </w:rPr>
        <w:t>гораздо большим</w:t>
      </w:r>
      <w:proofErr w:type="gramEnd"/>
      <w:r w:rsidRPr="005555B1">
        <w:rPr>
          <w:rFonts w:ascii="Times New Roman" w:hAnsi="Times New Roman" w:cs="Times New Roman"/>
          <w:sz w:val="28"/>
          <w:szCs w:val="28"/>
        </w:rPr>
        <w:t xml:space="preserve"> интересом ребята относятся и к занятиям по развитию речи, если тема связана с прошедшим походом. Рисунки детей могут использоваться как иллюстрации к рассказам о походе.</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060071">
      <w:pPr>
        <w:tabs>
          <w:tab w:val="left" w:pos="993"/>
        </w:tabs>
        <w:spacing w:after="0" w:line="360" w:lineRule="auto"/>
        <w:ind w:firstLine="709"/>
        <w:jc w:val="center"/>
        <w:rPr>
          <w:rFonts w:ascii="Times New Roman" w:hAnsi="Times New Roman" w:cs="Times New Roman"/>
          <w:b/>
          <w:sz w:val="28"/>
          <w:szCs w:val="28"/>
        </w:rPr>
      </w:pPr>
      <w:r w:rsidRPr="005555B1">
        <w:rPr>
          <w:rFonts w:ascii="Times New Roman" w:hAnsi="Times New Roman" w:cs="Times New Roman"/>
          <w:b/>
          <w:sz w:val="28"/>
          <w:szCs w:val="28"/>
        </w:rPr>
        <w:t>Методические рекомендации по проведению занятий</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 xml:space="preserve">Занятие  по теме: «Детские путешествия. Дневник путешественника».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I. Обобщить и расширить знания детей о различных видах путешествий.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2. Увлечь детей замыслом и обсуждением предстоящего похода.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Обучать входить в пеший ритм.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Игровое название занятия: Общество отважных путешественников.</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Игровая цель детей: проявить качества, необходимые путешественнику, и вступить в общество "Отважный путешественник".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Диалог с детьми о путешествиях, которые они совершали: экскурсии, прогулки, походы, поездки. Обсуждение предстоящего похода. В конце года все отважные путешественники отправятся в увлекательный поход в лес вместе со своими родителями, педагогами и друзьями. Лес всегда полон чудес и загадок. В туристском походе нас ждут увлекательные встречи и приключения. Любое путешествие имеет свое начало. Наше путешествие начинается в спортивном зале. Каждый настоящий путешественник ведет дневник. В дневник записывают и зарисовывают свои впечатления, вклеивают туда памятные сувениры.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Для дневника нужно выбрать блокнот или тетрадь. Обязательно ставить число, месяц, год. Например, Христофор Колумб записал однажды: "12 сентября 1592 года. Два часа утра. На горизонте показалась земля". Так все узнали, как была открыта Америка.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Домашнее задание: завести дневник путешественника, нарисовать рисунок о себе, в каких путешествиях участвовал. Подобрать с родителями для чтения книгу о путешествиях. </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Занятие по теме: «Походные должности».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Ознакомить детей с различными видами деятельности в походе, поощрять их инициативу при распределении заданий.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2. Напомнить о выполнении утренней зарядки.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 Тренировать выносливость и сноровку.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gramStart"/>
      <w:r w:rsidRPr="005555B1">
        <w:rPr>
          <w:rFonts w:ascii="Times New Roman" w:hAnsi="Times New Roman" w:cs="Times New Roman"/>
          <w:sz w:val="28"/>
          <w:szCs w:val="28"/>
        </w:rPr>
        <w:t>Игровое</w:t>
      </w:r>
      <w:proofErr w:type="gramEnd"/>
      <w:r w:rsidRPr="005555B1">
        <w:rPr>
          <w:rFonts w:ascii="Times New Roman" w:hAnsi="Times New Roman" w:cs="Times New Roman"/>
          <w:sz w:val="28"/>
          <w:szCs w:val="28"/>
        </w:rPr>
        <w:t xml:space="preserve"> н а з в а н и е занятия: Все работы хороши, все ребята нам нужны. Игровая ц е </w:t>
      </w:r>
      <w:proofErr w:type="gramStart"/>
      <w:r w:rsidRPr="005555B1">
        <w:rPr>
          <w:rFonts w:ascii="Times New Roman" w:hAnsi="Times New Roman" w:cs="Times New Roman"/>
          <w:sz w:val="28"/>
          <w:szCs w:val="28"/>
        </w:rPr>
        <w:t>л ь</w:t>
      </w:r>
      <w:proofErr w:type="gramEnd"/>
      <w:r w:rsidRPr="005555B1">
        <w:rPr>
          <w:rFonts w:ascii="Times New Roman" w:hAnsi="Times New Roman" w:cs="Times New Roman"/>
          <w:sz w:val="28"/>
          <w:szCs w:val="28"/>
        </w:rPr>
        <w:t xml:space="preserve"> детей: распределить походные должности.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Диалог с детьми о различных видах деятельности в походе. Разделение группы на туристские подгруппы и распределение в группах походных должностей, например: командир, ответственный за питание, медик, корреспондент, фотокорреспондент, физорг, завхоз, эколог и др.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Ходьба в колонне по одному с сохранением заданной дистанции (на углах зала поставить ориентиры, которые нужно обходить, не задевая). Перестроение по туристским группам в колонну по одному. По сигналу первая группа выполняет бег по кругу, затем пристраивается за последней группой и продолжает движение шагом. Бег начинает вторая группа. И т.д.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Домашнее задание: зарисовать в дневник путешественника значком свою походную должность и свои обязанности. Выполнять зарядку туриста дома, в саду или в парке</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«Туристское снаряжение. Одежда туриста»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I. Ознакомить детей с туристским снаряжением.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Обучать мягкому приземлению.</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3. Тренировать правильную осанку и навык </w:t>
      </w:r>
      <w:proofErr w:type="gramStart"/>
      <w:r w:rsidRPr="005555B1">
        <w:rPr>
          <w:rFonts w:ascii="Times New Roman" w:hAnsi="Times New Roman" w:cs="Times New Roman"/>
          <w:sz w:val="28"/>
          <w:szCs w:val="28"/>
        </w:rPr>
        <w:t>контроля за</w:t>
      </w:r>
      <w:proofErr w:type="gramEnd"/>
      <w:r w:rsidRPr="005555B1">
        <w:rPr>
          <w:rFonts w:ascii="Times New Roman" w:hAnsi="Times New Roman" w:cs="Times New Roman"/>
          <w:sz w:val="28"/>
          <w:szCs w:val="28"/>
        </w:rPr>
        <w:t xml:space="preserve"> осанкой.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Игровое название занятия: По горе идет гора всевозможного добра.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Игровая цель детей: отобрать для похода только те вещи, которые необходимы. Содержание.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Диалог с детьми о предстоящем походе. Вещи, которые туристы берут с собой в поход, называются снаряжением. Благодаря - им, в походе становится удобно и безопасно. Походное снаряжение должно быть легким, прочным, иметь небольшие размеры. Снаряжение, которое используется только для нужд самого туриста, - это личное снаряжение, для всей группы - групповое. Отгадать загадки.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 Два ремня висят на мне, Есть карманы на спине. Коль в поход идешь со мной, Я повисну за спиной. (Рюкзак)</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 от ветра и от зноя, От дождя тебя укроет. А как спать в ней сладко! Что это? (Палатка)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Когда с тобою этот друг, Ты можешь без дорог</w:t>
      </w:r>
      <w:proofErr w:type="gramStart"/>
      <w:r w:rsidRPr="005555B1">
        <w:rPr>
          <w:rFonts w:ascii="Times New Roman" w:hAnsi="Times New Roman" w:cs="Times New Roman"/>
          <w:sz w:val="28"/>
          <w:szCs w:val="28"/>
        </w:rPr>
        <w:t xml:space="preserve"> Ш</w:t>
      </w:r>
      <w:proofErr w:type="gramEnd"/>
      <w:r w:rsidRPr="005555B1">
        <w:rPr>
          <w:rFonts w:ascii="Times New Roman" w:hAnsi="Times New Roman" w:cs="Times New Roman"/>
          <w:sz w:val="28"/>
          <w:szCs w:val="28"/>
        </w:rPr>
        <w:t>агать на север и на юг, На запад, на восток. (Компас)</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Он в походе очень нужен, Он с кострами очень дружен. Можно в нем уху варить, Чай душистый кипятить. (Котелок)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Наведет стеклянный глаз, Щелкнет раз – и помнит нас</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ф</w:t>
      </w:r>
      <w:proofErr w:type="gramEnd"/>
      <w:r w:rsidRPr="005555B1">
        <w:rPr>
          <w:rFonts w:ascii="Times New Roman" w:hAnsi="Times New Roman" w:cs="Times New Roman"/>
          <w:sz w:val="28"/>
          <w:szCs w:val="28"/>
        </w:rPr>
        <w:t>отоаппарат)</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В деревянном домике</w:t>
      </w:r>
      <w:proofErr w:type="gramStart"/>
      <w:r w:rsidRPr="005555B1">
        <w:rPr>
          <w:rFonts w:ascii="Times New Roman" w:hAnsi="Times New Roman" w:cs="Times New Roman"/>
          <w:sz w:val="28"/>
          <w:szCs w:val="28"/>
        </w:rPr>
        <w:t xml:space="preserve"> П</w:t>
      </w:r>
      <w:proofErr w:type="gramEnd"/>
      <w:r w:rsidRPr="005555B1">
        <w:rPr>
          <w:rFonts w:ascii="Times New Roman" w:hAnsi="Times New Roman" w:cs="Times New Roman"/>
          <w:sz w:val="28"/>
          <w:szCs w:val="28"/>
        </w:rPr>
        <w:t>роживают гномики. Уж такие добряки — Раздают всем огоньки. (Спички.)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Я горячее храню, Я холодное храню, Я и печь, и холодильник Вам в походе заменю. (Термос.)</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Длиннохвостая лошадка</w:t>
      </w:r>
      <w:proofErr w:type="gramStart"/>
      <w:r w:rsidRPr="005555B1">
        <w:rPr>
          <w:rFonts w:ascii="Times New Roman" w:hAnsi="Times New Roman" w:cs="Times New Roman"/>
          <w:sz w:val="28"/>
          <w:szCs w:val="28"/>
        </w:rPr>
        <w:t xml:space="preserve"> П</w:t>
      </w:r>
      <w:proofErr w:type="gramEnd"/>
      <w:r w:rsidRPr="005555B1">
        <w:rPr>
          <w:rFonts w:ascii="Times New Roman" w:hAnsi="Times New Roman" w:cs="Times New Roman"/>
          <w:sz w:val="28"/>
          <w:szCs w:val="28"/>
        </w:rPr>
        <w:t xml:space="preserve">ривезла нам каши сладкой. Ждет лошадка у ворот — Открывай </w:t>
      </w:r>
      <w:proofErr w:type="spellStart"/>
      <w:proofErr w:type="gramStart"/>
      <w:r w:rsidRPr="005555B1">
        <w:rPr>
          <w:rFonts w:ascii="Times New Roman" w:hAnsi="Times New Roman" w:cs="Times New Roman"/>
          <w:sz w:val="28"/>
          <w:szCs w:val="28"/>
        </w:rPr>
        <w:t>пошире</w:t>
      </w:r>
      <w:proofErr w:type="spellEnd"/>
      <w:proofErr w:type="gramEnd"/>
      <w:r w:rsidRPr="005555B1">
        <w:rPr>
          <w:rFonts w:ascii="Times New Roman" w:hAnsi="Times New Roman" w:cs="Times New Roman"/>
          <w:sz w:val="28"/>
          <w:szCs w:val="28"/>
        </w:rPr>
        <w:t xml:space="preserve"> рот. (Ложка)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Рассмотреть на </w:t>
      </w:r>
      <w:proofErr w:type="gramStart"/>
      <w:r w:rsidRPr="005555B1">
        <w:rPr>
          <w:rFonts w:ascii="Times New Roman" w:hAnsi="Times New Roman" w:cs="Times New Roman"/>
          <w:sz w:val="28"/>
          <w:szCs w:val="28"/>
        </w:rPr>
        <w:t>плакате</w:t>
      </w:r>
      <w:proofErr w:type="gramEnd"/>
      <w:r w:rsidRPr="005555B1">
        <w:rPr>
          <w:rFonts w:ascii="Times New Roman" w:hAnsi="Times New Roman" w:cs="Times New Roman"/>
          <w:sz w:val="28"/>
          <w:szCs w:val="28"/>
        </w:rPr>
        <w:t xml:space="preserve"> предметы туристского снаряжения, обсудить, что понадобится для предстоящего похода.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Построение по туристским группам по команде командиров.</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Ходьба с палкой: вверху, на </w:t>
      </w:r>
      <w:proofErr w:type="gramStart"/>
      <w:r w:rsidRPr="005555B1">
        <w:rPr>
          <w:rFonts w:ascii="Times New Roman" w:hAnsi="Times New Roman" w:cs="Times New Roman"/>
          <w:sz w:val="28"/>
          <w:szCs w:val="28"/>
        </w:rPr>
        <w:t>плечах</w:t>
      </w:r>
      <w:proofErr w:type="gramEnd"/>
      <w:r w:rsidRPr="005555B1">
        <w:rPr>
          <w:rFonts w:ascii="Times New Roman" w:hAnsi="Times New Roman" w:cs="Times New Roman"/>
          <w:sz w:val="28"/>
          <w:szCs w:val="28"/>
        </w:rPr>
        <w:t>, за спиной. Ходьба с остановками и проверкой осанки. Бег по разметкам.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Домашнее задание; нарисовать в дневнике путешественника себя в туристском костюме и то снаряжение, которое понадобится в походе. Совершить с родителями разминку и пробежку в туристском костюме.</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«Направляющий и замыкающий при передвижении в походе»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Ознакомить детей с обязанностями направляющего и замыкающего.</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Обучать продолжительному медленному бегу.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Тренировать работоспособность и умение самоконтроля.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 г </w:t>
      </w:r>
      <w:proofErr w:type="gramStart"/>
      <w:r w:rsidRPr="005555B1">
        <w:rPr>
          <w:rFonts w:ascii="Times New Roman" w:hAnsi="Times New Roman" w:cs="Times New Roman"/>
          <w:sz w:val="28"/>
          <w:szCs w:val="28"/>
        </w:rPr>
        <w:t>р</w:t>
      </w:r>
      <w:proofErr w:type="gramEnd"/>
      <w:r w:rsidRPr="005555B1">
        <w:rPr>
          <w:rFonts w:ascii="Times New Roman" w:hAnsi="Times New Roman" w:cs="Times New Roman"/>
          <w:sz w:val="28"/>
          <w:szCs w:val="28"/>
        </w:rPr>
        <w:t xml:space="preserve"> о в о е н а з в а н и е занятия: Сильный - впереди, сильный - позади.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 г </w:t>
      </w:r>
      <w:proofErr w:type="gramStart"/>
      <w:r w:rsidRPr="005555B1">
        <w:rPr>
          <w:rFonts w:ascii="Times New Roman" w:hAnsi="Times New Roman" w:cs="Times New Roman"/>
          <w:sz w:val="28"/>
          <w:szCs w:val="28"/>
        </w:rPr>
        <w:t>р</w:t>
      </w:r>
      <w:proofErr w:type="gramEnd"/>
      <w:r w:rsidRPr="005555B1">
        <w:rPr>
          <w:rFonts w:ascii="Times New Roman" w:hAnsi="Times New Roman" w:cs="Times New Roman"/>
          <w:sz w:val="28"/>
          <w:szCs w:val="28"/>
        </w:rPr>
        <w:t xml:space="preserve"> о в а я цель детей: выбрать для похода направляющих и замыкающих. Содержание.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Диалог с детьми о правилах движения в походе (на улице, через улицу или дорогу, в поле или лесу). Обсуждение безопасности маршрута. Обязанности направляющего и замыкающего в походе. Направляющий должен знать маршрут, выбирать лучший способ его прохождения, задавать скорость движения. Замыкающий должен: следить, чтобы группа не растягивалась; никто не отставал; не натыкался на впереди идущего; уметь оказывать помощь. Построение в шеренгу, проверка осанки и равнения. Ходьба в колонне по одному. Задание </w:t>
      </w:r>
      <w:proofErr w:type="gramStart"/>
      <w:r w:rsidRPr="005555B1">
        <w:rPr>
          <w:rFonts w:ascii="Times New Roman" w:hAnsi="Times New Roman" w:cs="Times New Roman"/>
          <w:sz w:val="28"/>
          <w:szCs w:val="28"/>
        </w:rPr>
        <w:t>направляющему</w:t>
      </w:r>
      <w:proofErr w:type="gramEnd"/>
      <w:r w:rsidRPr="005555B1">
        <w:rPr>
          <w:rFonts w:ascii="Times New Roman" w:hAnsi="Times New Roman" w:cs="Times New Roman"/>
          <w:sz w:val="28"/>
          <w:szCs w:val="28"/>
        </w:rPr>
        <w:t>: например ходьба к указанным ориентирам. Задание замыкающему: например, заметить, кто в строю идет с неправильной осанкой. Смена направляющего и замыкающего.</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Домашнее задание</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 xml:space="preserve"> зарисовать в дневнике, что понравилось в телепередаче "Непутевые заметки". Выполнять разминку и комплексы туриста. </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«Укладка рюкзака»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Ознакомить детей с правилами пользования рюкзаком.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Обучать подниманию и переноске груза, удержанию правильной осанки.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Учить ориентироваться в пространстве.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proofErr w:type="spellStart"/>
      <w:r w:rsidRPr="005555B1">
        <w:rPr>
          <w:rFonts w:ascii="Times New Roman" w:hAnsi="Times New Roman" w:cs="Times New Roman"/>
          <w:sz w:val="28"/>
          <w:szCs w:val="28"/>
        </w:rPr>
        <w:t>Иг</w:t>
      </w:r>
      <w:proofErr w:type="spell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р</w:t>
      </w:r>
      <w:proofErr w:type="gramEnd"/>
      <w:r w:rsidRPr="005555B1">
        <w:rPr>
          <w:rFonts w:ascii="Times New Roman" w:hAnsi="Times New Roman" w:cs="Times New Roman"/>
          <w:sz w:val="28"/>
          <w:szCs w:val="28"/>
        </w:rPr>
        <w:t xml:space="preserve"> о во е н а з в а н и е занятия: Сядь на пенек, загляни в рюкзачок.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 г </w:t>
      </w:r>
      <w:proofErr w:type="gramStart"/>
      <w:r w:rsidRPr="005555B1">
        <w:rPr>
          <w:rFonts w:ascii="Times New Roman" w:hAnsi="Times New Roman" w:cs="Times New Roman"/>
          <w:sz w:val="28"/>
          <w:szCs w:val="28"/>
        </w:rPr>
        <w:t>р</w:t>
      </w:r>
      <w:proofErr w:type="gramEnd"/>
      <w:r w:rsidRPr="005555B1">
        <w:rPr>
          <w:rFonts w:ascii="Times New Roman" w:hAnsi="Times New Roman" w:cs="Times New Roman"/>
          <w:sz w:val="28"/>
          <w:szCs w:val="28"/>
        </w:rPr>
        <w:t xml:space="preserve"> о в а я ц е л ь детей: уложить в рюкзак все вещи на места.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Содержание. Диалог с детьми о предстоящем походе. Ты идешь с друзьями в лес, А он за плечи тебе влез, Сам идти не хочет, Он тяжелый очень. (Рюкзак) Рассмотреть с детьми рюкзак. Укладка рюкзака. Одевание и снимание рюкзака. «Эстафета «Рюкзачок бежит по кругу» Ведущий подает сигнал, по которому дети начинают передавать рюкзачок друг другу по кругу. По второму сигналу движение рюкзачка прекращается. Тот, у кого оказался рюкзачок, должен его быстро надеть. Дети вместе с водящим начинают счет до тех пор, пока ребенок не наденет рюкзачок. Игра продолжается. Отмечаются дети, затратившие на надевание рюкзачка меньшее количество времени. Ходьба коротким, средним и длинным шагом. Бег в медленном темпе с сохранением заданной дистанции.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Домашнее задание: подготовить для похода рюкзак. Совершить с родителями прогулку на дальнее расстояние. Зарисовать в дневнике свои впечатления о прогулке.</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«Преодоление препятствий».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1. Обучать преодолению </w:t>
      </w:r>
      <w:proofErr w:type="gramStart"/>
      <w:r w:rsidRPr="005555B1">
        <w:rPr>
          <w:rFonts w:ascii="Times New Roman" w:hAnsi="Times New Roman" w:cs="Times New Roman"/>
          <w:sz w:val="28"/>
          <w:szCs w:val="28"/>
        </w:rPr>
        <w:t>комбинированных</w:t>
      </w:r>
      <w:proofErr w:type="gramEnd"/>
      <w:r w:rsidRPr="005555B1">
        <w:rPr>
          <w:rFonts w:ascii="Times New Roman" w:hAnsi="Times New Roman" w:cs="Times New Roman"/>
          <w:sz w:val="28"/>
          <w:szCs w:val="28"/>
        </w:rPr>
        <w:t xml:space="preserve"> препятствий.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Формировать навык ритмичной, равномерной ходьбы.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 Тренировать ловкость.</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Игровое название занятия: </w:t>
      </w:r>
      <w:proofErr w:type="gramStart"/>
      <w:r w:rsidRPr="005555B1">
        <w:rPr>
          <w:rFonts w:ascii="Times New Roman" w:hAnsi="Times New Roman" w:cs="Times New Roman"/>
          <w:sz w:val="28"/>
          <w:szCs w:val="28"/>
        </w:rPr>
        <w:t>Умный</w:t>
      </w:r>
      <w:proofErr w:type="gramEnd"/>
      <w:r w:rsidRPr="005555B1">
        <w:rPr>
          <w:rFonts w:ascii="Times New Roman" w:hAnsi="Times New Roman" w:cs="Times New Roman"/>
          <w:sz w:val="28"/>
          <w:szCs w:val="28"/>
        </w:rPr>
        <w:t xml:space="preserve"> в гору не пойдет.</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Игровая цель детей: преодолеть "неприступные" препятствия.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Содержание. Диалог с детьми о разных препятствиях, которые могут встретиться на пути.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Для туриста важно принять правильное решение, как преодолеть препятствие. Можно препятствие перешагнуть, перепрыгнуть, перелезть, подлезть, а можно просто обойти. Ходьба под счет, с хлопками, с речитативами. Например: </w:t>
      </w:r>
      <w:proofErr w:type="gramStart"/>
      <w:r w:rsidRPr="005555B1">
        <w:rPr>
          <w:rFonts w:ascii="Times New Roman" w:hAnsi="Times New Roman" w:cs="Times New Roman"/>
          <w:sz w:val="28"/>
          <w:szCs w:val="28"/>
        </w:rPr>
        <w:t>Впереди у нас поход – Раз, два, раз, два; Позади нас целый год – Раз, два, раз, два.</w:t>
      </w:r>
      <w:proofErr w:type="gram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Тот, кто бегал целый год, - Раз, два, раз, два, Тот в пути не устает, - Раз, два, раз, два.</w:t>
      </w:r>
      <w:proofErr w:type="gramEnd"/>
      <w:r w:rsidRPr="005555B1">
        <w:rPr>
          <w:rFonts w:ascii="Times New Roman" w:hAnsi="Times New Roman" w:cs="Times New Roman"/>
          <w:sz w:val="28"/>
          <w:szCs w:val="28"/>
        </w:rPr>
        <w:t xml:space="preserve"> Бег с различным положением ног: высоко поднимая колени, с выносом прямых ног вперед.</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Домашнее задание: зарисовать в дневнике опасности и препятствия по дороге в детский сад, в магазин. </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«Взаимопомощь в походе».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Формировать у детей доброжелательность, стремление прийти на помощь товарищу.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Обучать обращению с рюкзаком.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Тренировать правильное дыхание в ходьбе.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Игровое название занятия: Птица сильна крыльями, а человек - дружбой. Игровая цель детей: помочь своему товарищу при выполнении упражнений. С о д ер ж а н и е</w:t>
      </w:r>
      <w:proofErr w:type="gramStart"/>
      <w:r w:rsidRPr="005555B1">
        <w:rPr>
          <w:rFonts w:ascii="Times New Roman" w:hAnsi="Times New Roman" w:cs="Times New Roman"/>
          <w:sz w:val="28"/>
          <w:szCs w:val="28"/>
        </w:rPr>
        <w:t xml:space="preserve"> .</w:t>
      </w:r>
      <w:proofErr w:type="gramEnd"/>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Диалог с детьми о товарищеской взаимопомощи в походе, в учебе, в жизни. Построение в шеренгу.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Домашнее з а д а н и е</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 xml:space="preserve"> нарисовать в дневник своего друга. Выполнять разминку, прогулку, игру "Шагомер" вместе с родителями. Нарисовать рисунок для </w:t>
      </w:r>
      <w:proofErr w:type="gramStart"/>
      <w:r w:rsidRPr="005555B1">
        <w:rPr>
          <w:rFonts w:ascii="Times New Roman" w:hAnsi="Times New Roman" w:cs="Times New Roman"/>
          <w:sz w:val="28"/>
          <w:szCs w:val="28"/>
        </w:rPr>
        <w:t>выставки о</w:t>
      </w:r>
      <w:proofErr w:type="gramEnd"/>
      <w:r w:rsidRPr="005555B1">
        <w:rPr>
          <w:rFonts w:ascii="Times New Roman" w:hAnsi="Times New Roman" w:cs="Times New Roman"/>
          <w:sz w:val="28"/>
          <w:szCs w:val="28"/>
        </w:rPr>
        <w:t xml:space="preserve"> прочитанном путешествии.</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«Костер в туристском походе».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1. Ознакомить детей с простейшими видами костров, обратить их внимание на противопожарные меры.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2. Формировать навык ходьбы с сохранением заданной дистанции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Тренировать внимание и быстроту реакции.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Игровое название занятия: Вокруг туристского костра собираются друзья. Игровая цель детей: выбрать вид костра для участия в туристском конкурсе. Содержание. На привале нам помог: Суп варил, картошку пек. Для похода он хорош, Да с собою не возьмешь. (Костер)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Диалог с детьми о значении костра в походе. Костер - это самый надежный друг туриста. Он и обогреет, и накормит, и объединит самых разных людей. Но при небрежном к нему отношении он может стать очень опасным. Рассмотреть и обсудить рисунки с видами костров, разложить макеты простейших видов костров. Обсудить "секреты" разведения и тушения костра.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Первая помощь при ожогах.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Домашнее задание: нарисовать в дневнике своих друзей вокруг туристского костра. Выполнять разминку, комплексы туриста и пробежки с родителями. Провести в семье игру "Зоркий глаз". </w:t>
      </w:r>
    </w:p>
    <w:p w:rsidR="009C6AC3" w:rsidRDefault="009C6AC3" w:rsidP="005555B1">
      <w:pPr>
        <w:tabs>
          <w:tab w:val="left" w:pos="993"/>
        </w:tabs>
        <w:spacing w:after="0" w:line="360" w:lineRule="auto"/>
        <w:ind w:firstLine="709"/>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«Путешественник и окружающий его мир».</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Цели: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Воспитывать у детей любовь к природе.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Развивать наблюдательность и осмотрительность детей.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 Тренировать силу и равновесие.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Игровое название урока: Зеленые друзья и недруги туриста.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Игровые цели детей: отличить полезные растения от </w:t>
      </w:r>
      <w:proofErr w:type="gramStart"/>
      <w:r w:rsidRPr="005555B1">
        <w:rPr>
          <w:rFonts w:ascii="Times New Roman" w:hAnsi="Times New Roman" w:cs="Times New Roman"/>
          <w:sz w:val="28"/>
          <w:szCs w:val="28"/>
        </w:rPr>
        <w:t>ядовитых</w:t>
      </w:r>
      <w:proofErr w:type="gramEnd"/>
      <w:r w:rsidRPr="005555B1">
        <w:rPr>
          <w:rFonts w:ascii="Times New Roman" w:hAnsi="Times New Roman" w:cs="Times New Roman"/>
          <w:sz w:val="28"/>
          <w:szCs w:val="28"/>
        </w:rPr>
        <w:t>.</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Диалог с детьми о красоте окружающей человека природы, необходимости сохранения и защиты этой красоты. Рассмотреть с детьми рисунки лесных растений.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Обобщить и пополнить знания детей о полезных и опасных растениях. Обсудить четверостишие: Мы в лес пришли — там, видно, побывали дикари. Кругом бутылки, банки и дымят костры... Мы тушили, убирали, с ног валились - Так устали! Очень просим всех зверей</w:t>
      </w:r>
      <w:proofErr w:type="gramStart"/>
      <w:r w:rsidRPr="005555B1">
        <w:rPr>
          <w:rFonts w:ascii="Times New Roman" w:hAnsi="Times New Roman" w:cs="Times New Roman"/>
          <w:sz w:val="28"/>
          <w:szCs w:val="28"/>
        </w:rPr>
        <w:t xml:space="preserve"> Н</w:t>
      </w:r>
      <w:proofErr w:type="gramEnd"/>
      <w:r w:rsidRPr="005555B1">
        <w:rPr>
          <w:rFonts w:ascii="Times New Roman" w:hAnsi="Times New Roman" w:cs="Times New Roman"/>
          <w:sz w:val="28"/>
          <w:szCs w:val="28"/>
        </w:rPr>
        <w:t>е пускать в лес дикарей.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Запомнить заповеди (законы) туриста: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1.</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Не рвать растения с корнем.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Не собирать цветы охапками.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w:t>
      </w:r>
      <w:r w:rsidR="0006007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Не брать в рот</w:t>
      </w:r>
      <w:proofErr w:type="gramEnd"/>
      <w:r w:rsidRPr="005555B1">
        <w:rPr>
          <w:rFonts w:ascii="Times New Roman" w:hAnsi="Times New Roman" w:cs="Times New Roman"/>
          <w:sz w:val="28"/>
          <w:szCs w:val="28"/>
        </w:rPr>
        <w:t xml:space="preserve"> незнакомые ягоды.</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4.</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Не шуметь.</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5.</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 xml:space="preserve">Не брать домой </w:t>
      </w:r>
      <w:proofErr w:type="gramStart"/>
      <w:r w:rsidRPr="005555B1">
        <w:rPr>
          <w:rFonts w:ascii="Times New Roman" w:hAnsi="Times New Roman" w:cs="Times New Roman"/>
          <w:sz w:val="28"/>
          <w:szCs w:val="28"/>
        </w:rPr>
        <w:t>детеныше</w:t>
      </w:r>
      <w:proofErr w:type="gramEnd"/>
      <w:r w:rsidRPr="005555B1">
        <w:rPr>
          <w:rFonts w:ascii="Times New Roman" w:hAnsi="Times New Roman" w:cs="Times New Roman"/>
          <w:sz w:val="28"/>
          <w:szCs w:val="28"/>
        </w:rPr>
        <w:t xml:space="preserve"> животных.</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6.</w:t>
      </w:r>
      <w:r w:rsidR="00060071">
        <w:rPr>
          <w:rFonts w:ascii="Times New Roman" w:hAnsi="Times New Roman" w:cs="Times New Roman"/>
          <w:sz w:val="28"/>
          <w:szCs w:val="28"/>
        </w:rPr>
        <w:t xml:space="preserve"> </w:t>
      </w:r>
      <w:r w:rsidRPr="005555B1">
        <w:rPr>
          <w:rFonts w:ascii="Times New Roman" w:hAnsi="Times New Roman" w:cs="Times New Roman"/>
          <w:sz w:val="28"/>
          <w:szCs w:val="28"/>
        </w:rPr>
        <w:t>Не трогать птичьих гнезд и яйца.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Ходьба с сохранением заданной дистанции. </w:t>
      </w:r>
      <w:proofErr w:type="gramStart"/>
      <w:r w:rsidRPr="005555B1">
        <w:rPr>
          <w:rFonts w:ascii="Times New Roman" w:hAnsi="Times New Roman" w:cs="Times New Roman"/>
          <w:sz w:val="28"/>
          <w:szCs w:val="28"/>
        </w:rPr>
        <w:t>Имитационная ходьба: "бежит собачка", "бежит лиса", "летит воробей", "летит сова", "прыгает заяц" и т.д.</w:t>
      </w:r>
      <w:proofErr w:type="gramEnd"/>
      <w:r w:rsidRPr="005555B1">
        <w:rPr>
          <w:rFonts w:ascii="Times New Roman" w:hAnsi="Times New Roman" w:cs="Times New Roman"/>
          <w:sz w:val="28"/>
          <w:szCs w:val="28"/>
        </w:rPr>
        <w:t xml:space="preserve"> Бег в парах, взявшись за руки.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Домашнее задание: придумать и зарисовать в дневнике экологические знаки. Вместе с родителями выполнить разминку и пробежку, чередуя ее с ходьбой на </w:t>
      </w:r>
      <w:proofErr w:type="gramStart"/>
      <w:r w:rsidRPr="005555B1">
        <w:rPr>
          <w:rFonts w:ascii="Times New Roman" w:hAnsi="Times New Roman" w:cs="Times New Roman"/>
          <w:sz w:val="28"/>
          <w:szCs w:val="28"/>
        </w:rPr>
        <w:t>расстоянии</w:t>
      </w:r>
      <w:proofErr w:type="gramEnd"/>
      <w:r w:rsidRPr="005555B1">
        <w:rPr>
          <w:rFonts w:ascii="Times New Roman" w:hAnsi="Times New Roman" w:cs="Times New Roman"/>
          <w:sz w:val="28"/>
          <w:szCs w:val="28"/>
        </w:rPr>
        <w:t xml:space="preserve"> 1 км.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b/>
          <w:sz w:val="28"/>
          <w:szCs w:val="28"/>
        </w:rPr>
        <w:t>Занятие по теме: «Сборы в поход».</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Пробудить у детей стремление участвовать в предстоящем походе, развивать интерес к туризму.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Поддержать уверенность детей в готовности к походу.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Тренировать координацию движений.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Игровое название занятия: Путевка в поход.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Игровая цель детей: получить разрешение для участия в походе.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Содержание Диалог с детьми о предстоящем походе: время и место сбора, состав туристских групп, личное снаряжение, содержание и участники туристских конкурсов. Уточнение должностных обязанностей детей в походе. Построение по туристским группам.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Проверка готовности групп. Упражнения в движении "Походные сигналы": ребята образуют круг, в центре которого стоит руководитель с флажком. Дети действуют в соответствии с условными сигналами, например:</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Флажок вперед - дети идут по кругу шагом.</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Флажок вверх - остановка.</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 Махи флажком вверху - бег.</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Разминка туриста: дети вместе с руководителем составляют комплекс ОРУ из знакомых упражнений.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Игровой тест для подтверждения готовности к походу.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Тренинг-маршрут. Не </w:t>
      </w:r>
      <w:proofErr w:type="gramStart"/>
      <w:r w:rsidRPr="005555B1">
        <w:rPr>
          <w:rFonts w:ascii="Times New Roman" w:hAnsi="Times New Roman" w:cs="Times New Roman"/>
          <w:sz w:val="28"/>
          <w:szCs w:val="28"/>
        </w:rPr>
        <w:t>живая</w:t>
      </w:r>
      <w:proofErr w:type="gramEnd"/>
      <w:r w:rsidRPr="005555B1">
        <w:rPr>
          <w:rFonts w:ascii="Times New Roman" w:hAnsi="Times New Roman" w:cs="Times New Roman"/>
          <w:sz w:val="28"/>
          <w:szCs w:val="28"/>
        </w:rPr>
        <w:t xml:space="preserve">, а идет, Не подвижна, а ведет. (Дорога) Каждая из туристских групп получает маршрутный лист с порядком прохождения игровых контрольных станций. После прохождения каждой станции группа получает карточку с буквой. После прохождения всех станций дети складывают из полученных букв слово «Путевка». Станция "Огонек": разложить макет костра. Станция "Сила": в упоре лежа на скамейке отжаться, например, 20 раз (сумма отжиманий всей группы). Станция "Рюкзак": уложить рюкзак. Станция "Связка": стоя в колонне по одному, руки на пояс впереди стоящему, не отпуская рук, пройти по скамейке и сойти с нее. Станция "Опасность": отобрать карточки с ядовитыми растениями. Станция "Прыг-скок": прыжки в длину с места - каждый следующий начинает с места приземления предыдущего. Задача - добраться до поставленной цели. Станция "След в след": пройти друг за другом по разметке с мешочком или с книгой на голове. Вручение путевки. Примерный текст путевки: " Ребята – </w:t>
      </w:r>
      <w:proofErr w:type="spellStart"/>
      <w:r w:rsidRPr="005555B1">
        <w:rPr>
          <w:rFonts w:ascii="Times New Roman" w:hAnsi="Times New Roman" w:cs="Times New Roman"/>
          <w:sz w:val="28"/>
          <w:szCs w:val="28"/>
        </w:rPr>
        <w:t>туристята</w:t>
      </w:r>
      <w:proofErr w:type="spellEnd"/>
      <w:r w:rsidRPr="005555B1">
        <w:rPr>
          <w:rFonts w:ascii="Times New Roman" w:hAnsi="Times New Roman" w:cs="Times New Roman"/>
          <w:sz w:val="28"/>
          <w:szCs w:val="28"/>
        </w:rPr>
        <w:t xml:space="preserve"> приглашаются в туристский поход, который состоится... Вас ждут увлекательные лесные приключения, забавные конкурсы и отдых у костра". «Отгадай» На туристский слет съехались разные туристы: пешие, водные, велотуристы, мототуристы и т.д. (их изображают дети). По сигналу педагога они выходят на середину площадки и имитируют действия своих героев согласно принятой роли. Судья (водящий) должен узнать, какие туристы приехали на слет. Игрок, наиболее точно и выразительно выполняющий свою роль, становится водящим.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Домашнее задание: подготовить для похода костюм, личное снаряжение, пакеты для сбора природного материала. Выполнять разминку и комплексы туриста. </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Занятие по теме: «Туристский поход».</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1. Увлечь детей романтикой походной жизни.</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Формировать потребность в активном отдыхе на природе.</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3. Тренировать жизненно важные умения и навыки детей.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Игровое название занятия: Окно в природу.</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Игровая цель детей: узнать туристские "секреты", отдохнуть и поиграть в лесу. Содержание. Сбор участников похода. Построение, проверка готовности. Краткий инструктаж. Отправление и движение по намеченному маршруту транспортом, пешком или по смешанному маршруту группами. Прибытие на место. На поляне туристов встречают два лесовика (в костюмах лесовиков родители или старшеклассники). Лесовики приветствуют </w:t>
      </w:r>
      <w:proofErr w:type="gramStart"/>
      <w:r w:rsidRPr="005555B1">
        <w:rPr>
          <w:rFonts w:ascii="Times New Roman" w:hAnsi="Times New Roman" w:cs="Times New Roman"/>
          <w:sz w:val="28"/>
          <w:szCs w:val="28"/>
        </w:rPr>
        <w:t>прибывших</w:t>
      </w:r>
      <w:proofErr w:type="gramEnd"/>
      <w:r w:rsidRPr="005555B1">
        <w:rPr>
          <w:rFonts w:ascii="Times New Roman" w:hAnsi="Times New Roman" w:cs="Times New Roman"/>
          <w:sz w:val="28"/>
          <w:szCs w:val="28"/>
        </w:rPr>
        <w:t xml:space="preserve">. Дети и родители строятся по группам и рассказывают, кто они и зачем пришли в лес. Лесовики говорят, что они не всех пускают в свой зеленый дом, а только друзей природы, которые прошли специальную подготовку. Дети рассказывают, как они готовились к походу. Лесовики просят детей показать, чему они научились на </w:t>
      </w:r>
      <w:proofErr w:type="gramStart"/>
      <w:r w:rsidRPr="005555B1">
        <w:rPr>
          <w:rFonts w:ascii="Times New Roman" w:hAnsi="Times New Roman" w:cs="Times New Roman"/>
          <w:sz w:val="28"/>
          <w:szCs w:val="28"/>
        </w:rPr>
        <w:t>занятиях</w:t>
      </w:r>
      <w:proofErr w:type="gramEnd"/>
      <w:r w:rsidRPr="005555B1">
        <w:rPr>
          <w:rFonts w:ascii="Times New Roman" w:hAnsi="Times New Roman" w:cs="Times New Roman"/>
          <w:sz w:val="28"/>
          <w:szCs w:val="28"/>
        </w:rPr>
        <w:t xml:space="preserve">. Вокруг поляны расположены от 5 до 10 "спортивных островков", на </w:t>
      </w:r>
      <w:proofErr w:type="gramStart"/>
      <w:r w:rsidRPr="005555B1">
        <w:rPr>
          <w:rFonts w:ascii="Times New Roman" w:hAnsi="Times New Roman" w:cs="Times New Roman"/>
          <w:sz w:val="28"/>
          <w:szCs w:val="28"/>
        </w:rPr>
        <w:t>каждом</w:t>
      </w:r>
      <w:proofErr w:type="gramEnd"/>
      <w:r w:rsidRPr="005555B1">
        <w:rPr>
          <w:rFonts w:ascii="Times New Roman" w:hAnsi="Times New Roman" w:cs="Times New Roman"/>
          <w:sz w:val="28"/>
          <w:szCs w:val="28"/>
        </w:rPr>
        <w:t xml:space="preserve"> из них нужно выполнить какой-либо вид упражнений, например; перепрыгнуть через пенек 3 раза; перелезть через бревно, мышеловку; попасть шишками в цель; пройти по кочкам и т.п. Задания выполняются по типу "вертушка". На каждом "островке" дети получают за выполненное задание фишку (шишку или желудь). По окончании установленного времени дети отдают фишки лесовикам, которые оценивают физическую подготовку детей и приглашают их участвовать в конкурсах. Туристские конкурсы "Пальчики оближешь". В конкурсе участвуют девочки и мамы. Каждая группа раскладывает на лужайке свой "стол". Учитывается эстетическое оформление стола, соответствие набора продуктов и их упаковки гигиеническим походным требованиям; гостеприимство конкурсантов. "Конструктор костра". В конкурсе участвуют мальчики и папы. Учитывается конструкция костра, принятые противопожарные меры, слаженность работы костровых. "Лесные </w:t>
      </w:r>
      <w:r w:rsidRPr="005555B1">
        <w:rPr>
          <w:rFonts w:ascii="Times New Roman" w:hAnsi="Times New Roman" w:cs="Times New Roman"/>
          <w:sz w:val="28"/>
          <w:szCs w:val="28"/>
        </w:rPr>
        <w:lastRenderedPageBreak/>
        <w:t xml:space="preserve">мудрецы". Знатоки рассказывают о полезных и опасных растениях, которые растут в этом лесу. Затем лесовики объявляют паузу: туристы завтракают, любуются окружающей красотой, собирают в пакеты природный материал для поделок, фотографируются. По сигналу все собираются на поляне и подводятся итоги конкурсов. В работе каждой группы конкурсантов отмечаются их особые достижения. Все группы получают призы и подарки. </w:t>
      </w:r>
      <w:proofErr w:type="gramStart"/>
      <w:r w:rsidRPr="005555B1">
        <w:rPr>
          <w:rFonts w:ascii="Times New Roman" w:hAnsi="Times New Roman" w:cs="Times New Roman"/>
          <w:sz w:val="28"/>
          <w:szCs w:val="28"/>
        </w:rPr>
        <w:t xml:space="preserve">Далее лесовики сообщают детям о том, что есть такая волшебная примета: если ты хочешь стать настоящим другом леса и еще раз побывать на природе, нужно так убрать место своей стоянки, чтобы не обидеть никого из жителей леса: ни жучка, ни паучка, ни листик, ни цветок; чтобы никто не догадался, что здесь побывали </w:t>
      </w:r>
      <w:proofErr w:type="spellStart"/>
      <w:r w:rsidRPr="005555B1">
        <w:rPr>
          <w:rFonts w:ascii="Times New Roman" w:hAnsi="Times New Roman" w:cs="Times New Roman"/>
          <w:sz w:val="28"/>
          <w:szCs w:val="28"/>
        </w:rPr>
        <w:t>туристята</w:t>
      </w:r>
      <w:proofErr w:type="spellEnd"/>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После уборки территории лесовики проводят осмотр и прощаются с детьми. Группы организованно отправляются домой. Домашнее задание: зарисовать самый интересный эпизод в походе. Приготовить для выставки поделки из природного материала, рисунки о походе, фотографии. </w:t>
      </w:r>
    </w:p>
    <w:p w:rsidR="005555B1" w:rsidRPr="005555B1" w:rsidRDefault="005555B1" w:rsidP="005555B1">
      <w:pPr>
        <w:tabs>
          <w:tab w:val="left" w:pos="993"/>
        </w:tabs>
        <w:spacing w:after="0" w:line="360" w:lineRule="auto"/>
        <w:ind w:firstLine="709"/>
        <w:jc w:val="both"/>
        <w:rPr>
          <w:rFonts w:ascii="Times New Roman" w:hAnsi="Times New Roman" w:cs="Times New Roman"/>
          <w:b/>
          <w:sz w:val="28"/>
          <w:szCs w:val="28"/>
        </w:rPr>
      </w:pPr>
      <w:r w:rsidRPr="005555B1">
        <w:rPr>
          <w:rFonts w:ascii="Times New Roman" w:hAnsi="Times New Roman" w:cs="Times New Roman"/>
          <w:b/>
          <w:sz w:val="28"/>
          <w:szCs w:val="28"/>
        </w:rPr>
        <w:t xml:space="preserve">Занятие по теме: Итоги похода.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Цели: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1. Воспитывать интерес к путешествиям.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2. Поощрять и поддерживать увлечения и достижения детей.</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3. Учить анализировать поступки и строить увлекательные планы.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Игровое название занятие: По следам первого путешествия.</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Игровая цель детей: вспомнить поход, наметить новое путешествие. Содержание. Просмотр видеофильма о прошедшем туристском походе. Обмен впечатлениями. Представление детьми и родителями </w:t>
      </w:r>
      <w:proofErr w:type="gramStart"/>
      <w:r w:rsidRPr="005555B1">
        <w:rPr>
          <w:rFonts w:ascii="Times New Roman" w:hAnsi="Times New Roman" w:cs="Times New Roman"/>
          <w:sz w:val="28"/>
          <w:szCs w:val="28"/>
        </w:rPr>
        <w:t>выставки рисунков о путешествиях</w:t>
      </w:r>
      <w:proofErr w:type="gramEnd"/>
      <w:r w:rsidRPr="005555B1">
        <w:rPr>
          <w:rFonts w:ascii="Times New Roman" w:hAnsi="Times New Roman" w:cs="Times New Roman"/>
          <w:sz w:val="28"/>
          <w:szCs w:val="28"/>
        </w:rPr>
        <w:t xml:space="preserve">, фотографий о походе, выставки поделок из природного материала, собранного в походе, дневников, которые дети вели в течение года. Рассказы детей и родителей о любимых литературных героях - путешественниках; забавные и интересные случаи из их путешествий. Обсуждение плана следующего похода. </w:t>
      </w:r>
    </w:p>
    <w:p w:rsidR="005555B1" w:rsidRPr="005555B1" w:rsidRDefault="005555B1" w:rsidP="005555B1">
      <w:pPr>
        <w:tabs>
          <w:tab w:val="left" w:pos="993"/>
        </w:tabs>
        <w:spacing w:after="0" w:line="360" w:lineRule="auto"/>
        <w:ind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Домашнее задание: наметить с родителями путешествие во время летних каникул и план подготовки к нему.</w:t>
      </w: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jc w:val="center"/>
        <w:rPr>
          <w:rFonts w:ascii="Times New Roman" w:hAnsi="Times New Roman" w:cs="Times New Roman"/>
          <w:b/>
          <w:sz w:val="28"/>
          <w:szCs w:val="28"/>
        </w:rPr>
      </w:pPr>
      <w:r w:rsidRPr="005555B1">
        <w:rPr>
          <w:rFonts w:ascii="Times New Roman" w:hAnsi="Times New Roman" w:cs="Times New Roman"/>
          <w:b/>
          <w:sz w:val="28"/>
          <w:szCs w:val="28"/>
        </w:rPr>
        <w:t>Календарно-тематический план работы первый год обучения</w:t>
      </w:r>
    </w:p>
    <w:p w:rsidR="005555B1" w:rsidRPr="005555B1" w:rsidRDefault="005555B1" w:rsidP="005555B1">
      <w:pPr>
        <w:tabs>
          <w:tab w:val="left" w:pos="993"/>
        </w:tabs>
        <w:spacing w:after="0" w:line="360" w:lineRule="auto"/>
        <w:jc w:val="center"/>
        <w:rPr>
          <w:rFonts w:ascii="Times New Roman" w:hAnsi="Times New Roman" w:cs="Times New Roman"/>
          <w:b/>
          <w:sz w:val="28"/>
          <w:szCs w:val="28"/>
        </w:rPr>
      </w:pPr>
      <w:r w:rsidRPr="005555B1">
        <w:rPr>
          <w:rFonts w:ascii="Times New Roman" w:hAnsi="Times New Roman" w:cs="Times New Roman"/>
          <w:b/>
          <w:sz w:val="28"/>
          <w:szCs w:val="28"/>
        </w:rPr>
        <w:t>по программе "Рюкзачок"</w:t>
      </w: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tbl>
      <w:tblPr>
        <w:tblStyle w:val="af9"/>
        <w:tblW w:w="9426" w:type="dxa"/>
        <w:tblInd w:w="-34" w:type="dxa"/>
        <w:tblLayout w:type="fixed"/>
        <w:tblLook w:val="04A0" w:firstRow="1" w:lastRow="0" w:firstColumn="1" w:lastColumn="0" w:noHBand="0" w:noVBand="1"/>
      </w:tblPr>
      <w:tblGrid>
        <w:gridCol w:w="709"/>
        <w:gridCol w:w="4430"/>
        <w:gridCol w:w="1311"/>
        <w:gridCol w:w="1488"/>
        <w:gridCol w:w="1488"/>
      </w:tblGrid>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w:t>
            </w:r>
          </w:p>
          <w:p w:rsidR="005555B1" w:rsidRPr="005555B1" w:rsidRDefault="005555B1" w:rsidP="005555B1">
            <w:pPr>
              <w:tabs>
                <w:tab w:val="left" w:pos="993"/>
              </w:tabs>
              <w:jc w:val="both"/>
              <w:rPr>
                <w:sz w:val="28"/>
                <w:szCs w:val="28"/>
              </w:rPr>
            </w:pPr>
            <w:proofErr w:type="gramStart"/>
            <w:r w:rsidRPr="005555B1">
              <w:rPr>
                <w:sz w:val="28"/>
                <w:szCs w:val="28"/>
              </w:rPr>
              <w:t>п</w:t>
            </w:r>
            <w:proofErr w:type="gramEnd"/>
            <w:r w:rsidRPr="005555B1">
              <w:rPr>
                <w:sz w:val="28"/>
                <w:szCs w:val="28"/>
              </w:rPr>
              <w:t>/п</w:t>
            </w:r>
          </w:p>
        </w:tc>
        <w:tc>
          <w:tcPr>
            <w:tcW w:w="4430" w:type="dxa"/>
          </w:tcPr>
          <w:p w:rsidR="005555B1" w:rsidRPr="005555B1" w:rsidRDefault="005555B1" w:rsidP="005555B1">
            <w:pPr>
              <w:tabs>
                <w:tab w:val="left" w:pos="993"/>
              </w:tabs>
              <w:jc w:val="both"/>
              <w:rPr>
                <w:sz w:val="28"/>
                <w:szCs w:val="28"/>
              </w:rPr>
            </w:pPr>
            <w:r w:rsidRPr="005555B1">
              <w:rPr>
                <w:sz w:val="28"/>
                <w:szCs w:val="28"/>
              </w:rPr>
              <w:t>Наименование тем и разделов</w:t>
            </w:r>
          </w:p>
        </w:tc>
        <w:tc>
          <w:tcPr>
            <w:tcW w:w="1311"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Количе</w:t>
            </w:r>
            <w:r w:rsidR="009C6AC3">
              <w:rPr>
                <w:sz w:val="28"/>
                <w:szCs w:val="28"/>
              </w:rPr>
              <w:t>-</w:t>
            </w:r>
            <w:r w:rsidRPr="005555B1">
              <w:rPr>
                <w:sz w:val="28"/>
                <w:szCs w:val="28"/>
              </w:rPr>
              <w:t>ство</w:t>
            </w:r>
            <w:proofErr w:type="spellEnd"/>
            <w:proofErr w:type="gramEnd"/>
            <w:r w:rsidRPr="005555B1">
              <w:rPr>
                <w:sz w:val="28"/>
                <w:szCs w:val="28"/>
              </w:rPr>
              <w:t xml:space="preserve"> часов</w:t>
            </w:r>
          </w:p>
        </w:tc>
        <w:tc>
          <w:tcPr>
            <w:tcW w:w="1488"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Планируе</w:t>
            </w:r>
            <w:proofErr w:type="spellEnd"/>
            <w:r w:rsidR="009C6AC3">
              <w:rPr>
                <w:sz w:val="28"/>
                <w:szCs w:val="28"/>
              </w:rPr>
              <w:t>-</w:t>
            </w:r>
            <w:r w:rsidRPr="005555B1">
              <w:rPr>
                <w:sz w:val="28"/>
                <w:szCs w:val="28"/>
              </w:rPr>
              <w:t>мая</w:t>
            </w:r>
            <w:proofErr w:type="gramEnd"/>
            <w:r w:rsidRPr="005555B1">
              <w:rPr>
                <w:sz w:val="28"/>
                <w:szCs w:val="28"/>
              </w:rPr>
              <w:t xml:space="preserve"> дата</w:t>
            </w:r>
          </w:p>
        </w:tc>
        <w:tc>
          <w:tcPr>
            <w:tcW w:w="1488"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Фактичес</w:t>
            </w:r>
            <w:proofErr w:type="spellEnd"/>
            <w:r w:rsidR="009C6AC3">
              <w:rPr>
                <w:sz w:val="28"/>
                <w:szCs w:val="28"/>
              </w:rPr>
              <w:t>-</w:t>
            </w:r>
            <w:r w:rsidRPr="005555B1">
              <w:rPr>
                <w:sz w:val="28"/>
                <w:szCs w:val="28"/>
              </w:rPr>
              <w:t>кая</w:t>
            </w:r>
            <w:proofErr w:type="gramEnd"/>
            <w:r w:rsidRPr="005555B1">
              <w:rPr>
                <w:sz w:val="28"/>
                <w:szCs w:val="28"/>
              </w:rPr>
              <w:t xml:space="preserve"> дата</w:t>
            </w:r>
          </w:p>
        </w:tc>
      </w:tr>
      <w:tr w:rsidR="005555B1" w:rsidRPr="005555B1" w:rsidTr="009C6AC3">
        <w:trPr>
          <w:trHeight w:val="313"/>
        </w:trPr>
        <w:tc>
          <w:tcPr>
            <w:tcW w:w="709" w:type="dxa"/>
          </w:tcPr>
          <w:p w:rsidR="005555B1" w:rsidRPr="005555B1" w:rsidRDefault="005555B1" w:rsidP="005555B1">
            <w:pPr>
              <w:tabs>
                <w:tab w:val="left" w:pos="993"/>
              </w:tabs>
              <w:jc w:val="both"/>
              <w:rPr>
                <w:b/>
                <w:sz w:val="28"/>
                <w:szCs w:val="28"/>
              </w:rPr>
            </w:pPr>
            <w:r w:rsidRPr="005555B1">
              <w:rPr>
                <w:b/>
                <w:sz w:val="28"/>
                <w:szCs w:val="28"/>
              </w:rPr>
              <w:t>1.</w:t>
            </w:r>
          </w:p>
        </w:tc>
        <w:tc>
          <w:tcPr>
            <w:tcW w:w="4430" w:type="dxa"/>
          </w:tcPr>
          <w:p w:rsidR="005555B1" w:rsidRPr="005555B1" w:rsidRDefault="005555B1" w:rsidP="005555B1">
            <w:pPr>
              <w:tabs>
                <w:tab w:val="left" w:pos="993"/>
              </w:tabs>
              <w:jc w:val="both"/>
              <w:rPr>
                <w:b/>
                <w:sz w:val="28"/>
                <w:szCs w:val="28"/>
              </w:rPr>
            </w:pPr>
            <w:r w:rsidRPr="005555B1">
              <w:rPr>
                <w:b/>
                <w:sz w:val="28"/>
                <w:szCs w:val="28"/>
              </w:rPr>
              <w:t>Познавательная роль туризма.</w:t>
            </w:r>
          </w:p>
        </w:tc>
        <w:tc>
          <w:tcPr>
            <w:tcW w:w="1311" w:type="dxa"/>
          </w:tcPr>
          <w:p w:rsidR="005555B1" w:rsidRPr="005555B1" w:rsidRDefault="005555B1" w:rsidP="005555B1">
            <w:pPr>
              <w:tabs>
                <w:tab w:val="left" w:pos="993"/>
              </w:tabs>
              <w:jc w:val="both"/>
              <w:rPr>
                <w:b/>
                <w:sz w:val="28"/>
                <w:szCs w:val="28"/>
              </w:rPr>
            </w:pPr>
            <w:r w:rsidRPr="005555B1">
              <w:rPr>
                <w:b/>
                <w:sz w:val="28"/>
                <w:szCs w:val="28"/>
              </w:rPr>
              <w:t>15</w:t>
            </w:r>
          </w:p>
        </w:tc>
        <w:tc>
          <w:tcPr>
            <w:tcW w:w="1488"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1.1.</w:t>
            </w:r>
          </w:p>
        </w:tc>
        <w:tc>
          <w:tcPr>
            <w:tcW w:w="4430" w:type="dxa"/>
          </w:tcPr>
          <w:p w:rsidR="005555B1" w:rsidRPr="005555B1" w:rsidRDefault="005555B1" w:rsidP="005555B1">
            <w:pPr>
              <w:tabs>
                <w:tab w:val="left" w:pos="993"/>
              </w:tabs>
              <w:jc w:val="both"/>
              <w:rPr>
                <w:sz w:val="28"/>
                <w:szCs w:val="28"/>
              </w:rPr>
            </w:pPr>
            <w:r w:rsidRPr="005555B1">
              <w:rPr>
                <w:b/>
                <w:bCs/>
                <w:sz w:val="28"/>
                <w:szCs w:val="28"/>
              </w:rPr>
              <w:t>Туризм-средство познания родного края</w:t>
            </w:r>
          </w:p>
        </w:tc>
        <w:tc>
          <w:tcPr>
            <w:tcW w:w="1311" w:type="dxa"/>
          </w:tcPr>
          <w:p w:rsidR="005555B1" w:rsidRPr="005555B1" w:rsidRDefault="005555B1" w:rsidP="005555B1">
            <w:pPr>
              <w:tabs>
                <w:tab w:val="left" w:pos="993"/>
              </w:tabs>
              <w:jc w:val="both"/>
              <w:rPr>
                <w:sz w:val="28"/>
                <w:szCs w:val="28"/>
              </w:rPr>
            </w:pPr>
            <w:r w:rsidRPr="005555B1">
              <w:rPr>
                <w:sz w:val="28"/>
                <w:szCs w:val="28"/>
              </w:rPr>
              <w:t>9</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1.2.</w:t>
            </w:r>
          </w:p>
        </w:tc>
        <w:tc>
          <w:tcPr>
            <w:tcW w:w="4430" w:type="dxa"/>
          </w:tcPr>
          <w:p w:rsidR="005555B1" w:rsidRPr="005555B1" w:rsidRDefault="005555B1" w:rsidP="005555B1">
            <w:pPr>
              <w:tabs>
                <w:tab w:val="left" w:pos="993"/>
              </w:tabs>
              <w:jc w:val="both"/>
              <w:rPr>
                <w:sz w:val="28"/>
                <w:szCs w:val="28"/>
              </w:rPr>
            </w:pPr>
            <w:r w:rsidRPr="005555B1">
              <w:rPr>
                <w:sz w:val="28"/>
                <w:szCs w:val="28"/>
              </w:rPr>
              <w:t>Знакомство с природой Ямала.</w:t>
            </w:r>
          </w:p>
        </w:tc>
        <w:tc>
          <w:tcPr>
            <w:tcW w:w="1311" w:type="dxa"/>
          </w:tcPr>
          <w:p w:rsidR="005555B1" w:rsidRPr="005555B1" w:rsidRDefault="005555B1" w:rsidP="005555B1">
            <w:pPr>
              <w:tabs>
                <w:tab w:val="left" w:pos="993"/>
              </w:tabs>
              <w:jc w:val="both"/>
              <w:rPr>
                <w:sz w:val="28"/>
                <w:szCs w:val="28"/>
              </w:rPr>
            </w:pPr>
            <w:r w:rsidRPr="005555B1">
              <w:rPr>
                <w:sz w:val="28"/>
                <w:szCs w:val="28"/>
              </w:rPr>
              <w:t>6</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641"/>
        </w:trPr>
        <w:tc>
          <w:tcPr>
            <w:tcW w:w="709" w:type="dxa"/>
          </w:tcPr>
          <w:p w:rsidR="005555B1" w:rsidRPr="005555B1" w:rsidRDefault="005555B1" w:rsidP="005555B1">
            <w:pPr>
              <w:tabs>
                <w:tab w:val="left" w:pos="993"/>
              </w:tabs>
              <w:jc w:val="both"/>
              <w:rPr>
                <w:b/>
                <w:sz w:val="28"/>
                <w:szCs w:val="28"/>
              </w:rPr>
            </w:pPr>
            <w:r w:rsidRPr="005555B1">
              <w:rPr>
                <w:b/>
                <w:sz w:val="28"/>
                <w:szCs w:val="28"/>
              </w:rPr>
              <w:t>2.</w:t>
            </w:r>
          </w:p>
        </w:tc>
        <w:tc>
          <w:tcPr>
            <w:tcW w:w="4430" w:type="dxa"/>
          </w:tcPr>
          <w:p w:rsidR="005555B1" w:rsidRPr="005555B1" w:rsidRDefault="005555B1" w:rsidP="005555B1">
            <w:pPr>
              <w:tabs>
                <w:tab w:val="left" w:pos="993"/>
              </w:tabs>
              <w:jc w:val="both"/>
              <w:rPr>
                <w:b/>
                <w:sz w:val="28"/>
                <w:szCs w:val="28"/>
              </w:rPr>
            </w:pPr>
            <w:r w:rsidRPr="005555B1">
              <w:rPr>
                <w:b/>
                <w:sz w:val="28"/>
                <w:szCs w:val="28"/>
              </w:rPr>
              <w:t>Медицина для туристов.</w:t>
            </w:r>
          </w:p>
        </w:tc>
        <w:tc>
          <w:tcPr>
            <w:tcW w:w="1311" w:type="dxa"/>
          </w:tcPr>
          <w:p w:rsidR="005555B1" w:rsidRPr="005555B1" w:rsidRDefault="005555B1" w:rsidP="005555B1">
            <w:pPr>
              <w:tabs>
                <w:tab w:val="left" w:pos="993"/>
              </w:tabs>
              <w:jc w:val="both"/>
              <w:rPr>
                <w:b/>
                <w:sz w:val="28"/>
                <w:szCs w:val="28"/>
              </w:rPr>
            </w:pPr>
            <w:r w:rsidRPr="005555B1">
              <w:rPr>
                <w:b/>
                <w:sz w:val="28"/>
                <w:szCs w:val="28"/>
              </w:rPr>
              <w:t>14</w:t>
            </w:r>
          </w:p>
        </w:tc>
        <w:tc>
          <w:tcPr>
            <w:tcW w:w="1488"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2.1.</w:t>
            </w:r>
          </w:p>
        </w:tc>
        <w:tc>
          <w:tcPr>
            <w:tcW w:w="4430" w:type="dxa"/>
          </w:tcPr>
          <w:p w:rsidR="005555B1" w:rsidRPr="005555B1" w:rsidRDefault="005555B1" w:rsidP="005555B1">
            <w:pPr>
              <w:tabs>
                <w:tab w:val="left" w:pos="993"/>
              </w:tabs>
              <w:jc w:val="both"/>
              <w:rPr>
                <w:sz w:val="28"/>
                <w:szCs w:val="28"/>
              </w:rPr>
            </w:pPr>
            <w:r w:rsidRPr="005555B1">
              <w:rPr>
                <w:sz w:val="28"/>
                <w:szCs w:val="28"/>
              </w:rPr>
              <w:t>Краткие сведения о строении и функциях организма человека и влиянии физических упражнений на выносливость туриста. Гигиена туриста.</w:t>
            </w:r>
          </w:p>
        </w:tc>
        <w:tc>
          <w:tcPr>
            <w:tcW w:w="1311" w:type="dxa"/>
          </w:tcPr>
          <w:p w:rsidR="005555B1" w:rsidRPr="005555B1" w:rsidRDefault="005555B1" w:rsidP="005555B1">
            <w:pPr>
              <w:tabs>
                <w:tab w:val="left" w:pos="993"/>
              </w:tabs>
              <w:jc w:val="both"/>
              <w:rPr>
                <w:sz w:val="28"/>
                <w:szCs w:val="28"/>
              </w:rPr>
            </w:pPr>
            <w:r w:rsidRPr="005555B1">
              <w:rPr>
                <w:sz w:val="28"/>
                <w:szCs w:val="28"/>
              </w:rPr>
              <w:t>8</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2.2.</w:t>
            </w:r>
          </w:p>
        </w:tc>
        <w:tc>
          <w:tcPr>
            <w:tcW w:w="4430" w:type="dxa"/>
          </w:tcPr>
          <w:p w:rsidR="005555B1" w:rsidRPr="005555B1" w:rsidRDefault="005555B1" w:rsidP="005555B1">
            <w:pPr>
              <w:tabs>
                <w:tab w:val="left" w:pos="993"/>
              </w:tabs>
              <w:jc w:val="both"/>
              <w:rPr>
                <w:sz w:val="28"/>
                <w:szCs w:val="28"/>
              </w:rPr>
            </w:pPr>
            <w:r w:rsidRPr="005555B1">
              <w:rPr>
                <w:sz w:val="28"/>
                <w:szCs w:val="28"/>
              </w:rPr>
              <w:t>Аптечка туриста. Укладка аптечки.</w:t>
            </w:r>
          </w:p>
        </w:tc>
        <w:tc>
          <w:tcPr>
            <w:tcW w:w="1311" w:type="dxa"/>
          </w:tcPr>
          <w:p w:rsidR="005555B1" w:rsidRPr="005555B1" w:rsidRDefault="005555B1" w:rsidP="005555B1">
            <w:pPr>
              <w:tabs>
                <w:tab w:val="left" w:pos="993"/>
              </w:tabs>
              <w:jc w:val="both"/>
              <w:rPr>
                <w:sz w:val="28"/>
                <w:szCs w:val="28"/>
              </w:rPr>
            </w:pPr>
            <w:r w:rsidRPr="005555B1">
              <w:rPr>
                <w:sz w:val="28"/>
                <w:szCs w:val="28"/>
              </w:rPr>
              <w:t>2</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2.3.</w:t>
            </w:r>
          </w:p>
        </w:tc>
        <w:tc>
          <w:tcPr>
            <w:tcW w:w="4430" w:type="dxa"/>
          </w:tcPr>
          <w:p w:rsidR="005555B1" w:rsidRPr="005555B1" w:rsidRDefault="005555B1" w:rsidP="005555B1">
            <w:pPr>
              <w:tabs>
                <w:tab w:val="left" w:pos="993"/>
              </w:tabs>
              <w:jc w:val="both"/>
              <w:rPr>
                <w:iCs/>
                <w:sz w:val="28"/>
                <w:szCs w:val="28"/>
              </w:rPr>
            </w:pPr>
            <w:proofErr w:type="spellStart"/>
            <w:r w:rsidRPr="005555B1">
              <w:rPr>
                <w:sz w:val="28"/>
                <w:szCs w:val="28"/>
              </w:rPr>
              <w:t>Техникабезопасности</w:t>
            </w:r>
            <w:proofErr w:type="spellEnd"/>
          </w:p>
        </w:tc>
        <w:tc>
          <w:tcPr>
            <w:tcW w:w="1311" w:type="dxa"/>
          </w:tcPr>
          <w:p w:rsidR="005555B1" w:rsidRPr="005555B1" w:rsidRDefault="005555B1" w:rsidP="005555B1">
            <w:pPr>
              <w:tabs>
                <w:tab w:val="left" w:pos="993"/>
              </w:tabs>
              <w:jc w:val="both"/>
              <w:rPr>
                <w:sz w:val="28"/>
                <w:szCs w:val="28"/>
              </w:rPr>
            </w:pPr>
            <w:r w:rsidRPr="005555B1">
              <w:rPr>
                <w:sz w:val="28"/>
                <w:szCs w:val="28"/>
              </w:rPr>
              <w:t>4</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439"/>
        </w:trPr>
        <w:tc>
          <w:tcPr>
            <w:tcW w:w="709" w:type="dxa"/>
          </w:tcPr>
          <w:p w:rsidR="005555B1" w:rsidRPr="005555B1" w:rsidRDefault="005555B1" w:rsidP="005555B1">
            <w:pPr>
              <w:tabs>
                <w:tab w:val="left" w:pos="993"/>
              </w:tabs>
              <w:jc w:val="both"/>
              <w:rPr>
                <w:b/>
                <w:sz w:val="28"/>
                <w:szCs w:val="28"/>
              </w:rPr>
            </w:pPr>
            <w:r w:rsidRPr="005555B1">
              <w:rPr>
                <w:b/>
                <w:sz w:val="28"/>
                <w:szCs w:val="28"/>
              </w:rPr>
              <w:t>3.</w:t>
            </w:r>
          </w:p>
        </w:tc>
        <w:tc>
          <w:tcPr>
            <w:tcW w:w="4430" w:type="dxa"/>
          </w:tcPr>
          <w:p w:rsidR="005555B1" w:rsidRPr="005555B1" w:rsidRDefault="005555B1" w:rsidP="005555B1">
            <w:pPr>
              <w:tabs>
                <w:tab w:val="left" w:pos="993"/>
              </w:tabs>
              <w:jc w:val="both"/>
              <w:rPr>
                <w:b/>
                <w:sz w:val="28"/>
                <w:szCs w:val="28"/>
              </w:rPr>
            </w:pPr>
            <w:r w:rsidRPr="005555B1">
              <w:rPr>
                <w:b/>
                <w:sz w:val="28"/>
                <w:szCs w:val="28"/>
              </w:rPr>
              <w:t>Кто такие туристы</w:t>
            </w:r>
          </w:p>
        </w:tc>
        <w:tc>
          <w:tcPr>
            <w:tcW w:w="1311" w:type="dxa"/>
          </w:tcPr>
          <w:p w:rsidR="005555B1" w:rsidRPr="005555B1" w:rsidRDefault="005555B1" w:rsidP="005555B1">
            <w:pPr>
              <w:tabs>
                <w:tab w:val="left" w:pos="993"/>
              </w:tabs>
              <w:jc w:val="both"/>
              <w:rPr>
                <w:b/>
                <w:sz w:val="28"/>
                <w:szCs w:val="28"/>
              </w:rPr>
            </w:pPr>
            <w:r w:rsidRPr="005555B1">
              <w:rPr>
                <w:b/>
                <w:sz w:val="28"/>
                <w:szCs w:val="28"/>
              </w:rPr>
              <w:t>39</w:t>
            </w:r>
          </w:p>
        </w:tc>
        <w:tc>
          <w:tcPr>
            <w:tcW w:w="1488"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3.1.</w:t>
            </w:r>
          </w:p>
        </w:tc>
        <w:tc>
          <w:tcPr>
            <w:tcW w:w="4430" w:type="dxa"/>
          </w:tcPr>
          <w:p w:rsidR="005555B1" w:rsidRPr="005555B1" w:rsidRDefault="005555B1" w:rsidP="005555B1">
            <w:pPr>
              <w:tabs>
                <w:tab w:val="left" w:pos="993"/>
              </w:tabs>
              <w:jc w:val="both"/>
              <w:rPr>
                <w:sz w:val="28"/>
                <w:szCs w:val="28"/>
              </w:rPr>
            </w:pPr>
            <w:r w:rsidRPr="005555B1">
              <w:rPr>
                <w:sz w:val="28"/>
                <w:szCs w:val="28"/>
              </w:rPr>
              <w:t xml:space="preserve">Одежда туриста. Снаряжение туриста. </w:t>
            </w:r>
          </w:p>
        </w:tc>
        <w:tc>
          <w:tcPr>
            <w:tcW w:w="1311" w:type="dxa"/>
          </w:tcPr>
          <w:p w:rsidR="005555B1" w:rsidRPr="005555B1" w:rsidRDefault="005555B1" w:rsidP="005555B1">
            <w:pPr>
              <w:tabs>
                <w:tab w:val="left" w:pos="993"/>
              </w:tabs>
              <w:jc w:val="both"/>
              <w:rPr>
                <w:sz w:val="28"/>
                <w:szCs w:val="28"/>
              </w:rPr>
            </w:pPr>
            <w:r w:rsidRPr="005555B1">
              <w:rPr>
                <w:sz w:val="28"/>
                <w:szCs w:val="28"/>
              </w:rPr>
              <w:t>8</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3.2.</w:t>
            </w:r>
          </w:p>
        </w:tc>
        <w:tc>
          <w:tcPr>
            <w:tcW w:w="4430" w:type="dxa"/>
          </w:tcPr>
          <w:p w:rsidR="005555B1" w:rsidRPr="005555B1" w:rsidRDefault="005555B1" w:rsidP="005555B1">
            <w:pPr>
              <w:tabs>
                <w:tab w:val="left" w:pos="993"/>
              </w:tabs>
              <w:jc w:val="both"/>
              <w:rPr>
                <w:sz w:val="28"/>
                <w:szCs w:val="28"/>
              </w:rPr>
            </w:pPr>
            <w:r w:rsidRPr="005555B1">
              <w:rPr>
                <w:sz w:val="28"/>
                <w:szCs w:val="28"/>
              </w:rPr>
              <w:t xml:space="preserve">Палатка туриста. </w:t>
            </w:r>
          </w:p>
          <w:p w:rsidR="005555B1" w:rsidRPr="005555B1" w:rsidRDefault="005555B1" w:rsidP="005555B1">
            <w:pPr>
              <w:tabs>
                <w:tab w:val="left" w:pos="993"/>
              </w:tabs>
              <w:jc w:val="both"/>
              <w:rPr>
                <w:sz w:val="28"/>
                <w:szCs w:val="28"/>
              </w:rPr>
            </w:pPr>
            <w:r w:rsidRPr="005555B1">
              <w:rPr>
                <w:sz w:val="28"/>
                <w:szCs w:val="28"/>
              </w:rPr>
              <w:t xml:space="preserve">Установка и снятие палатки. </w:t>
            </w:r>
          </w:p>
        </w:tc>
        <w:tc>
          <w:tcPr>
            <w:tcW w:w="1311" w:type="dxa"/>
          </w:tcPr>
          <w:p w:rsidR="005555B1" w:rsidRPr="005555B1" w:rsidRDefault="005555B1" w:rsidP="005555B1">
            <w:pPr>
              <w:tabs>
                <w:tab w:val="left" w:pos="993"/>
              </w:tabs>
              <w:jc w:val="both"/>
              <w:rPr>
                <w:sz w:val="28"/>
                <w:szCs w:val="28"/>
              </w:rPr>
            </w:pPr>
            <w:r w:rsidRPr="005555B1">
              <w:rPr>
                <w:sz w:val="28"/>
                <w:szCs w:val="28"/>
              </w:rPr>
              <w:t>9</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3.3</w:t>
            </w:r>
          </w:p>
        </w:tc>
        <w:tc>
          <w:tcPr>
            <w:tcW w:w="4430" w:type="dxa"/>
          </w:tcPr>
          <w:p w:rsidR="005555B1" w:rsidRPr="005555B1" w:rsidRDefault="005555B1" w:rsidP="005555B1">
            <w:pPr>
              <w:tabs>
                <w:tab w:val="left" w:pos="993"/>
              </w:tabs>
              <w:jc w:val="both"/>
              <w:rPr>
                <w:sz w:val="28"/>
                <w:szCs w:val="28"/>
              </w:rPr>
            </w:pPr>
            <w:r w:rsidRPr="005555B1">
              <w:rPr>
                <w:sz w:val="28"/>
                <w:szCs w:val="28"/>
              </w:rPr>
              <w:t>Рюкзак туриста. Укладка рюкзака.</w:t>
            </w:r>
          </w:p>
        </w:tc>
        <w:tc>
          <w:tcPr>
            <w:tcW w:w="1311" w:type="dxa"/>
          </w:tcPr>
          <w:p w:rsidR="005555B1" w:rsidRPr="005555B1" w:rsidRDefault="005555B1" w:rsidP="005555B1">
            <w:pPr>
              <w:tabs>
                <w:tab w:val="left" w:pos="993"/>
              </w:tabs>
              <w:jc w:val="both"/>
              <w:rPr>
                <w:sz w:val="28"/>
                <w:szCs w:val="28"/>
              </w:rPr>
            </w:pPr>
            <w:r w:rsidRPr="005555B1">
              <w:rPr>
                <w:sz w:val="28"/>
                <w:szCs w:val="28"/>
              </w:rPr>
              <w:t>8</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3.4</w:t>
            </w:r>
          </w:p>
        </w:tc>
        <w:tc>
          <w:tcPr>
            <w:tcW w:w="4430" w:type="dxa"/>
          </w:tcPr>
          <w:p w:rsidR="005555B1" w:rsidRPr="005555B1" w:rsidRDefault="005555B1" w:rsidP="005555B1">
            <w:pPr>
              <w:tabs>
                <w:tab w:val="left" w:pos="993"/>
              </w:tabs>
              <w:jc w:val="both"/>
              <w:rPr>
                <w:sz w:val="28"/>
                <w:szCs w:val="28"/>
              </w:rPr>
            </w:pPr>
            <w:r w:rsidRPr="005555B1">
              <w:rPr>
                <w:sz w:val="28"/>
                <w:szCs w:val="28"/>
              </w:rPr>
              <w:t>Физическая подготовка</w:t>
            </w:r>
          </w:p>
        </w:tc>
        <w:tc>
          <w:tcPr>
            <w:tcW w:w="1311" w:type="dxa"/>
          </w:tcPr>
          <w:p w:rsidR="005555B1" w:rsidRPr="005555B1" w:rsidRDefault="005555B1" w:rsidP="005555B1">
            <w:pPr>
              <w:tabs>
                <w:tab w:val="left" w:pos="993"/>
              </w:tabs>
              <w:jc w:val="both"/>
              <w:rPr>
                <w:sz w:val="28"/>
                <w:szCs w:val="28"/>
              </w:rPr>
            </w:pPr>
            <w:r w:rsidRPr="005555B1">
              <w:rPr>
                <w:sz w:val="28"/>
                <w:szCs w:val="28"/>
              </w:rPr>
              <w:t>5</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lastRenderedPageBreak/>
              <w:t xml:space="preserve">3.5 </w:t>
            </w:r>
          </w:p>
        </w:tc>
        <w:tc>
          <w:tcPr>
            <w:tcW w:w="4430" w:type="dxa"/>
          </w:tcPr>
          <w:p w:rsidR="005555B1" w:rsidRPr="005555B1" w:rsidRDefault="005555B1" w:rsidP="005555B1">
            <w:pPr>
              <w:tabs>
                <w:tab w:val="left" w:pos="993"/>
              </w:tabs>
              <w:jc w:val="both"/>
              <w:rPr>
                <w:sz w:val="28"/>
                <w:szCs w:val="28"/>
              </w:rPr>
            </w:pPr>
            <w:r w:rsidRPr="005555B1">
              <w:rPr>
                <w:sz w:val="28"/>
                <w:szCs w:val="28"/>
              </w:rPr>
              <w:t xml:space="preserve">Техника лазанья </w:t>
            </w:r>
          </w:p>
        </w:tc>
        <w:tc>
          <w:tcPr>
            <w:tcW w:w="1311" w:type="dxa"/>
          </w:tcPr>
          <w:p w:rsidR="005555B1" w:rsidRPr="005555B1" w:rsidRDefault="005555B1" w:rsidP="005555B1">
            <w:pPr>
              <w:tabs>
                <w:tab w:val="left" w:pos="993"/>
              </w:tabs>
              <w:jc w:val="both"/>
              <w:rPr>
                <w:sz w:val="28"/>
                <w:szCs w:val="28"/>
              </w:rPr>
            </w:pPr>
            <w:r w:rsidRPr="005555B1">
              <w:rPr>
                <w:sz w:val="28"/>
                <w:szCs w:val="28"/>
              </w:rPr>
              <w:t>9</w:t>
            </w:r>
          </w:p>
        </w:tc>
        <w:tc>
          <w:tcPr>
            <w:tcW w:w="1488"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30" w:type="dxa"/>
          </w:tcPr>
          <w:p w:rsidR="005555B1" w:rsidRPr="005555B1" w:rsidRDefault="005555B1" w:rsidP="005555B1">
            <w:pPr>
              <w:tabs>
                <w:tab w:val="left" w:pos="993"/>
              </w:tabs>
              <w:jc w:val="both"/>
              <w:rPr>
                <w:sz w:val="28"/>
                <w:szCs w:val="28"/>
              </w:rPr>
            </w:pPr>
            <w:r w:rsidRPr="005555B1">
              <w:rPr>
                <w:sz w:val="28"/>
                <w:szCs w:val="28"/>
              </w:rPr>
              <w:t xml:space="preserve">Итог </w:t>
            </w:r>
          </w:p>
        </w:tc>
        <w:tc>
          <w:tcPr>
            <w:tcW w:w="1311" w:type="dxa"/>
          </w:tcPr>
          <w:p w:rsidR="005555B1" w:rsidRPr="005555B1" w:rsidRDefault="005555B1" w:rsidP="005555B1">
            <w:pPr>
              <w:tabs>
                <w:tab w:val="left" w:pos="993"/>
              </w:tabs>
              <w:jc w:val="both"/>
              <w:rPr>
                <w:b/>
                <w:sz w:val="28"/>
                <w:szCs w:val="28"/>
              </w:rPr>
            </w:pPr>
            <w:r w:rsidRPr="005555B1">
              <w:rPr>
                <w:b/>
                <w:sz w:val="28"/>
                <w:szCs w:val="28"/>
              </w:rPr>
              <w:t>68</w:t>
            </w:r>
          </w:p>
        </w:tc>
        <w:tc>
          <w:tcPr>
            <w:tcW w:w="1488"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bl>
    <w:p w:rsidR="005555B1" w:rsidRPr="005555B1" w:rsidRDefault="005555B1" w:rsidP="005555B1">
      <w:pPr>
        <w:tabs>
          <w:tab w:val="left" w:pos="993"/>
        </w:tabs>
        <w:spacing w:after="0" w:line="360" w:lineRule="auto"/>
        <w:jc w:val="both"/>
        <w:rPr>
          <w:rFonts w:ascii="Times New Roman" w:hAnsi="Times New Roman" w:cs="Times New Roman"/>
          <w:sz w:val="28"/>
          <w:szCs w:val="28"/>
        </w:rPr>
      </w:pPr>
    </w:p>
    <w:p w:rsidR="009C6AC3" w:rsidRDefault="009C6AC3" w:rsidP="005555B1">
      <w:pPr>
        <w:tabs>
          <w:tab w:val="left" w:pos="993"/>
        </w:tabs>
        <w:spacing w:after="0" w:line="360" w:lineRule="auto"/>
        <w:jc w:val="center"/>
        <w:rPr>
          <w:rFonts w:ascii="Times New Roman" w:hAnsi="Times New Roman" w:cs="Times New Roman"/>
          <w:b/>
          <w:sz w:val="28"/>
          <w:szCs w:val="28"/>
        </w:rPr>
      </w:pPr>
    </w:p>
    <w:p w:rsidR="005555B1" w:rsidRPr="005555B1" w:rsidRDefault="005555B1" w:rsidP="005555B1">
      <w:pPr>
        <w:tabs>
          <w:tab w:val="left" w:pos="993"/>
        </w:tabs>
        <w:spacing w:after="0" w:line="360" w:lineRule="auto"/>
        <w:jc w:val="center"/>
        <w:rPr>
          <w:rFonts w:ascii="Times New Roman" w:hAnsi="Times New Roman" w:cs="Times New Roman"/>
          <w:b/>
          <w:sz w:val="28"/>
          <w:szCs w:val="28"/>
        </w:rPr>
      </w:pPr>
      <w:r w:rsidRPr="005555B1">
        <w:rPr>
          <w:rFonts w:ascii="Times New Roman" w:hAnsi="Times New Roman" w:cs="Times New Roman"/>
          <w:b/>
          <w:sz w:val="28"/>
          <w:szCs w:val="28"/>
        </w:rPr>
        <w:t>Календарно-тематический план работы второй год обучения</w:t>
      </w:r>
    </w:p>
    <w:p w:rsidR="005555B1" w:rsidRPr="005555B1" w:rsidRDefault="005555B1" w:rsidP="005555B1">
      <w:pPr>
        <w:tabs>
          <w:tab w:val="left" w:pos="993"/>
        </w:tabs>
        <w:spacing w:after="0" w:line="360" w:lineRule="auto"/>
        <w:jc w:val="center"/>
        <w:rPr>
          <w:rFonts w:ascii="Times New Roman" w:hAnsi="Times New Roman" w:cs="Times New Roman"/>
          <w:b/>
          <w:sz w:val="28"/>
          <w:szCs w:val="28"/>
        </w:rPr>
      </w:pPr>
      <w:r w:rsidRPr="005555B1">
        <w:rPr>
          <w:rFonts w:ascii="Times New Roman" w:hAnsi="Times New Roman" w:cs="Times New Roman"/>
          <w:b/>
          <w:sz w:val="28"/>
          <w:szCs w:val="28"/>
        </w:rPr>
        <w:t>по программе "Рюкзачок"</w:t>
      </w: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tbl>
      <w:tblPr>
        <w:tblStyle w:val="af9"/>
        <w:tblW w:w="9498" w:type="dxa"/>
        <w:tblInd w:w="108" w:type="dxa"/>
        <w:tblLayout w:type="fixed"/>
        <w:tblLook w:val="04A0" w:firstRow="1" w:lastRow="0" w:firstColumn="1" w:lastColumn="0" w:noHBand="0" w:noVBand="1"/>
      </w:tblPr>
      <w:tblGrid>
        <w:gridCol w:w="709"/>
        <w:gridCol w:w="4466"/>
        <w:gridCol w:w="1276"/>
        <w:gridCol w:w="1559"/>
        <w:gridCol w:w="1488"/>
      </w:tblGrid>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w:t>
            </w:r>
          </w:p>
          <w:p w:rsidR="005555B1" w:rsidRPr="005555B1" w:rsidRDefault="005555B1" w:rsidP="005555B1">
            <w:pPr>
              <w:tabs>
                <w:tab w:val="left" w:pos="993"/>
              </w:tabs>
              <w:jc w:val="both"/>
              <w:rPr>
                <w:sz w:val="28"/>
                <w:szCs w:val="28"/>
              </w:rPr>
            </w:pPr>
            <w:proofErr w:type="gramStart"/>
            <w:r w:rsidRPr="005555B1">
              <w:rPr>
                <w:sz w:val="28"/>
                <w:szCs w:val="28"/>
              </w:rPr>
              <w:t>п</w:t>
            </w:r>
            <w:proofErr w:type="gramEnd"/>
            <w:r w:rsidRPr="005555B1">
              <w:rPr>
                <w:sz w:val="28"/>
                <w:szCs w:val="28"/>
              </w:rPr>
              <w:t>/п</w:t>
            </w:r>
          </w:p>
        </w:tc>
        <w:tc>
          <w:tcPr>
            <w:tcW w:w="4466" w:type="dxa"/>
          </w:tcPr>
          <w:p w:rsidR="005555B1" w:rsidRPr="005555B1" w:rsidRDefault="005555B1" w:rsidP="005555B1">
            <w:pPr>
              <w:tabs>
                <w:tab w:val="left" w:pos="993"/>
              </w:tabs>
              <w:jc w:val="both"/>
              <w:rPr>
                <w:sz w:val="28"/>
                <w:szCs w:val="28"/>
              </w:rPr>
            </w:pPr>
            <w:r w:rsidRPr="005555B1">
              <w:rPr>
                <w:sz w:val="28"/>
                <w:szCs w:val="28"/>
              </w:rPr>
              <w:t>Наименование тем и разделов</w:t>
            </w:r>
          </w:p>
        </w:tc>
        <w:tc>
          <w:tcPr>
            <w:tcW w:w="1276"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Количе</w:t>
            </w:r>
            <w:r w:rsidR="009C6AC3">
              <w:rPr>
                <w:sz w:val="28"/>
                <w:szCs w:val="28"/>
              </w:rPr>
              <w:t>-</w:t>
            </w:r>
            <w:r w:rsidRPr="005555B1">
              <w:rPr>
                <w:sz w:val="28"/>
                <w:szCs w:val="28"/>
              </w:rPr>
              <w:t>ство</w:t>
            </w:r>
            <w:proofErr w:type="spellEnd"/>
            <w:proofErr w:type="gramEnd"/>
            <w:r w:rsidRPr="005555B1">
              <w:rPr>
                <w:sz w:val="28"/>
                <w:szCs w:val="28"/>
              </w:rPr>
              <w:t xml:space="preserve"> часов</w:t>
            </w:r>
          </w:p>
        </w:tc>
        <w:tc>
          <w:tcPr>
            <w:tcW w:w="1559"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Планируе</w:t>
            </w:r>
            <w:proofErr w:type="spellEnd"/>
            <w:r w:rsidR="009C6AC3">
              <w:rPr>
                <w:sz w:val="28"/>
                <w:szCs w:val="28"/>
              </w:rPr>
              <w:t>-</w:t>
            </w:r>
            <w:r w:rsidRPr="005555B1">
              <w:rPr>
                <w:sz w:val="28"/>
                <w:szCs w:val="28"/>
              </w:rPr>
              <w:t>мая</w:t>
            </w:r>
            <w:proofErr w:type="gramEnd"/>
            <w:r w:rsidRPr="005555B1">
              <w:rPr>
                <w:sz w:val="28"/>
                <w:szCs w:val="28"/>
              </w:rPr>
              <w:t xml:space="preserve"> дата</w:t>
            </w:r>
          </w:p>
        </w:tc>
        <w:tc>
          <w:tcPr>
            <w:tcW w:w="1488" w:type="dxa"/>
          </w:tcPr>
          <w:p w:rsidR="005555B1" w:rsidRPr="005555B1" w:rsidRDefault="005555B1" w:rsidP="005555B1">
            <w:pPr>
              <w:tabs>
                <w:tab w:val="left" w:pos="993"/>
              </w:tabs>
              <w:jc w:val="both"/>
              <w:rPr>
                <w:sz w:val="28"/>
                <w:szCs w:val="28"/>
              </w:rPr>
            </w:pPr>
            <w:proofErr w:type="spellStart"/>
            <w:proofErr w:type="gramStart"/>
            <w:r w:rsidRPr="005555B1">
              <w:rPr>
                <w:sz w:val="28"/>
                <w:szCs w:val="28"/>
              </w:rPr>
              <w:t>Фактичес</w:t>
            </w:r>
            <w:proofErr w:type="spellEnd"/>
            <w:r w:rsidR="009C6AC3">
              <w:rPr>
                <w:sz w:val="28"/>
                <w:szCs w:val="28"/>
              </w:rPr>
              <w:t>-</w:t>
            </w:r>
            <w:r w:rsidRPr="005555B1">
              <w:rPr>
                <w:sz w:val="28"/>
                <w:szCs w:val="28"/>
              </w:rPr>
              <w:t>кая</w:t>
            </w:r>
            <w:proofErr w:type="gramEnd"/>
            <w:r w:rsidRPr="005555B1">
              <w:rPr>
                <w:sz w:val="28"/>
                <w:szCs w:val="28"/>
              </w:rPr>
              <w:t xml:space="preserve"> дата</w:t>
            </w:r>
          </w:p>
        </w:tc>
      </w:tr>
      <w:tr w:rsidR="005555B1" w:rsidRPr="005555B1" w:rsidTr="009C6AC3">
        <w:trPr>
          <w:trHeight w:val="313"/>
        </w:trPr>
        <w:tc>
          <w:tcPr>
            <w:tcW w:w="709" w:type="dxa"/>
          </w:tcPr>
          <w:p w:rsidR="005555B1" w:rsidRPr="005555B1" w:rsidRDefault="005555B1" w:rsidP="005555B1">
            <w:pPr>
              <w:tabs>
                <w:tab w:val="left" w:pos="993"/>
              </w:tabs>
              <w:jc w:val="both"/>
              <w:rPr>
                <w:b/>
                <w:sz w:val="28"/>
                <w:szCs w:val="28"/>
              </w:rPr>
            </w:pPr>
            <w:r w:rsidRPr="005555B1">
              <w:rPr>
                <w:b/>
                <w:sz w:val="28"/>
                <w:szCs w:val="28"/>
              </w:rPr>
              <w:t>1</w:t>
            </w:r>
          </w:p>
        </w:tc>
        <w:tc>
          <w:tcPr>
            <w:tcW w:w="4466" w:type="dxa"/>
          </w:tcPr>
          <w:p w:rsidR="005555B1" w:rsidRPr="005555B1" w:rsidRDefault="005555B1" w:rsidP="005555B1">
            <w:pPr>
              <w:tabs>
                <w:tab w:val="left" w:pos="993"/>
              </w:tabs>
              <w:jc w:val="both"/>
              <w:rPr>
                <w:b/>
                <w:sz w:val="28"/>
                <w:szCs w:val="28"/>
              </w:rPr>
            </w:pPr>
            <w:r w:rsidRPr="005555B1">
              <w:rPr>
                <w:b/>
                <w:sz w:val="28"/>
                <w:szCs w:val="28"/>
              </w:rPr>
              <w:t>Специальная туристская подготовка</w:t>
            </w:r>
          </w:p>
        </w:tc>
        <w:tc>
          <w:tcPr>
            <w:tcW w:w="1276" w:type="dxa"/>
          </w:tcPr>
          <w:p w:rsidR="005555B1" w:rsidRPr="005555B1" w:rsidRDefault="005555B1" w:rsidP="005555B1">
            <w:pPr>
              <w:tabs>
                <w:tab w:val="left" w:pos="993"/>
              </w:tabs>
              <w:jc w:val="both"/>
              <w:rPr>
                <w:b/>
                <w:sz w:val="28"/>
                <w:szCs w:val="28"/>
              </w:rPr>
            </w:pPr>
            <w:r w:rsidRPr="005555B1">
              <w:rPr>
                <w:b/>
                <w:sz w:val="28"/>
                <w:szCs w:val="28"/>
              </w:rPr>
              <w:t>8</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641"/>
        </w:trPr>
        <w:tc>
          <w:tcPr>
            <w:tcW w:w="709" w:type="dxa"/>
          </w:tcPr>
          <w:p w:rsidR="005555B1" w:rsidRPr="005555B1" w:rsidRDefault="005555B1" w:rsidP="005555B1">
            <w:pPr>
              <w:tabs>
                <w:tab w:val="left" w:pos="993"/>
              </w:tabs>
              <w:jc w:val="both"/>
              <w:rPr>
                <w:sz w:val="28"/>
                <w:szCs w:val="28"/>
              </w:rPr>
            </w:pPr>
            <w:r w:rsidRPr="005555B1">
              <w:rPr>
                <w:sz w:val="28"/>
                <w:szCs w:val="28"/>
              </w:rPr>
              <w:t>1.1</w:t>
            </w:r>
          </w:p>
        </w:tc>
        <w:tc>
          <w:tcPr>
            <w:tcW w:w="4466" w:type="dxa"/>
          </w:tcPr>
          <w:p w:rsidR="005555B1" w:rsidRPr="005555B1" w:rsidRDefault="005555B1" w:rsidP="005555B1">
            <w:pPr>
              <w:tabs>
                <w:tab w:val="left" w:pos="993"/>
              </w:tabs>
              <w:jc w:val="both"/>
              <w:rPr>
                <w:sz w:val="28"/>
                <w:szCs w:val="28"/>
              </w:rPr>
            </w:pPr>
            <w:r w:rsidRPr="005555B1">
              <w:rPr>
                <w:sz w:val="28"/>
                <w:szCs w:val="28"/>
              </w:rPr>
              <w:t>Туристские должности в группе</w:t>
            </w:r>
          </w:p>
        </w:tc>
        <w:tc>
          <w:tcPr>
            <w:tcW w:w="1276" w:type="dxa"/>
          </w:tcPr>
          <w:p w:rsidR="005555B1" w:rsidRPr="005555B1" w:rsidRDefault="005555B1" w:rsidP="005555B1">
            <w:pPr>
              <w:tabs>
                <w:tab w:val="left" w:pos="993"/>
              </w:tabs>
              <w:jc w:val="both"/>
              <w:rPr>
                <w:sz w:val="28"/>
                <w:szCs w:val="28"/>
              </w:rPr>
            </w:pPr>
            <w:r w:rsidRPr="005555B1">
              <w:rPr>
                <w:sz w:val="28"/>
                <w:szCs w:val="28"/>
              </w:rPr>
              <w:t>2</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1.2</w:t>
            </w:r>
          </w:p>
        </w:tc>
        <w:tc>
          <w:tcPr>
            <w:tcW w:w="4466" w:type="dxa"/>
          </w:tcPr>
          <w:p w:rsidR="005555B1" w:rsidRPr="005555B1" w:rsidRDefault="005555B1" w:rsidP="005555B1">
            <w:pPr>
              <w:tabs>
                <w:tab w:val="left" w:pos="993"/>
              </w:tabs>
              <w:jc w:val="both"/>
              <w:rPr>
                <w:sz w:val="28"/>
                <w:szCs w:val="28"/>
              </w:rPr>
            </w:pPr>
            <w:r w:rsidRPr="005555B1">
              <w:rPr>
                <w:sz w:val="28"/>
                <w:szCs w:val="28"/>
              </w:rPr>
              <w:t>Правила передвижения и походной жизни.</w:t>
            </w:r>
          </w:p>
        </w:tc>
        <w:tc>
          <w:tcPr>
            <w:tcW w:w="1276" w:type="dxa"/>
          </w:tcPr>
          <w:p w:rsidR="005555B1" w:rsidRPr="005555B1" w:rsidRDefault="005555B1" w:rsidP="005555B1">
            <w:pPr>
              <w:tabs>
                <w:tab w:val="left" w:pos="993"/>
              </w:tabs>
              <w:jc w:val="both"/>
              <w:rPr>
                <w:sz w:val="28"/>
                <w:szCs w:val="28"/>
              </w:rPr>
            </w:pPr>
            <w:r w:rsidRPr="005555B1">
              <w:rPr>
                <w:sz w:val="28"/>
                <w:szCs w:val="28"/>
              </w:rPr>
              <w:t>2</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r w:rsidRPr="005555B1">
              <w:rPr>
                <w:sz w:val="28"/>
                <w:szCs w:val="28"/>
              </w:rPr>
              <w:t>1.3</w:t>
            </w:r>
          </w:p>
        </w:tc>
        <w:tc>
          <w:tcPr>
            <w:tcW w:w="4466" w:type="dxa"/>
          </w:tcPr>
          <w:p w:rsidR="005555B1" w:rsidRPr="005555B1" w:rsidRDefault="005555B1" w:rsidP="005555B1">
            <w:pPr>
              <w:tabs>
                <w:tab w:val="left" w:pos="993"/>
              </w:tabs>
              <w:jc w:val="both"/>
              <w:rPr>
                <w:sz w:val="28"/>
                <w:szCs w:val="28"/>
              </w:rPr>
            </w:pPr>
            <w:r w:rsidRPr="005555B1">
              <w:rPr>
                <w:sz w:val="28"/>
                <w:szCs w:val="28"/>
              </w:rPr>
              <w:t xml:space="preserve">Естественные препятствия. </w:t>
            </w:r>
            <w:proofErr w:type="gramStart"/>
            <w:r w:rsidRPr="005555B1">
              <w:rPr>
                <w:sz w:val="28"/>
                <w:szCs w:val="28"/>
              </w:rPr>
              <w:t>Специальное</w:t>
            </w:r>
            <w:proofErr w:type="gramEnd"/>
            <w:r w:rsidRPr="005555B1">
              <w:rPr>
                <w:sz w:val="28"/>
                <w:szCs w:val="28"/>
              </w:rPr>
              <w:t xml:space="preserve"> снаряжение для преодоления препятствий.</w:t>
            </w:r>
          </w:p>
        </w:tc>
        <w:tc>
          <w:tcPr>
            <w:tcW w:w="1276" w:type="dxa"/>
          </w:tcPr>
          <w:p w:rsidR="005555B1" w:rsidRPr="005555B1" w:rsidRDefault="005555B1" w:rsidP="005555B1">
            <w:pPr>
              <w:tabs>
                <w:tab w:val="left" w:pos="993"/>
              </w:tabs>
              <w:jc w:val="both"/>
              <w:rPr>
                <w:sz w:val="28"/>
                <w:szCs w:val="28"/>
              </w:rPr>
            </w:pPr>
            <w:r w:rsidRPr="005555B1">
              <w:rPr>
                <w:sz w:val="28"/>
                <w:szCs w:val="28"/>
              </w:rPr>
              <w:t>6</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439"/>
        </w:trPr>
        <w:tc>
          <w:tcPr>
            <w:tcW w:w="709" w:type="dxa"/>
          </w:tcPr>
          <w:p w:rsidR="005555B1" w:rsidRPr="005555B1" w:rsidRDefault="005555B1" w:rsidP="005555B1">
            <w:pPr>
              <w:tabs>
                <w:tab w:val="left" w:pos="993"/>
              </w:tabs>
              <w:jc w:val="both"/>
              <w:rPr>
                <w:b/>
                <w:sz w:val="28"/>
                <w:szCs w:val="28"/>
              </w:rPr>
            </w:pPr>
            <w:r w:rsidRPr="005555B1">
              <w:rPr>
                <w:b/>
                <w:sz w:val="28"/>
                <w:szCs w:val="28"/>
              </w:rPr>
              <w:t>2</w:t>
            </w:r>
          </w:p>
        </w:tc>
        <w:tc>
          <w:tcPr>
            <w:tcW w:w="4466" w:type="dxa"/>
          </w:tcPr>
          <w:p w:rsidR="005555B1" w:rsidRPr="005555B1" w:rsidRDefault="005555B1" w:rsidP="005555B1">
            <w:pPr>
              <w:tabs>
                <w:tab w:val="left" w:pos="993"/>
              </w:tabs>
              <w:jc w:val="both"/>
              <w:rPr>
                <w:b/>
                <w:sz w:val="28"/>
                <w:szCs w:val="28"/>
              </w:rPr>
            </w:pPr>
            <w:r w:rsidRPr="005555B1">
              <w:rPr>
                <w:b/>
                <w:sz w:val="28"/>
                <w:szCs w:val="28"/>
              </w:rPr>
              <w:t>Основы безопасности и выживания</w:t>
            </w:r>
          </w:p>
        </w:tc>
        <w:tc>
          <w:tcPr>
            <w:tcW w:w="1276" w:type="dxa"/>
          </w:tcPr>
          <w:p w:rsidR="005555B1" w:rsidRPr="005555B1" w:rsidRDefault="005555B1" w:rsidP="005555B1">
            <w:pPr>
              <w:tabs>
                <w:tab w:val="left" w:pos="993"/>
              </w:tabs>
              <w:jc w:val="both"/>
              <w:rPr>
                <w:b/>
                <w:sz w:val="28"/>
                <w:szCs w:val="28"/>
              </w:rPr>
            </w:pPr>
            <w:r w:rsidRPr="005555B1">
              <w:rPr>
                <w:b/>
                <w:sz w:val="28"/>
                <w:szCs w:val="28"/>
              </w:rPr>
              <w:t>20</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13"/>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Возможные опасности в походе</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Пищевые отравления. Ожоги. Обморожения.</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Порезы и раны. Нагноения.</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Ушибы. Растяжения. Вывихи. Переломы</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Приёмы транспортировки пострадавшего</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3</w:t>
            </w:r>
          </w:p>
        </w:tc>
        <w:tc>
          <w:tcPr>
            <w:tcW w:w="4466" w:type="dxa"/>
          </w:tcPr>
          <w:p w:rsidR="005555B1" w:rsidRPr="005555B1" w:rsidRDefault="005555B1" w:rsidP="005555B1">
            <w:pPr>
              <w:tabs>
                <w:tab w:val="left" w:pos="993"/>
              </w:tabs>
              <w:jc w:val="both"/>
              <w:rPr>
                <w:b/>
                <w:sz w:val="28"/>
                <w:szCs w:val="28"/>
              </w:rPr>
            </w:pPr>
            <w:r w:rsidRPr="005555B1">
              <w:rPr>
                <w:b/>
                <w:sz w:val="28"/>
                <w:szCs w:val="28"/>
              </w:rPr>
              <w:t xml:space="preserve">Профилактика заболеваний. </w:t>
            </w:r>
            <w:r w:rsidRPr="005555B1">
              <w:rPr>
                <w:b/>
                <w:sz w:val="28"/>
                <w:szCs w:val="28"/>
              </w:rPr>
              <w:lastRenderedPageBreak/>
              <w:t>Общая физическая подготовка.</w:t>
            </w:r>
          </w:p>
        </w:tc>
        <w:tc>
          <w:tcPr>
            <w:tcW w:w="1276" w:type="dxa"/>
          </w:tcPr>
          <w:p w:rsidR="005555B1" w:rsidRPr="005555B1" w:rsidRDefault="005555B1" w:rsidP="005555B1">
            <w:pPr>
              <w:tabs>
                <w:tab w:val="left" w:pos="993"/>
              </w:tabs>
              <w:jc w:val="both"/>
              <w:rPr>
                <w:b/>
                <w:sz w:val="28"/>
                <w:szCs w:val="28"/>
              </w:rPr>
            </w:pPr>
            <w:r w:rsidRPr="005555B1">
              <w:rPr>
                <w:b/>
                <w:sz w:val="28"/>
                <w:szCs w:val="28"/>
              </w:rPr>
              <w:lastRenderedPageBreak/>
              <w:t>24</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Закаливание</w:t>
            </w:r>
          </w:p>
        </w:tc>
        <w:tc>
          <w:tcPr>
            <w:tcW w:w="1276" w:type="dxa"/>
          </w:tcPr>
          <w:p w:rsidR="005555B1" w:rsidRPr="005555B1" w:rsidRDefault="005555B1" w:rsidP="005555B1">
            <w:pPr>
              <w:tabs>
                <w:tab w:val="left" w:pos="993"/>
              </w:tabs>
              <w:jc w:val="both"/>
              <w:rPr>
                <w:sz w:val="28"/>
                <w:szCs w:val="28"/>
              </w:rPr>
            </w:pPr>
            <w:r w:rsidRPr="005555B1">
              <w:rPr>
                <w:sz w:val="28"/>
                <w:szCs w:val="28"/>
              </w:rPr>
              <w:t>2</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Физические упражнения - как способ укрепления здоровья</w:t>
            </w:r>
          </w:p>
        </w:tc>
        <w:tc>
          <w:tcPr>
            <w:tcW w:w="1276" w:type="dxa"/>
          </w:tcPr>
          <w:p w:rsidR="005555B1" w:rsidRPr="005555B1" w:rsidRDefault="005555B1" w:rsidP="005555B1">
            <w:pPr>
              <w:tabs>
                <w:tab w:val="left" w:pos="993"/>
              </w:tabs>
              <w:jc w:val="both"/>
              <w:rPr>
                <w:sz w:val="28"/>
                <w:szCs w:val="28"/>
              </w:rPr>
            </w:pPr>
            <w:r w:rsidRPr="005555B1">
              <w:rPr>
                <w:sz w:val="28"/>
                <w:szCs w:val="28"/>
              </w:rPr>
              <w:t>22</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r w:rsidRPr="005555B1">
              <w:rPr>
                <w:sz w:val="28"/>
                <w:szCs w:val="28"/>
              </w:rPr>
              <w:t>4</w:t>
            </w:r>
          </w:p>
        </w:tc>
        <w:tc>
          <w:tcPr>
            <w:tcW w:w="4466" w:type="dxa"/>
          </w:tcPr>
          <w:p w:rsidR="005555B1" w:rsidRPr="005555B1" w:rsidRDefault="005555B1" w:rsidP="005555B1">
            <w:pPr>
              <w:tabs>
                <w:tab w:val="left" w:pos="993"/>
              </w:tabs>
              <w:jc w:val="both"/>
              <w:rPr>
                <w:sz w:val="28"/>
                <w:szCs w:val="28"/>
              </w:rPr>
            </w:pPr>
            <w:r w:rsidRPr="005555B1">
              <w:rPr>
                <w:b/>
                <w:sz w:val="28"/>
                <w:szCs w:val="28"/>
              </w:rPr>
              <w:t>Узлы, применяемые в туризме.</w:t>
            </w:r>
          </w:p>
        </w:tc>
        <w:tc>
          <w:tcPr>
            <w:tcW w:w="1276" w:type="dxa"/>
          </w:tcPr>
          <w:p w:rsidR="005555B1" w:rsidRPr="005555B1" w:rsidRDefault="005555B1" w:rsidP="005555B1">
            <w:pPr>
              <w:tabs>
                <w:tab w:val="left" w:pos="993"/>
              </w:tabs>
              <w:jc w:val="both"/>
              <w:rPr>
                <w:b/>
                <w:sz w:val="28"/>
                <w:szCs w:val="28"/>
              </w:rPr>
            </w:pPr>
            <w:r w:rsidRPr="005555B1">
              <w:rPr>
                <w:b/>
                <w:sz w:val="28"/>
                <w:szCs w:val="28"/>
              </w:rPr>
              <w:t>10</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Виды узлов и способы их завязки</w:t>
            </w:r>
          </w:p>
        </w:tc>
        <w:tc>
          <w:tcPr>
            <w:tcW w:w="1276" w:type="dxa"/>
          </w:tcPr>
          <w:p w:rsidR="005555B1" w:rsidRPr="005555B1" w:rsidRDefault="005555B1" w:rsidP="005555B1">
            <w:pPr>
              <w:tabs>
                <w:tab w:val="left" w:pos="993"/>
              </w:tabs>
              <w:jc w:val="both"/>
              <w:rPr>
                <w:sz w:val="28"/>
                <w:szCs w:val="28"/>
              </w:rPr>
            </w:pPr>
            <w:r w:rsidRPr="005555B1">
              <w:rPr>
                <w:sz w:val="28"/>
                <w:szCs w:val="28"/>
              </w:rPr>
              <w:t>10</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b/>
                <w:sz w:val="28"/>
                <w:szCs w:val="28"/>
              </w:rPr>
            </w:pPr>
            <w:r w:rsidRPr="005555B1">
              <w:rPr>
                <w:b/>
                <w:sz w:val="28"/>
                <w:szCs w:val="28"/>
              </w:rPr>
              <w:t>5</w:t>
            </w:r>
          </w:p>
        </w:tc>
        <w:tc>
          <w:tcPr>
            <w:tcW w:w="4466" w:type="dxa"/>
          </w:tcPr>
          <w:p w:rsidR="005555B1" w:rsidRPr="005555B1" w:rsidRDefault="005555B1" w:rsidP="005555B1">
            <w:pPr>
              <w:tabs>
                <w:tab w:val="left" w:pos="993"/>
              </w:tabs>
              <w:jc w:val="both"/>
              <w:rPr>
                <w:b/>
                <w:sz w:val="28"/>
                <w:szCs w:val="28"/>
              </w:rPr>
            </w:pPr>
            <w:r w:rsidRPr="005555B1">
              <w:rPr>
                <w:b/>
                <w:sz w:val="28"/>
                <w:szCs w:val="28"/>
              </w:rPr>
              <w:t>Организация туристского похода</w:t>
            </w:r>
          </w:p>
        </w:tc>
        <w:tc>
          <w:tcPr>
            <w:tcW w:w="1276" w:type="dxa"/>
          </w:tcPr>
          <w:p w:rsidR="005555B1" w:rsidRPr="005555B1" w:rsidRDefault="005555B1" w:rsidP="005555B1">
            <w:pPr>
              <w:tabs>
                <w:tab w:val="left" w:pos="993"/>
              </w:tabs>
              <w:jc w:val="both"/>
              <w:rPr>
                <w:b/>
                <w:sz w:val="28"/>
                <w:szCs w:val="28"/>
              </w:rPr>
            </w:pPr>
            <w:r w:rsidRPr="005555B1">
              <w:rPr>
                <w:b/>
                <w:sz w:val="28"/>
                <w:szCs w:val="28"/>
              </w:rPr>
              <w:t>10</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Требования к походам.</w:t>
            </w:r>
          </w:p>
        </w:tc>
        <w:tc>
          <w:tcPr>
            <w:tcW w:w="1276" w:type="dxa"/>
          </w:tcPr>
          <w:p w:rsidR="005555B1" w:rsidRPr="005555B1" w:rsidRDefault="005555B1" w:rsidP="005555B1">
            <w:pPr>
              <w:tabs>
                <w:tab w:val="left" w:pos="993"/>
              </w:tabs>
              <w:jc w:val="both"/>
              <w:rPr>
                <w:sz w:val="28"/>
                <w:szCs w:val="28"/>
              </w:rPr>
            </w:pPr>
            <w:r w:rsidRPr="005555B1">
              <w:rPr>
                <w:sz w:val="28"/>
                <w:szCs w:val="28"/>
              </w:rPr>
              <w:t>4</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sz w:val="28"/>
                <w:szCs w:val="28"/>
              </w:rPr>
            </w:pPr>
            <w:r w:rsidRPr="005555B1">
              <w:rPr>
                <w:sz w:val="28"/>
                <w:szCs w:val="28"/>
              </w:rPr>
              <w:t>Последовательность подготовки к походу</w:t>
            </w:r>
          </w:p>
        </w:tc>
        <w:tc>
          <w:tcPr>
            <w:tcW w:w="1276" w:type="dxa"/>
          </w:tcPr>
          <w:p w:rsidR="005555B1" w:rsidRPr="005555B1" w:rsidRDefault="005555B1" w:rsidP="005555B1">
            <w:pPr>
              <w:tabs>
                <w:tab w:val="left" w:pos="993"/>
              </w:tabs>
              <w:jc w:val="both"/>
              <w:rPr>
                <w:sz w:val="28"/>
                <w:szCs w:val="28"/>
              </w:rPr>
            </w:pPr>
            <w:r w:rsidRPr="005555B1">
              <w:rPr>
                <w:sz w:val="28"/>
                <w:szCs w:val="28"/>
              </w:rPr>
              <w:t>6</w:t>
            </w:r>
          </w:p>
        </w:tc>
        <w:tc>
          <w:tcPr>
            <w:tcW w:w="1559" w:type="dxa"/>
          </w:tcPr>
          <w:p w:rsidR="005555B1" w:rsidRPr="005555B1" w:rsidRDefault="005555B1" w:rsidP="005555B1">
            <w:pPr>
              <w:tabs>
                <w:tab w:val="left" w:pos="993"/>
              </w:tabs>
              <w:jc w:val="both"/>
              <w:rPr>
                <w:sz w:val="28"/>
                <w:szCs w:val="28"/>
              </w:rPr>
            </w:pPr>
          </w:p>
        </w:tc>
        <w:tc>
          <w:tcPr>
            <w:tcW w:w="1488" w:type="dxa"/>
          </w:tcPr>
          <w:p w:rsidR="005555B1" w:rsidRPr="005555B1" w:rsidRDefault="005555B1" w:rsidP="005555B1">
            <w:pPr>
              <w:tabs>
                <w:tab w:val="left" w:pos="993"/>
              </w:tabs>
              <w:jc w:val="both"/>
              <w:rPr>
                <w:sz w:val="28"/>
                <w:szCs w:val="28"/>
              </w:rPr>
            </w:pPr>
          </w:p>
        </w:tc>
      </w:tr>
      <w:tr w:rsidR="005555B1" w:rsidRPr="005555B1" w:rsidTr="009C6AC3">
        <w:trPr>
          <w:trHeight w:val="328"/>
        </w:trPr>
        <w:tc>
          <w:tcPr>
            <w:tcW w:w="709" w:type="dxa"/>
          </w:tcPr>
          <w:p w:rsidR="005555B1" w:rsidRPr="005555B1" w:rsidRDefault="005555B1" w:rsidP="005555B1">
            <w:pPr>
              <w:tabs>
                <w:tab w:val="left" w:pos="993"/>
              </w:tabs>
              <w:jc w:val="both"/>
              <w:rPr>
                <w:sz w:val="28"/>
                <w:szCs w:val="28"/>
              </w:rPr>
            </w:pPr>
          </w:p>
        </w:tc>
        <w:tc>
          <w:tcPr>
            <w:tcW w:w="4466" w:type="dxa"/>
          </w:tcPr>
          <w:p w:rsidR="005555B1" w:rsidRPr="005555B1" w:rsidRDefault="005555B1" w:rsidP="005555B1">
            <w:pPr>
              <w:tabs>
                <w:tab w:val="left" w:pos="993"/>
              </w:tabs>
              <w:jc w:val="both"/>
              <w:rPr>
                <w:b/>
                <w:sz w:val="28"/>
                <w:szCs w:val="28"/>
              </w:rPr>
            </w:pPr>
            <w:r w:rsidRPr="005555B1">
              <w:rPr>
                <w:b/>
                <w:sz w:val="28"/>
                <w:szCs w:val="28"/>
              </w:rPr>
              <w:t xml:space="preserve">Итог </w:t>
            </w:r>
          </w:p>
        </w:tc>
        <w:tc>
          <w:tcPr>
            <w:tcW w:w="1276" w:type="dxa"/>
          </w:tcPr>
          <w:p w:rsidR="005555B1" w:rsidRPr="005555B1" w:rsidRDefault="005555B1" w:rsidP="005555B1">
            <w:pPr>
              <w:tabs>
                <w:tab w:val="left" w:pos="993"/>
              </w:tabs>
              <w:jc w:val="both"/>
              <w:rPr>
                <w:b/>
                <w:sz w:val="28"/>
                <w:szCs w:val="28"/>
              </w:rPr>
            </w:pPr>
            <w:r w:rsidRPr="005555B1">
              <w:rPr>
                <w:b/>
                <w:sz w:val="28"/>
                <w:szCs w:val="28"/>
              </w:rPr>
              <w:t>72</w:t>
            </w:r>
          </w:p>
        </w:tc>
        <w:tc>
          <w:tcPr>
            <w:tcW w:w="1559" w:type="dxa"/>
          </w:tcPr>
          <w:p w:rsidR="005555B1" w:rsidRPr="005555B1" w:rsidRDefault="005555B1" w:rsidP="005555B1">
            <w:pPr>
              <w:tabs>
                <w:tab w:val="left" w:pos="993"/>
              </w:tabs>
              <w:jc w:val="both"/>
              <w:rPr>
                <w:b/>
                <w:sz w:val="28"/>
                <w:szCs w:val="28"/>
              </w:rPr>
            </w:pPr>
          </w:p>
        </w:tc>
        <w:tc>
          <w:tcPr>
            <w:tcW w:w="1488" w:type="dxa"/>
          </w:tcPr>
          <w:p w:rsidR="005555B1" w:rsidRPr="005555B1" w:rsidRDefault="005555B1" w:rsidP="005555B1">
            <w:pPr>
              <w:tabs>
                <w:tab w:val="left" w:pos="993"/>
              </w:tabs>
              <w:jc w:val="both"/>
              <w:rPr>
                <w:b/>
                <w:sz w:val="28"/>
                <w:szCs w:val="28"/>
              </w:rPr>
            </w:pPr>
          </w:p>
        </w:tc>
      </w:tr>
    </w:tbl>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Pr="005555B1" w:rsidRDefault="005555B1" w:rsidP="005555B1">
      <w:pPr>
        <w:tabs>
          <w:tab w:val="left" w:pos="993"/>
        </w:tabs>
        <w:spacing w:after="0" w:line="360" w:lineRule="auto"/>
        <w:jc w:val="both"/>
        <w:rPr>
          <w:rFonts w:ascii="Times New Roman" w:hAnsi="Times New Roman" w:cs="Times New Roman"/>
          <w:b/>
          <w:sz w:val="28"/>
          <w:szCs w:val="28"/>
        </w:rPr>
      </w:pPr>
    </w:p>
    <w:p w:rsidR="005555B1" w:rsidRDefault="005555B1" w:rsidP="009C6AC3">
      <w:pPr>
        <w:tabs>
          <w:tab w:val="left" w:pos="993"/>
        </w:tabs>
        <w:spacing w:after="0" w:line="360" w:lineRule="auto"/>
        <w:ind w:firstLine="709"/>
        <w:jc w:val="center"/>
        <w:rPr>
          <w:rFonts w:ascii="Times New Roman" w:hAnsi="Times New Roman" w:cs="Times New Roman"/>
          <w:b/>
          <w:bCs/>
          <w:sz w:val="28"/>
          <w:szCs w:val="28"/>
        </w:rPr>
      </w:pPr>
      <w:r w:rsidRPr="005555B1">
        <w:rPr>
          <w:rFonts w:ascii="Times New Roman" w:hAnsi="Times New Roman" w:cs="Times New Roman"/>
          <w:b/>
          <w:bCs/>
          <w:sz w:val="28"/>
          <w:szCs w:val="28"/>
        </w:rPr>
        <w:t>Учебно-методическое и информационное обеспечение дисциплины</w:t>
      </w:r>
    </w:p>
    <w:p w:rsidR="009C6AC3" w:rsidRPr="005555B1" w:rsidRDefault="009C6AC3" w:rsidP="009C6AC3">
      <w:pPr>
        <w:tabs>
          <w:tab w:val="left" w:pos="993"/>
        </w:tabs>
        <w:spacing w:after="0" w:line="360" w:lineRule="auto"/>
        <w:ind w:firstLine="709"/>
        <w:jc w:val="center"/>
        <w:rPr>
          <w:rFonts w:ascii="Times New Roman" w:hAnsi="Times New Roman" w:cs="Times New Roman"/>
          <w:b/>
          <w:sz w:val="28"/>
          <w:szCs w:val="28"/>
        </w:rPr>
      </w:pP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proofErr w:type="spellStart"/>
      <w:r w:rsidRPr="005555B1">
        <w:rPr>
          <w:rFonts w:ascii="Times New Roman" w:hAnsi="Times New Roman" w:cs="Times New Roman"/>
          <w:sz w:val="28"/>
          <w:szCs w:val="28"/>
        </w:rPr>
        <w:t>Бачурков</w:t>
      </w:r>
      <w:proofErr w:type="spellEnd"/>
      <w:r w:rsidRPr="005555B1">
        <w:rPr>
          <w:rFonts w:ascii="Times New Roman" w:hAnsi="Times New Roman" w:cs="Times New Roman"/>
          <w:sz w:val="28"/>
          <w:szCs w:val="28"/>
        </w:rPr>
        <w:t xml:space="preserve"> И.С., Нестеров А.А. Физическая культура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спорт. Методология, теория, практика. М.: Академия, 2016. —</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528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Бойченко С.Д., </w:t>
      </w:r>
      <w:proofErr w:type="spellStart"/>
      <w:r w:rsidRPr="005555B1">
        <w:rPr>
          <w:rFonts w:ascii="Times New Roman" w:hAnsi="Times New Roman" w:cs="Times New Roman"/>
          <w:sz w:val="28"/>
          <w:szCs w:val="28"/>
        </w:rPr>
        <w:t>Карсеко</w:t>
      </w:r>
      <w:proofErr w:type="spellEnd"/>
      <w:r w:rsidRPr="005555B1">
        <w:rPr>
          <w:rFonts w:ascii="Times New Roman" w:hAnsi="Times New Roman" w:cs="Times New Roman"/>
          <w:sz w:val="28"/>
          <w:szCs w:val="28"/>
        </w:rPr>
        <w:t xml:space="preserve"> Е.Н., Леонов В.В., </w:t>
      </w:r>
      <w:proofErr w:type="spellStart"/>
      <w:r w:rsidRPr="005555B1">
        <w:rPr>
          <w:rFonts w:ascii="Times New Roman" w:hAnsi="Times New Roman" w:cs="Times New Roman"/>
          <w:sz w:val="28"/>
          <w:szCs w:val="28"/>
        </w:rPr>
        <w:t>Смотрицкий</w:t>
      </w:r>
      <w:proofErr w:type="spellEnd"/>
      <w:r w:rsidRPr="005555B1">
        <w:rPr>
          <w:rFonts w:ascii="Times New Roman" w:hAnsi="Times New Roman" w:cs="Times New Roman"/>
          <w:sz w:val="28"/>
          <w:szCs w:val="28"/>
        </w:rPr>
        <w:t xml:space="preserve"> А.Л. О некоторых аспектах концепции координации и координационных способностей в физическом воспитании и спортивной тренировке // Теория и практика физической культуры. - 2013. - № 8. - С. 15-19.</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lang w:val="en-US"/>
        </w:rPr>
      </w:pPr>
      <w:r w:rsidRPr="005555B1">
        <w:rPr>
          <w:rFonts w:ascii="Times New Roman" w:hAnsi="Times New Roman" w:cs="Times New Roman"/>
          <w:sz w:val="28"/>
          <w:szCs w:val="28"/>
        </w:rPr>
        <w:t>Виноградов</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П.А. Основы физической культуры и здорового образа жизни: Учеб</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п</w:t>
      </w:r>
      <w:proofErr w:type="gramEnd"/>
      <w:r w:rsidRPr="005555B1">
        <w:rPr>
          <w:rFonts w:ascii="Times New Roman" w:hAnsi="Times New Roman" w:cs="Times New Roman"/>
          <w:sz w:val="28"/>
          <w:szCs w:val="28"/>
        </w:rPr>
        <w:t>особие для учеб.</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заведений. / П. А. Виноградов, А. П.</w:t>
      </w:r>
      <w:r w:rsidRPr="005555B1">
        <w:rPr>
          <w:rFonts w:ascii="Times New Roman" w:hAnsi="Times New Roman" w:cs="Times New Roman"/>
          <w:sz w:val="28"/>
          <w:szCs w:val="28"/>
          <w:lang w:val="en-US"/>
        </w:rPr>
        <w:t> </w:t>
      </w:r>
      <w:proofErr w:type="spellStart"/>
      <w:r w:rsidRPr="005555B1">
        <w:rPr>
          <w:rFonts w:ascii="Times New Roman" w:hAnsi="Times New Roman" w:cs="Times New Roman"/>
          <w:sz w:val="28"/>
          <w:szCs w:val="28"/>
        </w:rPr>
        <w:t>Душанин</w:t>
      </w:r>
      <w:proofErr w:type="spellEnd"/>
      <w:r w:rsidRPr="005555B1">
        <w:rPr>
          <w:rFonts w:ascii="Times New Roman" w:hAnsi="Times New Roman" w:cs="Times New Roman"/>
          <w:sz w:val="28"/>
          <w:szCs w:val="28"/>
        </w:rPr>
        <w:t xml:space="preserve">, В. И. </w:t>
      </w:r>
      <w:proofErr w:type="spellStart"/>
      <w:r w:rsidRPr="005555B1">
        <w:rPr>
          <w:rFonts w:ascii="Times New Roman" w:hAnsi="Times New Roman" w:cs="Times New Roman"/>
          <w:sz w:val="28"/>
          <w:szCs w:val="28"/>
        </w:rPr>
        <w:t>Жолдак</w:t>
      </w:r>
      <w:proofErr w:type="spell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lang w:val="en-US"/>
        </w:rPr>
        <w:t>М.:</w:t>
      </w:r>
      <w:proofErr w:type="gramEnd"/>
      <w:r w:rsidRPr="005555B1">
        <w:rPr>
          <w:rFonts w:ascii="Times New Roman" w:hAnsi="Times New Roman" w:cs="Times New Roman"/>
          <w:sz w:val="28"/>
          <w:szCs w:val="28"/>
          <w:lang w:val="en-US"/>
        </w:rPr>
        <w:t xml:space="preserve"> </w:t>
      </w:r>
      <w:proofErr w:type="spellStart"/>
      <w:r w:rsidRPr="005555B1">
        <w:rPr>
          <w:rFonts w:ascii="Times New Roman" w:hAnsi="Times New Roman" w:cs="Times New Roman"/>
          <w:sz w:val="28"/>
          <w:szCs w:val="28"/>
          <w:lang w:val="en-US"/>
        </w:rPr>
        <w:t>Совет</w:t>
      </w:r>
      <w:proofErr w:type="spellEnd"/>
      <w:r w:rsidRPr="005555B1">
        <w:rPr>
          <w:rFonts w:ascii="Times New Roman" w:hAnsi="Times New Roman" w:cs="Times New Roman"/>
          <w:sz w:val="28"/>
          <w:szCs w:val="28"/>
          <w:lang w:val="en-US"/>
        </w:rPr>
        <w:t>, </w:t>
      </w:r>
      <w:proofErr w:type="spellStart"/>
      <w:r w:rsidRPr="005555B1">
        <w:rPr>
          <w:rFonts w:ascii="Times New Roman" w:hAnsi="Times New Roman" w:cs="Times New Roman"/>
          <w:sz w:val="28"/>
          <w:szCs w:val="28"/>
          <w:lang w:val="en-US"/>
        </w:rPr>
        <w:t>спорт</w:t>
      </w:r>
      <w:proofErr w:type="spellEnd"/>
      <w:r w:rsidRPr="005555B1">
        <w:rPr>
          <w:rFonts w:ascii="Times New Roman" w:hAnsi="Times New Roman" w:cs="Times New Roman"/>
          <w:sz w:val="28"/>
          <w:szCs w:val="28"/>
          <w:lang w:val="en-US"/>
        </w:rPr>
        <w:t xml:space="preserve">, </w:t>
      </w:r>
      <w:r w:rsidRPr="005555B1">
        <w:rPr>
          <w:rFonts w:ascii="Times New Roman" w:hAnsi="Times New Roman" w:cs="Times New Roman"/>
          <w:sz w:val="28"/>
          <w:szCs w:val="28"/>
        </w:rPr>
        <w:t>201</w:t>
      </w:r>
      <w:r w:rsidRPr="005555B1">
        <w:rPr>
          <w:rFonts w:ascii="Times New Roman" w:hAnsi="Times New Roman" w:cs="Times New Roman"/>
          <w:sz w:val="28"/>
          <w:szCs w:val="28"/>
          <w:lang w:val="en-US"/>
        </w:rPr>
        <w:t xml:space="preserve">6. - 587, </w:t>
      </w:r>
      <w:proofErr w:type="gramStart"/>
      <w:r w:rsidRPr="005555B1">
        <w:rPr>
          <w:rFonts w:ascii="Times New Roman" w:hAnsi="Times New Roman" w:cs="Times New Roman"/>
          <w:sz w:val="28"/>
          <w:szCs w:val="28"/>
          <w:lang w:val="en-US"/>
        </w:rPr>
        <w:t>с.:</w:t>
      </w:r>
      <w:proofErr w:type="gramEnd"/>
      <w:r w:rsidRPr="005555B1">
        <w:rPr>
          <w:rFonts w:ascii="Times New Roman" w:hAnsi="Times New Roman" w:cs="Times New Roman"/>
          <w:sz w:val="28"/>
          <w:szCs w:val="28"/>
          <w:lang w:val="en-US"/>
        </w:rPr>
        <w:t xml:space="preserve"> </w:t>
      </w:r>
      <w:proofErr w:type="spellStart"/>
      <w:r w:rsidRPr="005555B1">
        <w:rPr>
          <w:rFonts w:ascii="Times New Roman" w:hAnsi="Times New Roman" w:cs="Times New Roman"/>
          <w:sz w:val="28"/>
          <w:szCs w:val="28"/>
          <w:lang w:val="en-US"/>
        </w:rPr>
        <w:t>ил</w:t>
      </w:r>
      <w:proofErr w:type="spellEnd"/>
      <w:r w:rsidRPr="005555B1">
        <w:rPr>
          <w:rFonts w:ascii="Times New Roman" w:hAnsi="Times New Roman" w:cs="Times New Roman"/>
          <w:sz w:val="28"/>
          <w:szCs w:val="28"/>
          <w:lang w:val="en-US"/>
        </w:rPr>
        <w:t>.</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Волошин</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Н.И. Правовое регулирование туристской деятельности / Учебное пособие</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М.: РМАТ. 2017, с. 119.</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proofErr w:type="spellStart"/>
      <w:r w:rsidRPr="005555B1">
        <w:rPr>
          <w:rFonts w:ascii="Times New Roman" w:hAnsi="Times New Roman" w:cs="Times New Roman"/>
          <w:sz w:val="28"/>
          <w:szCs w:val="28"/>
        </w:rPr>
        <w:t>Гогунов</w:t>
      </w:r>
      <w:proofErr w:type="spellEnd"/>
      <w:r w:rsidRPr="005555B1">
        <w:rPr>
          <w:rFonts w:ascii="Times New Roman" w:hAnsi="Times New Roman" w:cs="Times New Roman"/>
          <w:sz w:val="28"/>
          <w:szCs w:val="28"/>
        </w:rPr>
        <w:t xml:space="preserve"> Е.Н., Мартьянов</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Б.И. Психология физического воспитания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спорта: М.: Академия, 2016. —</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288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lang w:val="en-US"/>
        </w:rPr>
      </w:pPr>
      <w:proofErr w:type="spellStart"/>
      <w:r w:rsidRPr="005555B1">
        <w:rPr>
          <w:rFonts w:ascii="Times New Roman" w:hAnsi="Times New Roman" w:cs="Times New Roman"/>
          <w:sz w:val="28"/>
          <w:szCs w:val="28"/>
        </w:rPr>
        <w:t>Гонопольский</w:t>
      </w:r>
      <w:proofErr w:type="spellEnd"/>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В.И., </w:t>
      </w:r>
      <w:proofErr w:type="spellStart"/>
      <w:r w:rsidRPr="005555B1">
        <w:rPr>
          <w:rFonts w:ascii="Times New Roman" w:hAnsi="Times New Roman" w:cs="Times New Roman"/>
          <w:sz w:val="28"/>
          <w:szCs w:val="28"/>
        </w:rPr>
        <w:t>Безносов</w:t>
      </w:r>
      <w:proofErr w:type="spellEnd"/>
      <w:r w:rsidRPr="005555B1">
        <w:rPr>
          <w:rFonts w:ascii="Times New Roman" w:hAnsi="Times New Roman" w:cs="Times New Roman"/>
          <w:sz w:val="28"/>
          <w:szCs w:val="28"/>
        </w:rPr>
        <w:t xml:space="preserve"> Е.И., Булатов В.Г. Туризм и спортивное</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ориентирование. </w:t>
      </w:r>
      <w:r w:rsidRPr="005555B1">
        <w:rPr>
          <w:rFonts w:ascii="Times New Roman" w:hAnsi="Times New Roman" w:cs="Times New Roman"/>
          <w:sz w:val="28"/>
          <w:szCs w:val="28"/>
          <w:lang w:val="en-US"/>
        </w:rPr>
        <w:t xml:space="preserve">М.: </w:t>
      </w:r>
      <w:proofErr w:type="spellStart"/>
      <w:r w:rsidRPr="005555B1">
        <w:rPr>
          <w:rFonts w:ascii="Times New Roman" w:hAnsi="Times New Roman" w:cs="Times New Roman"/>
          <w:sz w:val="28"/>
          <w:szCs w:val="28"/>
          <w:lang w:val="en-US"/>
        </w:rPr>
        <w:t>ФиС</w:t>
      </w:r>
      <w:proofErr w:type="spellEnd"/>
      <w:r w:rsidRPr="005555B1">
        <w:rPr>
          <w:rFonts w:ascii="Times New Roman" w:hAnsi="Times New Roman" w:cs="Times New Roman"/>
          <w:sz w:val="28"/>
          <w:szCs w:val="28"/>
          <w:lang w:val="en-US"/>
        </w:rPr>
        <w:t xml:space="preserve">, </w:t>
      </w:r>
      <w:r w:rsidRPr="005555B1">
        <w:rPr>
          <w:rFonts w:ascii="Times New Roman" w:hAnsi="Times New Roman" w:cs="Times New Roman"/>
          <w:sz w:val="28"/>
          <w:szCs w:val="28"/>
        </w:rPr>
        <w:t>201</w:t>
      </w:r>
      <w:r w:rsidRPr="005555B1">
        <w:rPr>
          <w:rFonts w:ascii="Times New Roman" w:hAnsi="Times New Roman" w:cs="Times New Roman"/>
          <w:sz w:val="28"/>
          <w:szCs w:val="28"/>
          <w:lang w:val="en-US"/>
        </w:rPr>
        <w:t>7, с. 30-50</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proofErr w:type="spellStart"/>
      <w:r w:rsidRPr="005555B1">
        <w:rPr>
          <w:rFonts w:ascii="Times New Roman" w:hAnsi="Times New Roman" w:cs="Times New Roman"/>
          <w:sz w:val="28"/>
          <w:szCs w:val="28"/>
        </w:rPr>
        <w:lastRenderedPageBreak/>
        <w:t>Жолдак</w:t>
      </w:r>
      <w:proofErr w:type="spellEnd"/>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В.И. Менеджмент спорта и туризма / В.И. </w:t>
      </w:r>
      <w:proofErr w:type="spellStart"/>
      <w:r w:rsidRPr="005555B1">
        <w:rPr>
          <w:rFonts w:ascii="Times New Roman" w:hAnsi="Times New Roman" w:cs="Times New Roman"/>
          <w:sz w:val="28"/>
          <w:szCs w:val="28"/>
        </w:rPr>
        <w:t>Жолдак</w:t>
      </w:r>
      <w:proofErr w:type="spellEnd"/>
      <w:r w:rsidRPr="005555B1">
        <w:rPr>
          <w:rFonts w:ascii="Times New Roman" w:hAnsi="Times New Roman" w:cs="Times New Roman"/>
          <w:sz w:val="28"/>
          <w:szCs w:val="28"/>
        </w:rPr>
        <w:t>, В.А.</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Квартальное; Рос</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spellStart"/>
      <w:proofErr w:type="gramStart"/>
      <w:r w:rsidRPr="005555B1">
        <w:rPr>
          <w:rFonts w:ascii="Times New Roman" w:hAnsi="Times New Roman" w:cs="Times New Roman"/>
          <w:sz w:val="28"/>
          <w:szCs w:val="28"/>
        </w:rPr>
        <w:t>м</w:t>
      </w:r>
      <w:proofErr w:type="gramEnd"/>
      <w:r w:rsidRPr="005555B1">
        <w:rPr>
          <w:rFonts w:ascii="Times New Roman" w:hAnsi="Times New Roman" w:cs="Times New Roman"/>
          <w:sz w:val="28"/>
          <w:szCs w:val="28"/>
        </w:rPr>
        <w:t>еждунар</w:t>
      </w:r>
      <w:proofErr w:type="spellEnd"/>
      <w:r w:rsidRPr="005555B1">
        <w:rPr>
          <w:rFonts w:ascii="Times New Roman" w:hAnsi="Times New Roman" w:cs="Times New Roman"/>
          <w:sz w:val="28"/>
          <w:szCs w:val="28"/>
        </w:rPr>
        <w:t>. акад. туризма. М.: Сов</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с</w:t>
      </w:r>
      <w:proofErr w:type="gramEnd"/>
      <w:r w:rsidRPr="005555B1">
        <w:rPr>
          <w:rFonts w:ascii="Times New Roman" w:hAnsi="Times New Roman" w:cs="Times New Roman"/>
          <w:sz w:val="28"/>
          <w:szCs w:val="28"/>
        </w:rPr>
        <w:t>порт, 2018. -414с.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Зорин</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И.В. и др. Туризм как вид деятельности : учеб</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gramStart"/>
      <w:r w:rsidRPr="005555B1">
        <w:rPr>
          <w:rFonts w:ascii="Times New Roman" w:hAnsi="Times New Roman" w:cs="Times New Roman"/>
          <w:sz w:val="28"/>
          <w:szCs w:val="28"/>
        </w:rPr>
        <w:t>д</w:t>
      </w:r>
      <w:proofErr w:type="gramEnd"/>
      <w:r w:rsidRPr="005555B1">
        <w:rPr>
          <w:rFonts w:ascii="Times New Roman" w:hAnsi="Times New Roman" w:cs="Times New Roman"/>
          <w:sz w:val="28"/>
          <w:szCs w:val="28"/>
        </w:rPr>
        <w:t>ля студентов вузов турист, профиля. М.</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 xml:space="preserve"> Финансы и статистика, 2015. -286, 1.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lang w:val="en-US"/>
        </w:rPr>
      </w:pPr>
      <w:r w:rsidRPr="005555B1">
        <w:rPr>
          <w:rFonts w:ascii="Times New Roman" w:hAnsi="Times New Roman" w:cs="Times New Roman"/>
          <w:sz w:val="28"/>
          <w:szCs w:val="28"/>
        </w:rPr>
        <w:t>Зорин</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И.В. Феномен туризма : </w:t>
      </w:r>
      <w:proofErr w:type="spellStart"/>
      <w:r w:rsidRPr="005555B1">
        <w:rPr>
          <w:rFonts w:ascii="Times New Roman" w:hAnsi="Times New Roman" w:cs="Times New Roman"/>
          <w:sz w:val="28"/>
          <w:szCs w:val="28"/>
        </w:rPr>
        <w:t>избр</w:t>
      </w:r>
      <w:proofErr w:type="spellEnd"/>
      <w:r w:rsidRPr="005555B1">
        <w:rPr>
          <w:rFonts w:ascii="Times New Roman" w:hAnsi="Times New Roman" w:cs="Times New Roman"/>
          <w:sz w:val="28"/>
          <w:szCs w:val="28"/>
        </w:rPr>
        <w:t>. соч. : И. В. Зорин ; Рос</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spellStart"/>
      <w:proofErr w:type="gramStart"/>
      <w:r w:rsidRPr="005555B1">
        <w:rPr>
          <w:rFonts w:ascii="Times New Roman" w:hAnsi="Times New Roman" w:cs="Times New Roman"/>
          <w:sz w:val="28"/>
          <w:szCs w:val="28"/>
        </w:rPr>
        <w:t>м</w:t>
      </w:r>
      <w:proofErr w:type="gramEnd"/>
      <w:r w:rsidRPr="005555B1">
        <w:rPr>
          <w:rFonts w:ascii="Times New Roman" w:hAnsi="Times New Roman" w:cs="Times New Roman"/>
          <w:sz w:val="28"/>
          <w:szCs w:val="28"/>
        </w:rPr>
        <w:t>еждунар</w:t>
      </w:r>
      <w:proofErr w:type="spellEnd"/>
      <w:r w:rsidRPr="005555B1">
        <w:rPr>
          <w:rFonts w:ascii="Times New Roman" w:hAnsi="Times New Roman" w:cs="Times New Roman"/>
          <w:sz w:val="28"/>
          <w:szCs w:val="28"/>
        </w:rPr>
        <w:t xml:space="preserve">. акад. туризма, </w:t>
      </w:r>
      <w:proofErr w:type="spellStart"/>
      <w:r w:rsidRPr="005555B1">
        <w:rPr>
          <w:rFonts w:ascii="Times New Roman" w:hAnsi="Times New Roman" w:cs="Times New Roman"/>
          <w:sz w:val="28"/>
          <w:szCs w:val="28"/>
        </w:rPr>
        <w:t>Междунар</w:t>
      </w:r>
      <w:proofErr w:type="spellEnd"/>
      <w:r w:rsidRPr="005555B1">
        <w:rPr>
          <w:rFonts w:ascii="Times New Roman" w:hAnsi="Times New Roman" w:cs="Times New Roman"/>
          <w:sz w:val="28"/>
          <w:szCs w:val="28"/>
        </w:rPr>
        <w:t xml:space="preserve">. каф. ЮНЕСКО по культур, туризму в целях мира и развития. М.: Наука, 2015.- </w:t>
      </w:r>
      <w:r w:rsidRPr="005555B1">
        <w:rPr>
          <w:rFonts w:ascii="Times New Roman" w:hAnsi="Times New Roman" w:cs="Times New Roman"/>
          <w:sz w:val="28"/>
          <w:szCs w:val="28"/>
          <w:lang w:val="en-US"/>
        </w:rPr>
        <w:t>551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lang w:val="en-US"/>
        </w:rPr>
      </w:pPr>
      <w:r w:rsidRPr="005555B1">
        <w:rPr>
          <w:rFonts w:ascii="Times New Roman" w:hAnsi="Times New Roman" w:cs="Times New Roman"/>
          <w:sz w:val="28"/>
          <w:szCs w:val="28"/>
        </w:rPr>
        <w:t xml:space="preserve">Иванова С. С. Формирование координационных способностей детей дошкольного возраста средствами оздоровительной работы в дошкольном образовательном учреждении [Текст] // Актуальные вопросы современной педагогики: материалы </w:t>
      </w:r>
      <w:r w:rsidRPr="005555B1">
        <w:rPr>
          <w:rFonts w:ascii="Times New Roman" w:hAnsi="Times New Roman" w:cs="Times New Roman"/>
          <w:sz w:val="28"/>
          <w:szCs w:val="28"/>
          <w:lang w:val="en-US"/>
        </w:rPr>
        <w:t>VII</w:t>
      </w:r>
      <w:r w:rsidRPr="005555B1">
        <w:rPr>
          <w:rFonts w:ascii="Times New Roman" w:hAnsi="Times New Roman" w:cs="Times New Roman"/>
          <w:sz w:val="28"/>
          <w:szCs w:val="28"/>
        </w:rPr>
        <w:t xml:space="preserve"> </w:t>
      </w:r>
      <w:proofErr w:type="spellStart"/>
      <w:r w:rsidRPr="005555B1">
        <w:rPr>
          <w:rFonts w:ascii="Times New Roman" w:hAnsi="Times New Roman" w:cs="Times New Roman"/>
          <w:sz w:val="28"/>
          <w:szCs w:val="28"/>
        </w:rPr>
        <w:t>Междунар</w:t>
      </w:r>
      <w:proofErr w:type="spellEnd"/>
      <w:r w:rsidRPr="005555B1">
        <w:rPr>
          <w:rFonts w:ascii="Times New Roman" w:hAnsi="Times New Roman" w:cs="Times New Roman"/>
          <w:sz w:val="28"/>
          <w:szCs w:val="28"/>
        </w:rPr>
        <w:t xml:space="preserve">. науч. </w:t>
      </w:r>
      <w:proofErr w:type="spellStart"/>
      <w:r w:rsidRPr="005555B1">
        <w:rPr>
          <w:rFonts w:ascii="Times New Roman" w:hAnsi="Times New Roman" w:cs="Times New Roman"/>
          <w:sz w:val="28"/>
          <w:szCs w:val="28"/>
        </w:rPr>
        <w:t>конф</w:t>
      </w:r>
      <w:proofErr w:type="spellEnd"/>
      <w:r w:rsidRPr="005555B1">
        <w:rPr>
          <w:rFonts w:ascii="Times New Roman" w:hAnsi="Times New Roman" w:cs="Times New Roman"/>
          <w:sz w:val="28"/>
          <w:szCs w:val="28"/>
        </w:rPr>
        <w:t xml:space="preserve">. </w:t>
      </w:r>
      <w:r w:rsidRPr="005555B1">
        <w:rPr>
          <w:rFonts w:ascii="Times New Roman" w:hAnsi="Times New Roman" w:cs="Times New Roman"/>
          <w:sz w:val="28"/>
          <w:szCs w:val="28"/>
          <w:lang w:val="en-US"/>
        </w:rPr>
        <w:t xml:space="preserve">(г. </w:t>
      </w:r>
      <w:proofErr w:type="spellStart"/>
      <w:r w:rsidRPr="005555B1">
        <w:rPr>
          <w:rFonts w:ascii="Times New Roman" w:hAnsi="Times New Roman" w:cs="Times New Roman"/>
          <w:sz w:val="28"/>
          <w:szCs w:val="28"/>
          <w:lang w:val="en-US"/>
        </w:rPr>
        <w:t>Самара</w:t>
      </w:r>
      <w:proofErr w:type="spellEnd"/>
      <w:r w:rsidRPr="005555B1">
        <w:rPr>
          <w:rFonts w:ascii="Times New Roman" w:hAnsi="Times New Roman" w:cs="Times New Roman"/>
          <w:sz w:val="28"/>
          <w:szCs w:val="28"/>
          <w:lang w:val="en-US"/>
        </w:rPr>
        <w:t xml:space="preserve">, </w:t>
      </w:r>
      <w:proofErr w:type="spellStart"/>
      <w:r w:rsidRPr="005555B1">
        <w:rPr>
          <w:rFonts w:ascii="Times New Roman" w:hAnsi="Times New Roman" w:cs="Times New Roman"/>
          <w:sz w:val="28"/>
          <w:szCs w:val="28"/>
          <w:lang w:val="en-US"/>
        </w:rPr>
        <w:t>август</w:t>
      </w:r>
      <w:proofErr w:type="spellEnd"/>
      <w:r w:rsidRPr="005555B1">
        <w:rPr>
          <w:rFonts w:ascii="Times New Roman" w:hAnsi="Times New Roman" w:cs="Times New Roman"/>
          <w:sz w:val="28"/>
          <w:szCs w:val="28"/>
          <w:lang w:val="en-US"/>
        </w:rPr>
        <w:t xml:space="preserve"> 2015 г.). — </w:t>
      </w:r>
      <w:proofErr w:type="spellStart"/>
      <w:r w:rsidRPr="005555B1">
        <w:rPr>
          <w:rFonts w:ascii="Times New Roman" w:hAnsi="Times New Roman" w:cs="Times New Roman"/>
          <w:sz w:val="28"/>
          <w:szCs w:val="28"/>
          <w:lang w:val="en-US"/>
        </w:rPr>
        <w:t>Самара</w:t>
      </w:r>
      <w:proofErr w:type="spellEnd"/>
      <w:r w:rsidRPr="005555B1">
        <w:rPr>
          <w:rFonts w:ascii="Times New Roman" w:hAnsi="Times New Roman" w:cs="Times New Roman"/>
          <w:sz w:val="28"/>
          <w:szCs w:val="28"/>
          <w:lang w:val="en-US"/>
        </w:rPr>
        <w:t>: ООО "</w:t>
      </w:r>
      <w:proofErr w:type="spellStart"/>
      <w:r w:rsidRPr="005555B1">
        <w:rPr>
          <w:rFonts w:ascii="Times New Roman" w:hAnsi="Times New Roman" w:cs="Times New Roman"/>
          <w:sz w:val="28"/>
          <w:szCs w:val="28"/>
          <w:lang w:val="en-US"/>
        </w:rPr>
        <w:t>Издательство</w:t>
      </w:r>
      <w:proofErr w:type="spellEnd"/>
      <w:r w:rsidRPr="005555B1">
        <w:rPr>
          <w:rFonts w:ascii="Times New Roman" w:hAnsi="Times New Roman" w:cs="Times New Roman"/>
          <w:sz w:val="28"/>
          <w:szCs w:val="28"/>
          <w:lang w:val="en-US"/>
        </w:rPr>
        <w:t xml:space="preserve"> АСГАРД", 2015. — </w:t>
      </w:r>
      <w:proofErr w:type="gramStart"/>
      <w:r w:rsidRPr="005555B1">
        <w:rPr>
          <w:rFonts w:ascii="Times New Roman" w:hAnsi="Times New Roman" w:cs="Times New Roman"/>
          <w:sz w:val="28"/>
          <w:szCs w:val="28"/>
          <w:lang w:val="en-US"/>
        </w:rPr>
        <w:t>С. 38</w:t>
      </w:r>
      <w:proofErr w:type="gramEnd"/>
      <w:r w:rsidRPr="005555B1">
        <w:rPr>
          <w:rFonts w:ascii="Times New Roman" w:hAnsi="Times New Roman" w:cs="Times New Roman"/>
          <w:sz w:val="28"/>
          <w:szCs w:val="28"/>
          <w:lang w:val="en-US"/>
        </w:rPr>
        <w:t>-41.</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Качанов </w:t>
      </w:r>
      <w:r w:rsidRPr="005555B1">
        <w:rPr>
          <w:rFonts w:ascii="Times New Roman" w:hAnsi="Times New Roman" w:cs="Times New Roman"/>
          <w:sz w:val="28"/>
          <w:szCs w:val="28"/>
          <w:lang w:val="en-US"/>
        </w:rPr>
        <w:t>B</w:t>
      </w:r>
      <w:r w:rsidRPr="005555B1">
        <w:rPr>
          <w:rFonts w:ascii="Times New Roman" w:hAnsi="Times New Roman" w:cs="Times New Roman"/>
          <w:sz w:val="28"/>
          <w:szCs w:val="28"/>
        </w:rPr>
        <w:t>.</w:t>
      </w:r>
      <w:r w:rsidRPr="005555B1">
        <w:rPr>
          <w:rFonts w:ascii="Times New Roman" w:hAnsi="Times New Roman" w:cs="Times New Roman"/>
          <w:sz w:val="28"/>
          <w:szCs w:val="28"/>
          <w:lang w:val="en-US"/>
        </w:rPr>
        <w:t>C</w:t>
      </w:r>
      <w:r w:rsidRPr="005555B1">
        <w:rPr>
          <w:rFonts w:ascii="Times New Roman" w:hAnsi="Times New Roman" w:cs="Times New Roman"/>
          <w:sz w:val="28"/>
          <w:szCs w:val="28"/>
        </w:rPr>
        <w:t>. Система управления качеством туристско-экскурсионного обслуживания / Уч. пособие, М.: ЦРИБ «Турист», 2018, с. 91</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lang w:val="en-US"/>
        </w:rPr>
      </w:pPr>
      <w:r w:rsidRPr="005555B1">
        <w:rPr>
          <w:rFonts w:ascii="Times New Roman" w:hAnsi="Times New Roman" w:cs="Times New Roman"/>
          <w:sz w:val="28"/>
          <w:szCs w:val="28"/>
        </w:rPr>
        <w:t>Квартальнов</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В.А. Туризм: история и современность</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 xml:space="preserve"> </w:t>
      </w:r>
      <w:proofErr w:type="spellStart"/>
      <w:r w:rsidRPr="005555B1">
        <w:rPr>
          <w:rFonts w:ascii="Times New Roman" w:hAnsi="Times New Roman" w:cs="Times New Roman"/>
          <w:sz w:val="28"/>
          <w:szCs w:val="28"/>
        </w:rPr>
        <w:t>Избр</w:t>
      </w:r>
      <w:proofErr w:type="spellEnd"/>
      <w:r w:rsidRPr="005555B1">
        <w:rPr>
          <w:rFonts w:ascii="Times New Roman" w:hAnsi="Times New Roman" w:cs="Times New Roman"/>
          <w:sz w:val="28"/>
          <w:szCs w:val="28"/>
        </w:rPr>
        <w:t>. произведения</w:t>
      </w:r>
      <w:proofErr w:type="gramStart"/>
      <w:r w:rsidRPr="005555B1">
        <w:rPr>
          <w:rFonts w:ascii="Times New Roman" w:hAnsi="Times New Roman" w:cs="Times New Roman"/>
          <w:sz w:val="28"/>
          <w:szCs w:val="28"/>
        </w:rPr>
        <w:t xml:space="preserve"> :</w:t>
      </w:r>
      <w:proofErr w:type="gramEnd"/>
      <w:r w:rsidRPr="005555B1">
        <w:rPr>
          <w:rFonts w:ascii="Times New Roman" w:hAnsi="Times New Roman" w:cs="Times New Roman"/>
          <w:sz w:val="28"/>
          <w:szCs w:val="28"/>
        </w:rPr>
        <w:t xml:space="preserve"> В 4 т. / В. А. Квартальнов; Рос</w:t>
      </w:r>
      <w:proofErr w:type="gramStart"/>
      <w:r w:rsidRPr="005555B1">
        <w:rPr>
          <w:rFonts w:ascii="Times New Roman" w:hAnsi="Times New Roman" w:cs="Times New Roman"/>
          <w:sz w:val="28"/>
          <w:szCs w:val="28"/>
        </w:rPr>
        <w:t>.</w:t>
      </w:r>
      <w:proofErr w:type="gramEnd"/>
      <w:r w:rsidRPr="005555B1">
        <w:rPr>
          <w:rFonts w:ascii="Times New Roman" w:hAnsi="Times New Roman" w:cs="Times New Roman"/>
          <w:sz w:val="28"/>
          <w:szCs w:val="28"/>
        </w:rPr>
        <w:t xml:space="preserve"> </w:t>
      </w:r>
      <w:proofErr w:type="spellStart"/>
      <w:proofErr w:type="gramStart"/>
      <w:r w:rsidRPr="005555B1">
        <w:rPr>
          <w:rFonts w:ascii="Times New Roman" w:hAnsi="Times New Roman" w:cs="Times New Roman"/>
          <w:sz w:val="28"/>
          <w:szCs w:val="28"/>
        </w:rPr>
        <w:t>м</w:t>
      </w:r>
      <w:proofErr w:type="gramEnd"/>
      <w:r w:rsidRPr="005555B1">
        <w:rPr>
          <w:rFonts w:ascii="Times New Roman" w:hAnsi="Times New Roman" w:cs="Times New Roman"/>
          <w:sz w:val="28"/>
          <w:szCs w:val="28"/>
        </w:rPr>
        <w:t>еждунар</w:t>
      </w:r>
      <w:proofErr w:type="spellEnd"/>
      <w:r w:rsidRPr="005555B1">
        <w:rPr>
          <w:rFonts w:ascii="Times New Roman" w:hAnsi="Times New Roman" w:cs="Times New Roman"/>
          <w:sz w:val="28"/>
          <w:szCs w:val="28"/>
        </w:rPr>
        <w:t xml:space="preserve">. акад. туризма. </w:t>
      </w:r>
      <w:proofErr w:type="gramStart"/>
      <w:r w:rsidRPr="005555B1">
        <w:rPr>
          <w:rFonts w:ascii="Times New Roman" w:hAnsi="Times New Roman" w:cs="Times New Roman"/>
          <w:sz w:val="28"/>
          <w:szCs w:val="28"/>
          <w:lang w:val="en-US"/>
        </w:rPr>
        <w:t>М.:</w:t>
      </w:r>
      <w:proofErr w:type="gramEnd"/>
      <w:r w:rsidRPr="005555B1">
        <w:rPr>
          <w:rFonts w:ascii="Times New Roman" w:hAnsi="Times New Roman" w:cs="Times New Roman"/>
          <w:sz w:val="28"/>
          <w:szCs w:val="28"/>
          <w:lang w:val="en-US"/>
        </w:rPr>
        <w:t xml:space="preserve"> </w:t>
      </w:r>
      <w:proofErr w:type="spellStart"/>
      <w:r w:rsidRPr="005555B1">
        <w:rPr>
          <w:rFonts w:ascii="Times New Roman" w:hAnsi="Times New Roman" w:cs="Times New Roman"/>
          <w:sz w:val="28"/>
          <w:szCs w:val="28"/>
          <w:lang w:val="en-US"/>
        </w:rPr>
        <w:t>Финансы</w:t>
      </w:r>
      <w:proofErr w:type="spellEnd"/>
      <w:r w:rsidRPr="005555B1">
        <w:rPr>
          <w:rFonts w:ascii="Times New Roman" w:hAnsi="Times New Roman" w:cs="Times New Roman"/>
          <w:sz w:val="28"/>
          <w:szCs w:val="28"/>
          <w:lang w:val="en-US"/>
        </w:rPr>
        <w:t xml:space="preserve"> и </w:t>
      </w:r>
      <w:proofErr w:type="spellStart"/>
      <w:r w:rsidRPr="005555B1">
        <w:rPr>
          <w:rFonts w:ascii="Times New Roman" w:hAnsi="Times New Roman" w:cs="Times New Roman"/>
          <w:sz w:val="28"/>
          <w:szCs w:val="28"/>
          <w:lang w:val="en-US"/>
        </w:rPr>
        <w:t>статистика</w:t>
      </w:r>
      <w:proofErr w:type="spellEnd"/>
      <w:r w:rsidRPr="005555B1">
        <w:rPr>
          <w:rFonts w:ascii="Times New Roman" w:hAnsi="Times New Roman" w:cs="Times New Roman"/>
          <w:sz w:val="28"/>
          <w:szCs w:val="28"/>
          <w:lang w:val="en-US"/>
        </w:rPr>
        <w:t>, 20</w:t>
      </w:r>
      <w:r w:rsidRPr="005555B1">
        <w:rPr>
          <w:rFonts w:ascii="Times New Roman" w:hAnsi="Times New Roman" w:cs="Times New Roman"/>
          <w:sz w:val="28"/>
          <w:szCs w:val="28"/>
        </w:rPr>
        <w:t>1</w:t>
      </w:r>
      <w:r w:rsidRPr="005555B1">
        <w:rPr>
          <w:rFonts w:ascii="Times New Roman" w:hAnsi="Times New Roman" w:cs="Times New Roman"/>
          <w:sz w:val="28"/>
          <w:szCs w:val="28"/>
          <w:lang w:val="en-US"/>
        </w:rPr>
        <w:t>2.</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Квартальнов</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В.А. Туризм: Учеб. для</w:t>
      </w:r>
      <w:r w:rsidRPr="005555B1">
        <w:rPr>
          <w:rFonts w:ascii="Times New Roman" w:hAnsi="Times New Roman" w:cs="Times New Roman"/>
          <w:sz w:val="28"/>
          <w:szCs w:val="28"/>
          <w:lang w:val="en-US"/>
        </w:rPr>
        <w:t> </w:t>
      </w:r>
      <w:proofErr w:type="spellStart"/>
      <w:r w:rsidRPr="005555B1">
        <w:rPr>
          <w:rFonts w:ascii="Times New Roman" w:hAnsi="Times New Roman" w:cs="Times New Roman"/>
          <w:sz w:val="28"/>
          <w:szCs w:val="28"/>
        </w:rPr>
        <w:t>образоват</w:t>
      </w:r>
      <w:proofErr w:type="spellEnd"/>
      <w:r w:rsidRPr="005555B1">
        <w:rPr>
          <w:rFonts w:ascii="Times New Roman" w:hAnsi="Times New Roman" w:cs="Times New Roman"/>
          <w:sz w:val="28"/>
          <w:szCs w:val="28"/>
        </w:rPr>
        <w:t xml:space="preserve">. учреждений турист, профиля / В. А. Квартальнов; Рос. </w:t>
      </w:r>
      <w:proofErr w:type="spellStart"/>
      <w:r w:rsidRPr="005555B1">
        <w:rPr>
          <w:rFonts w:ascii="Times New Roman" w:hAnsi="Times New Roman" w:cs="Times New Roman"/>
          <w:sz w:val="28"/>
          <w:szCs w:val="28"/>
        </w:rPr>
        <w:t>междунар</w:t>
      </w:r>
      <w:proofErr w:type="spellEnd"/>
      <w:r w:rsidRPr="005555B1">
        <w:rPr>
          <w:rFonts w:ascii="Times New Roman" w:hAnsi="Times New Roman" w:cs="Times New Roman"/>
          <w:sz w:val="28"/>
          <w:szCs w:val="28"/>
        </w:rPr>
        <w:t xml:space="preserve">. акад. туризма. </w:t>
      </w:r>
      <w:proofErr w:type="gramStart"/>
      <w:r w:rsidRPr="005555B1">
        <w:rPr>
          <w:rFonts w:ascii="Times New Roman" w:hAnsi="Times New Roman" w:cs="Times New Roman"/>
          <w:sz w:val="28"/>
          <w:szCs w:val="28"/>
        </w:rPr>
        <w:t>-М</w:t>
      </w:r>
      <w:proofErr w:type="gramEnd"/>
      <w:r w:rsidRPr="005555B1">
        <w:rPr>
          <w:rFonts w:ascii="Times New Roman" w:hAnsi="Times New Roman" w:cs="Times New Roman"/>
          <w:sz w:val="28"/>
          <w:szCs w:val="28"/>
        </w:rPr>
        <w:t>.: Финансы и статистика, 2013. 314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Колошина</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Н.В. Спортивный туризм // Уч. пособие; М.: «Советский спорт», 2018, с. 137</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Константинов</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Ю.С. Теория и практика туристско-краеведческой деятельности учащихся в системе дополнительного образования. </w:t>
      </w:r>
      <w:proofErr w:type="spellStart"/>
      <w:r w:rsidRPr="005555B1">
        <w:rPr>
          <w:rFonts w:ascii="Times New Roman" w:hAnsi="Times New Roman" w:cs="Times New Roman"/>
          <w:sz w:val="28"/>
          <w:szCs w:val="28"/>
        </w:rPr>
        <w:t>Дис</w:t>
      </w:r>
      <w:proofErr w:type="spellEnd"/>
      <w:r w:rsidRPr="005555B1">
        <w:rPr>
          <w:rFonts w:ascii="Times New Roman" w:hAnsi="Times New Roman" w:cs="Times New Roman"/>
          <w:sz w:val="28"/>
          <w:szCs w:val="28"/>
        </w:rPr>
        <w:t xml:space="preserve">. д-ра </w:t>
      </w:r>
      <w:proofErr w:type="spellStart"/>
      <w:r w:rsidRPr="005555B1">
        <w:rPr>
          <w:rFonts w:ascii="Times New Roman" w:hAnsi="Times New Roman" w:cs="Times New Roman"/>
          <w:sz w:val="28"/>
          <w:szCs w:val="28"/>
        </w:rPr>
        <w:t>пед</w:t>
      </w:r>
      <w:proofErr w:type="spellEnd"/>
      <w:r w:rsidRPr="005555B1">
        <w:rPr>
          <w:rFonts w:ascii="Times New Roman" w:hAnsi="Times New Roman" w:cs="Times New Roman"/>
          <w:sz w:val="28"/>
          <w:szCs w:val="28"/>
        </w:rPr>
        <w:t xml:space="preserve">. наук. </w:t>
      </w:r>
      <w:proofErr w:type="gramStart"/>
      <w:r w:rsidRPr="005555B1">
        <w:rPr>
          <w:rFonts w:ascii="Times New Roman" w:hAnsi="Times New Roman" w:cs="Times New Roman"/>
          <w:sz w:val="28"/>
          <w:szCs w:val="28"/>
        </w:rPr>
        <w:t>-М</w:t>
      </w:r>
      <w:proofErr w:type="gramEnd"/>
      <w:r w:rsidRPr="005555B1">
        <w:rPr>
          <w:rFonts w:ascii="Times New Roman" w:hAnsi="Times New Roman" w:cs="Times New Roman"/>
          <w:sz w:val="28"/>
          <w:szCs w:val="28"/>
        </w:rPr>
        <w:t xml:space="preserve">.: </w:t>
      </w:r>
      <w:proofErr w:type="spellStart"/>
      <w:r w:rsidRPr="005555B1">
        <w:rPr>
          <w:rFonts w:ascii="Times New Roman" w:hAnsi="Times New Roman" w:cs="Times New Roman"/>
          <w:sz w:val="28"/>
          <w:szCs w:val="28"/>
        </w:rPr>
        <w:t>ПроСофт</w:t>
      </w:r>
      <w:proofErr w:type="spellEnd"/>
      <w:r w:rsidRPr="005555B1">
        <w:rPr>
          <w:rFonts w:ascii="Times New Roman" w:hAnsi="Times New Roman" w:cs="Times New Roman"/>
          <w:sz w:val="28"/>
          <w:szCs w:val="28"/>
        </w:rPr>
        <w:t>, 2013. - 325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Максименко </w:t>
      </w:r>
      <w:r w:rsidRPr="005555B1">
        <w:rPr>
          <w:rFonts w:ascii="Times New Roman" w:hAnsi="Times New Roman" w:cs="Times New Roman"/>
          <w:sz w:val="28"/>
          <w:szCs w:val="28"/>
          <w:lang w:val="en-US"/>
        </w:rPr>
        <w:t>A</w:t>
      </w:r>
      <w:r w:rsidRPr="005555B1">
        <w:rPr>
          <w:rFonts w:ascii="Times New Roman" w:hAnsi="Times New Roman" w:cs="Times New Roman"/>
          <w:sz w:val="28"/>
          <w:szCs w:val="28"/>
        </w:rPr>
        <w:t>.</w:t>
      </w:r>
      <w:r w:rsidRPr="005555B1">
        <w:rPr>
          <w:rFonts w:ascii="Times New Roman" w:hAnsi="Times New Roman" w:cs="Times New Roman"/>
          <w:sz w:val="28"/>
          <w:szCs w:val="28"/>
          <w:lang w:val="en-US"/>
        </w:rPr>
        <w:t>M</w:t>
      </w:r>
      <w:r w:rsidRPr="005555B1">
        <w:rPr>
          <w:rFonts w:ascii="Times New Roman" w:hAnsi="Times New Roman" w:cs="Times New Roman"/>
          <w:sz w:val="28"/>
          <w:szCs w:val="28"/>
        </w:rPr>
        <w:t>. Основы теории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методики физической культуры. М.: Физкультура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спорт, 2014. —</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323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Матвеев Л.П. Теория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методика физической культуры. М.: Физкультура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спорт, 2011. —</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232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lastRenderedPageBreak/>
        <w:t>Новиков, В. С. Инновации в туризме / В.С. Новиков. - М.: Академия,</w:t>
      </w:r>
      <w:r w:rsidRPr="005555B1">
        <w:rPr>
          <w:rFonts w:ascii="Times New Roman" w:hAnsi="Times New Roman" w:cs="Times New Roman"/>
          <w:sz w:val="28"/>
          <w:szCs w:val="28"/>
          <w:lang w:val="en-US"/>
        </w:rPr>
        <w:t> </w:t>
      </w:r>
      <w:r w:rsidRPr="005555B1">
        <w:rPr>
          <w:rFonts w:ascii="Times New Roman" w:hAnsi="Times New Roman" w:cs="Times New Roman"/>
          <w:bCs/>
          <w:sz w:val="28"/>
          <w:szCs w:val="28"/>
        </w:rPr>
        <w:t>2017</w:t>
      </w:r>
      <w:r w:rsidRPr="005555B1">
        <w:rPr>
          <w:rFonts w:ascii="Times New Roman" w:hAnsi="Times New Roman" w:cs="Times New Roman"/>
          <w:sz w:val="28"/>
          <w:szCs w:val="28"/>
        </w:rPr>
        <w:t xml:space="preserve">. - 208 </w:t>
      </w:r>
      <w:r w:rsidRPr="005555B1">
        <w:rPr>
          <w:rFonts w:ascii="Times New Roman" w:hAnsi="Times New Roman" w:cs="Times New Roman"/>
          <w:sz w:val="28"/>
          <w:szCs w:val="28"/>
          <w:lang w:val="en-US"/>
        </w:rPr>
        <w:t>c</w:t>
      </w:r>
      <w:r w:rsidRPr="005555B1">
        <w:rPr>
          <w:rFonts w:ascii="Times New Roman" w:hAnsi="Times New Roman" w:cs="Times New Roman"/>
          <w:sz w:val="28"/>
          <w:szCs w:val="28"/>
        </w:rPr>
        <w:t>.</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Окладникова, Е. А. Международный туризм. География туристских ресурсов мира / Е.А. Окладникова. - М.: Учитель и ученик, Омега-Л,</w:t>
      </w:r>
      <w:r w:rsidRPr="005555B1">
        <w:rPr>
          <w:rFonts w:ascii="Times New Roman" w:hAnsi="Times New Roman" w:cs="Times New Roman"/>
          <w:sz w:val="28"/>
          <w:szCs w:val="28"/>
          <w:lang w:val="en-US"/>
        </w:rPr>
        <w:t> </w:t>
      </w:r>
      <w:r w:rsidRPr="005555B1">
        <w:rPr>
          <w:rFonts w:ascii="Times New Roman" w:hAnsi="Times New Roman" w:cs="Times New Roman"/>
          <w:bCs/>
          <w:sz w:val="28"/>
          <w:szCs w:val="28"/>
        </w:rPr>
        <w:t>2016</w:t>
      </w:r>
      <w:r w:rsidRPr="005555B1">
        <w:rPr>
          <w:rFonts w:ascii="Times New Roman" w:hAnsi="Times New Roman" w:cs="Times New Roman"/>
          <w:sz w:val="28"/>
          <w:szCs w:val="28"/>
        </w:rPr>
        <w:t xml:space="preserve">. - 384 </w:t>
      </w:r>
      <w:r w:rsidRPr="005555B1">
        <w:rPr>
          <w:rFonts w:ascii="Times New Roman" w:hAnsi="Times New Roman" w:cs="Times New Roman"/>
          <w:sz w:val="28"/>
          <w:szCs w:val="28"/>
          <w:lang w:val="en-US"/>
        </w:rPr>
        <w:t>c</w:t>
      </w:r>
      <w:r w:rsidRPr="005555B1">
        <w:rPr>
          <w:rFonts w:ascii="Times New Roman" w:hAnsi="Times New Roman" w:cs="Times New Roman"/>
          <w:sz w:val="28"/>
          <w:szCs w:val="28"/>
        </w:rPr>
        <w:t>.</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Основы теории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 xml:space="preserve">методики физической культуры: Учебник для техникумов физ. Культуры. Под ред. А.А. </w:t>
      </w:r>
      <w:proofErr w:type="spellStart"/>
      <w:r w:rsidRPr="005555B1">
        <w:rPr>
          <w:rFonts w:ascii="Times New Roman" w:hAnsi="Times New Roman" w:cs="Times New Roman"/>
          <w:sz w:val="28"/>
          <w:szCs w:val="28"/>
        </w:rPr>
        <w:t>Гужаловского</w:t>
      </w:r>
      <w:proofErr w:type="spellEnd"/>
      <w:r w:rsidRPr="005555B1">
        <w:rPr>
          <w:rFonts w:ascii="Times New Roman" w:hAnsi="Times New Roman" w:cs="Times New Roman"/>
          <w:sz w:val="28"/>
          <w:szCs w:val="28"/>
        </w:rPr>
        <w:t>. М.: Физкультура и</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спорт, 2005. —</w:t>
      </w:r>
      <w:r w:rsidRPr="005555B1">
        <w:rPr>
          <w:rFonts w:ascii="Times New Roman" w:hAnsi="Times New Roman" w:cs="Times New Roman"/>
          <w:sz w:val="28"/>
          <w:szCs w:val="28"/>
          <w:lang w:val="en-US"/>
        </w:rPr>
        <w:t> </w:t>
      </w:r>
      <w:r w:rsidRPr="005555B1">
        <w:rPr>
          <w:rFonts w:ascii="Times New Roman" w:hAnsi="Times New Roman" w:cs="Times New Roman"/>
          <w:sz w:val="28"/>
          <w:szCs w:val="28"/>
        </w:rPr>
        <w:t>223 с.</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Писаревский, Е. Л. Безопасность туризма. Правовое обеспечение. В 3 книгах. Книга 1. Основы безопасности туризма / Е.Л. Писаревский. - М.: Финансы и статистика,</w:t>
      </w:r>
      <w:r w:rsidRPr="005555B1">
        <w:rPr>
          <w:rFonts w:ascii="Times New Roman" w:hAnsi="Times New Roman" w:cs="Times New Roman"/>
          <w:sz w:val="28"/>
          <w:szCs w:val="28"/>
          <w:lang w:val="en-US"/>
        </w:rPr>
        <w:t> </w:t>
      </w:r>
      <w:r w:rsidRPr="005555B1">
        <w:rPr>
          <w:rFonts w:ascii="Times New Roman" w:hAnsi="Times New Roman" w:cs="Times New Roman"/>
          <w:bCs/>
          <w:sz w:val="28"/>
          <w:szCs w:val="28"/>
        </w:rPr>
        <w:t>2015</w:t>
      </w:r>
      <w:r w:rsidRPr="005555B1">
        <w:rPr>
          <w:rFonts w:ascii="Times New Roman" w:hAnsi="Times New Roman" w:cs="Times New Roman"/>
          <w:sz w:val="28"/>
          <w:szCs w:val="28"/>
        </w:rPr>
        <w:t xml:space="preserve">. - 320 </w:t>
      </w:r>
      <w:r w:rsidRPr="005555B1">
        <w:rPr>
          <w:rFonts w:ascii="Times New Roman" w:hAnsi="Times New Roman" w:cs="Times New Roman"/>
          <w:sz w:val="28"/>
          <w:szCs w:val="28"/>
          <w:lang w:val="en-US"/>
        </w:rPr>
        <w:t>c</w:t>
      </w:r>
      <w:r w:rsidRPr="005555B1">
        <w:rPr>
          <w:rFonts w:ascii="Times New Roman" w:hAnsi="Times New Roman" w:cs="Times New Roman"/>
          <w:sz w:val="28"/>
          <w:szCs w:val="28"/>
        </w:rPr>
        <w:t>.</w:t>
      </w:r>
    </w:p>
    <w:p w:rsidR="005555B1" w:rsidRPr="005555B1"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5555B1">
        <w:rPr>
          <w:rFonts w:ascii="Times New Roman" w:hAnsi="Times New Roman" w:cs="Times New Roman"/>
          <w:sz w:val="28"/>
          <w:szCs w:val="28"/>
        </w:rPr>
        <w:t xml:space="preserve">Соловьев, С. С. Безопасный отдых и туризм / С.С. Соловьев. - М.: </w:t>
      </w:r>
      <w:r w:rsidRPr="005555B1">
        <w:rPr>
          <w:rFonts w:ascii="Times New Roman" w:hAnsi="Times New Roman" w:cs="Times New Roman"/>
          <w:sz w:val="28"/>
          <w:szCs w:val="28"/>
          <w:lang w:val="en-US"/>
        </w:rPr>
        <w:t>Academia</w:t>
      </w:r>
      <w:r w:rsidRPr="005555B1">
        <w:rPr>
          <w:rFonts w:ascii="Times New Roman" w:hAnsi="Times New Roman" w:cs="Times New Roman"/>
          <w:sz w:val="28"/>
          <w:szCs w:val="28"/>
        </w:rPr>
        <w:t>,</w:t>
      </w:r>
      <w:r w:rsidRPr="005555B1">
        <w:rPr>
          <w:rFonts w:ascii="Times New Roman" w:hAnsi="Times New Roman" w:cs="Times New Roman"/>
          <w:sz w:val="28"/>
          <w:szCs w:val="28"/>
          <w:lang w:val="en-US"/>
        </w:rPr>
        <w:t> </w:t>
      </w:r>
      <w:r w:rsidRPr="005555B1">
        <w:rPr>
          <w:rFonts w:ascii="Times New Roman" w:hAnsi="Times New Roman" w:cs="Times New Roman"/>
          <w:bCs/>
          <w:sz w:val="28"/>
          <w:szCs w:val="28"/>
        </w:rPr>
        <w:t>2017</w:t>
      </w:r>
      <w:r w:rsidRPr="005555B1">
        <w:rPr>
          <w:rFonts w:ascii="Times New Roman" w:hAnsi="Times New Roman" w:cs="Times New Roman"/>
          <w:sz w:val="28"/>
          <w:szCs w:val="28"/>
        </w:rPr>
        <w:t xml:space="preserve">. - 288 </w:t>
      </w:r>
      <w:r w:rsidRPr="005555B1">
        <w:rPr>
          <w:rFonts w:ascii="Times New Roman" w:hAnsi="Times New Roman" w:cs="Times New Roman"/>
          <w:sz w:val="28"/>
          <w:szCs w:val="28"/>
          <w:lang w:val="en-US"/>
        </w:rPr>
        <w:t>c</w:t>
      </w:r>
      <w:r w:rsidRPr="005555B1">
        <w:rPr>
          <w:rFonts w:ascii="Times New Roman" w:hAnsi="Times New Roman" w:cs="Times New Roman"/>
          <w:sz w:val="28"/>
          <w:szCs w:val="28"/>
        </w:rPr>
        <w:t>.</w:t>
      </w:r>
    </w:p>
    <w:p w:rsidR="007244E7" w:rsidRPr="00052A97" w:rsidRDefault="005555B1" w:rsidP="0078044B">
      <w:pPr>
        <w:pStyle w:val="a5"/>
        <w:numPr>
          <w:ilvl w:val="0"/>
          <w:numId w:val="19"/>
        </w:numPr>
        <w:tabs>
          <w:tab w:val="left" w:pos="993"/>
        </w:tabs>
        <w:spacing w:after="0" w:line="360" w:lineRule="auto"/>
        <w:ind w:left="0" w:firstLine="709"/>
        <w:jc w:val="both"/>
        <w:rPr>
          <w:rFonts w:ascii="Times New Roman" w:hAnsi="Times New Roman" w:cs="Times New Roman"/>
          <w:sz w:val="28"/>
          <w:szCs w:val="28"/>
        </w:rPr>
      </w:pPr>
      <w:r w:rsidRPr="00052A97">
        <w:rPr>
          <w:rFonts w:ascii="Times New Roman" w:hAnsi="Times New Roman" w:cs="Times New Roman"/>
          <w:sz w:val="28"/>
          <w:szCs w:val="28"/>
        </w:rPr>
        <w:t>Щербакова, С. А. Международный туризм. Экономика и география / С.А. Щербакова. - М.: Финансы и статистика,</w:t>
      </w:r>
      <w:r w:rsidRPr="00052A97">
        <w:rPr>
          <w:rFonts w:ascii="Times New Roman" w:hAnsi="Times New Roman" w:cs="Times New Roman"/>
          <w:sz w:val="28"/>
          <w:szCs w:val="28"/>
          <w:lang w:val="en-US"/>
        </w:rPr>
        <w:t> </w:t>
      </w:r>
      <w:r w:rsidRPr="00052A97">
        <w:rPr>
          <w:rFonts w:ascii="Times New Roman" w:hAnsi="Times New Roman" w:cs="Times New Roman"/>
          <w:bCs/>
          <w:sz w:val="28"/>
          <w:szCs w:val="28"/>
        </w:rPr>
        <w:t>2017</w:t>
      </w:r>
      <w:r w:rsidRPr="00052A97">
        <w:rPr>
          <w:rFonts w:ascii="Times New Roman" w:hAnsi="Times New Roman" w:cs="Times New Roman"/>
          <w:sz w:val="28"/>
          <w:szCs w:val="28"/>
        </w:rPr>
        <w:t xml:space="preserve">. - 144 </w:t>
      </w:r>
      <w:r w:rsidRPr="00052A97">
        <w:rPr>
          <w:rFonts w:ascii="Times New Roman" w:hAnsi="Times New Roman" w:cs="Times New Roman"/>
          <w:sz w:val="28"/>
          <w:szCs w:val="28"/>
          <w:lang w:val="en-US"/>
        </w:rPr>
        <w:t>c</w:t>
      </w:r>
      <w:r w:rsidRPr="00052A97">
        <w:rPr>
          <w:rFonts w:ascii="Times New Roman" w:hAnsi="Times New Roman" w:cs="Times New Roman"/>
          <w:sz w:val="28"/>
          <w:szCs w:val="28"/>
        </w:rPr>
        <w:t>.</w:t>
      </w:r>
    </w:p>
    <w:sectPr w:rsidR="007244E7" w:rsidRPr="00052A97" w:rsidSect="00A57ECE">
      <w:headerReference w:type="default" r:id="rId25"/>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1F" w:rsidRDefault="00256B1F" w:rsidP="00A57ECE">
      <w:pPr>
        <w:spacing w:after="0" w:line="240" w:lineRule="auto"/>
      </w:pPr>
      <w:r>
        <w:separator/>
      </w:r>
    </w:p>
  </w:endnote>
  <w:endnote w:type="continuationSeparator" w:id="0">
    <w:p w:rsidR="00256B1F" w:rsidRDefault="00256B1F" w:rsidP="00A57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1F" w:rsidRDefault="00256B1F" w:rsidP="00A57ECE">
      <w:pPr>
        <w:spacing w:after="0" w:line="240" w:lineRule="auto"/>
      </w:pPr>
      <w:r>
        <w:separator/>
      </w:r>
    </w:p>
  </w:footnote>
  <w:footnote w:type="continuationSeparator" w:id="0">
    <w:p w:rsidR="00256B1F" w:rsidRDefault="00256B1F" w:rsidP="00A57E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926"/>
    </w:sdtPr>
    <w:sdtEndPr>
      <w:rPr>
        <w:rFonts w:ascii="Times New Roman" w:hAnsi="Times New Roman" w:cs="Times New Roman"/>
        <w:sz w:val="28"/>
        <w:szCs w:val="28"/>
      </w:rPr>
    </w:sdtEndPr>
    <w:sdtContent>
      <w:p w:rsidR="00E62658" w:rsidRPr="00A57ECE" w:rsidRDefault="00EC051B">
        <w:pPr>
          <w:pStyle w:val="a6"/>
          <w:jc w:val="center"/>
          <w:rPr>
            <w:rFonts w:ascii="Times New Roman" w:hAnsi="Times New Roman" w:cs="Times New Roman"/>
            <w:sz w:val="28"/>
            <w:szCs w:val="28"/>
          </w:rPr>
        </w:pPr>
        <w:r w:rsidRPr="00A57ECE">
          <w:rPr>
            <w:rFonts w:ascii="Times New Roman" w:hAnsi="Times New Roman" w:cs="Times New Roman"/>
            <w:sz w:val="28"/>
            <w:szCs w:val="28"/>
          </w:rPr>
          <w:fldChar w:fldCharType="begin"/>
        </w:r>
        <w:r w:rsidR="00E62658" w:rsidRPr="00A57ECE">
          <w:rPr>
            <w:rFonts w:ascii="Times New Roman" w:hAnsi="Times New Roman" w:cs="Times New Roman"/>
            <w:sz w:val="28"/>
            <w:szCs w:val="28"/>
          </w:rPr>
          <w:instrText xml:space="preserve"> PAGE   \* MERGEFORMAT </w:instrText>
        </w:r>
        <w:r w:rsidRPr="00A57ECE">
          <w:rPr>
            <w:rFonts w:ascii="Times New Roman" w:hAnsi="Times New Roman" w:cs="Times New Roman"/>
            <w:sz w:val="28"/>
            <w:szCs w:val="28"/>
          </w:rPr>
          <w:fldChar w:fldCharType="separate"/>
        </w:r>
        <w:r w:rsidR="00EC3BF3">
          <w:rPr>
            <w:rFonts w:ascii="Times New Roman" w:hAnsi="Times New Roman" w:cs="Times New Roman"/>
            <w:noProof/>
            <w:sz w:val="28"/>
            <w:szCs w:val="28"/>
          </w:rPr>
          <w:t>1</w:t>
        </w:r>
        <w:r w:rsidRPr="00A57ECE">
          <w:rPr>
            <w:rFonts w:ascii="Times New Roman" w:hAnsi="Times New Roman" w:cs="Times New Roman"/>
            <w:sz w:val="28"/>
            <w:szCs w:val="28"/>
          </w:rPr>
          <w:fldChar w:fldCharType="end"/>
        </w:r>
      </w:p>
    </w:sdtContent>
  </w:sdt>
  <w:p w:rsidR="00E62658" w:rsidRDefault="00E626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947"/>
    <w:multiLevelType w:val="hybridMultilevel"/>
    <w:tmpl w:val="65026D34"/>
    <w:lvl w:ilvl="0" w:tplc="7E8E9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7804CF"/>
    <w:multiLevelType w:val="multilevel"/>
    <w:tmpl w:val="4ABA2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9B172A"/>
    <w:multiLevelType w:val="hybridMultilevel"/>
    <w:tmpl w:val="964AFC66"/>
    <w:lvl w:ilvl="0" w:tplc="8D30D1D0">
      <w:start w:val="1"/>
      <w:numFmt w:val="bullet"/>
      <w:lvlText w:val="-"/>
      <w:lvlJc w:val="left"/>
      <w:pPr>
        <w:ind w:left="102" w:hanging="168"/>
      </w:pPr>
      <w:rPr>
        <w:rFonts w:ascii="Times New Roman" w:eastAsia="Times New Roman" w:hAnsi="Times New Roman" w:hint="default"/>
        <w:w w:val="100"/>
        <w:sz w:val="28"/>
      </w:rPr>
    </w:lvl>
    <w:lvl w:ilvl="1" w:tplc="9E56EFF6">
      <w:start w:val="1"/>
      <w:numFmt w:val="bullet"/>
      <w:lvlText w:val="•"/>
      <w:lvlJc w:val="left"/>
      <w:pPr>
        <w:ind w:left="1046" w:hanging="168"/>
      </w:pPr>
      <w:rPr>
        <w:rFonts w:hint="default"/>
      </w:rPr>
    </w:lvl>
    <w:lvl w:ilvl="2" w:tplc="59DCD326">
      <w:start w:val="1"/>
      <w:numFmt w:val="bullet"/>
      <w:lvlText w:val="•"/>
      <w:lvlJc w:val="left"/>
      <w:pPr>
        <w:ind w:left="1993" w:hanging="168"/>
      </w:pPr>
      <w:rPr>
        <w:rFonts w:hint="default"/>
      </w:rPr>
    </w:lvl>
    <w:lvl w:ilvl="3" w:tplc="13F88574">
      <w:start w:val="1"/>
      <w:numFmt w:val="bullet"/>
      <w:lvlText w:val="•"/>
      <w:lvlJc w:val="left"/>
      <w:pPr>
        <w:ind w:left="2939" w:hanging="168"/>
      </w:pPr>
      <w:rPr>
        <w:rFonts w:hint="default"/>
      </w:rPr>
    </w:lvl>
    <w:lvl w:ilvl="4" w:tplc="1DCC88BE">
      <w:start w:val="1"/>
      <w:numFmt w:val="bullet"/>
      <w:lvlText w:val="•"/>
      <w:lvlJc w:val="left"/>
      <w:pPr>
        <w:ind w:left="3886" w:hanging="168"/>
      </w:pPr>
      <w:rPr>
        <w:rFonts w:hint="default"/>
      </w:rPr>
    </w:lvl>
    <w:lvl w:ilvl="5" w:tplc="6164C150">
      <w:start w:val="1"/>
      <w:numFmt w:val="bullet"/>
      <w:lvlText w:val="•"/>
      <w:lvlJc w:val="left"/>
      <w:pPr>
        <w:ind w:left="4833" w:hanging="168"/>
      </w:pPr>
      <w:rPr>
        <w:rFonts w:hint="default"/>
      </w:rPr>
    </w:lvl>
    <w:lvl w:ilvl="6" w:tplc="C9B47F0C">
      <w:start w:val="1"/>
      <w:numFmt w:val="bullet"/>
      <w:lvlText w:val="•"/>
      <w:lvlJc w:val="left"/>
      <w:pPr>
        <w:ind w:left="5779" w:hanging="168"/>
      </w:pPr>
      <w:rPr>
        <w:rFonts w:hint="default"/>
      </w:rPr>
    </w:lvl>
    <w:lvl w:ilvl="7" w:tplc="4BF09852">
      <w:start w:val="1"/>
      <w:numFmt w:val="bullet"/>
      <w:lvlText w:val="•"/>
      <w:lvlJc w:val="left"/>
      <w:pPr>
        <w:ind w:left="6726" w:hanging="168"/>
      </w:pPr>
      <w:rPr>
        <w:rFonts w:hint="default"/>
      </w:rPr>
    </w:lvl>
    <w:lvl w:ilvl="8" w:tplc="EF262716">
      <w:start w:val="1"/>
      <w:numFmt w:val="bullet"/>
      <w:lvlText w:val="•"/>
      <w:lvlJc w:val="left"/>
      <w:pPr>
        <w:ind w:left="7673" w:hanging="168"/>
      </w:pPr>
      <w:rPr>
        <w:rFonts w:hint="default"/>
      </w:rPr>
    </w:lvl>
  </w:abstractNum>
  <w:abstractNum w:abstractNumId="3">
    <w:nsid w:val="126324AA"/>
    <w:multiLevelType w:val="multilevel"/>
    <w:tmpl w:val="A80A1C38"/>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1641FF9"/>
    <w:multiLevelType w:val="hybridMultilevel"/>
    <w:tmpl w:val="7E3E7F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9F5335"/>
    <w:multiLevelType w:val="hybridMultilevel"/>
    <w:tmpl w:val="9A646D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3E07AEC"/>
    <w:multiLevelType w:val="hybridMultilevel"/>
    <w:tmpl w:val="BFEAE642"/>
    <w:lvl w:ilvl="0" w:tplc="657CB2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5C47730"/>
    <w:multiLevelType w:val="hybridMultilevel"/>
    <w:tmpl w:val="4672DBBE"/>
    <w:lvl w:ilvl="0" w:tplc="5FB03F1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C770C4F"/>
    <w:multiLevelType w:val="multilevel"/>
    <w:tmpl w:val="791CACBE"/>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37B42D9C"/>
    <w:multiLevelType w:val="multilevel"/>
    <w:tmpl w:val="C6EC053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3530CF3"/>
    <w:multiLevelType w:val="hybridMultilevel"/>
    <w:tmpl w:val="DF5ECDD6"/>
    <w:lvl w:ilvl="0" w:tplc="3C2829D4">
      <w:start w:val="1"/>
      <w:numFmt w:val="bullet"/>
      <w:lvlText w:val="-"/>
      <w:lvlJc w:val="left"/>
      <w:pPr>
        <w:ind w:left="102" w:hanging="368"/>
      </w:pPr>
      <w:rPr>
        <w:rFonts w:ascii="Times New Roman" w:eastAsia="Times New Roman" w:hAnsi="Times New Roman" w:hint="default"/>
        <w:w w:val="100"/>
        <w:sz w:val="28"/>
      </w:rPr>
    </w:lvl>
    <w:lvl w:ilvl="1" w:tplc="32AA1024">
      <w:start w:val="1"/>
      <w:numFmt w:val="bullet"/>
      <w:lvlText w:val="•"/>
      <w:lvlJc w:val="left"/>
      <w:pPr>
        <w:ind w:left="1046" w:hanging="368"/>
      </w:pPr>
      <w:rPr>
        <w:rFonts w:hint="default"/>
      </w:rPr>
    </w:lvl>
    <w:lvl w:ilvl="2" w:tplc="A6A6AC1A">
      <w:start w:val="1"/>
      <w:numFmt w:val="bullet"/>
      <w:lvlText w:val="•"/>
      <w:lvlJc w:val="left"/>
      <w:pPr>
        <w:ind w:left="1993" w:hanging="368"/>
      </w:pPr>
      <w:rPr>
        <w:rFonts w:hint="default"/>
      </w:rPr>
    </w:lvl>
    <w:lvl w:ilvl="3" w:tplc="CF0EF790">
      <w:start w:val="1"/>
      <w:numFmt w:val="bullet"/>
      <w:lvlText w:val="•"/>
      <w:lvlJc w:val="left"/>
      <w:pPr>
        <w:ind w:left="2939" w:hanging="368"/>
      </w:pPr>
      <w:rPr>
        <w:rFonts w:hint="default"/>
      </w:rPr>
    </w:lvl>
    <w:lvl w:ilvl="4" w:tplc="FA74B70E">
      <w:start w:val="1"/>
      <w:numFmt w:val="bullet"/>
      <w:lvlText w:val="•"/>
      <w:lvlJc w:val="left"/>
      <w:pPr>
        <w:ind w:left="3886" w:hanging="368"/>
      </w:pPr>
      <w:rPr>
        <w:rFonts w:hint="default"/>
      </w:rPr>
    </w:lvl>
    <w:lvl w:ilvl="5" w:tplc="2A08CF24">
      <w:start w:val="1"/>
      <w:numFmt w:val="bullet"/>
      <w:lvlText w:val="•"/>
      <w:lvlJc w:val="left"/>
      <w:pPr>
        <w:ind w:left="4833" w:hanging="368"/>
      </w:pPr>
      <w:rPr>
        <w:rFonts w:hint="default"/>
      </w:rPr>
    </w:lvl>
    <w:lvl w:ilvl="6" w:tplc="577479EE">
      <w:start w:val="1"/>
      <w:numFmt w:val="bullet"/>
      <w:lvlText w:val="•"/>
      <w:lvlJc w:val="left"/>
      <w:pPr>
        <w:ind w:left="5779" w:hanging="368"/>
      </w:pPr>
      <w:rPr>
        <w:rFonts w:hint="default"/>
      </w:rPr>
    </w:lvl>
    <w:lvl w:ilvl="7" w:tplc="13A02D2C">
      <w:start w:val="1"/>
      <w:numFmt w:val="bullet"/>
      <w:lvlText w:val="•"/>
      <w:lvlJc w:val="left"/>
      <w:pPr>
        <w:ind w:left="6726" w:hanging="368"/>
      </w:pPr>
      <w:rPr>
        <w:rFonts w:hint="default"/>
      </w:rPr>
    </w:lvl>
    <w:lvl w:ilvl="8" w:tplc="6568A464">
      <w:start w:val="1"/>
      <w:numFmt w:val="bullet"/>
      <w:lvlText w:val="•"/>
      <w:lvlJc w:val="left"/>
      <w:pPr>
        <w:ind w:left="7673" w:hanging="368"/>
      </w:pPr>
      <w:rPr>
        <w:rFonts w:hint="default"/>
      </w:rPr>
    </w:lvl>
  </w:abstractNum>
  <w:abstractNum w:abstractNumId="12">
    <w:nsid w:val="453F3710"/>
    <w:multiLevelType w:val="hybridMultilevel"/>
    <w:tmpl w:val="656AF4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8E534D1"/>
    <w:multiLevelType w:val="hybridMultilevel"/>
    <w:tmpl w:val="E7EE157E"/>
    <w:lvl w:ilvl="0" w:tplc="CCAC9968">
      <w:start w:val="1"/>
      <w:numFmt w:val="bullet"/>
      <w:lvlText w:val="•"/>
      <w:lvlJc w:val="left"/>
      <w:pPr>
        <w:ind w:left="1429" w:hanging="360"/>
      </w:pPr>
      <w:rPr>
        <w:rFonts w:ascii="Verdana" w:hAnsi="Verdan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DB6022C"/>
    <w:multiLevelType w:val="hybridMultilevel"/>
    <w:tmpl w:val="20C69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F203723"/>
    <w:multiLevelType w:val="hybridMultilevel"/>
    <w:tmpl w:val="F2D6B8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B3B4281"/>
    <w:multiLevelType w:val="multilevel"/>
    <w:tmpl w:val="2654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F63BF7"/>
    <w:multiLevelType w:val="hybridMultilevel"/>
    <w:tmpl w:val="501A62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0B019A1"/>
    <w:multiLevelType w:val="multilevel"/>
    <w:tmpl w:val="E3C6D9A4"/>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74E714C"/>
    <w:multiLevelType w:val="hybridMultilevel"/>
    <w:tmpl w:val="9C92F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6E28F5"/>
    <w:multiLevelType w:val="hybridMultilevel"/>
    <w:tmpl w:val="1930AF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2295741"/>
    <w:multiLevelType w:val="multilevel"/>
    <w:tmpl w:val="2A74032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3CA65C4"/>
    <w:multiLevelType w:val="multilevel"/>
    <w:tmpl w:val="B6B0F8CC"/>
    <w:lvl w:ilvl="0">
      <w:start w:val="1"/>
      <w:numFmt w:val="decimal"/>
      <w:lvlText w:val="%1."/>
      <w:lvlJc w:val="left"/>
      <w:pPr>
        <w:ind w:left="720" w:hanging="360"/>
      </w:pPr>
    </w:lvl>
    <w:lvl w:ilvl="1">
      <w:start w:val="4"/>
      <w:numFmt w:val="decimal"/>
      <w:isLgl/>
      <w:lvlText w:val="%1.%2."/>
      <w:lvlJc w:val="left"/>
      <w:pPr>
        <w:ind w:left="1789" w:hanging="720"/>
      </w:pPr>
      <w:rPr>
        <w:rFonts w:hint="default"/>
        <w:b/>
      </w:rPr>
    </w:lvl>
    <w:lvl w:ilvl="2">
      <w:start w:val="1"/>
      <w:numFmt w:val="decimal"/>
      <w:isLgl/>
      <w:lvlText w:val="%1.%2.%3."/>
      <w:lvlJc w:val="left"/>
      <w:pPr>
        <w:ind w:left="2498" w:hanging="720"/>
      </w:pPr>
      <w:rPr>
        <w:rFonts w:hint="default"/>
        <w:b/>
      </w:rPr>
    </w:lvl>
    <w:lvl w:ilvl="3">
      <w:start w:val="1"/>
      <w:numFmt w:val="decimal"/>
      <w:isLgl/>
      <w:lvlText w:val="%1.%2.%3.%4."/>
      <w:lvlJc w:val="left"/>
      <w:pPr>
        <w:ind w:left="3567" w:hanging="1080"/>
      </w:pPr>
      <w:rPr>
        <w:rFonts w:hint="default"/>
        <w:b/>
      </w:rPr>
    </w:lvl>
    <w:lvl w:ilvl="4">
      <w:start w:val="1"/>
      <w:numFmt w:val="decimal"/>
      <w:isLgl/>
      <w:lvlText w:val="%1.%2.%3.%4.%5."/>
      <w:lvlJc w:val="left"/>
      <w:pPr>
        <w:ind w:left="4276" w:hanging="1080"/>
      </w:pPr>
      <w:rPr>
        <w:rFonts w:hint="default"/>
        <w:b/>
      </w:rPr>
    </w:lvl>
    <w:lvl w:ilvl="5">
      <w:start w:val="1"/>
      <w:numFmt w:val="decimal"/>
      <w:isLgl/>
      <w:lvlText w:val="%1.%2.%3.%4.%5.%6."/>
      <w:lvlJc w:val="left"/>
      <w:pPr>
        <w:ind w:left="5345" w:hanging="1440"/>
      </w:pPr>
      <w:rPr>
        <w:rFonts w:hint="default"/>
        <w:b/>
      </w:rPr>
    </w:lvl>
    <w:lvl w:ilvl="6">
      <w:start w:val="1"/>
      <w:numFmt w:val="decimal"/>
      <w:isLgl/>
      <w:lvlText w:val="%1.%2.%3.%4.%5.%6.%7."/>
      <w:lvlJc w:val="left"/>
      <w:pPr>
        <w:ind w:left="6414" w:hanging="1800"/>
      </w:pPr>
      <w:rPr>
        <w:rFonts w:hint="default"/>
        <w:b/>
      </w:rPr>
    </w:lvl>
    <w:lvl w:ilvl="7">
      <w:start w:val="1"/>
      <w:numFmt w:val="decimal"/>
      <w:isLgl/>
      <w:lvlText w:val="%1.%2.%3.%4.%5.%6.%7.%8."/>
      <w:lvlJc w:val="left"/>
      <w:pPr>
        <w:ind w:left="7123" w:hanging="1800"/>
      </w:pPr>
      <w:rPr>
        <w:rFonts w:hint="default"/>
        <w:b/>
      </w:rPr>
    </w:lvl>
    <w:lvl w:ilvl="8">
      <w:start w:val="1"/>
      <w:numFmt w:val="decimal"/>
      <w:isLgl/>
      <w:lvlText w:val="%1.%2.%3.%4.%5.%6.%7.%8.%9."/>
      <w:lvlJc w:val="left"/>
      <w:pPr>
        <w:ind w:left="8192" w:hanging="2160"/>
      </w:pPr>
      <w:rPr>
        <w:rFonts w:hint="default"/>
        <w:b/>
      </w:rPr>
    </w:lvl>
  </w:abstractNum>
  <w:num w:numId="1">
    <w:abstractNumId w:val="8"/>
  </w:num>
  <w:num w:numId="2">
    <w:abstractNumId w:val="13"/>
  </w:num>
  <w:num w:numId="3">
    <w:abstractNumId w:val="0"/>
  </w:num>
  <w:num w:numId="4">
    <w:abstractNumId w:val="19"/>
  </w:num>
  <w:num w:numId="5">
    <w:abstractNumId w:val="12"/>
  </w:num>
  <w:num w:numId="6">
    <w:abstractNumId w:val="4"/>
  </w:num>
  <w:num w:numId="7">
    <w:abstractNumId w:val="20"/>
  </w:num>
  <w:num w:numId="8">
    <w:abstractNumId w:val="18"/>
  </w:num>
  <w:num w:numId="9">
    <w:abstractNumId w:val="3"/>
  </w:num>
  <w:num w:numId="10">
    <w:abstractNumId w:val="22"/>
  </w:num>
  <w:num w:numId="11">
    <w:abstractNumId w:val="7"/>
  </w:num>
  <w:num w:numId="12">
    <w:abstractNumId w:val="16"/>
  </w:num>
  <w:num w:numId="13">
    <w:abstractNumId w:val="11"/>
  </w:num>
  <w:num w:numId="14">
    <w:abstractNumId w:val="2"/>
  </w:num>
  <w:num w:numId="15">
    <w:abstractNumId w:val="21"/>
  </w:num>
  <w:num w:numId="16">
    <w:abstractNumId w:val="23"/>
  </w:num>
  <w:num w:numId="17">
    <w:abstractNumId w:val="6"/>
  </w:num>
  <w:num w:numId="18">
    <w:abstractNumId w:val="9"/>
  </w:num>
  <w:num w:numId="19">
    <w:abstractNumId w:val="5"/>
  </w:num>
  <w:num w:numId="20">
    <w:abstractNumId w:val="1"/>
  </w:num>
  <w:num w:numId="21">
    <w:abstractNumId w:val="17"/>
  </w:num>
  <w:num w:numId="22">
    <w:abstractNumId w:val="14"/>
  </w:num>
  <w:num w:numId="23">
    <w:abstractNumId w:val="15"/>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244E7"/>
    <w:rsid w:val="00000A18"/>
    <w:rsid w:val="000024AA"/>
    <w:rsid w:val="000125A6"/>
    <w:rsid w:val="00032C51"/>
    <w:rsid w:val="00044304"/>
    <w:rsid w:val="00051E18"/>
    <w:rsid w:val="00052A97"/>
    <w:rsid w:val="00060071"/>
    <w:rsid w:val="00071548"/>
    <w:rsid w:val="000808BE"/>
    <w:rsid w:val="00090338"/>
    <w:rsid w:val="00091E16"/>
    <w:rsid w:val="0009489D"/>
    <w:rsid w:val="000A0605"/>
    <w:rsid w:val="000C4B07"/>
    <w:rsid w:val="000E4201"/>
    <w:rsid w:val="00130DD5"/>
    <w:rsid w:val="001426F9"/>
    <w:rsid w:val="001452A4"/>
    <w:rsid w:val="0015550D"/>
    <w:rsid w:val="0016365D"/>
    <w:rsid w:val="001759D8"/>
    <w:rsid w:val="00176972"/>
    <w:rsid w:val="00177463"/>
    <w:rsid w:val="00192CAD"/>
    <w:rsid w:val="001C0931"/>
    <w:rsid w:val="001C1C82"/>
    <w:rsid w:val="001C7112"/>
    <w:rsid w:val="001E3DB5"/>
    <w:rsid w:val="001F24F6"/>
    <w:rsid w:val="00231327"/>
    <w:rsid w:val="00243247"/>
    <w:rsid w:val="00250E65"/>
    <w:rsid w:val="00256B1F"/>
    <w:rsid w:val="00267BF9"/>
    <w:rsid w:val="00284FFB"/>
    <w:rsid w:val="002A022B"/>
    <w:rsid w:val="002A0CF2"/>
    <w:rsid w:val="002A4A53"/>
    <w:rsid w:val="002B1171"/>
    <w:rsid w:val="002C05D9"/>
    <w:rsid w:val="002C57CB"/>
    <w:rsid w:val="002D0C7E"/>
    <w:rsid w:val="002D1FD1"/>
    <w:rsid w:val="002D52B8"/>
    <w:rsid w:val="002E1654"/>
    <w:rsid w:val="002E6EF6"/>
    <w:rsid w:val="002F3C97"/>
    <w:rsid w:val="00301256"/>
    <w:rsid w:val="00302660"/>
    <w:rsid w:val="0030585E"/>
    <w:rsid w:val="00332B5A"/>
    <w:rsid w:val="00336D18"/>
    <w:rsid w:val="003416A3"/>
    <w:rsid w:val="00363E00"/>
    <w:rsid w:val="00370BE3"/>
    <w:rsid w:val="00377C98"/>
    <w:rsid w:val="00380E2C"/>
    <w:rsid w:val="003D1E77"/>
    <w:rsid w:val="003D78E3"/>
    <w:rsid w:val="003E4855"/>
    <w:rsid w:val="003F6D19"/>
    <w:rsid w:val="0040076A"/>
    <w:rsid w:val="00401212"/>
    <w:rsid w:val="00407C52"/>
    <w:rsid w:val="00411612"/>
    <w:rsid w:val="00412CE6"/>
    <w:rsid w:val="00431F38"/>
    <w:rsid w:val="00452EA2"/>
    <w:rsid w:val="00481B3F"/>
    <w:rsid w:val="004A6E44"/>
    <w:rsid w:val="004B41A2"/>
    <w:rsid w:val="004B55E8"/>
    <w:rsid w:val="004C1275"/>
    <w:rsid w:val="004C4A03"/>
    <w:rsid w:val="004C4E74"/>
    <w:rsid w:val="004C57F5"/>
    <w:rsid w:val="004C6730"/>
    <w:rsid w:val="004D3C7A"/>
    <w:rsid w:val="004E3244"/>
    <w:rsid w:val="004E69B2"/>
    <w:rsid w:val="00507FD0"/>
    <w:rsid w:val="00512189"/>
    <w:rsid w:val="005167B0"/>
    <w:rsid w:val="00524802"/>
    <w:rsid w:val="00527A95"/>
    <w:rsid w:val="00543AD8"/>
    <w:rsid w:val="0054567B"/>
    <w:rsid w:val="005506DC"/>
    <w:rsid w:val="005555B1"/>
    <w:rsid w:val="00564DEC"/>
    <w:rsid w:val="00597551"/>
    <w:rsid w:val="005A571F"/>
    <w:rsid w:val="005B2162"/>
    <w:rsid w:val="005F14D6"/>
    <w:rsid w:val="00620C2A"/>
    <w:rsid w:val="00622014"/>
    <w:rsid w:val="00637FE6"/>
    <w:rsid w:val="0064444F"/>
    <w:rsid w:val="00645618"/>
    <w:rsid w:val="00647DC1"/>
    <w:rsid w:val="00656CAC"/>
    <w:rsid w:val="0066120B"/>
    <w:rsid w:val="0069161D"/>
    <w:rsid w:val="00691B4D"/>
    <w:rsid w:val="006B7A04"/>
    <w:rsid w:val="006E5D32"/>
    <w:rsid w:val="006F52F6"/>
    <w:rsid w:val="006F5ECA"/>
    <w:rsid w:val="006F6D99"/>
    <w:rsid w:val="00711878"/>
    <w:rsid w:val="00713A8A"/>
    <w:rsid w:val="0072385E"/>
    <w:rsid w:val="007244E7"/>
    <w:rsid w:val="00724571"/>
    <w:rsid w:val="00755EE5"/>
    <w:rsid w:val="007634A9"/>
    <w:rsid w:val="00775CCE"/>
    <w:rsid w:val="0077775F"/>
    <w:rsid w:val="0078044B"/>
    <w:rsid w:val="00783D49"/>
    <w:rsid w:val="007B54FC"/>
    <w:rsid w:val="007C635B"/>
    <w:rsid w:val="007C730F"/>
    <w:rsid w:val="007D4FF9"/>
    <w:rsid w:val="007E0D64"/>
    <w:rsid w:val="007E140F"/>
    <w:rsid w:val="007E3DF6"/>
    <w:rsid w:val="007F401A"/>
    <w:rsid w:val="007F454D"/>
    <w:rsid w:val="00801975"/>
    <w:rsid w:val="008027CF"/>
    <w:rsid w:val="00872078"/>
    <w:rsid w:val="008745AB"/>
    <w:rsid w:val="008827DE"/>
    <w:rsid w:val="008C026B"/>
    <w:rsid w:val="008E2B55"/>
    <w:rsid w:val="00901236"/>
    <w:rsid w:val="00901830"/>
    <w:rsid w:val="00925464"/>
    <w:rsid w:val="00926C7B"/>
    <w:rsid w:val="009332C0"/>
    <w:rsid w:val="009450C7"/>
    <w:rsid w:val="009670A0"/>
    <w:rsid w:val="009C53DB"/>
    <w:rsid w:val="009C6AC3"/>
    <w:rsid w:val="009F1DCD"/>
    <w:rsid w:val="00A30CD0"/>
    <w:rsid w:val="00A31958"/>
    <w:rsid w:val="00A41424"/>
    <w:rsid w:val="00A45DBE"/>
    <w:rsid w:val="00A57ECE"/>
    <w:rsid w:val="00A84485"/>
    <w:rsid w:val="00A8569D"/>
    <w:rsid w:val="00A85D1D"/>
    <w:rsid w:val="00A90D44"/>
    <w:rsid w:val="00AA23FE"/>
    <w:rsid w:val="00AA26C6"/>
    <w:rsid w:val="00AA3674"/>
    <w:rsid w:val="00AC5F3B"/>
    <w:rsid w:val="00AF39CB"/>
    <w:rsid w:val="00B05FE9"/>
    <w:rsid w:val="00B152E1"/>
    <w:rsid w:val="00B21F94"/>
    <w:rsid w:val="00B243B5"/>
    <w:rsid w:val="00B50F2C"/>
    <w:rsid w:val="00B61318"/>
    <w:rsid w:val="00B660DA"/>
    <w:rsid w:val="00B66841"/>
    <w:rsid w:val="00B838F1"/>
    <w:rsid w:val="00B869D9"/>
    <w:rsid w:val="00B9047E"/>
    <w:rsid w:val="00B9312A"/>
    <w:rsid w:val="00B96D02"/>
    <w:rsid w:val="00BB1FF8"/>
    <w:rsid w:val="00BB2711"/>
    <w:rsid w:val="00BB6D86"/>
    <w:rsid w:val="00BC5BEC"/>
    <w:rsid w:val="00BD40F6"/>
    <w:rsid w:val="00BD64FC"/>
    <w:rsid w:val="00BE4CF7"/>
    <w:rsid w:val="00C42845"/>
    <w:rsid w:val="00C62EE3"/>
    <w:rsid w:val="00C71D0C"/>
    <w:rsid w:val="00C75FC7"/>
    <w:rsid w:val="00C83D96"/>
    <w:rsid w:val="00CA02D3"/>
    <w:rsid w:val="00CA30AA"/>
    <w:rsid w:val="00CD2285"/>
    <w:rsid w:val="00CE4744"/>
    <w:rsid w:val="00D17779"/>
    <w:rsid w:val="00D47D0E"/>
    <w:rsid w:val="00D705FA"/>
    <w:rsid w:val="00D727BD"/>
    <w:rsid w:val="00D73F7E"/>
    <w:rsid w:val="00D74AFC"/>
    <w:rsid w:val="00D76885"/>
    <w:rsid w:val="00DB2517"/>
    <w:rsid w:val="00DE4A5D"/>
    <w:rsid w:val="00DF5514"/>
    <w:rsid w:val="00E01365"/>
    <w:rsid w:val="00E1195C"/>
    <w:rsid w:val="00E177DF"/>
    <w:rsid w:val="00E237D5"/>
    <w:rsid w:val="00E4758D"/>
    <w:rsid w:val="00E5594D"/>
    <w:rsid w:val="00E62658"/>
    <w:rsid w:val="00EB17A7"/>
    <w:rsid w:val="00EB5D14"/>
    <w:rsid w:val="00EB5E84"/>
    <w:rsid w:val="00EC051B"/>
    <w:rsid w:val="00EC3BF3"/>
    <w:rsid w:val="00ED7C0C"/>
    <w:rsid w:val="00EF111D"/>
    <w:rsid w:val="00EF4434"/>
    <w:rsid w:val="00F015D3"/>
    <w:rsid w:val="00F07524"/>
    <w:rsid w:val="00F11A92"/>
    <w:rsid w:val="00F67DCE"/>
    <w:rsid w:val="00F828F3"/>
    <w:rsid w:val="00F863B3"/>
    <w:rsid w:val="00F87D22"/>
    <w:rsid w:val="00F957F8"/>
    <w:rsid w:val="00FA71BB"/>
    <w:rsid w:val="00FB7CD8"/>
    <w:rsid w:val="00FC1090"/>
    <w:rsid w:val="00FC5F12"/>
    <w:rsid w:val="00FF59B5"/>
    <w:rsid w:val="00FF7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5464"/>
  </w:style>
  <w:style w:type="paragraph" w:styleId="1">
    <w:name w:val="heading 1"/>
    <w:basedOn w:val="a0"/>
    <w:next w:val="a0"/>
    <w:link w:val="11"/>
    <w:autoRedefine/>
    <w:qFormat/>
    <w:rsid w:val="00637FE6"/>
    <w:pPr>
      <w:spacing w:after="0" w:line="360" w:lineRule="auto"/>
      <w:jc w:val="center"/>
      <w:outlineLvl w:val="0"/>
    </w:pPr>
    <w:rPr>
      <w:rFonts w:ascii="Times New Roman" w:eastAsia="Times New Roman" w:hAnsi="Times New Roman" w:cs="Times New Roman"/>
      <w:b/>
      <w:i/>
      <w:smallCaps/>
      <w:noProof/>
      <w:sz w:val="28"/>
      <w:szCs w:val="28"/>
    </w:rPr>
  </w:style>
  <w:style w:type="paragraph" w:styleId="2">
    <w:name w:val="heading 2"/>
    <w:basedOn w:val="a0"/>
    <w:next w:val="a0"/>
    <w:link w:val="20"/>
    <w:autoRedefine/>
    <w:qFormat/>
    <w:rsid w:val="00637FE6"/>
    <w:pPr>
      <w:keepNext/>
      <w:spacing w:after="0" w:line="360" w:lineRule="auto"/>
      <w:jc w:val="center"/>
      <w:outlineLvl w:val="1"/>
    </w:pPr>
    <w:rPr>
      <w:rFonts w:ascii="Times New Roman" w:eastAsia="Times New Roman" w:hAnsi="Times New Roman" w:cs="Times New Roman"/>
      <w:b/>
      <w:bCs/>
      <w:i/>
      <w:smallCaps/>
      <w:color w:val="000000"/>
      <w:sz w:val="28"/>
      <w:szCs w:val="28"/>
      <w:lang w:eastAsia="ru-RU"/>
    </w:rPr>
  </w:style>
  <w:style w:type="paragraph" w:styleId="3">
    <w:name w:val="heading 3"/>
    <w:basedOn w:val="a0"/>
    <w:next w:val="a0"/>
    <w:link w:val="30"/>
    <w:autoRedefine/>
    <w:uiPriority w:val="99"/>
    <w:qFormat/>
    <w:rsid w:val="00637FE6"/>
    <w:pPr>
      <w:spacing w:after="0" w:line="360" w:lineRule="auto"/>
      <w:ind w:firstLine="709"/>
      <w:jc w:val="both"/>
      <w:outlineLvl w:val="2"/>
    </w:pPr>
    <w:rPr>
      <w:rFonts w:ascii="Times New Roman" w:eastAsia="Times New Roman" w:hAnsi="Times New Roman" w:cs="Times New Roman"/>
      <w:noProof/>
      <w:sz w:val="28"/>
      <w:szCs w:val="28"/>
    </w:rPr>
  </w:style>
  <w:style w:type="paragraph" w:styleId="4">
    <w:name w:val="heading 4"/>
    <w:basedOn w:val="a0"/>
    <w:next w:val="a0"/>
    <w:link w:val="40"/>
    <w:autoRedefine/>
    <w:uiPriority w:val="99"/>
    <w:qFormat/>
    <w:rsid w:val="00637FE6"/>
    <w:pPr>
      <w:keepNext/>
      <w:spacing w:after="0" w:line="360" w:lineRule="auto"/>
      <w:ind w:firstLine="709"/>
      <w:jc w:val="both"/>
      <w:outlineLvl w:val="3"/>
    </w:pPr>
    <w:rPr>
      <w:rFonts w:ascii="Times New Roman" w:eastAsia="Times New Roman" w:hAnsi="Times New Roman" w:cs="Times New Roman"/>
      <w:noProof/>
      <w:sz w:val="28"/>
      <w:szCs w:val="28"/>
    </w:rPr>
  </w:style>
  <w:style w:type="paragraph" w:styleId="5">
    <w:name w:val="heading 5"/>
    <w:basedOn w:val="a0"/>
    <w:next w:val="a0"/>
    <w:link w:val="50"/>
    <w:autoRedefine/>
    <w:uiPriority w:val="99"/>
    <w:qFormat/>
    <w:rsid w:val="00637FE6"/>
    <w:pPr>
      <w:spacing w:after="0" w:line="360" w:lineRule="auto"/>
      <w:ind w:left="737" w:firstLine="709"/>
      <w:jc w:val="both"/>
      <w:outlineLvl w:val="4"/>
    </w:pPr>
    <w:rPr>
      <w:rFonts w:ascii="Times New Roman" w:eastAsia="Times New Roman" w:hAnsi="Times New Roman" w:cs="Times New Roman"/>
      <w:sz w:val="28"/>
      <w:szCs w:val="28"/>
    </w:rPr>
  </w:style>
  <w:style w:type="paragraph" w:styleId="6">
    <w:name w:val="heading 6"/>
    <w:basedOn w:val="a0"/>
    <w:next w:val="a0"/>
    <w:link w:val="60"/>
    <w:autoRedefine/>
    <w:uiPriority w:val="99"/>
    <w:qFormat/>
    <w:rsid w:val="00637FE6"/>
    <w:pPr>
      <w:spacing w:after="0" w:line="360" w:lineRule="auto"/>
      <w:ind w:firstLine="709"/>
      <w:jc w:val="both"/>
      <w:outlineLvl w:val="5"/>
    </w:pPr>
    <w:rPr>
      <w:rFonts w:ascii="Times New Roman" w:eastAsia="Times New Roman" w:hAnsi="Times New Roman" w:cs="Times New Roman"/>
      <w:sz w:val="28"/>
      <w:szCs w:val="28"/>
    </w:rPr>
  </w:style>
  <w:style w:type="paragraph" w:styleId="7">
    <w:name w:val="heading 7"/>
    <w:basedOn w:val="a0"/>
    <w:next w:val="a0"/>
    <w:link w:val="70"/>
    <w:uiPriority w:val="99"/>
    <w:qFormat/>
    <w:rsid w:val="00637FE6"/>
    <w:pPr>
      <w:keepNext/>
      <w:spacing w:after="0" w:line="360" w:lineRule="auto"/>
      <w:ind w:firstLine="709"/>
      <w:jc w:val="both"/>
      <w:outlineLvl w:val="6"/>
    </w:pPr>
    <w:rPr>
      <w:rFonts w:ascii="Times New Roman" w:eastAsia="Times New Roman" w:hAnsi="Times New Roman" w:cs="Times New Roman"/>
      <w:sz w:val="28"/>
      <w:szCs w:val="28"/>
    </w:rPr>
  </w:style>
  <w:style w:type="paragraph" w:styleId="8">
    <w:name w:val="heading 8"/>
    <w:basedOn w:val="a0"/>
    <w:next w:val="a0"/>
    <w:link w:val="80"/>
    <w:autoRedefine/>
    <w:uiPriority w:val="99"/>
    <w:qFormat/>
    <w:rsid w:val="00637FE6"/>
    <w:pPr>
      <w:spacing w:after="0" w:line="360" w:lineRule="auto"/>
      <w:ind w:firstLine="709"/>
      <w:jc w:val="both"/>
      <w:outlineLvl w:val="7"/>
    </w:pPr>
    <w:rPr>
      <w:rFonts w:ascii="Times New Roman" w:eastAsia="Times New Roman" w:hAnsi="Times New Roman" w:cs="Times New Roman"/>
      <w:sz w:val="28"/>
      <w:szCs w:val="28"/>
    </w:rPr>
  </w:style>
  <w:style w:type="paragraph" w:styleId="9">
    <w:name w:val="heading 9"/>
    <w:basedOn w:val="a0"/>
    <w:next w:val="a0"/>
    <w:link w:val="90"/>
    <w:uiPriority w:val="99"/>
    <w:qFormat/>
    <w:rsid w:val="00637FE6"/>
    <w:pPr>
      <w:spacing w:before="240" w:after="60" w:line="360" w:lineRule="auto"/>
      <w:ind w:firstLine="709"/>
      <w:jc w:val="both"/>
      <w:outlineLvl w:val="8"/>
    </w:pPr>
    <w:rPr>
      <w:rFonts w:ascii="Arial" w:eastAsia="Times New Roman" w:hAnsi="Arial" w:cs="Arial"/>
      <w:color w:val="00000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7244E7"/>
    <w:rPr>
      <w:color w:val="0000FF" w:themeColor="hyperlink"/>
      <w:u w:val="single"/>
    </w:rPr>
  </w:style>
  <w:style w:type="paragraph" w:styleId="a5">
    <w:name w:val="List Paragraph"/>
    <w:basedOn w:val="a0"/>
    <w:uiPriority w:val="34"/>
    <w:qFormat/>
    <w:rsid w:val="00B243B5"/>
    <w:pPr>
      <w:ind w:left="720"/>
      <w:contextualSpacing/>
    </w:pPr>
    <w:rPr>
      <w:rFonts w:eastAsiaTheme="minorEastAsia"/>
      <w:lang w:eastAsia="ru-RU"/>
    </w:rPr>
  </w:style>
  <w:style w:type="paragraph" w:styleId="a6">
    <w:name w:val="header"/>
    <w:basedOn w:val="a0"/>
    <w:link w:val="a7"/>
    <w:uiPriority w:val="99"/>
    <w:unhideWhenUsed/>
    <w:rsid w:val="00A57EC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A57ECE"/>
  </w:style>
  <w:style w:type="paragraph" w:styleId="a8">
    <w:name w:val="footer"/>
    <w:basedOn w:val="a0"/>
    <w:link w:val="a9"/>
    <w:uiPriority w:val="99"/>
    <w:unhideWhenUsed/>
    <w:rsid w:val="00A57EC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57ECE"/>
  </w:style>
  <w:style w:type="character" w:customStyle="1" w:styleId="11">
    <w:name w:val="Заголовок 1 Знак"/>
    <w:basedOn w:val="a1"/>
    <w:link w:val="1"/>
    <w:rsid w:val="00637FE6"/>
    <w:rPr>
      <w:rFonts w:ascii="Times New Roman" w:eastAsia="Times New Roman" w:hAnsi="Times New Roman" w:cs="Times New Roman"/>
      <w:b/>
      <w:i/>
      <w:smallCaps/>
      <w:noProof/>
      <w:sz w:val="28"/>
      <w:szCs w:val="28"/>
    </w:rPr>
  </w:style>
  <w:style w:type="character" w:customStyle="1" w:styleId="20">
    <w:name w:val="Заголовок 2 Знак"/>
    <w:basedOn w:val="a1"/>
    <w:link w:val="2"/>
    <w:rsid w:val="00637FE6"/>
    <w:rPr>
      <w:rFonts w:ascii="Times New Roman" w:eastAsia="Times New Roman" w:hAnsi="Times New Roman" w:cs="Times New Roman"/>
      <w:b/>
      <w:bCs/>
      <w:i/>
      <w:smallCaps/>
      <w:color w:val="000000"/>
      <w:sz w:val="28"/>
      <w:szCs w:val="28"/>
      <w:lang w:eastAsia="ru-RU"/>
    </w:rPr>
  </w:style>
  <w:style w:type="character" w:customStyle="1" w:styleId="30">
    <w:name w:val="Заголовок 3 Знак"/>
    <w:basedOn w:val="a1"/>
    <w:link w:val="3"/>
    <w:uiPriority w:val="99"/>
    <w:rsid w:val="00637FE6"/>
    <w:rPr>
      <w:rFonts w:ascii="Times New Roman" w:eastAsia="Times New Roman" w:hAnsi="Times New Roman" w:cs="Times New Roman"/>
      <w:noProof/>
      <w:sz w:val="28"/>
      <w:szCs w:val="28"/>
    </w:rPr>
  </w:style>
  <w:style w:type="character" w:customStyle="1" w:styleId="40">
    <w:name w:val="Заголовок 4 Знак"/>
    <w:basedOn w:val="a1"/>
    <w:link w:val="4"/>
    <w:uiPriority w:val="99"/>
    <w:rsid w:val="00637FE6"/>
    <w:rPr>
      <w:rFonts w:ascii="Times New Roman" w:eastAsia="Times New Roman" w:hAnsi="Times New Roman" w:cs="Times New Roman"/>
      <w:noProof/>
      <w:sz w:val="28"/>
      <w:szCs w:val="28"/>
    </w:rPr>
  </w:style>
  <w:style w:type="character" w:customStyle="1" w:styleId="50">
    <w:name w:val="Заголовок 5 Знак"/>
    <w:basedOn w:val="a1"/>
    <w:link w:val="5"/>
    <w:uiPriority w:val="99"/>
    <w:rsid w:val="00637FE6"/>
    <w:rPr>
      <w:rFonts w:ascii="Times New Roman" w:eastAsia="Times New Roman" w:hAnsi="Times New Roman" w:cs="Times New Roman"/>
      <w:sz w:val="28"/>
      <w:szCs w:val="28"/>
    </w:rPr>
  </w:style>
  <w:style w:type="character" w:customStyle="1" w:styleId="60">
    <w:name w:val="Заголовок 6 Знак"/>
    <w:basedOn w:val="a1"/>
    <w:link w:val="6"/>
    <w:uiPriority w:val="99"/>
    <w:rsid w:val="00637FE6"/>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637FE6"/>
    <w:rPr>
      <w:rFonts w:ascii="Times New Roman" w:eastAsia="Times New Roman" w:hAnsi="Times New Roman" w:cs="Times New Roman"/>
      <w:sz w:val="28"/>
      <w:szCs w:val="28"/>
    </w:rPr>
  </w:style>
  <w:style w:type="character" w:customStyle="1" w:styleId="80">
    <w:name w:val="Заголовок 8 Знак"/>
    <w:basedOn w:val="a1"/>
    <w:link w:val="8"/>
    <w:uiPriority w:val="99"/>
    <w:rsid w:val="00637FE6"/>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637FE6"/>
    <w:rPr>
      <w:rFonts w:ascii="Arial" w:eastAsia="Times New Roman" w:hAnsi="Arial" w:cs="Arial"/>
      <w:color w:val="000000"/>
      <w:lang w:eastAsia="ru-RU"/>
    </w:rPr>
  </w:style>
  <w:style w:type="character" w:styleId="aa">
    <w:name w:val="endnote reference"/>
    <w:basedOn w:val="a1"/>
    <w:uiPriority w:val="99"/>
    <w:semiHidden/>
    <w:rsid w:val="00637FE6"/>
    <w:rPr>
      <w:rFonts w:cs="Times New Roman"/>
      <w:vertAlign w:val="superscript"/>
    </w:rPr>
  </w:style>
  <w:style w:type="paragraph" w:styleId="ab">
    <w:name w:val="Body Text"/>
    <w:basedOn w:val="a0"/>
    <w:link w:val="ac"/>
    <w:rsid w:val="00637FE6"/>
    <w:pPr>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ac">
    <w:name w:val="Основной текст Знак"/>
    <w:basedOn w:val="a1"/>
    <w:link w:val="ab"/>
    <w:rsid w:val="00637FE6"/>
    <w:rPr>
      <w:rFonts w:ascii="Times New Roman" w:eastAsia="Times New Roman" w:hAnsi="Times New Roman" w:cs="Times New Roman"/>
      <w:color w:val="000000"/>
      <w:sz w:val="28"/>
      <w:szCs w:val="28"/>
      <w:lang w:eastAsia="ru-RU"/>
    </w:rPr>
  </w:style>
  <w:style w:type="character" w:styleId="ad">
    <w:name w:val="footnote reference"/>
    <w:basedOn w:val="a1"/>
    <w:uiPriority w:val="99"/>
    <w:semiHidden/>
    <w:rsid w:val="00637FE6"/>
    <w:rPr>
      <w:rFonts w:cs="Times New Roman"/>
      <w:sz w:val="28"/>
      <w:szCs w:val="28"/>
      <w:vertAlign w:val="superscript"/>
    </w:rPr>
  </w:style>
  <w:style w:type="paragraph" w:customStyle="1" w:styleId="a">
    <w:name w:val="лит"/>
    <w:autoRedefine/>
    <w:uiPriority w:val="99"/>
    <w:rsid w:val="00637FE6"/>
    <w:pPr>
      <w:numPr>
        <w:numId w:val="11"/>
      </w:numPr>
      <w:spacing w:after="0" w:line="360" w:lineRule="auto"/>
      <w:jc w:val="both"/>
    </w:pPr>
    <w:rPr>
      <w:rFonts w:ascii="Times New Roman" w:eastAsia="Times New Roman" w:hAnsi="Times New Roman" w:cs="Times New Roman"/>
      <w:sz w:val="28"/>
      <w:szCs w:val="28"/>
      <w:lang w:eastAsia="ru-RU"/>
    </w:rPr>
  </w:style>
  <w:style w:type="paragraph" w:customStyle="1" w:styleId="ae">
    <w:name w:val="лит+нумерация"/>
    <w:basedOn w:val="a0"/>
    <w:next w:val="a0"/>
    <w:autoRedefine/>
    <w:uiPriority w:val="99"/>
    <w:rsid w:val="00637FE6"/>
    <w:pPr>
      <w:spacing w:after="0" w:line="360" w:lineRule="auto"/>
      <w:jc w:val="both"/>
    </w:pPr>
    <w:rPr>
      <w:rFonts w:ascii="Times New Roman" w:eastAsia="Times New Roman" w:hAnsi="Times New Roman" w:cs="Times New Roman"/>
      <w:iCs/>
      <w:color w:val="000000"/>
      <w:sz w:val="28"/>
      <w:szCs w:val="28"/>
      <w:lang w:eastAsia="ru-RU"/>
    </w:rPr>
  </w:style>
  <w:style w:type="paragraph" w:customStyle="1" w:styleId="af">
    <w:name w:val="литера"/>
    <w:uiPriority w:val="99"/>
    <w:rsid w:val="00637FE6"/>
    <w:pPr>
      <w:spacing w:after="0" w:line="360" w:lineRule="auto"/>
      <w:jc w:val="both"/>
    </w:pPr>
    <w:rPr>
      <w:rFonts w:ascii="??????????" w:eastAsia="Times New Roman" w:hAnsi="??????????" w:cs="Times New Roman"/>
      <w:sz w:val="28"/>
      <w:szCs w:val="28"/>
      <w:lang w:eastAsia="ru-RU"/>
    </w:rPr>
  </w:style>
  <w:style w:type="paragraph" w:styleId="af0">
    <w:name w:val="caption"/>
    <w:basedOn w:val="a0"/>
    <w:next w:val="a0"/>
    <w:uiPriority w:val="99"/>
    <w:qFormat/>
    <w:rsid w:val="00637FE6"/>
    <w:pPr>
      <w:spacing w:after="0" w:line="360" w:lineRule="auto"/>
      <w:ind w:firstLine="709"/>
      <w:jc w:val="both"/>
    </w:pPr>
    <w:rPr>
      <w:rFonts w:ascii="Times New Roman" w:eastAsia="Times New Roman" w:hAnsi="Times New Roman" w:cs="Times New Roman"/>
      <w:b/>
      <w:bCs/>
      <w:color w:val="000000"/>
      <w:sz w:val="20"/>
      <w:szCs w:val="20"/>
      <w:lang w:eastAsia="ru-RU"/>
    </w:rPr>
  </w:style>
  <w:style w:type="character" w:styleId="af1">
    <w:name w:val="page number"/>
    <w:basedOn w:val="a1"/>
    <w:uiPriority w:val="99"/>
    <w:rsid w:val="00637FE6"/>
    <w:rPr>
      <w:rFonts w:ascii="Times New Roman" w:hAnsi="Times New Roman" w:cs="Times New Roman"/>
      <w:sz w:val="28"/>
      <w:szCs w:val="28"/>
    </w:rPr>
  </w:style>
  <w:style w:type="character" w:customStyle="1" w:styleId="af2">
    <w:name w:val="номер страницы"/>
    <w:basedOn w:val="a1"/>
    <w:uiPriority w:val="99"/>
    <w:rsid w:val="00637FE6"/>
    <w:rPr>
      <w:rFonts w:cs="Times New Roman"/>
      <w:sz w:val="28"/>
      <w:szCs w:val="28"/>
    </w:rPr>
  </w:style>
  <w:style w:type="paragraph" w:styleId="af3">
    <w:name w:val="Normal (Web)"/>
    <w:basedOn w:val="a0"/>
    <w:autoRedefine/>
    <w:uiPriority w:val="99"/>
    <w:rsid w:val="00637FE6"/>
    <w:pPr>
      <w:spacing w:after="0" w:line="360" w:lineRule="auto"/>
      <w:ind w:firstLine="709"/>
      <w:jc w:val="both"/>
    </w:pPr>
    <w:rPr>
      <w:rFonts w:ascii="Times New Roman" w:eastAsia="Times New Roman" w:hAnsi="Times New Roman" w:cs="Times New Roman"/>
      <w:color w:val="000000"/>
      <w:sz w:val="28"/>
      <w:szCs w:val="28"/>
      <w:lang w:val="uk-UA" w:eastAsia="uk-UA"/>
    </w:rPr>
  </w:style>
  <w:style w:type="paragraph" w:customStyle="1" w:styleId="af4">
    <w:name w:val="Обычный +"/>
    <w:basedOn w:val="a0"/>
    <w:autoRedefine/>
    <w:uiPriority w:val="99"/>
    <w:rsid w:val="00637FE6"/>
    <w:pPr>
      <w:spacing w:after="0" w:line="360" w:lineRule="auto"/>
      <w:ind w:firstLine="709"/>
      <w:jc w:val="both"/>
    </w:pPr>
    <w:rPr>
      <w:rFonts w:ascii="Times New Roman" w:eastAsia="Times New Roman" w:hAnsi="Times New Roman" w:cs="Times New Roman"/>
      <w:color w:val="000000"/>
      <w:sz w:val="28"/>
      <w:szCs w:val="20"/>
      <w:lang w:eastAsia="ru-RU"/>
    </w:rPr>
  </w:style>
  <w:style w:type="paragraph" w:styleId="12">
    <w:name w:val="toc 1"/>
    <w:basedOn w:val="a0"/>
    <w:next w:val="a0"/>
    <w:autoRedefine/>
    <w:uiPriority w:val="99"/>
    <w:semiHidden/>
    <w:rsid w:val="00637FE6"/>
    <w:pPr>
      <w:autoSpaceDE w:val="0"/>
      <w:autoSpaceDN w:val="0"/>
      <w:adjustRightInd w:val="0"/>
      <w:spacing w:after="0" w:line="360" w:lineRule="auto"/>
      <w:jc w:val="both"/>
    </w:pPr>
    <w:rPr>
      <w:rFonts w:ascii="Times New Roman" w:eastAsia="Times New Roman" w:hAnsi="Times New Roman" w:cs="Times New Roman"/>
      <w:bCs/>
      <w:iCs/>
      <w:smallCaps/>
      <w:color w:val="000000"/>
      <w:sz w:val="28"/>
      <w:szCs w:val="28"/>
    </w:rPr>
  </w:style>
  <w:style w:type="paragraph" w:styleId="21">
    <w:name w:val="toc 2"/>
    <w:basedOn w:val="a0"/>
    <w:next w:val="a0"/>
    <w:autoRedefine/>
    <w:uiPriority w:val="99"/>
    <w:semiHidden/>
    <w:rsid w:val="00637FE6"/>
    <w:pPr>
      <w:tabs>
        <w:tab w:val="left" w:leader="dot" w:pos="3500"/>
      </w:tabs>
      <w:spacing w:after="0" w:line="360" w:lineRule="auto"/>
    </w:pPr>
    <w:rPr>
      <w:rFonts w:ascii="Times New Roman" w:eastAsia="Times New Roman" w:hAnsi="Times New Roman" w:cs="Times New Roman"/>
      <w:smallCaps/>
      <w:color w:val="000000"/>
      <w:sz w:val="28"/>
      <w:szCs w:val="28"/>
      <w:lang w:eastAsia="ru-RU"/>
    </w:rPr>
  </w:style>
  <w:style w:type="paragraph" w:styleId="af5">
    <w:name w:val="Body Text Indent"/>
    <w:basedOn w:val="a0"/>
    <w:link w:val="af6"/>
    <w:rsid w:val="00637FE6"/>
    <w:pPr>
      <w:shd w:val="clear" w:color="auto" w:fill="FFFFFF"/>
      <w:spacing w:before="192" w:after="0" w:line="360" w:lineRule="auto"/>
      <w:ind w:right="-5" w:firstLine="360"/>
      <w:jc w:val="both"/>
    </w:pPr>
    <w:rPr>
      <w:rFonts w:ascii="Times New Roman" w:eastAsia="Times New Roman" w:hAnsi="Times New Roman" w:cs="Times New Roman"/>
      <w:color w:val="000000"/>
      <w:sz w:val="28"/>
      <w:szCs w:val="28"/>
      <w:lang w:eastAsia="ru-RU"/>
    </w:rPr>
  </w:style>
  <w:style w:type="character" w:customStyle="1" w:styleId="af6">
    <w:name w:val="Основной текст с отступом Знак"/>
    <w:basedOn w:val="a1"/>
    <w:link w:val="af5"/>
    <w:rsid w:val="00637FE6"/>
    <w:rPr>
      <w:rFonts w:ascii="Times New Roman" w:eastAsia="Times New Roman" w:hAnsi="Times New Roman" w:cs="Times New Roman"/>
      <w:color w:val="000000"/>
      <w:sz w:val="28"/>
      <w:szCs w:val="28"/>
      <w:shd w:val="clear" w:color="auto" w:fill="FFFFFF"/>
      <w:lang w:eastAsia="ru-RU"/>
    </w:rPr>
  </w:style>
  <w:style w:type="paragraph" w:styleId="22">
    <w:name w:val="Body Text Indent 2"/>
    <w:basedOn w:val="a0"/>
    <w:link w:val="23"/>
    <w:uiPriority w:val="99"/>
    <w:rsid w:val="00637FE6"/>
    <w:pPr>
      <w:shd w:val="clear" w:color="auto" w:fill="FFFFFF"/>
      <w:tabs>
        <w:tab w:val="left" w:pos="163"/>
      </w:tabs>
      <w:spacing w:after="0" w:line="360" w:lineRule="auto"/>
      <w:ind w:firstLine="360"/>
      <w:jc w:val="both"/>
    </w:pPr>
    <w:rPr>
      <w:rFonts w:ascii="Times New Roman" w:eastAsia="Times New Roman" w:hAnsi="Times New Roman" w:cs="Times New Roman"/>
      <w:color w:val="000000"/>
      <w:sz w:val="28"/>
      <w:szCs w:val="28"/>
      <w:lang w:eastAsia="ru-RU"/>
    </w:rPr>
  </w:style>
  <w:style w:type="character" w:customStyle="1" w:styleId="23">
    <w:name w:val="Основной текст с отступом 2 Знак"/>
    <w:basedOn w:val="a1"/>
    <w:link w:val="22"/>
    <w:uiPriority w:val="99"/>
    <w:rsid w:val="00637FE6"/>
    <w:rPr>
      <w:rFonts w:ascii="Times New Roman" w:eastAsia="Times New Roman" w:hAnsi="Times New Roman" w:cs="Times New Roman"/>
      <w:color w:val="000000"/>
      <w:sz w:val="28"/>
      <w:szCs w:val="28"/>
      <w:shd w:val="clear" w:color="auto" w:fill="FFFFFF"/>
      <w:lang w:eastAsia="ru-RU"/>
    </w:rPr>
  </w:style>
  <w:style w:type="paragraph" w:styleId="31">
    <w:name w:val="Body Text Indent 3"/>
    <w:basedOn w:val="a0"/>
    <w:link w:val="32"/>
    <w:uiPriority w:val="99"/>
    <w:rsid w:val="00637FE6"/>
    <w:pPr>
      <w:shd w:val="clear" w:color="auto" w:fill="FFFFFF"/>
      <w:tabs>
        <w:tab w:val="left" w:pos="4262"/>
        <w:tab w:val="left" w:pos="5640"/>
      </w:tabs>
      <w:spacing w:after="0" w:line="360" w:lineRule="auto"/>
      <w:ind w:left="720" w:firstLine="709"/>
      <w:jc w:val="both"/>
    </w:pPr>
    <w:rPr>
      <w:rFonts w:ascii="Times New Roman" w:eastAsia="Times New Roman" w:hAnsi="Times New Roman" w:cs="Times New Roman"/>
      <w:color w:val="000000"/>
      <w:sz w:val="28"/>
      <w:szCs w:val="28"/>
      <w:lang w:eastAsia="ru-RU"/>
    </w:rPr>
  </w:style>
  <w:style w:type="character" w:customStyle="1" w:styleId="32">
    <w:name w:val="Основной текст с отступом 3 Знак"/>
    <w:basedOn w:val="a1"/>
    <w:link w:val="31"/>
    <w:uiPriority w:val="99"/>
    <w:rsid w:val="00637FE6"/>
    <w:rPr>
      <w:rFonts w:ascii="Times New Roman" w:eastAsia="Times New Roman" w:hAnsi="Times New Roman" w:cs="Times New Roman"/>
      <w:color w:val="000000"/>
      <w:sz w:val="28"/>
      <w:szCs w:val="28"/>
      <w:shd w:val="clear" w:color="auto" w:fill="FFFFFF"/>
      <w:lang w:eastAsia="ru-RU"/>
    </w:rPr>
  </w:style>
  <w:style w:type="paragraph" w:customStyle="1" w:styleId="af7">
    <w:name w:val="отчет"/>
    <w:uiPriority w:val="99"/>
    <w:rsid w:val="00637FE6"/>
    <w:pPr>
      <w:spacing w:after="0" w:line="240" w:lineRule="auto"/>
      <w:jc w:val="both"/>
    </w:pPr>
    <w:rPr>
      <w:rFonts w:ascii="Times New Roman" w:eastAsia="Times New Roman" w:hAnsi="Times New Roman" w:cs="Times New Roman"/>
      <w:color w:val="000000"/>
      <w:szCs w:val="28"/>
      <w:lang w:eastAsia="ru-RU"/>
    </w:rPr>
  </w:style>
  <w:style w:type="paragraph" w:customStyle="1" w:styleId="af8">
    <w:name w:val="размещено"/>
    <w:basedOn w:val="a0"/>
    <w:autoRedefine/>
    <w:uiPriority w:val="99"/>
    <w:rsid w:val="00637FE6"/>
    <w:pPr>
      <w:spacing w:after="0" w:line="360" w:lineRule="auto"/>
      <w:ind w:firstLine="709"/>
      <w:jc w:val="both"/>
    </w:pPr>
    <w:rPr>
      <w:rFonts w:ascii="Times New Roman" w:eastAsia="Times New Roman" w:hAnsi="Times New Roman" w:cs="Times New Roman"/>
      <w:color w:val="FFFFFF"/>
      <w:sz w:val="28"/>
      <w:szCs w:val="28"/>
      <w:lang w:eastAsia="ru-RU"/>
    </w:rPr>
  </w:style>
  <w:style w:type="table" w:styleId="af9">
    <w:name w:val="Table Grid"/>
    <w:basedOn w:val="a2"/>
    <w:uiPriority w:val="59"/>
    <w:rsid w:val="00637FE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a">
    <w:name w:val="содержание"/>
    <w:uiPriority w:val="99"/>
    <w:rsid w:val="00637FE6"/>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637FE6"/>
    <w:pPr>
      <w:numPr>
        <w:numId w:val="12"/>
      </w:numPr>
      <w:spacing w:after="0" w:line="360" w:lineRule="auto"/>
      <w:jc w:val="both"/>
    </w:pPr>
    <w:rPr>
      <w:rFonts w:ascii="Times New Roman" w:eastAsia="Times New Roman" w:hAnsi="Times New Roman" w:cs="Times New Roman"/>
      <w:iCs/>
      <w:color w:val="000000"/>
      <w:sz w:val="28"/>
      <w:szCs w:val="20"/>
      <w:lang w:eastAsia="ru-RU"/>
    </w:rPr>
  </w:style>
  <w:style w:type="paragraph" w:customStyle="1" w:styleId="100">
    <w:name w:val="Стиль Оглавление 1 + Первая строка:  0 см"/>
    <w:basedOn w:val="a0"/>
    <w:autoRedefine/>
    <w:uiPriority w:val="99"/>
    <w:rsid w:val="00637FE6"/>
    <w:pPr>
      <w:tabs>
        <w:tab w:val="right" w:leader="dot" w:pos="1400"/>
      </w:tabs>
      <w:spacing w:after="0" w:line="360" w:lineRule="auto"/>
      <w:ind w:firstLine="709"/>
      <w:jc w:val="both"/>
    </w:pPr>
    <w:rPr>
      <w:rFonts w:ascii="Times New Roman" w:eastAsia="Times New Roman" w:hAnsi="Times New Roman" w:cs="Times New Roman"/>
      <w:b/>
      <w:color w:val="000000"/>
      <w:sz w:val="28"/>
      <w:szCs w:val="28"/>
      <w:lang w:eastAsia="ru-RU"/>
    </w:rPr>
  </w:style>
  <w:style w:type="paragraph" w:customStyle="1" w:styleId="101">
    <w:name w:val="Стиль Оглавление 1 + Первая строка:  0 см1"/>
    <w:basedOn w:val="a0"/>
    <w:autoRedefine/>
    <w:uiPriority w:val="99"/>
    <w:rsid w:val="00637FE6"/>
    <w:pPr>
      <w:tabs>
        <w:tab w:val="right" w:leader="dot" w:pos="1400"/>
      </w:tabs>
      <w:spacing w:after="0" w:line="360" w:lineRule="auto"/>
      <w:ind w:firstLine="709"/>
      <w:jc w:val="both"/>
    </w:pPr>
    <w:rPr>
      <w:rFonts w:ascii="Times New Roman" w:eastAsia="Times New Roman" w:hAnsi="Times New Roman" w:cs="Times New Roman"/>
      <w:b/>
      <w:color w:val="000000"/>
      <w:sz w:val="28"/>
      <w:szCs w:val="28"/>
      <w:lang w:eastAsia="ru-RU"/>
    </w:rPr>
  </w:style>
  <w:style w:type="paragraph" w:customStyle="1" w:styleId="200">
    <w:name w:val="Стиль Оглавление 2 + Слева:  0 см Первая строка:  0 см"/>
    <w:basedOn w:val="21"/>
    <w:autoRedefine/>
    <w:uiPriority w:val="99"/>
    <w:rsid w:val="00637FE6"/>
  </w:style>
  <w:style w:type="paragraph" w:customStyle="1" w:styleId="31250">
    <w:name w:val="Стиль Оглавление 3 + Слева:  125 см Первая строка:  0 см"/>
    <w:basedOn w:val="a0"/>
    <w:autoRedefine/>
    <w:uiPriority w:val="99"/>
    <w:rsid w:val="00637FE6"/>
    <w:pPr>
      <w:spacing w:after="0" w:line="360" w:lineRule="auto"/>
      <w:ind w:firstLine="709"/>
    </w:pPr>
    <w:rPr>
      <w:rFonts w:ascii="Times New Roman" w:eastAsia="Times New Roman" w:hAnsi="Times New Roman" w:cs="Times New Roman"/>
      <w:i/>
      <w:iCs/>
      <w:color w:val="000000"/>
      <w:sz w:val="28"/>
      <w:szCs w:val="28"/>
      <w:lang w:eastAsia="ru-RU"/>
    </w:rPr>
  </w:style>
  <w:style w:type="table" w:customStyle="1" w:styleId="13">
    <w:name w:val="Стиль таблицы1"/>
    <w:uiPriority w:val="99"/>
    <w:rsid w:val="00637FE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b">
    <w:name w:val="схема"/>
    <w:autoRedefine/>
    <w:uiPriority w:val="99"/>
    <w:rsid w:val="00637FE6"/>
    <w:pPr>
      <w:spacing w:after="0" w:line="240" w:lineRule="auto"/>
      <w:jc w:val="center"/>
    </w:pPr>
    <w:rPr>
      <w:rFonts w:ascii="Times New Roman" w:eastAsia="Times New Roman" w:hAnsi="Times New Roman" w:cs="Times New Roman"/>
      <w:sz w:val="20"/>
      <w:szCs w:val="20"/>
      <w:lang w:eastAsia="ru-RU"/>
    </w:rPr>
  </w:style>
  <w:style w:type="paragraph" w:customStyle="1" w:styleId="afc">
    <w:name w:val="ТАБЛИЦА"/>
    <w:next w:val="a0"/>
    <w:autoRedefine/>
    <w:uiPriority w:val="99"/>
    <w:rsid w:val="00637FE6"/>
    <w:pPr>
      <w:spacing w:after="0" w:line="360" w:lineRule="auto"/>
    </w:pPr>
    <w:rPr>
      <w:rFonts w:ascii="Times New Roman" w:eastAsia="Times New Roman" w:hAnsi="Times New Roman" w:cs="Times New Roman"/>
      <w:color w:val="000000"/>
      <w:sz w:val="20"/>
      <w:szCs w:val="20"/>
      <w:lang w:eastAsia="ru-RU"/>
    </w:rPr>
  </w:style>
  <w:style w:type="paragraph" w:styleId="afd">
    <w:name w:val="endnote text"/>
    <w:basedOn w:val="a0"/>
    <w:link w:val="afe"/>
    <w:autoRedefine/>
    <w:uiPriority w:val="99"/>
    <w:semiHidden/>
    <w:rsid w:val="00637FE6"/>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e">
    <w:name w:val="Текст концевой сноски Знак"/>
    <w:basedOn w:val="a1"/>
    <w:link w:val="afd"/>
    <w:uiPriority w:val="99"/>
    <w:semiHidden/>
    <w:rsid w:val="00637FE6"/>
    <w:rPr>
      <w:rFonts w:ascii="Times New Roman" w:eastAsia="Times New Roman" w:hAnsi="Times New Roman" w:cs="Times New Roman"/>
      <w:color w:val="000000"/>
      <w:sz w:val="20"/>
      <w:szCs w:val="20"/>
      <w:lang w:eastAsia="ru-RU"/>
    </w:rPr>
  </w:style>
  <w:style w:type="paragraph" w:styleId="aff">
    <w:name w:val="footnote text"/>
    <w:basedOn w:val="a0"/>
    <w:link w:val="aff0"/>
    <w:autoRedefine/>
    <w:uiPriority w:val="99"/>
    <w:semiHidden/>
    <w:rsid w:val="00637FE6"/>
    <w:pPr>
      <w:spacing w:after="0" w:line="360" w:lineRule="auto"/>
      <w:jc w:val="both"/>
    </w:pPr>
    <w:rPr>
      <w:rFonts w:ascii="Times New Roman" w:eastAsia="Times New Roman" w:hAnsi="Times New Roman" w:cs="Times New Roman"/>
      <w:sz w:val="20"/>
      <w:szCs w:val="20"/>
      <w:lang w:eastAsia="ru-RU"/>
    </w:rPr>
  </w:style>
  <w:style w:type="character" w:customStyle="1" w:styleId="aff0">
    <w:name w:val="Текст сноски Знак"/>
    <w:basedOn w:val="a1"/>
    <w:link w:val="aff"/>
    <w:uiPriority w:val="99"/>
    <w:semiHidden/>
    <w:rsid w:val="00637FE6"/>
    <w:rPr>
      <w:rFonts w:ascii="Times New Roman" w:eastAsia="Times New Roman" w:hAnsi="Times New Roman" w:cs="Times New Roman"/>
      <w:sz w:val="20"/>
      <w:szCs w:val="20"/>
      <w:lang w:eastAsia="ru-RU"/>
    </w:rPr>
  </w:style>
  <w:style w:type="paragraph" w:customStyle="1" w:styleId="aff1">
    <w:name w:val="титут"/>
    <w:autoRedefine/>
    <w:uiPriority w:val="99"/>
    <w:rsid w:val="00637FE6"/>
    <w:pPr>
      <w:spacing w:after="0" w:line="360" w:lineRule="auto"/>
      <w:jc w:val="center"/>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99"/>
    <w:semiHidden/>
    <w:rsid w:val="00637FE6"/>
    <w:pPr>
      <w:spacing w:after="0" w:line="360" w:lineRule="auto"/>
      <w:ind w:left="560" w:firstLine="709"/>
      <w:jc w:val="both"/>
    </w:pPr>
    <w:rPr>
      <w:rFonts w:ascii="Times New Roman" w:eastAsia="Times New Roman" w:hAnsi="Times New Roman" w:cs="Times New Roman"/>
      <w:color w:val="000000"/>
      <w:sz w:val="28"/>
      <w:szCs w:val="28"/>
      <w:lang w:eastAsia="ru-RU"/>
    </w:rPr>
  </w:style>
  <w:style w:type="paragraph" w:styleId="41">
    <w:name w:val="toc 4"/>
    <w:basedOn w:val="a0"/>
    <w:next w:val="a0"/>
    <w:autoRedefine/>
    <w:uiPriority w:val="99"/>
    <w:semiHidden/>
    <w:rsid w:val="00637FE6"/>
    <w:pPr>
      <w:spacing w:after="0" w:line="360" w:lineRule="auto"/>
      <w:ind w:left="840" w:firstLine="709"/>
      <w:jc w:val="both"/>
    </w:pPr>
    <w:rPr>
      <w:rFonts w:ascii="Times New Roman" w:eastAsia="Times New Roman" w:hAnsi="Times New Roman" w:cs="Times New Roman"/>
      <w:color w:val="000000"/>
      <w:sz w:val="28"/>
      <w:szCs w:val="28"/>
      <w:lang w:eastAsia="ru-RU"/>
    </w:rPr>
  </w:style>
  <w:style w:type="paragraph" w:styleId="51">
    <w:name w:val="toc 5"/>
    <w:basedOn w:val="a0"/>
    <w:next w:val="a0"/>
    <w:autoRedefine/>
    <w:uiPriority w:val="99"/>
    <w:semiHidden/>
    <w:rsid w:val="00637FE6"/>
    <w:pPr>
      <w:spacing w:after="0" w:line="360" w:lineRule="auto"/>
      <w:ind w:left="1120" w:firstLine="709"/>
      <w:jc w:val="both"/>
    </w:pPr>
    <w:rPr>
      <w:rFonts w:ascii="Times New Roman" w:eastAsia="Times New Roman" w:hAnsi="Times New Roman" w:cs="Times New Roman"/>
      <w:color w:val="000000"/>
      <w:sz w:val="28"/>
      <w:szCs w:val="28"/>
      <w:lang w:eastAsia="ru-RU"/>
    </w:rPr>
  </w:style>
  <w:style w:type="paragraph" w:styleId="61">
    <w:name w:val="toc 6"/>
    <w:basedOn w:val="a0"/>
    <w:next w:val="a0"/>
    <w:autoRedefine/>
    <w:uiPriority w:val="99"/>
    <w:semiHidden/>
    <w:rsid w:val="00637FE6"/>
    <w:pPr>
      <w:spacing w:after="0" w:line="360" w:lineRule="auto"/>
      <w:ind w:left="1400" w:firstLine="709"/>
      <w:jc w:val="both"/>
    </w:pPr>
    <w:rPr>
      <w:rFonts w:ascii="Times New Roman" w:eastAsia="Times New Roman" w:hAnsi="Times New Roman" w:cs="Times New Roman"/>
      <w:color w:val="000000"/>
      <w:sz w:val="28"/>
      <w:szCs w:val="28"/>
      <w:lang w:eastAsia="ru-RU"/>
    </w:rPr>
  </w:style>
  <w:style w:type="paragraph" w:styleId="71">
    <w:name w:val="toc 7"/>
    <w:basedOn w:val="a0"/>
    <w:next w:val="a0"/>
    <w:autoRedefine/>
    <w:uiPriority w:val="99"/>
    <w:semiHidden/>
    <w:rsid w:val="00637FE6"/>
    <w:pPr>
      <w:spacing w:after="0" w:line="360" w:lineRule="auto"/>
      <w:ind w:left="1680" w:firstLine="709"/>
      <w:jc w:val="both"/>
    </w:pPr>
    <w:rPr>
      <w:rFonts w:ascii="Times New Roman" w:eastAsia="Times New Roman" w:hAnsi="Times New Roman" w:cs="Times New Roman"/>
      <w:color w:val="000000"/>
      <w:sz w:val="28"/>
      <w:szCs w:val="28"/>
      <w:lang w:eastAsia="ru-RU"/>
    </w:rPr>
  </w:style>
  <w:style w:type="paragraph" w:styleId="81">
    <w:name w:val="toc 8"/>
    <w:basedOn w:val="a0"/>
    <w:next w:val="a0"/>
    <w:autoRedefine/>
    <w:uiPriority w:val="99"/>
    <w:semiHidden/>
    <w:rsid w:val="00637FE6"/>
    <w:pPr>
      <w:spacing w:after="0" w:line="360" w:lineRule="auto"/>
      <w:ind w:left="1960" w:firstLine="709"/>
      <w:jc w:val="both"/>
    </w:pPr>
    <w:rPr>
      <w:rFonts w:ascii="Times New Roman" w:eastAsia="Times New Roman" w:hAnsi="Times New Roman" w:cs="Times New Roman"/>
      <w:color w:val="000000"/>
      <w:sz w:val="28"/>
      <w:szCs w:val="28"/>
      <w:lang w:eastAsia="ru-RU"/>
    </w:rPr>
  </w:style>
  <w:style w:type="paragraph" w:styleId="91">
    <w:name w:val="toc 9"/>
    <w:basedOn w:val="a0"/>
    <w:next w:val="a0"/>
    <w:autoRedefine/>
    <w:uiPriority w:val="99"/>
    <w:semiHidden/>
    <w:rsid w:val="00637FE6"/>
    <w:pPr>
      <w:spacing w:after="0" w:line="360" w:lineRule="auto"/>
      <w:ind w:left="2240" w:firstLine="709"/>
      <w:jc w:val="both"/>
    </w:pPr>
    <w:rPr>
      <w:rFonts w:ascii="Times New Roman" w:eastAsia="Times New Roman" w:hAnsi="Times New Roman" w:cs="Times New Roman"/>
      <w:color w:val="000000"/>
      <w:sz w:val="28"/>
      <w:szCs w:val="28"/>
      <w:lang w:eastAsia="ru-RU"/>
    </w:rPr>
  </w:style>
  <w:style w:type="paragraph" w:styleId="aff2">
    <w:name w:val="Balloon Text"/>
    <w:basedOn w:val="a0"/>
    <w:link w:val="aff3"/>
    <w:uiPriority w:val="99"/>
    <w:semiHidden/>
    <w:unhideWhenUsed/>
    <w:rsid w:val="00ED7C0C"/>
    <w:pPr>
      <w:spacing w:after="0" w:line="240" w:lineRule="auto"/>
    </w:pPr>
    <w:rPr>
      <w:rFonts w:ascii="Tahoma" w:hAnsi="Tahoma" w:cs="Tahoma"/>
      <w:sz w:val="16"/>
      <w:szCs w:val="16"/>
    </w:rPr>
  </w:style>
  <w:style w:type="character" w:customStyle="1" w:styleId="aff3">
    <w:name w:val="Текст выноски Знак"/>
    <w:basedOn w:val="a1"/>
    <w:link w:val="aff2"/>
    <w:uiPriority w:val="99"/>
    <w:semiHidden/>
    <w:rsid w:val="00ED7C0C"/>
    <w:rPr>
      <w:rFonts w:ascii="Tahoma" w:hAnsi="Tahoma" w:cs="Tahoma"/>
      <w:sz w:val="16"/>
      <w:szCs w:val="16"/>
    </w:rPr>
  </w:style>
  <w:style w:type="table" w:styleId="aff4">
    <w:name w:val="Table Professional"/>
    <w:basedOn w:val="a2"/>
    <w:uiPriority w:val="99"/>
    <w:semiHidden/>
    <w:unhideWhenUsed/>
    <w:rsid w:val="0007154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f5">
    <w:name w:val="Strong"/>
    <w:basedOn w:val="a1"/>
    <w:uiPriority w:val="22"/>
    <w:qFormat/>
    <w:rsid w:val="000A0605"/>
    <w:rPr>
      <w:b/>
      <w:bCs/>
    </w:rPr>
  </w:style>
  <w:style w:type="paragraph" w:customStyle="1" w:styleId="14">
    <w:name w:val="Без интервала1"/>
    <w:rsid w:val="005555B1"/>
    <w:pPr>
      <w:spacing w:after="0" w:line="240" w:lineRule="auto"/>
    </w:pPr>
    <w:rPr>
      <w:rFonts w:ascii="Times New Roman" w:eastAsia="Calibri" w:hAnsi="Times New Roman" w:cs="Times New Roman"/>
      <w:sz w:val="24"/>
      <w:szCs w:val="24"/>
      <w:lang w:eastAsia="ru-RU"/>
    </w:rPr>
  </w:style>
  <w:style w:type="paragraph" w:styleId="aff6">
    <w:name w:val="No Spacing"/>
    <w:uiPriority w:val="1"/>
    <w:qFormat/>
    <w:rsid w:val="005555B1"/>
    <w:pPr>
      <w:spacing w:after="0" w:line="240" w:lineRule="auto"/>
    </w:pPr>
    <w:rPr>
      <w:rFonts w:ascii="Times New Roman" w:eastAsia="Times New Roman" w:hAnsi="Times New Roman" w:cs="Times New Roman"/>
      <w:sz w:val="24"/>
      <w:szCs w:val="24"/>
      <w:lang w:eastAsia="ru-RU"/>
    </w:rPr>
  </w:style>
  <w:style w:type="paragraph" w:customStyle="1" w:styleId="24">
    <w:name w:val="Без интервала2"/>
    <w:rsid w:val="005555B1"/>
    <w:pPr>
      <w:spacing w:after="0" w:line="240" w:lineRule="auto"/>
    </w:pPr>
    <w:rPr>
      <w:rFonts w:ascii="Times New Roman" w:eastAsia="Calibri" w:hAnsi="Times New Roman" w:cs="Times New Roman"/>
      <w:sz w:val="24"/>
      <w:szCs w:val="24"/>
      <w:lang w:eastAsia="ru-RU"/>
    </w:rPr>
  </w:style>
  <w:style w:type="paragraph" w:customStyle="1" w:styleId="c5">
    <w:name w:val="c5"/>
    <w:basedOn w:val="a0"/>
    <w:rsid w:val="005555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5555B1"/>
  </w:style>
  <w:style w:type="paragraph" w:customStyle="1" w:styleId="c1">
    <w:name w:val="c1"/>
    <w:basedOn w:val="a0"/>
    <w:rsid w:val="005555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5555B1"/>
  </w:style>
  <w:style w:type="character" w:customStyle="1" w:styleId="c7">
    <w:name w:val="c7"/>
    <w:basedOn w:val="a1"/>
    <w:rsid w:val="005555B1"/>
  </w:style>
  <w:style w:type="character" w:customStyle="1" w:styleId="c3">
    <w:name w:val="c3"/>
    <w:basedOn w:val="a1"/>
    <w:rsid w:val="005555B1"/>
  </w:style>
  <w:style w:type="paragraph" w:styleId="25">
    <w:name w:val="Body Text 2"/>
    <w:basedOn w:val="a0"/>
    <w:link w:val="26"/>
    <w:semiHidden/>
    <w:rsid w:val="005555B1"/>
    <w:pPr>
      <w:spacing w:after="0" w:line="240" w:lineRule="auto"/>
      <w:jc w:val="both"/>
    </w:pPr>
    <w:rPr>
      <w:rFonts w:ascii="Times New Roman" w:eastAsia="Times New Roman" w:hAnsi="Times New Roman" w:cs="Times New Roman"/>
      <w:sz w:val="24"/>
      <w:szCs w:val="24"/>
      <w:lang w:eastAsia="ru-RU"/>
    </w:rPr>
  </w:style>
  <w:style w:type="character" w:customStyle="1" w:styleId="26">
    <w:name w:val="Основной текст 2 Знак"/>
    <w:basedOn w:val="a1"/>
    <w:link w:val="25"/>
    <w:semiHidden/>
    <w:rsid w:val="005555B1"/>
    <w:rPr>
      <w:rFonts w:ascii="Times New Roman" w:eastAsia="Times New Roman" w:hAnsi="Times New Roman" w:cs="Times New Roman"/>
      <w:sz w:val="24"/>
      <w:szCs w:val="24"/>
      <w:lang w:eastAsia="ru-RU"/>
    </w:rPr>
  </w:style>
  <w:style w:type="character" w:customStyle="1" w:styleId="62">
    <w:name w:val="Основной текст (6)_"/>
    <w:basedOn w:val="a1"/>
    <w:link w:val="63"/>
    <w:rsid w:val="005555B1"/>
    <w:rPr>
      <w:sz w:val="18"/>
      <w:szCs w:val="18"/>
      <w:shd w:val="clear" w:color="auto" w:fill="FFFFFF"/>
    </w:rPr>
  </w:style>
  <w:style w:type="character" w:customStyle="1" w:styleId="140">
    <w:name w:val="Основной текст (14)_"/>
    <w:basedOn w:val="a1"/>
    <w:link w:val="141"/>
    <w:rsid w:val="005555B1"/>
    <w:rPr>
      <w:sz w:val="18"/>
      <w:szCs w:val="18"/>
      <w:shd w:val="clear" w:color="auto" w:fill="FFFFFF"/>
    </w:rPr>
  </w:style>
  <w:style w:type="character" w:customStyle="1" w:styleId="64">
    <w:name w:val="Основной текст (6) + Не полужирный"/>
    <w:basedOn w:val="62"/>
    <w:rsid w:val="005555B1"/>
    <w:rPr>
      <w:b/>
      <w:bCs/>
      <w:sz w:val="18"/>
      <w:szCs w:val="18"/>
      <w:shd w:val="clear" w:color="auto" w:fill="FFFFFF"/>
    </w:rPr>
  </w:style>
  <w:style w:type="paragraph" w:customStyle="1" w:styleId="63">
    <w:name w:val="Основной текст (6)"/>
    <w:basedOn w:val="a0"/>
    <w:link w:val="62"/>
    <w:rsid w:val="005555B1"/>
    <w:pPr>
      <w:shd w:val="clear" w:color="auto" w:fill="FFFFFF"/>
      <w:spacing w:before="2220" w:after="0" w:line="240" w:lineRule="exact"/>
      <w:jc w:val="both"/>
    </w:pPr>
    <w:rPr>
      <w:sz w:val="18"/>
      <w:szCs w:val="18"/>
    </w:rPr>
  </w:style>
  <w:style w:type="paragraph" w:customStyle="1" w:styleId="141">
    <w:name w:val="Основной текст (14)"/>
    <w:basedOn w:val="a0"/>
    <w:link w:val="140"/>
    <w:rsid w:val="005555B1"/>
    <w:pPr>
      <w:shd w:val="clear" w:color="auto" w:fill="FFFFFF"/>
      <w:spacing w:after="0" w:line="240" w:lineRule="exact"/>
      <w:jc w:val="both"/>
    </w:pPr>
    <w:rPr>
      <w:sz w:val="18"/>
      <w:szCs w:val="18"/>
    </w:rPr>
  </w:style>
  <w:style w:type="character" w:styleId="aff7">
    <w:name w:val="Emphasis"/>
    <w:basedOn w:val="a1"/>
    <w:uiPriority w:val="20"/>
    <w:qFormat/>
    <w:rsid w:val="005555B1"/>
    <w:rPr>
      <w:i/>
      <w:iCs/>
    </w:rPr>
  </w:style>
  <w:style w:type="character" w:customStyle="1" w:styleId="apple-converted-space">
    <w:name w:val="apple-converted-space"/>
    <w:basedOn w:val="a1"/>
    <w:rsid w:val="005555B1"/>
  </w:style>
  <w:style w:type="paragraph" w:customStyle="1" w:styleId="210">
    <w:name w:val="Основной текст 21"/>
    <w:basedOn w:val="a0"/>
    <w:rsid w:val="005555B1"/>
    <w:pPr>
      <w:suppressAutoHyphens/>
      <w:spacing w:after="0" w:line="240" w:lineRule="auto"/>
      <w:jc w:val="center"/>
    </w:pPr>
    <w:rPr>
      <w:rFonts w:ascii="Times New Roman" w:eastAsia="Symbol" w:hAnsi="Times New Roman" w:cs="Times New Roman"/>
      <w:color w:val="000000"/>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6129">
      <w:bodyDiv w:val="1"/>
      <w:marLeft w:val="0"/>
      <w:marRight w:val="0"/>
      <w:marTop w:val="0"/>
      <w:marBottom w:val="0"/>
      <w:divBdr>
        <w:top w:val="none" w:sz="0" w:space="0" w:color="auto"/>
        <w:left w:val="none" w:sz="0" w:space="0" w:color="auto"/>
        <w:bottom w:val="none" w:sz="0" w:space="0" w:color="auto"/>
        <w:right w:val="none" w:sz="0" w:space="0" w:color="auto"/>
      </w:divBdr>
      <w:divsChild>
        <w:div w:id="1475442033">
          <w:marLeft w:val="0"/>
          <w:marRight w:val="0"/>
          <w:marTop w:val="0"/>
          <w:marBottom w:val="0"/>
          <w:divBdr>
            <w:top w:val="none" w:sz="0" w:space="0" w:color="auto"/>
            <w:left w:val="none" w:sz="0" w:space="0" w:color="auto"/>
            <w:bottom w:val="none" w:sz="0" w:space="0" w:color="auto"/>
            <w:right w:val="none" w:sz="0" w:space="0" w:color="auto"/>
          </w:divBdr>
          <w:divsChild>
            <w:div w:id="698553611">
              <w:marLeft w:val="0"/>
              <w:marRight w:val="0"/>
              <w:marTop w:val="0"/>
              <w:marBottom w:val="0"/>
              <w:divBdr>
                <w:top w:val="none" w:sz="0" w:space="0" w:color="auto"/>
                <w:left w:val="none" w:sz="0" w:space="0" w:color="auto"/>
                <w:bottom w:val="none" w:sz="0" w:space="0" w:color="auto"/>
                <w:right w:val="none" w:sz="0" w:space="0" w:color="auto"/>
              </w:divBdr>
              <w:divsChild>
                <w:div w:id="67064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4348">
      <w:bodyDiv w:val="1"/>
      <w:marLeft w:val="0"/>
      <w:marRight w:val="0"/>
      <w:marTop w:val="0"/>
      <w:marBottom w:val="0"/>
      <w:divBdr>
        <w:top w:val="none" w:sz="0" w:space="0" w:color="auto"/>
        <w:left w:val="none" w:sz="0" w:space="0" w:color="auto"/>
        <w:bottom w:val="none" w:sz="0" w:space="0" w:color="auto"/>
        <w:right w:val="none" w:sz="0" w:space="0" w:color="auto"/>
      </w:divBdr>
    </w:div>
    <w:div w:id="202836979">
      <w:bodyDiv w:val="1"/>
      <w:marLeft w:val="0"/>
      <w:marRight w:val="0"/>
      <w:marTop w:val="0"/>
      <w:marBottom w:val="0"/>
      <w:divBdr>
        <w:top w:val="none" w:sz="0" w:space="0" w:color="auto"/>
        <w:left w:val="none" w:sz="0" w:space="0" w:color="auto"/>
        <w:bottom w:val="none" w:sz="0" w:space="0" w:color="auto"/>
        <w:right w:val="none" w:sz="0" w:space="0" w:color="auto"/>
      </w:divBdr>
    </w:div>
    <w:div w:id="248195415">
      <w:bodyDiv w:val="1"/>
      <w:marLeft w:val="0"/>
      <w:marRight w:val="0"/>
      <w:marTop w:val="0"/>
      <w:marBottom w:val="0"/>
      <w:divBdr>
        <w:top w:val="none" w:sz="0" w:space="0" w:color="auto"/>
        <w:left w:val="none" w:sz="0" w:space="0" w:color="auto"/>
        <w:bottom w:val="none" w:sz="0" w:space="0" w:color="auto"/>
        <w:right w:val="none" w:sz="0" w:space="0" w:color="auto"/>
      </w:divBdr>
    </w:div>
    <w:div w:id="403843577">
      <w:bodyDiv w:val="1"/>
      <w:marLeft w:val="0"/>
      <w:marRight w:val="0"/>
      <w:marTop w:val="0"/>
      <w:marBottom w:val="0"/>
      <w:divBdr>
        <w:top w:val="none" w:sz="0" w:space="0" w:color="auto"/>
        <w:left w:val="none" w:sz="0" w:space="0" w:color="auto"/>
        <w:bottom w:val="none" w:sz="0" w:space="0" w:color="auto"/>
        <w:right w:val="none" w:sz="0" w:space="0" w:color="auto"/>
      </w:divBdr>
    </w:div>
    <w:div w:id="404182145">
      <w:bodyDiv w:val="1"/>
      <w:marLeft w:val="0"/>
      <w:marRight w:val="0"/>
      <w:marTop w:val="0"/>
      <w:marBottom w:val="0"/>
      <w:divBdr>
        <w:top w:val="none" w:sz="0" w:space="0" w:color="auto"/>
        <w:left w:val="none" w:sz="0" w:space="0" w:color="auto"/>
        <w:bottom w:val="none" w:sz="0" w:space="0" w:color="auto"/>
        <w:right w:val="none" w:sz="0" w:space="0" w:color="auto"/>
      </w:divBdr>
    </w:div>
    <w:div w:id="423186862">
      <w:bodyDiv w:val="1"/>
      <w:marLeft w:val="0"/>
      <w:marRight w:val="0"/>
      <w:marTop w:val="0"/>
      <w:marBottom w:val="0"/>
      <w:divBdr>
        <w:top w:val="none" w:sz="0" w:space="0" w:color="auto"/>
        <w:left w:val="none" w:sz="0" w:space="0" w:color="auto"/>
        <w:bottom w:val="none" w:sz="0" w:space="0" w:color="auto"/>
        <w:right w:val="none" w:sz="0" w:space="0" w:color="auto"/>
      </w:divBdr>
    </w:div>
    <w:div w:id="431127757">
      <w:bodyDiv w:val="1"/>
      <w:marLeft w:val="0"/>
      <w:marRight w:val="0"/>
      <w:marTop w:val="0"/>
      <w:marBottom w:val="0"/>
      <w:divBdr>
        <w:top w:val="none" w:sz="0" w:space="0" w:color="auto"/>
        <w:left w:val="none" w:sz="0" w:space="0" w:color="auto"/>
        <w:bottom w:val="none" w:sz="0" w:space="0" w:color="auto"/>
        <w:right w:val="none" w:sz="0" w:space="0" w:color="auto"/>
      </w:divBdr>
    </w:div>
    <w:div w:id="526219267">
      <w:bodyDiv w:val="1"/>
      <w:marLeft w:val="0"/>
      <w:marRight w:val="0"/>
      <w:marTop w:val="0"/>
      <w:marBottom w:val="0"/>
      <w:divBdr>
        <w:top w:val="none" w:sz="0" w:space="0" w:color="auto"/>
        <w:left w:val="none" w:sz="0" w:space="0" w:color="auto"/>
        <w:bottom w:val="none" w:sz="0" w:space="0" w:color="auto"/>
        <w:right w:val="none" w:sz="0" w:space="0" w:color="auto"/>
      </w:divBdr>
    </w:div>
    <w:div w:id="711615615">
      <w:bodyDiv w:val="1"/>
      <w:marLeft w:val="0"/>
      <w:marRight w:val="0"/>
      <w:marTop w:val="0"/>
      <w:marBottom w:val="0"/>
      <w:divBdr>
        <w:top w:val="none" w:sz="0" w:space="0" w:color="auto"/>
        <w:left w:val="none" w:sz="0" w:space="0" w:color="auto"/>
        <w:bottom w:val="none" w:sz="0" w:space="0" w:color="auto"/>
        <w:right w:val="none" w:sz="0" w:space="0" w:color="auto"/>
      </w:divBdr>
    </w:div>
    <w:div w:id="880164406">
      <w:bodyDiv w:val="1"/>
      <w:marLeft w:val="0"/>
      <w:marRight w:val="0"/>
      <w:marTop w:val="0"/>
      <w:marBottom w:val="0"/>
      <w:divBdr>
        <w:top w:val="none" w:sz="0" w:space="0" w:color="auto"/>
        <w:left w:val="none" w:sz="0" w:space="0" w:color="auto"/>
        <w:bottom w:val="none" w:sz="0" w:space="0" w:color="auto"/>
        <w:right w:val="none" w:sz="0" w:space="0" w:color="auto"/>
      </w:divBdr>
    </w:div>
    <w:div w:id="997733416">
      <w:bodyDiv w:val="1"/>
      <w:marLeft w:val="0"/>
      <w:marRight w:val="0"/>
      <w:marTop w:val="0"/>
      <w:marBottom w:val="0"/>
      <w:divBdr>
        <w:top w:val="none" w:sz="0" w:space="0" w:color="auto"/>
        <w:left w:val="none" w:sz="0" w:space="0" w:color="auto"/>
        <w:bottom w:val="none" w:sz="0" w:space="0" w:color="auto"/>
        <w:right w:val="none" w:sz="0" w:space="0" w:color="auto"/>
      </w:divBdr>
    </w:div>
    <w:div w:id="1002274487">
      <w:bodyDiv w:val="1"/>
      <w:marLeft w:val="0"/>
      <w:marRight w:val="0"/>
      <w:marTop w:val="0"/>
      <w:marBottom w:val="0"/>
      <w:divBdr>
        <w:top w:val="none" w:sz="0" w:space="0" w:color="auto"/>
        <w:left w:val="none" w:sz="0" w:space="0" w:color="auto"/>
        <w:bottom w:val="none" w:sz="0" w:space="0" w:color="auto"/>
        <w:right w:val="none" w:sz="0" w:space="0" w:color="auto"/>
      </w:divBdr>
    </w:div>
    <w:div w:id="1019115067">
      <w:bodyDiv w:val="1"/>
      <w:marLeft w:val="0"/>
      <w:marRight w:val="0"/>
      <w:marTop w:val="0"/>
      <w:marBottom w:val="0"/>
      <w:divBdr>
        <w:top w:val="none" w:sz="0" w:space="0" w:color="auto"/>
        <w:left w:val="none" w:sz="0" w:space="0" w:color="auto"/>
        <w:bottom w:val="none" w:sz="0" w:space="0" w:color="auto"/>
        <w:right w:val="none" w:sz="0" w:space="0" w:color="auto"/>
      </w:divBdr>
    </w:div>
    <w:div w:id="1045447688">
      <w:bodyDiv w:val="1"/>
      <w:marLeft w:val="0"/>
      <w:marRight w:val="0"/>
      <w:marTop w:val="0"/>
      <w:marBottom w:val="0"/>
      <w:divBdr>
        <w:top w:val="none" w:sz="0" w:space="0" w:color="auto"/>
        <w:left w:val="none" w:sz="0" w:space="0" w:color="auto"/>
        <w:bottom w:val="none" w:sz="0" w:space="0" w:color="auto"/>
        <w:right w:val="none" w:sz="0" w:space="0" w:color="auto"/>
      </w:divBdr>
      <w:divsChild>
        <w:div w:id="1450977695">
          <w:marLeft w:val="0"/>
          <w:marRight w:val="0"/>
          <w:marTop w:val="0"/>
          <w:marBottom w:val="0"/>
          <w:divBdr>
            <w:top w:val="none" w:sz="0" w:space="0" w:color="auto"/>
            <w:left w:val="none" w:sz="0" w:space="0" w:color="auto"/>
            <w:bottom w:val="none" w:sz="0" w:space="0" w:color="auto"/>
            <w:right w:val="none" w:sz="0" w:space="0" w:color="auto"/>
          </w:divBdr>
          <w:divsChild>
            <w:div w:id="1717850263">
              <w:marLeft w:val="0"/>
              <w:marRight w:val="0"/>
              <w:marTop w:val="0"/>
              <w:marBottom w:val="0"/>
              <w:divBdr>
                <w:top w:val="none" w:sz="0" w:space="0" w:color="auto"/>
                <w:left w:val="none" w:sz="0" w:space="0" w:color="auto"/>
                <w:bottom w:val="none" w:sz="0" w:space="0" w:color="auto"/>
                <w:right w:val="none" w:sz="0" w:space="0" w:color="auto"/>
              </w:divBdr>
              <w:divsChild>
                <w:div w:id="1453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709309">
      <w:bodyDiv w:val="1"/>
      <w:marLeft w:val="0"/>
      <w:marRight w:val="0"/>
      <w:marTop w:val="0"/>
      <w:marBottom w:val="0"/>
      <w:divBdr>
        <w:top w:val="none" w:sz="0" w:space="0" w:color="auto"/>
        <w:left w:val="none" w:sz="0" w:space="0" w:color="auto"/>
        <w:bottom w:val="none" w:sz="0" w:space="0" w:color="auto"/>
        <w:right w:val="none" w:sz="0" w:space="0" w:color="auto"/>
      </w:divBdr>
    </w:div>
    <w:div w:id="1205947665">
      <w:bodyDiv w:val="1"/>
      <w:marLeft w:val="0"/>
      <w:marRight w:val="0"/>
      <w:marTop w:val="0"/>
      <w:marBottom w:val="0"/>
      <w:divBdr>
        <w:top w:val="none" w:sz="0" w:space="0" w:color="auto"/>
        <w:left w:val="none" w:sz="0" w:space="0" w:color="auto"/>
        <w:bottom w:val="none" w:sz="0" w:space="0" w:color="auto"/>
        <w:right w:val="none" w:sz="0" w:space="0" w:color="auto"/>
      </w:divBdr>
    </w:div>
    <w:div w:id="1220242977">
      <w:bodyDiv w:val="1"/>
      <w:marLeft w:val="0"/>
      <w:marRight w:val="0"/>
      <w:marTop w:val="0"/>
      <w:marBottom w:val="0"/>
      <w:divBdr>
        <w:top w:val="none" w:sz="0" w:space="0" w:color="auto"/>
        <w:left w:val="none" w:sz="0" w:space="0" w:color="auto"/>
        <w:bottom w:val="none" w:sz="0" w:space="0" w:color="auto"/>
        <w:right w:val="none" w:sz="0" w:space="0" w:color="auto"/>
      </w:divBdr>
    </w:div>
    <w:div w:id="1245534662">
      <w:bodyDiv w:val="1"/>
      <w:marLeft w:val="0"/>
      <w:marRight w:val="0"/>
      <w:marTop w:val="0"/>
      <w:marBottom w:val="0"/>
      <w:divBdr>
        <w:top w:val="none" w:sz="0" w:space="0" w:color="auto"/>
        <w:left w:val="none" w:sz="0" w:space="0" w:color="auto"/>
        <w:bottom w:val="none" w:sz="0" w:space="0" w:color="auto"/>
        <w:right w:val="none" w:sz="0" w:space="0" w:color="auto"/>
      </w:divBdr>
      <w:divsChild>
        <w:div w:id="1196963666">
          <w:marLeft w:val="0"/>
          <w:marRight w:val="0"/>
          <w:marTop w:val="0"/>
          <w:marBottom w:val="0"/>
          <w:divBdr>
            <w:top w:val="none" w:sz="0" w:space="0" w:color="auto"/>
            <w:left w:val="none" w:sz="0" w:space="0" w:color="auto"/>
            <w:bottom w:val="none" w:sz="0" w:space="0" w:color="auto"/>
            <w:right w:val="none" w:sz="0" w:space="0" w:color="auto"/>
          </w:divBdr>
          <w:divsChild>
            <w:div w:id="500201525">
              <w:marLeft w:val="0"/>
              <w:marRight w:val="0"/>
              <w:marTop w:val="0"/>
              <w:marBottom w:val="0"/>
              <w:divBdr>
                <w:top w:val="none" w:sz="0" w:space="0" w:color="auto"/>
                <w:left w:val="none" w:sz="0" w:space="0" w:color="auto"/>
                <w:bottom w:val="none" w:sz="0" w:space="0" w:color="auto"/>
                <w:right w:val="none" w:sz="0" w:space="0" w:color="auto"/>
              </w:divBdr>
              <w:divsChild>
                <w:div w:id="131086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406341">
      <w:bodyDiv w:val="1"/>
      <w:marLeft w:val="0"/>
      <w:marRight w:val="0"/>
      <w:marTop w:val="0"/>
      <w:marBottom w:val="0"/>
      <w:divBdr>
        <w:top w:val="none" w:sz="0" w:space="0" w:color="auto"/>
        <w:left w:val="none" w:sz="0" w:space="0" w:color="auto"/>
        <w:bottom w:val="none" w:sz="0" w:space="0" w:color="auto"/>
        <w:right w:val="none" w:sz="0" w:space="0" w:color="auto"/>
      </w:divBdr>
    </w:div>
    <w:div w:id="1325817490">
      <w:bodyDiv w:val="1"/>
      <w:marLeft w:val="0"/>
      <w:marRight w:val="0"/>
      <w:marTop w:val="0"/>
      <w:marBottom w:val="0"/>
      <w:divBdr>
        <w:top w:val="none" w:sz="0" w:space="0" w:color="auto"/>
        <w:left w:val="none" w:sz="0" w:space="0" w:color="auto"/>
        <w:bottom w:val="none" w:sz="0" w:space="0" w:color="auto"/>
        <w:right w:val="none" w:sz="0" w:space="0" w:color="auto"/>
      </w:divBdr>
    </w:div>
    <w:div w:id="1330059721">
      <w:bodyDiv w:val="1"/>
      <w:marLeft w:val="0"/>
      <w:marRight w:val="0"/>
      <w:marTop w:val="0"/>
      <w:marBottom w:val="0"/>
      <w:divBdr>
        <w:top w:val="none" w:sz="0" w:space="0" w:color="auto"/>
        <w:left w:val="none" w:sz="0" w:space="0" w:color="auto"/>
        <w:bottom w:val="none" w:sz="0" w:space="0" w:color="auto"/>
        <w:right w:val="none" w:sz="0" w:space="0" w:color="auto"/>
      </w:divBdr>
    </w:div>
    <w:div w:id="1401323116">
      <w:bodyDiv w:val="1"/>
      <w:marLeft w:val="0"/>
      <w:marRight w:val="0"/>
      <w:marTop w:val="0"/>
      <w:marBottom w:val="0"/>
      <w:divBdr>
        <w:top w:val="none" w:sz="0" w:space="0" w:color="auto"/>
        <w:left w:val="none" w:sz="0" w:space="0" w:color="auto"/>
        <w:bottom w:val="none" w:sz="0" w:space="0" w:color="auto"/>
        <w:right w:val="none" w:sz="0" w:space="0" w:color="auto"/>
      </w:divBdr>
    </w:div>
    <w:div w:id="1698769033">
      <w:bodyDiv w:val="1"/>
      <w:marLeft w:val="0"/>
      <w:marRight w:val="0"/>
      <w:marTop w:val="0"/>
      <w:marBottom w:val="0"/>
      <w:divBdr>
        <w:top w:val="none" w:sz="0" w:space="0" w:color="auto"/>
        <w:left w:val="none" w:sz="0" w:space="0" w:color="auto"/>
        <w:bottom w:val="none" w:sz="0" w:space="0" w:color="auto"/>
        <w:right w:val="none" w:sz="0" w:space="0" w:color="auto"/>
      </w:divBdr>
    </w:div>
    <w:div w:id="1755972086">
      <w:bodyDiv w:val="1"/>
      <w:marLeft w:val="0"/>
      <w:marRight w:val="0"/>
      <w:marTop w:val="0"/>
      <w:marBottom w:val="0"/>
      <w:divBdr>
        <w:top w:val="none" w:sz="0" w:space="0" w:color="auto"/>
        <w:left w:val="none" w:sz="0" w:space="0" w:color="auto"/>
        <w:bottom w:val="none" w:sz="0" w:space="0" w:color="auto"/>
        <w:right w:val="none" w:sz="0" w:space="0" w:color="auto"/>
      </w:divBdr>
      <w:divsChild>
        <w:div w:id="1466508994">
          <w:marLeft w:val="0"/>
          <w:marRight w:val="0"/>
          <w:marTop w:val="0"/>
          <w:marBottom w:val="0"/>
          <w:divBdr>
            <w:top w:val="none" w:sz="0" w:space="0" w:color="auto"/>
            <w:left w:val="none" w:sz="0" w:space="0" w:color="auto"/>
            <w:bottom w:val="none" w:sz="0" w:space="0" w:color="auto"/>
            <w:right w:val="none" w:sz="0" w:space="0" w:color="auto"/>
          </w:divBdr>
          <w:divsChild>
            <w:div w:id="1414739567">
              <w:marLeft w:val="0"/>
              <w:marRight w:val="0"/>
              <w:marTop w:val="0"/>
              <w:marBottom w:val="0"/>
              <w:divBdr>
                <w:top w:val="none" w:sz="0" w:space="0" w:color="auto"/>
                <w:left w:val="none" w:sz="0" w:space="0" w:color="auto"/>
                <w:bottom w:val="none" w:sz="0" w:space="0" w:color="auto"/>
                <w:right w:val="none" w:sz="0" w:space="0" w:color="auto"/>
              </w:divBdr>
              <w:divsChild>
                <w:div w:id="94851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901089">
      <w:bodyDiv w:val="1"/>
      <w:marLeft w:val="0"/>
      <w:marRight w:val="0"/>
      <w:marTop w:val="0"/>
      <w:marBottom w:val="0"/>
      <w:divBdr>
        <w:top w:val="none" w:sz="0" w:space="0" w:color="auto"/>
        <w:left w:val="none" w:sz="0" w:space="0" w:color="auto"/>
        <w:bottom w:val="none" w:sz="0" w:space="0" w:color="auto"/>
        <w:right w:val="none" w:sz="0" w:space="0" w:color="auto"/>
      </w:divBdr>
    </w:div>
    <w:div w:id="1801605584">
      <w:bodyDiv w:val="1"/>
      <w:marLeft w:val="0"/>
      <w:marRight w:val="0"/>
      <w:marTop w:val="0"/>
      <w:marBottom w:val="0"/>
      <w:divBdr>
        <w:top w:val="none" w:sz="0" w:space="0" w:color="auto"/>
        <w:left w:val="none" w:sz="0" w:space="0" w:color="auto"/>
        <w:bottom w:val="none" w:sz="0" w:space="0" w:color="auto"/>
        <w:right w:val="none" w:sz="0" w:space="0" w:color="auto"/>
      </w:divBdr>
    </w:div>
    <w:div w:id="1814298703">
      <w:bodyDiv w:val="1"/>
      <w:marLeft w:val="0"/>
      <w:marRight w:val="0"/>
      <w:marTop w:val="0"/>
      <w:marBottom w:val="0"/>
      <w:divBdr>
        <w:top w:val="none" w:sz="0" w:space="0" w:color="auto"/>
        <w:left w:val="none" w:sz="0" w:space="0" w:color="auto"/>
        <w:bottom w:val="none" w:sz="0" w:space="0" w:color="auto"/>
        <w:right w:val="none" w:sz="0" w:space="0" w:color="auto"/>
      </w:divBdr>
    </w:div>
    <w:div w:id="1828669591">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66443090">
      <w:bodyDiv w:val="1"/>
      <w:marLeft w:val="0"/>
      <w:marRight w:val="0"/>
      <w:marTop w:val="0"/>
      <w:marBottom w:val="0"/>
      <w:divBdr>
        <w:top w:val="none" w:sz="0" w:space="0" w:color="auto"/>
        <w:left w:val="none" w:sz="0" w:space="0" w:color="auto"/>
        <w:bottom w:val="none" w:sz="0" w:space="0" w:color="auto"/>
        <w:right w:val="none" w:sz="0" w:space="0" w:color="auto"/>
      </w:divBdr>
    </w:div>
    <w:div w:id="211539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hyperlink" Target="http://www.iprbookshop.ru/84317.html" TargetMode="Externa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10" Type="http://schemas.openxmlformats.org/officeDocument/2006/relationships/chart" Target="charts/chart2.xml"/><Relationship Id="rId19" Type="http://schemas.openxmlformats.org/officeDocument/2006/relationships/chart" Target="charts/chart1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1"/>
            <c:invertIfNegative val="0"/>
            <c:bubble3D val="0"/>
            <c:spPr>
              <a:solidFill>
                <a:schemeClr val="accent4">
                  <a:lumMod val="60000"/>
                  <a:lumOff val="40000"/>
                </a:schemeClr>
              </a:solidFill>
            </c:spPr>
          </c:dPt>
          <c:dPt>
            <c:idx val="2"/>
            <c:invertIfNegative val="0"/>
            <c:bubble3D val="0"/>
            <c:spPr>
              <a:solidFill>
                <a:schemeClr val="accent6">
                  <a:lumMod val="75000"/>
                </a:schemeClr>
              </a:solidFill>
            </c:spPr>
          </c:dPt>
          <c:dLbls>
            <c:dLbl>
              <c:idx val="1"/>
              <c:layout>
                <c:manualLayout>
                  <c:x val="2.3148148148148147E-3"/>
                  <c:y val="-7.9365079365079534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0.60000000000000064</c:v>
                </c:pt>
                <c:pt idx="1">
                  <c:v>0.27</c:v>
                </c:pt>
                <c:pt idx="2">
                  <c:v>0.13</c:v>
                </c:pt>
              </c:numCache>
            </c:numRef>
          </c:val>
        </c:ser>
        <c:dLbls>
          <c:showLegendKey val="0"/>
          <c:showVal val="1"/>
          <c:showCatName val="0"/>
          <c:showSerName val="0"/>
          <c:showPercent val="0"/>
          <c:showBubbleSize val="0"/>
        </c:dLbls>
        <c:gapWidth val="150"/>
        <c:axId val="111840640"/>
        <c:axId val="111864832"/>
      </c:barChart>
      <c:catAx>
        <c:axId val="111840640"/>
        <c:scaling>
          <c:orientation val="minMax"/>
        </c:scaling>
        <c:delete val="0"/>
        <c:axPos val="b"/>
        <c:majorTickMark val="out"/>
        <c:minorTickMark val="none"/>
        <c:tickLblPos val="nextTo"/>
        <c:crossAx val="111864832"/>
        <c:crosses val="autoZero"/>
        <c:auto val="1"/>
        <c:lblAlgn val="ctr"/>
        <c:lblOffset val="100"/>
        <c:noMultiLvlLbl val="0"/>
      </c:catAx>
      <c:valAx>
        <c:axId val="111864832"/>
        <c:scaling>
          <c:orientation val="minMax"/>
        </c:scaling>
        <c:delete val="0"/>
        <c:axPos val="l"/>
        <c:majorGridlines/>
        <c:numFmt formatCode="0%" sourceLinked="1"/>
        <c:majorTickMark val="out"/>
        <c:minorTickMark val="none"/>
        <c:tickLblPos val="nextTo"/>
        <c:crossAx val="111840640"/>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rgbClr val="3366FF"/>
            </a:solidFill>
          </c:spPr>
          <c:invertIfNegative val="0"/>
          <c:dPt>
            <c:idx val="1"/>
            <c:invertIfNegative val="0"/>
            <c:bubble3D val="0"/>
            <c:spPr>
              <a:solidFill>
                <a:srgbClr val="CC3300"/>
              </a:solidFill>
            </c:spPr>
          </c:dPt>
          <c:dLbls>
            <c:dLbl>
              <c:idx val="0"/>
              <c:layout>
                <c:manualLayout>
                  <c:x val="2.3148148148148147E-3"/>
                  <c:y val="2.3809523809523812E-2"/>
                </c:manualLayout>
              </c:layout>
              <c:dLblPos val="outEnd"/>
              <c:showLegendKey val="0"/>
              <c:showVal val="1"/>
              <c:showCatName val="0"/>
              <c:showSerName val="0"/>
              <c:showPercent val="0"/>
              <c:showBubbleSize val="0"/>
            </c:dLbl>
            <c:dLbl>
              <c:idx val="1"/>
              <c:layout>
                <c:manualLayout>
                  <c:x val="2.3148148148148147E-3"/>
                  <c:y val="1.9841269841269941E-2"/>
                </c:manualLayout>
              </c:layout>
              <c:dLblPos val="outEnd"/>
              <c:showLegendKey val="0"/>
              <c:showVal val="1"/>
              <c:showCatName val="0"/>
              <c:showSerName val="0"/>
              <c:showPercent val="0"/>
              <c:showBubbleSize val="0"/>
            </c:dLbl>
            <c:dLbl>
              <c:idx val="2"/>
              <c:layout>
                <c:manualLayout>
                  <c:x val="0"/>
                  <c:y val="7.9365079365079413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0.33000000000000163</c:v>
                </c:pt>
                <c:pt idx="1">
                  <c:v>0.47000000000000008</c:v>
                </c:pt>
                <c:pt idx="2">
                  <c:v>0.2</c:v>
                </c:pt>
              </c:numCache>
            </c:numRef>
          </c:val>
        </c:ser>
        <c:dLbls>
          <c:showLegendKey val="0"/>
          <c:showVal val="1"/>
          <c:showCatName val="0"/>
          <c:showSerName val="0"/>
          <c:showPercent val="0"/>
          <c:showBubbleSize val="0"/>
        </c:dLbls>
        <c:gapWidth val="150"/>
        <c:axId val="114937856"/>
        <c:axId val="114940928"/>
      </c:barChart>
      <c:catAx>
        <c:axId val="114937856"/>
        <c:scaling>
          <c:orientation val="minMax"/>
        </c:scaling>
        <c:delete val="0"/>
        <c:axPos val="b"/>
        <c:majorTickMark val="out"/>
        <c:minorTickMark val="none"/>
        <c:tickLblPos val="nextTo"/>
        <c:crossAx val="114940928"/>
        <c:crosses val="autoZero"/>
        <c:auto val="1"/>
        <c:lblAlgn val="ctr"/>
        <c:lblOffset val="100"/>
        <c:noMultiLvlLbl val="0"/>
      </c:catAx>
      <c:valAx>
        <c:axId val="114940928"/>
        <c:scaling>
          <c:orientation val="minMax"/>
        </c:scaling>
        <c:delete val="0"/>
        <c:axPos val="l"/>
        <c:majorGridlines/>
        <c:numFmt formatCode="0%" sourceLinked="1"/>
        <c:majorTickMark val="out"/>
        <c:minorTickMark val="none"/>
        <c:tickLblPos val="nextTo"/>
        <c:crossAx val="114937856"/>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Первый этап</c:v>
                </c:pt>
              </c:strCache>
            </c:strRef>
          </c:tx>
          <c:spPr>
            <a:solidFill>
              <a:schemeClr val="tx2">
                <a:lumMod val="60000"/>
                <a:lumOff val="40000"/>
              </a:schemeClr>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0.60000000000000064</c:v>
                </c:pt>
                <c:pt idx="1">
                  <c:v>0.27</c:v>
                </c:pt>
                <c:pt idx="2">
                  <c:v>0.13</c:v>
                </c:pt>
              </c:numCache>
            </c:numRef>
          </c:val>
        </c:ser>
        <c:ser>
          <c:idx val="1"/>
          <c:order val="1"/>
          <c:tx>
            <c:strRef>
              <c:f>Лист1!$C$1</c:f>
              <c:strCache>
                <c:ptCount val="1"/>
                <c:pt idx="0">
                  <c:v>Третий этап</c:v>
                </c:pt>
              </c:strCache>
            </c:strRef>
          </c:tx>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0.13</c:v>
                </c:pt>
                <c:pt idx="1">
                  <c:v>0.47000000000000008</c:v>
                </c:pt>
                <c:pt idx="2">
                  <c:v>0.4</c:v>
                </c:pt>
              </c:numCache>
            </c:numRef>
          </c:val>
        </c:ser>
        <c:dLbls>
          <c:showLegendKey val="0"/>
          <c:showVal val="1"/>
          <c:showCatName val="0"/>
          <c:showSerName val="0"/>
          <c:showPercent val="0"/>
          <c:showBubbleSize val="0"/>
        </c:dLbls>
        <c:gapWidth val="75"/>
        <c:axId val="114909568"/>
        <c:axId val="114911104"/>
      </c:barChart>
      <c:catAx>
        <c:axId val="114909568"/>
        <c:scaling>
          <c:orientation val="minMax"/>
        </c:scaling>
        <c:delete val="0"/>
        <c:axPos val="b"/>
        <c:majorTickMark val="none"/>
        <c:minorTickMark val="none"/>
        <c:tickLblPos val="nextTo"/>
        <c:crossAx val="114911104"/>
        <c:crosses val="autoZero"/>
        <c:auto val="1"/>
        <c:lblAlgn val="ctr"/>
        <c:lblOffset val="100"/>
        <c:noMultiLvlLbl val="0"/>
      </c:catAx>
      <c:valAx>
        <c:axId val="114911104"/>
        <c:scaling>
          <c:orientation val="minMax"/>
        </c:scaling>
        <c:delete val="0"/>
        <c:axPos val="l"/>
        <c:majorGridlines/>
        <c:numFmt formatCode="0%" sourceLinked="1"/>
        <c:majorTickMark val="none"/>
        <c:minorTickMark val="none"/>
        <c:tickLblPos val="nextTo"/>
        <c:crossAx val="114909568"/>
        <c:crosses val="autoZero"/>
        <c:crossBetween val="between"/>
      </c:valAx>
    </c:plotArea>
    <c:legend>
      <c:legendPos val="b"/>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Первый этап</c:v>
                </c:pt>
              </c:strCache>
            </c:strRef>
          </c:tx>
          <c:spPr>
            <a:solidFill>
              <a:srgbClr val="00B050"/>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0.53</c:v>
                </c:pt>
                <c:pt idx="1">
                  <c:v>0.4</c:v>
                </c:pt>
                <c:pt idx="2">
                  <c:v>7.0000000000000021E-2</c:v>
                </c:pt>
              </c:numCache>
            </c:numRef>
          </c:val>
        </c:ser>
        <c:ser>
          <c:idx val="1"/>
          <c:order val="1"/>
          <c:tx>
            <c:strRef>
              <c:f>Лист1!$C$1</c:f>
              <c:strCache>
                <c:ptCount val="1"/>
                <c:pt idx="0">
                  <c:v>Третий этап</c:v>
                </c:pt>
              </c:strCache>
            </c:strRef>
          </c:tx>
          <c:spPr>
            <a:solidFill>
              <a:schemeClr val="accent6">
                <a:lumMod val="75000"/>
              </a:schemeClr>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0.2</c:v>
                </c:pt>
                <c:pt idx="1">
                  <c:v>0.53</c:v>
                </c:pt>
                <c:pt idx="2">
                  <c:v>0.27</c:v>
                </c:pt>
              </c:numCache>
            </c:numRef>
          </c:val>
        </c:ser>
        <c:dLbls>
          <c:showLegendKey val="0"/>
          <c:showVal val="1"/>
          <c:showCatName val="0"/>
          <c:showSerName val="0"/>
          <c:showPercent val="0"/>
          <c:showBubbleSize val="0"/>
        </c:dLbls>
        <c:gapWidth val="75"/>
        <c:axId val="122129792"/>
        <c:axId val="122135680"/>
      </c:barChart>
      <c:catAx>
        <c:axId val="122129792"/>
        <c:scaling>
          <c:orientation val="minMax"/>
        </c:scaling>
        <c:delete val="0"/>
        <c:axPos val="b"/>
        <c:majorTickMark val="none"/>
        <c:minorTickMark val="none"/>
        <c:tickLblPos val="nextTo"/>
        <c:crossAx val="122135680"/>
        <c:crosses val="autoZero"/>
        <c:auto val="1"/>
        <c:lblAlgn val="ctr"/>
        <c:lblOffset val="100"/>
        <c:noMultiLvlLbl val="0"/>
      </c:catAx>
      <c:valAx>
        <c:axId val="122135680"/>
        <c:scaling>
          <c:orientation val="minMax"/>
        </c:scaling>
        <c:delete val="0"/>
        <c:axPos val="l"/>
        <c:majorGridlines/>
        <c:numFmt formatCode="0%" sourceLinked="1"/>
        <c:majorTickMark val="none"/>
        <c:minorTickMark val="none"/>
        <c:tickLblPos val="nextTo"/>
        <c:crossAx val="122129792"/>
        <c:crosses val="autoZero"/>
        <c:crossBetween val="between"/>
      </c:valAx>
    </c:plotArea>
    <c:legend>
      <c:legendPos val="b"/>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Первый этап</c:v>
                </c:pt>
              </c:strCache>
            </c:strRef>
          </c:tx>
          <c:spPr>
            <a:solidFill>
              <a:srgbClr val="FFFF00"/>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0.47000000000000008</c:v>
                </c:pt>
                <c:pt idx="1">
                  <c:v>0.33000000000000107</c:v>
                </c:pt>
                <c:pt idx="2">
                  <c:v>0.2</c:v>
                </c:pt>
              </c:numCache>
            </c:numRef>
          </c:val>
        </c:ser>
        <c:ser>
          <c:idx val="1"/>
          <c:order val="1"/>
          <c:tx>
            <c:strRef>
              <c:f>Лист1!$C$1</c:f>
              <c:strCache>
                <c:ptCount val="1"/>
                <c:pt idx="0">
                  <c:v>Третий этап</c:v>
                </c:pt>
              </c:strCache>
            </c:strRef>
          </c:tx>
          <c:spPr>
            <a:solidFill>
              <a:schemeClr val="accent4">
                <a:lumMod val="75000"/>
              </a:schemeClr>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0.13</c:v>
                </c:pt>
                <c:pt idx="1">
                  <c:v>0.60000000000000064</c:v>
                </c:pt>
                <c:pt idx="2">
                  <c:v>0.27</c:v>
                </c:pt>
              </c:numCache>
            </c:numRef>
          </c:val>
        </c:ser>
        <c:dLbls>
          <c:showLegendKey val="0"/>
          <c:showVal val="1"/>
          <c:showCatName val="0"/>
          <c:showSerName val="0"/>
          <c:showPercent val="0"/>
          <c:showBubbleSize val="0"/>
        </c:dLbls>
        <c:gapWidth val="75"/>
        <c:axId val="122079872"/>
        <c:axId val="122089856"/>
      </c:barChart>
      <c:catAx>
        <c:axId val="122079872"/>
        <c:scaling>
          <c:orientation val="minMax"/>
        </c:scaling>
        <c:delete val="0"/>
        <c:axPos val="b"/>
        <c:majorTickMark val="none"/>
        <c:minorTickMark val="none"/>
        <c:tickLblPos val="nextTo"/>
        <c:crossAx val="122089856"/>
        <c:crosses val="autoZero"/>
        <c:auto val="1"/>
        <c:lblAlgn val="ctr"/>
        <c:lblOffset val="100"/>
        <c:noMultiLvlLbl val="0"/>
      </c:catAx>
      <c:valAx>
        <c:axId val="122089856"/>
        <c:scaling>
          <c:orientation val="minMax"/>
        </c:scaling>
        <c:delete val="0"/>
        <c:axPos val="l"/>
        <c:majorGridlines/>
        <c:numFmt formatCode="0%" sourceLinked="1"/>
        <c:majorTickMark val="none"/>
        <c:minorTickMark val="none"/>
        <c:tickLblPos val="nextTo"/>
        <c:crossAx val="122079872"/>
        <c:crosses val="autoZero"/>
        <c:crossBetween val="between"/>
      </c:valAx>
    </c:plotArea>
    <c:legend>
      <c:legendPos val="b"/>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Первый этап</c:v>
                </c:pt>
              </c:strCache>
            </c:strRef>
          </c:tx>
          <c:spPr>
            <a:solidFill>
              <a:schemeClr val="bg1">
                <a:lumMod val="50000"/>
              </a:schemeClr>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0.53</c:v>
                </c:pt>
                <c:pt idx="1">
                  <c:v>0.27</c:v>
                </c:pt>
                <c:pt idx="2">
                  <c:v>0.2</c:v>
                </c:pt>
              </c:numCache>
            </c:numRef>
          </c:val>
        </c:ser>
        <c:ser>
          <c:idx val="1"/>
          <c:order val="1"/>
          <c:tx>
            <c:strRef>
              <c:f>Лист1!$C$1</c:f>
              <c:strCache>
                <c:ptCount val="1"/>
                <c:pt idx="0">
                  <c:v>Третий этап</c:v>
                </c:pt>
              </c:strCache>
            </c:strRef>
          </c:tx>
          <c:spPr>
            <a:solidFill>
              <a:srgbClr val="FF0000"/>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0.27</c:v>
                </c:pt>
                <c:pt idx="1">
                  <c:v>0.4</c:v>
                </c:pt>
                <c:pt idx="2">
                  <c:v>0.33000000000000107</c:v>
                </c:pt>
              </c:numCache>
            </c:numRef>
          </c:val>
        </c:ser>
        <c:dLbls>
          <c:showLegendKey val="0"/>
          <c:showVal val="1"/>
          <c:showCatName val="0"/>
          <c:showSerName val="0"/>
          <c:showPercent val="0"/>
          <c:showBubbleSize val="0"/>
        </c:dLbls>
        <c:gapWidth val="75"/>
        <c:axId val="122279808"/>
        <c:axId val="122281344"/>
      </c:barChart>
      <c:catAx>
        <c:axId val="122279808"/>
        <c:scaling>
          <c:orientation val="minMax"/>
        </c:scaling>
        <c:delete val="0"/>
        <c:axPos val="b"/>
        <c:majorTickMark val="none"/>
        <c:minorTickMark val="none"/>
        <c:tickLblPos val="nextTo"/>
        <c:crossAx val="122281344"/>
        <c:crosses val="autoZero"/>
        <c:auto val="1"/>
        <c:lblAlgn val="ctr"/>
        <c:lblOffset val="100"/>
        <c:noMultiLvlLbl val="0"/>
      </c:catAx>
      <c:valAx>
        <c:axId val="122281344"/>
        <c:scaling>
          <c:orientation val="minMax"/>
        </c:scaling>
        <c:delete val="0"/>
        <c:axPos val="l"/>
        <c:majorGridlines/>
        <c:numFmt formatCode="0%" sourceLinked="1"/>
        <c:majorTickMark val="none"/>
        <c:minorTickMark val="none"/>
        <c:tickLblPos val="nextTo"/>
        <c:crossAx val="122279808"/>
        <c:crosses val="autoZero"/>
        <c:crossBetween val="between"/>
      </c:valAx>
    </c:plotArea>
    <c:legend>
      <c:legendPos val="b"/>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Первый этап</c:v>
                </c:pt>
              </c:strCache>
            </c:strRef>
          </c:tx>
          <c:spPr>
            <a:solidFill>
              <a:srgbClr val="00B0F0"/>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0.53</c:v>
                </c:pt>
                <c:pt idx="1">
                  <c:v>0.27</c:v>
                </c:pt>
                <c:pt idx="2">
                  <c:v>0.2</c:v>
                </c:pt>
              </c:numCache>
            </c:numRef>
          </c:val>
        </c:ser>
        <c:ser>
          <c:idx val="1"/>
          <c:order val="1"/>
          <c:tx>
            <c:strRef>
              <c:f>Лист1!$C$1</c:f>
              <c:strCache>
                <c:ptCount val="1"/>
                <c:pt idx="0">
                  <c:v>Третий этап</c:v>
                </c:pt>
              </c:strCache>
            </c:strRef>
          </c:tx>
          <c:spPr>
            <a:solidFill>
              <a:srgbClr val="FFC000"/>
            </a:solidFill>
          </c:spPr>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0.27</c:v>
                </c:pt>
                <c:pt idx="1">
                  <c:v>0.4</c:v>
                </c:pt>
                <c:pt idx="2">
                  <c:v>0.33000000000000124</c:v>
                </c:pt>
              </c:numCache>
            </c:numRef>
          </c:val>
        </c:ser>
        <c:dLbls>
          <c:showLegendKey val="0"/>
          <c:showVal val="1"/>
          <c:showCatName val="0"/>
          <c:showSerName val="0"/>
          <c:showPercent val="0"/>
          <c:showBubbleSize val="0"/>
        </c:dLbls>
        <c:gapWidth val="75"/>
        <c:axId val="122213504"/>
        <c:axId val="122215040"/>
      </c:barChart>
      <c:catAx>
        <c:axId val="122213504"/>
        <c:scaling>
          <c:orientation val="minMax"/>
        </c:scaling>
        <c:delete val="0"/>
        <c:axPos val="b"/>
        <c:majorTickMark val="none"/>
        <c:minorTickMark val="none"/>
        <c:tickLblPos val="nextTo"/>
        <c:crossAx val="122215040"/>
        <c:crosses val="autoZero"/>
        <c:auto val="1"/>
        <c:lblAlgn val="ctr"/>
        <c:lblOffset val="100"/>
        <c:noMultiLvlLbl val="0"/>
      </c:catAx>
      <c:valAx>
        <c:axId val="122215040"/>
        <c:scaling>
          <c:orientation val="minMax"/>
        </c:scaling>
        <c:delete val="0"/>
        <c:axPos val="l"/>
        <c:majorGridlines/>
        <c:numFmt formatCode="0%" sourceLinked="1"/>
        <c:majorTickMark val="none"/>
        <c:minorTickMark val="none"/>
        <c:tickLblPos val="nextTo"/>
        <c:crossAx val="122213504"/>
        <c:crosses val="autoZero"/>
        <c:crossBetween val="between"/>
      </c:valAx>
    </c:plotArea>
    <c:legend>
      <c:legendPos val="b"/>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chemeClr val="bg2">
                  <a:lumMod val="25000"/>
                </a:schemeClr>
              </a:solidFill>
            </c:spPr>
          </c:dPt>
          <c:dPt>
            <c:idx val="1"/>
            <c:invertIfNegative val="0"/>
            <c:bubble3D val="0"/>
            <c:spPr>
              <a:solidFill>
                <a:srgbClr val="00B0F0"/>
              </a:solidFill>
            </c:spPr>
          </c:dPt>
          <c:dPt>
            <c:idx val="2"/>
            <c:invertIfNegative val="0"/>
            <c:bubble3D val="0"/>
            <c:spPr>
              <a:solidFill>
                <a:srgbClr val="C00000"/>
              </a:solidFill>
            </c:spPr>
          </c:dPt>
          <c:dLbls>
            <c:dLbl>
              <c:idx val="1"/>
              <c:layout>
                <c:manualLayout>
                  <c:x val="2.3148148148148147E-3"/>
                  <c:y val="3.9682539682539802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0.53</c:v>
                </c:pt>
                <c:pt idx="1">
                  <c:v>0.4</c:v>
                </c:pt>
                <c:pt idx="2">
                  <c:v>7.0000000000000021E-2</c:v>
                </c:pt>
              </c:numCache>
            </c:numRef>
          </c:val>
        </c:ser>
        <c:dLbls>
          <c:showLegendKey val="0"/>
          <c:showVal val="1"/>
          <c:showCatName val="0"/>
          <c:showSerName val="0"/>
          <c:showPercent val="0"/>
          <c:showBubbleSize val="0"/>
        </c:dLbls>
        <c:gapWidth val="150"/>
        <c:axId val="112772608"/>
        <c:axId val="112780800"/>
      </c:barChart>
      <c:catAx>
        <c:axId val="112772608"/>
        <c:scaling>
          <c:orientation val="minMax"/>
        </c:scaling>
        <c:delete val="0"/>
        <c:axPos val="b"/>
        <c:majorTickMark val="out"/>
        <c:minorTickMark val="none"/>
        <c:tickLblPos val="nextTo"/>
        <c:crossAx val="112780800"/>
        <c:crosses val="autoZero"/>
        <c:auto val="1"/>
        <c:lblAlgn val="ctr"/>
        <c:lblOffset val="100"/>
        <c:noMultiLvlLbl val="0"/>
      </c:catAx>
      <c:valAx>
        <c:axId val="112780800"/>
        <c:scaling>
          <c:orientation val="minMax"/>
        </c:scaling>
        <c:delete val="0"/>
        <c:axPos val="l"/>
        <c:majorGridlines/>
        <c:numFmt formatCode="0%" sourceLinked="1"/>
        <c:majorTickMark val="out"/>
        <c:minorTickMark val="none"/>
        <c:tickLblPos val="nextTo"/>
        <c:crossAx val="112772608"/>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rgbClr val="8E1034"/>
              </a:solidFill>
            </c:spPr>
          </c:dPt>
          <c:dPt>
            <c:idx val="1"/>
            <c:invertIfNegative val="0"/>
            <c:bubble3D val="0"/>
            <c:spPr>
              <a:solidFill>
                <a:srgbClr val="1DB591"/>
              </a:solidFill>
            </c:spPr>
          </c:dPt>
          <c:dPt>
            <c:idx val="2"/>
            <c:invertIfNegative val="0"/>
            <c:bubble3D val="0"/>
            <c:spPr>
              <a:solidFill>
                <a:srgbClr val="60B20E"/>
              </a:solidFill>
            </c:spPr>
          </c:dPt>
          <c:dLbls>
            <c:dLbl>
              <c:idx val="0"/>
              <c:layout>
                <c:manualLayout>
                  <c:x val="2.3148148148148147E-3"/>
                  <c:y val="2.3809523809523815E-2"/>
                </c:manualLayout>
              </c:layout>
              <c:dLblPos val="outEnd"/>
              <c:showLegendKey val="0"/>
              <c:showVal val="1"/>
              <c:showCatName val="0"/>
              <c:showSerName val="0"/>
              <c:showPercent val="0"/>
              <c:showBubbleSize val="0"/>
            </c:dLbl>
            <c:dLbl>
              <c:idx val="1"/>
              <c:layout>
                <c:manualLayout>
                  <c:x val="2.3148148148148147E-3"/>
                  <c:y val="-7.9365079365079413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0.47000000000000008</c:v>
                </c:pt>
                <c:pt idx="1">
                  <c:v>0.33000000000000163</c:v>
                </c:pt>
                <c:pt idx="2">
                  <c:v>0.2</c:v>
                </c:pt>
              </c:numCache>
            </c:numRef>
          </c:val>
        </c:ser>
        <c:dLbls>
          <c:showLegendKey val="0"/>
          <c:showVal val="1"/>
          <c:showCatName val="0"/>
          <c:showSerName val="0"/>
          <c:showPercent val="0"/>
          <c:showBubbleSize val="0"/>
        </c:dLbls>
        <c:gapWidth val="150"/>
        <c:axId val="111910912"/>
        <c:axId val="112738304"/>
      </c:barChart>
      <c:catAx>
        <c:axId val="111910912"/>
        <c:scaling>
          <c:orientation val="minMax"/>
        </c:scaling>
        <c:delete val="0"/>
        <c:axPos val="b"/>
        <c:majorTickMark val="out"/>
        <c:minorTickMark val="none"/>
        <c:tickLblPos val="nextTo"/>
        <c:crossAx val="112738304"/>
        <c:crosses val="autoZero"/>
        <c:auto val="1"/>
        <c:lblAlgn val="ctr"/>
        <c:lblOffset val="100"/>
        <c:noMultiLvlLbl val="0"/>
      </c:catAx>
      <c:valAx>
        <c:axId val="112738304"/>
        <c:scaling>
          <c:orientation val="minMax"/>
        </c:scaling>
        <c:delete val="0"/>
        <c:axPos val="l"/>
        <c:majorGridlines/>
        <c:numFmt formatCode="0%" sourceLinked="1"/>
        <c:majorTickMark val="out"/>
        <c:minorTickMark val="none"/>
        <c:tickLblPos val="nextTo"/>
        <c:crossAx val="111910912"/>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rgbClr val="ABC86A"/>
              </a:solidFill>
            </c:spPr>
          </c:dPt>
          <c:dPt>
            <c:idx val="1"/>
            <c:invertIfNegative val="0"/>
            <c:bubble3D val="0"/>
            <c:spPr>
              <a:solidFill>
                <a:srgbClr val="F80CDC"/>
              </a:solidFill>
            </c:spPr>
          </c:dPt>
          <c:dPt>
            <c:idx val="2"/>
            <c:invertIfNegative val="0"/>
            <c:bubble3D val="0"/>
            <c:spPr>
              <a:solidFill>
                <a:srgbClr val="873029"/>
              </a:solidFill>
            </c:spPr>
          </c:dPt>
          <c:dLbls>
            <c:dLbl>
              <c:idx val="1"/>
              <c:layout>
                <c:manualLayout>
                  <c:x val="2.3148148148148147E-3"/>
                  <c:y val="-1.5873015873015879E-2"/>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0.53</c:v>
                </c:pt>
                <c:pt idx="1">
                  <c:v>0.27</c:v>
                </c:pt>
                <c:pt idx="2">
                  <c:v>0.2</c:v>
                </c:pt>
              </c:numCache>
            </c:numRef>
          </c:val>
        </c:ser>
        <c:dLbls>
          <c:showLegendKey val="0"/>
          <c:showVal val="1"/>
          <c:showCatName val="0"/>
          <c:showSerName val="0"/>
          <c:showPercent val="0"/>
          <c:showBubbleSize val="0"/>
        </c:dLbls>
        <c:gapWidth val="150"/>
        <c:axId val="112744704"/>
        <c:axId val="114419968"/>
      </c:barChart>
      <c:catAx>
        <c:axId val="112744704"/>
        <c:scaling>
          <c:orientation val="minMax"/>
        </c:scaling>
        <c:delete val="0"/>
        <c:axPos val="b"/>
        <c:majorTickMark val="out"/>
        <c:minorTickMark val="none"/>
        <c:tickLblPos val="nextTo"/>
        <c:crossAx val="114419968"/>
        <c:crosses val="autoZero"/>
        <c:auto val="1"/>
        <c:lblAlgn val="ctr"/>
        <c:lblOffset val="100"/>
        <c:noMultiLvlLbl val="0"/>
      </c:catAx>
      <c:valAx>
        <c:axId val="114419968"/>
        <c:scaling>
          <c:orientation val="minMax"/>
        </c:scaling>
        <c:delete val="0"/>
        <c:axPos val="l"/>
        <c:majorGridlines/>
        <c:numFmt formatCode="0%" sourceLinked="1"/>
        <c:majorTickMark val="out"/>
        <c:minorTickMark val="none"/>
        <c:tickLblPos val="nextTo"/>
        <c:crossAx val="112744704"/>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rgbClr val="3366FF"/>
            </a:solidFill>
          </c:spPr>
          <c:invertIfNegative val="0"/>
          <c:dPt>
            <c:idx val="1"/>
            <c:invertIfNegative val="0"/>
            <c:bubble3D val="0"/>
            <c:spPr>
              <a:solidFill>
                <a:srgbClr val="CC3300"/>
              </a:solidFill>
            </c:spPr>
          </c:dPt>
          <c:dLbls>
            <c:dLbl>
              <c:idx val="0"/>
              <c:layout>
                <c:manualLayout>
                  <c:x val="2.3148148148148147E-3"/>
                  <c:y val="2.3809523809523812E-2"/>
                </c:manualLayout>
              </c:layout>
              <c:dLblPos val="outEnd"/>
              <c:showLegendKey val="0"/>
              <c:showVal val="1"/>
              <c:showCatName val="0"/>
              <c:showSerName val="0"/>
              <c:showPercent val="0"/>
              <c:showBubbleSize val="0"/>
            </c:dLbl>
            <c:dLbl>
              <c:idx val="1"/>
              <c:layout>
                <c:manualLayout>
                  <c:x val="2.3148148148148147E-3"/>
                  <c:y val="-3.9682539682539802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0.73000000000000065</c:v>
                </c:pt>
                <c:pt idx="1">
                  <c:v>0.27</c:v>
                </c:pt>
                <c:pt idx="2">
                  <c:v>0</c:v>
                </c:pt>
              </c:numCache>
            </c:numRef>
          </c:val>
        </c:ser>
        <c:dLbls>
          <c:showLegendKey val="0"/>
          <c:showVal val="1"/>
          <c:showCatName val="0"/>
          <c:showSerName val="0"/>
          <c:showPercent val="0"/>
          <c:showBubbleSize val="0"/>
        </c:dLbls>
        <c:gapWidth val="150"/>
        <c:axId val="112763648"/>
        <c:axId val="114364416"/>
      </c:barChart>
      <c:catAx>
        <c:axId val="112763648"/>
        <c:scaling>
          <c:orientation val="minMax"/>
        </c:scaling>
        <c:delete val="0"/>
        <c:axPos val="b"/>
        <c:majorTickMark val="out"/>
        <c:minorTickMark val="none"/>
        <c:tickLblPos val="nextTo"/>
        <c:crossAx val="114364416"/>
        <c:crosses val="autoZero"/>
        <c:auto val="1"/>
        <c:lblAlgn val="ctr"/>
        <c:lblOffset val="100"/>
        <c:noMultiLvlLbl val="0"/>
      </c:catAx>
      <c:valAx>
        <c:axId val="114364416"/>
        <c:scaling>
          <c:orientation val="minMax"/>
        </c:scaling>
        <c:delete val="0"/>
        <c:axPos val="l"/>
        <c:majorGridlines/>
        <c:numFmt formatCode="0%" sourceLinked="1"/>
        <c:majorTickMark val="out"/>
        <c:minorTickMark val="none"/>
        <c:tickLblPos val="nextTo"/>
        <c:crossAx val="112763648"/>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1"/>
            <c:invertIfNegative val="0"/>
            <c:bubble3D val="0"/>
            <c:spPr>
              <a:solidFill>
                <a:schemeClr val="accent4">
                  <a:lumMod val="60000"/>
                  <a:lumOff val="40000"/>
                </a:schemeClr>
              </a:solidFill>
            </c:spPr>
          </c:dPt>
          <c:dPt>
            <c:idx val="2"/>
            <c:invertIfNegative val="0"/>
            <c:bubble3D val="0"/>
            <c:spPr>
              <a:solidFill>
                <a:schemeClr val="accent6">
                  <a:lumMod val="75000"/>
                </a:schemeClr>
              </a:solidFill>
            </c:spPr>
          </c:dPt>
          <c:dLbls>
            <c:dLbl>
              <c:idx val="1"/>
              <c:layout>
                <c:manualLayout>
                  <c:x val="2.3148148148148147E-3"/>
                  <c:y val="1.9841269841269941E-2"/>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0.13</c:v>
                </c:pt>
                <c:pt idx="1">
                  <c:v>0.47000000000000008</c:v>
                </c:pt>
                <c:pt idx="2">
                  <c:v>0.4</c:v>
                </c:pt>
              </c:numCache>
            </c:numRef>
          </c:val>
        </c:ser>
        <c:dLbls>
          <c:showLegendKey val="0"/>
          <c:showVal val="1"/>
          <c:showCatName val="0"/>
          <c:showSerName val="0"/>
          <c:showPercent val="0"/>
          <c:showBubbleSize val="0"/>
        </c:dLbls>
        <c:gapWidth val="150"/>
        <c:axId val="114370816"/>
        <c:axId val="114620288"/>
      </c:barChart>
      <c:catAx>
        <c:axId val="114370816"/>
        <c:scaling>
          <c:orientation val="minMax"/>
        </c:scaling>
        <c:delete val="0"/>
        <c:axPos val="b"/>
        <c:majorTickMark val="out"/>
        <c:minorTickMark val="none"/>
        <c:tickLblPos val="nextTo"/>
        <c:crossAx val="114620288"/>
        <c:crosses val="autoZero"/>
        <c:auto val="1"/>
        <c:lblAlgn val="ctr"/>
        <c:lblOffset val="100"/>
        <c:noMultiLvlLbl val="0"/>
      </c:catAx>
      <c:valAx>
        <c:axId val="114620288"/>
        <c:scaling>
          <c:orientation val="minMax"/>
        </c:scaling>
        <c:delete val="0"/>
        <c:axPos val="l"/>
        <c:majorGridlines/>
        <c:numFmt formatCode="0%" sourceLinked="1"/>
        <c:majorTickMark val="out"/>
        <c:minorTickMark val="none"/>
        <c:tickLblPos val="nextTo"/>
        <c:crossAx val="114370816"/>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chemeClr val="bg2">
                  <a:lumMod val="25000"/>
                </a:schemeClr>
              </a:solidFill>
            </c:spPr>
          </c:dPt>
          <c:dPt>
            <c:idx val="1"/>
            <c:invertIfNegative val="0"/>
            <c:bubble3D val="0"/>
            <c:spPr>
              <a:solidFill>
                <a:srgbClr val="00B0F0"/>
              </a:solidFill>
            </c:spPr>
          </c:dPt>
          <c:dPt>
            <c:idx val="2"/>
            <c:invertIfNegative val="0"/>
            <c:bubble3D val="0"/>
            <c:spPr>
              <a:solidFill>
                <a:srgbClr val="C00000"/>
              </a:solidFill>
            </c:spPr>
          </c:dPt>
          <c:dLbls>
            <c:dLbl>
              <c:idx val="1"/>
              <c:layout>
                <c:manualLayout>
                  <c:x val="2.3148148148148147E-3"/>
                  <c:y val="3.9682539682539802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0.2</c:v>
                </c:pt>
                <c:pt idx="1">
                  <c:v>0.53</c:v>
                </c:pt>
                <c:pt idx="2">
                  <c:v>0.27</c:v>
                </c:pt>
              </c:numCache>
            </c:numRef>
          </c:val>
        </c:ser>
        <c:dLbls>
          <c:showLegendKey val="0"/>
          <c:showVal val="1"/>
          <c:showCatName val="0"/>
          <c:showSerName val="0"/>
          <c:showPercent val="0"/>
          <c:showBubbleSize val="0"/>
        </c:dLbls>
        <c:gapWidth val="150"/>
        <c:axId val="114393472"/>
        <c:axId val="114409856"/>
      </c:barChart>
      <c:catAx>
        <c:axId val="114393472"/>
        <c:scaling>
          <c:orientation val="minMax"/>
        </c:scaling>
        <c:delete val="0"/>
        <c:axPos val="b"/>
        <c:majorTickMark val="out"/>
        <c:minorTickMark val="none"/>
        <c:tickLblPos val="nextTo"/>
        <c:crossAx val="114409856"/>
        <c:crosses val="autoZero"/>
        <c:auto val="1"/>
        <c:lblAlgn val="ctr"/>
        <c:lblOffset val="100"/>
        <c:noMultiLvlLbl val="0"/>
      </c:catAx>
      <c:valAx>
        <c:axId val="114409856"/>
        <c:scaling>
          <c:orientation val="minMax"/>
        </c:scaling>
        <c:delete val="0"/>
        <c:axPos val="l"/>
        <c:majorGridlines/>
        <c:numFmt formatCode="0%" sourceLinked="1"/>
        <c:majorTickMark val="out"/>
        <c:minorTickMark val="none"/>
        <c:tickLblPos val="nextTo"/>
        <c:crossAx val="114393472"/>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rgbClr val="8E1034"/>
              </a:solidFill>
            </c:spPr>
          </c:dPt>
          <c:dPt>
            <c:idx val="1"/>
            <c:invertIfNegative val="0"/>
            <c:bubble3D val="0"/>
            <c:spPr>
              <a:solidFill>
                <a:srgbClr val="1DB591"/>
              </a:solidFill>
            </c:spPr>
          </c:dPt>
          <c:dPt>
            <c:idx val="2"/>
            <c:invertIfNegative val="0"/>
            <c:bubble3D val="0"/>
            <c:spPr>
              <a:solidFill>
                <a:srgbClr val="60B20E"/>
              </a:solidFill>
            </c:spPr>
          </c:dPt>
          <c:dLbls>
            <c:dLbl>
              <c:idx val="0"/>
              <c:layout>
                <c:manualLayout>
                  <c:x val="2.3148148148148147E-3"/>
                  <c:y val="1.1904761904761987E-2"/>
                </c:manualLayout>
              </c:layout>
              <c:dLblPos val="outEnd"/>
              <c:showLegendKey val="0"/>
              <c:showVal val="1"/>
              <c:showCatName val="0"/>
              <c:showSerName val="0"/>
              <c:showPercent val="0"/>
              <c:showBubbleSize val="0"/>
            </c:dLbl>
            <c:dLbl>
              <c:idx val="1"/>
              <c:layout>
                <c:manualLayout>
                  <c:x val="2.3148148148148147E-3"/>
                  <c:y val="-7.9365079365079413E-3"/>
                </c:manualLayout>
              </c:layout>
              <c:dLblPos val="outEnd"/>
              <c:showLegendKey val="0"/>
              <c:showVal val="1"/>
              <c:showCatName val="0"/>
              <c:showSerName val="0"/>
              <c:showPercent val="0"/>
              <c:showBubbleSize val="0"/>
            </c:dLbl>
            <c:dLbl>
              <c:idx val="2"/>
              <c:layout>
                <c:manualLayout>
                  <c:x val="0"/>
                  <c:y val="-1.5873015873015879E-2"/>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0.13</c:v>
                </c:pt>
                <c:pt idx="1">
                  <c:v>0.60000000000000064</c:v>
                </c:pt>
                <c:pt idx="2">
                  <c:v>0.27</c:v>
                </c:pt>
              </c:numCache>
            </c:numRef>
          </c:val>
        </c:ser>
        <c:dLbls>
          <c:showLegendKey val="0"/>
          <c:showVal val="1"/>
          <c:showCatName val="0"/>
          <c:showSerName val="0"/>
          <c:showPercent val="0"/>
          <c:showBubbleSize val="0"/>
        </c:dLbls>
        <c:gapWidth val="150"/>
        <c:axId val="114576000"/>
        <c:axId val="114596480"/>
      </c:barChart>
      <c:catAx>
        <c:axId val="114576000"/>
        <c:scaling>
          <c:orientation val="minMax"/>
        </c:scaling>
        <c:delete val="0"/>
        <c:axPos val="b"/>
        <c:majorTickMark val="out"/>
        <c:minorTickMark val="none"/>
        <c:tickLblPos val="nextTo"/>
        <c:crossAx val="114596480"/>
        <c:crosses val="autoZero"/>
        <c:auto val="1"/>
        <c:lblAlgn val="ctr"/>
        <c:lblOffset val="100"/>
        <c:noMultiLvlLbl val="0"/>
      </c:catAx>
      <c:valAx>
        <c:axId val="114596480"/>
        <c:scaling>
          <c:orientation val="minMax"/>
        </c:scaling>
        <c:delete val="0"/>
        <c:axPos val="l"/>
        <c:majorGridlines/>
        <c:numFmt formatCode="0%" sourceLinked="1"/>
        <c:majorTickMark val="out"/>
        <c:minorTickMark val="none"/>
        <c:tickLblPos val="nextTo"/>
        <c:crossAx val="114576000"/>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rgbClr val="ABC86A"/>
              </a:solidFill>
            </c:spPr>
          </c:dPt>
          <c:dPt>
            <c:idx val="1"/>
            <c:invertIfNegative val="0"/>
            <c:bubble3D val="0"/>
            <c:spPr>
              <a:solidFill>
                <a:srgbClr val="F80CDC"/>
              </a:solidFill>
            </c:spPr>
          </c:dPt>
          <c:dPt>
            <c:idx val="2"/>
            <c:invertIfNegative val="0"/>
            <c:bubble3D val="0"/>
            <c:spPr>
              <a:solidFill>
                <a:srgbClr val="873029"/>
              </a:solidFill>
            </c:spPr>
          </c:dPt>
          <c:dLbls>
            <c:dLbl>
              <c:idx val="0"/>
              <c:layout>
                <c:manualLayout>
                  <c:x val="0"/>
                  <c:y val="2.7777777777778043E-2"/>
                </c:manualLayout>
              </c:layout>
              <c:dLblPos val="outEnd"/>
              <c:showLegendKey val="0"/>
              <c:showVal val="1"/>
              <c:showCatName val="0"/>
              <c:showSerName val="0"/>
              <c:showPercent val="0"/>
              <c:showBubbleSize val="0"/>
            </c:dLbl>
            <c:dLbl>
              <c:idx val="1"/>
              <c:layout>
                <c:manualLayout>
                  <c:x val="2.3148148148148147E-3"/>
                  <c:y val="7.9365079365079413E-3"/>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0.27</c:v>
                </c:pt>
                <c:pt idx="1">
                  <c:v>0.4</c:v>
                </c:pt>
                <c:pt idx="2">
                  <c:v>0.33000000000000163</c:v>
                </c:pt>
              </c:numCache>
            </c:numRef>
          </c:val>
        </c:ser>
        <c:dLbls>
          <c:showLegendKey val="0"/>
          <c:showVal val="1"/>
          <c:showCatName val="0"/>
          <c:showSerName val="0"/>
          <c:showPercent val="0"/>
          <c:showBubbleSize val="0"/>
        </c:dLbls>
        <c:gapWidth val="150"/>
        <c:axId val="114759168"/>
        <c:axId val="114816512"/>
      </c:barChart>
      <c:catAx>
        <c:axId val="114759168"/>
        <c:scaling>
          <c:orientation val="minMax"/>
        </c:scaling>
        <c:delete val="0"/>
        <c:axPos val="b"/>
        <c:majorTickMark val="out"/>
        <c:minorTickMark val="none"/>
        <c:tickLblPos val="nextTo"/>
        <c:crossAx val="114816512"/>
        <c:crosses val="autoZero"/>
        <c:auto val="1"/>
        <c:lblAlgn val="ctr"/>
        <c:lblOffset val="100"/>
        <c:noMultiLvlLbl val="0"/>
      </c:catAx>
      <c:valAx>
        <c:axId val="114816512"/>
        <c:scaling>
          <c:orientation val="minMax"/>
        </c:scaling>
        <c:delete val="0"/>
        <c:axPos val="l"/>
        <c:majorGridlines/>
        <c:numFmt formatCode="0%" sourceLinked="1"/>
        <c:majorTickMark val="out"/>
        <c:minorTickMark val="none"/>
        <c:tickLblPos val="nextTo"/>
        <c:crossAx val="114759168"/>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F08A3-B8BF-43CA-923E-D074AE1C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112</Pages>
  <Words>23271</Words>
  <Characters>132646</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Asus</cp:lastModifiedBy>
  <cp:revision>100</cp:revision>
  <dcterms:created xsi:type="dcterms:W3CDTF">2019-03-12T16:42:00Z</dcterms:created>
  <dcterms:modified xsi:type="dcterms:W3CDTF">2021-02-01T07:34:00Z</dcterms:modified>
</cp:coreProperties>
</file>