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  <w:r>
        <w:rPr>
          <w:b/>
          <w:bCs/>
          <w:color w:val="000000"/>
          <w:sz w:val="56"/>
          <w:szCs w:val="56"/>
        </w:rPr>
        <w:t>внеклассное мероприятие</w:t>
      </w: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56"/>
          <w:szCs w:val="56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56"/>
          <w:szCs w:val="56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56"/>
          <w:szCs w:val="56"/>
        </w:rPr>
      </w:pPr>
      <w:r w:rsidRPr="004F2F78">
        <w:rPr>
          <w:b/>
          <w:bCs/>
          <w:color w:val="000000"/>
          <w:sz w:val="56"/>
          <w:szCs w:val="56"/>
        </w:rPr>
        <w:t>«Безопасное колесо»</w:t>
      </w: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подготовила и провела: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педагог доп. образования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proofErr w:type="spellStart"/>
      <w:r w:rsidRPr="004F2F78">
        <w:rPr>
          <w:color w:val="000000"/>
          <w:sz w:val="28"/>
          <w:szCs w:val="28"/>
        </w:rPr>
        <w:t>Мучинская.С.Б</w:t>
      </w:r>
      <w:proofErr w:type="spellEnd"/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Каменск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апрель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2019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rFonts w:ascii="Roboto" w:hAnsi="Roboto"/>
          <w:color w:val="000000"/>
          <w:sz w:val="21"/>
          <w:szCs w:val="19"/>
        </w:rPr>
      </w:pPr>
    </w:p>
    <w:p w:rsidR="00B80EDB" w:rsidRPr="00B80EDB" w:rsidRDefault="00B80EDB" w:rsidP="004F2F78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Цель: </w:t>
      </w:r>
      <w:r w:rsidRPr="00B80EDB">
        <w:rPr>
          <w:bCs/>
          <w:color w:val="000000"/>
          <w:sz w:val="28"/>
          <w:szCs w:val="28"/>
        </w:rPr>
        <w:t>Научи</w:t>
      </w:r>
      <w:r>
        <w:rPr>
          <w:bCs/>
          <w:color w:val="000000"/>
          <w:sz w:val="28"/>
          <w:szCs w:val="28"/>
        </w:rPr>
        <w:t>ть детей правилам дорожного движ</w:t>
      </w:r>
      <w:r w:rsidRPr="00B80EDB">
        <w:rPr>
          <w:bCs/>
          <w:color w:val="000000"/>
          <w:sz w:val="28"/>
          <w:szCs w:val="28"/>
        </w:rPr>
        <w:t>ения</w:t>
      </w:r>
      <w:r>
        <w:rPr>
          <w:bCs/>
          <w:color w:val="000000"/>
          <w:sz w:val="28"/>
          <w:szCs w:val="28"/>
        </w:rPr>
        <w:t>.</w:t>
      </w:r>
    </w:p>
    <w:p w:rsidR="004F2F78" w:rsidRPr="00B80EDB" w:rsidRDefault="004F2F78" w:rsidP="004F2F78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Задачи: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Углублять знания учащихся о правилах дорожного движения.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Формировать представления школьников о безопасности дорожного движения при передвижении по улицам и дорогам.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Воспитывать навыки выполнения основных правил поведения учащихся на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улице, дороге, с целью предупреждения детского дорожно-транспортного травматизма.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Ведущий:</w:t>
      </w:r>
      <w:r w:rsidRPr="004F2F78">
        <w:rPr>
          <w:color w:val="000000"/>
          <w:sz w:val="28"/>
          <w:szCs w:val="28"/>
        </w:rPr>
        <w:t> У меня в руках волшебная книга о Правилах дорожного движения.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Правила из этой книжки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Надо знать не понаслышке,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 учить их не слегка,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А всерьез, наверняка.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Нас всех называют участниками дорожного движения. Идя по улице, мы становимся….(пешеходами), сидя в автомобиле - …..(пассажирами), управляя велосипедом - ….(водителем). Все мы в ответе за безопасность на проезжей части, поэтому никто не должен создавать опасность для движения и причинять вред другим людям.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С любым транспортным средством на дороге надо обращаться на «Вы».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Ребята, вы играли большой компанией в волейбол? И, конечно, за улетевшим мячом бегали, как говорят, сломя голову, не глядя по сторонам. 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Возьмите себе за правило: не оглядевшись, не беги!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Переходишь через дорогу – рот на замок и молчок!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Сейчас все внимание – дороге. Машины идут на больших скоростях, водителю некогда думать, внимателен ли ты, помнишь ли о правилах дорожного движения. Нечаянный шаг с тротуара на обочину может стать причиной ДТП.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 девочек есть такая манера: взяться под ручку и втроем - вчетвером идти себе по тротуару, смеясь и разговаривая. В разные стороны торопятся люди, эта привычка очень некстати. Вы заняли весь тротуар – а куда деваться другим пешеходам?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На тротуаре тоже думай об удобстве для всех!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Загадки </w:t>
      </w:r>
      <w:r w:rsidRPr="004F2F78">
        <w:rPr>
          <w:color w:val="000000"/>
          <w:sz w:val="28"/>
          <w:szCs w:val="28"/>
        </w:rPr>
        <w:t>(для всех ребят):</w:t>
      </w:r>
      <w:r w:rsidRPr="004F2F78">
        <w:rPr>
          <w:color w:val="000000"/>
          <w:sz w:val="28"/>
          <w:szCs w:val="28"/>
        </w:rPr>
        <w:br/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Запылал у чудища изумрудный глаз –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Значит, можно улицу перейти сейчас.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Я глазищами моргаю неустанно день и ночь.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Я машинам помогаю и тебе хочу помочь (</w:t>
      </w:r>
      <w:r w:rsidRPr="004F2F78">
        <w:rPr>
          <w:i/>
          <w:iCs/>
          <w:color w:val="000000"/>
          <w:sz w:val="28"/>
          <w:szCs w:val="28"/>
        </w:rPr>
        <w:t>Светофор)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Для этого коня еда – бензин и масло и вода.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лугу он не пасется – по дороге он несется</w:t>
      </w:r>
      <w:r w:rsidRPr="004F2F78">
        <w:rPr>
          <w:i/>
          <w:iCs/>
          <w:color w:val="000000"/>
          <w:sz w:val="28"/>
          <w:szCs w:val="28"/>
        </w:rPr>
        <w:t> (Автомобиль)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Две пары ног на мостовой,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 две руки над головой.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lastRenderedPageBreak/>
        <w:t>Что это? (Троллейбус).</w:t>
      </w: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Два брата убегают, а два догоняют?</w:t>
      </w: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Что это? (Колеса).</w:t>
      </w: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Мы машины нужные,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помощь нас зови.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 нас на дверце боковой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Написано - 03.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(Скорая помощь).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Мы машины нужные,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 если вдруг беда.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 нас на дверце боковой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Написано - 02.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(Милиция).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Мы машины нужные,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Пожар мы победим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Если пламя вспыхнет,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Звоните - 01.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(Пожарная машина).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 w:line="194" w:lineRule="atLeast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Ясным утром вдоль дороги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траве блестит роса.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По дороге едут ноги и бегут два колеса.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У загадки есть ответ, это мой ...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(Велосипед).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Их видно повсюду, их видно из окон,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По улице движутся быстрым потоком.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Они перевозят различные грузы – Кирпич и железо, зерно и арбузы.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За эту работу мы их полюбили,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Они называются</w:t>
      </w:r>
      <w:r w:rsidRPr="004F2F78">
        <w:rPr>
          <w:i/>
          <w:iCs/>
          <w:color w:val="000000"/>
          <w:sz w:val="28"/>
          <w:szCs w:val="28"/>
        </w:rPr>
        <w:t> (Автомобили)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Не живая, а идет.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Неподвижна, а ведет</w:t>
      </w:r>
      <w:r w:rsidRPr="004F2F78">
        <w:rPr>
          <w:i/>
          <w:iCs/>
          <w:color w:val="000000"/>
          <w:sz w:val="28"/>
          <w:szCs w:val="28"/>
        </w:rPr>
        <w:t> (Дорога)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Игра «Слепой художник» (для 3-4 человек)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 закрытыми глазами нарисовать велосипед.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Водительские вопросы (для всех)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Как нужно обходить стоящий транспорт? (Никак, надо дойти до перехода).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Сколько сигналов у пешеходного светофора и какие? (Два красный и зеленый)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Можно ли сразу остановить машину? (Нет)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Назовите сигналы транспортного светофора (Красный, желтый, зеленый)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lastRenderedPageBreak/>
        <w:t>Назовите самое опасное месть для пешеходов (Проезжая часть)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Какое колесо при движении автомобиля остается неподвижным? (Запасное)</w:t>
      </w:r>
    </w:p>
    <w:p w:rsidR="004F2F78" w:rsidRPr="004F2F78" w:rsidRDefault="004F2F78" w:rsidP="004F2F78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Надо ли пристегиваться ремнями безопасности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«</w:t>
      </w:r>
      <w:proofErr w:type="spellStart"/>
      <w:r w:rsidRPr="004F2F78">
        <w:rPr>
          <w:b/>
          <w:bCs/>
          <w:color w:val="000000"/>
          <w:sz w:val="28"/>
          <w:szCs w:val="28"/>
        </w:rPr>
        <w:t>Автомульти</w:t>
      </w:r>
      <w:proofErr w:type="spellEnd"/>
      <w:r w:rsidRPr="004F2F78">
        <w:rPr>
          <w:b/>
          <w:bCs/>
          <w:color w:val="000000"/>
          <w:sz w:val="28"/>
          <w:szCs w:val="28"/>
        </w:rPr>
        <w:t>». (для всех)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i/>
          <w:iCs/>
          <w:color w:val="000000"/>
          <w:sz w:val="28"/>
          <w:szCs w:val="28"/>
        </w:rPr>
        <w:t>Участникам предлагается ответить на вопросы из мультфильмов и сказок, в которых упоминаются транспортные средства.</w:t>
      </w:r>
    </w:p>
    <w:p w:rsidR="004F2F78" w:rsidRPr="004F2F78" w:rsidRDefault="004F2F78" w:rsidP="004F2F78">
      <w:pPr>
        <w:pStyle w:val="a3"/>
        <w:numPr>
          <w:ilvl w:val="1"/>
          <w:numId w:val="2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чем ехал Емеля к царю во дворец?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(На печке).</w:t>
      </w:r>
    </w:p>
    <w:p w:rsidR="004F2F78" w:rsidRPr="004F2F78" w:rsidRDefault="004F2F78" w:rsidP="004F2F78">
      <w:pPr>
        <w:pStyle w:val="a3"/>
        <w:numPr>
          <w:ilvl w:val="1"/>
          <w:numId w:val="3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Любимый двухколесный вид транспорта кота Леопольда?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(Велосипед).</w:t>
      </w:r>
    </w:p>
    <w:p w:rsidR="004F2F78" w:rsidRPr="004F2F78" w:rsidRDefault="004F2F78" w:rsidP="004F2F78">
      <w:pPr>
        <w:pStyle w:val="a3"/>
        <w:numPr>
          <w:ilvl w:val="1"/>
          <w:numId w:val="4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Чем смазывал свой моторчик </w:t>
      </w:r>
      <w:proofErr w:type="spellStart"/>
      <w:r w:rsidRPr="004F2F78">
        <w:rPr>
          <w:color w:val="000000"/>
          <w:sz w:val="28"/>
          <w:szCs w:val="28"/>
        </w:rPr>
        <w:t>Карлсон</w:t>
      </w:r>
      <w:proofErr w:type="spellEnd"/>
      <w:r w:rsidRPr="004F2F78">
        <w:rPr>
          <w:color w:val="000000"/>
          <w:sz w:val="28"/>
          <w:szCs w:val="28"/>
        </w:rPr>
        <w:t>, который живет на крыше?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(Вареньем).</w:t>
      </w:r>
    </w:p>
    <w:p w:rsidR="004F2F78" w:rsidRPr="004F2F78" w:rsidRDefault="004F2F78" w:rsidP="004F2F78">
      <w:pPr>
        <w:pStyle w:val="a3"/>
        <w:numPr>
          <w:ilvl w:val="1"/>
          <w:numId w:val="5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Какой подарок сделали родители дяди Федора почтальону Печкину?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(Велосипед).</w:t>
      </w:r>
    </w:p>
    <w:p w:rsidR="004F2F78" w:rsidRPr="004F2F78" w:rsidRDefault="004F2F78" w:rsidP="004F2F78">
      <w:pPr>
        <w:pStyle w:val="a3"/>
        <w:numPr>
          <w:ilvl w:val="1"/>
          <w:numId w:val="6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Во что превратила добрая фея тыкву для Золушки?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 карету).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6) На чем летал старик </w:t>
      </w:r>
      <w:proofErr w:type="spellStart"/>
      <w:r w:rsidRPr="004F2F78">
        <w:rPr>
          <w:color w:val="000000"/>
          <w:sz w:val="28"/>
          <w:szCs w:val="28"/>
        </w:rPr>
        <w:t>Хоттабыч</w:t>
      </w:r>
      <w:proofErr w:type="spellEnd"/>
      <w:r w:rsidRPr="004F2F78">
        <w:rPr>
          <w:color w:val="000000"/>
          <w:sz w:val="28"/>
          <w:szCs w:val="28"/>
        </w:rPr>
        <w:t>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(Ковер - самолет).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7) Личный транспорт Бабы – Яги?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(Ступа).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8) На чем поехал в Ленинград человек рассеянный с улицы </w:t>
      </w:r>
      <w:proofErr w:type="spellStart"/>
      <w:r w:rsidRPr="004F2F78">
        <w:rPr>
          <w:color w:val="000000"/>
          <w:sz w:val="28"/>
          <w:szCs w:val="28"/>
        </w:rPr>
        <w:t>Бассейной</w:t>
      </w:r>
      <w:proofErr w:type="spellEnd"/>
      <w:r w:rsidRPr="004F2F78">
        <w:rPr>
          <w:color w:val="000000"/>
          <w:sz w:val="28"/>
          <w:szCs w:val="28"/>
        </w:rPr>
        <w:t>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(Поезд).</w:t>
      </w:r>
    </w:p>
    <w:p w:rsidR="004F2F78" w:rsidRPr="004F2F78" w:rsidRDefault="004F2F78" w:rsidP="004F2F78">
      <w:pPr>
        <w:pStyle w:val="a3"/>
        <w:numPr>
          <w:ilvl w:val="0"/>
          <w:numId w:val="7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Ехали медведи на велосипеде,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А за ним комарики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чем летали комарики?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(На воздушном шарике).</w:t>
      </w:r>
    </w:p>
    <w:p w:rsidR="004F2F78" w:rsidRPr="004F2F78" w:rsidRDefault="004F2F78" w:rsidP="004F2F78">
      <w:pPr>
        <w:pStyle w:val="a3"/>
        <w:numPr>
          <w:ilvl w:val="0"/>
          <w:numId w:val="8"/>
        </w:numPr>
        <w:spacing w:before="0" w:beforeAutospacing="0" w:after="0" w:afterAutospacing="0" w:line="194" w:lineRule="atLeast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Кто путешествовал в мультфильме «</w:t>
      </w:r>
      <w:proofErr w:type="spellStart"/>
      <w:r w:rsidRPr="004F2F78">
        <w:rPr>
          <w:color w:val="000000"/>
          <w:sz w:val="28"/>
          <w:szCs w:val="28"/>
        </w:rPr>
        <w:t>Чунга-Чанга</w:t>
      </w:r>
      <w:proofErr w:type="spellEnd"/>
      <w:r w:rsidRPr="004F2F78">
        <w:rPr>
          <w:color w:val="000000"/>
          <w:sz w:val="28"/>
          <w:szCs w:val="28"/>
        </w:rPr>
        <w:t>» 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(Кораблик).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11) На чем катался Кай?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(На санках).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12)На чем летал Барон Мюнхгаузен?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(На ядре).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13) В чем переплавлялись по морю царица со своим младенцем в сказке о царе </w:t>
      </w:r>
      <w:proofErr w:type="spellStart"/>
      <w:r w:rsidRPr="004F2F78">
        <w:rPr>
          <w:color w:val="000000"/>
          <w:sz w:val="28"/>
          <w:szCs w:val="28"/>
        </w:rPr>
        <w:t>Салтане</w:t>
      </w:r>
      <w:proofErr w:type="spellEnd"/>
      <w:r w:rsidRPr="004F2F78">
        <w:rPr>
          <w:color w:val="000000"/>
          <w:sz w:val="28"/>
          <w:szCs w:val="28"/>
        </w:rPr>
        <w:t>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 бочке).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 xml:space="preserve">14) При помощи какого транспорта передвигались </w:t>
      </w:r>
      <w:proofErr w:type="spellStart"/>
      <w:r w:rsidRPr="004F2F78">
        <w:rPr>
          <w:color w:val="000000"/>
          <w:sz w:val="28"/>
          <w:szCs w:val="28"/>
        </w:rPr>
        <w:t>Бременские</w:t>
      </w:r>
      <w:proofErr w:type="spellEnd"/>
      <w:r w:rsidRPr="004F2F78">
        <w:rPr>
          <w:color w:val="000000"/>
          <w:sz w:val="28"/>
          <w:szCs w:val="28"/>
        </w:rPr>
        <w:t xml:space="preserve"> музыканты?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(Повозка).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15) На чем перебиралась Василиса Премудрая к царю во дворец?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(В карете).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Ловкий водитель (для 3-4 человек)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 веревке в 1 метр длиной привязана машинка. На другом конце веревки привязан карандаш. Тот, кто быстрее смотает веревку, - победитель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Вопросики</w:t>
      </w:r>
    </w:p>
    <w:p w:rsidR="004F2F78" w:rsidRPr="004F2F78" w:rsidRDefault="004F2F78" w:rsidP="004F2F78">
      <w:pPr>
        <w:pStyle w:val="a3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Где запрещено ездить на велосипеде (по тротуарам, а при наличии велосипедной дорожки – по пешеходным дорожкам и проезжей части)</w:t>
      </w:r>
    </w:p>
    <w:p w:rsidR="004F2F78" w:rsidRPr="004F2F78" w:rsidRDefault="004F2F78" w:rsidP="004F2F78">
      <w:pPr>
        <w:pStyle w:val="a3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 какого возраста разрешается детям ездить на велосипеде по улицам и дорогам? (с 14 лет)</w:t>
      </w:r>
    </w:p>
    <w:p w:rsidR="004F2F78" w:rsidRPr="004F2F78" w:rsidRDefault="004F2F78" w:rsidP="004F2F78">
      <w:pPr>
        <w:pStyle w:val="a3"/>
        <w:numPr>
          <w:ilvl w:val="0"/>
          <w:numId w:val="9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 какого возраста разрешается детям ездить на переднем сиденье автомобиля? (с 12 лет)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Собери знак (для 3-4 человек)</w:t>
      </w:r>
    </w:p>
    <w:p w:rsidR="004F2F78" w:rsidRPr="004F2F78" w:rsidRDefault="004F2F78" w:rsidP="004F2F7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Каждому участнику вручают одну часть от дорожного знака, остальные шесть частей лежат в одной общей стопке. Всем участникам необходимо как можно быстрее собрать свой знак и рассказать о нем.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b/>
          <w:bCs/>
          <w:color w:val="000000"/>
          <w:sz w:val="28"/>
          <w:szCs w:val="28"/>
        </w:rPr>
        <w:t>Ведущий: </w:t>
      </w:r>
      <w:r w:rsidRPr="004F2F78">
        <w:rPr>
          <w:color w:val="000000"/>
          <w:sz w:val="28"/>
          <w:szCs w:val="28"/>
        </w:rPr>
        <w:t>Замечательно, вы молодцы!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Бурлит в движенье мостовая,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Бегут авто, спешат трамваи…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Все будьте правилу верны –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Держитесь правой стороны.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Должен помнить пешеход: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Перекресток – переход.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Есть сигналы светофора –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Подчиняйся им без спора.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Желтый свет – предупрежденье: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Жди сигнала для движенья.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Зеленый свет открыл дорогу: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Переходить дорогу могут.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Иди вперед! Порядок знаешь –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мостовой не пострадаешь!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Красный свет нам говорит: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Стой! Опасно! Путь закрыт!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Футбол – хорошая игра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На стадионе, детвора.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Хоккей – игра на льду зимой,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Но не играй на мостовой!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Щади здоровье, жизнь щади –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 за движением следи.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Экзамен важного значенья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Держи на правила движенья.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Большое вам спасибо, ребята!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Я надеюсь, что вы будете внимательны и осторожны на дорогах.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Источники: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lastRenderedPageBreak/>
        <w:t xml:space="preserve">1. Загадки и </w:t>
      </w:r>
      <w:proofErr w:type="spellStart"/>
      <w:r w:rsidRPr="004F2F78">
        <w:rPr>
          <w:color w:val="000000"/>
          <w:sz w:val="28"/>
          <w:szCs w:val="28"/>
        </w:rPr>
        <w:t>Автомульти</w:t>
      </w:r>
      <w:proofErr w:type="spellEnd"/>
      <w:r w:rsidRPr="004F2F78">
        <w:rPr>
          <w:color w:val="000000"/>
          <w:sz w:val="28"/>
          <w:szCs w:val="28"/>
        </w:rPr>
        <w:t xml:space="preserve"> (www.sernurschool2.ru/</w:t>
      </w:r>
      <w:proofErr w:type="spellStart"/>
      <w:r w:rsidRPr="004F2F78">
        <w:rPr>
          <w:color w:val="000000"/>
          <w:sz w:val="28"/>
          <w:szCs w:val="28"/>
        </w:rPr>
        <w:t>foto</w:t>
      </w:r>
      <w:proofErr w:type="spellEnd"/>
      <w:r w:rsidRPr="004F2F78">
        <w:rPr>
          <w:color w:val="000000"/>
          <w:sz w:val="28"/>
          <w:szCs w:val="28"/>
        </w:rPr>
        <w:t>/</w:t>
      </w:r>
      <w:proofErr w:type="spellStart"/>
      <w:r w:rsidRPr="004F2F78">
        <w:rPr>
          <w:color w:val="000000"/>
          <w:sz w:val="28"/>
          <w:szCs w:val="28"/>
        </w:rPr>
        <w:t>uchitelia</w:t>
      </w:r>
      <w:proofErr w:type="spellEnd"/>
      <w:r w:rsidRPr="004F2F78">
        <w:rPr>
          <w:color w:val="000000"/>
          <w:sz w:val="28"/>
          <w:szCs w:val="28"/>
        </w:rPr>
        <w:t>/</w:t>
      </w:r>
      <w:proofErr w:type="spellStart"/>
      <w:r w:rsidRPr="004F2F78">
        <w:rPr>
          <w:color w:val="000000"/>
          <w:sz w:val="28"/>
          <w:szCs w:val="28"/>
        </w:rPr>
        <w:t>toktarova_i_p</w:t>
      </w:r>
      <w:proofErr w:type="spellEnd"/>
      <w:r w:rsidRPr="004F2F78">
        <w:rPr>
          <w:color w:val="000000"/>
          <w:sz w:val="28"/>
          <w:szCs w:val="28"/>
        </w:rPr>
        <w:t>/vnekl5.doc)</w:t>
      </w:r>
    </w:p>
    <w:p w:rsidR="004F2F78" w:rsidRPr="004F2F78" w:rsidRDefault="004F2F78" w:rsidP="004F2F7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F2F78">
        <w:rPr>
          <w:color w:val="000000"/>
          <w:sz w:val="28"/>
          <w:szCs w:val="28"/>
        </w:rPr>
        <w:t>3. Правила дорожного движения в стихах (http://900igr.net/prezentatsii/obg/Dvizhenie-na-dorogakh/022-Pravila-dorozhnogo-dvizhenija-v-stikhakh.html)</w:t>
      </w:r>
    </w:p>
    <w:p w:rsidR="00B62CA5" w:rsidRPr="004F2F78" w:rsidRDefault="00B62CA5">
      <w:pPr>
        <w:rPr>
          <w:rFonts w:ascii="Times New Roman" w:hAnsi="Times New Roman" w:cs="Times New Roman"/>
          <w:sz w:val="28"/>
          <w:szCs w:val="28"/>
        </w:rPr>
      </w:pPr>
    </w:p>
    <w:sectPr w:rsidR="00B62CA5" w:rsidRPr="004F2F78" w:rsidSect="00B6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64444"/>
    <w:multiLevelType w:val="multilevel"/>
    <w:tmpl w:val="54BADD2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B13F5"/>
    <w:multiLevelType w:val="multilevel"/>
    <w:tmpl w:val="B62C3F4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E45C47"/>
    <w:multiLevelType w:val="multilevel"/>
    <w:tmpl w:val="BA02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027E26"/>
    <w:multiLevelType w:val="multilevel"/>
    <w:tmpl w:val="8C3C65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8003B2"/>
    <w:multiLevelType w:val="multilevel"/>
    <w:tmpl w:val="FBF456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92457B"/>
    <w:multiLevelType w:val="multilevel"/>
    <w:tmpl w:val="89261F5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780685"/>
    <w:multiLevelType w:val="multilevel"/>
    <w:tmpl w:val="B6706B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D04381"/>
    <w:multiLevelType w:val="multilevel"/>
    <w:tmpl w:val="0886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F1086D"/>
    <w:multiLevelType w:val="multilevel"/>
    <w:tmpl w:val="E5F0E5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/>
  <w:defaultTabStop w:val="708"/>
  <w:characterSpacingControl w:val="doNotCompress"/>
  <w:compat/>
  <w:rsids>
    <w:rsidRoot w:val="004F2F78"/>
    <w:rsid w:val="004F2F78"/>
    <w:rsid w:val="00B62CA5"/>
    <w:rsid w:val="00B8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Дим@Н</dc:creator>
  <cp:lastModifiedBy>Дим@Н</cp:lastModifiedBy>
  <cp:revision>2</cp:revision>
  <cp:lastPrinted>2019-03-21T11:22:00Z</cp:lastPrinted>
  <dcterms:created xsi:type="dcterms:W3CDTF">2019-03-21T11:10:00Z</dcterms:created>
  <dcterms:modified xsi:type="dcterms:W3CDTF">2019-03-21T11:23:00Z</dcterms:modified>
</cp:coreProperties>
</file>