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D1E" w:rsidRPr="00387075" w:rsidRDefault="00244D1E" w:rsidP="00244D1E">
      <w:pPr>
        <w:jc w:val="center"/>
        <w:rPr>
          <w:rFonts w:ascii="Times New Roman" w:hAnsi="Times New Roman" w:cs="Times New Roman"/>
          <w:b/>
          <w:sz w:val="32"/>
          <w:szCs w:val="32"/>
        </w:rPr>
      </w:pPr>
      <w:r w:rsidRPr="00387075">
        <w:rPr>
          <w:rFonts w:ascii="Times New Roman" w:hAnsi="Times New Roman" w:cs="Times New Roman"/>
          <w:b/>
          <w:sz w:val="32"/>
          <w:szCs w:val="32"/>
        </w:rPr>
        <w:t>ПРОБЛЕМЫ ПИТАНИЯ И ДВИГАТЕЛЬНОЙ АКТИВНОСТИ СТУДЕНТОВ.</w:t>
      </w:r>
    </w:p>
    <w:p w:rsidR="00244D1E" w:rsidRPr="00387075" w:rsidRDefault="00244D1E" w:rsidP="00244D1E">
      <w:pPr>
        <w:jc w:val="center"/>
        <w:rPr>
          <w:rFonts w:ascii="Times New Roman" w:hAnsi="Times New Roman" w:cs="Times New Roman"/>
          <w:sz w:val="28"/>
          <w:szCs w:val="28"/>
        </w:rPr>
      </w:pPr>
      <w:r w:rsidRPr="00387075">
        <w:rPr>
          <w:rFonts w:ascii="Times New Roman" w:hAnsi="Times New Roman" w:cs="Times New Roman"/>
          <w:sz w:val="28"/>
          <w:szCs w:val="28"/>
        </w:rPr>
        <w:t>А.Д. Кудинова (Астраханский Государственный Технический Университет)</w:t>
      </w:r>
    </w:p>
    <w:p w:rsidR="00A84B02" w:rsidRDefault="00A84B02" w:rsidP="00A84B02">
      <w:pPr>
        <w:jc w:val="center"/>
        <w:rPr>
          <w:rFonts w:ascii="Times New Roman" w:hAnsi="Times New Roman" w:cs="Times New Roman"/>
          <w:sz w:val="28"/>
          <w:szCs w:val="28"/>
        </w:rPr>
      </w:pPr>
      <w:r w:rsidRPr="00A84B02">
        <w:rPr>
          <w:rFonts w:ascii="Times New Roman" w:hAnsi="Times New Roman" w:cs="Times New Roman"/>
          <w:sz w:val="28"/>
          <w:szCs w:val="28"/>
        </w:rPr>
        <w:t xml:space="preserve">Д.А. </w:t>
      </w:r>
      <w:proofErr w:type="spellStart"/>
      <w:r w:rsidRPr="00A84B02">
        <w:rPr>
          <w:rFonts w:ascii="Times New Roman" w:hAnsi="Times New Roman" w:cs="Times New Roman"/>
          <w:sz w:val="28"/>
          <w:szCs w:val="28"/>
        </w:rPr>
        <w:t>Колотовкин</w:t>
      </w:r>
      <w:proofErr w:type="spellEnd"/>
      <w:r w:rsidRPr="00A84B02">
        <w:rPr>
          <w:rFonts w:ascii="Times New Roman" w:hAnsi="Times New Roman" w:cs="Times New Roman"/>
          <w:sz w:val="28"/>
          <w:szCs w:val="28"/>
        </w:rPr>
        <w:t xml:space="preserve"> (Астраханский Государственный Технический Университет)</w:t>
      </w:r>
    </w:p>
    <w:p w:rsidR="00244D1E" w:rsidRPr="00387075" w:rsidRDefault="00244D1E" w:rsidP="00244D1E">
      <w:pPr>
        <w:jc w:val="center"/>
        <w:rPr>
          <w:rFonts w:ascii="Times New Roman" w:hAnsi="Times New Roman" w:cs="Times New Roman"/>
          <w:sz w:val="28"/>
          <w:szCs w:val="28"/>
        </w:rPr>
      </w:pPr>
      <w:r w:rsidRPr="00387075">
        <w:rPr>
          <w:rFonts w:ascii="Times New Roman" w:hAnsi="Times New Roman" w:cs="Times New Roman"/>
          <w:sz w:val="28"/>
          <w:szCs w:val="28"/>
        </w:rPr>
        <w:t xml:space="preserve">Х.И. </w:t>
      </w:r>
      <w:proofErr w:type="spellStart"/>
      <w:r w:rsidRPr="00387075">
        <w:rPr>
          <w:rFonts w:ascii="Times New Roman" w:hAnsi="Times New Roman" w:cs="Times New Roman"/>
          <w:sz w:val="28"/>
          <w:szCs w:val="28"/>
        </w:rPr>
        <w:t>Джамалудинов</w:t>
      </w:r>
      <w:proofErr w:type="spellEnd"/>
      <w:r w:rsidRPr="00387075">
        <w:rPr>
          <w:rFonts w:ascii="Times New Roman" w:hAnsi="Times New Roman" w:cs="Times New Roman"/>
          <w:sz w:val="28"/>
          <w:szCs w:val="28"/>
        </w:rPr>
        <w:t xml:space="preserve"> (Астраханский Государственный Технический Университет)</w:t>
      </w:r>
    </w:p>
    <w:p w:rsidR="00BF013D" w:rsidRPr="00387075" w:rsidRDefault="00BF013D" w:rsidP="00244D1E">
      <w:pPr>
        <w:jc w:val="center"/>
        <w:rPr>
          <w:rFonts w:ascii="Times New Roman" w:hAnsi="Times New Roman" w:cs="Times New Roman"/>
          <w:sz w:val="28"/>
          <w:szCs w:val="28"/>
        </w:rPr>
      </w:pPr>
    </w:p>
    <w:p w:rsidR="00244D1E" w:rsidRPr="00387075" w:rsidRDefault="00244D1E" w:rsidP="00BB4301">
      <w:pPr>
        <w:rPr>
          <w:rFonts w:ascii="Times New Roman" w:hAnsi="Times New Roman" w:cs="Times New Roman"/>
          <w:sz w:val="28"/>
          <w:szCs w:val="28"/>
        </w:rPr>
      </w:pPr>
      <w:r w:rsidRPr="00387075">
        <w:rPr>
          <w:rFonts w:ascii="Times New Roman" w:hAnsi="Times New Roman" w:cs="Times New Roman"/>
          <w:i/>
          <w:sz w:val="28"/>
          <w:szCs w:val="28"/>
        </w:rPr>
        <w:t xml:space="preserve">Цель работы: </w:t>
      </w:r>
      <w:r w:rsidR="00236670" w:rsidRPr="00387075">
        <w:rPr>
          <w:rFonts w:ascii="Times New Roman" w:hAnsi="Times New Roman" w:cs="Times New Roman"/>
          <w:sz w:val="28"/>
          <w:szCs w:val="28"/>
        </w:rPr>
        <w:t>изучение характера и особенностей питания, а также двигательной активности студентов.</w:t>
      </w:r>
    </w:p>
    <w:p w:rsidR="00224747" w:rsidRPr="00387075" w:rsidRDefault="00DD5FCB" w:rsidP="00BB4301">
      <w:pPr>
        <w:rPr>
          <w:rFonts w:ascii="Times New Roman" w:hAnsi="Times New Roman" w:cs="Times New Roman"/>
          <w:sz w:val="28"/>
          <w:szCs w:val="28"/>
        </w:rPr>
      </w:pPr>
      <w:r w:rsidRPr="00387075">
        <w:rPr>
          <w:rFonts w:ascii="Times New Roman" w:hAnsi="Times New Roman" w:cs="Times New Roman"/>
          <w:sz w:val="28"/>
          <w:szCs w:val="28"/>
        </w:rPr>
        <w:t>В 400г до н.э. Гиппократ сказал: «Пусть п</w:t>
      </w:r>
      <w:r w:rsidR="002C60C3" w:rsidRPr="00387075">
        <w:rPr>
          <w:rFonts w:ascii="Times New Roman" w:hAnsi="Times New Roman" w:cs="Times New Roman"/>
          <w:sz w:val="28"/>
          <w:szCs w:val="28"/>
        </w:rPr>
        <w:t>и</w:t>
      </w:r>
      <w:r w:rsidRPr="00387075">
        <w:rPr>
          <w:rFonts w:ascii="Times New Roman" w:hAnsi="Times New Roman" w:cs="Times New Roman"/>
          <w:sz w:val="28"/>
          <w:szCs w:val="28"/>
        </w:rPr>
        <w:t xml:space="preserve">ща будет вашим лекарством». </w:t>
      </w:r>
      <w:r w:rsidR="00430BAE" w:rsidRPr="00387075">
        <w:rPr>
          <w:rFonts w:ascii="Times New Roman" w:hAnsi="Times New Roman" w:cs="Times New Roman"/>
          <w:sz w:val="28"/>
          <w:szCs w:val="28"/>
        </w:rPr>
        <w:t xml:space="preserve">Но для того чтобы еда стала медицинским препаратом, она должна быть природной, естественной, то есть наиболее приспособленной для усвоения еще одним созданием природы - человеческим организмом. </w:t>
      </w:r>
      <w:r w:rsidRPr="00387075">
        <w:rPr>
          <w:rFonts w:ascii="Times New Roman" w:hAnsi="Times New Roman" w:cs="Times New Roman"/>
          <w:sz w:val="28"/>
          <w:szCs w:val="28"/>
        </w:rPr>
        <w:t>В наше время вопросы питания актуальны как нико</w:t>
      </w:r>
      <w:r w:rsidR="002C60C3" w:rsidRPr="00387075">
        <w:rPr>
          <w:rFonts w:ascii="Times New Roman" w:hAnsi="Times New Roman" w:cs="Times New Roman"/>
          <w:sz w:val="28"/>
          <w:szCs w:val="28"/>
        </w:rPr>
        <w:t>г</w:t>
      </w:r>
      <w:r w:rsidRPr="00387075">
        <w:rPr>
          <w:rFonts w:ascii="Times New Roman" w:hAnsi="Times New Roman" w:cs="Times New Roman"/>
          <w:sz w:val="28"/>
          <w:szCs w:val="28"/>
        </w:rPr>
        <w:t xml:space="preserve">да. </w:t>
      </w:r>
      <w:r w:rsidR="00CD255C" w:rsidRPr="00387075">
        <w:rPr>
          <w:rFonts w:ascii="Times New Roman" w:hAnsi="Times New Roman" w:cs="Times New Roman"/>
          <w:sz w:val="28"/>
          <w:szCs w:val="28"/>
        </w:rPr>
        <w:t xml:space="preserve">Проблема здоровья студентов, равно как особенной общественной и профессионально-производственной категории, обрела в последние года значительную важность. Это подтверждается возникновением значительного числа академических работ, групповых проектов, концепций по сохранению здоровья и увеличению особенности существования учащихся. </w:t>
      </w:r>
      <w:r w:rsidR="00277E98" w:rsidRPr="00387075">
        <w:rPr>
          <w:rFonts w:ascii="Times New Roman" w:hAnsi="Times New Roman" w:cs="Times New Roman"/>
          <w:sz w:val="28"/>
          <w:szCs w:val="28"/>
        </w:rPr>
        <w:t>Проанализированы конкретные</w:t>
      </w:r>
      <w:r w:rsidR="00CD255C" w:rsidRPr="00387075">
        <w:rPr>
          <w:rFonts w:ascii="Times New Roman" w:hAnsi="Times New Roman" w:cs="Times New Roman"/>
          <w:sz w:val="28"/>
          <w:szCs w:val="28"/>
        </w:rPr>
        <w:t xml:space="preserve"> итоги введения </w:t>
      </w:r>
      <w:proofErr w:type="spellStart"/>
      <w:r w:rsidR="00CD255C" w:rsidRPr="00387075">
        <w:rPr>
          <w:rFonts w:ascii="Times New Roman" w:hAnsi="Times New Roman" w:cs="Times New Roman"/>
          <w:sz w:val="28"/>
          <w:szCs w:val="28"/>
        </w:rPr>
        <w:t>здоровьесберегающих</w:t>
      </w:r>
      <w:proofErr w:type="spellEnd"/>
      <w:r w:rsidR="00CD255C" w:rsidRPr="00387075">
        <w:rPr>
          <w:rFonts w:ascii="Times New Roman" w:hAnsi="Times New Roman" w:cs="Times New Roman"/>
          <w:sz w:val="28"/>
          <w:szCs w:val="28"/>
        </w:rPr>
        <w:t xml:space="preserve"> технологий в общеобразовательный процесс, однако об </w:t>
      </w:r>
      <w:r w:rsidR="00277E98" w:rsidRPr="00387075">
        <w:rPr>
          <w:rFonts w:ascii="Times New Roman" w:hAnsi="Times New Roman" w:cs="Times New Roman"/>
          <w:sz w:val="28"/>
          <w:szCs w:val="28"/>
        </w:rPr>
        <w:t xml:space="preserve">общем </w:t>
      </w:r>
      <w:r w:rsidR="00CD255C" w:rsidRPr="00387075">
        <w:rPr>
          <w:rFonts w:ascii="Times New Roman" w:hAnsi="Times New Roman" w:cs="Times New Roman"/>
          <w:sz w:val="28"/>
          <w:szCs w:val="28"/>
        </w:rPr>
        <w:t>заключении такой многогранной, непростой проблемы говорить еще рано.</w:t>
      </w:r>
      <w:r w:rsidR="00277E98" w:rsidRPr="00387075">
        <w:rPr>
          <w:rFonts w:ascii="Times New Roman" w:hAnsi="Times New Roman" w:cs="Times New Roman"/>
          <w:sz w:val="28"/>
          <w:szCs w:val="28"/>
        </w:rPr>
        <w:t xml:space="preserve"> </w:t>
      </w:r>
    </w:p>
    <w:p w:rsidR="00277E98" w:rsidRPr="00387075" w:rsidRDefault="00277E98" w:rsidP="00277E98">
      <w:pPr>
        <w:rPr>
          <w:rFonts w:ascii="Times New Roman" w:hAnsi="Times New Roman" w:cs="Times New Roman"/>
          <w:sz w:val="28"/>
          <w:szCs w:val="28"/>
        </w:rPr>
      </w:pPr>
      <w:r w:rsidRPr="00387075">
        <w:rPr>
          <w:rFonts w:ascii="Times New Roman" w:hAnsi="Times New Roman" w:cs="Times New Roman"/>
          <w:sz w:val="28"/>
          <w:szCs w:val="28"/>
        </w:rPr>
        <w:t xml:space="preserve">Первостепенными факторами, имеющими выраженное воздействие на состояние здоровья учащихся в ходе обучения, считаются недостаток двигательной деятельный и нарушения питания. Исследования выявили, что неполноценное и несбалансированное питание причиняет ущерб не только самочувствию, но и отрицательно влияет на усвоение студентами учебного материала и в следствии образовательного процесса в целом. </w:t>
      </w:r>
    </w:p>
    <w:p w:rsidR="00277E98" w:rsidRPr="00387075" w:rsidRDefault="00277E98" w:rsidP="002C60C3">
      <w:pPr>
        <w:rPr>
          <w:rFonts w:ascii="Times New Roman" w:hAnsi="Times New Roman" w:cs="Times New Roman"/>
          <w:sz w:val="28"/>
          <w:szCs w:val="28"/>
        </w:rPr>
      </w:pPr>
      <w:r w:rsidRPr="00387075">
        <w:rPr>
          <w:rFonts w:ascii="Times New Roman" w:hAnsi="Times New Roman" w:cs="Times New Roman"/>
          <w:sz w:val="28"/>
          <w:szCs w:val="28"/>
        </w:rPr>
        <w:t xml:space="preserve">Уже давно установлено, </w:t>
      </w:r>
      <w:r w:rsidR="00236670" w:rsidRPr="00387075">
        <w:rPr>
          <w:rFonts w:ascii="Times New Roman" w:hAnsi="Times New Roman" w:cs="Times New Roman"/>
          <w:sz w:val="28"/>
          <w:szCs w:val="28"/>
        </w:rPr>
        <w:t>согласно Восточной медицине, что</w:t>
      </w:r>
      <w:r w:rsidRPr="00387075">
        <w:rPr>
          <w:rFonts w:ascii="Times New Roman" w:hAnsi="Times New Roman" w:cs="Times New Roman"/>
          <w:sz w:val="28"/>
          <w:szCs w:val="28"/>
        </w:rPr>
        <w:t xml:space="preserve"> практически все заболевания </w:t>
      </w:r>
      <w:r w:rsidR="00236670" w:rsidRPr="00387075">
        <w:rPr>
          <w:rFonts w:ascii="Times New Roman" w:hAnsi="Times New Roman" w:cs="Times New Roman"/>
          <w:sz w:val="28"/>
          <w:szCs w:val="28"/>
        </w:rPr>
        <w:t>являются результатом</w:t>
      </w:r>
      <w:r w:rsidRPr="00387075">
        <w:rPr>
          <w:rFonts w:ascii="Times New Roman" w:hAnsi="Times New Roman" w:cs="Times New Roman"/>
          <w:sz w:val="28"/>
          <w:szCs w:val="28"/>
        </w:rPr>
        <w:t xml:space="preserve"> низкокачественного питания, </w:t>
      </w:r>
      <w:r w:rsidR="00236670" w:rsidRPr="00387075">
        <w:rPr>
          <w:rFonts w:ascii="Times New Roman" w:hAnsi="Times New Roman" w:cs="Times New Roman"/>
          <w:sz w:val="28"/>
          <w:szCs w:val="28"/>
        </w:rPr>
        <w:t>которое</w:t>
      </w:r>
      <w:r w:rsidRPr="00387075">
        <w:rPr>
          <w:rFonts w:ascii="Times New Roman" w:hAnsi="Times New Roman" w:cs="Times New Roman"/>
          <w:sz w:val="28"/>
          <w:szCs w:val="28"/>
        </w:rPr>
        <w:t xml:space="preserve"> выводит из строя внутренние органы. Последние</w:t>
      </w:r>
      <w:r w:rsidR="00236670" w:rsidRPr="00387075">
        <w:rPr>
          <w:rFonts w:ascii="Times New Roman" w:hAnsi="Times New Roman" w:cs="Times New Roman"/>
          <w:sz w:val="28"/>
          <w:szCs w:val="28"/>
        </w:rPr>
        <w:t xml:space="preserve"> опыты современных экспертов</w:t>
      </w:r>
      <w:r w:rsidRPr="00387075">
        <w:rPr>
          <w:rFonts w:ascii="Times New Roman" w:hAnsi="Times New Roman" w:cs="Times New Roman"/>
          <w:sz w:val="28"/>
          <w:szCs w:val="28"/>
        </w:rPr>
        <w:t xml:space="preserve"> преимущественно свидетельствуют </w:t>
      </w:r>
      <w:r w:rsidR="00236670" w:rsidRPr="00387075">
        <w:rPr>
          <w:rFonts w:ascii="Times New Roman" w:hAnsi="Times New Roman" w:cs="Times New Roman"/>
          <w:sz w:val="28"/>
          <w:szCs w:val="28"/>
        </w:rPr>
        <w:t>о</w:t>
      </w:r>
      <w:r w:rsidRPr="00387075">
        <w:rPr>
          <w:rFonts w:ascii="Times New Roman" w:hAnsi="Times New Roman" w:cs="Times New Roman"/>
          <w:sz w:val="28"/>
          <w:szCs w:val="28"/>
        </w:rPr>
        <w:t xml:space="preserve"> концепци</w:t>
      </w:r>
      <w:r w:rsidR="00236670" w:rsidRPr="00387075">
        <w:rPr>
          <w:rFonts w:ascii="Times New Roman" w:hAnsi="Times New Roman" w:cs="Times New Roman"/>
          <w:sz w:val="28"/>
          <w:szCs w:val="28"/>
        </w:rPr>
        <w:t>и</w:t>
      </w:r>
      <w:r w:rsidRPr="00387075">
        <w:rPr>
          <w:rFonts w:ascii="Times New Roman" w:hAnsi="Times New Roman" w:cs="Times New Roman"/>
          <w:sz w:val="28"/>
          <w:szCs w:val="28"/>
        </w:rPr>
        <w:t xml:space="preserve"> появления множества болезней.</w:t>
      </w:r>
      <w:r w:rsidR="00236670" w:rsidRPr="00387075">
        <w:rPr>
          <w:rFonts w:ascii="Times New Roman" w:hAnsi="Times New Roman" w:cs="Times New Roman"/>
          <w:sz w:val="28"/>
          <w:szCs w:val="28"/>
        </w:rPr>
        <w:t xml:space="preserve"> Еда воздействует на голову, мысли, гормоны, влияет на настроение и общее состояние человека. </w:t>
      </w:r>
      <w:r w:rsidR="00D47C67" w:rsidRPr="00387075">
        <w:rPr>
          <w:rFonts w:ascii="Times New Roman" w:hAnsi="Times New Roman" w:cs="Times New Roman"/>
          <w:color w:val="000000"/>
          <w:sz w:val="28"/>
          <w:szCs w:val="28"/>
          <w:shd w:val="clear" w:color="auto" w:fill="FFFFFF"/>
        </w:rPr>
        <w:t>Нагрузка на студента, особенно в период сессии, значительно увеличивается вплоть до 15-16 час в сутки. Хроническое недосыпание, нарушение режима дня и отдыха, характера питания и интенсивная информационная нагрузка могут привести к нервно-</w:t>
      </w:r>
      <w:r w:rsidR="00D47C67" w:rsidRPr="00387075">
        <w:rPr>
          <w:rFonts w:ascii="Times New Roman" w:hAnsi="Times New Roman" w:cs="Times New Roman"/>
          <w:color w:val="000000"/>
          <w:sz w:val="28"/>
          <w:szCs w:val="28"/>
          <w:shd w:val="clear" w:color="auto" w:fill="FFFFFF"/>
        </w:rPr>
        <w:lastRenderedPageBreak/>
        <w:t xml:space="preserve">психическому срыву. В компенсации этой негативной ситуации большое значение имеет правильно организованное рациональное питание. </w:t>
      </w:r>
      <w:r w:rsidR="00236670" w:rsidRPr="00387075">
        <w:rPr>
          <w:rFonts w:ascii="Times New Roman" w:hAnsi="Times New Roman" w:cs="Times New Roman"/>
          <w:sz w:val="28"/>
          <w:szCs w:val="28"/>
        </w:rPr>
        <w:t xml:space="preserve">Безусловно, </w:t>
      </w:r>
      <w:r w:rsidR="002C60C3" w:rsidRPr="00387075">
        <w:rPr>
          <w:rFonts w:ascii="Times New Roman" w:hAnsi="Times New Roman" w:cs="Times New Roman"/>
          <w:sz w:val="28"/>
          <w:szCs w:val="28"/>
        </w:rPr>
        <w:t>быстрый ритм жизни не дает возможность на регулярный и правильный прием пищи. Как правило, приходится перекусывать «на бегу». Студенты</w:t>
      </w:r>
      <w:r w:rsidR="002C60C3" w:rsidRPr="00387075">
        <w:rPr>
          <w:rFonts w:ascii="Times New Roman" w:hAnsi="Times New Roman" w:cs="Times New Roman"/>
          <w:color w:val="000000"/>
          <w:sz w:val="28"/>
          <w:szCs w:val="28"/>
          <w:shd w:val="clear" w:color="auto" w:fill="FFFFFF"/>
        </w:rPr>
        <w:t> </w:t>
      </w:r>
      <w:r w:rsidR="002C60C3" w:rsidRPr="00387075">
        <w:rPr>
          <w:rFonts w:ascii="Times New Roman" w:hAnsi="Times New Roman" w:cs="Times New Roman"/>
          <w:sz w:val="28"/>
          <w:szCs w:val="28"/>
        </w:rPr>
        <w:t>систематично</w:t>
      </w:r>
      <w:r w:rsidR="002C60C3" w:rsidRPr="00387075">
        <w:rPr>
          <w:rFonts w:ascii="Times New Roman" w:hAnsi="Times New Roman" w:cs="Times New Roman"/>
          <w:color w:val="000000"/>
          <w:sz w:val="28"/>
          <w:szCs w:val="28"/>
          <w:shd w:val="clear" w:color="auto" w:fill="FFFFFF"/>
        </w:rPr>
        <w:t> </w:t>
      </w:r>
      <w:r w:rsidR="002C60C3" w:rsidRPr="00387075">
        <w:rPr>
          <w:rFonts w:ascii="Times New Roman" w:hAnsi="Times New Roman" w:cs="Times New Roman"/>
          <w:sz w:val="28"/>
          <w:szCs w:val="28"/>
        </w:rPr>
        <w:t>употребляют</w:t>
      </w:r>
      <w:r w:rsidR="002C60C3" w:rsidRPr="00387075">
        <w:rPr>
          <w:rFonts w:ascii="Times New Roman" w:hAnsi="Times New Roman" w:cs="Times New Roman"/>
          <w:color w:val="000000"/>
          <w:sz w:val="28"/>
          <w:szCs w:val="28"/>
          <w:shd w:val="clear" w:color="auto" w:fill="FFFFFF"/>
        </w:rPr>
        <w:t> хот</w:t>
      </w:r>
      <w:r w:rsidR="00D46BB3" w:rsidRPr="00387075">
        <w:rPr>
          <w:rFonts w:ascii="Times New Roman" w:hAnsi="Times New Roman" w:cs="Times New Roman"/>
          <w:color w:val="000000"/>
          <w:sz w:val="28"/>
          <w:szCs w:val="28"/>
          <w:shd w:val="clear" w:color="auto" w:fill="FFFFFF"/>
        </w:rPr>
        <w:t>-доги</w:t>
      </w:r>
      <w:r w:rsidR="002C60C3" w:rsidRPr="00387075">
        <w:rPr>
          <w:rFonts w:ascii="Times New Roman" w:hAnsi="Times New Roman" w:cs="Times New Roman"/>
          <w:color w:val="000000"/>
          <w:sz w:val="28"/>
          <w:szCs w:val="28"/>
          <w:shd w:val="clear" w:color="auto" w:fill="FFFFFF"/>
        </w:rPr>
        <w:t>, бутерброд</w:t>
      </w:r>
      <w:r w:rsidR="00D46BB3" w:rsidRPr="00387075">
        <w:rPr>
          <w:rFonts w:ascii="Times New Roman" w:hAnsi="Times New Roman" w:cs="Times New Roman"/>
          <w:color w:val="000000"/>
          <w:sz w:val="28"/>
          <w:szCs w:val="28"/>
          <w:shd w:val="clear" w:color="auto" w:fill="FFFFFF"/>
        </w:rPr>
        <w:t>ы</w:t>
      </w:r>
      <w:r w:rsidR="002C60C3" w:rsidRPr="00387075">
        <w:rPr>
          <w:rFonts w:ascii="Times New Roman" w:hAnsi="Times New Roman" w:cs="Times New Roman"/>
          <w:color w:val="000000"/>
          <w:sz w:val="28"/>
          <w:szCs w:val="28"/>
          <w:shd w:val="clear" w:color="auto" w:fill="FFFFFF"/>
        </w:rPr>
        <w:t>, гамбургер</w:t>
      </w:r>
      <w:r w:rsidR="00D46BB3" w:rsidRPr="00387075">
        <w:rPr>
          <w:rFonts w:ascii="Times New Roman" w:hAnsi="Times New Roman" w:cs="Times New Roman"/>
          <w:color w:val="000000"/>
          <w:sz w:val="28"/>
          <w:szCs w:val="28"/>
          <w:shd w:val="clear" w:color="auto" w:fill="FFFFFF"/>
        </w:rPr>
        <w:t>ы</w:t>
      </w:r>
      <w:r w:rsidR="002C60C3" w:rsidRPr="00387075">
        <w:rPr>
          <w:rFonts w:ascii="Times New Roman" w:hAnsi="Times New Roman" w:cs="Times New Roman"/>
          <w:color w:val="000000"/>
          <w:sz w:val="28"/>
          <w:szCs w:val="28"/>
          <w:shd w:val="clear" w:color="auto" w:fill="FFFFFF"/>
        </w:rPr>
        <w:t>, </w:t>
      </w:r>
      <w:r w:rsidR="002C60C3" w:rsidRPr="00387075">
        <w:rPr>
          <w:rFonts w:ascii="Times New Roman" w:hAnsi="Times New Roman" w:cs="Times New Roman"/>
          <w:sz w:val="28"/>
          <w:szCs w:val="28"/>
        </w:rPr>
        <w:t>жарен</w:t>
      </w:r>
      <w:r w:rsidR="00D46BB3" w:rsidRPr="00387075">
        <w:rPr>
          <w:rFonts w:ascii="Times New Roman" w:hAnsi="Times New Roman" w:cs="Times New Roman"/>
          <w:sz w:val="28"/>
          <w:szCs w:val="28"/>
        </w:rPr>
        <w:t>ую</w:t>
      </w:r>
      <w:r w:rsidR="002C60C3" w:rsidRPr="00387075">
        <w:rPr>
          <w:rFonts w:ascii="Times New Roman" w:hAnsi="Times New Roman" w:cs="Times New Roman"/>
          <w:sz w:val="28"/>
          <w:szCs w:val="28"/>
        </w:rPr>
        <w:t xml:space="preserve"> </w:t>
      </w:r>
      <w:r w:rsidR="00D46BB3" w:rsidRPr="00387075">
        <w:rPr>
          <w:rFonts w:ascii="Times New Roman" w:hAnsi="Times New Roman" w:cs="Times New Roman"/>
          <w:sz w:val="28"/>
          <w:szCs w:val="28"/>
        </w:rPr>
        <w:t>картошку</w:t>
      </w:r>
      <w:r w:rsidR="002C60C3" w:rsidRPr="00387075">
        <w:rPr>
          <w:rFonts w:ascii="Times New Roman" w:hAnsi="Times New Roman" w:cs="Times New Roman"/>
          <w:sz w:val="28"/>
          <w:szCs w:val="28"/>
        </w:rPr>
        <w:t xml:space="preserve"> и </w:t>
      </w:r>
      <w:r w:rsidR="00D46BB3" w:rsidRPr="00387075">
        <w:rPr>
          <w:rFonts w:ascii="Times New Roman" w:hAnsi="Times New Roman" w:cs="Times New Roman"/>
          <w:sz w:val="28"/>
          <w:szCs w:val="28"/>
        </w:rPr>
        <w:t>то</w:t>
      </w:r>
      <w:r w:rsidR="002C60C3" w:rsidRPr="00387075">
        <w:rPr>
          <w:rFonts w:ascii="Times New Roman" w:hAnsi="Times New Roman" w:cs="Times New Roman"/>
          <w:sz w:val="28"/>
          <w:szCs w:val="28"/>
        </w:rPr>
        <w:t>му подобн</w:t>
      </w:r>
      <w:r w:rsidR="00D46BB3" w:rsidRPr="00387075">
        <w:rPr>
          <w:rFonts w:ascii="Times New Roman" w:hAnsi="Times New Roman" w:cs="Times New Roman"/>
          <w:sz w:val="28"/>
          <w:szCs w:val="28"/>
        </w:rPr>
        <w:t>ую</w:t>
      </w:r>
      <w:r w:rsidR="002C60C3" w:rsidRPr="00387075">
        <w:rPr>
          <w:rFonts w:ascii="Times New Roman" w:hAnsi="Times New Roman" w:cs="Times New Roman"/>
          <w:sz w:val="28"/>
          <w:szCs w:val="28"/>
        </w:rPr>
        <w:t xml:space="preserve"> не здоров</w:t>
      </w:r>
      <w:r w:rsidR="00D46BB3" w:rsidRPr="00387075">
        <w:rPr>
          <w:rFonts w:ascii="Times New Roman" w:hAnsi="Times New Roman" w:cs="Times New Roman"/>
          <w:sz w:val="28"/>
          <w:szCs w:val="28"/>
        </w:rPr>
        <w:t>ую</w:t>
      </w:r>
      <w:r w:rsidR="002C60C3" w:rsidRPr="00387075">
        <w:rPr>
          <w:rFonts w:ascii="Times New Roman" w:hAnsi="Times New Roman" w:cs="Times New Roman"/>
          <w:sz w:val="28"/>
          <w:szCs w:val="28"/>
        </w:rPr>
        <w:t xml:space="preserve"> ед</w:t>
      </w:r>
      <w:r w:rsidR="00D46BB3" w:rsidRPr="00387075">
        <w:rPr>
          <w:rFonts w:ascii="Times New Roman" w:hAnsi="Times New Roman" w:cs="Times New Roman"/>
          <w:sz w:val="28"/>
          <w:szCs w:val="28"/>
        </w:rPr>
        <w:t>у</w:t>
      </w:r>
      <w:r w:rsidR="002C60C3" w:rsidRPr="00387075">
        <w:rPr>
          <w:rFonts w:ascii="Times New Roman" w:hAnsi="Times New Roman" w:cs="Times New Roman"/>
          <w:sz w:val="28"/>
          <w:szCs w:val="28"/>
        </w:rPr>
        <w:t>, которую можно купить, практически не отходя от учебного заведения</w:t>
      </w:r>
      <w:r w:rsidR="00D46BB3" w:rsidRPr="00387075">
        <w:rPr>
          <w:rFonts w:ascii="Times New Roman" w:hAnsi="Times New Roman" w:cs="Times New Roman"/>
          <w:sz w:val="28"/>
          <w:szCs w:val="28"/>
        </w:rPr>
        <w:t>, что</w:t>
      </w:r>
      <w:r w:rsidR="00D46BB3" w:rsidRPr="00387075">
        <w:rPr>
          <w:rFonts w:ascii="Times New Roman" w:hAnsi="Times New Roman" w:cs="Times New Roman"/>
          <w:color w:val="000000"/>
          <w:sz w:val="28"/>
          <w:szCs w:val="28"/>
          <w:shd w:val="clear" w:color="auto" w:fill="FFFFFF"/>
        </w:rPr>
        <w:t> </w:t>
      </w:r>
      <w:r w:rsidR="00D46BB3" w:rsidRPr="00387075">
        <w:rPr>
          <w:rFonts w:ascii="Times New Roman" w:hAnsi="Times New Roman" w:cs="Times New Roman"/>
          <w:sz w:val="28"/>
          <w:szCs w:val="28"/>
        </w:rPr>
        <w:t>дает</w:t>
      </w:r>
      <w:r w:rsidR="00D46BB3" w:rsidRPr="00387075">
        <w:rPr>
          <w:rFonts w:ascii="Times New Roman" w:hAnsi="Times New Roman" w:cs="Times New Roman"/>
          <w:color w:val="000000"/>
          <w:sz w:val="28"/>
          <w:szCs w:val="28"/>
          <w:shd w:val="clear" w:color="auto" w:fill="FFFFFF"/>
        </w:rPr>
        <w:t> </w:t>
      </w:r>
      <w:r w:rsidR="00D46BB3" w:rsidRPr="00387075">
        <w:rPr>
          <w:rFonts w:ascii="Times New Roman" w:hAnsi="Times New Roman" w:cs="Times New Roman"/>
          <w:sz w:val="28"/>
          <w:szCs w:val="28"/>
        </w:rPr>
        <w:t>возможность</w:t>
      </w:r>
      <w:r w:rsidR="00D46BB3" w:rsidRPr="00387075">
        <w:rPr>
          <w:rFonts w:ascii="Times New Roman" w:hAnsi="Times New Roman" w:cs="Times New Roman"/>
          <w:color w:val="000000"/>
          <w:sz w:val="28"/>
          <w:szCs w:val="28"/>
          <w:shd w:val="clear" w:color="auto" w:fill="FFFFFF"/>
        </w:rPr>
        <w:t> </w:t>
      </w:r>
      <w:r w:rsidR="00D46BB3" w:rsidRPr="00387075">
        <w:rPr>
          <w:rFonts w:ascii="Times New Roman" w:hAnsi="Times New Roman" w:cs="Times New Roman"/>
          <w:sz w:val="28"/>
          <w:szCs w:val="28"/>
        </w:rPr>
        <w:t>быстро</w:t>
      </w:r>
      <w:r w:rsidR="00D46BB3" w:rsidRPr="00387075">
        <w:rPr>
          <w:rFonts w:ascii="Times New Roman" w:hAnsi="Times New Roman" w:cs="Times New Roman"/>
          <w:color w:val="000000"/>
          <w:sz w:val="28"/>
          <w:szCs w:val="28"/>
          <w:shd w:val="clear" w:color="auto" w:fill="FFFFFF"/>
        </w:rPr>
        <w:t> </w:t>
      </w:r>
      <w:r w:rsidR="00D46BB3" w:rsidRPr="00387075">
        <w:rPr>
          <w:rFonts w:ascii="Times New Roman" w:hAnsi="Times New Roman" w:cs="Times New Roman"/>
          <w:sz w:val="28"/>
          <w:szCs w:val="28"/>
        </w:rPr>
        <w:t>поесть, не забыв</w:t>
      </w:r>
      <w:r w:rsidR="00D46BB3" w:rsidRPr="00387075">
        <w:rPr>
          <w:rFonts w:ascii="Times New Roman" w:hAnsi="Times New Roman" w:cs="Times New Roman"/>
          <w:color w:val="000000"/>
          <w:sz w:val="28"/>
          <w:szCs w:val="28"/>
          <w:shd w:val="clear" w:color="auto" w:fill="FFFFFF"/>
        </w:rPr>
        <w:t> запить пищу</w:t>
      </w:r>
      <w:r w:rsidR="002C60C3" w:rsidRPr="00387075">
        <w:rPr>
          <w:rFonts w:ascii="Times New Roman" w:hAnsi="Times New Roman" w:cs="Times New Roman"/>
          <w:color w:val="000000"/>
          <w:sz w:val="28"/>
          <w:szCs w:val="28"/>
          <w:shd w:val="clear" w:color="auto" w:fill="FFFFFF"/>
        </w:rPr>
        <w:t> газированным напитк</w:t>
      </w:r>
      <w:r w:rsidR="00D46BB3" w:rsidRPr="00387075">
        <w:rPr>
          <w:rFonts w:ascii="Times New Roman" w:hAnsi="Times New Roman" w:cs="Times New Roman"/>
          <w:color w:val="000000"/>
          <w:sz w:val="28"/>
          <w:szCs w:val="28"/>
          <w:shd w:val="clear" w:color="auto" w:fill="FFFFFF"/>
        </w:rPr>
        <w:t>о</w:t>
      </w:r>
      <w:r w:rsidR="002C60C3" w:rsidRPr="00387075">
        <w:rPr>
          <w:rFonts w:ascii="Times New Roman" w:hAnsi="Times New Roman" w:cs="Times New Roman"/>
          <w:color w:val="000000"/>
          <w:sz w:val="28"/>
          <w:szCs w:val="28"/>
          <w:shd w:val="clear" w:color="auto" w:fill="FFFFFF"/>
        </w:rPr>
        <w:t xml:space="preserve">м. </w:t>
      </w:r>
      <w:r w:rsidR="00D46BB3" w:rsidRPr="00387075">
        <w:rPr>
          <w:rFonts w:ascii="Times New Roman" w:hAnsi="Times New Roman" w:cs="Times New Roman"/>
          <w:sz w:val="28"/>
          <w:szCs w:val="28"/>
        </w:rPr>
        <w:t>Не смотря на осознанное понимание качества (вернее полное отсутствие здоровых компонентов) продукта, «фаст-фуд» пользуется популярностью среди молодёжи. Почему же это происходит?</w:t>
      </w:r>
    </w:p>
    <w:p w:rsidR="00D46BB3" w:rsidRPr="00387075" w:rsidRDefault="00D46BB3" w:rsidP="00CA2B00">
      <w:pPr>
        <w:rPr>
          <w:rFonts w:ascii="Times New Roman" w:hAnsi="Times New Roman" w:cs="Times New Roman"/>
          <w:sz w:val="28"/>
          <w:szCs w:val="28"/>
        </w:rPr>
      </w:pPr>
      <w:r w:rsidRPr="00387075">
        <w:rPr>
          <w:rFonts w:ascii="Times New Roman" w:hAnsi="Times New Roman" w:cs="Times New Roman"/>
          <w:sz w:val="28"/>
          <w:szCs w:val="28"/>
        </w:rPr>
        <w:t>З</w:t>
      </w:r>
      <w:r w:rsidR="00CA2B00" w:rsidRPr="00387075">
        <w:rPr>
          <w:rFonts w:ascii="Times New Roman" w:hAnsi="Times New Roman" w:cs="Times New Roman"/>
          <w:sz w:val="28"/>
          <w:szCs w:val="28"/>
        </w:rPr>
        <w:t>доровье</w:t>
      </w:r>
      <w:r w:rsidR="00D47C67" w:rsidRPr="00387075">
        <w:rPr>
          <w:rFonts w:ascii="Times New Roman" w:hAnsi="Times New Roman" w:cs="Times New Roman"/>
          <w:sz w:val="28"/>
          <w:szCs w:val="28"/>
        </w:rPr>
        <w:t xml:space="preserve"> </w:t>
      </w:r>
      <w:r w:rsidR="00CA2B00" w:rsidRPr="00387075">
        <w:rPr>
          <w:rFonts w:ascii="Times New Roman" w:hAnsi="Times New Roman" w:cs="Times New Roman"/>
          <w:sz w:val="28"/>
          <w:szCs w:val="28"/>
        </w:rPr>
        <w:t xml:space="preserve">- это состояние полного </w:t>
      </w:r>
      <w:r w:rsidRPr="00387075">
        <w:rPr>
          <w:rFonts w:ascii="Times New Roman" w:hAnsi="Times New Roman" w:cs="Times New Roman"/>
          <w:sz w:val="28"/>
          <w:szCs w:val="28"/>
        </w:rPr>
        <w:t>физического эмоционального</w:t>
      </w:r>
      <w:r w:rsidR="00CA2B00" w:rsidRPr="00387075">
        <w:rPr>
          <w:rFonts w:ascii="Times New Roman" w:hAnsi="Times New Roman" w:cs="Times New Roman"/>
          <w:sz w:val="28"/>
          <w:szCs w:val="28"/>
        </w:rPr>
        <w:t xml:space="preserve"> и</w:t>
      </w:r>
      <w:r w:rsidRPr="00387075">
        <w:rPr>
          <w:rFonts w:ascii="Times New Roman" w:hAnsi="Times New Roman" w:cs="Times New Roman"/>
          <w:sz w:val="28"/>
          <w:szCs w:val="28"/>
        </w:rPr>
        <w:t xml:space="preserve"> социальног</w:t>
      </w:r>
      <w:r w:rsidR="00CA2B00" w:rsidRPr="00387075">
        <w:rPr>
          <w:rFonts w:ascii="Times New Roman" w:hAnsi="Times New Roman" w:cs="Times New Roman"/>
          <w:sz w:val="28"/>
          <w:szCs w:val="28"/>
        </w:rPr>
        <w:t xml:space="preserve">о благополучия, обеспечивающее </w:t>
      </w:r>
      <w:r w:rsidRPr="00387075">
        <w:rPr>
          <w:rFonts w:ascii="Times New Roman" w:hAnsi="Times New Roman" w:cs="Times New Roman"/>
          <w:sz w:val="28"/>
          <w:szCs w:val="28"/>
        </w:rPr>
        <w:t>полное выполнение трудовых, общественных</w:t>
      </w:r>
      <w:r w:rsidR="00CA2B00" w:rsidRPr="00387075">
        <w:rPr>
          <w:rFonts w:ascii="Times New Roman" w:hAnsi="Times New Roman" w:cs="Times New Roman"/>
          <w:sz w:val="28"/>
          <w:szCs w:val="28"/>
        </w:rPr>
        <w:t xml:space="preserve"> и биологических функций, а не только</w:t>
      </w:r>
      <w:r w:rsidRPr="00387075">
        <w:rPr>
          <w:rFonts w:ascii="Times New Roman" w:hAnsi="Times New Roman" w:cs="Times New Roman"/>
          <w:sz w:val="28"/>
          <w:szCs w:val="28"/>
        </w:rPr>
        <w:t xml:space="preserve"> отсутствие заболеваний.</w:t>
      </w:r>
      <w:r w:rsidR="00CA2B00" w:rsidRPr="00387075">
        <w:rPr>
          <w:rFonts w:ascii="Times New Roman" w:hAnsi="Times New Roman" w:cs="Times New Roman"/>
          <w:sz w:val="28"/>
          <w:szCs w:val="28"/>
        </w:rPr>
        <w:t xml:space="preserve"> Сохранение здоровья нереально в отсутствии правильного питания. Условиями риска для плохого самочувствия являются излишняя масса тела, гиподинамия, неразумное питание, психологическое перенапряжение, злоупотребление алкоголем, курение. Научные исследования выявили, что фаст-фуд весьма вредный для здоровья человека. Опасность его состоит в том, что продукты питания, приведенные ранее, представляют собой весьма калорийную, с высоким содержанием растительных жиров и пищевых добавок еду, а также присутствие значительного числа сахара и соли в данных продуктах аналогично вредны. </w:t>
      </w:r>
    </w:p>
    <w:p w:rsidR="003101A8" w:rsidRPr="00387075" w:rsidRDefault="003101A8" w:rsidP="003101A8">
      <w:pPr>
        <w:rPr>
          <w:rFonts w:ascii="Times New Roman" w:hAnsi="Times New Roman" w:cs="Times New Roman"/>
          <w:sz w:val="28"/>
          <w:szCs w:val="28"/>
        </w:rPr>
      </w:pPr>
      <w:r w:rsidRPr="00387075">
        <w:rPr>
          <w:rFonts w:ascii="Times New Roman" w:hAnsi="Times New Roman" w:cs="Times New Roman"/>
          <w:sz w:val="28"/>
          <w:szCs w:val="28"/>
        </w:rPr>
        <w:t>Правильное питание - это методика, базирующаяся в нормализации рациона питания доведенная до правильного оптимального варианта. Такой режим питания никак не требует голодания либо воздержание от тех или иных продовольствий.  Правильное питание дает возможность организму предельно реализовывать собственный генетический потенциал. Бывает 6 ключевых видов питательных элементов, три категории соединений (белки, жиры, углеводы) снабжают тело энергией, в то время как другие три категории (витамины, минеральные вещества, вода) калорий никак не содержат. Основным источником энергии считаются жиры и углеводы (липиды).</w:t>
      </w:r>
      <w:r w:rsidR="00D47C67" w:rsidRPr="00387075">
        <w:rPr>
          <w:rFonts w:ascii="Times New Roman" w:hAnsi="Times New Roman" w:cs="Times New Roman"/>
          <w:sz w:val="28"/>
          <w:szCs w:val="28"/>
        </w:rPr>
        <w:t xml:space="preserve"> С целью ликвидации последствий малоподвижного образа жизни следует шире включать в питание растительные продукты, которые являются источником пищевых волокон.</w:t>
      </w:r>
    </w:p>
    <w:p w:rsidR="00D71103" w:rsidRPr="00387075" w:rsidRDefault="004C199C" w:rsidP="004C199C">
      <w:pPr>
        <w:rPr>
          <w:rFonts w:ascii="Times New Roman" w:hAnsi="Times New Roman" w:cs="Times New Roman"/>
          <w:sz w:val="28"/>
          <w:szCs w:val="28"/>
        </w:rPr>
      </w:pPr>
      <w:r w:rsidRPr="00387075">
        <w:rPr>
          <w:rFonts w:ascii="Times New Roman" w:hAnsi="Times New Roman" w:cs="Times New Roman"/>
          <w:sz w:val="28"/>
          <w:szCs w:val="28"/>
        </w:rPr>
        <w:t>Еда является не только главным источником энергии, но и «строительным материалом» для новых клеток. Цель методики: сделать предложенный режим питания нормой для человека в всю дальнейшую жизнь.</w:t>
      </w:r>
      <w:r w:rsidR="00D47C67" w:rsidRPr="00387075">
        <w:rPr>
          <w:sz w:val="28"/>
          <w:szCs w:val="28"/>
        </w:rPr>
        <w:t xml:space="preserve"> </w:t>
      </w:r>
    </w:p>
    <w:p w:rsidR="004C199C" w:rsidRPr="00387075" w:rsidRDefault="004C199C" w:rsidP="008F4F80">
      <w:pPr>
        <w:rPr>
          <w:rFonts w:ascii="Times New Roman" w:hAnsi="Times New Roman" w:cs="Times New Roman"/>
          <w:sz w:val="28"/>
          <w:szCs w:val="28"/>
        </w:rPr>
      </w:pPr>
      <w:r w:rsidRPr="00387075">
        <w:rPr>
          <w:rFonts w:ascii="Times New Roman" w:hAnsi="Times New Roman" w:cs="Times New Roman"/>
          <w:sz w:val="28"/>
          <w:szCs w:val="28"/>
        </w:rPr>
        <w:t xml:space="preserve">Тело человека каждый день обязано получать конкретное количество белков, жиров, углеводов, при этом большая доля рациона должна содержать в себе </w:t>
      </w:r>
      <w:r w:rsidRPr="00387075">
        <w:rPr>
          <w:rFonts w:ascii="Times New Roman" w:hAnsi="Times New Roman" w:cs="Times New Roman"/>
          <w:sz w:val="28"/>
          <w:szCs w:val="28"/>
        </w:rPr>
        <w:lastRenderedPageBreak/>
        <w:t xml:space="preserve">овощи, фрукты, крупы и прочие растительные продукты питания. </w:t>
      </w:r>
      <w:r w:rsidR="008F4F80" w:rsidRPr="00387075">
        <w:rPr>
          <w:rFonts w:ascii="Times New Roman" w:hAnsi="Times New Roman" w:cs="Times New Roman"/>
          <w:sz w:val="28"/>
          <w:szCs w:val="28"/>
        </w:rPr>
        <w:t xml:space="preserve">Фаст-фуд не только никак не разрешает данные </w:t>
      </w:r>
      <w:r w:rsidR="003101A8" w:rsidRPr="00387075">
        <w:rPr>
          <w:rFonts w:ascii="Times New Roman" w:hAnsi="Times New Roman" w:cs="Times New Roman"/>
          <w:sz w:val="28"/>
          <w:szCs w:val="28"/>
        </w:rPr>
        <w:t>задачи</w:t>
      </w:r>
      <w:r w:rsidR="008F4F80" w:rsidRPr="00387075">
        <w:rPr>
          <w:rFonts w:ascii="Times New Roman" w:hAnsi="Times New Roman" w:cs="Times New Roman"/>
          <w:sz w:val="28"/>
          <w:szCs w:val="28"/>
        </w:rPr>
        <w:t xml:space="preserve">, но образовывает </w:t>
      </w:r>
      <w:r w:rsidR="003101A8" w:rsidRPr="00387075">
        <w:rPr>
          <w:rFonts w:ascii="Times New Roman" w:hAnsi="Times New Roman" w:cs="Times New Roman"/>
          <w:sz w:val="28"/>
          <w:szCs w:val="28"/>
        </w:rPr>
        <w:t>проблемы,</w:t>
      </w:r>
      <w:r w:rsidR="008F4F80" w:rsidRPr="00387075">
        <w:rPr>
          <w:rFonts w:ascii="Times New Roman" w:hAnsi="Times New Roman" w:cs="Times New Roman"/>
          <w:sz w:val="28"/>
          <w:szCs w:val="28"/>
        </w:rPr>
        <w:t xml:space="preserve"> сопряженные с самочувствием у современн</w:t>
      </w:r>
      <w:r w:rsidR="003101A8" w:rsidRPr="00387075">
        <w:rPr>
          <w:rFonts w:ascii="Times New Roman" w:hAnsi="Times New Roman" w:cs="Times New Roman"/>
          <w:sz w:val="28"/>
          <w:szCs w:val="28"/>
        </w:rPr>
        <w:t>ых</w:t>
      </w:r>
      <w:r w:rsidR="008F4F80" w:rsidRPr="00387075">
        <w:rPr>
          <w:rFonts w:ascii="Times New Roman" w:hAnsi="Times New Roman" w:cs="Times New Roman"/>
          <w:sz w:val="28"/>
          <w:szCs w:val="28"/>
        </w:rPr>
        <w:t xml:space="preserve"> молодых людей. Зачастую студенты не задумываются, что количество употребляемых калорий превосходит </w:t>
      </w:r>
      <w:proofErr w:type="spellStart"/>
      <w:r w:rsidR="008F4F80" w:rsidRPr="00387075">
        <w:rPr>
          <w:rFonts w:ascii="Times New Roman" w:hAnsi="Times New Roman" w:cs="Times New Roman"/>
          <w:sz w:val="28"/>
          <w:szCs w:val="28"/>
        </w:rPr>
        <w:t>энергозатраты</w:t>
      </w:r>
      <w:proofErr w:type="spellEnd"/>
      <w:r w:rsidR="008F4F80" w:rsidRPr="00387075">
        <w:rPr>
          <w:rFonts w:ascii="Times New Roman" w:hAnsi="Times New Roman" w:cs="Times New Roman"/>
          <w:sz w:val="28"/>
          <w:szCs w:val="28"/>
        </w:rPr>
        <w:t xml:space="preserve"> в течение дня.</w:t>
      </w:r>
    </w:p>
    <w:p w:rsidR="008F4F80" w:rsidRPr="00387075" w:rsidRDefault="001F3306" w:rsidP="001F3306">
      <w:pPr>
        <w:rPr>
          <w:rFonts w:ascii="Times New Roman" w:hAnsi="Times New Roman" w:cs="Times New Roman"/>
          <w:sz w:val="28"/>
          <w:szCs w:val="28"/>
        </w:rPr>
      </w:pPr>
      <w:r w:rsidRPr="00387075">
        <w:rPr>
          <w:rFonts w:ascii="Times New Roman" w:hAnsi="Times New Roman" w:cs="Times New Roman"/>
          <w:sz w:val="28"/>
          <w:szCs w:val="28"/>
        </w:rPr>
        <w:t>Любовь жителей России, а именно молодого поколения, к скорому перекусыванию на ходу возникла относительно недавно.</w:t>
      </w:r>
      <w:r w:rsidRPr="00387075">
        <w:rPr>
          <w:sz w:val="28"/>
          <w:szCs w:val="28"/>
        </w:rPr>
        <w:t xml:space="preserve"> </w:t>
      </w:r>
      <w:r w:rsidRPr="00387075">
        <w:rPr>
          <w:rFonts w:ascii="Times New Roman" w:hAnsi="Times New Roman" w:cs="Times New Roman"/>
          <w:sz w:val="28"/>
          <w:szCs w:val="28"/>
        </w:rPr>
        <w:t>Первым и основным фактором этого главным образом считают «сумасшедший ритм жизни», который не дает возможность современному человеку покушать неторопливо.</w:t>
      </w:r>
      <w:r w:rsidR="004A306E" w:rsidRPr="00387075">
        <w:rPr>
          <w:rFonts w:ascii="Times New Roman" w:hAnsi="Times New Roman" w:cs="Times New Roman"/>
          <w:sz w:val="28"/>
          <w:szCs w:val="28"/>
        </w:rPr>
        <w:t xml:space="preserve"> Но, в частности, студенты, имеющие конкретное расписание, в состоянии </w:t>
      </w:r>
      <w:r w:rsidR="00BC5A17" w:rsidRPr="00387075">
        <w:rPr>
          <w:rFonts w:ascii="Times New Roman" w:hAnsi="Times New Roman" w:cs="Times New Roman"/>
          <w:sz w:val="28"/>
          <w:szCs w:val="28"/>
        </w:rPr>
        <w:t>составить</w:t>
      </w:r>
      <w:r w:rsidR="004A306E" w:rsidRPr="00387075">
        <w:rPr>
          <w:rFonts w:ascii="Times New Roman" w:hAnsi="Times New Roman" w:cs="Times New Roman"/>
          <w:sz w:val="28"/>
          <w:szCs w:val="28"/>
        </w:rPr>
        <w:t xml:space="preserve"> свой распорядок дня и продумать не только основные задачи, связанные с </w:t>
      </w:r>
      <w:r w:rsidR="00BC5A17" w:rsidRPr="00387075">
        <w:rPr>
          <w:rFonts w:ascii="Times New Roman" w:hAnsi="Times New Roman" w:cs="Times New Roman"/>
          <w:sz w:val="28"/>
          <w:szCs w:val="28"/>
        </w:rPr>
        <w:t>программой</w:t>
      </w:r>
      <w:r w:rsidR="004A306E" w:rsidRPr="00387075">
        <w:rPr>
          <w:rFonts w:ascii="Times New Roman" w:hAnsi="Times New Roman" w:cs="Times New Roman"/>
          <w:sz w:val="28"/>
          <w:szCs w:val="28"/>
        </w:rPr>
        <w:t xml:space="preserve"> </w:t>
      </w:r>
      <w:r w:rsidR="00BC5A17" w:rsidRPr="00387075">
        <w:rPr>
          <w:rFonts w:ascii="Times New Roman" w:hAnsi="Times New Roman" w:cs="Times New Roman"/>
          <w:sz w:val="28"/>
          <w:szCs w:val="28"/>
        </w:rPr>
        <w:t>учебного</w:t>
      </w:r>
      <w:r w:rsidR="004A306E" w:rsidRPr="00387075">
        <w:rPr>
          <w:rFonts w:ascii="Times New Roman" w:hAnsi="Times New Roman" w:cs="Times New Roman"/>
          <w:sz w:val="28"/>
          <w:szCs w:val="28"/>
        </w:rPr>
        <w:t xml:space="preserve"> заведения, но и </w:t>
      </w:r>
      <w:r w:rsidR="00BC5A17" w:rsidRPr="00387075">
        <w:rPr>
          <w:rFonts w:ascii="Times New Roman" w:hAnsi="Times New Roman" w:cs="Times New Roman"/>
          <w:sz w:val="28"/>
          <w:szCs w:val="28"/>
        </w:rPr>
        <w:t xml:space="preserve">прием пищи. </w:t>
      </w:r>
    </w:p>
    <w:p w:rsidR="00BC5A17" w:rsidRPr="00387075" w:rsidRDefault="00BC5A17" w:rsidP="00BC5A17">
      <w:pPr>
        <w:rPr>
          <w:rFonts w:ascii="Times New Roman" w:hAnsi="Times New Roman" w:cs="Times New Roman"/>
          <w:sz w:val="28"/>
          <w:szCs w:val="28"/>
        </w:rPr>
      </w:pPr>
      <w:r w:rsidRPr="00387075">
        <w:rPr>
          <w:rFonts w:ascii="Times New Roman" w:hAnsi="Times New Roman" w:cs="Times New Roman"/>
          <w:sz w:val="28"/>
          <w:szCs w:val="28"/>
        </w:rPr>
        <w:t>Одной из главных причин популярности фаст-</w:t>
      </w:r>
      <w:proofErr w:type="spellStart"/>
      <w:r w:rsidRPr="00387075">
        <w:rPr>
          <w:rFonts w:ascii="Times New Roman" w:hAnsi="Times New Roman" w:cs="Times New Roman"/>
          <w:sz w:val="28"/>
          <w:szCs w:val="28"/>
        </w:rPr>
        <w:t>фуда</w:t>
      </w:r>
      <w:proofErr w:type="spellEnd"/>
      <w:r w:rsidRPr="00387075">
        <w:rPr>
          <w:rFonts w:ascii="Times New Roman" w:hAnsi="Times New Roman" w:cs="Times New Roman"/>
          <w:sz w:val="28"/>
          <w:szCs w:val="28"/>
        </w:rPr>
        <w:t xml:space="preserve"> является реклама. Огромное количество различных рекламных плакатов и стендов на улицах, которые изображают сытные и привлекательные гамбургеры, пиццы и другие продукты быстрого питания. Рекламные объявления являются основной ареной развития и продвижения предпринимательских компаний. Любая сфера товара старается презентовать</w:t>
      </w:r>
      <w:r w:rsidR="006C3DDC" w:rsidRPr="00387075">
        <w:rPr>
          <w:rFonts w:ascii="Times New Roman" w:hAnsi="Times New Roman" w:cs="Times New Roman"/>
          <w:sz w:val="28"/>
          <w:szCs w:val="28"/>
        </w:rPr>
        <w:t xml:space="preserve"> продукт в наилучшем свете и в основном направлена на молодёжь.</w:t>
      </w:r>
      <w:r w:rsidRPr="00387075">
        <w:rPr>
          <w:rFonts w:ascii="Times New Roman" w:hAnsi="Times New Roman" w:cs="Times New Roman"/>
          <w:sz w:val="28"/>
          <w:szCs w:val="28"/>
        </w:rPr>
        <w:t xml:space="preserve"> Люди, в частности </w:t>
      </w:r>
      <w:r w:rsidR="006C3DDC" w:rsidRPr="00387075">
        <w:rPr>
          <w:rFonts w:ascii="Times New Roman" w:hAnsi="Times New Roman" w:cs="Times New Roman"/>
          <w:sz w:val="28"/>
          <w:szCs w:val="28"/>
        </w:rPr>
        <w:t>студенты</w:t>
      </w:r>
      <w:r w:rsidRPr="00387075">
        <w:rPr>
          <w:rFonts w:ascii="Times New Roman" w:hAnsi="Times New Roman" w:cs="Times New Roman"/>
          <w:sz w:val="28"/>
          <w:szCs w:val="28"/>
        </w:rPr>
        <w:t>, реагируют на данный вид маркетингового хода.</w:t>
      </w:r>
    </w:p>
    <w:p w:rsidR="00BC5A17" w:rsidRPr="00387075" w:rsidRDefault="002940A4" w:rsidP="002940A4">
      <w:pPr>
        <w:rPr>
          <w:rFonts w:ascii="Times New Roman" w:hAnsi="Times New Roman" w:cs="Times New Roman"/>
          <w:sz w:val="28"/>
          <w:szCs w:val="28"/>
        </w:rPr>
      </w:pPr>
      <w:r w:rsidRPr="00387075">
        <w:rPr>
          <w:rFonts w:ascii="Times New Roman" w:hAnsi="Times New Roman" w:cs="Times New Roman"/>
          <w:sz w:val="28"/>
          <w:szCs w:val="28"/>
        </w:rPr>
        <w:t>Кроме того, крупные сети фаст-</w:t>
      </w:r>
      <w:proofErr w:type="spellStart"/>
      <w:r w:rsidRPr="00387075">
        <w:rPr>
          <w:rFonts w:ascii="Times New Roman" w:hAnsi="Times New Roman" w:cs="Times New Roman"/>
          <w:sz w:val="28"/>
          <w:szCs w:val="28"/>
        </w:rPr>
        <w:t>фуда</w:t>
      </w:r>
      <w:proofErr w:type="spellEnd"/>
      <w:r w:rsidRPr="00387075">
        <w:rPr>
          <w:rFonts w:ascii="Times New Roman" w:hAnsi="Times New Roman" w:cs="Times New Roman"/>
          <w:sz w:val="28"/>
          <w:szCs w:val="28"/>
        </w:rPr>
        <w:t xml:space="preserve"> предоставляют помимо быстрой еды, быстрого обслуживания, удобные столы и стулья, рассчитанные на любой возраст, бесплатную интернет-сеть, одноразовую посуду и приемлемую цену, а также подарки детям. Заведения с такими предложениями, в основном, размещаются в тех местах, где наблюдается высокая проходимость людей и преимущественно молодежи. Это различные торговые центры и развлекательные комплексы.</w:t>
      </w:r>
    </w:p>
    <w:p w:rsidR="002C60C3" w:rsidRPr="00387075" w:rsidRDefault="00430BAE">
      <w:pPr>
        <w:rPr>
          <w:rFonts w:ascii="Times New Roman" w:hAnsi="Times New Roman" w:cs="Times New Roman"/>
          <w:sz w:val="28"/>
          <w:szCs w:val="28"/>
        </w:rPr>
      </w:pPr>
      <w:r w:rsidRPr="00387075">
        <w:rPr>
          <w:rFonts w:ascii="Times New Roman" w:hAnsi="Times New Roman" w:cs="Times New Roman"/>
          <w:sz w:val="28"/>
          <w:szCs w:val="28"/>
        </w:rPr>
        <w:t>Основная</w:t>
      </w:r>
      <w:r w:rsidR="00FB45B8" w:rsidRPr="00387075">
        <w:rPr>
          <w:rFonts w:ascii="Times New Roman" w:hAnsi="Times New Roman" w:cs="Times New Roman"/>
          <w:sz w:val="28"/>
          <w:szCs w:val="28"/>
        </w:rPr>
        <w:t xml:space="preserve"> выгода при употреблении фаст-</w:t>
      </w:r>
      <w:proofErr w:type="spellStart"/>
      <w:r w:rsidR="00FB45B8" w:rsidRPr="00387075">
        <w:rPr>
          <w:rFonts w:ascii="Times New Roman" w:hAnsi="Times New Roman" w:cs="Times New Roman"/>
          <w:sz w:val="28"/>
          <w:szCs w:val="28"/>
        </w:rPr>
        <w:t>фуда</w:t>
      </w:r>
      <w:proofErr w:type="spellEnd"/>
      <w:r w:rsidR="00FB45B8" w:rsidRPr="00387075">
        <w:rPr>
          <w:rFonts w:ascii="Times New Roman" w:hAnsi="Times New Roman" w:cs="Times New Roman"/>
          <w:sz w:val="28"/>
          <w:szCs w:val="28"/>
        </w:rPr>
        <w:t xml:space="preserve"> это быстрота её приготовления и низкая стоимость. Студенты не всегда имеют достаточное время для приготовления домашней еды, и данная альтернатива не может не быть комфортной. </w:t>
      </w:r>
    </w:p>
    <w:p w:rsidR="00430BAE" w:rsidRPr="00387075" w:rsidRDefault="00430BAE" w:rsidP="00430BAE">
      <w:pPr>
        <w:rPr>
          <w:rFonts w:ascii="Times New Roman" w:hAnsi="Times New Roman" w:cs="Times New Roman"/>
          <w:sz w:val="28"/>
          <w:szCs w:val="28"/>
        </w:rPr>
      </w:pPr>
      <w:r w:rsidRPr="00387075">
        <w:rPr>
          <w:rFonts w:ascii="Times New Roman" w:hAnsi="Times New Roman" w:cs="Times New Roman"/>
          <w:sz w:val="28"/>
          <w:szCs w:val="28"/>
        </w:rPr>
        <w:t xml:space="preserve">Для обеспечения здоровое питание обучающихся, </w:t>
      </w:r>
      <w:proofErr w:type="spellStart"/>
      <w:r w:rsidRPr="00387075">
        <w:rPr>
          <w:rFonts w:ascii="Times New Roman" w:hAnsi="Times New Roman" w:cs="Times New Roman"/>
          <w:sz w:val="28"/>
          <w:szCs w:val="28"/>
        </w:rPr>
        <w:t>Роспотребнадзором</w:t>
      </w:r>
      <w:proofErr w:type="spellEnd"/>
      <w:r w:rsidRPr="00387075">
        <w:rPr>
          <w:rFonts w:ascii="Times New Roman" w:hAnsi="Times New Roman" w:cs="Times New Roman"/>
          <w:sz w:val="28"/>
          <w:szCs w:val="28"/>
        </w:rPr>
        <w:t xml:space="preserve"> разработаны и утверждены постановлением главного государственного санитарного врача Российской Федерации </w:t>
      </w:r>
      <w:proofErr w:type="spellStart"/>
      <w:r w:rsidRPr="00387075">
        <w:rPr>
          <w:rFonts w:ascii="Times New Roman" w:hAnsi="Times New Roman" w:cs="Times New Roman"/>
          <w:sz w:val="28"/>
          <w:szCs w:val="28"/>
        </w:rPr>
        <w:t>санитарноэпидемиологические</w:t>
      </w:r>
      <w:proofErr w:type="spellEnd"/>
      <w:r w:rsidRPr="00387075">
        <w:rPr>
          <w:rFonts w:ascii="Times New Roman" w:hAnsi="Times New Roman" w:cs="Times New Roman"/>
          <w:sz w:val="28"/>
          <w:szCs w:val="28"/>
        </w:rPr>
        <w:t xml:space="preserve"> правила и нормативы к организации их питания в общеобразовательных учреждениях, где закреплен перечень продуктов и блюд, которые не допускаются для реализации в организациях общественного питания образовательных учреждений. </w:t>
      </w:r>
    </w:p>
    <w:p w:rsidR="00430BAE" w:rsidRPr="00387075" w:rsidRDefault="00430BAE" w:rsidP="00430BAE">
      <w:pPr>
        <w:rPr>
          <w:rFonts w:ascii="Times New Roman" w:hAnsi="Times New Roman" w:cs="Times New Roman"/>
          <w:sz w:val="28"/>
          <w:szCs w:val="28"/>
        </w:rPr>
      </w:pPr>
      <w:r w:rsidRPr="00387075">
        <w:rPr>
          <w:rFonts w:ascii="Times New Roman" w:hAnsi="Times New Roman" w:cs="Times New Roman"/>
          <w:sz w:val="28"/>
          <w:szCs w:val="28"/>
        </w:rPr>
        <w:lastRenderedPageBreak/>
        <w:t xml:space="preserve">Физическая деятельность оказывает значительное воздействие на расход энергии в организме человека. Чем больше её, тем больше энергии расходует организм человека. Когда масса тела человека больше обычной, в таком случае </w:t>
      </w:r>
      <w:proofErr w:type="spellStart"/>
      <w:r w:rsidRPr="00387075">
        <w:rPr>
          <w:rFonts w:ascii="Times New Roman" w:hAnsi="Times New Roman" w:cs="Times New Roman"/>
          <w:sz w:val="28"/>
          <w:szCs w:val="28"/>
        </w:rPr>
        <w:t>энерготраты</w:t>
      </w:r>
      <w:proofErr w:type="spellEnd"/>
      <w:r w:rsidRPr="00387075">
        <w:rPr>
          <w:rFonts w:ascii="Times New Roman" w:hAnsi="Times New Roman" w:cs="Times New Roman"/>
          <w:sz w:val="28"/>
          <w:szCs w:val="28"/>
        </w:rPr>
        <w:t xml:space="preserve"> при указанных видах деятельности пропорционально увеличиваются, если меньше — понижаются. </w:t>
      </w:r>
    </w:p>
    <w:p w:rsidR="00D47C67" w:rsidRPr="00387075" w:rsidRDefault="00D47C67" w:rsidP="00430BAE">
      <w:pPr>
        <w:rPr>
          <w:rFonts w:ascii="Times New Roman" w:hAnsi="Times New Roman" w:cs="Times New Roman"/>
          <w:sz w:val="28"/>
          <w:szCs w:val="28"/>
        </w:rPr>
      </w:pPr>
      <w:r w:rsidRPr="00387075">
        <w:rPr>
          <w:rFonts w:ascii="Times New Roman" w:hAnsi="Times New Roman" w:cs="Times New Roman"/>
          <w:sz w:val="28"/>
          <w:szCs w:val="28"/>
        </w:rPr>
        <w:t xml:space="preserve">Два взаимосвязанных понятия между собой: спорт и питание – залог здоровья, красоты, уверенности и хорошего самочувствия. Физическая культура обладает огромным воздействием в профессиональной деятельности бакалавра и специалиста, так как их работа связана с существенным напряжением внимания, зрения, интенсивной умственной деятельностью и небольшой физической активностью. Устранение утомления нервной системы и всего организма, улучшение трудоспособности, укрепление самочувствия — все </w:t>
      </w:r>
      <w:r w:rsidR="000E34A9" w:rsidRPr="00387075">
        <w:rPr>
          <w:rFonts w:ascii="Times New Roman" w:hAnsi="Times New Roman" w:cs="Times New Roman"/>
          <w:sz w:val="28"/>
          <w:szCs w:val="28"/>
        </w:rPr>
        <w:t xml:space="preserve">это </w:t>
      </w:r>
      <w:r w:rsidRPr="00387075">
        <w:rPr>
          <w:rFonts w:ascii="Times New Roman" w:hAnsi="Times New Roman" w:cs="Times New Roman"/>
          <w:sz w:val="28"/>
          <w:szCs w:val="28"/>
        </w:rPr>
        <w:t>без исключения польза, которую приносят занятия физической культурой.</w:t>
      </w:r>
    </w:p>
    <w:p w:rsidR="000E34A9" w:rsidRPr="00387075" w:rsidRDefault="000E34A9" w:rsidP="000E34A9">
      <w:pPr>
        <w:rPr>
          <w:rFonts w:ascii="Times New Roman" w:hAnsi="Times New Roman" w:cs="Times New Roman"/>
          <w:sz w:val="28"/>
          <w:szCs w:val="28"/>
        </w:rPr>
      </w:pPr>
      <w:r w:rsidRPr="00387075">
        <w:rPr>
          <w:rFonts w:ascii="Times New Roman" w:hAnsi="Times New Roman" w:cs="Times New Roman"/>
          <w:sz w:val="28"/>
          <w:szCs w:val="28"/>
        </w:rPr>
        <w:t>В вузах такая дисциплина, как «Физическая культура» представлена в качестве обязательного предмета и необходимого элемента целостного развития личности. Нередко те учащиеся, которые увлекаются спортом или физической культурой, обладают явными лидерскими качествами, общительностью и коммуникабельностью. Они динамично проявляют себя в процессе обучения и непосредственно у них вырабатывается высокая стрессоустойчивость, определенный режим дня, решительность, а сам</w:t>
      </w:r>
      <w:r w:rsidR="00F44671" w:rsidRPr="00387075">
        <w:rPr>
          <w:rFonts w:ascii="Times New Roman" w:hAnsi="Times New Roman" w:cs="Times New Roman"/>
          <w:sz w:val="28"/>
          <w:szCs w:val="28"/>
        </w:rPr>
        <w:t>ое</w:t>
      </w:r>
      <w:r w:rsidRPr="00387075">
        <w:rPr>
          <w:rFonts w:ascii="Times New Roman" w:hAnsi="Times New Roman" w:cs="Times New Roman"/>
          <w:sz w:val="28"/>
          <w:szCs w:val="28"/>
        </w:rPr>
        <w:t xml:space="preserve"> важн</w:t>
      </w:r>
      <w:r w:rsidR="00F44671" w:rsidRPr="00387075">
        <w:rPr>
          <w:rFonts w:ascii="Times New Roman" w:hAnsi="Times New Roman" w:cs="Times New Roman"/>
          <w:sz w:val="28"/>
          <w:szCs w:val="28"/>
        </w:rPr>
        <w:t>ое</w:t>
      </w:r>
      <w:r w:rsidRPr="00387075">
        <w:rPr>
          <w:rFonts w:ascii="Times New Roman" w:hAnsi="Times New Roman" w:cs="Times New Roman"/>
          <w:sz w:val="28"/>
          <w:szCs w:val="28"/>
        </w:rPr>
        <w:t xml:space="preserve"> — повышается уровень здоровья.</w:t>
      </w:r>
      <w:r w:rsidR="00F44671" w:rsidRPr="00387075">
        <w:rPr>
          <w:rFonts w:ascii="Times New Roman" w:hAnsi="Times New Roman" w:cs="Times New Roman"/>
          <w:sz w:val="28"/>
          <w:szCs w:val="28"/>
        </w:rPr>
        <w:t xml:space="preserve"> </w:t>
      </w:r>
    </w:p>
    <w:p w:rsidR="00402C0D" w:rsidRDefault="00402C0D" w:rsidP="00BF013D">
      <w:pPr>
        <w:rPr>
          <w:rFonts w:ascii="Times New Roman" w:hAnsi="Times New Roman" w:cs="Times New Roman"/>
          <w:sz w:val="28"/>
          <w:szCs w:val="28"/>
        </w:rPr>
      </w:pPr>
      <w:r w:rsidRPr="00387075">
        <w:rPr>
          <w:rFonts w:ascii="Times New Roman" w:hAnsi="Times New Roman" w:cs="Times New Roman"/>
          <w:i/>
          <w:sz w:val="28"/>
          <w:szCs w:val="28"/>
        </w:rPr>
        <w:t>Таким образом</w:t>
      </w:r>
      <w:r w:rsidRPr="00387075">
        <w:rPr>
          <w:rFonts w:ascii="Times New Roman" w:hAnsi="Times New Roman" w:cs="Times New Roman"/>
          <w:sz w:val="28"/>
          <w:szCs w:val="28"/>
        </w:rPr>
        <w:t xml:space="preserve">, </w:t>
      </w:r>
      <w:r w:rsidR="004E7C87" w:rsidRPr="00387075">
        <w:rPr>
          <w:rFonts w:ascii="Times New Roman" w:hAnsi="Times New Roman" w:cs="Times New Roman"/>
          <w:sz w:val="28"/>
          <w:szCs w:val="28"/>
        </w:rPr>
        <w:t xml:space="preserve">спорт </w:t>
      </w:r>
      <w:r w:rsidRPr="00387075">
        <w:rPr>
          <w:rFonts w:ascii="Times New Roman" w:hAnsi="Times New Roman" w:cs="Times New Roman"/>
          <w:sz w:val="28"/>
          <w:szCs w:val="28"/>
        </w:rPr>
        <w:t>и</w:t>
      </w:r>
      <w:r w:rsidR="004E7C87" w:rsidRPr="00387075">
        <w:rPr>
          <w:rFonts w:ascii="Times New Roman" w:hAnsi="Times New Roman" w:cs="Times New Roman"/>
          <w:sz w:val="28"/>
          <w:szCs w:val="28"/>
        </w:rPr>
        <w:t xml:space="preserve"> правильное питание</w:t>
      </w:r>
      <w:r w:rsidRPr="00387075">
        <w:rPr>
          <w:rFonts w:ascii="Times New Roman" w:hAnsi="Times New Roman" w:cs="Times New Roman"/>
          <w:sz w:val="28"/>
          <w:szCs w:val="28"/>
        </w:rPr>
        <w:t xml:space="preserve"> помогают </w:t>
      </w:r>
      <w:r w:rsidR="001B7C8E" w:rsidRPr="00387075">
        <w:rPr>
          <w:rFonts w:ascii="Times New Roman" w:hAnsi="Times New Roman" w:cs="Times New Roman"/>
          <w:sz w:val="28"/>
          <w:szCs w:val="28"/>
        </w:rPr>
        <w:t>направить</w:t>
      </w:r>
      <w:r w:rsidRPr="00387075">
        <w:rPr>
          <w:rFonts w:ascii="Times New Roman" w:hAnsi="Times New Roman" w:cs="Times New Roman"/>
          <w:sz w:val="28"/>
          <w:szCs w:val="28"/>
        </w:rPr>
        <w:t xml:space="preserve"> все внутренние ресурсы организма на достижении поставленной це</w:t>
      </w:r>
      <w:r w:rsidR="001B7C8E" w:rsidRPr="00387075">
        <w:rPr>
          <w:rFonts w:ascii="Times New Roman" w:hAnsi="Times New Roman" w:cs="Times New Roman"/>
          <w:sz w:val="28"/>
          <w:szCs w:val="28"/>
        </w:rPr>
        <w:t>ли, вырабатывают потребность в здоровом образе жизни, повышают работоспособность</w:t>
      </w:r>
      <w:r w:rsidRPr="00387075">
        <w:rPr>
          <w:rFonts w:ascii="Times New Roman" w:hAnsi="Times New Roman" w:cs="Times New Roman"/>
          <w:sz w:val="28"/>
          <w:szCs w:val="28"/>
        </w:rPr>
        <w:t>.</w:t>
      </w:r>
      <w:r w:rsidR="001B7C8E" w:rsidRPr="00387075">
        <w:rPr>
          <w:sz w:val="28"/>
          <w:szCs w:val="28"/>
        </w:rPr>
        <w:t xml:space="preserve"> </w:t>
      </w:r>
      <w:r w:rsidR="001B7C8E" w:rsidRPr="00387075">
        <w:rPr>
          <w:rFonts w:ascii="Times New Roman" w:hAnsi="Times New Roman" w:cs="Times New Roman"/>
          <w:sz w:val="28"/>
          <w:szCs w:val="28"/>
        </w:rPr>
        <w:t>Формирования культуры п</w:t>
      </w:r>
      <w:r w:rsidR="004E7C87" w:rsidRPr="00387075">
        <w:rPr>
          <w:rFonts w:ascii="Times New Roman" w:hAnsi="Times New Roman" w:cs="Times New Roman"/>
          <w:sz w:val="28"/>
          <w:szCs w:val="28"/>
        </w:rPr>
        <w:t>отребления пищи</w:t>
      </w:r>
      <w:r w:rsidR="001B7C8E" w:rsidRPr="00387075">
        <w:rPr>
          <w:rFonts w:ascii="Times New Roman" w:hAnsi="Times New Roman" w:cs="Times New Roman"/>
          <w:sz w:val="28"/>
          <w:szCs w:val="28"/>
        </w:rPr>
        <w:t xml:space="preserve"> учащихся считается в настоящий период времени одним из ведущих вопросов развития здоровья студента.</w:t>
      </w:r>
      <w:r w:rsidR="004E7C87" w:rsidRPr="00387075">
        <w:rPr>
          <w:sz w:val="28"/>
          <w:szCs w:val="28"/>
        </w:rPr>
        <w:t xml:space="preserve"> </w:t>
      </w:r>
      <w:r w:rsidR="004E7C87" w:rsidRPr="00387075">
        <w:rPr>
          <w:rFonts w:ascii="Times New Roman" w:hAnsi="Times New Roman" w:cs="Times New Roman"/>
          <w:sz w:val="28"/>
          <w:szCs w:val="28"/>
        </w:rPr>
        <w:t>В процесс</w:t>
      </w:r>
      <w:r w:rsidR="00BF013D" w:rsidRPr="00387075">
        <w:rPr>
          <w:rFonts w:ascii="Times New Roman" w:hAnsi="Times New Roman" w:cs="Times New Roman"/>
          <w:sz w:val="28"/>
          <w:szCs w:val="28"/>
        </w:rPr>
        <w:t xml:space="preserve">е всего </w:t>
      </w:r>
      <w:r w:rsidR="004E7C87" w:rsidRPr="00387075">
        <w:rPr>
          <w:rFonts w:ascii="Times New Roman" w:hAnsi="Times New Roman" w:cs="Times New Roman"/>
          <w:sz w:val="28"/>
          <w:szCs w:val="28"/>
        </w:rPr>
        <w:t>обучения студенту</w:t>
      </w:r>
      <w:r w:rsidR="00BF013D" w:rsidRPr="00387075">
        <w:rPr>
          <w:rFonts w:ascii="Times New Roman" w:hAnsi="Times New Roman" w:cs="Times New Roman"/>
          <w:sz w:val="28"/>
          <w:szCs w:val="28"/>
        </w:rPr>
        <w:t xml:space="preserve"> необходимо приобретать навыки </w:t>
      </w:r>
      <w:r w:rsidR="004E7C87" w:rsidRPr="00387075">
        <w:rPr>
          <w:rFonts w:ascii="Times New Roman" w:hAnsi="Times New Roman" w:cs="Times New Roman"/>
          <w:sz w:val="28"/>
          <w:szCs w:val="28"/>
        </w:rPr>
        <w:t xml:space="preserve">и </w:t>
      </w:r>
      <w:r w:rsidR="00BF013D" w:rsidRPr="00387075">
        <w:rPr>
          <w:rFonts w:ascii="Times New Roman" w:hAnsi="Times New Roman" w:cs="Times New Roman"/>
          <w:sz w:val="28"/>
          <w:szCs w:val="28"/>
        </w:rPr>
        <w:t>знания</w:t>
      </w:r>
      <w:r w:rsidR="004E7C87" w:rsidRPr="00387075">
        <w:rPr>
          <w:rFonts w:ascii="Times New Roman" w:hAnsi="Times New Roman" w:cs="Times New Roman"/>
          <w:sz w:val="28"/>
          <w:szCs w:val="28"/>
        </w:rPr>
        <w:t xml:space="preserve"> организации рационального питания.</w:t>
      </w:r>
      <w:r w:rsidR="00BF013D" w:rsidRPr="00387075">
        <w:rPr>
          <w:rFonts w:ascii="Times New Roman" w:hAnsi="Times New Roman" w:cs="Times New Roman"/>
          <w:sz w:val="28"/>
          <w:szCs w:val="28"/>
        </w:rPr>
        <w:t xml:space="preserve"> Образовательные учреждения, в свою очередь, обязаны формировать все условия, которые гарантируют организацию правильного питания, а также заинтересовывать самих студентов питаться с пользой для собственного организма.</w:t>
      </w:r>
    </w:p>
    <w:p w:rsidR="00A84B02" w:rsidRDefault="00A84B02" w:rsidP="00BF013D">
      <w:pPr>
        <w:rPr>
          <w:rFonts w:ascii="Times New Roman" w:hAnsi="Times New Roman" w:cs="Times New Roman"/>
          <w:sz w:val="28"/>
          <w:szCs w:val="28"/>
        </w:rPr>
      </w:pPr>
    </w:p>
    <w:p w:rsidR="00A84B02" w:rsidRPr="00A84B02" w:rsidRDefault="00A84B02" w:rsidP="00BF013D">
      <w:pPr>
        <w:rPr>
          <w:rFonts w:ascii="Times New Roman" w:hAnsi="Times New Roman" w:cs="Times New Roman"/>
          <w:i/>
          <w:sz w:val="28"/>
          <w:szCs w:val="28"/>
        </w:rPr>
      </w:pPr>
      <w:r w:rsidRPr="00A84B02">
        <w:rPr>
          <w:rFonts w:ascii="Times New Roman" w:hAnsi="Times New Roman" w:cs="Times New Roman"/>
          <w:i/>
          <w:sz w:val="28"/>
          <w:szCs w:val="28"/>
        </w:rPr>
        <w:t>Используемая литература:</w:t>
      </w:r>
    </w:p>
    <w:p w:rsidR="000E34A9" w:rsidRDefault="00A84B02" w:rsidP="000E34A9">
      <w:pPr>
        <w:rPr>
          <w:rFonts w:ascii="Times New Roman" w:hAnsi="Times New Roman" w:cs="Times New Roman"/>
          <w:sz w:val="24"/>
          <w:szCs w:val="24"/>
        </w:rPr>
      </w:pPr>
      <w:hyperlink r:id="rId5" w:history="1">
        <w:r w:rsidRPr="00075AF7">
          <w:rPr>
            <w:rStyle w:val="a3"/>
            <w:rFonts w:ascii="Times New Roman" w:hAnsi="Times New Roman" w:cs="Times New Roman"/>
            <w:sz w:val="24"/>
            <w:szCs w:val="24"/>
          </w:rPr>
          <w:t>https://nsportal.ru/ap/library/drugoe/2018/12/10/zdorovyy-obraz-zhizni-i-pravilnoe-pitanie-studentov-0</w:t>
        </w:r>
      </w:hyperlink>
    </w:p>
    <w:p w:rsidR="00A84B02" w:rsidRPr="00BF013D" w:rsidRDefault="00A84B02" w:rsidP="000E34A9">
      <w:pPr>
        <w:rPr>
          <w:rFonts w:ascii="Times New Roman" w:hAnsi="Times New Roman" w:cs="Times New Roman"/>
          <w:sz w:val="24"/>
          <w:szCs w:val="24"/>
        </w:rPr>
      </w:pPr>
      <w:hyperlink r:id="rId6" w:history="1">
        <w:r w:rsidRPr="00075AF7">
          <w:rPr>
            <w:rStyle w:val="a3"/>
            <w:rFonts w:ascii="Times New Roman" w:hAnsi="Times New Roman" w:cs="Times New Roman"/>
            <w:sz w:val="24"/>
            <w:szCs w:val="24"/>
          </w:rPr>
          <w:t>https://moluch.ru/archive/91/19414/</w:t>
        </w:r>
      </w:hyperlink>
      <w:bookmarkStart w:id="0" w:name="_GoBack"/>
      <w:bookmarkEnd w:id="0"/>
    </w:p>
    <w:sectPr w:rsidR="00A84B02" w:rsidRPr="00BF01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FE"/>
    <w:rsid w:val="00014689"/>
    <w:rsid w:val="00014D7B"/>
    <w:rsid w:val="000E34A9"/>
    <w:rsid w:val="00193305"/>
    <w:rsid w:val="001A3FE9"/>
    <w:rsid w:val="001B7C8E"/>
    <w:rsid w:val="001F3306"/>
    <w:rsid w:val="001F725E"/>
    <w:rsid w:val="00224747"/>
    <w:rsid w:val="00236670"/>
    <w:rsid w:val="00244D1E"/>
    <w:rsid w:val="00277E98"/>
    <w:rsid w:val="002940A4"/>
    <w:rsid w:val="002C60C3"/>
    <w:rsid w:val="002C6E46"/>
    <w:rsid w:val="003101A8"/>
    <w:rsid w:val="00387075"/>
    <w:rsid w:val="00391679"/>
    <w:rsid w:val="003B0347"/>
    <w:rsid w:val="00402C0D"/>
    <w:rsid w:val="00430BAE"/>
    <w:rsid w:val="004A306E"/>
    <w:rsid w:val="004C199C"/>
    <w:rsid w:val="004D07A3"/>
    <w:rsid w:val="004E7C87"/>
    <w:rsid w:val="005036BD"/>
    <w:rsid w:val="0056117B"/>
    <w:rsid w:val="006C3DDC"/>
    <w:rsid w:val="007554E1"/>
    <w:rsid w:val="007E73D5"/>
    <w:rsid w:val="008751FE"/>
    <w:rsid w:val="00882D04"/>
    <w:rsid w:val="008C7EE0"/>
    <w:rsid w:val="008F4F80"/>
    <w:rsid w:val="009067CF"/>
    <w:rsid w:val="00966902"/>
    <w:rsid w:val="00A1190A"/>
    <w:rsid w:val="00A17500"/>
    <w:rsid w:val="00A84B02"/>
    <w:rsid w:val="00AA0A6E"/>
    <w:rsid w:val="00BB4301"/>
    <w:rsid w:val="00BC5A17"/>
    <w:rsid w:val="00BF013D"/>
    <w:rsid w:val="00C612A0"/>
    <w:rsid w:val="00CA2B00"/>
    <w:rsid w:val="00CB668A"/>
    <w:rsid w:val="00CD255C"/>
    <w:rsid w:val="00D46BB3"/>
    <w:rsid w:val="00D47C67"/>
    <w:rsid w:val="00D71103"/>
    <w:rsid w:val="00D82B2D"/>
    <w:rsid w:val="00DD5FCB"/>
    <w:rsid w:val="00E91122"/>
    <w:rsid w:val="00E94231"/>
    <w:rsid w:val="00EF17E7"/>
    <w:rsid w:val="00F44671"/>
    <w:rsid w:val="00FB45B8"/>
    <w:rsid w:val="00FC3CC8"/>
    <w:rsid w:val="00FD5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15939"/>
  <w15:chartTrackingRefBased/>
  <w15:docId w15:val="{092D66FB-163E-4D16-BC1F-2DB338C0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84B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5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oluch.ru/archive/91/19414/" TargetMode="External"/><Relationship Id="rId5" Type="http://schemas.openxmlformats.org/officeDocument/2006/relationships/hyperlink" Target="https://nsportal.ru/ap/library/drugoe/2018/12/10/zdorovyy-obraz-zhizni-i-pravilnoe-pitanie-studentov-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4465F-6A49-4CA6-9B5E-20ED9BFE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1433</Words>
  <Characters>8172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14</cp:revision>
  <dcterms:created xsi:type="dcterms:W3CDTF">2020-12-24T18:10:00Z</dcterms:created>
  <dcterms:modified xsi:type="dcterms:W3CDTF">2021-03-20T13:09:00Z</dcterms:modified>
</cp:coreProperties>
</file>