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C261" w14:textId="77777777" w:rsidR="00FC7DC9" w:rsidRDefault="00FC7DC9" w:rsidP="00FC7DC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БЮДЖЕТНОЕ ОБЩЕОБРАЗОВАТЕЛЬНОЕ УЧРЕЖДЕНИЕ ГОРОДСКОГО ОКРУГА БАЛАШИХА</w:t>
      </w:r>
    </w:p>
    <w:p w14:paraId="3FA2BD3C" w14:textId="77777777" w:rsidR="00FC7DC9" w:rsidRDefault="00FC7DC9" w:rsidP="00FC7DC9">
      <w:pPr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«СРЕДНЯЯ ОБЩЕОБРАЗОВАТЕЛЬНАЯ ШКОЛА № 10»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143980, Московская область, город Балашиха, </w:t>
      </w:r>
      <w:proofErr w:type="spellStart"/>
      <w:r>
        <w:rPr>
          <w:rFonts w:ascii="Times New Roman" w:eastAsia="Times New Roman" w:hAnsi="Times New Roman"/>
          <w:b/>
          <w:sz w:val="18"/>
          <w:szCs w:val="18"/>
          <w:lang w:eastAsia="ru-RU"/>
        </w:rPr>
        <w:t>мкр</w:t>
      </w:r>
      <w:proofErr w:type="spellEnd"/>
      <w:r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Железнодорожный, улица Калинина, дом 7</w:t>
      </w:r>
    </w:p>
    <w:p w14:paraId="614270E6" w14:textId="4CF21A0B" w:rsidR="00FC7DC9" w:rsidRDefault="00FC7DC9" w:rsidP="00FC7DC9">
      <w:pPr>
        <w:jc w:val="center"/>
        <w:rPr>
          <w:rStyle w:val="a7"/>
          <w:rFonts w:ascii="Times New Roman" w:eastAsia="Times New Roman" w:hAnsi="Times New Roman"/>
          <w:color w:val="00008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Телефон/факс (495)-527-52-76, 527-61-51, </w:t>
      </w:r>
      <w:r>
        <w:rPr>
          <w:rFonts w:ascii="Times New Roman" w:eastAsia="Times New Roman" w:hAnsi="Times New Roman"/>
          <w:b/>
          <w:sz w:val="18"/>
          <w:szCs w:val="18"/>
          <w:lang w:val="en-US" w:eastAsia="ru-RU"/>
        </w:rPr>
        <w:t>e</w:t>
      </w:r>
      <w:r>
        <w:rPr>
          <w:rFonts w:ascii="Times New Roman" w:eastAsia="Times New Roman" w:hAnsi="Times New Roman"/>
          <w:b/>
          <w:sz w:val="18"/>
          <w:szCs w:val="18"/>
          <w:lang w:eastAsia="ru-RU"/>
        </w:rPr>
        <w:t>-</w:t>
      </w:r>
      <w:r>
        <w:rPr>
          <w:rFonts w:ascii="Times New Roman" w:eastAsia="Times New Roman" w:hAnsi="Times New Roman"/>
          <w:b/>
          <w:sz w:val="18"/>
          <w:szCs w:val="18"/>
          <w:lang w:val="en-US" w:eastAsia="ru-RU"/>
        </w:rPr>
        <w:t>mail</w:t>
      </w:r>
      <w:r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:  </w:t>
      </w:r>
      <w:hyperlink r:id="rId5" w:history="1">
        <w:r>
          <w:rPr>
            <w:rStyle w:val="a7"/>
            <w:rFonts w:ascii="Times New Roman" w:eastAsia="Times New Roman" w:hAnsi="Times New Roman"/>
            <w:color w:val="000080"/>
            <w:sz w:val="18"/>
            <w:szCs w:val="18"/>
            <w:lang w:val="en-US" w:eastAsia="ru-RU"/>
          </w:rPr>
          <w:t>school</w:t>
        </w:r>
        <w:r>
          <w:rPr>
            <w:rStyle w:val="a7"/>
            <w:rFonts w:ascii="Times New Roman" w:eastAsia="Times New Roman" w:hAnsi="Times New Roman"/>
            <w:color w:val="000080"/>
            <w:sz w:val="18"/>
            <w:szCs w:val="18"/>
            <w:lang w:eastAsia="ru-RU"/>
          </w:rPr>
          <w:t>10</w:t>
        </w:r>
        <w:r>
          <w:rPr>
            <w:rStyle w:val="a7"/>
            <w:rFonts w:ascii="Times New Roman" w:eastAsia="Times New Roman" w:hAnsi="Times New Roman"/>
            <w:color w:val="000080"/>
            <w:sz w:val="18"/>
            <w:szCs w:val="18"/>
            <w:lang w:val="en-US" w:eastAsia="ru-RU"/>
          </w:rPr>
          <w:t>zd</w:t>
        </w:r>
        <w:r>
          <w:rPr>
            <w:rStyle w:val="a7"/>
            <w:rFonts w:ascii="Times New Roman" w:eastAsia="Times New Roman" w:hAnsi="Times New Roman"/>
            <w:color w:val="000080"/>
            <w:sz w:val="18"/>
            <w:szCs w:val="18"/>
            <w:lang w:eastAsia="ru-RU"/>
          </w:rPr>
          <w:t>@</w:t>
        </w:r>
        <w:r>
          <w:rPr>
            <w:rStyle w:val="a7"/>
            <w:rFonts w:ascii="Times New Roman" w:eastAsia="Times New Roman" w:hAnsi="Times New Roman"/>
            <w:color w:val="000080"/>
            <w:sz w:val="18"/>
            <w:szCs w:val="18"/>
            <w:lang w:val="en-US" w:eastAsia="ru-RU"/>
          </w:rPr>
          <w:t>mail</w:t>
        </w:r>
        <w:r>
          <w:rPr>
            <w:rStyle w:val="a7"/>
            <w:rFonts w:ascii="Times New Roman" w:eastAsia="Times New Roman" w:hAnsi="Times New Roman"/>
            <w:color w:val="000080"/>
            <w:sz w:val="18"/>
            <w:szCs w:val="18"/>
            <w:lang w:eastAsia="ru-RU"/>
          </w:rPr>
          <w:t>.</w:t>
        </w:r>
        <w:r>
          <w:rPr>
            <w:rStyle w:val="a7"/>
            <w:rFonts w:ascii="Times New Roman" w:eastAsia="Times New Roman" w:hAnsi="Times New Roman"/>
            <w:color w:val="000080"/>
            <w:sz w:val="18"/>
            <w:szCs w:val="18"/>
            <w:lang w:val="en-US" w:eastAsia="ru-RU"/>
          </w:rPr>
          <w:t>ru</w:t>
        </w:r>
      </w:hyperlink>
      <w:r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,  сайт: </w:t>
      </w:r>
      <w:hyperlink r:id="rId6" w:history="1">
        <w:r>
          <w:rPr>
            <w:rStyle w:val="a7"/>
            <w:rFonts w:ascii="Times New Roman" w:eastAsia="Times New Roman" w:hAnsi="Times New Roman"/>
            <w:color w:val="000080"/>
            <w:sz w:val="20"/>
            <w:szCs w:val="20"/>
            <w:lang w:eastAsia="ru-RU"/>
          </w:rPr>
          <w:t>https://zdschool10.edumsko.ru/</w:t>
        </w:r>
      </w:hyperlink>
    </w:p>
    <w:p w14:paraId="46FE4715" w14:textId="77777777" w:rsidR="00FC7DC9" w:rsidRDefault="00FC7DC9" w:rsidP="00200D7A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3E754D7A" w14:textId="3A040345" w:rsidR="00200D7A" w:rsidRPr="00FD5C4A" w:rsidRDefault="00200D7A" w:rsidP="00200D7A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D5C4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«Нескучная литература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FD5C4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или как пробудить интерес ребенка к чтению?»</w:t>
      </w:r>
    </w:p>
    <w:p w14:paraId="09005AFC" w14:textId="2EC108A4" w:rsidR="005F6413" w:rsidRPr="00FD5C4A" w:rsidRDefault="0062520E" w:rsidP="00FD5C4A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D5C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Почему многие дети не читают книг?</w:t>
      </w:r>
      <w:r w:rsidR="005F6413" w:rsidRPr="00FD5C4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14:paraId="29E4967B" w14:textId="0888CCD6" w:rsidR="0062520E" w:rsidRPr="00FD5C4A" w:rsidRDefault="0062520E" w:rsidP="00F975AD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Добрый день, уважаемые коллеги. Ни для кого не секрет, что </w:t>
      </w:r>
      <w:r w:rsidR="00C62D11" w:rsidRPr="00FD5C4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современном мире среди множества электронных ресурсов пробудить интерес у школьника к литературе становится все сложнее и сложнее.</w:t>
      </w:r>
      <w:r w:rsidR="00C62D11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2D11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егодня всё большее количество детей вырастает, так и не взяв в руки</w:t>
      </w:r>
      <w:r w:rsidR="00C62D11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настоящую книгу</w:t>
      </w: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36C56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C62D11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литературный опыт ограничивается </w:t>
      </w:r>
      <w:r w:rsidR="005F6413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короткими </w:t>
      </w: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рассказами, комиксами, журналами для наклеек, а впоследствии – вялыми и малопродуктивными попытками освоить произведения школьной программы в сокращённом варианте.</w:t>
      </w:r>
    </w:p>
    <w:p w14:paraId="273E4434" w14:textId="041CA438" w:rsidR="0062520E" w:rsidRPr="00FD5C4A" w:rsidRDefault="0062520E" w:rsidP="00FD5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Таковы факты. А факты…</w:t>
      </w:r>
      <w:r w:rsidR="0069226D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известно, упрямая </w:t>
      </w:r>
      <w:proofErr w:type="spellStart"/>
      <w:proofErr w:type="gramStart"/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вещь</w:t>
      </w:r>
      <w:r w:rsidR="00C62D11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proofErr w:type="spellEnd"/>
      <w:proofErr w:type="gramEnd"/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 следует относиться к этой ситуации? Как бороться? Заставлять? Уговаривать? Или опустить руки и смириться, что телевизор, «телефон» и компьютер заменили книгу многим детям, вступившим в жизнь в третье тысячелетие.</w:t>
      </w:r>
    </w:p>
    <w:p w14:paraId="7AE7B7CA" w14:textId="1807A69E" w:rsidR="00856C5C" w:rsidRPr="00FD5C4A" w:rsidRDefault="00C62D11" w:rsidP="00FD5C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Почему </w:t>
      </w:r>
      <w:r w:rsidR="00856C5C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наши</w:t>
      </w:r>
      <w:proofErr w:type="gramEnd"/>
      <w:r w:rsidR="00856C5C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лишают себя удовольствия</w:t>
      </w:r>
      <w:r w:rsidR="0069226D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читать</w:t>
      </w:r>
      <w:r w:rsidR="00856C5C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Давайте</w:t>
      </w:r>
      <w:r w:rsidR="0069226D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gramStart"/>
      <w:r w:rsidR="0069226D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начала </w:t>
      </w:r>
      <w:r w:rsidR="00856C5C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попробуем</w:t>
      </w:r>
      <w:proofErr w:type="gramEnd"/>
      <w:r w:rsidR="00856C5C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разобраться в причинах детского неприятия книги.</w:t>
      </w:r>
    </w:p>
    <w:p w14:paraId="788FCBA5" w14:textId="77777777" w:rsidR="00C62D11" w:rsidRPr="00FD5C4A" w:rsidRDefault="00C62D11" w:rsidP="00FD5C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0B94AD" w14:textId="77777777" w:rsidR="00C62D11" w:rsidRPr="00FD5C4A" w:rsidRDefault="00C36C56" w:rsidP="00FD5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FD5C4A">
        <w:rPr>
          <w:rFonts w:ascii="Times New Roman" w:eastAsia="Times New Roman" w:hAnsi="Times New Roman" w:cs="Times New Roman"/>
          <w:color w:val="4F81BD" w:themeColor="accent1"/>
          <w:sz w:val="28"/>
          <w:szCs w:val="28"/>
          <w:lang w:eastAsia="ru-RU"/>
        </w:rPr>
        <w:t xml:space="preserve"> </w:t>
      </w: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 из наиглавнейших причин, как ни печально это звучит, - причина семейная.</w:t>
      </w:r>
      <w:r w:rsidR="00C62D11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Ребёнок должен видеть перед собой читающую модель, то есть близкого человека (маму или папу). Тогда и в его жизнь </w:t>
      </w:r>
      <w:r w:rsidR="00C62D11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книги</w:t>
      </w: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войдут. И если вечером, перед сном, мама присядет хоть бы на полчаса с любовным романом или папа с детективом, то сын или дочь постепенно тоже привыкнет забавлять себя чем-нибудь книжным на сон грядущий. Обсуждая с ребёнком его школьные дела, всегда можно найти какую-то параллель в литературе. Ребёнок привыкает искать ответы на свои вопросы у великих писателей, на страницах книг, а уж они-то научат, не обманут.</w:t>
      </w:r>
    </w:p>
    <w:p w14:paraId="49C6A9E5" w14:textId="77777777" w:rsidR="00C62D11" w:rsidRPr="00FD5C4A" w:rsidRDefault="00C36C56" w:rsidP="00FD5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C62D11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Среди причин, отбивающих интерес к чтению, есть и такие, которые можно назвать </w:t>
      </w:r>
      <w:r w:rsidR="00C62D11" w:rsidRPr="00FD5C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школьными</w:t>
      </w:r>
      <w:r w:rsidR="00C62D11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62D11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Конечно, можно заставить ребёнка прочитать список литературы на лето против его желания. </w:t>
      </w:r>
      <w:r w:rsidR="00C62D11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можно, например, не полениться и составить для каждого ученика свой личный список книг. В каждом было </w:t>
      </w:r>
      <w:proofErr w:type="gramStart"/>
      <w:r w:rsidR="00C62D11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  всего</w:t>
      </w:r>
      <w:proofErr w:type="gramEnd"/>
      <w:r w:rsidR="00C62D11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5–6 наименований, но строго с учетом уровня развития и интересов каждого ученика. И это было уже не обязаловкой, а просто дружеским советом любимой учительницы. Ну и как этому совету не последовать?</w:t>
      </w:r>
    </w:p>
    <w:p w14:paraId="74491302" w14:textId="314A61D7" w:rsidR="00B56B06" w:rsidRPr="00FD5C4A" w:rsidRDefault="00C36C56" w:rsidP="00FD5C4A">
      <w:pPr>
        <w:spacing w:before="3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C62D11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причина</w:t>
      </w:r>
      <w:r w:rsidR="00B56B06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C62D11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F6413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7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="00F97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том,  </w:t>
      </w:r>
      <w:r w:rsidR="005F6413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 о близком и понятном для ребёнка, о его сверстниках, о современной жизни очень мало. Троллями и космическими пришельцами нельзя надолго зацепить человека</w:t>
      </w:r>
      <w:r w:rsidR="00B56B06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них </w:t>
      </w:r>
      <w:r w:rsidR="005F6413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слишком мало </w:t>
      </w:r>
      <w:proofErr w:type="gramStart"/>
      <w:r w:rsidR="005F6413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души .</w:t>
      </w:r>
      <w:proofErr w:type="gramEnd"/>
      <w:r w:rsidR="005F6413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бы хотелось, чтобы на </w:t>
      </w:r>
      <w:r w:rsidR="005F6413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прилавках магазинов появилось как можно больше рассказов, повестей о самих </w:t>
      </w:r>
      <w:r w:rsidR="00B56B06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современных</w:t>
      </w:r>
      <w:r w:rsidR="005F6413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детях. Герои книг должны быть похожими на сегодняшних ребят, живущих в том же мире, мучающи</w:t>
      </w:r>
      <w:r w:rsidR="00F97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5F6413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теми же проблемами и решающи</w:t>
      </w:r>
      <w:r w:rsidR="00F97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5F6413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 же задачи. А попробуйте обжить мир </w:t>
      </w:r>
      <w:proofErr w:type="spellStart"/>
      <w:r w:rsidR="005F6413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Бэтмана</w:t>
      </w:r>
      <w:proofErr w:type="spellEnd"/>
      <w:r w:rsidR="005F6413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любимого героя сегодняшних мальчишек. Мне страшно? Дениска В. Драгунского более понятен и близок.</w:t>
      </w:r>
      <w:r w:rsidR="00B56B06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53C03CC" w14:textId="77777777" w:rsidR="005F6413" w:rsidRPr="00FD5C4A" w:rsidRDefault="005F6413" w:rsidP="00FD5C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A41528" w14:textId="3F05D6A4" w:rsidR="005F6413" w:rsidRPr="00FD5C4A" w:rsidRDefault="00640092" w:rsidP="00FD5C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5F6413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F6413" w:rsidRPr="00FD5C4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5F6413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Никогда не будет читать тот ребёнок, в семье которого книг нет вообще. А сейчас</w:t>
      </w:r>
      <w:r w:rsidR="00B56B06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6413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таких семей много. Редкость в наших домах полных собраний сочинений. Как и книга в качестве «лучшего подарка»</w:t>
      </w:r>
    </w:p>
    <w:p w14:paraId="25CD512E" w14:textId="77777777" w:rsidR="005F6413" w:rsidRPr="00FD5C4A" w:rsidRDefault="005F6413" w:rsidP="00FD5C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314091" w14:textId="77777777" w:rsidR="00B56B06" w:rsidRPr="00FD5C4A" w:rsidRDefault="00640092" w:rsidP="00F975AD">
      <w:pPr>
        <w:shd w:val="clear" w:color="auto" w:fill="FFFFFF"/>
        <w:spacing w:before="120" w:after="36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причины выявлены! Теперь будем их решать! </w:t>
      </w:r>
      <w:r w:rsidR="00B56B06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Важно! </w:t>
      </w:r>
      <w:r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Увлекаем в процесс!!!</w:t>
      </w:r>
      <w:r w:rsidRPr="00FD5C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FD5C4A">
        <w:rPr>
          <w:rFonts w:ascii="Times New Roman" w:hAnsi="Times New Roman" w:cs="Times New Roman"/>
          <w:sz w:val="28"/>
          <w:szCs w:val="28"/>
          <w:shd w:val="clear" w:color="auto" w:fill="FFFFFF"/>
        </w:rPr>
        <w:t>Находим  новые</w:t>
      </w:r>
      <w:proofErr w:type="gramEnd"/>
      <w:r w:rsidRPr="00FD5C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формы и приёмы . Можно сказать сегодня </w:t>
      </w:r>
      <w:proofErr w:type="gramStart"/>
      <w:r w:rsidRPr="00FD5C4A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  —</w:t>
      </w:r>
      <w:proofErr w:type="gramEnd"/>
      <w:r w:rsidRPr="00FD5C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шоумен. Он должен вовлекать и разжигать жажду знаний</w:t>
      </w:r>
      <w:r w:rsidR="00B56B06" w:rsidRPr="00FD5C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C36C56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нужно развить в нём интерес к чтению, к литературе, </w:t>
      </w:r>
      <w:r w:rsidR="00C36C56" w:rsidRPr="00FD5C4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разжечь любовь к чтению.</w:t>
      </w:r>
      <w:r w:rsidR="00C36C56" w:rsidRPr="00FD5C4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 можно сделать, чтобы книга стала добрым другом, помощником, советчиком для каждого ребенка?</w:t>
      </w:r>
    </w:p>
    <w:p w14:paraId="05D8920D" w14:textId="048B6563" w:rsidR="00856C5C" w:rsidRPr="00FD5C4A" w:rsidRDefault="00C66005" w:rsidP="00FD5C4A">
      <w:pPr>
        <w:shd w:val="clear" w:color="auto" w:fill="FFFFFF"/>
        <w:spacing w:before="120" w:after="36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Большое значение имеет внеклассная работа. За мой 20-летний педагогический опыт у меня уже целая копилка </w:t>
      </w:r>
      <w:proofErr w:type="gramStart"/>
      <w:r w:rsidR="00B56B06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таких </w:t>
      </w: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мероприятий</w:t>
      </w:r>
      <w:proofErr w:type="gramEnd"/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56B06"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0679F6A" w14:textId="4DCB7F3D" w:rsidR="00856C5C" w:rsidRPr="00FD5C4A" w:rsidRDefault="00640092" w:rsidP="00FD5C4A">
      <w:pPr>
        <w:shd w:val="clear" w:color="auto" w:fill="FFFFFF"/>
        <w:spacing w:after="30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Представляю вашему вниманию </w:t>
      </w:r>
      <w:proofErr w:type="gramStart"/>
      <w:r w:rsidR="00B56B06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 </w:t>
      </w:r>
      <w:r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856C5C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</w:t>
      </w:r>
      <w:proofErr w:type="gramEnd"/>
      <w:r w:rsidR="00856C5C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«Читаем вместе» </w:t>
      </w:r>
      <w:r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D5C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который предполагает проведение комплекса мероприятий</w:t>
      </w:r>
      <w:r w:rsidR="00B56B06" w:rsidRPr="00FD5C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14:paraId="09C494EF" w14:textId="784CA474" w:rsidR="00EA68BD" w:rsidRPr="00FD5C4A" w:rsidRDefault="00640092" w:rsidP="00FD5C4A">
      <w:pPr>
        <w:pStyle w:val="a3"/>
        <w:shd w:val="clear" w:color="auto" w:fill="FFFFFF"/>
        <w:ind w:firstLine="708"/>
        <w:jc w:val="both"/>
        <w:rPr>
          <w:sz w:val="28"/>
          <w:szCs w:val="28"/>
        </w:rPr>
      </w:pPr>
      <w:r w:rsidRPr="00FD5C4A">
        <w:rPr>
          <w:color w:val="000000"/>
          <w:sz w:val="28"/>
          <w:szCs w:val="28"/>
          <w:shd w:val="clear" w:color="auto" w:fill="FFFFFF"/>
        </w:rPr>
        <w:t>1.</w:t>
      </w:r>
      <w:proofErr w:type="gramStart"/>
      <w:r w:rsidR="00B56B06" w:rsidRPr="00FD5C4A">
        <w:rPr>
          <w:color w:val="000000"/>
          <w:sz w:val="28"/>
          <w:szCs w:val="28"/>
          <w:shd w:val="clear" w:color="auto" w:fill="FFFFFF"/>
        </w:rPr>
        <w:t xml:space="preserve">БЛОК </w:t>
      </w:r>
      <w:r w:rsidRPr="00FD5C4A">
        <w:rPr>
          <w:color w:val="000000"/>
          <w:sz w:val="28"/>
          <w:szCs w:val="28"/>
          <w:shd w:val="clear" w:color="auto" w:fill="FFFFFF"/>
        </w:rPr>
        <w:t xml:space="preserve"> «</w:t>
      </w:r>
      <w:proofErr w:type="gramEnd"/>
      <w:r w:rsidRPr="00FD5C4A">
        <w:rPr>
          <w:sz w:val="28"/>
          <w:szCs w:val="28"/>
          <w:u w:val="single"/>
        </w:rPr>
        <w:t>Добрая традиция читать»</w:t>
      </w:r>
      <w:r w:rsidRPr="00FD5C4A">
        <w:rPr>
          <w:i/>
          <w:iCs/>
          <w:sz w:val="28"/>
          <w:szCs w:val="28"/>
        </w:rPr>
        <w:t xml:space="preserve"> Семейное чтение вслух</w:t>
      </w:r>
      <w:r w:rsidRPr="00FD5C4A">
        <w:rPr>
          <w:sz w:val="28"/>
          <w:szCs w:val="28"/>
        </w:rPr>
        <w:t xml:space="preserve">  — это в первую очередь радость. От любимой книги, от фразы, от стиля, от возможности поделиться удовольствием от прочитанного, подарить другому себя, свое прочтение, свое восприятие, свою любовь, свое восхищение. Мы вовлекли в </w:t>
      </w:r>
      <w:r w:rsidR="00B56B06" w:rsidRPr="00FD5C4A">
        <w:rPr>
          <w:sz w:val="28"/>
          <w:szCs w:val="28"/>
        </w:rPr>
        <w:t>проект</w:t>
      </w:r>
      <w:r w:rsidRPr="00FD5C4A">
        <w:rPr>
          <w:sz w:val="28"/>
          <w:szCs w:val="28"/>
        </w:rPr>
        <w:t xml:space="preserve"> не только детей, но и их родителей. </w:t>
      </w:r>
      <w:r w:rsidR="00EA68BD" w:rsidRPr="00FD5C4A">
        <w:rPr>
          <w:b/>
          <w:sz w:val="28"/>
          <w:szCs w:val="28"/>
        </w:rPr>
        <w:t>Р</w:t>
      </w:r>
      <w:r w:rsidRPr="00FD5C4A">
        <w:rPr>
          <w:sz w:val="28"/>
          <w:szCs w:val="28"/>
        </w:rPr>
        <w:t xml:space="preserve">ебенок видит своего </w:t>
      </w:r>
      <w:proofErr w:type="gramStart"/>
      <w:r w:rsidRPr="00FD5C4A">
        <w:rPr>
          <w:sz w:val="28"/>
          <w:szCs w:val="28"/>
        </w:rPr>
        <w:t>отца ,</w:t>
      </w:r>
      <w:proofErr w:type="gramEnd"/>
      <w:r w:rsidRPr="00FD5C4A">
        <w:rPr>
          <w:sz w:val="28"/>
          <w:szCs w:val="28"/>
        </w:rPr>
        <w:t xml:space="preserve"> читающего наизусть «Евгения Онегина» или маму «Письмо Татьяны» </w:t>
      </w:r>
      <w:r w:rsidR="00B56B06" w:rsidRPr="00FD5C4A">
        <w:rPr>
          <w:sz w:val="28"/>
          <w:szCs w:val="28"/>
        </w:rPr>
        <w:t>П</w:t>
      </w:r>
      <w:r w:rsidRPr="00FD5C4A">
        <w:rPr>
          <w:sz w:val="28"/>
          <w:szCs w:val="28"/>
        </w:rPr>
        <w:t>ример родителей-это очень важно.</w:t>
      </w:r>
      <w:r w:rsidR="00EA68BD" w:rsidRPr="00FD5C4A">
        <w:rPr>
          <w:sz w:val="28"/>
          <w:szCs w:val="28"/>
        </w:rPr>
        <w:t xml:space="preserve"> Обязательно</w:t>
      </w:r>
      <w:r w:rsidR="00B56B06" w:rsidRPr="00FD5C4A">
        <w:rPr>
          <w:sz w:val="28"/>
          <w:szCs w:val="28"/>
        </w:rPr>
        <w:t>!</w:t>
      </w:r>
      <w:r w:rsidR="00EA68BD" w:rsidRPr="00FD5C4A">
        <w:rPr>
          <w:sz w:val="28"/>
          <w:szCs w:val="28"/>
        </w:rPr>
        <w:t xml:space="preserve"> Чтение вслух. При этом желательно учитывать пять моментов: что читается, кому читается, кем читается, когда и где. Читает кто-то один, остальные слушают или читают все по очереди. Это должен быть своеобразный ритуал. Каждый вечер берем книгу. Допустим, «Том Сойер» Марка Твена, или «Детство, отрочество, юность» Льва Николаевича Толстого и читаем вслух. </w:t>
      </w:r>
      <w:r w:rsidR="00B56B06" w:rsidRPr="00FD5C4A">
        <w:rPr>
          <w:sz w:val="28"/>
          <w:szCs w:val="28"/>
        </w:rPr>
        <w:t>В</w:t>
      </w:r>
      <w:r w:rsidR="00EA68BD" w:rsidRPr="00FD5C4A">
        <w:rPr>
          <w:sz w:val="28"/>
          <w:szCs w:val="28"/>
        </w:rPr>
        <w:t xml:space="preserve">се собираются и слушают. Как в кинотеатре. Когда приходишь в кинотеатр и смотришь фильм на большом экране, рядом все вокруг тоже смотрят, переживают. Кто-то охает, кто-то смеется, кто-то плачет. Это усиливает восприятие просмотренного. Потом хочется еще раз посмотреть этот же фильм, вы включаете его дома, смотрите на маленьком экране, в одиночестве, и восприятие оказывается совсем другим. Компанией смотреть лучше. </w:t>
      </w:r>
      <w:r w:rsidR="009C1950" w:rsidRPr="00FD5C4A">
        <w:rPr>
          <w:sz w:val="28"/>
          <w:szCs w:val="28"/>
        </w:rPr>
        <w:t>Семьёй</w:t>
      </w:r>
      <w:r w:rsidR="00B56B06" w:rsidRPr="00FD5C4A">
        <w:rPr>
          <w:sz w:val="28"/>
          <w:szCs w:val="28"/>
        </w:rPr>
        <w:t xml:space="preserve"> читать интересней!</w:t>
      </w:r>
      <w:r w:rsidR="009C1950" w:rsidRPr="00FD5C4A">
        <w:rPr>
          <w:sz w:val="28"/>
          <w:szCs w:val="28"/>
        </w:rPr>
        <w:t xml:space="preserve"> </w:t>
      </w:r>
      <w:r w:rsidR="005B6B2B" w:rsidRPr="00FD5C4A">
        <w:rPr>
          <w:color w:val="000000"/>
          <w:sz w:val="28"/>
          <w:szCs w:val="28"/>
        </w:rPr>
        <w:t>А часы, проведенные за чтением с мамой или бабушкой, – самыми счастливыми часами детства.</w:t>
      </w:r>
    </w:p>
    <w:p w14:paraId="2AB1D72D" w14:textId="425FEA25" w:rsidR="005B6B2B" w:rsidRPr="00FD5C4A" w:rsidRDefault="00EA68BD" w:rsidP="00F975AD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FD5C4A">
        <w:rPr>
          <w:sz w:val="28"/>
          <w:szCs w:val="28"/>
        </w:rPr>
        <w:t>2.</w:t>
      </w:r>
      <w:r w:rsidR="009C1950" w:rsidRPr="00FD5C4A">
        <w:rPr>
          <w:sz w:val="28"/>
          <w:szCs w:val="28"/>
        </w:rPr>
        <w:t>БЛОК</w:t>
      </w:r>
      <w:r w:rsidRPr="00FD5C4A">
        <w:rPr>
          <w:sz w:val="28"/>
          <w:szCs w:val="28"/>
        </w:rPr>
        <w:t xml:space="preserve"> </w:t>
      </w:r>
      <w:r w:rsidRPr="00FD5C4A">
        <w:rPr>
          <w:sz w:val="28"/>
          <w:szCs w:val="28"/>
          <w:u w:val="single"/>
        </w:rPr>
        <w:t>-</w:t>
      </w:r>
      <w:proofErr w:type="spellStart"/>
      <w:r w:rsidR="005B6B2B" w:rsidRPr="00FD5C4A">
        <w:rPr>
          <w:sz w:val="28"/>
          <w:szCs w:val="28"/>
          <w:u w:val="single"/>
        </w:rPr>
        <w:t>Буккросинг</w:t>
      </w:r>
      <w:proofErr w:type="spellEnd"/>
      <w:r w:rsidR="005B6B2B" w:rsidRPr="00FD5C4A">
        <w:rPr>
          <w:color w:val="000000"/>
          <w:sz w:val="28"/>
          <w:szCs w:val="28"/>
        </w:rPr>
        <w:t>.</w:t>
      </w:r>
      <w:r w:rsidRPr="00FD5C4A">
        <w:rPr>
          <w:color w:val="000000"/>
          <w:sz w:val="28"/>
          <w:szCs w:val="28"/>
        </w:rPr>
        <w:t xml:space="preserve"> </w:t>
      </w:r>
      <w:r w:rsidR="009C1950" w:rsidRPr="00FD5C4A">
        <w:rPr>
          <w:color w:val="000000"/>
          <w:sz w:val="28"/>
          <w:szCs w:val="28"/>
        </w:rPr>
        <w:t>Яркая красивая книжка должна занимать свое самое почетное</w:t>
      </w:r>
      <w:r w:rsidR="005B6B2B" w:rsidRPr="00FD5C4A">
        <w:rPr>
          <w:color w:val="000000"/>
          <w:sz w:val="28"/>
          <w:szCs w:val="28"/>
        </w:rPr>
        <w:t>. Поэтому собираем</w:t>
      </w:r>
      <w:r w:rsidRPr="00FD5C4A">
        <w:rPr>
          <w:color w:val="000000"/>
          <w:sz w:val="28"/>
          <w:szCs w:val="28"/>
        </w:rPr>
        <w:t xml:space="preserve"> библиотеку не только дома, но и в классе.</w:t>
      </w:r>
      <w:r w:rsidR="009C1950" w:rsidRPr="00FD5C4A">
        <w:rPr>
          <w:color w:val="000000"/>
          <w:sz w:val="28"/>
          <w:szCs w:val="28"/>
        </w:rPr>
        <w:t xml:space="preserve"> </w:t>
      </w:r>
    </w:p>
    <w:p w14:paraId="0BC3E469" w14:textId="30D78FAE" w:rsidR="00856C5C" w:rsidRPr="00FD5C4A" w:rsidRDefault="008A2933" w:rsidP="00FD5C4A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D5C4A">
        <w:rPr>
          <w:color w:val="000000"/>
          <w:sz w:val="28"/>
          <w:szCs w:val="28"/>
        </w:rPr>
        <w:t xml:space="preserve"> </w:t>
      </w:r>
      <w:r w:rsidR="00EA68BD" w:rsidRPr="00FD5C4A">
        <w:rPr>
          <w:color w:val="000000"/>
          <w:sz w:val="28"/>
          <w:szCs w:val="28"/>
        </w:rPr>
        <w:t>«</w:t>
      </w:r>
      <w:r w:rsidR="005B6B2B" w:rsidRPr="00FD5C4A">
        <w:rPr>
          <w:color w:val="000000"/>
          <w:sz w:val="28"/>
          <w:szCs w:val="28"/>
        </w:rPr>
        <w:t>БУККРОССИНГ» стартовал</w:t>
      </w:r>
      <w:r w:rsidR="00EA68BD" w:rsidRPr="00FD5C4A">
        <w:rPr>
          <w:color w:val="000000"/>
          <w:sz w:val="28"/>
          <w:szCs w:val="28"/>
        </w:rPr>
        <w:t xml:space="preserve"> в этом году у </w:t>
      </w:r>
      <w:proofErr w:type="gramStart"/>
      <w:r w:rsidR="00EA68BD" w:rsidRPr="00FD5C4A">
        <w:rPr>
          <w:color w:val="000000"/>
          <w:sz w:val="28"/>
          <w:szCs w:val="28"/>
        </w:rPr>
        <w:t xml:space="preserve">нас </w:t>
      </w:r>
      <w:r w:rsidRPr="00FD5C4A">
        <w:rPr>
          <w:color w:val="000000"/>
          <w:sz w:val="28"/>
          <w:szCs w:val="28"/>
        </w:rPr>
        <w:t xml:space="preserve"> под</w:t>
      </w:r>
      <w:proofErr w:type="gramEnd"/>
      <w:r w:rsidRPr="00FD5C4A">
        <w:rPr>
          <w:color w:val="000000"/>
          <w:sz w:val="28"/>
          <w:szCs w:val="28"/>
        </w:rPr>
        <w:t xml:space="preserve"> лозунгом «Читать-это модно!» или « Брось мышку-возьми книжку!» Читаем, интересуемся, обмениваемся </w:t>
      </w:r>
      <w:r w:rsidR="005B6B2B" w:rsidRPr="00FD5C4A">
        <w:rPr>
          <w:color w:val="000000"/>
          <w:sz w:val="28"/>
          <w:szCs w:val="28"/>
        </w:rPr>
        <w:t>книгами и информацией.</w:t>
      </w:r>
      <w:r w:rsidRPr="00FD5C4A">
        <w:rPr>
          <w:color w:val="000000"/>
          <w:sz w:val="28"/>
          <w:szCs w:val="28"/>
        </w:rPr>
        <w:t xml:space="preserve"> И замечу, что наши гаджеты потихоньку отходят на второй план.</w:t>
      </w:r>
    </w:p>
    <w:p w14:paraId="003E5D6E" w14:textId="0D983DF0" w:rsidR="008A2933" w:rsidRDefault="00EA68BD" w:rsidP="00F975A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r w:rsidR="005B6B2B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</w:t>
      </w:r>
      <w:r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7C5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56C5C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Читательский экспресс</w:t>
      </w:r>
      <w:r w:rsidR="00200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ЧИТАЕМ МАЛЫШАМ</w:t>
      </w:r>
      <w:r w:rsidR="00BD37C5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A2933" w:rsidRPr="00FD5C4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="008A2933" w:rsidRPr="00FD5C4A">
        <w:rPr>
          <w:rFonts w:ascii="Times New Roman" w:hAnsi="Times New Roman" w:cs="Times New Roman"/>
          <w:sz w:val="28"/>
          <w:szCs w:val="28"/>
        </w:rPr>
        <w:t>( в</w:t>
      </w:r>
      <w:proofErr w:type="gramEnd"/>
      <w:r w:rsidR="008A2933" w:rsidRPr="00FD5C4A">
        <w:rPr>
          <w:rFonts w:ascii="Times New Roman" w:hAnsi="Times New Roman" w:cs="Times New Roman"/>
          <w:sz w:val="28"/>
          <w:szCs w:val="28"/>
        </w:rPr>
        <w:t xml:space="preserve"> рамках преемственности)</w:t>
      </w:r>
      <w:r w:rsidR="00BD37C5" w:rsidRPr="00FD5C4A">
        <w:rPr>
          <w:rFonts w:ascii="Times New Roman" w:hAnsi="Times New Roman" w:cs="Times New Roman"/>
          <w:sz w:val="28"/>
          <w:szCs w:val="28"/>
        </w:rPr>
        <w:t>Однажды мы решили, а почему бы не почитать малышам. Почитать вслух, выразительно,</w:t>
      </w:r>
      <w:r w:rsidR="000A444D" w:rsidRPr="00FD5C4A">
        <w:rPr>
          <w:rFonts w:ascii="Times New Roman" w:hAnsi="Times New Roman" w:cs="Times New Roman"/>
          <w:sz w:val="28"/>
          <w:szCs w:val="28"/>
        </w:rPr>
        <w:t xml:space="preserve"> красиво, интересно</w:t>
      </w:r>
      <w:r w:rsidR="00BD37C5" w:rsidRPr="00FD5C4A">
        <w:rPr>
          <w:rFonts w:ascii="Times New Roman" w:hAnsi="Times New Roman" w:cs="Times New Roman"/>
          <w:sz w:val="28"/>
          <w:szCs w:val="28"/>
        </w:rPr>
        <w:t xml:space="preserve">. И мы пришли в гости к первоклассникам, которые только -только начали осваивать азбуку. Всем очень понравилось, малыши </w:t>
      </w:r>
      <w:r w:rsidR="000A444D" w:rsidRPr="00FD5C4A">
        <w:rPr>
          <w:rFonts w:ascii="Times New Roman" w:hAnsi="Times New Roman" w:cs="Times New Roman"/>
          <w:sz w:val="28"/>
          <w:szCs w:val="28"/>
        </w:rPr>
        <w:t xml:space="preserve">с нетерпением </w:t>
      </w:r>
      <w:r w:rsidR="00BD37C5" w:rsidRPr="00FD5C4A">
        <w:rPr>
          <w:rFonts w:ascii="Times New Roman" w:hAnsi="Times New Roman" w:cs="Times New Roman"/>
          <w:sz w:val="28"/>
          <w:szCs w:val="28"/>
        </w:rPr>
        <w:t xml:space="preserve">ждут нас снова. Такие встречи натолкнули на следующую идею </w:t>
      </w:r>
    </w:p>
    <w:p w14:paraId="248CE8F2" w14:textId="77777777" w:rsidR="00F975AD" w:rsidRPr="00FD5C4A" w:rsidRDefault="00F975AD" w:rsidP="00F975A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51E572D" w14:textId="4CD14DB3" w:rsidR="00856C5C" w:rsidRDefault="00BD37C5" w:rsidP="00F975A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4 </w:t>
      </w:r>
      <w:proofErr w:type="gramStart"/>
      <w:r w:rsidR="000A444D" w:rsidRPr="00FD5C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БЛОК </w:t>
      </w: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EA68BD" w:rsidRPr="00FD5C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Радиолинейки</w:t>
      </w:r>
      <w:proofErr w:type="gramEnd"/>
      <w:r w:rsidR="00EA68BD" w:rsidRPr="00FD5C4A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 </w:t>
      </w:r>
      <w:r w:rsidRPr="00FD5C4A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. </w:t>
      </w:r>
      <w:r w:rsidRPr="00FD5C4A">
        <w:rPr>
          <w:rFonts w:ascii="Times New Roman" w:hAnsi="Times New Roman" w:cs="Times New Roman"/>
          <w:sz w:val="28"/>
          <w:szCs w:val="28"/>
        </w:rPr>
        <w:t xml:space="preserve">Мы готовим  аудиозаписи детских рассказов </w:t>
      </w:r>
      <w:hyperlink r:id="rId7" w:tgtFrame="_blank" w:history="1">
        <w:r w:rsidRPr="00FD5C4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А. Гайдара </w:t>
        </w:r>
      </w:hyperlink>
      <w:r w:rsidRPr="00FD5C4A">
        <w:rPr>
          <w:rFonts w:ascii="Times New Roman" w:hAnsi="Times New Roman" w:cs="Times New Roman"/>
          <w:sz w:val="28"/>
          <w:szCs w:val="28"/>
        </w:rPr>
        <w:t xml:space="preserve"> ,</w:t>
      </w:r>
      <w:hyperlink r:id="rId8" w:tgtFrame="_blank" w:history="1">
        <w:r w:rsidRPr="00FD5C4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М. Зощенко , </w:t>
        </w:r>
      </w:hyperlink>
      <w:r w:rsidRPr="00FD5C4A">
        <w:rPr>
          <w:rFonts w:ascii="Times New Roman" w:hAnsi="Times New Roman" w:cs="Times New Roman"/>
          <w:sz w:val="28"/>
          <w:szCs w:val="28"/>
        </w:rPr>
        <w:t>В. Осеевой</w:t>
      </w:r>
      <w:r w:rsidR="000A444D" w:rsidRPr="00FD5C4A">
        <w:rPr>
          <w:rFonts w:ascii="Times New Roman" w:hAnsi="Times New Roman" w:cs="Times New Roman"/>
          <w:sz w:val="28"/>
          <w:szCs w:val="28"/>
        </w:rPr>
        <w:t>,</w:t>
      </w:r>
      <w:r w:rsidRPr="00FD5C4A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tgtFrame="_blank" w:history="1">
        <w:r w:rsidRPr="00FD5C4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Б. Житкова </w:t>
        </w:r>
      </w:hyperlink>
      <w:r w:rsidRPr="00FD5C4A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tgtFrame="_blank" w:history="1">
        <w:r w:rsidRPr="00FD5C4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Н. Носова </w:t>
        </w:r>
      </w:hyperlink>
      <w:r w:rsidRPr="00FD5C4A">
        <w:rPr>
          <w:rFonts w:ascii="Times New Roman" w:hAnsi="Times New Roman" w:cs="Times New Roman"/>
          <w:sz w:val="28"/>
          <w:szCs w:val="28"/>
        </w:rPr>
        <w:t xml:space="preserve"> </w:t>
      </w:r>
      <w:r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>В. Драгунского.</w:t>
      </w:r>
      <w:r w:rsidRPr="00FD5C4A">
        <w:rPr>
          <w:rFonts w:ascii="Times New Roman" w:hAnsi="Times New Roman" w:cs="Times New Roman"/>
          <w:sz w:val="28"/>
          <w:szCs w:val="28"/>
        </w:rPr>
        <w:t xml:space="preserve"> Это увлекательный мир детской литературы.</w:t>
      </w:r>
      <w:r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5C4A">
        <w:rPr>
          <w:rFonts w:ascii="Times New Roman" w:hAnsi="Times New Roman" w:cs="Times New Roman"/>
          <w:sz w:val="28"/>
          <w:szCs w:val="28"/>
        </w:rPr>
        <w:t xml:space="preserve">Читают и дети, и родители, и учителя. </w:t>
      </w:r>
      <w:r w:rsidR="000A444D" w:rsidRPr="00FD5C4A">
        <w:rPr>
          <w:rFonts w:ascii="Times New Roman" w:hAnsi="Times New Roman" w:cs="Times New Roman"/>
          <w:sz w:val="28"/>
          <w:szCs w:val="28"/>
        </w:rPr>
        <w:t xml:space="preserve">Далее планируем </w:t>
      </w:r>
      <w:r w:rsidR="000A444D" w:rsidRPr="00FD5C4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</w:t>
      </w:r>
      <w:r w:rsidR="00EA68BD" w:rsidRPr="00FD5C4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адиолинейки</w:t>
      </w:r>
      <w:r w:rsidR="00EA68BD" w:rsidRPr="00FD5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самые разные темы </w:t>
      </w:r>
      <w:proofErr w:type="gramStart"/>
      <w:r w:rsidR="00EA68BD" w:rsidRPr="00FD5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 исторические</w:t>
      </w:r>
      <w:proofErr w:type="gramEnd"/>
      <w:r w:rsidR="00EA68BD" w:rsidRPr="00FD5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литературные</w:t>
      </w:r>
      <w:r w:rsidR="000A444D" w:rsidRPr="00FD5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музыкальные</w:t>
      </w:r>
      <w:r w:rsidR="00EA68BD" w:rsidRPr="00FD5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…) </w:t>
      </w:r>
      <w:r w:rsidR="00EA68BD" w:rsidRPr="00FD5C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Дни славянской письменности, Пушкинские дни... </w:t>
      </w:r>
      <w:r w:rsidR="00EA68BD" w:rsidRPr="00FD5C4A">
        <w:rPr>
          <w:rFonts w:ascii="Times New Roman" w:hAnsi="Times New Roman" w:cs="Times New Roman"/>
          <w:sz w:val="28"/>
          <w:szCs w:val="28"/>
        </w:rPr>
        <w:t>Выявляем активных, талантливых ребят</w:t>
      </w:r>
      <w:r w:rsidR="000A444D" w:rsidRPr="00FD5C4A">
        <w:rPr>
          <w:rFonts w:ascii="Times New Roman" w:hAnsi="Times New Roman" w:cs="Times New Roman"/>
          <w:sz w:val="28"/>
          <w:szCs w:val="28"/>
        </w:rPr>
        <w:t>.</w:t>
      </w:r>
    </w:p>
    <w:p w14:paraId="149EB84D" w14:textId="77777777" w:rsidR="00F975AD" w:rsidRPr="00FD5C4A" w:rsidRDefault="00F975AD" w:rsidP="00F975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14:paraId="280351AD" w14:textId="28112782" w:rsidR="00856C5C" w:rsidRPr="00FD5C4A" w:rsidRDefault="00BD37C5" w:rsidP="00F975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5C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5 </w:t>
      </w:r>
      <w:r w:rsidR="000A444D" w:rsidRPr="00FD5C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БЛОК</w:t>
      </w:r>
      <w:r w:rsidRPr="00FD5C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0A444D" w:rsidRPr="00FD5C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Играем в театр</w:t>
      </w:r>
      <w:r w:rsidR="000A444D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Очень увлекательно читать по ролям, с выражением и правильной интонацией. Разыгрываем </w:t>
      </w:r>
      <w:proofErr w:type="gramStart"/>
      <w:r w:rsidR="000A444D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сценки ,</w:t>
      </w:r>
      <w:proofErr w:type="gramEnd"/>
      <w:r w:rsidR="000A444D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распределите между детьми роли и зовем  зрителей. Это пока в 5 классе. А </w:t>
      </w:r>
      <w:proofErr w:type="gramStart"/>
      <w:r w:rsidR="000A444D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 </w:t>
      </w:r>
      <w:r w:rsidR="008A2933" w:rsidRPr="00FD5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Театральные</w:t>
      </w:r>
      <w:proofErr w:type="gramEnd"/>
      <w:r w:rsidR="008A2933" w:rsidRPr="00FD5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постановки –</w:t>
      </w:r>
      <w:r w:rsidR="008A2933" w:rsidRPr="00FD5C4A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Это</w:t>
      </w:r>
      <w:r w:rsidR="000A444D" w:rsidRPr="00FD5C4A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уже </w:t>
      </w:r>
      <w:r w:rsidR="008A2933" w:rsidRPr="00FD5C4A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слаженная коллективная работа.</w:t>
      </w:r>
      <w:r w:rsidRPr="00FD5C4A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</w:t>
      </w:r>
      <w:r w:rsidR="008A2933" w:rsidRPr="00FD5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Начиная от чтения и выбора пьесы, </w:t>
      </w:r>
      <w:proofErr w:type="gramStart"/>
      <w:r w:rsidR="008A2933" w:rsidRPr="00FD5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затем  разучивание</w:t>
      </w:r>
      <w:proofErr w:type="gramEnd"/>
      <w:r w:rsidR="008A2933" w:rsidRPr="00FD5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текста ,репетиции, работа над дикцией</w:t>
      </w:r>
      <w:r w:rsidR="008A2933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A2933" w:rsidRPr="00FD5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подборка грима</w:t>
      </w:r>
      <w:r w:rsidR="008A2933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> ,</w:t>
      </w:r>
      <w:r w:rsidR="008A2933" w:rsidRPr="00FD5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примерка костюмов, театральные декорации, музыкальное сопровождение, пригласительные билеты</w:t>
      </w:r>
      <w:r w:rsidR="008A2933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>, афиши, программки, г</w:t>
      </w:r>
      <w:r w:rsidR="008A2933" w:rsidRPr="00FD5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енеральная репетиция,  Выступление,  Обсуждение спектакля.</w:t>
      </w:r>
      <w:r w:rsidR="008A2933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 вместе, все сообща.</w:t>
      </w:r>
    </w:p>
    <w:p w14:paraId="45C4F332" w14:textId="35256F48" w:rsidR="00BD37C5" w:rsidRPr="00FD5C4A" w:rsidRDefault="008A2933" w:rsidP="00F975A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rFonts w:eastAsiaTheme="majorEastAsia"/>
          <w:sz w:val="28"/>
          <w:szCs w:val="28"/>
          <w:shd w:val="clear" w:color="auto" w:fill="FFFFFF"/>
        </w:rPr>
      </w:pPr>
      <w:r w:rsidRPr="00FD5C4A">
        <w:rPr>
          <w:rStyle w:val="c0"/>
          <w:i/>
          <w:iCs/>
          <w:sz w:val="28"/>
          <w:szCs w:val="28"/>
          <w:shd w:val="clear" w:color="auto" w:fill="FFFFFF"/>
        </w:rPr>
        <w:t xml:space="preserve"> </w:t>
      </w:r>
      <w:r w:rsidR="00BD37C5" w:rsidRPr="00FD5C4A">
        <w:rPr>
          <w:rStyle w:val="c0"/>
          <w:i/>
          <w:iCs/>
          <w:sz w:val="28"/>
          <w:szCs w:val="28"/>
          <w:shd w:val="clear" w:color="auto" w:fill="FFFFFF"/>
        </w:rPr>
        <w:t xml:space="preserve">6 </w:t>
      </w:r>
      <w:proofErr w:type="gramStart"/>
      <w:r w:rsidR="000A444D" w:rsidRPr="00FD5C4A">
        <w:rPr>
          <w:rStyle w:val="c0"/>
          <w:i/>
          <w:iCs/>
          <w:sz w:val="28"/>
          <w:szCs w:val="28"/>
          <w:shd w:val="clear" w:color="auto" w:fill="FFFFFF"/>
        </w:rPr>
        <w:t xml:space="preserve">БЛОК </w:t>
      </w:r>
      <w:r w:rsidR="00BD37C5" w:rsidRPr="00FD5C4A">
        <w:rPr>
          <w:rStyle w:val="c0"/>
          <w:i/>
          <w:iCs/>
          <w:sz w:val="28"/>
          <w:szCs w:val="28"/>
          <w:shd w:val="clear" w:color="auto" w:fill="FFFFFF"/>
        </w:rPr>
        <w:t xml:space="preserve"> </w:t>
      </w:r>
      <w:r w:rsidRPr="00FD5C4A">
        <w:rPr>
          <w:rStyle w:val="c0"/>
          <w:rFonts w:eastAsiaTheme="majorEastAsia"/>
          <w:i/>
          <w:iCs/>
          <w:sz w:val="28"/>
          <w:szCs w:val="28"/>
          <w:shd w:val="clear" w:color="auto" w:fill="FFFFFF"/>
        </w:rPr>
        <w:t>Предметная</w:t>
      </w:r>
      <w:proofErr w:type="gramEnd"/>
      <w:r w:rsidRPr="00FD5C4A">
        <w:rPr>
          <w:rStyle w:val="c0"/>
          <w:rFonts w:eastAsiaTheme="majorEastAsia"/>
          <w:i/>
          <w:iCs/>
          <w:sz w:val="28"/>
          <w:szCs w:val="28"/>
          <w:shd w:val="clear" w:color="auto" w:fill="FFFFFF"/>
        </w:rPr>
        <w:t xml:space="preserve"> неделя </w:t>
      </w:r>
      <w:r w:rsidRPr="00FD5C4A">
        <w:rPr>
          <w:rStyle w:val="c0"/>
          <w:i/>
          <w:iCs/>
          <w:sz w:val="28"/>
          <w:szCs w:val="28"/>
          <w:shd w:val="clear" w:color="auto" w:fill="FFFFFF"/>
        </w:rPr>
        <w:t xml:space="preserve">литературы </w:t>
      </w:r>
      <w:r w:rsidRPr="00FD5C4A">
        <w:rPr>
          <w:rStyle w:val="c0"/>
          <w:rFonts w:eastAsiaTheme="majorEastAsia"/>
          <w:sz w:val="28"/>
          <w:szCs w:val="28"/>
          <w:shd w:val="clear" w:color="auto" w:fill="FFFFFF"/>
        </w:rPr>
        <w:t xml:space="preserve"> </w:t>
      </w:r>
      <w:r w:rsidRPr="00FD5C4A">
        <w:rPr>
          <w:rStyle w:val="c36"/>
          <w:sz w:val="28"/>
          <w:szCs w:val="28"/>
          <w:shd w:val="clear" w:color="auto" w:fill="FFFFFF"/>
        </w:rPr>
        <w:t> </w:t>
      </w:r>
      <w:r w:rsidRPr="00FD5C4A">
        <w:rPr>
          <w:rStyle w:val="c0"/>
          <w:rFonts w:eastAsiaTheme="majorEastAsia"/>
          <w:sz w:val="28"/>
          <w:szCs w:val="28"/>
          <w:shd w:val="clear" w:color="auto" w:fill="FFFFFF"/>
        </w:rPr>
        <w:t xml:space="preserve">- </w:t>
      </w:r>
      <w:r w:rsidRPr="00FD5C4A">
        <w:rPr>
          <w:sz w:val="28"/>
          <w:szCs w:val="28"/>
          <w:shd w:val="clear" w:color="auto" w:fill="FFFFFF"/>
        </w:rPr>
        <w:t xml:space="preserve">массовое и увлекательное ученическое соревнование, </w:t>
      </w:r>
      <w:r w:rsidRPr="00FD5C4A">
        <w:rPr>
          <w:rStyle w:val="c0"/>
          <w:rFonts w:eastAsiaTheme="majorEastAsia"/>
          <w:sz w:val="28"/>
          <w:szCs w:val="28"/>
          <w:shd w:val="clear" w:color="auto" w:fill="FFFFFF"/>
        </w:rPr>
        <w:t xml:space="preserve">эффективное средство воспитания любви </w:t>
      </w:r>
      <w:r w:rsidR="00BD37C5" w:rsidRPr="00FD5C4A">
        <w:rPr>
          <w:rStyle w:val="c0"/>
          <w:rFonts w:eastAsiaTheme="majorEastAsia"/>
          <w:sz w:val="28"/>
          <w:szCs w:val="28"/>
          <w:shd w:val="clear" w:color="auto" w:fill="FFFFFF"/>
        </w:rPr>
        <w:t xml:space="preserve">к книге. </w:t>
      </w:r>
      <w:r w:rsidR="000A444D" w:rsidRPr="00FD5C4A">
        <w:rPr>
          <w:rStyle w:val="c0"/>
          <w:rFonts w:eastAsiaTheme="majorEastAsia"/>
          <w:sz w:val="28"/>
          <w:szCs w:val="28"/>
          <w:shd w:val="clear" w:color="auto" w:fill="FFFFFF"/>
        </w:rPr>
        <w:t>--</w:t>
      </w:r>
      <w:r w:rsidR="000962EC" w:rsidRPr="00FD5C4A">
        <w:rPr>
          <w:color w:val="00000A"/>
          <w:sz w:val="28"/>
          <w:szCs w:val="28"/>
          <w:shd w:val="clear" w:color="auto" w:fill="F5F5F5"/>
        </w:rPr>
        <w:t xml:space="preserve"> </w:t>
      </w:r>
      <w:r w:rsidR="000962EC" w:rsidRPr="00FD5C4A">
        <w:rPr>
          <w:color w:val="00000A"/>
          <w:sz w:val="28"/>
          <w:szCs w:val="28"/>
        </w:rPr>
        <w:t>Проведение конкурса чтецов - добрая традиция в нашей школе.</w:t>
      </w:r>
    </w:p>
    <w:p w14:paraId="1C6FD830" w14:textId="3C19EBAD" w:rsidR="000962EC" w:rsidRPr="00FD5C4A" w:rsidRDefault="008A2933" w:rsidP="00FD5C4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FD5C4A">
        <w:rPr>
          <w:rStyle w:val="c0"/>
          <w:rFonts w:eastAsiaTheme="majorEastAsia"/>
          <w:sz w:val="28"/>
          <w:szCs w:val="28"/>
          <w:shd w:val="clear" w:color="auto" w:fill="FFFFFF"/>
        </w:rPr>
        <w:t xml:space="preserve"> </w:t>
      </w:r>
      <w:r w:rsidRPr="00FD5C4A">
        <w:rPr>
          <w:i/>
          <w:iCs/>
          <w:sz w:val="28"/>
          <w:szCs w:val="28"/>
        </w:rPr>
        <w:t>Конкурс техники выразительного чтения «</w:t>
      </w:r>
      <w:proofErr w:type="gramStart"/>
      <w:r w:rsidRPr="00FD5C4A">
        <w:rPr>
          <w:i/>
          <w:iCs/>
          <w:sz w:val="28"/>
          <w:szCs w:val="28"/>
        </w:rPr>
        <w:t xml:space="preserve">ЧИТАЙМЕР» </w:t>
      </w:r>
      <w:r w:rsidRPr="00FD5C4A">
        <w:rPr>
          <w:sz w:val="28"/>
          <w:szCs w:val="28"/>
          <w:shd w:val="clear" w:color="auto" w:fill="FFFFFF"/>
        </w:rPr>
        <w:t xml:space="preserve"> </w:t>
      </w:r>
      <w:r w:rsidR="00BD37C5" w:rsidRPr="00FD5C4A">
        <w:rPr>
          <w:sz w:val="28"/>
          <w:szCs w:val="28"/>
          <w:shd w:val="clear" w:color="auto" w:fill="FFFFFF"/>
        </w:rPr>
        <w:t>.</w:t>
      </w:r>
      <w:proofErr w:type="gramEnd"/>
      <w:r w:rsidR="000962EC" w:rsidRPr="00FD5C4A">
        <w:rPr>
          <w:sz w:val="28"/>
          <w:szCs w:val="28"/>
          <w:shd w:val="clear" w:color="auto" w:fill="FFFFFF"/>
        </w:rPr>
        <w:t xml:space="preserve"> Проводится проверка техники чтения вслух </w:t>
      </w:r>
      <w:proofErr w:type="gramStart"/>
      <w:r w:rsidR="000962EC" w:rsidRPr="00FD5C4A">
        <w:rPr>
          <w:sz w:val="28"/>
          <w:szCs w:val="28"/>
          <w:shd w:val="clear" w:color="auto" w:fill="FFFFFF"/>
        </w:rPr>
        <w:t>по текстам</w:t>
      </w:r>
      <w:proofErr w:type="gramEnd"/>
      <w:r w:rsidR="000962EC" w:rsidRPr="00FD5C4A">
        <w:rPr>
          <w:sz w:val="28"/>
          <w:szCs w:val="28"/>
          <w:shd w:val="clear" w:color="auto" w:fill="FFFFFF"/>
        </w:rPr>
        <w:t xml:space="preserve"> соответствующим возрастной категории. Учитываются темп чтения, правильность чтения, понимание прочитанного, выразительность.</w:t>
      </w:r>
    </w:p>
    <w:p w14:paraId="0220659E" w14:textId="6B94810E" w:rsidR="00856C5C" w:rsidRDefault="008A2933" w:rsidP="00FD5C4A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</w:rPr>
      </w:pPr>
      <w:r w:rsidRPr="00FD5C4A">
        <w:rPr>
          <w:i/>
          <w:iCs/>
          <w:sz w:val="28"/>
          <w:szCs w:val="28"/>
        </w:rPr>
        <w:t xml:space="preserve">Тургеневские </w:t>
      </w:r>
      <w:proofErr w:type="gramStart"/>
      <w:r w:rsidRPr="00FD5C4A">
        <w:rPr>
          <w:i/>
          <w:iCs/>
          <w:sz w:val="28"/>
          <w:szCs w:val="28"/>
        </w:rPr>
        <w:t>чтения</w:t>
      </w:r>
      <w:r w:rsidRPr="00FD5C4A">
        <w:rPr>
          <w:sz w:val="28"/>
          <w:szCs w:val="28"/>
        </w:rPr>
        <w:t xml:space="preserve"> .</w:t>
      </w:r>
      <w:r w:rsidRPr="00FD5C4A">
        <w:rPr>
          <w:bCs/>
          <w:sz w:val="28"/>
          <w:szCs w:val="28"/>
        </w:rPr>
        <w:t>Тургенев</w:t>
      </w:r>
      <w:proofErr w:type="gramEnd"/>
      <w:r w:rsidRPr="00FD5C4A">
        <w:rPr>
          <w:bCs/>
          <w:sz w:val="28"/>
          <w:szCs w:val="28"/>
        </w:rPr>
        <w:t xml:space="preserve"> – один из тех писателей, благодаря которым начинаешь гордиться своей Родиной. Несмотря на время, произведения Тургенева всегда будут оставаться актуальными</w:t>
      </w:r>
      <w:r w:rsidRPr="00FD5C4A">
        <w:rPr>
          <w:bCs/>
          <w:sz w:val="28"/>
          <w:szCs w:val="28"/>
          <w:shd w:val="clear" w:color="auto" w:fill="F0FFFF"/>
        </w:rPr>
        <w:t>. </w:t>
      </w:r>
      <w:r w:rsidRPr="00FD5C4A">
        <w:rPr>
          <w:bCs/>
          <w:sz w:val="28"/>
          <w:szCs w:val="28"/>
        </w:rPr>
        <w:t>Тургенев</w:t>
      </w:r>
      <w:r w:rsidRPr="00FD5C4A">
        <w:rPr>
          <w:bCs/>
          <w:sz w:val="28"/>
          <w:szCs w:val="28"/>
          <w:bdr w:val="none" w:sz="0" w:space="0" w:color="auto" w:frame="1"/>
        </w:rPr>
        <w:t xml:space="preserve"> – это не просто имя, а уже понятие. Когда говоришь – </w:t>
      </w:r>
      <w:r w:rsidRPr="00FD5C4A">
        <w:rPr>
          <w:bCs/>
          <w:sz w:val="28"/>
          <w:szCs w:val="28"/>
        </w:rPr>
        <w:t>Тургенев</w:t>
      </w:r>
      <w:r w:rsidRPr="00FD5C4A">
        <w:rPr>
          <w:bCs/>
          <w:sz w:val="28"/>
          <w:szCs w:val="28"/>
          <w:bdr w:val="none" w:sz="0" w:space="0" w:color="auto" w:frame="1"/>
        </w:rPr>
        <w:t xml:space="preserve">, возникает особое чувство, может быть даже счастье, что жил такой человек. Его произведения – спутники нашей жизни, не только в России, но и во всем мире. </w:t>
      </w:r>
    </w:p>
    <w:p w14:paraId="3B27DBFD" w14:textId="032F53F4" w:rsidR="00200D7A" w:rsidRDefault="00200D7A" w:rsidP="00FD5C4A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</w:rPr>
      </w:pPr>
    </w:p>
    <w:p w14:paraId="49B45F5A" w14:textId="495122A5" w:rsidR="00200D7A" w:rsidRPr="00F975AD" w:rsidRDefault="00200D7A" w:rsidP="00FD5C4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0D7A">
        <w:rPr>
          <w:i/>
          <w:iCs/>
          <w:sz w:val="28"/>
          <w:szCs w:val="28"/>
        </w:rPr>
        <w:t>«И в светлый мир тургеневского слова…»</w:t>
      </w:r>
      <w:r>
        <w:rPr>
          <w:i/>
          <w:iCs/>
          <w:sz w:val="28"/>
          <w:szCs w:val="28"/>
        </w:rPr>
        <w:t xml:space="preserve"> по тропинкам детства, юности окунемся в мир прозы и поэзии </w:t>
      </w:r>
      <w:proofErr w:type="spellStart"/>
      <w:proofErr w:type="gramStart"/>
      <w:r>
        <w:rPr>
          <w:i/>
          <w:iCs/>
          <w:sz w:val="28"/>
          <w:szCs w:val="28"/>
        </w:rPr>
        <w:t>писателя,виртуально</w:t>
      </w:r>
      <w:proofErr w:type="spellEnd"/>
      <w:proofErr w:type="gramEnd"/>
      <w:r>
        <w:rPr>
          <w:i/>
          <w:iCs/>
          <w:sz w:val="28"/>
          <w:szCs w:val="28"/>
        </w:rPr>
        <w:t xml:space="preserve"> побываем в уголках тургеневской живописной природы, почувствуем красоту русского языка через чтение его произведений. Наше время-время великих достижений науки, техники, время замечательных открытий. Но из всех чудес, созданных человеком, самое великое-</w:t>
      </w:r>
      <w:proofErr w:type="spellStart"/>
      <w:proofErr w:type="gramStart"/>
      <w:r>
        <w:rPr>
          <w:i/>
          <w:iCs/>
          <w:sz w:val="28"/>
          <w:szCs w:val="28"/>
        </w:rPr>
        <w:t>книга.Её</w:t>
      </w:r>
      <w:proofErr w:type="spellEnd"/>
      <w:proofErr w:type="gramEnd"/>
      <w:r>
        <w:rPr>
          <w:i/>
          <w:iCs/>
          <w:sz w:val="28"/>
          <w:szCs w:val="28"/>
        </w:rPr>
        <w:t xml:space="preserve"> называют единственной машиной времени, с помощью которой можно совершать путешествия, иногда и виртуальные, в прошлое, в настоящее и будущее…Не верится, что с нами нет Тургенева… Разве он умер? Разве он не живой среди </w:t>
      </w:r>
      <w:proofErr w:type="spellStart"/>
      <w:proofErr w:type="gramStart"/>
      <w:r>
        <w:rPr>
          <w:i/>
          <w:iCs/>
          <w:sz w:val="28"/>
          <w:szCs w:val="28"/>
        </w:rPr>
        <w:t>нас?Он</w:t>
      </w:r>
      <w:proofErr w:type="spellEnd"/>
      <w:proofErr w:type="gramEnd"/>
      <w:r>
        <w:rPr>
          <w:i/>
          <w:iCs/>
          <w:sz w:val="28"/>
          <w:szCs w:val="28"/>
        </w:rPr>
        <w:t xml:space="preserve"> вечно будет творить в душе человека чудо красоты, чудо русского </w:t>
      </w:r>
      <w:proofErr w:type="spellStart"/>
      <w:r>
        <w:rPr>
          <w:i/>
          <w:iCs/>
          <w:sz w:val="28"/>
          <w:szCs w:val="28"/>
        </w:rPr>
        <w:t>слова!</w:t>
      </w:r>
      <w:r w:rsidR="00F975AD">
        <w:rPr>
          <w:i/>
          <w:iCs/>
          <w:sz w:val="28"/>
          <w:szCs w:val="28"/>
        </w:rPr>
        <w:t>Он</w:t>
      </w:r>
      <w:proofErr w:type="spellEnd"/>
      <w:r w:rsidR="00F975AD">
        <w:rPr>
          <w:i/>
          <w:iCs/>
          <w:sz w:val="28"/>
          <w:szCs w:val="28"/>
        </w:rPr>
        <w:t xml:space="preserve"> будет заставлять самых недоверчивых людей верить в невозможное, в чудесное, в недоступно-прекрасное… Живое тургеневское слово! Возьми книгу и читай вместе с </w:t>
      </w:r>
      <w:proofErr w:type="gramStart"/>
      <w:r w:rsidR="00F975AD">
        <w:rPr>
          <w:i/>
          <w:iCs/>
          <w:sz w:val="28"/>
          <w:szCs w:val="28"/>
        </w:rPr>
        <w:t>нами!-</w:t>
      </w:r>
      <w:proofErr w:type="gramEnd"/>
      <w:r w:rsidR="00F975AD">
        <w:rPr>
          <w:i/>
          <w:iCs/>
          <w:sz w:val="28"/>
          <w:szCs w:val="28"/>
        </w:rPr>
        <w:t xml:space="preserve"> </w:t>
      </w:r>
      <w:r w:rsidR="00F975AD" w:rsidRPr="00F975AD">
        <w:rPr>
          <w:sz w:val="28"/>
          <w:szCs w:val="28"/>
        </w:rPr>
        <w:t>призывают мои ученики.</w:t>
      </w:r>
    </w:p>
    <w:p w14:paraId="061C7BEA" w14:textId="77777777" w:rsidR="00200D7A" w:rsidRPr="00FD5C4A" w:rsidRDefault="00200D7A" w:rsidP="00FD5C4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280354F5" w14:textId="782AFAD0" w:rsidR="008A2933" w:rsidRDefault="00856C5C" w:rsidP="00FD5C4A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  <w:shd w:val="clear" w:color="auto" w:fill="FFFFFF"/>
        </w:rPr>
      </w:pPr>
      <w:r w:rsidRPr="00FD5C4A">
        <w:rPr>
          <w:sz w:val="28"/>
          <w:szCs w:val="28"/>
          <w:u w:val="single"/>
        </w:rPr>
        <w:lastRenderedPageBreak/>
        <w:t>-</w:t>
      </w:r>
      <w:r w:rsidR="00BD37C5" w:rsidRPr="00FD5C4A">
        <w:rPr>
          <w:sz w:val="28"/>
          <w:szCs w:val="28"/>
          <w:u w:val="single"/>
        </w:rPr>
        <w:t>7</w:t>
      </w:r>
      <w:r w:rsidR="000962EC" w:rsidRPr="00FD5C4A">
        <w:rPr>
          <w:sz w:val="28"/>
          <w:szCs w:val="28"/>
          <w:u w:val="single"/>
        </w:rPr>
        <w:t xml:space="preserve"> БЛОК</w:t>
      </w:r>
      <w:r w:rsidR="00BD37C5" w:rsidRPr="00FD5C4A">
        <w:rPr>
          <w:sz w:val="28"/>
          <w:szCs w:val="28"/>
          <w:u w:val="single"/>
        </w:rPr>
        <w:t xml:space="preserve"> </w:t>
      </w:r>
      <w:r w:rsidR="000962EC" w:rsidRPr="00FD5C4A">
        <w:rPr>
          <w:color w:val="333333"/>
          <w:sz w:val="28"/>
          <w:szCs w:val="28"/>
          <w:shd w:val="clear" w:color="auto" w:fill="FFFFFF"/>
        </w:rPr>
        <w:t>«Дом книги»</w:t>
      </w:r>
      <w:r w:rsidR="008A2933" w:rsidRPr="00FD5C4A">
        <w:rPr>
          <w:sz w:val="28"/>
          <w:szCs w:val="28"/>
          <w:u w:val="single"/>
        </w:rPr>
        <w:t>.</w:t>
      </w:r>
      <w:r w:rsidR="008A2933" w:rsidRPr="00FD5C4A">
        <w:rPr>
          <w:rStyle w:val="c0"/>
          <w:rFonts w:eastAsiaTheme="majorEastAsia"/>
          <w:color w:val="000000"/>
          <w:sz w:val="28"/>
          <w:szCs w:val="28"/>
        </w:rPr>
        <w:t xml:space="preserve"> Велика помощь библиотеки в воспитании читателя. Очевидно, что пробудить интерес детей к творческому чтению способны только люди творческие, сами испытывающие радость от общения с книгой, способные вести диалог с автором. Когда учитель и библиотекарь – единомышленники и работают вместе, это дает ощутимые результаты.</w:t>
      </w:r>
      <w:r w:rsidR="002D2FEE" w:rsidRPr="00FD5C4A">
        <w:rPr>
          <w:rStyle w:val="c0"/>
          <w:rFonts w:eastAsiaTheme="majorEastAsia"/>
          <w:color w:val="000000"/>
          <w:sz w:val="28"/>
          <w:szCs w:val="28"/>
        </w:rPr>
        <w:t xml:space="preserve"> </w:t>
      </w:r>
      <w:r w:rsidR="000962EC" w:rsidRPr="00FD5C4A">
        <w:rPr>
          <w:rStyle w:val="c0"/>
          <w:rFonts w:eastAsiaTheme="majorEastAsia"/>
          <w:color w:val="000000"/>
          <w:sz w:val="28"/>
          <w:szCs w:val="28"/>
        </w:rPr>
        <w:t xml:space="preserve">В рамках этого блока проходят такие мероприятия: </w:t>
      </w:r>
      <w:r w:rsidR="002D2FEE" w:rsidRPr="00FD5C4A">
        <w:rPr>
          <w:color w:val="000000"/>
          <w:sz w:val="28"/>
          <w:szCs w:val="28"/>
          <w:shd w:val="clear" w:color="auto" w:fill="FFFFFF"/>
        </w:rPr>
        <w:t>«Подари книгу школе!»</w:t>
      </w:r>
      <w:r w:rsidR="002D2FEE" w:rsidRPr="00FD5C4A">
        <w:rPr>
          <w:rStyle w:val="c0"/>
          <w:rFonts w:eastAsiaTheme="majorEastAsia"/>
          <w:color w:val="000000"/>
          <w:sz w:val="28"/>
          <w:szCs w:val="28"/>
        </w:rPr>
        <w:t xml:space="preserve">, </w:t>
      </w:r>
      <w:r w:rsidR="002D2FEE" w:rsidRPr="00FD5C4A">
        <w:rPr>
          <w:color w:val="000000"/>
          <w:sz w:val="28"/>
          <w:szCs w:val="28"/>
          <w:shd w:val="clear" w:color="auto" w:fill="FFFFFF"/>
        </w:rPr>
        <w:t>«Лето, книга, я – верные друзья»</w:t>
      </w:r>
      <w:r w:rsidR="000962EC" w:rsidRPr="00FD5C4A">
        <w:rPr>
          <w:color w:val="000000"/>
          <w:sz w:val="28"/>
          <w:szCs w:val="28"/>
          <w:shd w:val="clear" w:color="auto" w:fill="FFFFFF"/>
        </w:rPr>
        <w:t>,</w:t>
      </w:r>
      <w:r w:rsidR="000962EC" w:rsidRPr="00FD5C4A">
        <w:rPr>
          <w:color w:val="333333"/>
          <w:sz w:val="28"/>
          <w:szCs w:val="28"/>
          <w:shd w:val="clear" w:color="auto" w:fill="FFFFFF"/>
        </w:rPr>
        <w:t xml:space="preserve"> «Книжки-самоделки»,</w:t>
      </w:r>
      <w:r w:rsidR="002D2FEE" w:rsidRPr="00FD5C4A">
        <w:rPr>
          <w:color w:val="000000"/>
          <w:sz w:val="28"/>
          <w:szCs w:val="28"/>
          <w:shd w:val="clear" w:color="auto" w:fill="FFFFFF"/>
        </w:rPr>
        <w:t xml:space="preserve"> «Говорящая </w:t>
      </w:r>
      <w:proofErr w:type="gramStart"/>
      <w:r w:rsidR="002D2FEE" w:rsidRPr="00FD5C4A">
        <w:rPr>
          <w:color w:val="000000"/>
          <w:sz w:val="28"/>
          <w:szCs w:val="28"/>
          <w:shd w:val="clear" w:color="auto" w:fill="FFFFFF"/>
        </w:rPr>
        <w:t>обложка»…</w:t>
      </w:r>
      <w:proofErr w:type="gramEnd"/>
      <w:r w:rsidR="000962EC" w:rsidRPr="00FD5C4A">
        <w:rPr>
          <w:color w:val="000000"/>
          <w:sz w:val="28"/>
          <w:szCs w:val="28"/>
          <w:shd w:val="clear" w:color="auto" w:fill="FFFFFF"/>
        </w:rPr>
        <w:t>И многие другие…</w:t>
      </w:r>
    </w:p>
    <w:p w14:paraId="23E4FFB7" w14:textId="77777777" w:rsidR="00F975AD" w:rsidRPr="00FD5C4A" w:rsidRDefault="00F975AD" w:rsidP="00FD5C4A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  <w:shd w:val="clear" w:color="auto" w:fill="FFFFFF"/>
        </w:rPr>
      </w:pPr>
    </w:p>
    <w:p w14:paraId="2668C711" w14:textId="490B9828" w:rsidR="00FD5C4A" w:rsidRPr="00FD5C4A" w:rsidRDefault="00FD5C4A" w:rsidP="00F975AD">
      <w:pPr>
        <w:shd w:val="clear" w:color="auto" w:fill="FFFFFF"/>
        <w:spacing w:before="30" w:after="3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C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ЭКСКУРСИИ.</w:t>
      </w: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школьная литература не вызывала скуку, предваряйте программу. Вы всегда можете заранее рассказать что-то интересное и необычное про авторов, чьи произведения еще только будут изучаться, познакомить с веселыми и увлекательными страницами их непрограммных книг, сходить на спектакли по этим произведениям. Поехать на экскурсию.  Тогда восприятие обязательных произведений будет позитивным.</w:t>
      </w:r>
    </w:p>
    <w:p w14:paraId="7830DBD3" w14:textId="77777777" w:rsidR="0039411B" w:rsidRPr="00FD5C4A" w:rsidRDefault="0039411B" w:rsidP="00FD5C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14:paraId="03DA1D35" w14:textId="271AC530" w:rsidR="00873C6B" w:rsidRPr="00FD5C4A" w:rsidRDefault="00FD5C4A" w:rsidP="00F975AD">
      <w:pPr>
        <w:shd w:val="clear" w:color="auto" w:fill="FFFFFF"/>
        <w:spacing w:before="30" w:after="3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не забывайте все время хвалить! </w:t>
      </w:r>
      <w:r w:rsidR="00856C5C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Очень важен </w:t>
      </w:r>
      <w:proofErr w:type="gramStart"/>
      <w:r w:rsidR="00856C5C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  торжественной</w:t>
      </w:r>
      <w:proofErr w:type="gramEnd"/>
      <w:r w:rsidR="00856C5C"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6C5C" w:rsidRPr="00FD5C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церемонии награждения победителей и призёров, Ученик должен чувствовать себя успешным!</w:t>
      </w:r>
      <w:r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мотивирует, дает веру в себя и свои способности!</w:t>
      </w:r>
    </w:p>
    <w:p w14:paraId="44217DF5" w14:textId="0533F2F8" w:rsidR="0062520E" w:rsidRPr="00FD5C4A" w:rsidRDefault="0062520E" w:rsidP="00F975AD">
      <w:pPr>
        <w:pStyle w:val="a3"/>
        <w:shd w:val="clear" w:color="auto" w:fill="FFFFFF"/>
        <w:ind w:firstLine="568"/>
        <w:jc w:val="both"/>
        <w:rPr>
          <w:color w:val="000000"/>
          <w:sz w:val="28"/>
          <w:szCs w:val="28"/>
          <w:shd w:val="clear" w:color="auto" w:fill="FFFFFF"/>
        </w:rPr>
      </w:pPr>
      <w:r w:rsidRPr="00FD5C4A">
        <w:rPr>
          <w:color w:val="000000"/>
          <w:sz w:val="28"/>
          <w:szCs w:val="28"/>
          <w:shd w:val="clear" w:color="auto" w:fill="FFFFFF"/>
        </w:rPr>
        <w:t xml:space="preserve">Уважаемые коллеги, </w:t>
      </w:r>
      <w:r w:rsidR="00FD5C4A" w:rsidRPr="00FD5C4A">
        <w:rPr>
          <w:color w:val="000000"/>
          <w:sz w:val="28"/>
          <w:szCs w:val="28"/>
          <w:shd w:val="clear" w:color="auto" w:fill="FFFFFF"/>
        </w:rPr>
        <w:t xml:space="preserve">вот так стараемся </w:t>
      </w:r>
      <w:r w:rsidRPr="00FD5C4A">
        <w:rPr>
          <w:color w:val="000000"/>
          <w:sz w:val="28"/>
          <w:szCs w:val="28"/>
          <w:shd w:val="clear" w:color="auto" w:fill="FFFFFF"/>
        </w:rPr>
        <w:t>воспитать увлеченного читателя. Истинное чтение – это чтение, которое, по словам М. Цветаевой «есть соучастие в творчестве»</w:t>
      </w:r>
    </w:p>
    <w:p w14:paraId="473D7567" w14:textId="4DFCD5C5" w:rsidR="0062520E" w:rsidRDefault="0062520E" w:rsidP="0062520E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14:paraId="6D2FF065" w14:textId="1344F1A9" w:rsidR="0062520E" w:rsidRPr="00FD5C4A" w:rsidRDefault="0062520E" w:rsidP="00FD5C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C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2F7C5881" w14:textId="77777777" w:rsidR="00EE3981" w:rsidRDefault="00EE3981"/>
    <w:sectPr w:rsidR="00EE3981" w:rsidSect="003514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B335D"/>
    <w:multiLevelType w:val="multilevel"/>
    <w:tmpl w:val="4754D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91085"/>
    <w:multiLevelType w:val="multilevel"/>
    <w:tmpl w:val="F3E68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566531"/>
    <w:multiLevelType w:val="multilevel"/>
    <w:tmpl w:val="CC845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DE334F"/>
    <w:multiLevelType w:val="multilevel"/>
    <w:tmpl w:val="F3A21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030300"/>
    <w:multiLevelType w:val="multilevel"/>
    <w:tmpl w:val="AC84C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BD689C"/>
    <w:multiLevelType w:val="multilevel"/>
    <w:tmpl w:val="EC3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6C1121"/>
    <w:multiLevelType w:val="multilevel"/>
    <w:tmpl w:val="813A3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3308E0"/>
    <w:multiLevelType w:val="multilevel"/>
    <w:tmpl w:val="7460F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F16E55"/>
    <w:multiLevelType w:val="multilevel"/>
    <w:tmpl w:val="229C3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415AB3"/>
    <w:multiLevelType w:val="multilevel"/>
    <w:tmpl w:val="A1305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246"/>
    <w:rsid w:val="000962EC"/>
    <w:rsid w:val="000A444D"/>
    <w:rsid w:val="00150246"/>
    <w:rsid w:val="00200D7A"/>
    <w:rsid w:val="002D2FEE"/>
    <w:rsid w:val="003514F3"/>
    <w:rsid w:val="0039411B"/>
    <w:rsid w:val="00441CCC"/>
    <w:rsid w:val="005B6B2B"/>
    <w:rsid w:val="005F6413"/>
    <w:rsid w:val="0062520E"/>
    <w:rsid w:val="00640092"/>
    <w:rsid w:val="0069226D"/>
    <w:rsid w:val="006A3097"/>
    <w:rsid w:val="00793A83"/>
    <w:rsid w:val="00856C5C"/>
    <w:rsid w:val="008709F3"/>
    <w:rsid w:val="00873C6B"/>
    <w:rsid w:val="008A2933"/>
    <w:rsid w:val="009C1950"/>
    <w:rsid w:val="00A50576"/>
    <w:rsid w:val="00A776DC"/>
    <w:rsid w:val="00B56B06"/>
    <w:rsid w:val="00BD37C5"/>
    <w:rsid w:val="00C36C56"/>
    <w:rsid w:val="00C62D11"/>
    <w:rsid w:val="00C66005"/>
    <w:rsid w:val="00E81513"/>
    <w:rsid w:val="00EA68BD"/>
    <w:rsid w:val="00EE3981"/>
    <w:rsid w:val="00F975AD"/>
    <w:rsid w:val="00FC7DC9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31A9C"/>
  <w15:docId w15:val="{668468AA-C53A-4FC4-A585-41DC05492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3C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73C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73C6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3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73C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73C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line">
    <w:name w:val="headline"/>
    <w:basedOn w:val="a"/>
    <w:rsid w:val="00873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73C6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73C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rticledecorationfirst">
    <w:name w:val="article_decoration_first"/>
    <w:basedOn w:val="a"/>
    <w:rsid w:val="006A3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A3097"/>
    <w:rPr>
      <w:i/>
      <w:iCs/>
    </w:rPr>
  </w:style>
  <w:style w:type="paragraph" w:styleId="a6">
    <w:name w:val="List Paragraph"/>
    <w:basedOn w:val="a"/>
    <w:uiPriority w:val="34"/>
    <w:qFormat/>
    <w:rsid w:val="0062520E"/>
    <w:pPr>
      <w:spacing w:after="160" w:line="259" w:lineRule="auto"/>
      <w:ind w:left="720"/>
      <w:contextualSpacing/>
    </w:pPr>
  </w:style>
  <w:style w:type="character" w:customStyle="1" w:styleId="c0">
    <w:name w:val="c0"/>
    <w:basedOn w:val="a0"/>
    <w:rsid w:val="0062520E"/>
  </w:style>
  <w:style w:type="character" w:customStyle="1" w:styleId="c36">
    <w:name w:val="c36"/>
    <w:basedOn w:val="a0"/>
    <w:rsid w:val="0062520E"/>
  </w:style>
  <w:style w:type="character" w:styleId="a7">
    <w:name w:val="Hyperlink"/>
    <w:basedOn w:val="a0"/>
    <w:uiPriority w:val="99"/>
    <w:unhideWhenUsed/>
    <w:rsid w:val="0062520E"/>
    <w:rPr>
      <w:color w:val="0000FF" w:themeColor="hyperlink"/>
      <w:u w:val="single"/>
    </w:rPr>
  </w:style>
  <w:style w:type="paragraph" w:customStyle="1" w:styleId="c31">
    <w:name w:val="c31"/>
    <w:basedOn w:val="a"/>
    <w:rsid w:val="00625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62520E"/>
  </w:style>
  <w:style w:type="paragraph" w:customStyle="1" w:styleId="c2">
    <w:name w:val="c2"/>
    <w:basedOn w:val="a"/>
    <w:rsid w:val="00625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4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8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open?id=1t1_6M8GmUxwpSMPrtPOkq2wWw8tRKq3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rive.google.com/open?id=1P5Kavoy_UJIhfecpvwxnFHh8RnJHJVJ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dschool10.edumsko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school10zd@mail.ru" TargetMode="External"/><Relationship Id="rId10" Type="http://schemas.openxmlformats.org/officeDocument/2006/relationships/hyperlink" Target="https://drive.google.com/open?id=1jbSENZeaPDhJuzA0AjsybfyjDX7l1hg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open?id=1QCdoPmj-L9Qh-TxMbTdF2_3MtMLQqlv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1557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Оксана Бирюкова</cp:lastModifiedBy>
  <cp:revision>7</cp:revision>
  <cp:lastPrinted>2021-03-27T17:44:00Z</cp:lastPrinted>
  <dcterms:created xsi:type="dcterms:W3CDTF">2021-03-26T22:14:00Z</dcterms:created>
  <dcterms:modified xsi:type="dcterms:W3CDTF">2021-03-31T15:08:00Z</dcterms:modified>
</cp:coreProperties>
</file>