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D60F5" w14:textId="77777777" w:rsidR="00962B35" w:rsidRPr="00962B35" w:rsidRDefault="00962B35" w:rsidP="00962B3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Муниципальное бюджетное учреждение</w:t>
      </w:r>
    </w:p>
    <w:p w14:paraId="570D8A18" w14:textId="77777777" w:rsidR="00962B35" w:rsidRPr="00962B35" w:rsidRDefault="00962B35" w:rsidP="00962B3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дополнительного образования города Иркутска</w:t>
      </w:r>
    </w:p>
    <w:p w14:paraId="3D77948F" w14:textId="77777777" w:rsidR="00962B35" w:rsidRPr="00962B35" w:rsidRDefault="00962B35" w:rsidP="00962B3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Дом детского творчества №2</w:t>
      </w:r>
    </w:p>
    <w:p w14:paraId="2F8B039F" w14:textId="77777777" w:rsidR="00962B35" w:rsidRPr="00962B35" w:rsidRDefault="00962B35" w:rsidP="00962B3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16C428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6FDA65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1A2073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5B9865" w14:textId="77777777" w:rsidR="00962B35" w:rsidRPr="00962B35" w:rsidRDefault="00962B35" w:rsidP="00962B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B35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«Утверждаю»______________</w:t>
      </w:r>
    </w:p>
    <w:p w14:paraId="7AF23281" w14:textId="77777777" w:rsidR="00962B35" w:rsidRPr="00962B35" w:rsidRDefault="00962B35" w:rsidP="00962B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B3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Е.Ю. Сальникова</w:t>
      </w:r>
    </w:p>
    <w:p w14:paraId="38887A92" w14:textId="77777777" w:rsidR="00962B35" w:rsidRPr="00962B35" w:rsidRDefault="00962B35" w:rsidP="00962B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№ </w:t>
      </w:r>
      <w:r w:rsidRPr="00962B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</w:t>
      </w:r>
      <w:r w:rsidRPr="00962B35">
        <w:rPr>
          <w:rFonts w:ascii="Times New Roman" w:eastAsia="Times New Roman" w:hAnsi="Times New Roman" w:cs="Times New Roman"/>
          <w:sz w:val="28"/>
          <w:szCs w:val="28"/>
          <w:lang w:eastAsia="ru-RU"/>
        </w:rPr>
        <w:t>-од</w:t>
      </w:r>
    </w:p>
    <w:p w14:paraId="66D308AE" w14:textId="77777777" w:rsidR="00962B35" w:rsidRPr="00962B35" w:rsidRDefault="00962B35" w:rsidP="00962B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B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03.08.2020 г.</w:t>
      </w:r>
    </w:p>
    <w:p w14:paraId="4900ECA7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3839CA8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1DB8A4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413CBA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C37A8C" w14:textId="77777777" w:rsidR="00962B35" w:rsidRPr="00962B35" w:rsidRDefault="00962B35" w:rsidP="00962B3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Дополнительная общеобразовательная программа</w:t>
      </w:r>
    </w:p>
    <w:p w14:paraId="41411192" w14:textId="77777777" w:rsidR="00962B35" w:rsidRPr="00962B35" w:rsidRDefault="00962B35" w:rsidP="00962B3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«Танцевальная галактика</w:t>
      </w:r>
      <w:r w:rsidRPr="00962B35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84BD72A" w14:textId="77777777" w:rsidR="00962B35" w:rsidRPr="00962B35" w:rsidRDefault="00962B35" w:rsidP="00962B3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08A7141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277BFE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CC8DA6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62F2FF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10E460" w14:textId="77777777" w:rsidR="00962B35" w:rsidRPr="00962B35" w:rsidRDefault="00330BA2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Адресат программы – 6-7 </w:t>
      </w:r>
      <w:r w:rsidR="00962B35" w:rsidRPr="00962B35">
        <w:rPr>
          <w:rFonts w:ascii="Times New Roman" w:eastAsia="Calibri" w:hAnsi="Times New Roman" w:cs="Times New Roman"/>
          <w:sz w:val="28"/>
          <w:szCs w:val="28"/>
        </w:rPr>
        <w:t>лет</w:t>
      </w:r>
    </w:p>
    <w:p w14:paraId="2B15F225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 xml:space="preserve">Срок реализации программы – 1 год, </w:t>
      </w:r>
    </w:p>
    <w:p w14:paraId="03F742EC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2020-2021 учебный год</w:t>
      </w:r>
    </w:p>
    <w:p w14:paraId="3FCF042B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Направленность программы: художественная</w:t>
      </w:r>
    </w:p>
    <w:p w14:paraId="03DFB473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Уровень: базовый</w:t>
      </w:r>
    </w:p>
    <w:p w14:paraId="381A568D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 xml:space="preserve">Разработчик программы: </w:t>
      </w:r>
    </w:p>
    <w:p w14:paraId="65773098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Чембулаткина Татьяна Викторовна,</w:t>
      </w:r>
    </w:p>
    <w:p w14:paraId="28901B1A" w14:textId="77777777" w:rsidR="00962B35" w:rsidRPr="00962B35" w:rsidRDefault="00962B35" w:rsidP="00962B3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2B35">
        <w:rPr>
          <w:rFonts w:ascii="Times New Roman" w:eastAsia="Calibri" w:hAnsi="Times New Roman" w:cs="Times New Roman"/>
          <w:sz w:val="28"/>
          <w:szCs w:val="28"/>
        </w:rPr>
        <w:t>педагог дополнительного образования</w:t>
      </w:r>
    </w:p>
    <w:p w14:paraId="3B6C6CCB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967200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A04411" w14:textId="77777777" w:rsidR="00962B35" w:rsidRPr="00962B35" w:rsidRDefault="00962B35" w:rsidP="00962B3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600064" w14:textId="77777777" w:rsidR="00962B35" w:rsidRPr="00501A23" w:rsidRDefault="00962B35" w:rsidP="00962B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3FBC95C" w14:textId="77777777" w:rsidR="003967CE" w:rsidRPr="00501A23" w:rsidRDefault="003967CE" w:rsidP="003967C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D687768" w14:textId="77777777" w:rsidR="003967CE" w:rsidRDefault="003967CE" w:rsidP="003967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BB9B855" w14:textId="77777777" w:rsidR="00501A23" w:rsidRDefault="00501A23" w:rsidP="003967C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AACC42D" w14:textId="77777777" w:rsidR="00B7249F" w:rsidRDefault="00B7249F" w:rsidP="00B7249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Иркутск, 2020</w:t>
      </w:r>
    </w:p>
    <w:p w14:paraId="298F5873" w14:textId="6DA05369" w:rsidR="00DE5406" w:rsidRPr="006941AD" w:rsidRDefault="006941AD" w:rsidP="006941AD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="00DE5406" w:rsidRPr="00DE5406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14:paraId="7B40F1BD" w14:textId="77777777" w:rsidR="00DE5406" w:rsidRPr="00DE5406" w:rsidRDefault="00DE5406" w:rsidP="00DE54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86E82F" w14:textId="77777777" w:rsidR="00DE5406" w:rsidRPr="00DE5406" w:rsidRDefault="00DE5406" w:rsidP="00DE5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E5406">
        <w:rPr>
          <w:rFonts w:ascii="Times New Roman" w:eastAsia="Times New Roman CYR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Информационные материалы и литература.</w:t>
      </w:r>
    </w:p>
    <w:p w14:paraId="238604C1" w14:textId="77777777" w:rsidR="00DE5406" w:rsidRPr="00DE5406" w:rsidRDefault="00DE5406" w:rsidP="00DE54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DE5406">
        <w:rPr>
          <w:rFonts w:ascii="Times New Roman" w:eastAsia="Calibri" w:hAnsi="Times New Roman" w:cs="Times New Roman"/>
          <w:bCs/>
          <w:sz w:val="28"/>
          <w:szCs w:val="24"/>
        </w:rPr>
        <w:t xml:space="preserve">Методические рекомендации по разработке и оформлению дополнительных общеразвивающих программ в организациях, осуществляющих образовательную деятельность в Иркутской области // </w:t>
      </w:r>
      <w:r w:rsidRPr="00DE5406">
        <w:rPr>
          <w:rFonts w:ascii="Times New Roman" w:eastAsia="Calibri" w:hAnsi="Times New Roman" w:cs="Times New Roman"/>
          <w:sz w:val="28"/>
          <w:szCs w:val="24"/>
        </w:rPr>
        <w:t>Составители Т.А. Татарникова, Т.А. Павловская. –</w:t>
      </w:r>
      <w:r w:rsidRPr="00DE5406">
        <w:rPr>
          <w:rFonts w:ascii="Times New Roman" w:eastAsia="Calibri" w:hAnsi="Times New Roman" w:cs="Times New Roman"/>
          <w:bCs/>
          <w:sz w:val="28"/>
          <w:szCs w:val="24"/>
        </w:rPr>
        <w:t xml:space="preserve"> </w:t>
      </w:r>
      <w:r w:rsidRPr="00DE5406">
        <w:rPr>
          <w:rFonts w:ascii="Times New Roman" w:eastAsia="Calibri" w:hAnsi="Times New Roman" w:cs="Times New Roman"/>
          <w:sz w:val="28"/>
          <w:szCs w:val="24"/>
        </w:rPr>
        <w:t>Иркутск. – 2016. – С. 21.</w:t>
      </w:r>
    </w:p>
    <w:p w14:paraId="677123FF" w14:textId="77777777" w:rsidR="00DE5406" w:rsidRPr="00DE5406" w:rsidRDefault="00DE5406" w:rsidP="00DE54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DE5406">
        <w:rPr>
          <w:rFonts w:ascii="Times New Roman" w:eastAsia="Calibri" w:hAnsi="Times New Roman" w:cs="Times New Roman"/>
          <w:bCs/>
          <w:sz w:val="28"/>
          <w:szCs w:val="28"/>
        </w:rPr>
        <w:t xml:space="preserve">Авторская комбинаторная программа Кочетковой Т.В </w:t>
      </w:r>
      <w:r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«Танец: вчера, сегодня, завтра», утвержденной МОУ ДПО ЦМПО на заседании ГКСМ 31.03.2011 г, протокол № 6.</w:t>
      </w:r>
    </w:p>
    <w:p w14:paraId="7A7EDD34" w14:textId="77777777" w:rsidR="00DE5406" w:rsidRPr="00DE5406" w:rsidRDefault="00DE5406" w:rsidP="00DE54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F8FF7C" w14:textId="77777777" w:rsidR="00DE5406" w:rsidRPr="00DE5406" w:rsidRDefault="00DE5406" w:rsidP="00DE54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6E31F5" w14:textId="77777777" w:rsidR="00DE5406" w:rsidRDefault="00DE5406" w:rsidP="00DE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Направленность программы: </w:t>
      </w:r>
      <w:r w:rsidRPr="00DE5406">
        <w:rPr>
          <w:rFonts w:ascii="Times New Roman" w:eastAsia="Calibri" w:hAnsi="Times New Roman" w:cs="Times New Roman"/>
          <w:sz w:val="28"/>
          <w:szCs w:val="28"/>
        </w:rPr>
        <w:t>художественная</w:t>
      </w:r>
    </w:p>
    <w:p w14:paraId="247F4BDD" w14:textId="77777777" w:rsidR="00DE5406" w:rsidRPr="00DE5406" w:rsidRDefault="00DE5406" w:rsidP="00B724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Calibri" w:hAnsi="Times New Roman" w:cs="Times New Roman"/>
          <w:sz w:val="28"/>
          <w:szCs w:val="28"/>
        </w:rPr>
        <w:t>Хореографическое искусство – значимая часть духовной культуры человека и одна из составляющих его творческого саморазвития и эстетического сознания. Формирование эстетического вкуса средствами занятий хореографией как части образовательного и воспитательного процесса, выступает как одна из конкретных возможностей раскрытия личности подрастающего человека.</w:t>
      </w:r>
    </w:p>
    <w:p w14:paraId="428E182E" w14:textId="2651E8B1" w:rsidR="00DE5406" w:rsidRPr="00DE5406" w:rsidRDefault="008E3C23" w:rsidP="00DE5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Погружаясь в мир</w:t>
      </w:r>
      <w:r w:rsidR="00DE5406" w:rsidRPr="00DE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хореографии </w:t>
      </w:r>
      <w:r w:rsidR="00B72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="00DE5406" w:rsidRPr="00DE5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невольно становятся участниками творческого процесса, где главными творцами становятся именно они, </w:t>
      </w:r>
      <w:r w:rsidR="00DE5406" w:rsidRPr="00DE5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формируется творческая исполнительская манера, что положительно влияет на формирование адекватной самооценки, формирует самостоятельность, умение решать творческие задачи.</w:t>
      </w:r>
    </w:p>
    <w:p w14:paraId="60426DB5" w14:textId="77777777" w:rsidR="00DE5406" w:rsidRPr="00DE5406" w:rsidRDefault="00DE5406" w:rsidP="00B724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Участвуя в постановочном процессе, каждый ребенок учится не только выражать свои мысли, реализовывать творческие идеи посредствам танца, но и нести ответственность за собственные действия и действия коллектива, уважать собственный труд и чужой.</w:t>
      </w:r>
    </w:p>
    <w:p w14:paraId="6F77A027" w14:textId="77777777" w:rsidR="00DE5406" w:rsidRPr="00DE5406" w:rsidRDefault="00DE5406" w:rsidP="00DE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79ADAC" w14:textId="77777777" w:rsidR="00B7249F" w:rsidRPr="00962B35" w:rsidRDefault="00B7249F" w:rsidP="00B7249F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7249F">
        <w:rPr>
          <w:rFonts w:ascii="Times New Roman" w:eastAsia="Calibri" w:hAnsi="Times New Roman" w:cs="Times New Roman"/>
          <w:b/>
          <w:bCs/>
          <w:sz w:val="28"/>
          <w:szCs w:val="28"/>
        </w:rPr>
        <w:t>Уровень</w:t>
      </w:r>
      <w:r w:rsidRPr="00962B35">
        <w:rPr>
          <w:rFonts w:ascii="Times New Roman" w:eastAsia="Calibri" w:hAnsi="Times New Roman" w:cs="Times New Roman"/>
          <w:sz w:val="28"/>
          <w:szCs w:val="28"/>
        </w:rPr>
        <w:t>: базовый</w:t>
      </w:r>
    </w:p>
    <w:p w14:paraId="5B47EB7B" w14:textId="77777777" w:rsidR="00DE5406" w:rsidRPr="00DE5406" w:rsidRDefault="00DE5406" w:rsidP="00DE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21BC80" w14:textId="77777777" w:rsidR="00DE5406" w:rsidRPr="00DE5406" w:rsidRDefault="00DE5406" w:rsidP="00DE540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Актуальность.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хореографическом коллективе могут заниматься дети разных национальностей, так как мы живем в поликультурном обществе и вопрос воспитания толерантности подрастающего поколения сейчас стоит довольно остро. Поэтому возникла необходимость в создании программы по которой дети будут не только обучаться хореографическому мастерству, но и изучать быт, традиции и танцевальную культуру народов других стран, а так же народов Сибири. Все это способствует воспитанию уважения в детях к представителям других наций.</w:t>
      </w:r>
    </w:p>
    <w:p w14:paraId="36496D24" w14:textId="77777777" w:rsidR="00DE5406" w:rsidRPr="00DE5406" w:rsidRDefault="00DE5406" w:rsidP="00DE5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освоения танца с изучением не только его основ, но и истории в контексте культуры, окажет благоприятное воздействие на разностороннее развитие ребенка.</w:t>
      </w:r>
    </w:p>
    <w:p w14:paraId="60752918" w14:textId="77777777" w:rsidR="00B7249F" w:rsidRDefault="00DE5406" w:rsidP="00DE5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Педагогическая целесообразность программы –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5406">
        <w:rPr>
          <w:rFonts w:ascii="Times New Roman" w:eastAsia="Calibri" w:hAnsi="Times New Roman" w:cs="Times New Roman"/>
          <w:sz w:val="28"/>
          <w:szCs w:val="28"/>
        </w:rPr>
        <w:t>интеграция культурологии и хореографии.</w:t>
      </w:r>
      <w:r w:rsidRPr="00DE54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Знание историко-культурных истоков танца, способствует воспитанию разносторонне развитой личности ребенка, а з</w:t>
      </w:r>
      <w:r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анятия танцем приобщают ребенка к миру прекрасного, воспитывают художественный вкус, совершенствуют детей физически, укрепляют их здоровье.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ECD49F" w14:textId="1986B908" w:rsidR="00DE5406" w:rsidRDefault="00DE5406" w:rsidP="00DE5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Танец формирует прямую осанку, пластичность движений, легкость и быстроту походки, а наборы движений и тренировочных упражнений, воздействуя на разные группы мышц и укрепляя их, способствуют формированию здорового организма</w:t>
      </w:r>
      <w:r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Занятия хорошо снимают напряжение, активизируют внимание, усиливают эмоциональную реакцию и, в целом, повышают жизненный тонус ребенка. </w:t>
      </w:r>
    </w:p>
    <w:p w14:paraId="4DA5A9BC" w14:textId="77777777" w:rsidR="006941AD" w:rsidRPr="00DE5406" w:rsidRDefault="006941AD" w:rsidP="00DE5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6D6032" w14:textId="77777777" w:rsidR="00330BA2" w:rsidRDefault="00330BA2" w:rsidP="00330B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 и отличительная особенность программы</w:t>
      </w:r>
    </w:p>
    <w:p w14:paraId="6A104244" w14:textId="77777777" w:rsidR="004C486C" w:rsidRPr="00330BA2" w:rsidRDefault="004C486C" w:rsidP="00B7249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детей по данной программе, предполагающей изучение основ танцевальной культуры, умение красиво и пластично двигаться под различные танцевальные ритмы и темпы музыки, сопутствует физическому развитию и повышению уровня общего образования и культуры детей.</w:t>
      </w:r>
    </w:p>
    <w:p w14:paraId="3445F210" w14:textId="77777777" w:rsidR="00B7249F" w:rsidRPr="00B7249F" w:rsidRDefault="00B7249F" w:rsidP="00B724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9F">
        <w:rPr>
          <w:rFonts w:ascii="Times New Roman" w:eastAsia="Calibri" w:hAnsi="Times New Roman" w:cs="Times New Roman"/>
          <w:sz w:val="28"/>
          <w:szCs w:val="28"/>
        </w:rPr>
        <w:t xml:space="preserve">Дети познакомятся со стилями: </w:t>
      </w:r>
      <w:proofErr w:type="spellStart"/>
      <w:r w:rsidRPr="00B7249F">
        <w:rPr>
          <w:rFonts w:ascii="Times New Roman" w:eastAsia="Calibri" w:hAnsi="Times New Roman" w:cs="Times New Roman"/>
          <w:sz w:val="28"/>
          <w:szCs w:val="28"/>
        </w:rPr>
        <w:t>Steep</w:t>
      </w:r>
      <w:proofErr w:type="spellEnd"/>
      <w:r w:rsidRPr="00B724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49F">
        <w:rPr>
          <w:rFonts w:ascii="Times New Roman" w:eastAsia="Calibri" w:hAnsi="Times New Roman" w:cs="Times New Roman"/>
          <w:sz w:val="28"/>
          <w:szCs w:val="28"/>
        </w:rPr>
        <w:t>feet</w:t>
      </w:r>
      <w:proofErr w:type="spellEnd"/>
      <w:r w:rsidRPr="00B724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7249F">
        <w:rPr>
          <w:rFonts w:ascii="Times New Roman" w:eastAsia="Calibri" w:hAnsi="Times New Roman" w:cs="Times New Roman"/>
          <w:sz w:val="28"/>
          <w:szCs w:val="28"/>
        </w:rPr>
        <w:t>Free</w:t>
      </w:r>
      <w:proofErr w:type="spellEnd"/>
      <w:r w:rsidRPr="00B724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249F">
        <w:rPr>
          <w:rFonts w:ascii="Times New Roman" w:eastAsia="Calibri" w:hAnsi="Times New Roman" w:cs="Times New Roman"/>
          <w:sz w:val="28"/>
          <w:szCs w:val="28"/>
        </w:rPr>
        <w:t>style</w:t>
      </w:r>
      <w:proofErr w:type="spellEnd"/>
      <w:r w:rsidRPr="00B724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640EAD" w14:textId="77777777" w:rsidR="00B7249F" w:rsidRPr="00B7249F" w:rsidRDefault="00B7249F" w:rsidP="00B724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9F">
        <w:rPr>
          <w:rFonts w:ascii="Times New Roman" w:eastAsia="Calibri" w:hAnsi="Times New Roman" w:cs="Times New Roman"/>
          <w:sz w:val="28"/>
          <w:szCs w:val="28"/>
        </w:rPr>
        <w:t>Занятия включают ритмические упражнения, музыкальные игры, что помогает научить детей средствами несложных танцевальных движений современной хореографии, передавать содержание музыкальных произведений, соответствующих их возрасту и технической подготовки.</w:t>
      </w:r>
    </w:p>
    <w:p w14:paraId="0CCB1E52" w14:textId="6B93EBE5" w:rsidR="004C486C" w:rsidRDefault="00B7249F" w:rsidP="00B724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9F">
        <w:rPr>
          <w:rFonts w:ascii="Times New Roman" w:eastAsia="Calibri" w:hAnsi="Times New Roman" w:cs="Times New Roman"/>
          <w:sz w:val="28"/>
          <w:szCs w:val="28"/>
        </w:rPr>
        <w:t>Программа направлена на развитие музыкальности и воспитание художественного вкуса обучающихся.</w:t>
      </w:r>
    </w:p>
    <w:p w14:paraId="6756EDAE" w14:textId="77777777" w:rsidR="00DE5406" w:rsidRPr="00DE5406" w:rsidRDefault="00DE5406" w:rsidP="004C48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Calibri" w:hAnsi="Times New Roman" w:cs="Times New Roman"/>
          <w:sz w:val="28"/>
          <w:szCs w:val="28"/>
        </w:rPr>
        <w:t>Темы в календарно – тематическом плане идут циклично, тему одного блока сменяет тема другого блока.</w:t>
      </w:r>
    </w:p>
    <w:p w14:paraId="1D4D3B59" w14:textId="77777777" w:rsidR="00B7249F" w:rsidRPr="00B7249F" w:rsidRDefault="00B7249F" w:rsidP="00B724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49F">
        <w:rPr>
          <w:rFonts w:ascii="Times New Roman" w:eastAsia="Calibri" w:hAnsi="Times New Roman" w:cs="Times New Roman"/>
          <w:sz w:val="28"/>
          <w:szCs w:val="28"/>
        </w:rPr>
        <w:t>Программа является продолжением программы «Ступеньки в прекрасное», соответствует 2 году обучения.</w:t>
      </w:r>
    </w:p>
    <w:p w14:paraId="62CDB011" w14:textId="36EA7D61" w:rsidR="00DE5406" w:rsidRPr="00DE5406" w:rsidRDefault="00B7249F" w:rsidP="00B72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249F">
        <w:rPr>
          <w:rFonts w:ascii="Times New Roman" w:eastAsia="Calibri" w:hAnsi="Times New Roman" w:cs="Times New Roman"/>
          <w:sz w:val="28"/>
          <w:szCs w:val="28"/>
        </w:rPr>
        <w:t>По данной программе могут заниматься дети (школьники 6 – 7 лет), обучающиеся ранее в объединении.</w:t>
      </w:r>
    </w:p>
    <w:p w14:paraId="26EF6C04" w14:textId="77777777" w:rsidR="00B7249F" w:rsidRDefault="00B7249F" w:rsidP="00330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E8581E" w14:textId="4982569F" w:rsidR="00330BA2" w:rsidRDefault="00B7249F" w:rsidP="00B7249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Адресат </w:t>
      </w:r>
      <w:r w:rsidR="00DE5406" w:rsidRPr="00DE54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программы: </w:t>
      </w:r>
      <w:r w:rsidR="00DE5406" w:rsidRPr="00083822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r w:rsidR="00330BA2">
        <w:rPr>
          <w:rFonts w:ascii="Times New Roman" w:eastAsia="Calibri" w:hAnsi="Times New Roman" w:cs="Times New Roman"/>
          <w:bCs/>
          <w:sz w:val="28"/>
          <w:szCs w:val="28"/>
        </w:rPr>
        <w:t>6-7</w:t>
      </w:r>
      <w:r w:rsidR="00DE5406" w:rsidRPr="00083822">
        <w:rPr>
          <w:rFonts w:ascii="Times New Roman" w:eastAsia="Calibri" w:hAnsi="Times New Roman" w:cs="Times New Roman"/>
          <w:bCs/>
          <w:sz w:val="28"/>
          <w:szCs w:val="28"/>
        </w:rPr>
        <w:t xml:space="preserve"> лет</w:t>
      </w:r>
      <w:r w:rsidR="00330BA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30BA2" w:rsidRPr="00330BA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330BA2" w:rsidRPr="00B7249F">
        <w:rPr>
          <w:rFonts w:ascii="Times New Roman" w:eastAsia="Calibri" w:hAnsi="Times New Roman" w:cs="Times New Roman"/>
          <w:b/>
          <w:sz w:val="28"/>
          <w:szCs w:val="28"/>
        </w:rPr>
        <w:t>12 – 15 человек в группе.</w:t>
      </w:r>
    </w:p>
    <w:p w14:paraId="77892580" w14:textId="77777777" w:rsidR="00330BA2" w:rsidRPr="00330BA2" w:rsidRDefault="00330BA2" w:rsidP="00330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709EF4" w14:textId="77777777" w:rsidR="00330BA2" w:rsidRPr="004E32F6" w:rsidRDefault="00330BA2" w:rsidP="00330B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 w:rsidRPr="004E32F6">
        <w:rPr>
          <w:rFonts w:ascii="Times New Roman" w:eastAsia="Times New Roman" w:hAnsi="Times New Roman" w:cs="Times New Roman"/>
          <w:b/>
          <w:bCs/>
          <w:sz w:val="28"/>
        </w:rPr>
        <w:t>Краткая характеристика возрастных особенностей обучающихся</w:t>
      </w:r>
    </w:p>
    <w:p w14:paraId="728ECF6E" w14:textId="77777777" w:rsidR="004C486C" w:rsidRPr="00607186" w:rsidRDefault="004C486C" w:rsidP="00B7249F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07186">
        <w:rPr>
          <w:rFonts w:ascii="Times New Roman" w:eastAsia="Times New Roman" w:hAnsi="Times New Roman" w:cs="Times New Roman"/>
          <w:bCs/>
          <w:sz w:val="28"/>
        </w:rPr>
        <w:t>В возрасте 6-7 лет происходят изменения в со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>знании</w:t>
      </w:r>
      <w:r w:rsidR="00593D49">
        <w:rPr>
          <w:rFonts w:ascii="Times New Roman" w:eastAsia="Times New Roman" w:hAnsi="Times New Roman" w:cs="Times New Roman"/>
          <w:bCs/>
          <w:sz w:val="28"/>
        </w:rPr>
        <w:t xml:space="preserve"> ребенка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 xml:space="preserve">, которые характеризуются </w:t>
      </w:r>
      <w:r w:rsidRPr="00607186">
        <w:rPr>
          <w:rFonts w:ascii="Times New Roman" w:eastAsia="Times New Roman" w:hAnsi="Times New Roman" w:cs="Times New Roman"/>
          <w:bCs/>
          <w:sz w:val="28"/>
        </w:rPr>
        <w:t>появлением так называемого внутреннег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 xml:space="preserve">о плана действий – способностью </w:t>
      </w:r>
      <w:r w:rsidRPr="00607186">
        <w:rPr>
          <w:rFonts w:ascii="Times New Roman" w:eastAsia="Times New Roman" w:hAnsi="Times New Roman" w:cs="Times New Roman"/>
          <w:bCs/>
          <w:sz w:val="28"/>
        </w:rPr>
        <w:t>оперировать различными представлениями в уме, а не только в наглядном плане.</w:t>
      </w:r>
    </w:p>
    <w:p w14:paraId="6BB8922A" w14:textId="77777777" w:rsidR="004C486C" w:rsidRPr="00607186" w:rsidRDefault="004C486C" w:rsidP="00B7249F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07186">
        <w:rPr>
          <w:rFonts w:ascii="Times New Roman" w:eastAsia="Times New Roman" w:hAnsi="Times New Roman" w:cs="Times New Roman"/>
          <w:bCs/>
          <w:sz w:val="28"/>
        </w:rPr>
        <w:t>К шести годам начинает закладываться у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 xml:space="preserve">словия для развития рефлексии – </w:t>
      </w:r>
      <w:r w:rsidRPr="00607186">
        <w:rPr>
          <w:rFonts w:ascii="Times New Roman" w:eastAsia="Times New Roman" w:hAnsi="Times New Roman" w:cs="Times New Roman"/>
          <w:bCs/>
          <w:sz w:val="28"/>
        </w:rPr>
        <w:t>способности осознавать и отдавать себе отчет в своих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 xml:space="preserve"> целях, полученных результатах, </w:t>
      </w:r>
      <w:r w:rsidRPr="00607186">
        <w:rPr>
          <w:rFonts w:ascii="Times New Roman" w:eastAsia="Times New Roman" w:hAnsi="Times New Roman" w:cs="Times New Roman"/>
          <w:bCs/>
          <w:sz w:val="28"/>
        </w:rPr>
        <w:t>способах их достижения, переживаниях, чувствах и побуждениях.</w:t>
      </w:r>
    </w:p>
    <w:p w14:paraId="22CC41FB" w14:textId="77777777" w:rsidR="004C486C" w:rsidRPr="00607186" w:rsidRDefault="004C486C" w:rsidP="004C486C">
      <w:pPr>
        <w:spacing w:after="0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07186">
        <w:rPr>
          <w:rFonts w:ascii="Times New Roman" w:eastAsia="Times New Roman" w:hAnsi="Times New Roman" w:cs="Times New Roman"/>
          <w:bCs/>
          <w:sz w:val="28"/>
        </w:rPr>
        <w:lastRenderedPageBreak/>
        <w:t>В процессе усвоения нравственн</w:t>
      </w:r>
      <w:r w:rsidR="004E32F6">
        <w:rPr>
          <w:rFonts w:ascii="Times New Roman" w:eastAsia="Times New Roman" w:hAnsi="Times New Roman" w:cs="Times New Roman"/>
          <w:bCs/>
          <w:sz w:val="28"/>
        </w:rPr>
        <w:t xml:space="preserve">ых норм формируются сочувствие, </w:t>
      </w:r>
      <w:r w:rsidRPr="00607186">
        <w:rPr>
          <w:rFonts w:ascii="Times New Roman" w:eastAsia="Times New Roman" w:hAnsi="Times New Roman" w:cs="Times New Roman"/>
          <w:bCs/>
          <w:sz w:val="28"/>
        </w:rPr>
        <w:t>заботливость, активное отношение к событиям жизни.</w:t>
      </w:r>
    </w:p>
    <w:p w14:paraId="110C033E" w14:textId="77777777" w:rsidR="004C486C" w:rsidRPr="00607186" w:rsidRDefault="004C486C" w:rsidP="004C486C">
      <w:pPr>
        <w:spacing w:after="0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07186">
        <w:rPr>
          <w:rFonts w:ascii="Times New Roman" w:eastAsia="Times New Roman" w:hAnsi="Times New Roman" w:cs="Times New Roman"/>
          <w:bCs/>
          <w:sz w:val="28"/>
        </w:rPr>
        <w:t>Самооценка у ребенка достаточно устойчив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>ая, возможно ее завышение, реже з</w:t>
      </w:r>
      <w:r w:rsidRPr="00607186">
        <w:rPr>
          <w:rFonts w:ascii="Times New Roman" w:eastAsia="Times New Roman" w:hAnsi="Times New Roman" w:cs="Times New Roman"/>
          <w:bCs/>
          <w:sz w:val="28"/>
        </w:rPr>
        <w:t>анижение. Дети более объективно оценивают результат деятельности, чем поведения.</w:t>
      </w:r>
    </w:p>
    <w:p w14:paraId="14E518D3" w14:textId="77777777" w:rsidR="004C486C" w:rsidRPr="00607186" w:rsidRDefault="004C486C" w:rsidP="00B7249F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</w:rPr>
      </w:pPr>
      <w:r w:rsidRPr="00607186">
        <w:rPr>
          <w:rFonts w:ascii="Times New Roman" w:eastAsia="Times New Roman" w:hAnsi="Times New Roman" w:cs="Times New Roman"/>
          <w:bCs/>
          <w:sz w:val="28"/>
        </w:rPr>
        <w:t>Ведущей потребностей детей данного воз</w:t>
      </w:r>
      <w:r w:rsidR="00607186" w:rsidRPr="00607186">
        <w:rPr>
          <w:rFonts w:ascii="Times New Roman" w:eastAsia="Times New Roman" w:hAnsi="Times New Roman" w:cs="Times New Roman"/>
          <w:bCs/>
          <w:sz w:val="28"/>
        </w:rPr>
        <w:t xml:space="preserve">раста является общение. Ведущей </w:t>
      </w:r>
      <w:r w:rsidRPr="00607186">
        <w:rPr>
          <w:rFonts w:ascii="Times New Roman" w:eastAsia="Times New Roman" w:hAnsi="Times New Roman" w:cs="Times New Roman"/>
          <w:bCs/>
          <w:sz w:val="28"/>
        </w:rPr>
        <w:t>деятельностью остается сюжетно-ролевая игра.</w:t>
      </w:r>
    </w:p>
    <w:p w14:paraId="33F60C14" w14:textId="77777777" w:rsidR="00330BA2" w:rsidRPr="00607186" w:rsidRDefault="00330BA2" w:rsidP="00330B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13A224D" w14:textId="77777777" w:rsidR="00200F7A" w:rsidRDefault="00200F7A" w:rsidP="00B7249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ведутся с учетом половозрастных, индивидуальных, психологических, физических особенностей обучающихся. </w:t>
      </w:r>
    </w:p>
    <w:p w14:paraId="2E429EF1" w14:textId="77777777" w:rsidR="00200F7A" w:rsidRPr="00200F7A" w:rsidRDefault="00200F7A" w:rsidP="00200F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00F7A">
        <w:rPr>
          <w:rFonts w:ascii="Times New Roman" w:eastAsia="Times New Roman" w:hAnsi="Times New Roman" w:cs="Times New Roman"/>
          <w:b/>
          <w:sz w:val="28"/>
        </w:rPr>
        <w:t>Принцип комплектования групп:</w:t>
      </w:r>
      <w:r w:rsidRPr="00200F7A">
        <w:rPr>
          <w:rFonts w:ascii="Times New Roman" w:eastAsia="Times New Roman" w:hAnsi="Times New Roman" w:cs="Times New Roman"/>
          <w:sz w:val="28"/>
        </w:rPr>
        <w:t xml:space="preserve"> </w:t>
      </w:r>
    </w:p>
    <w:p w14:paraId="2E2A0760" w14:textId="1D69BCA1" w:rsidR="00B7249F" w:rsidRPr="00B7249F" w:rsidRDefault="00200F7A" w:rsidP="00B7249F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</w:rPr>
      </w:pPr>
      <w:r w:rsidRPr="00B7249F">
        <w:rPr>
          <w:rFonts w:ascii="Times New Roman" w:eastAsia="Times New Roman" w:hAnsi="Times New Roman"/>
          <w:sz w:val="28"/>
        </w:rPr>
        <w:t>с учётом возраста,</w:t>
      </w:r>
    </w:p>
    <w:p w14:paraId="5F503AAF" w14:textId="77777777" w:rsidR="00B7249F" w:rsidRPr="00B7249F" w:rsidRDefault="00200F7A" w:rsidP="00B7249F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7249F">
        <w:rPr>
          <w:rFonts w:ascii="Times New Roman" w:eastAsia="Times New Roman" w:hAnsi="Times New Roman"/>
          <w:sz w:val="28"/>
        </w:rPr>
        <w:t xml:space="preserve"> на основе заявления родителей</w:t>
      </w:r>
      <w:r w:rsidR="00B7249F">
        <w:rPr>
          <w:rFonts w:ascii="Times New Roman" w:eastAsia="Times New Roman" w:hAnsi="Times New Roman"/>
          <w:sz w:val="28"/>
        </w:rPr>
        <w:t>,</w:t>
      </w:r>
    </w:p>
    <w:p w14:paraId="20C42D92" w14:textId="3147432B" w:rsidR="00B7249F" w:rsidRPr="00B7249F" w:rsidRDefault="00B7249F" w:rsidP="00B7249F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результатам тестирования.</w:t>
      </w:r>
    </w:p>
    <w:p w14:paraId="14496D1C" w14:textId="77777777" w:rsidR="00B7249F" w:rsidRDefault="00B7249F" w:rsidP="00B7249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33BC5BD" w14:textId="15E8852B" w:rsidR="00200F7A" w:rsidRPr="00B7249F" w:rsidRDefault="00DE5406" w:rsidP="00B7249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724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Срок освоения программы:</w:t>
      </w:r>
      <w:r w:rsidRPr="00B7249F">
        <w:rPr>
          <w:rFonts w:ascii="Times New Roman" w:hAnsi="Times New Roman"/>
          <w:sz w:val="28"/>
          <w:szCs w:val="28"/>
        </w:rPr>
        <w:t xml:space="preserve"> программа рассчитана на 1 год, 36 недель, 9 месяцев.</w:t>
      </w:r>
    </w:p>
    <w:p w14:paraId="6858189F" w14:textId="77777777" w:rsidR="00B7249F" w:rsidRDefault="00B7249F" w:rsidP="00200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1D994F" w14:textId="5FEB7E45" w:rsidR="00DE5406" w:rsidRPr="00200F7A" w:rsidRDefault="002D787A" w:rsidP="00200F7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обучения: </w:t>
      </w:r>
      <w:r w:rsidR="00DE5406"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очная.</w:t>
      </w:r>
    </w:p>
    <w:p w14:paraId="4B0CD3D4" w14:textId="77777777" w:rsidR="00B7249F" w:rsidRDefault="00B7249F" w:rsidP="00200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8F47A3" w14:textId="7D5FA348" w:rsidR="00DE5406" w:rsidRPr="00DE5406" w:rsidRDefault="00DE5406" w:rsidP="00200F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Режим занятий: </w:t>
      </w:r>
      <w:r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занятия проходят 3 раза в неделю по 2 часа, продолжительность занятия </w:t>
      </w:r>
      <w:r w:rsidR="008F56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 </w:t>
      </w:r>
      <w:r w:rsidRPr="00DE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мин, </w:t>
      </w:r>
      <w:r w:rsidRPr="00DE5406">
        <w:rPr>
          <w:rFonts w:ascii="Times New Roman" w:eastAsia="Calibri" w:hAnsi="Times New Roman" w:cs="Times New Roman"/>
          <w:sz w:val="28"/>
          <w:szCs w:val="28"/>
        </w:rPr>
        <w:t>перерыв между занятиями 10 минут.</w:t>
      </w:r>
    </w:p>
    <w:p w14:paraId="252B8119" w14:textId="77777777" w:rsidR="008F5607" w:rsidRDefault="008F5607" w:rsidP="00200F7A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BC0D2E" w14:textId="59080EC5" w:rsidR="00200F7A" w:rsidRPr="00200F7A" w:rsidRDefault="00DE5406" w:rsidP="00200F7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Calibri" w:hAnsi="Times New Roman" w:cs="Times New Roman"/>
          <w:b/>
          <w:sz w:val="28"/>
          <w:szCs w:val="28"/>
        </w:rPr>
        <w:t xml:space="preserve">Цель программы: </w:t>
      </w:r>
      <w:r w:rsidR="00200F7A" w:rsidRPr="00200F7A">
        <w:rPr>
          <w:rFonts w:ascii="Times New Roman" w:eastAsia="Calibri" w:hAnsi="Times New Roman" w:cs="Times New Roman"/>
          <w:sz w:val="28"/>
          <w:szCs w:val="28"/>
        </w:rPr>
        <w:t xml:space="preserve">Формирование и развитие пластических, танцевальных способностей и творческого потенциала обучающихся посредством овладения техниками в современных стилей </w:t>
      </w:r>
      <w:proofErr w:type="spellStart"/>
      <w:r w:rsidR="00200F7A" w:rsidRPr="00200F7A">
        <w:rPr>
          <w:rFonts w:ascii="Times New Roman" w:eastAsia="Calibri" w:hAnsi="Times New Roman" w:cs="Times New Roman"/>
          <w:sz w:val="28"/>
          <w:szCs w:val="28"/>
        </w:rPr>
        <w:t>Steep</w:t>
      </w:r>
      <w:proofErr w:type="spellEnd"/>
      <w:r w:rsidR="00200F7A" w:rsidRPr="00200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0F7A" w:rsidRPr="00200F7A">
        <w:rPr>
          <w:rFonts w:ascii="Times New Roman" w:eastAsia="Calibri" w:hAnsi="Times New Roman" w:cs="Times New Roman"/>
          <w:sz w:val="28"/>
          <w:szCs w:val="28"/>
        </w:rPr>
        <w:t>feet</w:t>
      </w:r>
      <w:proofErr w:type="spellEnd"/>
      <w:r w:rsidR="00200F7A" w:rsidRPr="00200F7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00F7A" w:rsidRPr="00200F7A">
        <w:rPr>
          <w:rFonts w:ascii="Times New Roman" w:eastAsia="Calibri" w:hAnsi="Times New Roman" w:cs="Times New Roman"/>
          <w:sz w:val="28"/>
          <w:szCs w:val="28"/>
        </w:rPr>
        <w:t>Free</w:t>
      </w:r>
      <w:proofErr w:type="spellEnd"/>
      <w:r w:rsidR="00200F7A" w:rsidRPr="00200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0F7A" w:rsidRPr="00200F7A">
        <w:rPr>
          <w:rFonts w:ascii="Times New Roman" w:eastAsia="Calibri" w:hAnsi="Times New Roman" w:cs="Times New Roman"/>
          <w:sz w:val="28"/>
          <w:szCs w:val="28"/>
        </w:rPr>
        <w:t>style</w:t>
      </w:r>
      <w:proofErr w:type="spellEnd"/>
      <w:r w:rsidR="00200F7A" w:rsidRPr="00200F7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529D29" w14:textId="77777777" w:rsidR="00DE5406" w:rsidRDefault="00DE5406" w:rsidP="008F56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5406">
        <w:rPr>
          <w:rFonts w:ascii="Times New Roman" w:eastAsia="Calibri" w:hAnsi="Times New Roman" w:cs="Times New Roman"/>
          <w:b/>
          <w:sz w:val="28"/>
          <w:szCs w:val="28"/>
        </w:rPr>
        <w:t>Задачи программы:</w:t>
      </w:r>
    </w:p>
    <w:p w14:paraId="3F2108A4" w14:textId="11045448" w:rsidR="00FD5C97" w:rsidRPr="008F5607" w:rsidRDefault="00FD5C97" w:rsidP="008F56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C97">
        <w:rPr>
          <w:rFonts w:ascii="Times New Roman" w:eastAsia="Calibri" w:hAnsi="Times New Roman" w:cs="Times New Roman"/>
          <w:sz w:val="28"/>
          <w:szCs w:val="28"/>
        </w:rPr>
        <w:t>Обучающие:</w:t>
      </w:r>
    </w:p>
    <w:p w14:paraId="715548E7" w14:textId="77777777" w:rsidR="00DE5406" w:rsidRPr="00FD5C97" w:rsidRDefault="00DE5406" w:rsidP="008F5607">
      <w:pPr>
        <w:pStyle w:val="a3"/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Познако</w:t>
      </w:r>
      <w:r w:rsidR="008E3C23" w:rsidRPr="00FD5C97">
        <w:rPr>
          <w:rFonts w:ascii="Times New Roman" w:hAnsi="Times New Roman"/>
          <w:sz w:val="28"/>
          <w:szCs w:val="28"/>
        </w:rPr>
        <w:t xml:space="preserve">мить с элементами </w:t>
      </w:r>
      <w:r w:rsidR="00920BF0" w:rsidRPr="00FD5C97">
        <w:rPr>
          <w:rFonts w:ascii="Times New Roman" w:hAnsi="Times New Roman"/>
          <w:sz w:val="28"/>
          <w:szCs w:val="28"/>
        </w:rPr>
        <w:t xml:space="preserve">современных стилей </w:t>
      </w:r>
      <w:proofErr w:type="spellStart"/>
      <w:r w:rsidR="00920BF0" w:rsidRPr="00FD5C97">
        <w:rPr>
          <w:rFonts w:ascii="Times New Roman" w:hAnsi="Times New Roman"/>
          <w:sz w:val="28"/>
          <w:szCs w:val="28"/>
        </w:rPr>
        <w:t>Steep</w:t>
      </w:r>
      <w:proofErr w:type="spellEnd"/>
      <w:r w:rsidR="00920BF0" w:rsidRPr="00FD5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BF0" w:rsidRPr="00FD5C97">
        <w:rPr>
          <w:rFonts w:ascii="Times New Roman" w:hAnsi="Times New Roman"/>
          <w:sz w:val="28"/>
          <w:szCs w:val="28"/>
        </w:rPr>
        <w:t>feet</w:t>
      </w:r>
      <w:proofErr w:type="spellEnd"/>
      <w:r w:rsidR="00920BF0" w:rsidRPr="00FD5C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20BF0" w:rsidRPr="00FD5C97">
        <w:rPr>
          <w:rFonts w:ascii="Times New Roman" w:hAnsi="Times New Roman"/>
          <w:sz w:val="28"/>
          <w:szCs w:val="28"/>
        </w:rPr>
        <w:t>Free</w:t>
      </w:r>
      <w:proofErr w:type="spellEnd"/>
      <w:r w:rsidR="00920BF0" w:rsidRPr="00FD5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BF0" w:rsidRPr="00FD5C97">
        <w:rPr>
          <w:rFonts w:ascii="Times New Roman" w:hAnsi="Times New Roman"/>
          <w:sz w:val="28"/>
          <w:szCs w:val="28"/>
        </w:rPr>
        <w:t>style</w:t>
      </w:r>
      <w:proofErr w:type="spellEnd"/>
    </w:p>
    <w:p w14:paraId="6FDAB123" w14:textId="77777777" w:rsidR="00595AC2" w:rsidRDefault="00595AC2" w:rsidP="008F5607">
      <w:pPr>
        <w:pStyle w:val="a3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исполнять танцевальные комбинации в этих стилях</w:t>
      </w:r>
    </w:p>
    <w:p w14:paraId="33CA8939" w14:textId="6E220A79" w:rsidR="00903D91" w:rsidRDefault="00903D91" w:rsidP="008F5607">
      <w:pPr>
        <w:pStyle w:val="a3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03D91">
        <w:rPr>
          <w:rFonts w:ascii="Times New Roman" w:hAnsi="Times New Roman"/>
          <w:sz w:val="28"/>
          <w:szCs w:val="28"/>
        </w:rPr>
        <w:t>ознакомить с видами флешмобов и научить различать их</w:t>
      </w:r>
      <w:r w:rsidR="008F5607">
        <w:rPr>
          <w:rFonts w:ascii="Times New Roman" w:hAnsi="Times New Roman"/>
          <w:sz w:val="28"/>
          <w:szCs w:val="28"/>
        </w:rPr>
        <w:t>.</w:t>
      </w:r>
    </w:p>
    <w:p w14:paraId="7BFF0CC5" w14:textId="77777777" w:rsidR="00FD5C97" w:rsidRPr="008F5607" w:rsidRDefault="00FD5C97" w:rsidP="008F5607">
      <w:pPr>
        <w:spacing w:line="240" w:lineRule="auto"/>
        <w:rPr>
          <w:rFonts w:ascii="Times New Roman" w:hAnsi="Times New Roman"/>
          <w:sz w:val="28"/>
          <w:szCs w:val="28"/>
        </w:rPr>
      </w:pPr>
      <w:r w:rsidRPr="008F5607">
        <w:rPr>
          <w:rFonts w:ascii="Times New Roman" w:hAnsi="Times New Roman"/>
          <w:sz w:val="28"/>
          <w:szCs w:val="28"/>
        </w:rPr>
        <w:t>Развивающие:</w:t>
      </w:r>
    </w:p>
    <w:p w14:paraId="0299E332" w14:textId="77777777" w:rsidR="00FD5C97" w:rsidRPr="00FD5C97" w:rsidRDefault="00FD5C97" w:rsidP="008F5607">
      <w:pPr>
        <w:pStyle w:val="a3"/>
        <w:numPr>
          <w:ilvl w:val="0"/>
          <w:numId w:val="27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совершенствование физических качеств: развитие мышечной силы, гибкости, выносливости, координационных способностей</w:t>
      </w:r>
    </w:p>
    <w:p w14:paraId="64ADB1EE" w14:textId="77777777" w:rsidR="00FD5C97" w:rsidRPr="00FD5C97" w:rsidRDefault="00FD5C97" w:rsidP="008F5607">
      <w:pPr>
        <w:pStyle w:val="a3"/>
        <w:numPr>
          <w:ilvl w:val="0"/>
          <w:numId w:val="27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формирование правильной осанки</w:t>
      </w:r>
    </w:p>
    <w:p w14:paraId="768FDD37" w14:textId="77777777" w:rsidR="00FD5C97" w:rsidRPr="00FD5C97" w:rsidRDefault="00FD5C97" w:rsidP="008F5607">
      <w:pPr>
        <w:pStyle w:val="a3"/>
        <w:numPr>
          <w:ilvl w:val="0"/>
          <w:numId w:val="27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развитие чувства ритма, музыкального слуха</w:t>
      </w:r>
    </w:p>
    <w:p w14:paraId="08266B17" w14:textId="77777777" w:rsidR="00FD5C97" w:rsidRPr="00FD5C97" w:rsidRDefault="00FD5C97" w:rsidP="008F5607">
      <w:pPr>
        <w:pStyle w:val="a3"/>
        <w:numPr>
          <w:ilvl w:val="0"/>
          <w:numId w:val="27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развитие памяти на движения, развитие внимания, умения согласовывать движения танца с музыкой</w:t>
      </w:r>
    </w:p>
    <w:p w14:paraId="44E6F83E" w14:textId="77777777" w:rsidR="00FD5C97" w:rsidRPr="008F5607" w:rsidRDefault="00FD5C97" w:rsidP="008F5607">
      <w:pPr>
        <w:spacing w:line="240" w:lineRule="auto"/>
        <w:rPr>
          <w:rFonts w:ascii="Times New Roman" w:hAnsi="Times New Roman"/>
          <w:sz w:val="28"/>
          <w:szCs w:val="28"/>
        </w:rPr>
      </w:pPr>
      <w:r w:rsidRPr="008F5607">
        <w:rPr>
          <w:rFonts w:ascii="Times New Roman" w:hAnsi="Times New Roman"/>
          <w:sz w:val="28"/>
          <w:szCs w:val="28"/>
        </w:rPr>
        <w:t>Воспитательные:</w:t>
      </w:r>
    </w:p>
    <w:p w14:paraId="6BCE46C6" w14:textId="77777777" w:rsidR="00FD5C97" w:rsidRPr="00FD5C97" w:rsidRDefault="00FD5C97" w:rsidP="008F5607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t>воспитание морально – волевых и эстетических качеств</w:t>
      </w:r>
    </w:p>
    <w:p w14:paraId="637E1B7B" w14:textId="161AACFF" w:rsidR="00FD5C97" w:rsidRPr="00FD5C97" w:rsidRDefault="00FD5C97" w:rsidP="008F5607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D5C97">
        <w:rPr>
          <w:rFonts w:ascii="Times New Roman" w:hAnsi="Times New Roman"/>
          <w:sz w:val="28"/>
          <w:szCs w:val="28"/>
        </w:rPr>
        <w:lastRenderedPageBreak/>
        <w:t>воспитание сознательного и активного отношения к здоровью и здоровому образу жизни</w:t>
      </w:r>
      <w:r w:rsidR="008F5607">
        <w:rPr>
          <w:rFonts w:ascii="Times New Roman" w:hAnsi="Times New Roman"/>
          <w:sz w:val="28"/>
          <w:szCs w:val="28"/>
        </w:rPr>
        <w:t>.</w:t>
      </w:r>
    </w:p>
    <w:p w14:paraId="77F119C4" w14:textId="77777777" w:rsidR="00FD5C97" w:rsidRDefault="00FD5C97" w:rsidP="008F560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17B85BCF" w14:textId="1C6312A5" w:rsidR="00DE5406" w:rsidRPr="008F5607" w:rsidRDefault="00DE5406" w:rsidP="008F5607">
      <w:pPr>
        <w:pStyle w:val="a3"/>
        <w:rPr>
          <w:rFonts w:ascii="Times New Roman" w:hAnsi="Times New Roman"/>
          <w:sz w:val="28"/>
          <w:szCs w:val="28"/>
        </w:rPr>
      </w:pPr>
      <w:r w:rsidRPr="00DE5406">
        <w:rPr>
          <w:rFonts w:ascii="Times New Roman" w:hAnsi="Times New Roman"/>
          <w:b/>
          <w:sz w:val="28"/>
          <w:szCs w:val="28"/>
        </w:rPr>
        <w:t>Комплекс основных характеристик программы</w:t>
      </w:r>
    </w:p>
    <w:p w14:paraId="16A6C761" w14:textId="4A899D44" w:rsidR="00DE5406" w:rsidRPr="00DE5406" w:rsidRDefault="00DE5406" w:rsidP="00DE54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5406">
        <w:rPr>
          <w:rFonts w:ascii="Times New Roman" w:eastAsia="Calibri" w:hAnsi="Times New Roman" w:cs="Times New Roman"/>
          <w:b/>
          <w:sz w:val="28"/>
          <w:szCs w:val="28"/>
        </w:rPr>
        <w:t xml:space="preserve">Объем программы: </w:t>
      </w:r>
      <w:r w:rsidRPr="00DE5406">
        <w:rPr>
          <w:rFonts w:ascii="Times New Roman" w:eastAsia="Calibri" w:hAnsi="Times New Roman" w:cs="Times New Roman"/>
          <w:sz w:val="28"/>
          <w:szCs w:val="28"/>
        </w:rPr>
        <w:t>всего 216 часов.</w:t>
      </w:r>
    </w:p>
    <w:p w14:paraId="173B8A0A" w14:textId="2233B0DA" w:rsidR="00DE5406" w:rsidRPr="00DE5406" w:rsidRDefault="00DE5406" w:rsidP="00DE54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5406">
        <w:rPr>
          <w:rFonts w:ascii="Times New Roman" w:eastAsia="Calibri" w:hAnsi="Times New Roman" w:cs="Times New Roman"/>
          <w:b/>
          <w:sz w:val="28"/>
          <w:szCs w:val="28"/>
        </w:rPr>
        <w:t xml:space="preserve">  Содержание программы:</w:t>
      </w:r>
    </w:p>
    <w:p w14:paraId="622B6524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Вводное занятие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– 2).</w:t>
      </w:r>
    </w:p>
    <w:p w14:paraId="35D4092B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 по технике безопасности, правила поведения на занятиях и переменах, правила дорожного движения, здоровый образ жизни</w:t>
      </w:r>
      <w:r w:rsidRPr="00DE54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709076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2.Упражнения для постановки корпуса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- 20).</w:t>
      </w:r>
    </w:p>
    <w:p w14:paraId="5362D08A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Calibri" w:hAnsi="Times New Roman" w:cs="Times New Roman"/>
          <w:sz w:val="28"/>
          <w:szCs w:val="28"/>
        </w:rPr>
        <w:t xml:space="preserve">Осанка и ось корпуса.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мускулатуры ног, рук, спины. Формирование правильной осанки и координации движений.</w:t>
      </w:r>
    </w:p>
    <w:p w14:paraId="10E71787" w14:textId="77777777" w:rsidR="00DE5406" w:rsidRPr="00DE5406" w:rsidRDefault="00330BA2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Танцевальный стиль </w:t>
      </w:r>
      <w:proofErr w:type="spellStart"/>
      <w:r w:rsidRPr="00330BA2">
        <w:rPr>
          <w:rFonts w:ascii="Times New Roman" w:eastAsia="Calibri" w:hAnsi="Times New Roman" w:cs="Times New Roman"/>
          <w:b/>
          <w:sz w:val="28"/>
          <w:szCs w:val="28"/>
        </w:rPr>
        <w:t>Steep</w:t>
      </w:r>
      <w:proofErr w:type="spellEnd"/>
      <w:r w:rsidRPr="00330B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30BA2">
        <w:rPr>
          <w:rFonts w:ascii="Times New Roman" w:eastAsia="Calibri" w:hAnsi="Times New Roman" w:cs="Times New Roman"/>
          <w:b/>
          <w:sz w:val="28"/>
          <w:szCs w:val="28"/>
        </w:rPr>
        <w:t>feet</w:t>
      </w:r>
      <w:proofErr w:type="spellEnd"/>
      <w:r w:rsidRPr="00DE5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5406" w:rsidRPr="00DE5406">
        <w:rPr>
          <w:rFonts w:ascii="Times New Roman" w:eastAsia="Calibri" w:hAnsi="Times New Roman" w:cs="Times New Roman"/>
          <w:sz w:val="28"/>
          <w:szCs w:val="28"/>
        </w:rPr>
        <w:t>(</w:t>
      </w:r>
      <w:r w:rsidR="00DE5406"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- 30).</w:t>
      </w:r>
    </w:p>
    <w:p w14:paraId="0C7E3DE9" w14:textId="77777777" w:rsidR="000245AE" w:rsidRPr="00DE5406" w:rsidRDefault="000245AE" w:rsidP="008F5607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Arial Unicode MS" w:hAnsi="Times New Roman" w:cs="Times New Roman"/>
          <w:sz w:val="28"/>
          <w:szCs w:val="28"/>
          <w:lang w:eastAsia="ru-RU"/>
        </w:rPr>
        <w:t>Постановка корпуса. Основные положения рук. Основные позиции ног. Разучивание элемент</w:t>
      </w:r>
      <w:r w:rsidR="00903D91">
        <w:rPr>
          <w:rFonts w:ascii="Times New Roman" w:eastAsia="Arial Unicode MS" w:hAnsi="Times New Roman" w:cs="Times New Roman"/>
          <w:sz w:val="28"/>
          <w:szCs w:val="28"/>
          <w:lang w:eastAsia="ru-RU"/>
        </w:rPr>
        <w:t>ов и движений стиля</w:t>
      </w:r>
      <w:r w:rsidRPr="00DE5406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903D91" w:rsidRPr="00903D9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903D91" w:rsidRPr="00DE5406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="00903D9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исунки танцев. </w:t>
      </w:r>
    </w:p>
    <w:p w14:paraId="6219B908" w14:textId="77777777" w:rsidR="00DE5406" w:rsidRDefault="000245AE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</w:t>
      </w:r>
      <w:r w:rsidR="00903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Танцевальный стиль </w:t>
      </w:r>
      <w:proofErr w:type="spellStart"/>
      <w:r w:rsidR="00903D91" w:rsidRPr="00903D91">
        <w:rPr>
          <w:rFonts w:ascii="Times New Roman" w:eastAsia="Calibri" w:hAnsi="Times New Roman" w:cs="Times New Roman"/>
          <w:b/>
          <w:sz w:val="28"/>
          <w:szCs w:val="28"/>
        </w:rPr>
        <w:t>Free</w:t>
      </w:r>
      <w:proofErr w:type="spellEnd"/>
      <w:r w:rsidR="00903D91" w:rsidRPr="00903D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903D91" w:rsidRPr="00903D91">
        <w:rPr>
          <w:rFonts w:ascii="Times New Roman" w:eastAsia="Calibri" w:hAnsi="Times New Roman" w:cs="Times New Roman"/>
          <w:b/>
          <w:sz w:val="28"/>
          <w:szCs w:val="28"/>
        </w:rPr>
        <w:t>style</w:t>
      </w:r>
      <w:proofErr w:type="spellEnd"/>
      <w:r w:rsidR="00903D91"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406"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- 30).</w:t>
      </w:r>
    </w:p>
    <w:p w14:paraId="0FDC5A40" w14:textId="77777777" w:rsidR="00903D91" w:rsidRPr="00DE5406" w:rsidRDefault="00903D91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Arial Unicode MS" w:hAnsi="Times New Roman" w:cs="Times New Roman"/>
          <w:sz w:val="28"/>
          <w:szCs w:val="28"/>
          <w:lang w:eastAsia="ru-RU"/>
        </w:rPr>
        <w:t>Основные положения рук. Основные позиции ног. Разучивание элемент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ов и движений стиля</w:t>
      </w:r>
      <w:r w:rsidRPr="00DE5406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Pr="00903D9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Движения корпусом.</w:t>
      </w:r>
    </w:p>
    <w:p w14:paraId="137F03C6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5. Флэш-моб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20).</w:t>
      </w:r>
    </w:p>
    <w:p w14:paraId="0AC07117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возникновения. Виды </w:t>
      </w:r>
      <w:proofErr w:type="spellStart"/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</w:t>
      </w:r>
      <w:proofErr w:type="spellEnd"/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моба. Разучивание элем</w:t>
      </w:r>
      <w:r w:rsidR="000177D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патриотического флешмоба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BF2EA3" w14:textId="77777777" w:rsidR="00DE5406" w:rsidRPr="00DE5406" w:rsidRDefault="00DE5406" w:rsidP="008F5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Раздел 6. Элементы партерной растяжки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– 20).</w:t>
      </w:r>
    </w:p>
    <w:p w14:paraId="286CEE4B" w14:textId="77777777" w:rsidR="00DE5406" w:rsidRPr="00DE5406" w:rsidRDefault="00DE5406" w:rsidP="008F56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элементы растяжки. Ознакомление с элементами партерной гимнастики. Упражнения для развития гибкости. Растяжка в паре. </w:t>
      </w:r>
      <w:proofErr w:type="spellStart"/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Стрейчинг</w:t>
      </w:r>
      <w:proofErr w:type="spellEnd"/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предметами. Упражнения для позвоночника. Выполнение тренировочных упражнений на полу.</w:t>
      </w:r>
    </w:p>
    <w:p w14:paraId="75FE8D3B" w14:textId="77777777" w:rsidR="00DE5406" w:rsidRPr="00DE5406" w:rsidRDefault="000177D9" w:rsidP="008F5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E5406"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Репетиционная работа</w:t>
      </w:r>
      <w:r w:rsidR="00DE5406"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(количество часов – 94).</w:t>
      </w:r>
    </w:p>
    <w:p w14:paraId="417D1668" w14:textId="77777777" w:rsidR="00DE5406" w:rsidRPr="00DE5406" w:rsidRDefault="00DE5406" w:rsidP="008F5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танцевального материал</w:t>
      </w:r>
      <w:r w:rsidR="00017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к отчетному концерту. Отчетный концерт.</w:t>
      </w:r>
    </w:p>
    <w:p w14:paraId="76D164ED" w14:textId="77777777" w:rsidR="00DE5406" w:rsidRPr="00DE5406" w:rsidRDefault="00DE5406" w:rsidP="00DE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9CD6F" w14:textId="77777777" w:rsidR="00DE5406" w:rsidRDefault="00DE5406" w:rsidP="00DE5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</w:t>
      </w:r>
      <w:r w:rsidR="00E44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E5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</w:p>
    <w:p w14:paraId="473703FC" w14:textId="77777777" w:rsidR="005050BF" w:rsidRPr="005050BF" w:rsidRDefault="005050BF" w:rsidP="00505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обучения, у ребенка разовьются следующие личностные качества:  целеустремленность, коммуникабельность, самостоятельность, креативность, умение работать в команде.</w:t>
      </w:r>
    </w:p>
    <w:p w14:paraId="6C34F8BB" w14:textId="77777777" w:rsidR="005050BF" w:rsidRPr="00DE5406" w:rsidRDefault="005050BF" w:rsidP="00DE5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EB068C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концу учебного года обучающиеся будут знать:</w:t>
      </w:r>
    </w:p>
    <w:p w14:paraId="1566FFEE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особенности стилей: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Steep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Feet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Free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Style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75037C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специальную терминологию;</w:t>
      </w:r>
    </w:p>
    <w:p w14:paraId="43138476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тенденции развития современного танца;</w:t>
      </w:r>
    </w:p>
    <w:p w14:paraId="5ECD8998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техники безопасности на учебных занятиях и концертных площадках. </w:t>
      </w:r>
    </w:p>
    <w:p w14:paraId="0E24672F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будут уметь:</w:t>
      </w:r>
    </w:p>
    <w:p w14:paraId="25973D2F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исполнять основные танцевальные движения в манере стилей: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Steep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Feet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Free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Style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12F603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комбинации различной степени сложности;</w:t>
      </w:r>
    </w:p>
    <w:p w14:paraId="1074A4F0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владеть навыками работы на сцене;</w:t>
      </w:r>
    </w:p>
    <w:p w14:paraId="65E8487A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владеть навыками ансамблевого исполнения танцевальных номеров и сценической практики. </w:t>
      </w:r>
    </w:p>
    <w:p w14:paraId="1B31607E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Выучат постановку танца «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Dance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bit</w:t>
      </w:r>
      <w:proofErr w:type="spellEnd"/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(современная хореография).</w:t>
      </w:r>
    </w:p>
    <w:p w14:paraId="504F7207" w14:textId="77777777" w:rsidR="00FD5C97" w:rsidRPr="00FD5C97" w:rsidRDefault="00FD5C97" w:rsidP="00FD5C97">
      <w:pPr>
        <w:shd w:val="clear" w:color="auto" w:fill="FFFFFF"/>
        <w:spacing w:after="0" w:line="35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Примут участие в концертах, конкурсах разного уровня, флешмобах.</w:t>
      </w:r>
    </w:p>
    <w:p w14:paraId="12D64F7C" w14:textId="77777777" w:rsidR="00DE5406" w:rsidRPr="00DE5406" w:rsidRDefault="00DE5406" w:rsidP="00DE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5B9B15" w14:textId="77777777" w:rsidR="00E44797" w:rsidRDefault="00E44797" w:rsidP="007B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594447" w14:textId="77777777" w:rsidR="00E44797" w:rsidRDefault="00E44797" w:rsidP="007B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9D34DA" w14:textId="77777777" w:rsidR="007B0E45" w:rsidRPr="007B0E45" w:rsidRDefault="00E44797" w:rsidP="007B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7B0E45" w:rsidRPr="007B0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организационно – педагогических условий.</w:t>
      </w:r>
    </w:p>
    <w:p w14:paraId="3A017FF7" w14:textId="77777777" w:rsidR="007B0E45" w:rsidRPr="007B0E45" w:rsidRDefault="007B0E45" w:rsidP="007B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6E85E" w14:textId="77777777" w:rsidR="007B0E45" w:rsidRPr="007B0E45" w:rsidRDefault="007B0E45" w:rsidP="007B0E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B0E4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</w:t>
      </w:r>
      <w:r w:rsidR="00E44797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Pr="007B0E45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план</w:t>
      </w:r>
    </w:p>
    <w:tbl>
      <w:tblPr>
        <w:tblW w:w="11407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957"/>
        <w:gridCol w:w="1418"/>
        <w:gridCol w:w="1277"/>
        <w:gridCol w:w="952"/>
        <w:gridCol w:w="952"/>
      </w:tblGrid>
      <w:tr w:rsidR="005050BF" w:rsidRPr="007B0E45" w14:paraId="5126C7B6" w14:textId="020D3594" w:rsidTr="005050BF"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D3C7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62ED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 программы</w:t>
            </w:r>
          </w:p>
        </w:tc>
        <w:tc>
          <w:tcPr>
            <w:tcW w:w="3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F1CF5" w14:textId="09950C72" w:rsidR="005050BF" w:rsidRPr="007B0E45" w:rsidRDefault="005050BF" w:rsidP="007B0E45">
            <w:pPr>
              <w:autoSpaceDE w:val="0"/>
              <w:autoSpaceDN w:val="0"/>
              <w:adjustRightInd w:val="0"/>
              <w:spacing w:after="0" w:line="3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1295" w14:textId="77777777" w:rsidR="005050BF" w:rsidRDefault="005050BF" w:rsidP="007B0E45">
            <w:pPr>
              <w:autoSpaceDE w:val="0"/>
              <w:autoSpaceDN w:val="0"/>
              <w:adjustRightInd w:val="0"/>
              <w:spacing w:after="0" w:line="36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4FA0081" w14:textId="094EB13B" w:rsidTr="005050BF"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86077" w14:textId="77777777" w:rsidR="005050BF" w:rsidRPr="007B0E45" w:rsidRDefault="005050BF" w:rsidP="007B0E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299CC8" w14:textId="77777777" w:rsidR="005050BF" w:rsidRPr="007B0E45" w:rsidRDefault="005050BF" w:rsidP="007B0E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707F8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D9DDF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</w:t>
            </w:r>
            <w:proofErr w:type="spellEnd"/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F266C1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C5A8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gramStart"/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асть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C10C27" w14:textId="77777777" w:rsidR="002C0759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2AF1D969" w14:textId="73FC2827" w:rsidR="005050BF" w:rsidRPr="007B0E45" w:rsidRDefault="002C0759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</w:t>
            </w:r>
          </w:p>
        </w:tc>
      </w:tr>
      <w:tr w:rsidR="005050BF" w:rsidRPr="007B0E45" w14:paraId="4E8E4B18" w14:textId="1B2E54B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1A5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8A43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1.Вводное занятие.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199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B8DF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074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755DA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7CB08E3" w14:textId="4095BF3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3ADD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FD31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безопасности, правила поведения на занятиях и переменах, правила дорожного движения, здоровый образ жизни.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1DA9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4CC14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EBD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D5264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7D3E228" w14:textId="4B2B2DD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BB2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8234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Упражнения для постановки корпуса.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2E346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9D5CE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23C6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8A711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521D22A1" w14:textId="24214CF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7EED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2DE4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058B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CC55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446C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319E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D98E243" w14:textId="225612F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6538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E4D9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743A0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E30F0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3B23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21F88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56B98A3" w14:textId="41481D5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D0EF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3DF6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BEBC8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524FE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0C6E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9BA68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FD14110" w14:textId="1C5104F4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B5D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887F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. Постановка тела.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14821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CEABA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B171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7D20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B44C0F8" w14:textId="5781BBD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A0B1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8F43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на развитие и укрепление мышц спины.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CE6B1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EEAA7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E8D0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0F609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DF06925" w14:textId="13F9AA5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BE73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25CBC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293C68C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развитие и укрепление мышц рук.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8C2A8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494D0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CA4E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8C6D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F4389F7" w14:textId="27C1DE6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A84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98A2C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45869B8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развитие и укрепление мышц ног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09EA0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62FF4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83B9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E189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414D52E" w14:textId="2783414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0AEB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37C3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7D66FDC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23394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5A0FD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DC4D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B75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A467F4C" w14:textId="428167D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3096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B5C2E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709BFB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формирование правильной осанки.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1D45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F9C69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45A3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78954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59727A0" w14:textId="2203317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E55B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DF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 Выполнение упражнений на середине зала.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4B07C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77290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CC3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D5B1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FA88FFA" w14:textId="1CECC91E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2D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1AA9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B0E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Steep</w:t>
            </w:r>
            <w:proofErr w:type="spellEnd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feet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D99D7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7AFD4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464B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C414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342C6E36" w14:textId="7C909E7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85F5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C58" w14:textId="77777777" w:rsidR="005050BF" w:rsidRPr="004E32F6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корпуса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7B133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9D3C3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AC60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1C80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CFD62FD" w14:textId="0786AB52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CDBC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D959" w14:textId="77777777" w:rsidR="005050BF" w:rsidRDefault="005050BF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рук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BA21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AF494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A1A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6710A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2452933" w14:textId="10F6A26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7A7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EE4" w14:textId="77777777" w:rsidR="005050BF" w:rsidRDefault="005050BF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ног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5054D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D2EDE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CB8A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1D53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7E5953F" w14:textId="071D598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A626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081" w14:textId="77777777" w:rsidR="005050BF" w:rsidRPr="006729FC" w:rsidRDefault="005050BF" w:rsidP="00B7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Прыжковые элементы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7971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DC89C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F50A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F580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780E8D0" w14:textId="5DE08D7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B5A6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8E1E" w14:textId="77777777" w:rsidR="005050BF" w:rsidRPr="006729FC" w:rsidRDefault="005050BF" w:rsidP="00B7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0E72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D1476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CC14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FB2F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09D52D2" w14:textId="2BA0C7E8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049B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06D" w14:textId="77777777" w:rsidR="005050BF" w:rsidRPr="006729FC" w:rsidRDefault="005050BF" w:rsidP="00B7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85191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20DC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EB7C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21C88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3E3149E" w14:textId="7516B43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EE99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86D3" w14:textId="77777777" w:rsidR="005050BF" w:rsidRPr="004E32F6" w:rsidRDefault="005050BF" w:rsidP="00B724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кач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A2357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EA679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485F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0B8AC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AC7AF47" w14:textId="6CD7B926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AAF5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4F1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steeve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martin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B497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5D505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D13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E6E43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71C1D54" w14:textId="76CEC542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C37E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4D5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running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man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A6D4A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8B2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4368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271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097EC06" w14:textId="427F1D76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DDBE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C8E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Fonts w:ascii="Arial" w:hAnsi="Arial" w:cs="Arial"/>
                <w:i/>
                <w:iCs/>
                <w:color w:val="44444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camel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walk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C1F54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EC12B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5DEF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A133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2AA2904" w14:textId="2EDF9BD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6556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017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bounce</w:t>
            </w:r>
            <w:proofErr w:type="spellEnd"/>
            <w:r w:rsidRPr="004339B3">
              <w:rPr>
                <w:rFonts w:ascii="Arial" w:hAnsi="Arial" w:cs="Arial"/>
                <w:shd w:val="clear" w:color="auto" w:fill="FFFFFF"/>
              </w:rPr>
              <w:t> 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CF983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E17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AB8A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6A5AC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3B94528" w14:textId="322A403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47C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854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r w:rsidRPr="004339B3">
              <w:rPr>
                <w:rFonts w:ascii="Arial" w:hAnsi="Arial" w:cs="Arial"/>
                <w:i/>
                <w:iCs/>
                <w:bdr w:val="none" w:sz="0" w:space="0" w:color="auto" w:frame="1"/>
                <w:shd w:val="clear" w:color="auto" w:fill="FFFFFF"/>
                <w:lang w:val="en-US"/>
              </w:rPr>
              <w:t>f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reeze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F271D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062F3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DBF8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D69D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CE134BF" w14:textId="44027FB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EE25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F57" w14:textId="77777777" w:rsidR="005050BF" w:rsidRDefault="005050BF" w:rsidP="00B7249F"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wave</w:t>
            </w:r>
            <w:proofErr w:type="spellEnd"/>
            <w:r w:rsidRPr="00433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EB09B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18F6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F99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E9D60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0E14F43" w14:textId="5BC3FEB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1740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C246E" w14:textId="77777777" w:rsidR="005050BF" w:rsidRPr="004339B3" w:rsidRDefault="005050BF" w:rsidP="00B724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слайд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CE502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E69B6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3813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F933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EEBF539" w14:textId="358F6B9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A71D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1C9" w14:textId="77777777" w:rsidR="005050BF" w:rsidRPr="004339B3" w:rsidRDefault="005050BF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глайд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BA387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141A9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D275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1E513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7F3EC0C" w14:textId="581DDBDB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6EC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0DC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Free</w:t>
            </w:r>
            <w:proofErr w:type="spellEnd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style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2E44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F9D3E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40EA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88419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3D007519" w14:textId="6249204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3631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EA6" w14:textId="77777777" w:rsidR="005050BF" w:rsidRPr="004E32F6" w:rsidRDefault="005050BF" w:rsidP="00B724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корпуса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86449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02C10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417C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96A7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4ADD76C" w14:textId="2926230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9111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3AA" w14:textId="77777777" w:rsidR="005050BF" w:rsidRDefault="005050BF" w:rsidP="00B7249F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рук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CC541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C2255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006B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1BC96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23D40D3" w14:textId="400A0474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E0E4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435" w14:textId="77777777" w:rsidR="005050BF" w:rsidRDefault="005050BF" w:rsidP="00B7249F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Вариативность работы ног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3889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2C9CF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E96D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59AB0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B8E4927" w14:textId="1A034A6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C912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6F58" w14:textId="77777777" w:rsidR="005050BF" w:rsidRPr="006729FC" w:rsidRDefault="005050BF" w:rsidP="00B7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Прыжковые элементы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815C3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B15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3FEB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9BB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57C8901" w14:textId="269E161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9453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F37" w14:textId="77777777" w:rsidR="005050BF" w:rsidRPr="006729FC" w:rsidRDefault="005050BF" w:rsidP="00B7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A5B5D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3DD0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045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C3714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6B23F43" w14:textId="79DCF48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0B2B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D82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829BB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9C538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D6E0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E9D9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916AFBC" w14:textId="5C0F7D2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19C9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AD7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0DF41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5A1C5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D93A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0DA7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D697A88" w14:textId="280AFCC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0840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09DC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Продвижения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47FB2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7C381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12B5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8F179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39FBBCA" w14:textId="3488940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94E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AE5F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Перекаты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18273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A42A8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FC7C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4D09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3B5503C" w14:textId="2BE4676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40B7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72A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Синкопа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4D7EA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01733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B99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60068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83438A6" w14:textId="22E74BA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3F6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0CB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3201A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75E13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D153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4DFAA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46D3C42" w14:textId="30954F8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E055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D3B" w14:textId="77777777" w:rsidR="005050BF" w:rsidRPr="003F099B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up &amp; down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38619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05EBA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25C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8C1B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EA020A6" w14:textId="2FCD456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D837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9398" w14:textId="77777777" w:rsidR="005050BF" w:rsidRPr="00FC460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кач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62E6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2B735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3D0D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EB6C4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938D820" w14:textId="12A60264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157E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E9FE" w14:textId="77777777" w:rsidR="005050BF" w:rsidRPr="004339B3" w:rsidRDefault="005050BF" w:rsidP="00B724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слайд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CEB48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EF7CD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47AD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B6701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31BCAAA" w14:textId="42F74AA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83DE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7E7" w14:textId="77777777" w:rsidR="005050BF" w:rsidRPr="004339B3" w:rsidRDefault="005050BF" w:rsidP="00B7249F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глайд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6A4F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436EB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B84A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F7746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24044ED" w14:textId="673A8DA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A9BB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CDE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5.Флешмоб.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162B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7539A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30E14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593CD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47E10702" w14:textId="168124D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11EE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F7C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Флэш-моб. История возникновения. Виды флэш-мобов.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F616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B8485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BD0E7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FCA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7B16B9C" w14:textId="22B22AD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AED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5E01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620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DFB42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0E53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22860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640C0E3" w14:textId="4F7B6632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29D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C12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3B77E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735F5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E3E1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C6ED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F30CB74" w14:textId="140536C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97B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364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0207B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FB14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0E5E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32FC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002AAB5" w14:textId="261BF98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D04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A92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3254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19A6E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25AA4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41420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1BD7BC9" w14:textId="548FF6E4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A2B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2D4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0BB8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D6A24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1B4F4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F609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547430F" w14:textId="2D288F6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A6D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668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61FA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C6000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FD16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2AF3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17E5E9F" w14:textId="4FD7FB4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8A7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26C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E2D4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DB4FF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85EE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F1AF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9B31DC4" w14:textId="434A8FE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E04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6C3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154A5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09FE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9232C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0969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56D2561" w14:textId="461F2096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AC6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370A" w14:textId="77777777" w:rsidR="005050BF" w:rsidRPr="007B0E45" w:rsidRDefault="005050BF" w:rsidP="007B0E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7C1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1133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2B050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1F7A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158738F" w14:textId="1EF5ACD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BE6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1A5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Элементы партерной растяжки.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F34A2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71756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15D6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F557C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248A63A5" w14:textId="4C36322E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11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C884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формирование правильной осанки и коррекция ее дефектов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3499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CCF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2120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FFF5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B1657C2" w14:textId="0A63139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D874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AD26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улучшения подвижности в суставах.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C6BB1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0557D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7F38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F2FB5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53F3031" w14:textId="25A12BF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1A5E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5CB6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гибкости.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493BB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8564C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8ED9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21A4F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EDE4783" w14:textId="2CC33F1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8911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29ED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эластичности мышц и связок.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A420C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8B46F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F550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587CF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40388CF" w14:textId="32BF1C9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A2F2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C3D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развитие </w:t>
            </w:r>
            <w:proofErr w:type="spellStart"/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подьема</w:t>
            </w:r>
            <w:proofErr w:type="spellEnd"/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стопы, прыгучести.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CC6B3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3B1CB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86CD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8DFA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250D865" w14:textId="17686A0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442D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238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развитие </w:t>
            </w:r>
            <w:proofErr w:type="spellStart"/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518BD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6EE38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B171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B9358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AE751D4" w14:textId="2B47A72E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5FC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1AE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Шпагаты.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9DF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70FA1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37208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E5647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439D9E7" w14:textId="594BA0B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AFEB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98D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рук.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427F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EDBB8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09F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60652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1B09013" w14:textId="1E15E54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660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349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ног.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C705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8EDFB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298A6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0AD48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F8FC037" w14:textId="3F87134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1B5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DA4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спины.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AA63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967B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8EED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FC8B4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9E5A2E1" w14:textId="6276F00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DF7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297C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Репетиционная работа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853B9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4C776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CCEC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2942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0BF" w:rsidRPr="007B0E45" w14:paraId="6B0E6110" w14:textId="1A5AA00B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64B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B95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9E3ED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EDEB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9C9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BA93D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0E4FF52" w14:textId="0DC6BB1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E879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918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9FFA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694A5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6681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4DB6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CD705D1" w14:textId="01616A5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BE0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D4F0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DCCD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78DD6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37FB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94B5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6642423" w14:textId="5E0D451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EC3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0797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604CE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740E9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19A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2076E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2753490" w14:textId="7E7F7C72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154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B1D7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A6BA6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489B5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B2CD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628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654A72F" w14:textId="61DCF03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E522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273D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32D87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A84E5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3118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F985D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798C816" w14:textId="468F701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E9DE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D5D7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98A72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1711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C44C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C72E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1CE0BDA" w14:textId="49600EF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0DC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41C4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9D041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B3BB3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19E9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BACF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2A8F29A" w14:textId="779679C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993D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9A3A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2823E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F4F2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A3B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C9EA0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8523AC0" w14:textId="7723232B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F9D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52FC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074E5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5475E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B2DA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091DA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E4BE595" w14:textId="6AC3ABBE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B9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431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9E23A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C9818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AC7B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07F9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9BF762F" w14:textId="7B4B054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370E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E230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91D14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166A9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2BA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6CE7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3B3DACA" w14:textId="6DFB51F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5A79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A2BE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925E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40802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1840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46D6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E6ACF47" w14:textId="3C66389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D38C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8B38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6C8F4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C1379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F4A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953AA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C572A97" w14:textId="4FF86EB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E947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2392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474F3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5898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9D6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D207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C4C46B9" w14:textId="5A93BDA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9DC5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5D3D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AC8C5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919A8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25E6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FF85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41F7220" w14:textId="5B4672A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1EE9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DAD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B77A3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D78EF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408B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8425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763A1AF" w14:textId="2A04B6E7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A3C6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CCC6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599AA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8EC45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F4F5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E98C7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6923375" w14:textId="47BE952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E91C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AC1D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BA42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F4815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1FFE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E11C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3F024D0" w14:textId="1AABDF4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CC56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CE4B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9F2F7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EC3FF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FDEB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A04E5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FFBB0B8" w14:textId="76E9A934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35F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F84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D7221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438FD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3046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D350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E0F111C" w14:textId="7EB891E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72E2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267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FBA72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49351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6F26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C3347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DF5D400" w14:textId="20BFE34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041B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DAA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EF478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99125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161E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7F5A9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FDEF001" w14:textId="3CC3EC8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2F23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32F9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65F81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EB7FB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E945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552F5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BCF3F0B" w14:textId="3605D69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A3AF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5FA0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7539D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3853B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00A7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69C0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4A17D90" w14:textId="2D9D6AD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567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32C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23E4F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12A85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0498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8F5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2CF37D7" w14:textId="5794D3F2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B5B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ABE8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BCA4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B2CE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76FF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93C14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60FD43D" w14:textId="566BB7B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F62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8E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BA22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3765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4BC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747E6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409E852" w14:textId="7923720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1EB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7A2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68B0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6F434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4270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DAE47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63AEB4E9" w14:textId="6B7A91C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75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E0E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64332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0ABB4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F6C6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383BA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176150D6" w14:textId="0054D83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F347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DA0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510B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90067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54DAF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F7CDC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6DA1053" w14:textId="2A9E720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D51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D74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77A1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2854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D051A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88A4B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EE185A0" w14:textId="6424198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F5A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D5A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DDE6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BA1B2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0FCD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5604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0BE42A9" w14:textId="7B7C9CF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0EB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2F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4145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2DC01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E6AA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9EFA5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E91050A" w14:textId="4BF6951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3DD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136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F91F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9F7D0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B8C4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C1E00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B7EFAAF" w14:textId="21BC5C7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1F8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888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2D6D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F8DA5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DDD69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34E91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68C8186" w14:textId="52E02F90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3E78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618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C840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124C5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07CE9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8D975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4D18871" w14:textId="3BF3608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93E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7.38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9EF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29E6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34A6D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F09D5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C2F4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25380F6" w14:textId="6E3EB51F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55D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7.39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8CB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52FF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5EC40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92B5C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B7498B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E6D97F7" w14:textId="708D3DD3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A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7.40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8F3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0852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80D2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1F28D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9A9E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2C5A5D16" w14:textId="3D47220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BC7D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7.41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F05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работа. Подготовка к отчетному </w:t>
            </w: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6A33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FCFD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F45B2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F1928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454A032D" w14:textId="0A8E3389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CE0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7.42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92BB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E270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3B14F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9F81F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5BCC2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7F02362B" w14:textId="38B32B7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8A76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7.43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A39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184E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A5927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F0268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982CE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33AA6388" w14:textId="04FF999A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13D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7.44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C6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6F681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BB79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CDDD2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449D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57B42EA" w14:textId="0B818CFC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38F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7.45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C20E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7BD80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CDA114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9645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0A44C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0788EA17" w14:textId="18FDB76D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AE4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7.46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588A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84FD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9C2839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FFE3A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72935C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BF" w:rsidRPr="007B0E45" w14:paraId="5235F30C" w14:textId="3E8C0431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20D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7.47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9413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4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Отчетный концерт для родителей.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39C4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CF47E7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64946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9A87D" w14:textId="2B9D6744" w:rsidR="005050BF" w:rsidRPr="007B0E45" w:rsidRDefault="002C0759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занятие</w:t>
            </w:r>
          </w:p>
        </w:tc>
      </w:tr>
      <w:tr w:rsidR="005050BF" w:rsidRPr="007B0E45" w14:paraId="5989AD53" w14:textId="68119155" w:rsidTr="005050BF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ED7F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90EAE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1518A2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5EB625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EAB98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01667D" w14:textId="77777777" w:rsidR="005050BF" w:rsidRPr="007B0E45" w:rsidRDefault="005050BF" w:rsidP="007B0E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1CB3175" w14:textId="77777777" w:rsidR="007B0E45" w:rsidRPr="007B0E45" w:rsidRDefault="007B0E45" w:rsidP="007B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3502FC" w14:textId="77777777" w:rsidR="007B0E45" w:rsidRDefault="007B0E45" w:rsidP="007B0E4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B0E4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</w:p>
    <w:p w14:paraId="7BC06133" w14:textId="77777777" w:rsidR="009C1973" w:rsidRPr="008D7330" w:rsidRDefault="009C1973" w:rsidP="009C1973">
      <w:pPr>
        <w:spacing w:after="200" w:line="276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eastAsia="ru-RU"/>
        </w:rPr>
      </w:pPr>
      <w:r w:rsidRPr="008D733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                </w:t>
      </w:r>
      <w:r w:rsidR="008D733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Pr="008D7330"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eastAsia="ru-RU"/>
        </w:rPr>
        <w:t>Календарный учебный график</w:t>
      </w:r>
    </w:p>
    <w:tbl>
      <w:tblPr>
        <w:tblW w:w="8433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709"/>
        <w:gridCol w:w="709"/>
        <w:gridCol w:w="760"/>
        <w:gridCol w:w="799"/>
        <w:gridCol w:w="763"/>
        <w:gridCol w:w="655"/>
        <w:gridCol w:w="708"/>
        <w:gridCol w:w="708"/>
        <w:gridCol w:w="1204"/>
      </w:tblGrid>
      <w:tr w:rsidR="009C1973" w:rsidRPr="007B0E45" w14:paraId="0160C6B3" w14:textId="77777777" w:rsidTr="008F5607">
        <w:trPr>
          <w:cantSplit/>
          <w:trHeight w:val="147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D1B3" w14:textId="77777777" w:rsidR="009C1973" w:rsidRPr="007B0E45" w:rsidRDefault="009C1973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Раздел/месяц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42705C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DD32F7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F91AC0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841C9A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4A2C84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9AA55D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C6995B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F61738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E58D0C" w14:textId="77777777" w:rsidR="009C1973" w:rsidRPr="007B0E45" w:rsidRDefault="009C1973" w:rsidP="008F560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</w:tr>
      <w:tr w:rsidR="009A179F" w:rsidRPr="007B0E45" w14:paraId="66F8EFB6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3837D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3C2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234BD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228D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234BD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4867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4E58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3EEA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D72A5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0367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49A1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7CB5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6BDC8F79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0FA7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612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234BD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9C6F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22ч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3FEB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DBEF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3731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24B3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AEF6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D53B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0550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32CDBF4F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904C1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13E3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D902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10FF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234BD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D65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6B7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076D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A29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157C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1594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7699B40B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0CF2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722F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5FD8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DB7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BFE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6400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18ч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0321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EC7E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8000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853A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51DFD930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D101F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03987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8F5E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C547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01DB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C149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1DA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3A41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D510" w14:textId="77777777" w:rsidR="009A179F" w:rsidRPr="007B0E45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8D9F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01189CBA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EAC5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435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F850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F15F" w14:textId="508F625C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C152" w14:textId="4418F5DA" w:rsidR="009A179F" w:rsidRPr="000234BD" w:rsidRDefault="002C0759" w:rsidP="004C4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51B7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94AD" w14:textId="33D38A3C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775C" w14:textId="04764A7E" w:rsidR="009A179F" w:rsidRPr="000234BD" w:rsidRDefault="002C0759" w:rsidP="004C4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B4FA" w14:textId="77777777" w:rsidR="009A179F" w:rsidRPr="007B0E45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18ч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A946" w14:textId="77777777" w:rsidR="009A179F" w:rsidRPr="007B0E45" w:rsidRDefault="009A179F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79F" w:rsidRPr="007B0E45" w14:paraId="6C282B1A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4B30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2C14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F716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3F2" w14:textId="59CD4B6D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12ч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B34C" w14:textId="6905F903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A179F"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2FEC" w14:textId="77777777" w:rsidR="009A179F" w:rsidRPr="000234BD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24E3" w14:textId="04FA6840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A179F" w:rsidRPr="00023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DC20" w14:textId="2EC2BFDC" w:rsidR="009A179F" w:rsidRPr="000234BD" w:rsidRDefault="002C0759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924A" w14:textId="4219E40E" w:rsidR="009A179F" w:rsidRPr="007B0E45" w:rsidRDefault="002C0759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F27A" w14:textId="77777777" w:rsidR="009A179F" w:rsidRPr="007B0E45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28ч</w:t>
            </w:r>
          </w:p>
        </w:tc>
      </w:tr>
      <w:tr w:rsidR="009A179F" w:rsidRPr="007B0E45" w14:paraId="25EC7AD2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7D27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32FD" w14:textId="77777777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C405" w14:textId="77777777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9875" w14:textId="15B4F2A4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9386" w14:textId="252EDA0F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6DCB" w14:textId="77777777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F717" w14:textId="157E1F04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E7DF" w14:textId="004715BF" w:rsidR="009A179F" w:rsidRPr="008F5607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50E5" w14:textId="764EB23E" w:rsidR="009A179F" w:rsidRPr="008F5607" w:rsidRDefault="009A179F" w:rsidP="007F48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36D6" w14:textId="77777777" w:rsidR="009A179F" w:rsidRPr="002C0759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</w:tr>
      <w:tr w:rsidR="009A179F" w:rsidRPr="007B0E45" w14:paraId="1EEB6FED" w14:textId="77777777" w:rsidTr="008F560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0A446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711B1766" w14:textId="77777777" w:rsidR="009A179F" w:rsidRPr="007B0E45" w:rsidRDefault="009A179F" w:rsidP="007F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B0E45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за месяц)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9B91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D8BA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C0759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233F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1341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26ч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AFFA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0455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E3AF" w14:textId="77777777" w:rsidR="009A179F" w:rsidRPr="002C0759" w:rsidRDefault="009A179F" w:rsidP="004C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69E5" w14:textId="77777777" w:rsidR="009A179F" w:rsidRPr="002C0759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6550" w14:textId="77777777" w:rsidR="009A179F" w:rsidRPr="002C0759" w:rsidRDefault="00611C27" w:rsidP="007F4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28ч</w:t>
            </w:r>
          </w:p>
        </w:tc>
      </w:tr>
    </w:tbl>
    <w:p w14:paraId="4931A3F9" w14:textId="77777777" w:rsidR="009A179F" w:rsidRDefault="009A179F" w:rsidP="009A17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</w:t>
      </w:r>
    </w:p>
    <w:p w14:paraId="106C6F3C" w14:textId="77777777" w:rsidR="00E44797" w:rsidRPr="00E44797" w:rsidRDefault="009A179F" w:rsidP="009A17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 w:rsidR="00E44797" w:rsidRPr="00E44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материалы.</w:t>
      </w:r>
    </w:p>
    <w:p w14:paraId="2AF41A3A" w14:textId="77777777" w:rsidR="00E44797" w:rsidRPr="00E44797" w:rsidRDefault="00E44797" w:rsidP="00E4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9EFD35" w14:textId="77777777" w:rsidR="00E44797" w:rsidRPr="00E44797" w:rsidRDefault="00E44797" w:rsidP="00E4479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479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Форма промежуточной аттестации</w:t>
      </w:r>
      <w:r w:rsidRPr="00E447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="00CC467C" w:rsidRPr="00E4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контрольное задание</w:t>
      </w:r>
      <w:r w:rsidRPr="00E4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451CC87" w14:textId="0481A94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034C8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</w:p>
    <w:p w14:paraId="3B95990D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знает и показывает элементы изучаемых танцев</w:t>
      </w:r>
    </w:p>
    <w:p w14:paraId="751D4AA1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умеет выполнять изучаемые движения </w:t>
      </w:r>
    </w:p>
    <w:p w14:paraId="7FC50A8E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правильно выполняет перестроения на площадке. </w:t>
      </w:r>
    </w:p>
    <w:p w14:paraId="4532E465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правильно определяет темп, ритм музыки. </w:t>
      </w:r>
    </w:p>
    <w:p w14:paraId="4C70C571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умеет передавать в движениях музыкальный образ. </w:t>
      </w:r>
    </w:p>
    <w:p w14:paraId="1D535639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1F77D7" w14:textId="77777777" w:rsidR="00E44797" w:rsidRPr="00E44797" w:rsidRDefault="00E44797" w:rsidP="00E4479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5 </w:t>
      </w:r>
      <w:r w:rsidRPr="00E44797">
        <w:rPr>
          <w:rFonts w:ascii="Times New Roman CYR" w:eastAsia="Times New Roman CYR" w:hAnsi="Times New Roman CYR" w:cs="Times New Roman CYR"/>
          <w:sz w:val="28"/>
          <w:lang w:eastAsia="ru-RU"/>
        </w:rPr>
        <w:t>баллов – полное выполнение задания</w:t>
      </w:r>
    </w:p>
    <w:p w14:paraId="4F45303F" w14:textId="77777777" w:rsidR="00E44797" w:rsidRPr="00E44797" w:rsidRDefault="00E44797" w:rsidP="00E4479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lang w:eastAsia="ru-RU"/>
        </w:rPr>
        <w:t xml:space="preserve">4 </w:t>
      </w:r>
      <w:r w:rsidRPr="00E44797">
        <w:rPr>
          <w:rFonts w:ascii="Times New Roman CYR" w:eastAsia="Times New Roman CYR" w:hAnsi="Times New Roman CYR" w:cs="Times New Roman CYR"/>
          <w:sz w:val="28"/>
          <w:lang w:eastAsia="ru-RU"/>
        </w:rPr>
        <w:t>балла - частичное выполнение задания</w:t>
      </w:r>
      <w:r w:rsidRPr="00E44797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2C58C31F" w14:textId="77777777" w:rsidR="00E44797" w:rsidRPr="00E44797" w:rsidRDefault="00E44797" w:rsidP="00E4479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lang w:eastAsia="ru-RU"/>
        </w:rPr>
        <w:t xml:space="preserve">3 </w:t>
      </w:r>
      <w:r w:rsidRPr="00E44797">
        <w:rPr>
          <w:rFonts w:ascii="Times New Roman CYR" w:eastAsia="Times New Roman CYR" w:hAnsi="Times New Roman CYR" w:cs="Times New Roman CYR"/>
          <w:sz w:val="28"/>
          <w:lang w:eastAsia="ru-RU"/>
        </w:rPr>
        <w:t>балла – выполнение задания с подсказкой педагога</w:t>
      </w:r>
    </w:p>
    <w:p w14:paraId="644234C1" w14:textId="77777777" w:rsidR="00E44797" w:rsidRPr="00E44797" w:rsidRDefault="00E44797" w:rsidP="00E4479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lang w:eastAsia="ru-RU"/>
        </w:rPr>
        <w:t xml:space="preserve">2 </w:t>
      </w:r>
      <w:r w:rsidRPr="00E44797">
        <w:rPr>
          <w:rFonts w:ascii="Times New Roman CYR" w:eastAsia="Times New Roman CYR" w:hAnsi="Times New Roman CYR" w:cs="Times New Roman CYR"/>
          <w:sz w:val="28"/>
          <w:lang w:eastAsia="ru-RU"/>
        </w:rPr>
        <w:t>балла – выполнение задания с наводящими вопросами</w:t>
      </w:r>
    </w:p>
    <w:p w14:paraId="5AEECEAA" w14:textId="77777777" w:rsidR="00E44797" w:rsidRDefault="00E44797" w:rsidP="00E4479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E44797">
        <w:rPr>
          <w:rFonts w:ascii="Times New Roman" w:eastAsia="Times New Roman" w:hAnsi="Times New Roman" w:cs="Times New Roman"/>
          <w:sz w:val="28"/>
          <w:lang w:eastAsia="ru-RU"/>
        </w:rPr>
        <w:t xml:space="preserve">1 </w:t>
      </w:r>
      <w:r w:rsidRPr="00E44797">
        <w:rPr>
          <w:rFonts w:ascii="Times New Roman CYR" w:eastAsia="Times New Roman CYR" w:hAnsi="Times New Roman CYR" w:cs="Times New Roman CYR"/>
          <w:sz w:val="28"/>
          <w:lang w:eastAsia="ru-RU"/>
        </w:rPr>
        <w:t>балл – невыполнение ни одного задания.</w:t>
      </w:r>
    </w:p>
    <w:p w14:paraId="167B47F2" w14:textId="77777777" w:rsidR="00611C27" w:rsidRDefault="00611C27" w:rsidP="00E4479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</w:p>
    <w:p w14:paraId="1283CFE1" w14:textId="77777777" w:rsidR="00611C27" w:rsidRPr="00611C27" w:rsidRDefault="00611C27" w:rsidP="00611C27">
      <w:pPr>
        <w:spacing w:after="0" w:line="240" w:lineRule="auto"/>
        <w:rPr>
          <w:rFonts w:ascii="Times New Roman CYR" w:eastAsia="Times New Roman CYR" w:hAnsi="Times New Roman CYR" w:cs="Times New Roman CYR"/>
          <w:bCs/>
          <w:sz w:val="28"/>
          <w:lang w:eastAsia="ru-RU"/>
        </w:rPr>
      </w:pPr>
      <w:r w:rsidRPr="00611C27">
        <w:rPr>
          <w:rFonts w:ascii="Times New Roman CYR" w:eastAsia="Times New Roman CYR" w:hAnsi="Times New Roman CYR" w:cs="Times New Roman CYR"/>
          <w:b/>
          <w:bCs/>
          <w:sz w:val="28"/>
          <w:lang w:eastAsia="ru-RU"/>
        </w:rPr>
        <w:t xml:space="preserve">                   </w:t>
      </w:r>
      <w:r w:rsidRPr="00611C27">
        <w:rPr>
          <w:rFonts w:ascii="Times New Roman CYR" w:eastAsia="Times New Roman CYR" w:hAnsi="Times New Roman CYR" w:cs="Times New Roman CYR"/>
          <w:bCs/>
          <w:sz w:val="28"/>
          <w:lang w:eastAsia="ru-RU"/>
        </w:rPr>
        <w:t xml:space="preserve">Общий результат по уровням     </w:t>
      </w:r>
    </w:p>
    <w:p w14:paraId="65CAB0B8" w14:textId="77777777" w:rsidR="00611C27" w:rsidRPr="00611C27" w:rsidRDefault="00611C27" w:rsidP="00611C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11C27">
        <w:rPr>
          <w:rFonts w:ascii="Times New Roman" w:eastAsia="Calibri" w:hAnsi="Times New Roman" w:cs="Times New Roman"/>
          <w:sz w:val="28"/>
          <w:szCs w:val="28"/>
        </w:rPr>
        <w:t>Минимальный уровень – ребёнок овладел менее, чем ½ объёма знаний, предусмотренных программой</w:t>
      </w:r>
    </w:p>
    <w:p w14:paraId="2BEA75B6" w14:textId="77777777" w:rsidR="00611C27" w:rsidRPr="00611C27" w:rsidRDefault="00611C27" w:rsidP="00611C2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611C27">
        <w:rPr>
          <w:rFonts w:ascii="Times New Roman CYR" w:eastAsia="Times New Roman CYR" w:hAnsi="Times New Roman CYR" w:cs="Times New Roman CYR"/>
          <w:sz w:val="28"/>
          <w:lang w:eastAsia="ru-RU"/>
        </w:rPr>
        <w:t>Средний уровень – объём усвоенных знаний составляет более ½.</w:t>
      </w:r>
    </w:p>
    <w:p w14:paraId="5CB28C0D" w14:textId="77777777" w:rsidR="00611C27" w:rsidRPr="00611C27" w:rsidRDefault="00611C27" w:rsidP="00611C2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611C27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Максимальный уровень – освоил весь объём знаний, предусмотренных программой </w:t>
      </w:r>
    </w:p>
    <w:p w14:paraId="48B3ACC2" w14:textId="77777777" w:rsidR="00611C27" w:rsidRPr="00611C27" w:rsidRDefault="00611C27" w:rsidP="00611C27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</w:p>
    <w:p w14:paraId="4E7C1F1B" w14:textId="129472D2" w:rsidR="002C0759" w:rsidRPr="002C0759" w:rsidRDefault="00593D49" w:rsidP="002C0759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 CYR" w:hAnsi="Times New Roman CYR" w:cs="Times New Roman CYR"/>
          <w:b/>
          <w:sz w:val="28"/>
          <w:lang w:eastAsia="ru-RU"/>
        </w:rPr>
      </w:pPr>
      <w:r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                              </w:t>
      </w:r>
      <w:r w:rsidR="00E44797" w:rsidRPr="00E44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материалы.</w:t>
      </w:r>
    </w:p>
    <w:p w14:paraId="0AC22BA6" w14:textId="4571D053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  <w:lang w:eastAsia="ru-RU"/>
        </w:rPr>
      </w:pPr>
      <w:r>
        <w:rPr>
          <w:rFonts w:ascii="Times New Roman CYR" w:eastAsia="Times New Roman CYR" w:hAnsi="Times New Roman CYR" w:cs="Times New Roman CYR"/>
          <w:b/>
          <w:sz w:val="28"/>
          <w:lang w:eastAsia="ru-RU"/>
        </w:rPr>
        <w:t xml:space="preserve">                       </w:t>
      </w:r>
      <w:r w:rsidRPr="002C0759">
        <w:rPr>
          <w:rFonts w:ascii="Times New Roman CYR" w:eastAsia="Times New Roman CYR" w:hAnsi="Times New Roman CYR" w:cs="Times New Roman CYR"/>
          <w:b/>
          <w:sz w:val="28"/>
          <w:lang w:eastAsia="ru-RU"/>
        </w:rPr>
        <w:t>(</w:t>
      </w:r>
      <w:proofErr w:type="gramStart"/>
      <w:r w:rsidRPr="002C0759">
        <w:rPr>
          <w:rFonts w:ascii="Times New Roman CYR" w:eastAsia="Times New Roman CYR" w:hAnsi="Times New Roman CYR" w:cs="Times New Roman CYR"/>
          <w:b/>
          <w:sz w:val="28"/>
          <w:lang w:eastAsia="ru-RU"/>
        </w:rPr>
        <w:t>представлены</w:t>
      </w:r>
      <w:proofErr w:type="gramEnd"/>
      <w:r w:rsidRPr="002C0759">
        <w:rPr>
          <w:rFonts w:ascii="Times New Roman CYR" w:eastAsia="Times New Roman CYR" w:hAnsi="Times New Roman CYR" w:cs="Times New Roman CYR"/>
          <w:b/>
          <w:sz w:val="28"/>
          <w:lang w:eastAsia="ru-RU"/>
        </w:rPr>
        <w:t xml:space="preserve"> в отдельной папке)</w:t>
      </w:r>
    </w:p>
    <w:p w14:paraId="561134CD" w14:textId="77777777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  <w:lang w:eastAsia="ru-RU"/>
        </w:rPr>
      </w:pPr>
    </w:p>
    <w:p w14:paraId="6D2390D5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урока по хореографии для детей дошкольного возраста «В мире сказок».</w:t>
      </w:r>
    </w:p>
    <w:p w14:paraId="08783EF5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Методическая разработка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флешмоба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в рамках акции «Помоги ребенку».</w:t>
      </w:r>
    </w:p>
    <w:p w14:paraId="0813EEFC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семинара для мам «Танцуем вместе».</w:t>
      </w:r>
    </w:p>
    <w:p w14:paraId="7FC3F2F0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«Методика растяжки на начальном этапе обучения детей в подростковом возрасте».</w:t>
      </w:r>
    </w:p>
    <w:p w14:paraId="1B4BE6A3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занятия «Якутские танцы. История и культура»</w:t>
      </w:r>
    </w:p>
    <w:p w14:paraId="49DBC206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урока «Танцы народов мира и России. Русский народный танец как часть национальной культуры русского народа».</w:t>
      </w:r>
    </w:p>
    <w:p w14:paraId="0EAF2C9C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занятия «Джазовый танец».</w:t>
      </w:r>
    </w:p>
    <w:p w14:paraId="714F1AA3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занятия «Танцы народов мира. История и культура еврейских танцев».</w:t>
      </w:r>
    </w:p>
    <w:p w14:paraId="02BDC160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Методическая разработка урока «История и культура </w:t>
      </w:r>
      <w:proofErr w:type="gram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латино-американских</w:t>
      </w:r>
      <w:proofErr w:type="gram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танцев».</w:t>
      </w:r>
    </w:p>
    <w:p w14:paraId="44B0318D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занятия «Танцы народов мира. История чешского танца «Полька»».</w:t>
      </w:r>
    </w:p>
    <w:p w14:paraId="3669D879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«Разминочный урок».</w:t>
      </w:r>
    </w:p>
    <w:p w14:paraId="15A27A2B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урока «Танцы народов мира и России. Культура и история испанских танцев. Знакомство с танцем «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Фломенко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».</w:t>
      </w:r>
    </w:p>
    <w:p w14:paraId="15357FCB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«Методика растяжки на начальном этапе обучения. Развитие творческих способностей детей в игровой форме; игра-движение-танец».</w:t>
      </w:r>
    </w:p>
    <w:p w14:paraId="40743CC1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Статья «Хореография как средство воспитания и социализации школьников».</w:t>
      </w:r>
    </w:p>
    <w:p w14:paraId="464B7FD2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Методическая разработка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флешмоба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«Дружба народов».</w:t>
      </w:r>
    </w:p>
    <w:p w14:paraId="59736E9C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lastRenderedPageBreak/>
        <w:t>Методическая разработка. Танцы народов, проживающих на территории Приангарья». Основные виды танцевального фольклора Сибири (Иркутская область)</w:t>
      </w:r>
    </w:p>
    <w:p w14:paraId="3C672FE9" w14:textId="77777777" w:rsidR="002C0759" w:rsidRPr="002C0759" w:rsidRDefault="002C0759" w:rsidP="002C0759">
      <w:pPr>
        <w:numPr>
          <w:ilvl w:val="0"/>
          <w:numId w:val="9"/>
        </w:num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Методическая разработка открытого урока «Основные элементы бурятского танца «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Ёхор</w:t>
      </w:r>
      <w:proofErr w:type="spellEnd"/>
    </w:p>
    <w:p w14:paraId="5DA5E44B" w14:textId="77777777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     Электронно – образовательные ресурсы: </w:t>
      </w:r>
    </w:p>
    <w:p w14:paraId="40340B9B" w14:textId="77777777" w:rsidR="002C0759" w:rsidRPr="002C0759" w:rsidRDefault="002C0759" w:rsidP="002C0759">
      <w:pPr>
        <w:numPr>
          <w:ilvl w:val="0"/>
          <w:numId w:val="29"/>
        </w:numPr>
        <w:spacing w:after="0" w:line="240" w:lineRule="auto"/>
        <w:ind w:left="851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Всероссийский образовательный сайт «Портал педагога» </w:t>
      </w:r>
      <w:hyperlink r:id="rId7" w:history="1">
        <w:r w:rsidRPr="002C0759">
          <w:rPr>
            <w:rFonts w:ascii="Times New Roman CYR" w:eastAsia="Times New Roman CYR" w:hAnsi="Times New Roman CYR" w:cs="Times New Roman CYR"/>
            <w:color w:val="0000FF"/>
            <w:sz w:val="28"/>
            <w:u w:val="single"/>
            <w:lang w:eastAsia="ru-RU"/>
          </w:rPr>
          <w:t>https://portalpedagoga.ru/</w:t>
        </w:r>
      </w:hyperlink>
    </w:p>
    <w:p w14:paraId="27AE048A" w14:textId="77777777" w:rsidR="002C0759" w:rsidRPr="002C0759" w:rsidRDefault="002C0759" w:rsidP="002C0759">
      <w:pPr>
        <w:numPr>
          <w:ilvl w:val="0"/>
          <w:numId w:val="29"/>
        </w:numPr>
        <w:spacing w:after="0" w:line="240" w:lineRule="auto"/>
        <w:ind w:left="851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Педсовет.org  </w:t>
      </w:r>
      <w:hyperlink r:id="rId8" w:history="1">
        <w:r w:rsidRPr="002C0759">
          <w:rPr>
            <w:rFonts w:ascii="Times New Roman CYR" w:eastAsia="Times New Roman CYR" w:hAnsi="Times New Roman CYR" w:cs="Times New Roman CYR"/>
            <w:color w:val="0000FF"/>
            <w:sz w:val="28"/>
            <w:u w:val="single"/>
            <w:lang w:eastAsia="ru-RU"/>
          </w:rPr>
          <w:t>http://pedsovet.org</w:t>
        </w:r>
      </w:hyperlink>
    </w:p>
    <w:p w14:paraId="59F0E3B2" w14:textId="77777777" w:rsidR="002C0759" w:rsidRPr="002C0759" w:rsidRDefault="002C0759" w:rsidP="002C0759">
      <w:pPr>
        <w:numPr>
          <w:ilvl w:val="0"/>
          <w:numId w:val="29"/>
        </w:numPr>
        <w:spacing w:after="0" w:line="240" w:lineRule="auto"/>
        <w:ind w:left="851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Информационно-образовательный портал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RusEdu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 </w:t>
      </w:r>
      <w:hyperlink r:id="rId9" w:history="1">
        <w:r w:rsidRPr="002C0759">
          <w:rPr>
            <w:rFonts w:ascii="Times New Roman CYR" w:eastAsia="Times New Roman CYR" w:hAnsi="Times New Roman CYR" w:cs="Times New Roman CYR"/>
            <w:color w:val="0000FF"/>
            <w:sz w:val="28"/>
            <w:u w:val="single"/>
            <w:lang w:eastAsia="ru-RU"/>
          </w:rPr>
          <w:t>http://rusedu.net/</w:t>
        </w:r>
      </w:hyperlink>
    </w:p>
    <w:p w14:paraId="095BFB09" w14:textId="77777777" w:rsidR="002C0759" w:rsidRPr="002C0759" w:rsidRDefault="002C0759" w:rsidP="002C0759">
      <w:pPr>
        <w:numPr>
          <w:ilvl w:val="0"/>
          <w:numId w:val="29"/>
        </w:numPr>
        <w:spacing w:after="0" w:line="240" w:lineRule="auto"/>
        <w:ind w:left="851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Профессиональное сообщество педагогов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Методисты</w:t>
      </w:r>
      <w:proofErr w:type="gramStart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.р</w:t>
      </w:r>
      <w:proofErr w:type="gram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у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 http://metodisty.ru</w:t>
      </w:r>
    </w:p>
    <w:p w14:paraId="28BA33CE" w14:textId="77777777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</w:p>
    <w:p w14:paraId="0A622DC5" w14:textId="77777777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         Реализация программы возможна в дистанционном режиме с  использованием образовательных платформ: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val="en-US" w:eastAsia="ru-RU"/>
        </w:rPr>
        <w:t>WhatsApp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, 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val="en-US" w:eastAsia="ru-RU"/>
        </w:rPr>
        <w:t>Viber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, </w:t>
      </w:r>
      <w:r w:rsidRPr="002C0759">
        <w:rPr>
          <w:rFonts w:ascii="Times New Roman CYR" w:eastAsia="Times New Roman CYR" w:hAnsi="Times New Roman CYR" w:cs="Times New Roman CYR"/>
          <w:sz w:val="28"/>
          <w:lang w:val="en-US" w:eastAsia="ru-RU"/>
        </w:rPr>
        <w:t>Mail</w:t>
      </w: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.</w:t>
      </w:r>
      <w:proofErr w:type="spellStart"/>
      <w:r w:rsidRPr="002C0759">
        <w:rPr>
          <w:rFonts w:ascii="Times New Roman CYR" w:eastAsia="Times New Roman CYR" w:hAnsi="Times New Roman CYR" w:cs="Times New Roman CYR"/>
          <w:sz w:val="28"/>
          <w:lang w:val="en-US" w:eastAsia="ru-RU"/>
        </w:rPr>
        <w:t>ru</w:t>
      </w:r>
      <w:proofErr w:type="spellEnd"/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 xml:space="preserve">, </w:t>
      </w:r>
      <w:r w:rsidRPr="002C0759">
        <w:rPr>
          <w:rFonts w:ascii="Times New Roman CYR" w:eastAsia="Times New Roman CYR" w:hAnsi="Times New Roman CYR" w:cs="Times New Roman CYR"/>
          <w:sz w:val="28"/>
          <w:lang w:val="en-US" w:eastAsia="ru-RU"/>
        </w:rPr>
        <w:t>Zoom</w:t>
      </w:r>
      <w:r w:rsidRPr="002C0759">
        <w:rPr>
          <w:rFonts w:ascii="Times New Roman CYR" w:eastAsia="Times New Roman CYR" w:hAnsi="Times New Roman CYR" w:cs="Times New Roman CYR"/>
          <w:sz w:val="28"/>
          <w:lang w:eastAsia="ru-RU"/>
        </w:rPr>
        <w:t>.</w:t>
      </w:r>
    </w:p>
    <w:p w14:paraId="7382A06D" w14:textId="77777777" w:rsidR="002C0759" w:rsidRPr="002C0759" w:rsidRDefault="002C0759" w:rsidP="002C0759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lang w:eastAsia="ru-RU"/>
        </w:rPr>
      </w:pPr>
    </w:p>
    <w:p w14:paraId="755168D6" w14:textId="77777777" w:rsidR="002C0759" w:rsidRPr="002C0759" w:rsidRDefault="002C0759" w:rsidP="002C075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2FC1AB" w14:textId="77777777" w:rsidR="002C0759" w:rsidRPr="002C0759" w:rsidRDefault="002C0759" w:rsidP="002C075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</w:t>
      </w:r>
      <w:r w:rsidRPr="002C0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наглядный, словесный, практический, репродуктивный.</w:t>
      </w:r>
    </w:p>
    <w:p w14:paraId="7625948F" w14:textId="77777777" w:rsidR="002C0759" w:rsidRPr="002C0759" w:rsidRDefault="002C0759" w:rsidP="002C075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C1312E" w14:textId="77777777" w:rsidR="002C0759" w:rsidRPr="002C0759" w:rsidRDefault="002C0759" w:rsidP="002C075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обучения и виды занятий</w:t>
      </w:r>
      <w:r w:rsidRPr="002C0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учебное занятие, мастер – класс, репетиционная работа.</w:t>
      </w:r>
    </w:p>
    <w:p w14:paraId="008875AD" w14:textId="77777777" w:rsidR="002C0759" w:rsidRPr="002C0759" w:rsidRDefault="002C0759" w:rsidP="002C075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1717A9" w14:textId="77777777" w:rsidR="002C0759" w:rsidRPr="002C0759" w:rsidRDefault="002C0759" w:rsidP="002C07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F36F83" w14:textId="77777777" w:rsidR="002C0759" w:rsidRPr="002C0759" w:rsidRDefault="002C0759" w:rsidP="002C07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Педагогические  технологии:</w:t>
      </w:r>
    </w:p>
    <w:p w14:paraId="6409ADA5" w14:textId="77777777" w:rsidR="002C0759" w:rsidRPr="002C0759" w:rsidRDefault="002C0759" w:rsidP="002C0759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личностно-ориентированная технология</w:t>
      </w: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основывается на индивидуализации и дифференциации приобретения универсальных учебных действий во всех направлениях  образовательной программы для дальнейшего их применения в школе.</w:t>
      </w:r>
    </w:p>
    <w:p w14:paraId="62578C36" w14:textId="77777777" w:rsidR="002C0759" w:rsidRPr="002C0759" w:rsidRDefault="002C0759" w:rsidP="002C0759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развивающего обучения</w:t>
      </w: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C07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занятия направлены на развитие </w:t>
      </w:r>
      <w:r w:rsidRPr="002C07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социальных и психологических функций,  носят развивающий характер; обеспечивается формирование ценностных установок; ориентирует не на уровень знаний, а на развитие потенциальных возможностей ребенка.</w:t>
      </w:r>
    </w:p>
    <w:p w14:paraId="53AAE01D" w14:textId="77777777" w:rsidR="002C0759" w:rsidRPr="002C0759" w:rsidRDefault="002C0759" w:rsidP="002C0759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здоровье сберегающие технологии</w:t>
      </w:r>
      <w:r w:rsidRPr="002C0759">
        <w:rPr>
          <w:rFonts w:ascii="Calibri" w:eastAsia="Calibri" w:hAnsi="Calibri" w:cs="Times New Roman"/>
        </w:rPr>
        <w:t xml:space="preserve">.  </w:t>
      </w: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Для занятий хореографией мною принимаются дети с различными физическими данными, поэтому возникает необходимость на уроках заниматься как общим физическим развитием ребенка, так и исправлением (коррекцией) физических недостатков. В процессе обучения в коллективе формируются необходимые знания, умения и навыки по здоровому образу жизни. Дети </w:t>
      </w:r>
      <w:r w:rsidRPr="002C0759">
        <w:rPr>
          <w:rFonts w:ascii="Times New Roman" w:eastAsia="Calibri" w:hAnsi="Times New Roman" w:cs="Times New Roman"/>
          <w:sz w:val="28"/>
          <w:szCs w:val="28"/>
        </w:rPr>
        <w:lastRenderedPageBreak/>
        <w:t>учатся использовать полученные знания в повседневной жизни. И это способствует общему оздоровлению ребенка.</w:t>
      </w:r>
    </w:p>
    <w:p w14:paraId="5D6492F9" w14:textId="77777777" w:rsidR="002C0759" w:rsidRPr="002C0759" w:rsidRDefault="002C0759" w:rsidP="002C0759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информационно-коммуникационные </w:t>
      </w:r>
      <w:proofErr w:type="spellStart"/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технологии</w:t>
      </w:r>
      <w:proofErr w:type="gramStart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0759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C0759">
        <w:rPr>
          <w:rFonts w:ascii="Times New Roman" w:eastAsia="Calibri" w:hAnsi="Times New Roman" w:cs="Times New Roman"/>
          <w:sz w:val="28"/>
          <w:szCs w:val="28"/>
        </w:rPr>
        <w:t>анные</w:t>
      </w:r>
      <w:proofErr w:type="spellEnd"/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 технологии используются для обеспечения материально-технического оснащения. Деятельность танцевального коллектива предполагает постановку танцев и проведение концертных выступлений воспитанников. Для качественного звучания танцевальных фонограмм, соответствующих современным техническим требованиям используются компьютерные технологии. При условии систематического использования информационных технологий в учебном процессе в сочетании с традиционными методами обучения можно значительно повысить эффективность обучения хореографии</w:t>
      </w:r>
    </w:p>
    <w:p w14:paraId="76673D82" w14:textId="77777777" w:rsidR="002C0759" w:rsidRPr="002C0759" w:rsidRDefault="002C0759" w:rsidP="002C0759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игровые технологии</w:t>
      </w: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обусловлено возрастными особенностями, так как у дошкольников ведущий вид деятельности игра, игра позволяет лучше усваивать материал</w:t>
      </w:r>
      <w:r w:rsidRPr="002C07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 именно через нее, дети познает мир. Через игры  ребенок обучается таким важнейшим делам, как общение со сверстниками, подчинение правилам и требованиям. </w:t>
      </w:r>
      <w:r w:rsidRPr="002C075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Игровые технологии способствуют  развитию целого ряда психических процессов, к числу которых относятся внимание, память, воображение, мышление, речь и восприятие.  Игры формируют первые нравственные ориентиры ребенка.</w:t>
      </w:r>
    </w:p>
    <w:p w14:paraId="71AFA95F" w14:textId="77777777" w:rsidR="002C0759" w:rsidRPr="002C0759" w:rsidRDefault="002C0759" w:rsidP="002C0759">
      <w:pPr>
        <w:tabs>
          <w:tab w:val="left" w:pos="567"/>
        </w:tabs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14:paraId="7B01992B" w14:textId="77777777" w:rsidR="002C0759" w:rsidRPr="002C0759" w:rsidRDefault="002C0759" w:rsidP="002C0759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Алгоритм учебного занятия: </w:t>
      </w:r>
    </w:p>
    <w:p w14:paraId="075E09F9" w14:textId="77777777" w:rsidR="002C0759" w:rsidRPr="002C0759" w:rsidRDefault="002C0759" w:rsidP="002C0759">
      <w:pPr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состоит из подготовительной (вводной), основной и заключительной частей.</w:t>
      </w:r>
    </w:p>
    <w:p w14:paraId="3DB158F8" w14:textId="77777777" w:rsidR="002C0759" w:rsidRPr="002C0759" w:rsidRDefault="002C0759" w:rsidP="002C0759">
      <w:pPr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Вводную часть составляют упражнения и движения динамического характера, подготавливающие тело к работе. Затем следует основная часть, в которой реализуются задачи этапов обучения. Третья часть занятия — музыкально-ритмическая – наиболее динамична. Здесь включены танцевальные движения, творческие задания, танцевальные композиции, задания на построение и перестроение.</w:t>
      </w:r>
    </w:p>
    <w:p w14:paraId="57AEEED2" w14:textId="77777777" w:rsidR="002C0759" w:rsidRPr="002C0759" w:rsidRDefault="002C0759" w:rsidP="002C0759">
      <w:pPr>
        <w:spacing w:after="0" w:line="360" w:lineRule="auto"/>
        <w:ind w:firstLine="567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Упражнения распределяются с учетом возрастания физиологической нагрузки в основной части занятия: в подготовительной части объединяются </w:t>
      </w:r>
      <w:proofErr w:type="gramStart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</w:t>
      </w:r>
      <w:proofErr w:type="gramEnd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выполняемые в умеренном темпе; постепенное увеличение этих параметров движения и темпа приводит к усилению нагрузки в основной части; в заключительной части нагрузка постепенно снижается.</w:t>
      </w:r>
    </w:p>
    <w:p w14:paraId="6D0CC820" w14:textId="77777777" w:rsidR="002C0759" w:rsidRPr="002C0759" w:rsidRDefault="002C0759" w:rsidP="002C075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используются различные мелодии, песни, эстрадные композиции.</w:t>
      </w:r>
    </w:p>
    <w:p w14:paraId="1E666BAA" w14:textId="77777777" w:rsidR="002C0759" w:rsidRPr="002C0759" w:rsidRDefault="002C0759" w:rsidP="002C07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D0BEF" w14:textId="77777777" w:rsidR="002C0759" w:rsidRPr="002C0759" w:rsidRDefault="002C0759" w:rsidP="002C075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2C075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Воспитательный компонент программы:</w:t>
      </w:r>
    </w:p>
    <w:p w14:paraId="72FFABFC" w14:textId="77777777" w:rsidR="002C0759" w:rsidRPr="002C0759" w:rsidRDefault="002C0759" w:rsidP="002C0759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</w:t>
      </w:r>
      <w:proofErr w:type="spellStart"/>
      <w:r w:rsidRPr="002C0759">
        <w:rPr>
          <w:rFonts w:ascii="Times New Roman" w:eastAsia="Calibri" w:hAnsi="Times New Roman" w:cs="Times New Roman"/>
          <w:sz w:val="28"/>
          <w:szCs w:val="28"/>
        </w:rPr>
        <w:t>флешмоба</w:t>
      </w:r>
      <w:proofErr w:type="spellEnd"/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 в рамках акции «Помоги ребенку».</w:t>
      </w:r>
    </w:p>
    <w:p w14:paraId="5575CC6B" w14:textId="77777777" w:rsidR="002C0759" w:rsidRPr="002C0759" w:rsidRDefault="002C0759" w:rsidP="002C0759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>Методическая разработка урока «Танцы народов мира и России. Русский народный танец как часть национальной культуры русского народа».</w:t>
      </w:r>
    </w:p>
    <w:p w14:paraId="2330180A" w14:textId="77777777" w:rsidR="002C0759" w:rsidRPr="002C0759" w:rsidRDefault="002C0759" w:rsidP="002C0759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</w:t>
      </w:r>
      <w:proofErr w:type="spellStart"/>
      <w:r w:rsidRPr="002C0759">
        <w:rPr>
          <w:rFonts w:ascii="Times New Roman" w:eastAsia="Calibri" w:hAnsi="Times New Roman" w:cs="Times New Roman"/>
          <w:sz w:val="28"/>
          <w:szCs w:val="28"/>
        </w:rPr>
        <w:t>флешмоба</w:t>
      </w:r>
      <w:proofErr w:type="spellEnd"/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 «Дружба народов».</w:t>
      </w:r>
    </w:p>
    <w:p w14:paraId="0716F215" w14:textId="77777777" w:rsidR="002C0759" w:rsidRPr="002C0759" w:rsidRDefault="002C0759" w:rsidP="002C0759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>Методическая разработка. Танцы народов, проживающих на территории Приангарья». Основные виды танцевального фольклора Сибири (Иркутская область)</w:t>
      </w:r>
    </w:p>
    <w:p w14:paraId="1651B6D2" w14:textId="77777777" w:rsidR="002C0759" w:rsidRPr="002C0759" w:rsidRDefault="002C0759" w:rsidP="002C075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Иные компоненты</w:t>
      </w:r>
    </w:p>
    <w:p w14:paraId="57DF49B0" w14:textId="77777777" w:rsidR="002C0759" w:rsidRPr="002C0759" w:rsidRDefault="002C0759" w:rsidP="002C075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Условия реализации программы.</w:t>
      </w:r>
    </w:p>
    <w:p w14:paraId="2C1AD601" w14:textId="77777777" w:rsidR="002C0759" w:rsidRPr="002C0759" w:rsidRDefault="002C0759" w:rsidP="002C075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90C1E0" w14:textId="77777777" w:rsidR="002C0759" w:rsidRPr="002C0759" w:rsidRDefault="002C0759" w:rsidP="002C0759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>Танцевальный зал со специальным покрытием пола (паркет, линолеум),   зеркалами и оборудованием.</w:t>
      </w:r>
    </w:p>
    <w:p w14:paraId="786A7C39" w14:textId="77777777" w:rsidR="002C0759" w:rsidRPr="002C0759" w:rsidRDefault="002C0759" w:rsidP="002C07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2C8C59" w14:textId="77777777" w:rsidR="002C0759" w:rsidRPr="002C0759" w:rsidRDefault="002C0759" w:rsidP="002C075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 – техническое обеспечение</w:t>
      </w:r>
    </w:p>
    <w:p w14:paraId="5010ECB3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раздевалка для </w:t>
      </w:r>
      <w:proofErr w:type="gramStart"/>
      <w:r w:rsidRPr="002C0759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2C07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4557BF9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медиатека</w:t>
      </w:r>
      <w:proofErr w:type="spellEnd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2C0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USB</w:t>
      </w: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носителе;</w:t>
      </w:r>
    </w:p>
    <w:p w14:paraId="4E81DD57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одежда: удобная, не сковывающая движений;</w:t>
      </w:r>
    </w:p>
    <w:p w14:paraId="6715434C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обувь: кроссовки, </w:t>
      </w:r>
      <w:proofErr w:type="spellStart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джазовки</w:t>
      </w:r>
      <w:proofErr w:type="spellEnd"/>
      <w:r w:rsidRPr="002C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чешки;</w:t>
      </w:r>
    </w:p>
    <w:p w14:paraId="35C39BA4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t xml:space="preserve">наличие аудиоаппаратуры с </w:t>
      </w:r>
      <w:proofErr w:type="spellStart"/>
      <w:r w:rsidRPr="002C0759">
        <w:rPr>
          <w:rFonts w:ascii="Times New Roman" w:eastAsia="Calibri" w:hAnsi="Times New Roman" w:cs="Times New Roman"/>
          <w:sz w:val="28"/>
          <w:szCs w:val="28"/>
        </w:rPr>
        <w:t>флеш</w:t>
      </w:r>
      <w:proofErr w:type="spellEnd"/>
      <w:r w:rsidRPr="002C0759">
        <w:rPr>
          <w:rFonts w:ascii="Times New Roman" w:eastAsia="Calibri" w:hAnsi="Times New Roman" w:cs="Times New Roman"/>
          <w:sz w:val="28"/>
          <w:szCs w:val="28"/>
        </w:rPr>
        <w:t>-носителем;</w:t>
      </w:r>
    </w:p>
    <w:p w14:paraId="2C36C509" w14:textId="77777777" w:rsidR="002C0759" w:rsidRPr="002C0759" w:rsidRDefault="002C0759" w:rsidP="002C0759">
      <w:pPr>
        <w:numPr>
          <w:ilvl w:val="3"/>
          <w:numId w:val="10"/>
        </w:numPr>
        <w:shd w:val="clear" w:color="auto" w:fill="FFFFFF"/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759">
        <w:rPr>
          <w:rFonts w:ascii="Times New Roman" w:eastAsia="Calibri" w:hAnsi="Times New Roman" w:cs="Times New Roman"/>
          <w:sz w:val="28"/>
          <w:szCs w:val="28"/>
        </w:rPr>
        <w:lastRenderedPageBreak/>
        <w:t>наличие танцевальных костюмов.</w:t>
      </w:r>
    </w:p>
    <w:p w14:paraId="6B503C44" w14:textId="77777777" w:rsidR="002C0759" w:rsidRPr="00E44797" w:rsidRDefault="002C0759" w:rsidP="00611C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99983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литературы для педагогов </w:t>
      </w:r>
    </w:p>
    <w:p w14:paraId="4F831260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Барышникова Т. Азбука хореографии. Методические указания в помощь</w:t>
      </w:r>
    </w:p>
    <w:p w14:paraId="7264DA44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учащимся и педагогам детских хореографических коллективов, балетных</w:t>
      </w:r>
    </w:p>
    <w:p w14:paraId="22166A67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 и студий. – М.: Айрис, 2001.</w:t>
      </w:r>
    </w:p>
    <w:p w14:paraId="50FCA318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Баскаков В. Свободное тело. – М.: Институт Общегуманитарных</w:t>
      </w:r>
    </w:p>
    <w:p w14:paraId="0709B9F9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Исследований, 2001.</w:t>
      </w:r>
    </w:p>
    <w:p w14:paraId="1B30284D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Борисов-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Дрондин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А.И. Коррекционная гимнастика для учащихся</w:t>
      </w:r>
    </w:p>
    <w:p w14:paraId="2186D735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хореографических школ. – Самара: НТЦ, 2003.</w:t>
      </w:r>
    </w:p>
    <w:p w14:paraId="4CFADFC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Васенина Е. Российский современный танец. Диалоги. – М.: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Emergency</w:t>
      </w:r>
      <w:proofErr w:type="spellEnd"/>
    </w:p>
    <w:p w14:paraId="4F688341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Exit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2005.</w:t>
      </w:r>
    </w:p>
    <w:p w14:paraId="77802EE6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Володина О.В. Самоучитель клубных танцев. – Ростов на Дону: Феникс,</w:t>
      </w:r>
    </w:p>
    <w:p w14:paraId="0B94290A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2005.</w:t>
      </w:r>
    </w:p>
    <w:p w14:paraId="4DF7254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Выготский Л.С. Психология искусства / Анализ эстетической реакции. –</w:t>
      </w:r>
    </w:p>
    <w:p w14:paraId="1D5EA516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 Лабиринт, 1997.</w:t>
      </w:r>
    </w:p>
    <w:p w14:paraId="52EFF39D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Выготский Л. Педагогическая психология. – М.: АСТ, Астрель, ЛЮКС,</w:t>
      </w:r>
    </w:p>
    <w:p w14:paraId="5A61B7D5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2005.</w:t>
      </w:r>
    </w:p>
    <w:p w14:paraId="71D6527F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Гиршон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Е. Импровизация и хореография. Электронный ресурс.-</w:t>
      </w:r>
    </w:p>
    <w:p w14:paraId="4627D676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http://girshon.ru/</w:t>
      </w:r>
    </w:p>
    <w:p w14:paraId="015B3E52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Гренлюнд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Э., Оганесян Н. Танцевальная терапия. Теория, методика,</w:t>
      </w:r>
    </w:p>
    <w:p w14:paraId="24726DEA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практика. – СПб.: Речь, 2014.</w:t>
      </w:r>
    </w:p>
    <w:p w14:paraId="54EF5E3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Громов Ю.И. Танцуйте, дети! / Репертуар для детских танцевальных</w:t>
      </w:r>
    </w:p>
    <w:p w14:paraId="7DFEF9E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коллективов. – Чебоксары: Чувашское книжное издательство, 2002.</w:t>
      </w:r>
    </w:p>
    <w:p w14:paraId="39C6DE40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Громов Ю.И. Работа педагога-балетмейстера в детском</w:t>
      </w:r>
    </w:p>
    <w:p w14:paraId="1D491F7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хореографическом коллективе // Основы подготовки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специалистовхореографов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Хореографическая педагогика: учебное пособие. – СПб.:</w:t>
      </w:r>
    </w:p>
    <w:p w14:paraId="1949908C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СПбГУП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2006.</w:t>
      </w:r>
    </w:p>
    <w:p w14:paraId="363AFCB0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Данилова Н.И. Функциональные состояния: Механизмы и диагностика. –</w:t>
      </w:r>
    </w:p>
    <w:p w14:paraId="0FFCBDC3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М.: МГУ, 1985.</w:t>
      </w:r>
    </w:p>
    <w:p w14:paraId="6E08A2CD" w14:textId="77777777" w:rsidR="00611C27" w:rsidRPr="00611C27" w:rsidRDefault="00611C27" w:rsidP="00611C27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Диниц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Е.В. Джазовые танцы. – М.: АСТ, 2010.</w:t>
      </w: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cr/>
      </w:r>
    </w:p>
    <w:p w14:paraId="5C5A7ED1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Список литературы для детей</w:t>
      </w:r>
    </w:p>
    <w:p w14:paraId="16C00AF2" w14:textId="77777777" w:rsidR="00611C27" w:rsidRPr="00611C27" w:rsidRDefault="00611C27" w:rsidP="0012172B">
      <w:pPr>
        <w:numPr>
          <w:ilvl w:val="1"/>
          <w:numId w:val="25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Андреева Ю.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Танцетерапия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Издательство «ДИЛЯ », 2005. – 256с.</w:t>
      </w:r>
    </w:p>
    <w:p w14:paraId="6070926B" w14:textId="77777777" w:rsidR="00611C27" w:rsidRPr="00611C27" w:rsidRDefault="00611C27" w:rsidP="0012172B">
      <w:pPr>
        <w:numPr>
          <w:ilvl w:val="1"/>
          <w:numId w:val="25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Бурмистрова И., Силаева К. Школа танца для юных. М.,2003</w:t>
      </w:r>
    </w:p>
    <w:p w14:paraId="59AE0F07" w14:textId="77777777" w:rsidR="00611C27" w:rsidRPr="00611C27" w:rsidRDefault="00611C27" w:rsidP="0012172B">
      <w:pPr>
        <w:numPr>
          <w:ilvl w:val="1"/>
          <w:numId w:val="25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Идом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Х.,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Кэтрэк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Н., Хочу танцевать. М.,1998</w:t>
      </w:r>
    </w:p>
    <w:p w14:paraId="05835890" w14:textId="77777777" w:rsidR="00611C27" w:rsidRPr="00611C27" w:rsidRDefault="00611C27" w:rsidP="00611C27">
      <w:pPr>
        <w:tabs>
          <w:tab w:val="left" w:pos="0"/>
          <w:tab w:val="left" w:pos="99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Карп. П. М. Младшая муза. – М.: « Современник », 1997. – 239с., с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AE937B3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Школа танцев для детей. –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«Ленинградское издательство», 2009. – 224с.</w:t>
      </w:r>
    </w:p>
    <w:p w14:paraId="000A8807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111849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Список литературы для родителей </w:t>
      </w:r>
    </w:p>
    <w:p w14:paraId="3DDD74A6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1.Есаулов И. Г. Устойчивость и координация в хореографии. Ижевск: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Удм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та, 1992. - 136 с.</w:t>
      </w:r>
    </w:p>
    <w:p w14:paraId="73D0DA65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Никитин В. Ю. Модерн - джаз танец. История. Методика. Практика. - М.: Изд-во "ГИТИС", 2000 - 440с., ил.</w:t>
      </w:r>
    </w:p>
    <w:p w14:paraId="2E574995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Никитин В. Ю. Модерн – джаз танец: Этапы развития. Метод. Техника. – М.: ИД « Один из лучших », 2004 – 414 с., ил.</w:t>
      </w:r>
    </w:p>
    <w:p w14:paraId="65AE9A64" w14:textId="77777777" w:rsidR="00611C27" w:rsidRPr="00611C27" w:rsidRDefault="00611C27" w:rsidP="00611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Полятков</w:t>
      </w:r>
      <w:proofErr w:type="spellEnd"/>
      <w:r w:rsidRPr="00611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С.С. Основы современного танца. – Ростов н/Д: Феникс, 2005. – 80с. ( Серия « Без проблем »)</w:t>
      </w:r>
    </w:p>
    <w:p w14:paraId="7665D02E" w14:textId="77777777" w:rsidR="00611C27" w:rsidRPr="00611C27" w:rsidRDefault="00611C27" w:rsidP="00611C2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11C2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</w:t>
      </w:r>
    </w:p>
    <w:p w14:paraId="3AF07D75" w14:textId="77777777" w:rsidR="00611C27" w:rsidRPr="00611C27" w:rsidRDefault="00611C27" w:rsidP="00611C2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09B803" w14:textId="77777777" w:rsidR="00593D49" w:rsidRDefault="00611C27" w:rsidP="00611C2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11C2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</w:t>
      </w:r>
    </w:p>
    <w:p w14:paraId="0AE52203" w14:textId="77777777" w:rsidR="00593D49" w:rsidRDefault="00593D49" w:rsidP="00611C2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56752E" w14:textId="77777777" w:rsidR="00611C27" w:rsidRPr="00611C27" w:rsidRDefault="00593D49" w:rsidP="00611C27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</w:t>
      </w:r>
      <w:r w:rsidR="00611C27" w:rsidRPr="00611C27">
        <w:rPr>
          <w:rFonts w:ascii="Times New Roman" w:eastAsia="Calibri" w:hAnsi="Times New Roman" w:cs="Times New Roman"/>
          <w:b/>
          <w:sz w:val="28"/>
          <w:szCs w:val="28"/>
        </w:rPr>
        <w:t xml:space="preserve">Терминология </w:t>
      </w:r>
    </w:p>
    <w:p w14:paraId="76DA2001" w14:textId="77777777" w:rsidR="00611C27" w:rsidRPr="00611C27" w:rsidRDefault="00611C27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Партерная гимнастика</w:t>
      </w: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– </w:t>
      </w: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это</w:t>
      </w: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система специально подобранных физических упражнений, основной отличительной чертой является то, что они проводятся «на земле», то есть различные упражнения в положении сидя, лежа, на боку, из различных упоров.</w:t>
      </w:r>
    </w:p>
    <w:p w14:paraId="290AAC58" w14:textId="77777777" w:rsidR="00611C27" w:rsidRPr="00611C27" w:rsidRDefault="00611C27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Разогрев</w:t>
      </w: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это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коплекс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упражнений для подготовки </w:t>
      </w:r>
      <w:proofErr w:type="spellStart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мышщ</w:t>
      </w:r>
      <w:proofErr w:type="spellEnd"/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работе.</w:t>
      </w:r>
    </w:p>
    <w:p w14:paraId="198267B0" w14:textId="77777777" w:rsidR="00611C27" w:rsidRPr="002A3D95" w:rsidRDefault="00611C27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Steep</w:t>
      </w: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Feet</w:t>
      </w:r>
      <w:r w:rsidRPr="002A3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A3D95" w:rsidRPr="002A3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это современный клубный танец, который исполняется на дискотеках без какой-либо физической подготовки. Простые движения корпусом и ногами часто используют на дискотеках как переход с одного танцевального стиля на другой. </w:t>
      </w:r>
    </w:p>
    <w:p w14:paraId="3AD09BDC" w14:textId="77777777" w:rsidR="00611C27" w:rsidRPr="002A3D95" w:rsidRDefault="00611C27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Флешмоб</w:t>
      </w: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это зрелищное массовое танцевальное действо, существующее на стыке искусства, развлечения и социальной акции, проводимое в людных местах и преследующее различные цели (от самоутверждения, рекламы до акцентирования социальных проблем).</w:t>
      </w:r>
    </w:p>
    <w:p w14:paraId="6FF8275A" w14:textId="77777777" w:rsidR="002A3D95" w:rsidRPr="00611C27" w:rsidRDefault="002A3D95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A3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Free</w:t>
      </w:r>
      <w:proofErr w:type="spellEnd"/>
      <w:r w:rsidRPr="002A3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A3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Style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2A3D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A3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импровизация, спонтанный танец под незнакомую или малознакомую музыку. Уважаемая в танцевальном мире и хип-хоп культуре форма танца, позволяющая танцору передать свою индивидуальность, восприятие музыки, показать мастерство импровизации и владение стилем.</w:t>
      </w:r>
    </w:p>
    <w:p w14:paraId="1E0A9F22" w14:textId="77777777" w:rsidR="00611C27" w:rsidRPr="00611C27" w:rsidRDefault="00611C27" w:rsidP="00611C27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887A383" w14:textId="77777777" w:rsidR="002A3D95" w:rsidRDefault="002A3D95" w:rsidP="002A3D9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14:paraId="269888FF" w14:textId="77777777" w:rsidR="00FC4605" w:rsidRPr="002A3D95" w:rsidRDefault="002A3D95" w:rsidP="002A3D9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     </w:t>
      </w:r>
      <w:r w:rsidR="00CC467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4605" w:rsidRPr="00FC4605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ТЕМАТИЧЕСКИЙ ПЛАН</w:t>
      </w:r>
    </w:p>
    <w:tbl>
      <w:tblPr>
        <w:tblpPr w:leftFromText="180" w:rightFromText="180" w:bottomFromText="160" w:vertAnchor="text" w:horzAnchor="margin" w:tblpXSpec="center" w:tblpY="653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274"/>
        <w:gridCol w:w="2557"/>
        <w:gridCol w:w="850"/>
        <w:gridCol w:w="851"/>
        <w:gridCol w:w="850"/>
        <w:gridCol w:w="1952"/>
        <w:gridCol w:w="6"/>
        <w:gridCol w:w="13"/>
        <w:gridCol w:w="15"/>
        <w:gridCol w:w="1275"/>
      </w:tblGrid>
      <w:tr w:rsidR="00FC4605" w:rsidRPr="00FC4605" w14:paraId="4E1E8D0D" w14:textId="77777777" w:rsidTr="00501A23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5F2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6F6B1DB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679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018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458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95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проведения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F20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FC4605" w:rsidRPr="00FC4605" w14:paraId="50AE30DA" w14:textId="77777777" w:rsidTr="00501A23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0BA3" w14:textId="77777777" w:rsidR="00FC4605" w:rsidRPr="00FC4605" w:rsidRDefault="00FC4605" w:rsidP="00FC460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0C82" w14:textId="77777777" w:rsidR="00FC4605" w:rsidRPr="00FC4605" w:rsidRDefault="00FC4605" w:rsidP="00FC460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BC14" w14:textId="77777777" w:rsidR="00FC4605" w:rsidRPr="00FC4605" w:rsidRDefault="00FC4605" w:rsidP="00FC460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37D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EE3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Теор</w:t>
            </w:r>
            <w:proofErr w:type="spellEnd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E69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Практ</w:t>
            </w:r>
            <w:proofErr w:type="spellEnd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9B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94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300B36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B4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7CC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D02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 Правила техники безопасности.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527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7C0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A4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C4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57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11C446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1FB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3F8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605" w14:textId="77777777" w:rsidR="00FC4605" w:rsidRPr="00FC4605" w:rsidRDefault="00FC4605" w:rsidP="00FC4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E3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513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BA3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C1C0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BC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BFC26F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1F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F7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6F4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2D8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08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DE7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A3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28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C3C5F3B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7BF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11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936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постановки корпуса.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Разогрев.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71B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71A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47F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395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97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72F0FC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DB9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FA0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C4B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. Постановка тела.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BAE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641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137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2B6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F7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1B2329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468C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290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AB1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на развитие и укрепление мышц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31E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EB8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384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3CF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6C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0E1286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A1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0AC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EE8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644E8B2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и укрепление мышц рук.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977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146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F77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12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545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CA6E1AA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ED9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115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E1C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1B8CE7A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развитие и укрепление мышц ног.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EE8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6F8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7AE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3D5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A32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A33F2F7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013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70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A4C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0405E52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871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BA2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200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6B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DB6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3BB701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5B4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B82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11E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</w:t>
            </w:r>
          </w:p>
          <w:p w14:paraId="129F95C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формирование правильной осанки.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81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CD7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DFB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924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AA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6F6B4B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4F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E0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7CC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постановки корпуса. Выполнение упражнений на середине зала.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813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E6F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4BF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E61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30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0515979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50A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83F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81A" w14:textId="77777777" w:rsidR="00F83A79" w:rsidRPr="004E32F6" w:rsidRDefault="00F83A79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корпуса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1F14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0FB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BED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D3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0E9E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0A68AEB7" w14:textId="77777777" w:rsidTr="00F83A79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888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04F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7695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рук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1FE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985E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182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D6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452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30F00A07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C8C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E4C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1C4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ног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2F9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AF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4FE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98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CC8C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1B561CC5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68FE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7F7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BA1" w14:textId="77777777" w:rsidR="00F83A79" w:rsidRPr="006729FC" w:rsidRDefault="00F83A79" w:rsidP="0059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Прыжковые элементы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308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951A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ADE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91A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4AB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1A081F64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154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937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795" w14:textId="77777777" w:rsidR="00F83A79" w:rsidRPr="006729FC" w:rsidRDefault="00F83A79" w:rsidP="0059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2E1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323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70EC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F8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0D9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6D49CDC0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0862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7544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721" w14:textId="77777777" w:rsidR="00F83A79" w:rsidRPr="006729FC" w:rsidRDefault="00F83A79" w:rsidP="0059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240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B52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AC5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AD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42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2A3101F9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3C41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D0A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A42" w14:textId="77777777" w:rsidR="00F83A79" w:rsidRPr="004E32F6" w:rsidRDefault="00F83A79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: кач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8F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6D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DBA2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B7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23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6D2B06FA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6B4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D889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51B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steeve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martin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80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21FA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29D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BE3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93D5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5433E0AA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24B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94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3CA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running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man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3BEB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708C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A452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22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24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559B5690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F8C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8D3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EE8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Fonts w:ascii="Arial" w:hAnsi="Arial" w:cs="Arial"/>
                <w:i/>
                <w:iCs/>
                <w:color w:val="44444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camel</w:t>
            </w:r>
            <w:proofErr w:type="spellEnd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walk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AA3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0FA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78B3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9D9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61B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6AAA3811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CC9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4922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63A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bounce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9D6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4F75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E5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A5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A8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0944F6B6" w14:textId="77777777" w:rsidTr="002A3D95">
        <w:trPr>
          <w:trHeight w:val="8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D56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FB1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4F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r w:rsidRPr="004339B3">
              <w:rPr>
                <w:rFonts w:ascii="Arial" w:hAnsi="Arial" w:cs="Arial"/>
                <w:i/>
                <w:iCs/>
                <w:bdr w:val="none" w:sz="0" w:space="0" w:color="auto" w:frame="1"/>
                <w:shd w:val="clear" w:color="auto" w:fill="FFFFFF"/>
                <w:lang w:val="en-US"/>
              </w:rPr>
              <w:t>f</w:t>
            </w:r>
            <w:proofErr w:type="spellStart"/>
            <w:r w:rsidRPr="004339B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reeze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683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942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75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14B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812A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1E60CA9F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5E6A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C82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2F44" w14:textId="77777777" w:rsid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4CF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Разучивание элемента: </w:t>
            </w:r>
            <w:proofErr w:type="spellStart"/>
            <w:r w:rsidRPr="004339B3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wave</w:t>
            </w:r>
            <w:proofErr w:type="spellEnd"/>
            <w:r w:rsidRPr="00433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40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885E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7536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425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CE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11BF9C51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929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23B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DEC31" w14:textId="77777777" w:rsidR="00F83A79" w:rsidRPr="004339B3" w:rsidRDefault="00F83A79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слайд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FF2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1FF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010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F41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29F0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A79" w:rsidRPr="00FC4605" w14:paraId="536B4460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FD8" w14:textId="77777777" w:rsidR="00F83A79" w:rsidRPr="00FC4605" w:rsidRDefault="00F83A79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3B3F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D3F3" w14:textId="77777777" w:rsidR="00F83A79" w:rsidRPr="00F83A79" w:rsidRDefault="00F83A79" w:rsidP="00593D49">
            <w:pPr>
              <w:jc w:val="center"/>
            </w:pP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Steep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3A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Feet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глайд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F90D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5784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3D18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8E7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ED3" w14:textId="77777777" w:rsidR="00F83A79" w:rsidRPr="00FC4605" w:rsidRDefault="00F83A7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B85E6E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FAE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5C9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E8B0" w14:textId="77777777" w:rsidR="00FC4605" w:rsidRPr="00FC4605" w:rsidRDefault="00FC4605" w:rsidP="00FC46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82D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F2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279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F54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A5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F961C6B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6D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0A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BE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93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1C5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7CF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B6E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2F2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13BB9A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275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E75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64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5F5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7B9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B6B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FF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9D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24F145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A79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D0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59C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правильной осанки и коррекция ее дефектов.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F68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D32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D39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FD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E9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D2BC9F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F0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D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360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8D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0BE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F9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40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09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A4D22D6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9013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FB1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D1E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C93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C4A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2E2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E7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1D0B" w14:textId="77777777" w:rsidR="00FC4605" w:rsidRPr="00FC4605" w:rsidRDefault="00FC4605" w:rsidP="00FC460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64F8C6E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EAF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2B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21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EC9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7E5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20B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841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9EB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4EC0A8A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4A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23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B7A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улучшения подвижности в </w:t>
            </w:r>
            <w:r w:rsidR="00DD5FBB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суставах.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445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A1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8A3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B2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316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14E735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1B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D55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D66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F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376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F84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CC8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18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0318D47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664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04D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864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0C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DD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AEF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09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C4F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BD04DDE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A3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0BF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23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B1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EFB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E8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46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057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9776A00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AD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424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E42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гибкости.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521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EC1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FC9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D1F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2D7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57AE6D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32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CC1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ECF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B2A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3C6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BE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F6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18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CEEB59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B5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FD7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A96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E46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2E2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27A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B57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05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536944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C1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0A0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AC2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C55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4F2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B1B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AF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57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01B3157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D2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900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23C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 на развитие эластичности мышц и связок.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59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FF7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5DF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38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73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987120A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A55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A3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089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FD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B7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86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C85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C2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7867AF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5F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6AA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6D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70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FB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5C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F1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558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3DC8A3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B1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132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0121" w14:textId="77777777" w:rsidR="00FC4605" w:rsidRPr="00FC4605" w:rsidRDefault="00FC4605" w:rsidP="002C0759">
            <w:pPr>
              <w:spacing w:after="0" w:line="240" w:lineRule="auto"/>
              <w:ind w:right="7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развитие </w:t>
            </w:r>
            <w:proofErr w:type="spellStart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подьема</w:t>
            </w:r>
            <w:proofErr w:type="spellEnd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стопы, прыгучести.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198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B91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BDA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E74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05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6C94E757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5A4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FDD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5E6" w14:textId="77777777" w:rsidR="00A4460C" w:rsidRPr="004E32F6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корпуса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F35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057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4F12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8C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083" w14:textId="6F6A0ADC" w:rsidR="00A4460C" w:rsidRPr="00FC4605" w:rsidRDefault="002C0759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занятие</w:t>
            </w:r>
            <w:bookmarkStart w:id="0" w:name="_GoBack"/>
            <w:bookmarkEnd w:id="0"/>
          </w:p>
        </w:tc>
      </w:tr>
      <w:tr w:rsidR="00A4460C" w:rsidRPr="00FC4605" w14:paraId="23E475FA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E812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D0E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4DC" w14:textId="77777777" w:rsidR="00A4460C" w:rsidRDefault="00A4460C" w:rsidP="00593D49">
            <w:pPr>
              <w:jc w:val="center"/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рук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E311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02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05E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91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0E9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5093CA58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29A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4C10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B8A" w14:textId="77777777" w:rsidR="00A4460C" w:rsidRDefault="00A4460C" w:rsidP="00593D49">
            <w:pPr>
              <w:jc w:val="center"/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Вариативность работы ног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632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5F81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A244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F2B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1B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33E57425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0A3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1E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301" w14:textId="77777777" w:rsidR="00A4460C" w:rsidRPr="006729FC" w:rsidRDefault="00A4460C" w:rsidP="0059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Прыжковые элементы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704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7C6C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F5F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E2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F6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52C8A98F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2BB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27C1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D50" w14:textId="77777777" w:rsidR="00A4460C" w:rsidRPr="006729FC" w:rsidRDefault="00A4460C" w:rsidP="0059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729FC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DCF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206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41D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01C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567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31AC1E1F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1BB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A8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643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Импровизация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18E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2BF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83D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22A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44E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208A09B1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AB0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DA1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A17D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паре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F91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1E60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25DD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2B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48F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74D7C563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9C98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767D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29A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DE4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94F8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C5C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13F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BB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3DABFB0A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C1F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FD22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9DA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Перекаты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920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C201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615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980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02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7C4AE62D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46E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29D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2C7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Синкопа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8304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FAB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CBD1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F780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CE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0F72E014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3F9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B96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450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89BE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E7F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7D98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24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980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3E2C8002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B2B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EA8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6269" w14:textId="77777777" w:rsidR="00A4460C" w:rsidRPr="00A4460C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up</w:t>
            </w:r>
            <w:r w:rsidRPr="00A44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down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2B6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501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A68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F2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8DEC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47181E63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E6F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ACC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3E" w14:textId="77777777" w:rsidR="00A4460C" w:rsidRPr="00FC4605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: кач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9B9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F7D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66C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9F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33B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3B13ED61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F66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C0F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39F" w14:textId="77777777" w:rsidR="00A4460C" w:rsidRPr="004339B3" w:rsidRDefault="00A4460C" w:rsidP="00593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слайд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499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A568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5D2D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B63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5BD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460C" w:rsidRPr="00FC4605" w14:paraId="7E894E76" w14:textId="77777777" w:rsidTr="002A3D9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6B0" w14:textId="77777777" w:rsidR="00A4460C" w:rsidRPr="00FC4605" w:rsidRDefault="00A4460C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E63F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473" w14:textId="77777777" w:rsidR="00A4460C" w:rsidRPr="00593D49" w:rsidRDefault="00A4460C" w:rsidP="00593D49">
            <w:pPr>
              <w:jc w:val="center"/>
            </w:pPr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Танцевальный стиль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style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Разучивание элемента</w:t>
            </w:r>
            <w:r w:rsidRPr="004E32F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глайд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97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45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26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AB47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BF5" w14:textId="77777777" w:rsidR="00A4460C" w:rsidRPr="00FC4605" w:rsidRDefault="00A4460C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32D53D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85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CF9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E52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77B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4E9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F00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847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8E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F8E54D9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643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20A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A3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93D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6BD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CA5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E6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0B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F7DD9FD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028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AE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63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6D7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FF8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296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6FF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F6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E02294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8A5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D6B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894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партерной растяжки. Упражнения на развитие </w:t>
            </w:r>
            <w:proofErr w:type="spellStart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59F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7A5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A0D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EC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AC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7C9CD4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C86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FCB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4F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615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F5C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36E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F1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F1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5043A4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954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8AD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F0C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56C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3C4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180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93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87E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826F5F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C16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6F6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9A1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2B7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5C4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47D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4B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D2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0F1EFE0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44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F4F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EB9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Шпагаты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F8D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1D8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62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06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A08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6881C6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AE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F70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494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965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D6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842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A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64A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86BF71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A8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902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F0D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60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17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73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8D5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F4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91AF77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462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27F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96C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54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5F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74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E66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85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D611F6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FE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A322" w14:textId="77777777" w:rsidR="00FC4605" w:rsidRPr="00FC4605" w:rsidRDefault="00FC4605" w:rsidP="00FC4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220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1AE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5BD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3E2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326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663E" w14:textId="77777777" w:rsidR="00FC4605" w:rsidRPr="00FC4605" w:rsidRDefault="00FC4605" w:rsidP="00FC460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1010FCE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C2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A8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9C1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FF4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C1C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C4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C7E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E1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A9D0BB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436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948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B00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99C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7E1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37A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92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919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DC4F169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FCC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2E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B1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5CD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B91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9EA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A0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6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E79898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64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D27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A2F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ног.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2DC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1A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2FF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16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772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3770EC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93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330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E43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0D3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AF4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39F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12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89B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21D20F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483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013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ED8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3D9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ADB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2A3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E57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DE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F12985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6AA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48F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7E0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партерной растяжки. Упражнения на развитие силы мышц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A4A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A9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A51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4A1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D1B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35A742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DE9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FC5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8E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6B8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357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BC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15E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F2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23CAE57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70C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532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D71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36C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A84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EED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406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B16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6EEB4B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04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4BD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3AB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работа. Отработка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922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2F9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C2D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E1B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08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6ECED8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F7F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32C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7BE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C3B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35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F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99D6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96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137B00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A4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1AD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AF2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883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754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D8F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CAC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1C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B2181D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0E7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84A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046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Флэш-моб. История возникновения. Виды флэш-мобов.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D83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765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2D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7B8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0E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DE43FA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AEC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AF7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FF88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F12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47F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CBC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E00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9F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5706D7B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8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99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A01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496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A3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12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83D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4D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B158026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33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9C0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8BF7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7C7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A79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3AE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90E7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E30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25E2403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0E44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261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FC99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54E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A55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E7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0D7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11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22D0A0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411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31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9236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EA1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A72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61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DD8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E9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D333C6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82D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32D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76EA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EC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CFD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06E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4A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DB6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0B37130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60B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1A9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C3DC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A0D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603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C9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A9E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DE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59F7790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51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203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421B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Патриотический флэш-моб. Разучивание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F02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188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B42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67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46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3F72F9C6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A87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300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6E7B" w14:textId="77777777" w:rsidR="00FC4605" w:rsidRPr="00FC4605" w:rsidRDefault="000770D0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</w:t>
            </w:r>
            <w:r w:rsidR="00FC4605"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Патриотический флэш-моб. Разучивание движений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2F8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863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D7F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7BA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Учебное занятие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024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A4882C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471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8FC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9F2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AD0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89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E75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754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96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D845599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090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CBB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F86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82C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FEF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ED3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162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D6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64F21E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7FB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60E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0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3DE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FC1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068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7E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68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7FB22E1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78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78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847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3E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FB3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EA2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7F0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870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27EB3B4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2B3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722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13B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38C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A9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914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581D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C0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475F2A7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BD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F3F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095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2F9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82C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C3F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D918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DD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4D89B911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EA0E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D87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AAE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A58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1F2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EEF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6FF7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8B3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7FDC94A0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A4D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FB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98B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4C0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183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B89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8B4B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CC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2C40798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6C2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1B6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F99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Отработка танцевального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C28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2569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21F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4A9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D5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5702789F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337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DC6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88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80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EA4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55D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3B1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E15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03BCED1C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00F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403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8E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B89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61D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257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8D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CCE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625E046E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F96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9AC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868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Подготовка к отчетному концерту.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C9A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97E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B57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3D3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833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2B0138EA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E61F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1E42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B280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работа. Подготовка к отчетному концерту.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C154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6B6A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8851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7DA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Репетиционная </w:t>
            </w: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A86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605" w:rsidRPr="00FC4605" w14:paraId="1768DCC2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180" w14:textId="77777777" w:rsidR="00FC4605" w:rsidRPr="00FC4605" w:rsidRDefault="00FC4605" w:rsidP="00FC460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A0F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2CE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Репетиционная работа.  Отчетный концерт для родителей.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79B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1A7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E688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AC8" w14:textId="77777777" w:rsidR="00FC4605" w:rsidRPr="00FC4605" w:rsidRDefault="00214ACA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Концерт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94C" w14:textId="77777777" w:rsidR="00FC4605" w:rsidRPr="00FC4605" w:rsidRDefault="00FC4605" w:rsidP="00FC46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занятие</w:t>
            </w:r>
          </w:p>
        </w:tc>
      </w:tr>
      <w:tr w:rsidR="00FC4605" w:rsidRPr="00FC4605" w14:paraId="69B97AC5" w14:textId="77777777" w:rsidTr="00501A23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B148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07B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B070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838A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4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3095" w14:textId="77777777" w:rsidR="00FC4605" w:rsidRPr="00FC4605" w:rsidRDefault="0001235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9BC" w14:textId="77777777" w:rsidR="00FC4605" w:rsidRPr="00FC4605" w:rsidRDefault="0001235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2</w:t>
            </w:r>
            <w:r w:rsidR="00FC4605" w:rsidRPr="00FC4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7AE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E1E" w14:textId="77777777" w:rsidR="00FC4605" w:rsidRPr="00FC4605" w:rsidRDefault="00FC4605" w:rsidP="00FC4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BA7C869" w14:textId="77777777" w:rsidR="00CA7DF2" w:rsidRDefault="00CA7DF2"/>
    <w:sectPr w:rsidR="00CA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0FD"/>
    <w:multiLevelType w:val="hybridMultilevel"/>
    <w:tmpl w:val="4E466896"/>
    <w:lvl w:ilvl="0" w:tplc="D5664B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E7807"/>
    <w:multiLevelType w:val="hybridMultilevel"/>
    <w:tmpl w:val="EC54D85E"/>
    <w:lvl w:ilvl="0" w:tplc="085C0DFA">
      <w:start w:val="1"/>
      <w:numFmt w:val="bullet"/>
      <w:lvlText w:val="-"/>
      <w:lvlJc w:val="left"/>
      <w:pPr>
        <w:ind w:left="128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>
    <w:nsid w:val="093F6A28"/>
    <w:multiLevelType w:val="hybridMultilevel"/>
    <w:tmpl w:val="B4CC8CF0"/>
    <w:lvl w:ilvl="0" w:tplc="EDA6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0603C"/>
    <w:multiLevelType w:val="hybridMultilevel"/>
    <w:tmpl w:val="49469868"/>
    <w:lvl w:ilvl="0" w:tplc="EDA6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404DB"/>
    <w:multiLevelType w:val="hybridMultilevel"/>
    <w:tmpl w:val="F0A8216C"/>
    <w:lvl w:ilvl="0" w:tplc="085C0DFA">
      <w:start w:val="1"/>
      <w:numFmt w:val="bullet"/>
      <w:lvlText w:val="-"/>
      <w:lvlJc w:val="left"/>
      <w:pPr>
        <w:ind w:left="7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8E6723"/>
    <w:multiLevelType w:val="hybridMultilevel"/>
    <w:tmpl w:val="0F0A78F4"/>
    <w:lvl w:ilvl="0" w:tplc="D5664B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FEC3AB7"/>
    <w:multiLevelType w:val="hybridMultilevel"/>
    <w:tmpl w:val="86D88EEE"/>
    <w:lvl w:ilvl="0" w:tplc="54C2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21D4C"/>
    <w:multiLevelType w:val="hybridMultilevel"/>
    <w:tmpl w:val="2922891E"/>
    <w:lvl w:ilvl="0" w:tplc="085C0DFA">
      <w:start w:val="1"/>
      <w:numFmt w:val="bullet"/>
      <w:lvlText w:val="-"/>
      <w:lvlJc w:val="left"/>
      <w:pPr>
        <w:ind w:left="15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3D9E1869"/>
    <w:multiLevelType w:val="hybridMultilevel"/>
    <w:tmpl w:val="5D981BC2"/>
    <w:lvl w:ilvl="0" w:tplc="085C0DFA">
      <w:start w:val="1"/>
      <w:numFmt w:val="bullet"/>
      <w:lvlText w:val="-"/>
      <w:lvlJc w:val="left"/>
      <w:pPr>
        <w:ind w:left="1281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3FD34883"/>
    <w:multiLevelType w:val="hybridMultilevel"/>
    <w:tmpl w:val="0CA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1198D"/>
    <w:multiLevelType w:val="hybridMultilevel"/>
    <w:tmpl w:val="0CA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011CE"/>
    <w:multiLevelType w:val="hybridMultilevel"/>
    <w:tmpl w:val="68169B60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11392"/>
    <w:multiLevelType w:val="hybridMultilevel"/>
    <w:tmpl w:val="EFD6A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B4DD1"/>
    <w:multiLevelType w:val="hybridMultilevel"/>
    <w:tmpl w:val="FCC60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045C1"/>
    <w:multiLevelType w:val="hybridMultilevel"/>
    <w:tmpl w:val="72BAE32C"/>
    <w:lvl w:ilvl="0" w:tplc="085C0DFA">
      <w:start w:val="1"/>
      <w:numFmt w:val="bullet"/>
      <w:lvlText w:val="-"/>
      <w:lvlJc w:val="left"/>
      <w:pPr>
        <w:ind w:left="78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762146E"/>
    <w:multiLevelType w:val="hybridMultilevel"/>
    <w:tmpl w:val="E8382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E63F50"/>
    <w:multiLevelType w:val="hybridMultilevel"/>
    <w:tmpl w:val="29502DDE"/>
    <w:lvl w:ilvl="0" w:tplc="D5664B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382973"/>
    <w:multiLevelType w:val="hybridMultilevel"/>
    <w:tmpl w:val="BB90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8A56FB"/>
    <w:multiLevelType w:val="hybridMultilevel"/>
    <w:tmpl w:val="70422E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1105C"/>
    <w:multiLevelType w:val="multilevel"/>
    <w:tmpl w:val="937E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2770DF"/>
    <w:multiLevelType w:val="hybridMultilevel"/>
    <w:tmpl w:val="7AE899E2"/>
    <w:lvl w:ilvl="0" w:tplc="EDA68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9BF7F6B"/>
    <w:multiLevelType w:val="hybridMultilevel"/>
    <w:tmpl w:val="F998EC50"/>
    <w:lvl w:ilvl="0" w:tplc="EDA68D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6CCE63AA"/>
    <w:multiLevelType w:val="hybridMultilevel"/>
    <w:tmpl w:val="80C0C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B0DEF"/>
    <w:multiLevelType w:val="hybridMultilevel"/>
    <w:tmpl w:val="5D84ED7C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5C28CC"/>
    <w:multiLevelType w:val="hybridMultilevel"/>
    <w:tmpl w:val="83BAFA52"/>
    <w:lvl w:ilvl="0" w:tplc="085C0DFA">
      <w:start w:val="1"/>
      <w:numFmt w:val="bullet"/>
      <w:lvlText w:val="-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>
    <w:nsid w:val="7A211012"/>
    <w:multiLevelType w:val="hybridMultilevel"/>
    <w:tmpl w:val="D2583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755A27"/>
    <w:multiLevelType w:val="hybridMultilevel"/>
    <w:tmpl w:val="1EFA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A1911"/>
    <w:multiLevelType w:val="hybridMultilevel"/>
    <w:tmpl w:val="58ECB8E2"/>
    <w:lvl w:ilvl="0" w:tplc="56F8E5E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</w:num>
  <w:num w:numId="5">
    <w:abstractNumId w:val="14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15"/>
  </w:num>
  <w:num w:numId="11">
    <w:abstractNumId w:val="6"/>
  </w:num>
  <w:num w:numId="12">
    <w:abstractNumId w:val="22"/>
  </w:num>
  <w:num w:numId="13">
    <w:abstractNumId w:val="25"/>
  </w:num>
  <w:num w:numId="14">
    <w:abstractNumId w:val="11"/>
  </w:num>
  <w:num w:numId="15">
    <w:abstractNumId w:val="16"/>
  </w:num>
  <w:num w:numId="16">
    <w:abstractNumId w:val="23"/>
  </w:num>
  <w:num w:numId="17">
    <w:abstractNumId w:val="0"/>
  </w:num>
  <w:num w:numId="18">
    <w:abstractNumId w:val="1"/>
  </w:num>
  <w:num w:numId="19">
    <w:abstractNumId w:val="7"/>
  </w:num>
  <w:num w:numId="20">
    <w:abstractNumId w:val="13"/>
  </w:num>
  <w:num w:numId="21">
    <w:abstractNumId w:val="17"/>
  </w:num>
  <w:num w:numId="22">
    <w:abstractNumId w:val="20"/>
  </w:num>
  <w:num w:numId="23">
    <w:abstractNumId w:val="27"/>
  </w:num>
  <w:num w:numId="24">
    <w:abstractNumId w:val="10"/>
  </w:num>
  <w:num w:numId="25">
    <w:abstractNumId w:val="19"/>
  </w:num>
  <w:num w:numId="26">
    <w:abstractNumId w:val="26"/>
  </w:num>
  <w:num w:numId="27">
    <w:abstractNumId w:val="2"/>
  </w:num>
  <w:num w:numId="28">
    <w:abstractNumId w:val="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C6"/>
    <w:rsid w:val="00012355"/>
    <w:rsid w:val="000177D9"/>
    <w:rsid w:val="000245AE"/>
    <w:rsid w:val="000770D0"/>
    <w:rsid w:val="00083822"/>
    <w:rsid w:val="000F1B51"/>
    <w:rsid w:val="0012172B"/>
    <w:rsid w:val="00141A6E"/>
    <w:rsid w:val="00162D5F"/>
    <w:rsid w:val="00200F7A"/>
    <w:rsid w:val="00214ACA"/>
    <w:rsid w:val="002A3D95"/>
    <w:rsid w:val="002C0759"/>
    <w:rsid w:val="002D787A"/>
    <w:rsid w:val="00330BA2"/>
    <w:rsid w:val="00364CA4"/>
    <w:rsid w:val="0038189E"/>
    <w:rsid w:val="003967CE"/>
    <w:rsid w:val="003F099B"/>
    <w:rsid w:val="004339B3"/>
    <w:rsid w:val="004C486C"/>
    <w:rsid w:val="004E32F6"/>
    <w:rsid w:val="00501A23"/>
    <w:rsid w:val="005050BF"/>
    <w:rsid w:val="005279F5"/>
    <w:rsid w:val="00593D49"/>
    <w:rsid w:val="00595AC2"/>
    <w:rsid w:val="00607186"/>
    <w:rsid w:val="00611C27"/>
    <w:rsid w:val="0062007E"/>
    <w:rsid w:val="006729FC"/>
    <w:rsid w:val="006941AD"/>
    <w:rsid w:val="007B0E45"/>
    <w:rsid w:val="007C381F"/>
    <w:rsid w:val="007F483B"/>
    <w:rsid w:val="008D7330"/>
    <w:rsid w:val="008E3C23"/>
    <w:rsid w:val="008F25D3"/>
    <w:rsid w:val="008F5607"/>
    <w:rsid w:val="009026F8"/>
    <w:rsid w:val="00903D91"/>
    <w:rsid w:val="00920BF0"/>
    <w:rsid w:val="00962B35"/>
    <w:rsid w:val="00965A0B"/>
    <w:rsid w:val="009A179F"/>
    <w:rsid w:val="009C1973"/>
    <w:rsid w:val="00A4460C"/>
    <w:rsid w:val="00A77B47"/>
    <w:rsid w:val="00AC2D2F"/>
    <w:rsid w:val="00B7249F"/>
    <w:rsid w:val="00B931F8"/>
    <w:rsid w:val="00BF3CC6"/>
    <w:rsid w:val="00C5489A"/>
    <w:rsid w:val="00CA7DF2"/>
    <w:rsid w:val="00CC467C"/>
    <w:rsid w:val="00D849DD"/>
    <w:rsid w:val="00D927E9"/>
    <w:rsid w:val="00DD5FBB"/>
    <w:rsid w:val="00DE5406"/>
    <w:rsid w:val="00E1285D"/>
    <w:rsid w:val="00E2156A"/>
    <w:rsid w:val="00E44797"/>
    <w:rsid w:val="00ED7E7A"/>
    <w:rsid w:val="00EE1289"/>
    <w:rsid w:val="00F83A79"/>
    <w:rsid w:val="00FC4605"/>
    <w:rsid w:val="00FD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19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C4605"/>
  </w:style>
  <w:style w:type="numbering" w:customStyle="1" w:styleId="2">
    <w:name w:val="Нет списка2"/>
    <w:next w:val="a2"/>
    <w:uiPriority w:val="99"/>
    <w:semiHidden/>
    <w:unhideWhenUsed/>
    <w:rsid w:val="007B0E45"/>
  </w:style>
  <w:style w:type="paragraph" w:styleId="a3">
    <w:name w:val="List Paragraph"/>
    <w:basedOn w:val="a"/>
    <w:uiPriority w:val="34"/>
    <w:qFormat/>
    <w:rsid w:val="008E3C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B93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6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11C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C4605"/>
  </w:style>
  <w:style w:type="numbering" w:customStyle="1" w:styleId="2">
    <w:name w:val="Нет списка2"/>
    <w:next w:val="a2"/>
    <w:uiPriority w:val="99"/>
    <w:semiHidden/>
    <w:unhideWhenUsed/>
    <w:rsid w:val="007B0E45"/>
  </w:style>
  <w:style w:type="paragraph" w:styleId="a3">
    <w:name w:val="List Paragraph"/>
    <w:basedOn w:val="a"/>
    <w:uiPriority w:val="34"/>
    <w:qFormat/>
    <w:rsid w:val="008E3C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B93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6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11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837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203179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4133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81095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9799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171688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" TargetMode="External"/><Relationship Id="rId3" Type="http://schemas.openxmlformats.org/officeDocument/2006/relationships/styles" Target="styles.xml"/><Relationship Id="rId7" Type="http://schemas.openxmlformats.org/officeDocument/2006/relationships/hyperlink" Target="https://portalpedagog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sedu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5B56-F340-4329-9BFF-03581F7E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26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Чембулаткин</dc:creator>
  <cp:lastModifiedBy>1</cp:lastModifiedBy>
  <cp:revision>4</cp:revision>
  <cp:lastPrinted>2019-06-20T07:31:00Z</cp:lastPrinted>
  <dcterms:created xsi:type="dcterms:W3CDTF">2020-08-25T18:11:00Z</dcterms:created>
  <dcterms:modified xsi:type="dcterms:W3CDTF">2020-08-26T02:44:00Z</dcterms:modified>
</cp:coreProperties>
</file>