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F3B" w:rsidRDefault="00840D63" w:rsidP="00461F3B">
      <w:pPr>
        <w:shd w:val="clear" w:color="auto" w:fill="FFFFFF"/>
        <w:spacing w:after="75" w:line="240" w:lineRule="auto"/>
        <w:jc w:val="center"/>
        <w:outlineLvl w:val="0"/>
        <w:rPr>
          <w:rFonts w:ascii="AGAalenBold" w:eastAsia="Times New Roman" w:hAnsi="AGAalenBold" w:cs="Arial"/>
          <w:color w:val="002060"/>
          <w:kern w:val="36"/>
          <w:sz w:val="36"/>
          <w:szCs w:val="24"/>
          <w:lang w:eastAsia="ru-RU"/>
        </w:rPr>
      </w:pPr>
      <w:proofErr w:type="spellStart"/>
      <w:r w:rsidRPr="00840D63">
        <w:rPr>
          <w:rFonts w:ascii="AGAalenBold" w:eastAsia="Times New Roman" w:hAnsi="AGAalenBold" w:cs="Arial"/>
          <w:color w:val="002060"/>
          <w:kern w:val="36"/>
          <w:sz w:val="36"/>
          <w:szCs w:val="24"/>
          <w:lang w:eastAsia="ru-RU"/>
        </w:rPr>
        <w:t>Kahoot</w:t>
      </w:r>
      <w:proofErr w:type="spellEnd"/>
      <w:r w:rsidRPr="00840D63">
        <w:rPr>
          <w:rFonts w:ascii="AGAalenBold" w:eastAsia="Times New Roman" w:hAnsi="AGAalenBold" w:cs="Arial"/>
          <w:color w:val="002060"/>
          <w:kern w:val="36"/>
          <w:sz w:val="36"/>
          <w:szCs w:val="24"/>
          <w:lang w:eastAsia="ru-RU"/>
        </w:rPr>
        <w:t xml:space="preserve"> — сервис для создания </w:t>
      </w:r>
      <w:r w:rsidR="00461F3B" w:rsidRPr="00461F3B">
        <w:rPr>
          <w:rFonts w:ascii="AGAalenBold" w:eastAsia="Times New Roman" w:hAnsi="AGAalenBold" w:cs="Arial"/>
          <w:color w:val="002060"/>
          <w:kern w:val="36"/>
          <w:sz w:val="36"/>
          <w:szCs w:val="24"/>
          <w:lang w:eastAsia="ru-RU"/>
        </w:rPr>
        <w:t xml:space="preserve">онлайн-викторин, тестов, опросов </w:t>
      </w:r>
      <w:r w:rsidR="00461F3B">
        <w:rPr>
          <w:rFonts w:ascii="AGAalenBold" w:eastAsia="Times New Roman" w:hAnsi="AGAalenBold" w:cs="Arial"/>
          <w:color w:val="002060"/>
          <w:kern w:val="36"/>
          <w:sz w:val="36"/>
          <w:szCs w:val="24"/>
          <w:lang w:eastAsia="ru-RU"/>
        </w:rPr>
        <w:t>и ералашей</w:t>
      </w:r>
    </w:p>
    <w:p w:rsidR="00840D63" w:rsidRPr="00840D63" w:rsidRDefault="00840D63" w:rsidP="00461F3B">
      <w:pPr>
        <w:shd w:val="clear" w:color="auto" w:fill="FFFFFF"/>
        <w:spacing w:after="75" w:line="240" w:lineRule="auto"/>
        <w:jc w:val="center"/>
        <w:outlineLvl w:val="0"/>
        <w:rPr>
          <w:rFonts w:ascii="Bruskovaya" w:hAnsi="Bruskovaya"/>
          <w:sz w:val="24"/>
          <w:szCs w:val="24"/>
        </w:rPr>
      </w:pPr>
      <w:r w:rsidRPr="00840D63">
        <w:rPr>
          <w:rFonts w:ascii="Bruskovaya" w:hAnsi="Bruskovaya"/>
          <w:sz w:val="24"/>
          <w:szCs w:val="24"/>
        </w:rPr>
        <w:t>И</w:t>
      </w:r>
      <w:r w:rsidRPr="00840D63">
        <w:rPr>
          <w:rFonts w:ascii="Bruskovaya" w:hAnsi="Bruskovaya"/>
          <w:sz w:val="24"/>
          <w:szCs w:val="24"/>
        </w:rPr>
        <w:t>спользование</w:t>
      </w:r>
      <w:r w:rsidRPr="00840D63">
        <w:rPr>
          <w:rFonts w:ascii="Bruskovaya" w:hAnsi="Bruskovaya"/>
          <w:sz w:val="24"/>
          <w:szCs w:val="24"/>
        </w:rPr>
        <w:t xml:space="preserve"> </w:t>
      </w:r>
      <w:r w:rsidRPr="00840D63">
        <w:rPr>
          <w:rFonts w:ascii="Bruskovaya" w:hAnsi="Bruskovaya"/>
          <w:sz w:val="24"/>
          <w:szCs w:val="24"/>
        </w:rPr>
        <w:t xml:space="preserve">  мобильных  технологий</w:t>
      </w:r>
      <w:r>
        <w:rPr>
          <w:rFonts w:ascii="Bruskovaya" w:hAnsi="Bruskovaya"/>
          <w:sz w:val="24"/>
          <w:szCs w:val="24"/>
        </w:rPr>
        <w:t xml:space="preserve"> </w:t>
      </w:r>
      <w:r w:rsidRPr="00840D63">
        <w:rPr>
          <w:rFonts w:ascii="Bruskovaya" w:hAnsi="Bruskovaya"/>
          <w:sz w:val="24"/>
          <w:szCs w:val="24"/>
        </w:rPr>
        <w:t>(BYOD)  учителем</w:t>
      </w:r>
      <w:r w:rsidRPr="00840D63">
        <w:rPr>
          <w:rFonts w:ascii="Bruskovaya" w:eastAsia="Times New Roman" w:hAnsi="Bruskovaya" w:cs="Arial"/>
          <w:kern w:val="36"/>
          <w:sz w:val="24"/>
          <w:szCs w:val="24"/>
          <w:lang w:eastAsia="ru-RU"/>
        </w:rPr>
        <w:t xml:space="preserve"> </w:t>
      </w:r>
      <w:r w:rsidRPr="00840D63">
        <w:rPr>
          <w:rFonts w:ascii="Bruskovaya" w:hAnsi="Bruskovaya"/>
          <w:sz w:val="24"/>
          <w:szCs w:val="24"/>
        </w:rPr>
        <w:t xml:space="preserve">и обучающимися </w:t>
      </w:r>
      <w:r w:rsidRPr="00840D63">
        <w:rPr>
          <w:rFonts w:ascii="Bruskovaya" w:hAnsi="Bruskovaya"/>
          <w:sz w:val="24"/>
          <w:szCs w:val="24"/>
        </w:rPr>
        <w:t xml:space="preserve"> на современном </w:t>
      </w:r>
      <w:proofErr w:type="gramStart"/>
      <w:r w:rsidRPr="00840D63">
        <w:rPr>
          <w:rFonts w:ascii="Bruskovaya" w:hAnsi="Bruskovaya"/>
          <w:sz w:val="24"/>
          <w:szCs w:val="24"/>
        </w:rPr>
        <w:t>уро</w:t>
      </w:r>
      <w:r w:rsidRPr="00840D63">
        <w:rPr>
          <w:rFonts w:ascii="Bruskovaya" w:hAnsi="Bruskovaya"/>
          <w:sz w:val="24"/>
          <w:szCs w:val="24"/>
        </w:rPr>
        <w:t>ке</w:t>
      </w:r>
      <w:proofErr w:type="gramEnd"/>
      <w:r w:rsidRPr="00840D63">
        <w:rPr>
          <w:rFonts w:ascii="Bruskovaya" w:hAnsi="Bruskovaya"/>
          <w:sz w:val="24"/>
          <w:szCs w:val="24"/>
        </w:rPr>
        <w:t xml:space="preserve"> и за его пределами может сде</w:t>
      </w:r>
      <w:r w:rsidRPr="00840D63">
        <w:rPr>
          <w:rFonts w:ascii="Bruskovaya" w:hAnsi="Bruskovaya"/>
          <w:sz w:val="24"/>
          <w:szCs w:val="24"/>
        </w:rPr>
        <w:t>лать образовательную деятел</w:t>
      </w:r>
      <w:r w:rsidRPr="00840D63">
        <w:rPr>
          <w:rFonts w:ascii="Bruskovaya" w:hAnsi="Bruskovaya"/>
          <w:sz w:val="24"/>
          <w:szCs w:val="24"/>
        </w:rPr>
        <w:t>ьность более эффективной и инте</w:t>
      </w:r>
      <w:r w:rsidRPr="00840D63">
        <w:rPr>
          <w:rFonts w:ascii="Bruskovaya" w:hAnsi="Bruskovaya"/>
          <w:sz w:val="24"/>
          <w:szCs w:val="24"/>
        </w:rPr>
        <w:t>ресной</w:t>
      </w:r>
      <w:r w:rsidRPr="00840D63">
        <w:rPr>
          <w:rFonts w:ascii="Bruskovaya" w:hAnsi="Bruskovaya"/>
          <w:sz w:val="24"/>
          <w:szCs w:val="24"/>
        </w:rPr>
        <w:t xml:space="preserve">. </w:t>
      </w:r>
    </w:p>
    <w:p w:rsidR="00840D63" w:rsidRPr="00840D63" w:rsidRDefault="00840D63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  <w:proofErr w:type="gramStart"/>
      <w:r w:rsidRPr="00840D63">
        <w:rPr>
          <w:rFonts w:ascii="Bruskovaya" w:hAnsi="Bruskovaya"/>
          <w:sz w:val="24"/>
          <w:szCs w:val="24"/>
          <w:lang w:val="en-US"/>
        </w:rPr>
        <w:t>BYOD</w:t>
      </w:r>
      <w:r w:rsidRPr="00840D63">
        <w:rPr>
          <w:rFonts w:ascii="Bruskovaya" w:hAnsi="Bruskovaya"/>
          <w:sz w:val="24"/>
          <w:szCs w:val="24"/>
        </w:rPr>
        <w:t xml:space="preserve"> – </w:t>
      </w:r>
      <w:r w:rsidRPr="00840D63">
        <w:rPr>
          <w:rFonts w:ascii="Bruskovaya" w:hAnsi="Bruskovaya"/>
          <w:sz w:val="24"/>
          <w:szCs w:val="24"/>
        </w:rPr>
        <w:t xml:space="preserve">с </w:t>
      </w:r>
      <w:r w:rsidRPr="00840D63">
        <w:rPr>
          <w:rFonts w:ascii="Bruskovaya" w:hAnsi="Bruskovaya"/>
          <w:sz w:val="24"/>
          <w:szCs w:val="24"/>
        </w:rPr>
        <w:t>англ</w:t>
      </w:r>
      <w:r w:rsidRPr="00840D63">
        <w:rPr>
          <w:rFonts w:ascii="Bruskovaya" w:hAnsi="Bruskovaya"/>
          <w:sz w:val="24"/>
          <w:szCs w:val="24"/>
        </w:rPr>
        <w:t>ийского «</w:t>
      </w:r>
      <w:r w:rsidRPr="00840D63">
        <w:rPr>
          <w:rFonts w:ascii="Bruskovaya" w:hAnsi="Bruskovaya"/>
          <w:sz w:val="24"/>
          <w:szCs w:val="24"/>
          <w:lang w:val="en-US"/>
        </w:rPr>
        <w:t>Bring</w:t>
      </w:r>
      <w:r w:rsidRPr="00840D63">
        <w:rPr>
          <w:rFonts w:ascii="Bruskovaya" w:hAnsi="Bruskovaya"/>
          <w:sz w:val="24"/>
          <w:szCs w:val="24"/>
        </w:rPr>
        <w:t xml:space="preserve"> </w:t>
      </w:r>
      <w:r w:rsidRPr="00840D63">
        <w:rPr>
          <w:rFonts w:ascii="Bruskovaya" w:hAnsi="Bruskovaya"/>
          <w:sz w:val="24"/>
          <w:szCs w:val="24"/>
          <w:lang w:val="en-US"/>
        </w:rPr>
        <w:t>Your</w:t>
      </w:r>
      <w:r w:rsidRPr="00840D63">
        <w:rPr>
          <w:rFonts w:ascii="Bruskovaya" w:hAnsi="Bruskovaya"/>
          <w:sz w:val="24"/>
          <w:szCs w:val="24"/>
        </w:rPr>
        <w:t xml:space="preserve"> </w:t>
      </w:r>
      <w:r w:rsidRPr="00840D63">
        <w:rPr>
          <w:rFonts w:ascii="Bruskovaya" w:hAnsi="Bruskovaya"/>
          <w:sz w:val="24"/>
          <w:szCs w:val="24"/>
          <w:lang w:val="en-US"/>
        </w:rPr>
        <w:t>Own</w:t>
      </w:r>
      <w:r w:rsidRPr="00840D63">
        <w:rPr>
          <w:rFonts w:ascii="Bruskovaya" w:hAnsi="Bruskovaya"/>
          <w:sz w:val="24"/>
          <w:szCs w:val="24"/>
        </w:rPr>
        <w:t xml:space="preserve"> </w:t>
      </w:r>
      <w:r w:rsidRPr="00840D63">
        <w:rPr>
          <w:rFonts w:ascii="Bruskovaya" w:hAnsi="Bruskovaya"/>
          <w:sz w:val="24"/>
          <w:szCs w:val="24"/>
          <w:lang w:val="en-US"/>
        </w:rPr>
        <w:t>Device</w:t>
      </w:r>
      <w:r w:rsidRPr="00840D63">
        <w:rPr>
          <w:rFonts w:ascii="Bruskovaya" w:hAnsi="Bruskovaya"/>
          <w:sz w:val="24"/>
          <w:szCs w:val="24"/>
        </w:rPr>
        <w:t xml:space="preserve">» - </w:t>
      </w:r>
      <w:r w:rsidRPr="00840D63">
        <w:rPr>
          <w:rFonts w:ascii="Bruskovaya" w:hAnsi="Bruskovaya"/>
          <w:sz w:val="24"/>
          <w:szCs w:val="24"/>
        </w:rPr>
        <w:t>приноси свое собственное устройство.</w:t>
      </w:r>
      <w:proofErr w:type="gramEnd"/>
      <w:r w:rsidRPr="00840D63">
        <w:rPr>
          <w:rFonts w:ascii="Bruskovaya" w:hAnsi="Bruskovaya"/>
          <w:sz w:val="24"/>
          <w:szCs w:val="24"/>
        </w:rPr>
        <w:t xml:space="preserve"> </w:t>
      </w:r>
    </w:p>
    <w:p w:rsidR="00840EA8" w:rsidRPr="00840D63" w:rsidRDefault="00840D63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  <w:r w:rsidRPr="00840D63">
        <w:rPr>
          <w:rFonts w:ascii="Bruskovaya" w:hAnsi="Bruskovaya"/>
          <w:sz w:val="24"/>
          <w:szCs w:val="24"/>
        </w:rPr>
        <w:t>Смысл</w:t>
      </w:r>
      <w:r w:rsidRPr="00840D63">
        <w:rPr>
          <w:rFonts w:ascii="Bruskovaya" w:hAnsi="Bruskovaya"/>
          <w:sz w:val="24"/>
          <w:szCs w:val="24"/>
        </w:rPr>
        <w:t xml:space="preserve"> </w:t>
      </w:r>
      <w:r w:rsidRPr="00840D63">
        <w:rPr>
          <w:rFonts w:ascii="Bruskovaya" w:hAnsi="Bruskovaya"/>
          <w:sz w:val="24"/>
          <w:szCs w:val="24"/>
        </w:rPr>
        <w:t xml:space="preserve">BYOD в образовании состоит в том, что учителя и администрация школ не запрещают, а мотивируют учащихся на то, чтобы они </w:t>
      </w:r>
      <w:r w:rsidRPr="00840D63">
        <w:rPr>
          <w:rFonts w:ascii="Bruskovaya" w:hAnsi="Bruskovaya"/>
          <w:sz w:val="24"/>
          <w:szCs w:val="24"/>
        </w:rPr>
        <w:t xml:space="preserve">использовали </w:t>
      </w:r>
      <w:r w:rsidRPr="00840D63">
        <w:rPr>
          <w:rFonts w:ascii="Bruskovaya" w:hAnsi="Bruskovaya"/>
          <w:sz w:val="24"/>
          <w:szCs w:val="24"/>
        </w:rPr>
        <w:t xml:space="preserve"> свои мобильные устро</w:t>
      </w:r>
      <w:r w:rsidRPr="00840D63">
        <w:rPr>
          <w:rFonts w:ascii="Bruskovaya" w:hAnsi="Bruskovaya"/>
          <w:sz w:val="24"/>
          <w:szCs w:val="24"/>
        </w:rPr>
        <w:t>йства в учебных целях. BYOD является ответвлени</w:t>
      </w:r>
      <w:r w:rsidRPr="00840D63">
        <w:rPr>
          <w:rFonts w:ascii="Bruskovaya" w:hAnsi="Bruskovaya"/>
          <w:sz w:val="24"/>
          <w:szCs w:val="24"/>
        </w:rPr>
        <w:t>ем</w:t>
      </w:r>
      <w:r w:rsidRPr="00840D63">
        <w:rPr>
          <w:rFonts w:ascii="Bruskovaya" w:hAnsi="Bruskovaya"/>
          <w:sz w:val="24"/>
          <w:szCs w:val="24"/>
        </w:rPr>
        <w:t xml:space="preserve">  образовательной  модели</w:t>
      </w:r>
      <w:r>
        <w:rPr>
          <w:rFonts w:ascii="Bruskovaya" w:hAnsi="Bruskovaya"/>
          <w:sz w:val="24"/>
          <w:szCs w:val="24"/>
        </w:rPr>
        <w:t xml:space="preserve"> </w:t>
      </w:r>
      <w:r w:rsidRPr="00840D63">
        <w:rPr>
          <w:rFonts w:ascii="Bruskovaya" w:hAnsi="Bruskovaya"/>
          <w:sz w:val="24"/>
          <w:szCs w:val="24"/>
        </w:rPr>
        <w:t>«1 уче</w:t>
      </w:r>
      <w:r w:rsidRPr="00840D63">
        <w:rPr>
          <w:rFonts w:ascii="Bruskovaya" w:hAnsi="Bruskovaya"/>
          <w:sz w:val="24"/>
          <w:szCs w:val="24"/>
        </w:rPr>
        <w:t>ник: 1 компьютер»</w:t>
      </w:r>
      <w:r w:rsidRPr="00840D63">
        <w:rPr>
          <w:rFonts w:ascii="Bruskovaya" w:hAnsi="Bruskovaya"/>
          <w:sz w:val="24"/>
          <w:szCs w:val="24"/>
        </w:rPr>
        <w:t>.</w:t>
      </w:r>
    </w:p>
    <w:p w:rsidR="00840D63" w:rsidRPr="00840D63" w:rsidRDefault="00840D63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</w:p>
    <w:p w:rsidR="00840D63" w:rsidRPr="00840D63" w:rsidRDefault="00840D63" w:rsidP="00840D63">
      <w:pPr>
        <w:shd w:val="clear" w:color="auto" w:fill="FFFFFF"/>
        <w:spacing w:after="75" w:line="240" w:lineRule="auto"/>
        <w:outlineLvl w:val="0"/>
        <w:rPr>
          <w:rFonts w:ascii="Bruskovaya" w:eastAsia="Times New Roman" w:hAnsi="Bruskovaya" w:cs="Arial"/>
          <w:kern w:val="36"/>
          <w:sz w:val="24"/>
          <w:szCs w:val="24"/>
          <w:lang w:eastAsia="ru-RU"/>
        </w:rPr>
      </w:pPr>
      <w:r w:rsidRPr="00840D63">
        <w:rPr>
          <w:rFonts w:ascii="Bruskovaya" w:hAnsi="Bruskovaya"/>
          <w:sz w:val="24"/>
          <w:szCs w:val="24"/>
        </w:rPr>
        <w:t xml:space="preserve">Целью использования сервиса </w:t>
      </w:r>
      <w:proofErr w:type="spellStart"/>
      <w:r w:rsidRPr="00840D63">
        <w:rPr>
          <w:rFonts w:ascii="Bruskovaya" w:eastAsia="Times New Roman" w:hAnsi="Bruskovaya" w:cs="Arial"/>
          <w:kern w:val="36"/>
          <w:sz w:val="24"/>
          <w:szCs w:val="24"/>
          <w:lang w:eastAsia="ru-RU"/>
        </w:rPr>
        <w:t>Kahoot</w:t>
      </w:r>
      <w:proofErr w:type="spellEnd"/>
      <w:r w:rsidRPr="00840D63">
        <w:rPr>
          <w:rFonts w:ascii="Bruskovaya" w:eastAsia="Times New Roman" w:hAnsi="Bruskovaya" w:cs="Arial"/>
          <w:kern w:val="36"/>
          <w:sz w:val="24"/>
          <w:szCs w:val="24"/>
          <w:lang w:eastAsia="ru-RU"/>
        </w:rPr>
        <w:t xml:space="preserve"> является:</w:t>
      </w:r>
    </w:p>
    <w:p w:rsidR="00840D63" w:rsidRPr="00840D63" w:rsidRDefault="00840D63" w:rsidP="00840D63">
      <w:p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 w:rsidRPr="00840D63">
        <w:rPr>
          <w:rFonts w:ascii="Bruskovaya" w:hAnsi="Bruskovaya"/>
          <w:sz w:val="24"/>
          <w:szCs w:val="24"/>
        </w:rPr>
        <w:t xml:space="preserve">1. </w:t>
      </w:r>
      <w:r>
        <w:rPr>
          <w:rFonts w:ascii="Bruskovaya" w:hAnsi="Bruskovaya"/>
          <w:sz w:val="24"/>
          <w:szCs w:val="24"/>
        </w:rPr>
        <w:t>Д</w:t>
      </w:r>
      <w:r w:rsidRPr="00840D63">
        <w:rPr>
          <w:rFonts w:ascii="Bruskovaya" w:hAnsi="Bruskovaya"/>
          <w:sz w:val="24"/>
          <w:szCs w:val="24"/>
        </w:rPr>
        <w:t>оступность и облачные тех</w:t>
      </w:r>
      <w:r>
        <w:rPr>
          <w:rFonts w:ascii="Bruskovaya" w:hAnsi="Bruskovaya"/>
          <w:sz w:val="24"/>
          <w:szCs w:val="24"/>
        </w:rPr>
        <w:t>нологии</w:t>
      </w:r>
      <w:r w:rsidR="00D32198">
        <w:rPr>
          <w:rFonts w:ascii="Bruskovaya" w:hAnsi="Bruskovaya"/>
          <w:sz w:val="24"/>
          <w:szCs w:val="24"/>
        </w:rPr>
        <w:t xml:space="preserve"> </w:t>
      </w:r>
      <w:r>
        <w:rPr>
          <w:rFonts w:ascii="Bruskovaya" w:hAnsi="Bruskovaya"/>
          <w:sz w:val="24"/>
          <w:szCs w:val="24"/>
        </w:rPr>
        <w:t xml:space="preserve">– бесплатное обеспечение </w:t>
      </w:r>
      <w:r w:rsidRPr="00840D63">
        <w:rPr>
          <w:rFonts w:ascii="Bruskovaya" w:hAnsi="Bruskovaya"/>
          <w:sz w:val="24"/>
          <w:szCs w:val="24"/>
        </w:rPr>
        <w:t xml:space="preserve">доступа к </w:t>
      </w:r>
      <w:proofErr w:type="gramStart"/>
      <w:r w:rsidRPr="00840D63">
        <w:rPr>
          <w:rFonts w:ascii="Bruskovaya" w:hAnsi="Bruskovaya"/>
          <w:sz w:val="24"/>
          <w:szCs w:val="24"/>
        </w:rPr>
        <w:t>образовательному</w:t>
      </w:r>
      <w:proofErr w:type="gramEnd"/>
      <w:r w:rsidRPr="00840D63">
        <w:rPr>
          <w:rFonts w:ascii="Bruskovaya" w:hAnsi="Bruskovaya"/>
          <w:sz w:val="24"/>
          <w:szCs w:val="24"/>
        </w:rPr>
        <w:t xml:space="preserve"> контенту и результатам в любое время</w:t>
      </w:r>
      <w:r>
        <w:rPr>
          <w:rFonts w:ascii="Bruskovaya" w:hAnsi="Bruskovaya"/>
          <w:sz w:val="24"/>
          <w:szCs w:val="24"/>
        </w:rPr>
        <w:t>,</w:t>
      </w:r>
      <w:r w:rsidRPr="00840D63">
        <w:rPr>
          <w:rFonts w:ascii="Bruskovaya" w:hAnsi="Bruskovaya"/>
          <w:sz w:val="24"/>
          <w:szCs w:val="24"/>
        </w:rPr>
        <w:t xml:space="preserve"> в любом месте через интернет без компьютеров; </w:t>
      </w:r>
    </w:p>
    <w:p w:rsidR="00840D63" w:rsidRPr="00840D63" w:rsidRDefault="00840D63" w:rsidP="00840D63">
      <w:p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 w:rsidRPr="00840D63">
        <w:rPr>
          <w:rFonts w:ascii="Bruskovaya" w:hAnsi="Bruskovaya"/>
          <w:sz w:val="24"/>
          <w:szCs w:val="24"/>
        </w:rPr>
        <w:t xml:space="preserve">2. </w:t>
      </w:r>
      <w:r>
        <w:rPr>
          <w:rFonts w:ascii="Bruskovaya" w:hAnsi="Bruskovaya"/>
          <w:sz w:val="24"/>
          <w:szCs w:val="24"/>
        </w:rPr>
        <w:t>И</w:t>
      </w:r>
      <w:r w:rsidRPr="00840D63">
        <w:rPr>
          <w:rFonts w:ascii="Bruskovaya" w:hAnsi="Bruskovaya"/>
          <w:sz w:val="24"/>
          <w:szCs w:val="24"/>
        </w:rPr>
        <w:t>змеримость</w:t>
      </w:r>
      <w:r>
        <w:rPr>
          <w:rFonts w:ascii="Bruskovaya" w:hAnsi="Bruskovaya"/>
          <w:sz w:val="24"/>
          <w:szCs w:val="24"/>
        </w:rPr>
        <w:t xml:space="preserve"> </w:t>
      </w:r>
      <w:r w:rsidRPr="00840D63">
        <w:rPr>
          <w:rFonts w:ascii="Bruskovaya" w:hAnsi="Bruskovaya"/>
          <w:sz w:val="24"/>
          <w:szCs w:val="24"/>
        </w:rPr>
        <w:t>— возможност</w:t>
      </w:r>
      <w:r>
        <w:rPr>
          <w:rFonts w:ascii="Bruskovaya" w:hAnsi="Bruskovaya"/>
          <w:sz w:val="24"/>
          <w:szCs w:val="24"/>
        </w:rPr>
        <w:t xml:space="preserve">ь измерения понимания, усвоения </w:t>
      </w:r>
      <w:r w:rsidRPr="00840D63">
        <w:rPr>
          <w:rFonts w:ascii="Bruskovaya" w:hAnsi="Bruskovaya"/>
          <w:sz w:val="24"/>
          <w:szCs w:val="24"/>
        </w:rPr>
        <w:t>и  презентации  знания,  возмож</w:t>
      </w:r>
      <w:r>
        <w:rPr>
          <w:rFonts w:ascii="Bruskovaya" w:hAnsi="Bruskovaya"/>
          <w:sz w:val="24"/>
          <w:szCs w:val="24"/>
        </w:rPr>
        <w:t xml:space="preserve">ность  реализации  формирующего </w:t>
      </w:r>
      <w:r w:rsidRPr="00840D63">
        <w:rPr>
          <w:rFonts w:ascii="Bruskovaya" w:hAnsi="Bruskovaya"/>
          <w:sz w:val="24"/>
          <w:szCs w:val="24"/>
        </w:rPr>
        <w:t xml:space="preserve">оценивания без покупки систем голосования; </w:t>
      </w:r>
    </w:p>
    <w:p w:rsidR="00840D63" w:rsidRPr="00840D63" w:rsidRDefault="00840D63" w:rsidP="00840D63">
      <w:p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 w:rsidRPr="00840D63">
        <w:rPr>
          <w:rFonts w:ascii="Bruskovaya" w:hAnsi="Bruskovaya"/>
          <w:sz w:val="24"/>
          <w:szCs w:val="24"/>
        </w:rPr>
        <w:t xml:space="preserve">3. </w:t>
      </w:r>
      <w:r w:rsidR="00D32198">
        <w:rPr>
          <w:rFonts w:ascii="Bruskovaya" w:hAnsi="Bruskovaya"/>
          <w:sz w:val="24"/>
          <w:szCs w:val="24"/>
        </w:rPr>
        <w:t>П</w:t>
      </w:r>
      <w:r w:rsidRPr="00840D63">
        <w:rPr>
          <w:rFonts w:ascii="Bruskovaya" w:hAnsi="Bruskovaya"/>
          <w:sz w:val="24"/>
          <w:szCs w:val="24"/>
        </w:rPr>
        <w:t>ерсонализацию</w:t>
      </w:r>
      <w:r w:rsidR="00D32198">
        <w:rPr>
          <w:rFonts w:ascii="Bruskovaya" w:hAnsi="Bruskovaya"/>
          <w:sz w:val="24"/>
          <w:szCs w:val="24"/>
        </w:rPr>
        <w:t xml:space="preserve"> </w:t>
      </w:r>
      <w:r w:rsidRPr="00840D63">
        <w:rPr>
          <w:rFonts w:ascii="Bruskovaya" w:hAnsi="Bruskovaya"/>
          <w:sz w:val="24"/>
          <w:szCs w:val="24"/>
        </w:rPr>
        <w:t>– возможнос</w:t>
      </w:r>
      <w:r w:rsidR="00D32198">
        <w:rPr>
          <w:rFonts w:ascii="Bruskovaya" w:hAnsi="Bruskovaya"/>
          <w:sz w:val="24"/>
          <w:szCs w:val="24"/>
        </w:rPr>
        <w:t>ть реализации личностно ориенти</w:t>
      </w:r>
      <w:r w:rsidRPr="00840D63">
        <w:rPr>
          <w:rFonts w:ascii="Bruskovaya" w:hAnsi="Bruskovaya"/>
          <w:sz w:val="24"/>
          <w:szCs w:val="24"/>
        </w:rPr>
        <w:t xml:space="preserve">рованного обучения; </w:t>
      </w:r>
    </w:p>
    <w:p w:rsidR="00840D63" w:rsidRPr="00840D63" w:rsidRDefault="00840D63" w:rsidP="00840D63">
      <w:p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 w:rsidRPr="00840D63">
        <w:rPr>
          <w:rFonts w:ascii="Bruskovaya" w:hAnsi="Bruskovaya"/>
          <w:sz w:val="24"/>
          <w:szCs w:val="24"/>
        </w:rPr>
        <w:t xml:space="preserve">4. </w:t>
      </w:r>
      <w:r w:rsidR="00D32198">
        <w:rPr>
          <w:rFonts w:ascii="Bruskovaya" w:hAnsi="Bruskovaya"/>
          <w:sz w:val="24"/>
          <w:szCs w:val="24"/>
        </w:rPr>
        <w:t>В</w:t>
      </w:r>
      <w:r w:rsidRPr="00840D63">
        <w:rPr>
          <w:rFonts w:ascii="Bruskovaya" w:hAnsi="Bruskovaya"/>
          <w:sz w:val="24"/>
          <w:szCs w:val="24"/>
        </w:rPr>
        <w:t>заимосвязь между участник</w:t>
      </w:r>
      <w:r w:rsidR="00D32198">
        <w:rPr>
          <w:rFonts w:ascii="Bruskovaya" w:hAnsi="Bruskovaya"/>
          <w:sz w:val="24"/>
          <w:szCs w:val="24"/>
        </w:rPr>
        <w:t xml:space="preserve">ами образовательного процесса – </w:t>
      </w:r>
      <w:r w:rsidRPr="00840D63">
        <w:rPr>
          <w:rFonts w:ascii="Bruskovaya" w:hAnsi="Bruskovaya"/>
          <w:sz w:val="24"/>
          <w:szCs w:val="24"/>
        </w:rPr>
        <w:t>осуществление совместной де</w:t>
      </w:r>
      <w:r w:rsidR="00D32198">
        <w:rPr>
          <w:rFonts w:ascii="Bruskovaya" w:hAnsi="Bruskovaya"/>
          <w:sz w:val="24"/>
          <w:szCs w:val="24"/>
        </w:rPr>
        <w:t>ятельности и познавательной реф</w:t>
      </w:r>
      <w:r w:rsidRPr="00840D63">
        <w:rPr>
          <w:rFonts w:ascii="Bruskovaya" w:hAnsi="Bruskovaya"/>
          <w:sz w:val="24"/>
          <w:szCs w:val="24"/>
        </w:rPr>
        <w:t xml:space="preserve">лексии через мобильные устройства; </w:t>
      </w:r>
    </w:p>
    <w:p w:rsidR="00840D63" w:rsidRPr="00840D63" w:rsidRDefault="00D32198" w:rsidP="00840D63">
      <w:p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>
        <w:rPr>
          <w:rFonts w:ascii="Bruskovaya" w:hAnsi="Bruskovaya"/>
          <w:sz w:val="24"/>
          <w:szCs w:val="24"/>
        </w:rPr>
        <w:t xml:space="preserve">5. </w:t>
      </w:r>
      <w:proofErr w:type="spellStart"/>
      <w:r>
        <w:rPr>
          <w:rFonts w:ascii="Bruskovaya" w:hAnsi="Bruskovaya"/>
          <w:sz w:val="24"/>
          <w:szCs w:val="24"/>
        </w:rPr>
        <w:t>Г</w:t>
      </w:r>
      <w:r w:rsidR="00840D63" w:rsidRPr="00840D63">
        <w:rPr>
          <w:rFonts w:ascii="Bruskovaya" w:hAnsi="Bruskovaya"/>
          <w:sz w:val="24"/>
          <w:szCs w:val="24"/>
        </w:rPr>
        <w:t>еймификацию</w:t>
      </w:r>
      <w:proofErr w:type="spellEnd"/>
      <w:r w:rsidR="00840D63" w:rsidRPr="00840D63">
        <w:rPr>
          <w:rFonts w:ascii="Bruskovaya" w:hAnsi="Bruskovaya"/>
          <w:sz w:val="24"/>
          <w:szCs w:val="24"/>
        </w:rPr>
        <w:t xml:space="preserve"> учебного процесса</w:t>
      </w:r>
      <w:r>
        <w:rPr>
          <w:rFonts w:ascii="Bruskovaya" w:hAnsi="Bruskovaya"/>
          <w:sz w:val="24"/>
          <w:szCs w:val="24"/>
        </w:rPr>
        <w:t xml:space="preserve"> – динамичное получение но</w:t>
      </w:r>
      <w:r w:rsidR="00840D63" w:rsidRPr="00840D63">
        <w:rPr>
          <w:rFonts w:ascii="Bruskovaya" w:hAnsi="Bruskovaya"/>
          <w:sz w:val="24"/>
          <w:szCs w:val="24"/>
        </w:rPr>
        <w:t xml:space="preserve">вых знаний с игровым наполнением; </w:t>
      </w:r>
    </w:p>
    <w:p w:rsidR="00840D63" w:rsidRPr="00840D63" w:rsidRDefault="00840D63" w:rsidP="00840D63">
      <w:p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 w:rsidRPr="00840D63">
        <w:rPr>
          <w:rFonts w:ascii="Bruskovaya" w:hAnsi="Bruskovaya"/>
          <w:sz w:val="24"/>
          <w:szCs w:val="24"/>
        </w:rPr>
        <w:t xml:space="preserve">6. </w:t>
      </w:r>
      <w:r w:rsidR="00D32198">
        <w:rPr>
          <w:rFonts w:ascii="Bruskovaya" w:hAnsi="Bruskovaya"/>
          <w:sz w:val="24"/>
          <w:szCs w:val="24"/>
        </w:rPr>
        <w:t>Д</w:t>
      </w:r>
      <w:r w:rsidRPr="00840D63">
        <w:rPr>
          <w:rFonts w:ascii="Bruskovaya" w:hAnsi="Bruskovaya"/>
          <w:sz w:val="24"/>
          <w:szCs w:val="24"/>
        </w:rPr>
        <w:t xml:space="preserve">еятельностный подход; </w:t>
      </w:r>
    </w:p>
    <w:p w:rsidR="00840D63" w:rsidRDefault="00D32198" w:rsidP="00840D63">
      <w:p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>
        <w:rPr>
          <w:rFonts w:ascii="Bruskovaya" w:hAnsi="Bruskovaya"/>
          <w:sz w:val="24"/>
          <w:szCs w:val="24"/>
        </w:rPr>
        <w:t>7. Р</w:t>
      </w:r>
      <w:r w:rsidR="00840D63" w:rsidRPr="00840D63">
        <w:rPr>
          <w:rFonts w:ascii="Bruskovaya" w:hAnsi="Bruskovaya"/>
          <w:sz w:val="24"/>
          <w:szCs w:val="24"/>
        </w:rPr>
        <w:t>азнообразие</w:t>
      </w:r>
      <w:r>
        <w:rPr>
          <w:rFonts w:ascii="Bruskovaya" w:hAnsi="Bruskovaya"/>
          <w:sz w:val="24"/>
          <w:szCs w:val="24"/>
        </w:rPr>
        <w:t xml:space="preserve"> </w:t>
      </w:r>
      <w:r w:rsidR="00840D63" w:rsidRPr="00840D63">
        <w:rPr>
          <w:rFonts w:ascii="Bruskovaya" w:hAnsi="Bruskovaya"/>
          <w:sz w:val="24"/>
          <w:szCs w:val="24"/>
        </w:rPr>
        <w:t>– достаточное</w:t>
      </w:r>
      <w:r>
        <w:rPr>
          <w:rFonts w:ascii="Bruskovaya" w:hAnsi="Bruskovaya"/>
          <w:sz w:val="24"/>
          <w:szCs w:val="24"/>
        </w:rPr>
        <w:t xml:space="preserve"> количество инструментов для вы</w:t>
      </w:r>
      <w:r w:rsidR="00840D63" w:rsidRPr="00840D63">
        <w:rPr>
          <w:rFonts w:ascii="Bruskovaya" w:hAnsi="Bruskovaya"/>
          <w:sz w:val="24"/>
          <w:szCs w:val="24"/>
        </w:rPr>
        <w:t>бора учителя в разных педагогических ситуациях.</w:t>
      </w:r>
    </w:p>
    <w:p w:rsidR="00D32198" w:rsidRPr="00461F3B" w:rsidRDefault="00D32198" w:rsidP="00840D63">
      <w:pPr>
        <w:shd w:val="clear" w:color="auto" w:fill="FFFFFF"/>
        <w:spacing w:after="75" w:line="240" w:lineRule="auto"/>
        <w:outlineLvl w:val="0"/>
        <w:rPr>
          <w:rFonts w:ascii="Bruskovaya" w:hAnsi="Bruskovaya" w:cs="Bruskovaya"/>
          <w:sz w:val="24"/>
          <w:szCs w:val="24"/>
        </w:rPr>
      </w:pPr>
    </w:p>
    <w:p w:rsidR="00D32198" w:rsidRDefault="00D32198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  <w:r w:rsidRPr="00461F3B">
        <w:rPr>
          <w:rFonts w:ascii="Bruskovaya" w:hAnsi="Bruskovaya" w:cs="Bruskovaya"/>
          <w:sz w:val="24"/>
          <w:szCs w:val="24"/>
        </w:rPr>
        <w:t xml:space="preserve">Лично я рекомендую использовать сервис </w:t>
      </w:r>
      <w:hyperlink r:id="rId6" w:tgtFrame="_blank" w:history="1">
        <w:proofErr w:type="spellStart"/>
        <w:r w:rsidRPr="00461F3B">
          <w:rPr>
            <w:rFonts w:ascii="Bruskovaya" w:hAnsi="Bruskovaya" w:cs="Bruskovaya"/>
            <w:sz w:val="24"/>
            <w:szCs w:val="24"/>
          </w:rPr>
          <w:t>Kahoot</w:t>
        </w:r>
        <w:proofErr w:type="spellEnd"/>
      </w:hyperlink>
      <w:r w:rsidRPr="00461F3B">
        <w:rPr>
          <w:rFonts w:ascii="Bruskovaya" w:hAnsi="Bruskovaya" w:cs="Bruskovaya"/>
          <w:sz w:val="24"/>
          <w:szCs w:val="24"/>
        </w:rPr>
        <w:t>. Это</w:t>
      </w:r>
      <w:r w:rsidRPr="00D32198">
        <w:rPr>
          <w:rFonts w:ascii="Bruskovaya" w:hAnsi="Bruskovaya"/>
          <w:sz w:val="24"/>
          <w:szCs w:val="24"/>
        </w:rPr>
        <w:t xml:space="preserve"> программа предоставляет возможность создания онлайн-викторин, тестов</w:t>
      </w:r>
      <w:r w:rsidR="001B6E84">
        <w:rPr>
          <w:rFonts w:ascii="Bruskovaya" w:hAnsi="Bruskovaya"/>
          <w:sz w:val="24"/>
          <w:szCs w:val="24"/>
        </w:rPr>
        <w:t>,</w:t>
      </w:r>
      <w:r w:rsidRPr="00D32198">
        <w:rPr>
          <w:rFonts w:ascii="Bruskovaya" w:hAnsi="Bruskovaya"/>
          <w:sz w:val="24"/>
          <w:szCs w:val="24"/>
        </w:rPr>
        <w:t xml:space="preserve"> опросов</w:t>
      </w:r>
      <w:r w:rsidR="001B6E84">
        <w:rPr>
          <w:rFonts w:ascii="Bruskovaya" w:hAnsi="Bruskovaya"/>
          <w:sz w:val="24"/>
          <w:szCs w:val="24"/>
        </w:rPr>
        <w:t xml:space="preserve"> и новая возможность создание ералашей</w:t>
      </w:r>
      <w:r w:rsidRPr="00D32198">
        <w:rPr>
          <w:rFonts w:ascii="Bruskovaya" w:hAnsi="Bruskovaya"/>
          <w:sz w:val="24"/>
          <w:szCs w:val="24"/>
        </w:rPr>
        <w:t xml:space="preserve"> в одном сервисе!!!</w:t>
      </w:r>
      <w:r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/>
          <w:sz w:val="24"/>
          <w:szCs w:val="24"/>
        </w:rPr>
        <w:t xml:space="preserve">Ученики </w:t>
      </w:r>
      <w:r w:rsidRPr="00D32198">
        <w:rPr>
          <w:rFonts w:ascii="Bruskovaya" w:hAnsi="Bruskovaya" w:cs="Bruskovaya"/>
          <w:sz w:val="24"/>
          <w:szCs w:val="24"/>
        </w:rPr>
        <w:t>могут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отвечать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на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созданные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учителем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тесты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с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планшетников</w:t>
      </w:r>
      <w:r w:rsidRPr="00D32198">
        <w:rPr>
          <w:rFonts w:ascii="Bruskovaya" w:hAnsi="Bruskovaya"/>
          <w:sz w:val="24"/>
          <w:szCs w:val="24"/>
        </w:rPr>
        <w:t xml:space="preserve">, </w:t>
      </w:r>
      <w:r w:rsidRPr="00D32198">
        <w:rPr>
          <w:rFonts w:ascii="Bruskovaya" w:hAnsi="Bruskovaya" w:cs="Bruskovaya"/>
          <w:sz w:val="24"/>
          <w:szCs w:val="24"/>
        </w:rPr>
        <w:t>ноутбуков</w:t>
      </w:r>
      <w:r w:rsidRPr="00D32198">
        <w:rPr>
          <w:rFonts w:ascii="Bruskovaya" w:hAnsi="Bruskovaya"/>
          <w:sz w:val="24"/>
          <w:szCs w:val="24"/>
        </w:rPr>
        <w:t xml:space="preserve">, </w:t>
      </w:r>
      <w:r w:rsidRPr="00D32198">
        <w:rPr>
          <w:rFonts w:ascii="Bruskovaya" w:hAnsi="Bruskovaya" w:cs="Bruskovaya"/>
          <w:sz w:val="24"/>
          <w:szCs w:val="24"/>
        </w:rPr>
        <w:t>смартфонов</w:t>
      </w:r>
      <w:r w:rsidRPr="00D32198">
        <w:rPr>
          <w:rFonts w:ascii="Bruskovaya" w:hAnsi="Bruskovaya"/>
          <w:sz w:val="24"/>
          <w:szCs w:val="24"/>
        </w:rPr>
        <w:t xml:space="preserve">, </w:t>
      </w:r>
      <w:r w:rsidRPr="00D32198">
        <w:rPr>
          <w:rFonts w:ascii="Bruskovaya" w:hAnsi="Bruskovaya" w:cs="Bruskovaya"/>
          <w:sz w:val="24"/>
          <w:szCs w:val="24"/>
        </w:rPr>
        <w:t>то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есть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с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любого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устройства</w:t>
      </w:r>
      <w:r w:rsidRPr="00D32198">
        <w:rPr>
          <w:rFonts w:ascii="Bruskovaya" w:hAnsi="Bruskovaya"/>
          <w:sz w:val="24"/>
          <w:szCs w:val="24"/>
        </w:rPr>
        <w:t xml:space="preserve">, </w:t>
      </w:r>
      <w:r w:rsidRPr="00D32198">
        <w:rPr>
          <w:rFonts w:ascii="Bruskovaya" w:hAnsi="Bruskovaya" w:cs="Bruskovaya"/>
          <w:sz w:val="24"/>
          <w:szCs w:val="24"/>
        </w:rPr>
        <w:t>имеющего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доступ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к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Интернету</w:t>
      </w:r>
      <w:r w:rsidRPr="00D32198">
        <w:rPr>
          <w:rFonts w:ascii="Bruskovaya" w:hAnsi="Bruskovaya"/>
          <w:sz w:val="24"/>
          <w:szCs w:val="24"/>
        </w:rPr>
        <w:t>.</w:t>
      </w:r>
    </w:p>
    <w:p w:rsidR="00D32198" w:rsidRPr="00D32198" w:rsidRDefault="00D32198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  <w:r w:rsidRPr="00D32198">
        <w:rPr>
          <w:rFonts w:ascii="Bruskovaya" w:hAnsi="Bruskovaya"/>
          <w:sz w:val="24"/>
          <w:szCs w:val="24"/>
        </w:rPr>
        <w:t>Созданные в</w:t>
      </w:r>
      <w:r w:rsidRPr="00D32198">
        <w:rPr>
          <w:rFonts w:ascii="Arial" w:hAnsi="Arial" w:cs="Arial"/>
          <w:sz w:val="24"/>
          <w:szCs w:val="24"/>
        </w:rPr>
        <w:t> </w:t>
      </w:r>
      <w:proofErr w:type="spellStart"/>
      <w:r w:rsidRPr="00D32198">
        <w:rPr>
          <w:rFonts w:ascii="Bruskovaya" w:hAnsi="Bruskovaya"/>
          <w:sz w:val="24"/>
          <w:szCs w:val="24"/>
        </w:rPr>
        <w:fldChar w:fldCharType="begin"/>
      </w:r>
      <w:r w:rsidRPr="00D32198">
        <w:rPr>
          <w:rFonts w:ascii="Bruskovaya" w:hAnsi="Bruskovaya"/>
          <w:sz w:val="24"/>
          <w:szCs w:val="24"/>
        </w:rPr>
        <w:instrText xml:space="preserve"> HYPERLINK "http://didaktor.ru/goto/https:/getkahoot.com/" \t "_blank" </w:instrText>
      </w:r>
      <w:r w:rsidRPr="00D32198">
        <w:rPr>
          <w:rFonts w:ascii="Bruskovaya" w:hAnsi="Bruskovaya"/>
          <w:sz w:val="24"/>
          <w:szCs w:val="24"/>
        </w:rPr>
        <w:fldChar w:fldCharType="separate"/>
      </w:r>
      <w:r w:rsidRPr="00D32198">
        <w:rPr>
          <w:rStyle w:val="a3"/>
          <w:rFonts w:ascii="Bruskovaya" w:hAnsi="Bruskovaya"/>
          <w:b/>
          <w:bCs/>
          <w:sz w:val="24"/>
          <w:szCs w:val="24"/>
        </w:rPr>
        <w:t>Kahoot</w:t>
      </w:r>
      <w:proofErr w:type="spellEnd"/>
      <w:r w:rsidRPr="00D32198">
        <w:rPr>
          <w:rStyle w:val="a3"/>
          <w:rFonts w:ascii="Arial" w:hAnsi="Arial" w:cs="Arial"/>
          <w:sz w:val="24"/>
          <w:szCs w:val="24"/>
        </w:rPr>
        <w:t> </w:t>
      </w:r>
      <w:r w:rsidRPr="00D32198">
        <w:rPr>
          <w:rFonts w:ascii="Bruskovaya" w:hAnsi="Bruskovaya"/>
          <w:sz w:val="24"/>
          <w:szCs w:val="24"/>
        </w:rPr>
        <w:fldChar w:fldCharType="end"/>
      </w:r>
      <w:r w:rsidRPr="00D32198">
        <w:rPr>
          <w:rFonts w:ascii="Bruskovaya" w:hAnsi="Bruskovaya"/>
          <w:sz w:val="24"/>
          <w:szCs w:val="24"/>
        </w:rPr>
        <w:t xml:space="preserve">задания позволяют включить в них </w:t>
      </w:r>
      <w:r w:rsidR="00461F3B">
        <w:rPr>
          <w:rFonts w:ascii="Bruskovaya" w:hAnsi="Bruskovaya"/>
          <w:sz w:val="24"/>
          <w:szCs w:val="24"/>
        </w:rPr>
        <w:t>картинки</w:t>
      </w:r>
      <w:r w:rsidRPr="00D32198">
        <w:rPr>
          <w:rFonts w:ascii="Bruskovaya" w:hAnsi="Bruskovaya"/>
          <w:sz w:val="24"/>
          <w:szCs w:val="24"/>
        </w:rPr>
        <w:t xml:space="preserve"> и даже видеофрагменты. Темп выполнения викторин, тестов регулируется путём введения временного предела для каждого вопроса.</w:t>
      </w:r>
    </w:p>
    <w:p w:rsidR="00D32198" w:rsidRPr="00D32198" w:rsidRDefault="00D32198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  <w:r w:rsidRPr="00D32198">
        <w:rPr>
          <w:rFonts w:ascii="Bruskovaya" w:hAnsi="Bruskovaya"/>
          <w:sz w:val="24"/>
          <w:szCs w:val="24"/>
        </w:rPr>
        <w:t xml:space="preserve">При желании учитель может ввести баллы за ответы на поставленные вопросы: за правильные ответы и за скорость. Табло отображается </w:t>
      </w:r>
      <w:r>
        <w:rPr>
          <w:rFonts w:ascii="Bruskovaya" w:hAnsi="Bruskovaya"/>
          <w:sz w:val="24"/>
          <w:szCs w:val="24"/>
        </w:rPr>
        <w:t xml:space="preserve">как </w:t>
      </w:r>
      <w:r w:rsidRPr="00D32198">
        <w:rPr>
          <w:rFonts w:ascii="Bruskovaya" w:hAnsi="Bruskovaya"/>
          <w:sz w:val="24"/>
          <w:szCs w:val="24"/>
        </w:rPr>
        <w:t xml:space="preserve">на мониторе </w:t>
      </w:r>
      <w:r>
        <w:rPr>
          <w:rFonts w:ascii="Bruskovaya" w:hAnsi="Bruskovaya"/>
          <w:sz w:val="24"/>
          <w:szCs w:val="24"/>
        </w:rPr>
        <w:t>учительского компьютера, так и на интерактивной доске.</w:t>
      </w:r>
    </w:p>
    <w:p w:rsidR="00D32198" w:rsidRPr="00D32198" w:rsidRDefault="00D32198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  <w:r w:rsidRPr="00D32198">
        <w:rPr>
          <w:rFonts w:ascii="Bruskovaya" w:hAnsi="Bruskovaya"/>
          <w:sz w:val="24"/>
          <w:szCs w:val="24"/>
        </w:rPr>
        <w:t xml:space="preserve">Для участия в тестировании учащиеся просто должны открыть сервис и ввести PIN-код, который </w:t>
      </w:r>
      <w:r w:rsidRPr="00D32198">
        <w:rPr>
          <w:rFonts w:ascii="Arial" w:hAnsi="Arial" w:cs="Arial"/>
          <w:sz w:val="24"/>
          <w:szCs w:val="24"/>
        </w:rPr>
        <w:t> </w:t>
      </w:r>
      <w:r w:rsidRPr="00D32198">
        <w:rPr>
          <w:rFonts w:ascii="Bruskovaya" w:hAnsi="Bruskovaya" w:cs="Bruskovaya"/>
          <w:sz w:val="24"/>
          <w:szCs w:val="24"/>
        </w:rPr>
        <w:t>представляет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учитель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со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своего</w:t>
      </w:r>
      <w:r w:rsidRPr="00D32198">
        <w:rPr>
          <w:rFonts w:ascii="Bruskovaya" w:hAnsi="Bruskovaya"/>
          <w:sz w:val="24"/>
          <w:szCs w:val="24"/>
        </w:rPr>
        <w:t xml:space="preserve"> </w:t>
      </w:r>
      <w:r w:rsidRPr="00D32198">
        <w:rPr>
          <w:rFonts w:ascii="Bruskovaya" w:hAnsi="Bruskovaya" w:cs="Bruskovaya"/>
          <w:sz w:val="24"/>
          <w:szCs w:val="24"/>
        </w:rPr>
        <w:t>компьютера</w:t>
      </w:r>
      <w:r w:rsidRPr="00D32198">
        <w:rPr>
          <w:rFonts w:ascii="Bruskovaya" w:hAnsi="Bruskovaya"/>
          <w:sz w:val="24"/>
          <w:szCs w:val="24"/>
        </w:rPr>
        <w:t>.</w:t>
      </w:r>
    </w:p>
    <w:p w:rsidR="00D32198" w:rsidRPr="00D32198" w:rsidRDefault="00D32198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  <w:r w:rsidRPr="00D32198">
        <w:rPr>
          <w:rFonts w:ascii="Bruskovaya" w:hAnsi="Bruskovaya"/>
          <w:sz w:val="24"/>
          <w:szCs w:val="24"/>
        </w:rPr>
        <w:t>Ученики оцениваются по двум параметрам сразу: нашел правильный ответ и как скоро в сравнении с одноклассниками.</w:t>
      </w:r>
    </w:p>
    <w:p w:rsidR="00D32198" w:rsidRPr="00D32198" w:rsidRDefault="00D32198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  <w:r w:rsidRPr="00D32198">
        <w:rPr>
          <w:rFonts w:ascii="Bruskovaya" w:hAnsi="Bruskovaya"/>
          <w:sz w:val="24"/>
          <w:szCs w:val="24"/>
        </w:rPr>
        <w:t xml:space="preserve">Ученику удобно на </w:t>
      </w:r>
      <w:proofErr w:type="gramStart"/>
      <w:r w:rsidRPr="00D32198">
        <w:rPr>
          <w:rFonts w:ascii="Bruskovaya" w:hAnsi="Bruskovaya"/>
          <w:sz w:val="24"/>
          <w:szCs w:val="24"/>
        </w:rPr>
        <w:t>своем</w:t>
      </w:r>
      <w:proofErr w:type="gramEnd"/>
      <w:r w:rsidRPr="00D32198">
        <w:rPr>
          <w:rFonts w:ascii="Bruskovaya" w:hAnsi="Bruskovaya"/>
          <w:sz w:val="24"/>
          <w:szCs w:val="24"/>
        </w:rPr>
        <w:t xml:space="preserve"> устройстве выбирать правильный ответ. Варианты представлены геометрическими фигурами.</w:t>
      </w:r>
    </w:p>
    <w:p w:rsidR="001B6E84" w:rsidRDefault="001B6E84" w:rsidP="00840D63">
      <w:pPr>
        <w:shd w:val="clear" w:color="auto" w:fill="FFFFFF"/>
        <w:spacing w:after="75" w:line="240" w:lineRule="auto"/>
        <w:outlineLvl w:val="0"/>
        <w:rPr>
          <w:rFonts w:ascii="Georgia" w:hAnsi="Georgia"/>
          <w:b/>
          <w:bCs/>
          <w:color w:val="163E3A"/>
          <w:sz w:val="30"/>
          <w:szCs w:val="30"/>
        </w:rPr>
      </w:pPr>
    </w:p>
    <w:p w:rsidR="001B6E84" w:rsidRDefault="001B6E84" w:rsidP="00840D63">
      <w:pPr>
        <w:shd w:val="clear" w:color="auto" w:fill="FFFFFF"/>
        <w:spacing w:after="75" w:line="240" w:lineRule="auto"/>
        <w:outlineLvl w:val="0"/>
        <w:rPr>
          <w:rFonts w:ascii="Georgia" w:hAnsi="Georgia"/>
          <w:b/>
          <w:bCs/>
          <w:color w:val="163E3A"/>
          <w:sz w:val="30"/>
          <w:szCs w:val="30"/>
        </w:rPr>
      </w:pPr>
    </w:p>
    <w:p w:rsidR="0029209B" w:rsidRDefault="0029209B" w:rsidP="00840D63">
      <w:pPr>
        <w:shd w:val="clear" w:color="auto" w:fill="FFFFFF"/>
        <w:spacing w:after="75" w:line="240" w:lineRule="auto"/>
        <w:outlineLvl w:val="0"/>
        <w:rPr>
          <w:rFonts w:ascii="Bruskovaya" w:hAnsi="Bruskovaya"/>
          <w:b/>
          <w:bCs/>
          <w:sz w:val="30"/>
          <w:szCs w:val="30"/>
        </w:rPr>
      </w:pPr>
    </w:p>
    <w:p w:rsidR="0029209B" w:rsidRDefault="0029209B" w:rsidP="00840D63">
      <w:pPr>
        <w:shd w:val="clear" w:color="auto" w:fill="FFFFFF"/>
        <w:spacing w:after="75" w:line="240" w:lineRule="auto"/>
        <w:outlineLvl w:val="0"/>
        <w:rPr>
          <w:rFonts w:ascii="Bruskovaya" w:hAnsi="Bruskovaya"/>
          <w:b/>
          <w:bCs/>
          <w:sz w:val="30"/>
          <w:szCs w:val="30"/>
        </w:rPr>
      </w:pPr>
    </w:p>
    <w:p w:rsidR="00D32198" w:rsidRPr="001B6E84" w:rsidRDefault="0029209B" w:rsidP="00840D63">
      <w:pPr>
        <w:shd w:val="clear" w:color="auto" w:fill="FFFFFF"/>
        <w:spacing w:after="75" w:line="240" w:lineRule="auto"/>
        <w:outlineLvl w:val="0"/>
        <w:rPr>
          <w:rFonts w:ascii="Bruskovaya" w:hAnsi="Bruskovaya"/>
          <w:b/>
          <w:bCs/>
          <w:sz w:val="30"/>
          <w:szCs w:val="30"/>
        </w:rPr>
      </w:pPr>
      <w:r w:rsidRPr="001B6E84">
        <w:rPr>
          <w:rFonts w:ascii="Bruskovaya" w:hAnsi="Bruskovaya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D3C28A8" wp14:editId="67F0A160">
            <wp:simplePos x="0" y="0"/>
            <wp:positionH relativeFrom="column">
              <wp:posOffset>2491740</wp:posOffset>
            </wp:positionH>
            <wp:positionV relativeFrom="paragraph">
              <wp:posOffset>190500</wp:posOffset>
            </wp:positionV>
            <wp:extent cx="3571875" cy="1937385"/>
            <wp:effectExtent l="0" t="0" r="9525" b="571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937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2198" w:rsidRPr="001B6E84">
        <w:rPr>
          <w:rFonts w:ascii="Bruskovaya" w:hAnsi="Bruskovaya"/>
          <w:b/>
          <w:bCs/>
          <w:sz w:val="30"/>
          <w:szCs w:val="30"/>
        </w:rPr>
        <w:t>Алгоритм работы в сервисе</w:t>
      </w:r>
      <w:r w:rsidR="00D32198" w:rsidRPr="001B6E84">
        <w:rPr>
          <w:rFonts w:ascii="Bruskovaya" w:hAnsi="Bruskovaya"/>
          <w:b/>
          <w:bCs/>
          <w:sz w:val="30"/>
          <w:szCs w:val="30"/>
        </w:rPr>
        <w:t>:</w:t>
      </w:r>
    </w:p>
    <w:p w:rsidR="00D32198" w:rsidRPr="00461F3B" w:rsidRDefault="00D32198" w:rsidP="001B6E84">
      <w:pPr>
        <w:pStyle w:val="a4"/>
        <w:numPr>
          <w:ilvl w:val="0"/>
          <w:numId w:val="1"/>
        </w:numPr>
        <w:shd w:val="clear" w:color="auto" w:fill="FFFFFF"/>
        <w:spacing w:after="75" w:line="240" w:lineRule="auto"/>
        <w:outlineLvl w:val="0"/>
        <w:rPr>
          <w:rFonts w:ascii="Bruskovaya" w:hAnsi="Bruskovaya"/>
          <w:b/>
          <w:bCs/>
          <w:sz w:val="28"/>
          <w:szCs w:val="30"/>
        </w:rPr>
      </w:pPr>
      <w:r w:rsidRPr="00461F3B">
        <w:rPr>
          <w:rFonts w:ascii="Bruskovaya" w:hAnsi="Bruskovaya"/>
          <w:b/>
          <w:bCs/>
          <w:sz w:val="28"/>
          <w:szCs w:val="30"/>
        </w:rPr>
        <w:t>Регистрация</w:t>
      </w:r>
    </w:p>
    <w:p w:rsidR="001B6E84" w:rsidRPr="001B6E84" w:rsidRDefault="001B6E84" w:rsidP="00840D63">
      <w:pPr>
        <w:shd w:val="clear" w:color="auto" w:fill="FFFFFF"/>
        <w:spacing w:after="75" w:line="240" w:lineRule="auto"/>
        <w:outlineLvl w:val="0"/>
        <w:rPr>
          <w:rFonts w:ascii="Bruskovaya" w:hAnsi="Bruskovaya"/>
          <w:noProof/>
          <w:lang w:eastAsia="ru-RU"/>
        </w:rPr>
      </w:pPr>
      <w:r w:rsidRPr="001B6E84">
        <w:rPr>
          <w:rStyle w:val="color15"/>
          <w:rFonts w:ascii="Bruskovaya" w:hAnsi="Bruskovaya"/>
          <w:sz w:val="26"/>
          <w:szCs w:val="26"/>
          <w:bdr w:val="none" w:sz="0" w:space="0" w:color="auto" w:frame="1"/>
        </w:rPr>
        <w:t>Заходим на стартовую страницу сервиса (</w:t>
      </w:r>
      <w:hyperlink r:id="rId9" w:tgtFrame="_blank" w:history="1">
        <w:r w:rsidRPr="001B6E84">
          <w:rPr>
            <w:rStyle w:val="color20"/>
            <w:rFonts w:ascii="Bruskovaya" w:hAnsi="Bruskovaya"/>
            <w:sz w:val="26"/>
            <w:szCs w:val="26"/>
            <w:bdr w:val="none" w:sz="0" w:space="0" w:color="auto" w:frame="1"/>
          </w:rPr>
          <w:t>https://getkahoot.com/</w:t>
        </w:r>
      </w:hyperlink>
      <w:r w:rsidRPr="001B6E84">
        <w:rPr>
          <w:rStyle w:val="color15"/>
          <w:rFonts w:ascii="Bruskovaya" w:hAnsi="Bruskovaya"/>
          <w:sz w:val="26"/>
          <w:szCs w:val="26"/>
          <w:bdr w:val="none" w:sz="0" w:space="0" w:color="auto" w:frame="1"/>
        </w:rPr>
        <w:t>), нажимаем</w:t>
      </w:r>
      <w:r w:rsidRPr="001B6E84">
        <w:rPr>
          <w:rStyle w:val="color15"/>
          <w:rFonts w:ascii="Arial" w:hAnsi="Arial" w:cs="Arial"/>
          <w:sz w:val="26"/>
          <w:szCs w:val="26"/>
          <w:bdr w:val="none" w:sz="0" w:space="0" w:color="auto" w:frame="1"/>
        </w:rPr>
        <w:t>  </w:t>
      </w:r>
      <w:r w:rsidRPr="001B6E84">
        <w:rPr>
          <w:rFonts w:ascii="Bruskovaya" w:hAnsi="Bruskovaya"/>
          <w:b/>
          <w:bCs/>
          <w:sz w:val="26"/>
          <w:szCs w:val="26"/>
          <w:bdr w:val="none" w:sz="0" w:space="0" w:color="auto" w:frame="1"/>
        </w:rPr>
        <w:t>«</w:t>
      </w:r>
      <w:proofErr w:type="spellStart"/>
      <w:r w:rsidRPr="001B6E84">
        <w:rPr>
          <w:rFonts w:ascii="Bruskovaya" w:hAnsi="Bruskovaya"/>
          <w:b/>
          <w:bCs/>
          <w:sz w:val="26"/>
          <w:szCs w:val="26"/>
          <w:bdr w:val="none" w:sz="0" w:space="0" w:color="auto" w:frame="1"/>
        </w:rPr>
        <w:t>Get</w:t>
      </w:r>
      <w:proofErr w:type="spellEnd"/>
      <w:r w:rsidRPr="001B6E84">
        <w:rPr>
          <w:rFonts w:ascii="Bruskovaya" w:hAnsi="Bruskovaya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B6E84">
        <w:rPr>
          <w:rFonts w:ascii="Bruskovaya" w:hAnsi="Bruskovaya"/>
          <w:b/>
          <w:bCs/>
          <w:sz w:val="26"/>
          <w:szCs w:val="26"/>
          <w:bdr w:val="none" w:sz="0" w:space="0" w:color="auto" w:frame="1"/>
        </w:rPr>
        <w:t>My</w:t>
      </w:r>
      <w:proofErr w:type="spellEnd"/>
      <w:r w:rsidRPr="001B6E84">
        <w:rPr>
          <w:rFonts w:ascii="Bruskovaya" w:hAnsi="Bruskovaya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B6E84">
        <w:rPr>
          <w:rFonts w:ascii="Bruskovaya" w:hAnsi="Bruskovaya"/>
          <w:b/>
          <w:bCs/>
          <w:sz w:val="26"/>
          <w:szCs w:val="26"/>
          <w:bdr w:val="none" w:sz="0" w:space="0" w:color="auto" w:frame="1"/>
        </w:rPr>
        <w:t>Free</w:t>
      </w:r>
      <w:proofErr w:type="spellEnd"/>
      <w:r w:rsidRPr="001B6E84">
        <w:rPr>
          <w:rFonts w:ascii="Bruskovaya" w:hAnsi="Bruskovaya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B6E84">
        <w:rPr>
          <w:rFonts w:ascii="Bruskovaya" w:hAnsi="Bruskovaya"/>
          <w:b/>
          <w:bCs/>
          <w:sz w:val="26"/>
          <w:szCs w:val="26"/>
          <w:bdr w:val="none" w:sz="0" w:space="0" w:color="auto" w:frame="1"/>
        </w:rPr>
        <w:t>Account</w:t>
      </w:r>
      <w:proofErr w:type="spellEnd"/>
      <w:r w:rsidRPr="001B6E84">
        <w:rPr>
          <w:rFonts w:ascii="Bruskovaya" w:hAnsi="Bruskovaya"/>
          <w:b/>
          <w:bCs/>
          <w:sz w:val="26"/>
          <w:szCs w:val="26"/>
          <w:bdr w:val="none" w:sz="0" w:space="0" w:color="auto" w:frame="1"/>
        </w:rPr>
        <w:t>»</w:t>
      </w:r>
      <w:r w:rsidRPr="001B6E84">
        <w:rPr>
          <w:rStyle w:val="color15"/>
          <w:rFonts w:ascii="Arial" w:hAnsi="Arial" w:cs="Arial"/>
          <w:sz w:val="26"/>
          <w:szCs w:val="26"/>
          <w:bdr w:val="none" w:sz="0" w:space="0" w:color="auto" w:frame="1"/>
        </w:rPr>
        <w:t> </w:t>
      </w:r>
      <w:r w:rsidRPr="001B6E84">
        <w:rPr>
          <w:rStyle w:val="color15"/>
          <w:rFonts w:ascii="Bruskovaya" w:hAnsi="Bruskovaya"/>
          <w:sz w:val="26"/>
          <w:szCs w:val="26"/>
          <w:bdr w:val="none" w:sz="0" w:space="0" w:color="auto" w:frame="1"/>
        </w:rPr>
        <w:t>(</w:t>
      </w:r>
      <w:r w:rsidRPr="001B6E84">
        <w:rPr>
          <w:rStyle w:val="color15"/>
          <w:rFonts w:ascii="Bruskovaya" w:hAnsi="Bruskovaya" w:cs="Bruskovaya"/>
          <w:sz w:val="26"/>
          <w:szCs w:val="26"/>
          <w:bdr w:val="none" w:sz="0" w:space="0" w:color="auto" w:frame="1"/>
        </w:rPr>
        <w:t>если</w:t>
      </w:r>
      <w:r w:rsidRPr="001B6E84">
        <w:rPr>
          <w:rStyle w:val="color15"/>
          <w:rFonts w:ascii="Bruskovaya" w:hAnsi="Bruskovaya"/>
          <w:sz w:val="26"/>
          <w:szCs w:val="26"/>
          <w:bdr w:val="none" w:sz="0" w:space="0" w:color="auto" w:frame="1"/>
        </w:rPr>
        <w:t xml:space="preserve"> </w:t>
      </w:r>
      <w:r w:rsidRPr="001B6E84">
        <w:rPr>
          <w:rStyle w:val="color15"/>
          <w:rFonts w:ascii="Bruskovaya" w:hAnsi="Bruskovaya" w:cs="Bruskovaya"/>
          <w:sz w:val="26"/>
          <w:szCs w:val="26"/>
          <w:bdr w:val="none" w:sz="0" w:space="0" w:color="auto" w:frame="1"/>
        </w:rPr>
        <w:t>аккаунт</w:t>
      </w:r>
      <w:r w:rsidRPr="001B6E84">
        <w:rPr>
          <w:rStyle w:val="color15"/>
          <w:rFonts w:ascii="Bruskovaya" w:hAnsi="Bruskovaya"/>
          <w:sz w:val="26"/>
          <w:szCs w:val="26"/>
          <w:bdr w:val="none" w:sz="0" w:space="0" w:color="auto" w:frame="1"/>
        </w:rPr>
        <w:t xml:space="preserve"> </w:t>
      </w:r>
      <w:r w:rsidRPr="001B6E84">
        <w:rPr>
          <w:rStyle w:val="color15"/>
          <w:rFonts w:ascii="Bruskovaya" w:hAnsi="Bruskovaya" w:cs="Bruskovaya"/>
          <w:sz w:val="26"/>
          <w:szCs w:val="26"/>
          <w:bdr w:val="none" w:sz="0" w:space="0" w:color="auto" w:frame="1"/>
        </w:rPr>
        <w:t>уже</w:t>
      </w:r>
      <w:r w:rsidRPr="001B6E84">
        <w:rPr>
          <w:rStyle w:val="color15"/>
          <w:rFonts w:ascii="Bruskovaya" w:hAnsi="Bruskovaya"/>
          <w:sz w:val="26"/>
          <w:szCs w:val="26"/>
          <w:bdr w:val="none" w:sz="0" w:space="0" w:color="auto" w:frame="1"/>
        </w:rPr>
        <w:t xml:space="preserve"> </w:t>
      </w:r>
      <w:proofErr w:type="gramStart"/>
      <w:r w:rsidRPr="001B6E84">
        <w:rPr>
          <w:rStyle w:val="color15"/>
          <w:rFonts w:ascii="Bruskovaya" w:hAnsi="Bruskovaya" w:cs="Bruskovaya"/>
          <w:sz w:val="26"/>
          <w:szCs w:val="26"/>
          <w:bdr w:val="none" w:sz="0" w:space="0" w:color="auto" w:frame="1"/>
        </w:rPr>
        <w:t>создан</w:t>
      </w:r>
      <w:proofErr w:type="gramEnd"/>
      <w:r w:rsidRPr="001B6E84">
        <w:rPr>
          <w:rStyle w:val="color15"/>
          <w:rFonts w:ascii="Bruskovaya" w:hAnsi="Bruskovaya"/>
          <w:sz w:val="26"/>
          <w:szCs w:val="26"/>
          <w:bdr w:val="none" w:sz="0" w:space="0" w:color="auto" w:frame="1"/>
        </w:rPr>
        <w:t xml:space="preserve"> </w:t>
      </w:r>
      <w:r w:rsidRPr="001B6E84">
        <w:rPr>
          <w:rStyle w:val="color15"/>
          <w:rFonts w:ascii="Bruskovaya" w:hAnsi="Bruskovaya" w:cs="Bruskovaya"/>
          <w:sz w:val="26"/>
          <w:szCs w:val="26"/>
          <w:bdr w:val="none" w:sz="0" w:space="0" w:color="auto" w:frame="1"/>
        </w:rPr>
        <w:t>–</w:t>
      </w:r>
      <w:r w:rsidRPr="001B6E84">
        <w:rPr>
          <w:rStyle w:val="color15"/>
          <w:rFonts w:ascii="Bruskovaya" w:hAnsi="Bruskovaya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B6E84">
        <w:rPr>
          <w:rStyle w:val="color15"/>
          <w:rFonts w:ascii="Bruskovaya" w:hAnsi="Bruskovaya" w:cs="Bruskovaya"/>
          <w:sz w:val="26"/>
          <w:szCs w:val="26"/>
          <w:bdr w:val="none" w:sz="0" w:space="0" w:color="auto" w:frame="1"/>
        </w:rPr>
        <w:t>нажимае</w:t>
      </w:r>
      <w:r w:rsidRPr="001B6E84">
        <w:rPr>
          <w:rStyle w:val="color15"/>
          <w:rFonts w:ascii="Bruskovaya" w:hAnsi="Bruskovaya"/>
          <w:sz w:val="26"/>
          <w:szCs w:val="26"/>
          <w:bdr w:val="none" w:sz="0" w:space="0" w:color="auto" w:frame="1"/>
        </w:rPr>
        <w:t>м</w:t>
      </w:r>
      <w:r w:rsidRPr="001B6E84">
        <w:rPr>
          <w:rFonts w:ascii="Bruskovaya" w:hAnsi="Bruskovaya"/>
          <w:b/>
          <w:bCs/>
          <w:sz w:val="26"/>
          <w:szCs w:val="26"/>
          <w:bdr w:val="none" w:sz="0" w:space="0" w:color="auto" w:frame="1"/>
        </w:rPr>
        <w:t>«Sign</w:t>
      </w:r>
      <w:proofErr w:type="spellEnd"/>
      <w:r w:rsidRPr="001B6E84">
        <w:rPr>
          <w:rFonts w:ascii="Bruskovaya" w:hAnsi="Bruskovaya"/>
          <w:b/>
          <w:bCs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B6E84">
        <w:rPr>
          <w:rFonts w:ascii="Bruskovaya" w:hAnsi="Bruskovaya"/>
          <w:b/>
          <w:bCs/>
          <w:sz w:val="26"/>
          <w:szCs w:val="26"/>
          <w:bdr w:val="none" w:sz="0" w:space="0" w:color="auto" w:frame="1"/>
        </w:rPr>
        <w:t>In</w:t>
      </w:r>
      <w:proofErr w:type="spellEnd"/>
      <w:r w:rsidRPr="001B6E84">
        <w:rPr>
          <w:rFonts w:ascii="Bruskovaya" w:hAnsi="Bruskovaya"/>
          <w:b/>
          <w:bCs/>
          <w:sz w:val="26"/>
          <w:szCs w:val="26"/>
          <w:bdr w:val="none" w:sz="0" w:space="0" w:color="auto" w:frame="1"/>
        </w:rPr>
        <w:t>»</w:t>
      </w:r>
      <w:r w:rsidRPr="001B6E84">
        <w:rPr>
          <w:rStyle w:val="color15"/>
          <w:rFonts w:ascii="Bruskovaya" w:hAnsi="Bruskovaya"/>
          <w:sz w:val="26"/>
          <w:szCs w:val="26"/>
          <w:bdr w:val="none" w:sz="0" w:space="0" w:color="auto" w:frame="1"/>
        </w:rPr>
        <w:t>).</w:t>
      </w:r>
      <w:r w:rsidRPr="001B6E84">
        <w:rPr>
          <w:rFonts w:ascii="Bruskovaya" w:hAnsi="Bruskovaya"/>
          <w:noProof/>
          <w:lang w:eastAsia="ru-RU"/>
        </w:rPr>
        <w:t xml:space="preserve"> </w:t>
      </w:r>
    </w:p>
    <w:p w:rsidR="001B6E84" w:rsidRDefault="001B6E84" w:rsidP="00840D63">
      <w:pPr>
        <w:shd w:val="clear" w:color="auto" w:fill="FFFFFF"/>
        <w:spacing w:after="75" w:line="240" w:lineRule="auto"/>
        <w:outlineLvl w:val="0"/>
        <w:rPr>
          <w:noProof/>
          <w:lang w:eastAsia="ru-RU"/>
        </w:rPr>
      </w:pPr>
    </w:p>
    <w:p w:rsidR="001B6E84" w:rsidRDefault="001B6E84" w:rsidP="00840D63">
      <w:pPr>
        <w:shd w:val="clear" w:color="auto" w:fill="FFFFFF"/>
        <w:spacing w:after="75" w:line="240" w:lineRule="auto"/>
        <w:outlineLvl w:val="0"/>
        <w:rPr>
          <w:noProof/>
          <w:lang w:eastAsia="ru-RU"/>
        </w:rPr>
      </w:pPr>
    </w:p>
    <w:p w:rsidR="00FD1E2A" w:rsidRDefault="00FD1E2A" w:rsidP="00840D63">
      <w:pPr>
        <w:shd w:val="clear" w:color="auto" w:fill="FFFFFF"/>
        <w:spacing w:after="75" w:line="240" w:lineRule="auto"/>
        <w:outlineLvl w:val="0"/>
        <w:rPr>
          <w:noProof/>
          <w:lang w:eastAsia="ru-RU"/>
        </w:rPr>
      </w:pPr>
    </w:p>
    <w:p w:rsidR="001B6E84" w:rsidRDefault="001B6E84" w:rsidP="001B6E84">
      <w:pPr>
        <w:pStyle w:val="a4"/>
        <w:numPr>
          <w:ilvl w:val="0"/>
          <w:numId w:val="1"/>
        </w:num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>
        <w:rPr>
          <w:rFonts w:ascii="Bruskovaya" w:hAnsi="Bruskovaya"/>
          <w:sz w:val="24"/>
          <w:szCs w:val="24"/>
        </w:rPr>
        <w:t xml:space="preserve">После активации попадаем на </w:t>
      </w:r>
      <w:proofErr w:type="gramStart"/>
      <w:r>
        <w:rPr>
          <w:rFonts w:ascii="Bruskovaya" w:hAnsi="Bruskovaya"/>
          <w:sz w:val="24"/>
          <w:szCs w:val="24"/>
        </w:rPr>
        <w:t>следующею</w:t>
      </w:r>
      <w:proofErr w:type="gramEnd"/>
      <w:r>
        <w:rPr>
          <w:rFonts w:ascii="Bruskovaya" w:hAnsi="Bruskovaya"/>
          <w:sz w:val="24"/>
          <w:szCs w:val="24"/>
        </w:rPr>
        <w:t xml:space="preserve"> страницу:</w:t>
      </w:r>
    </w:p>
    <w:p w:rsidR="001B6E84" w:rsidRDefault="0029209B" w:rsidP="001B6E84">
      <w:p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33CDFF2" wp14:editId="616835BB">
            <wp:simplePos x="0" y="0"/>
            <wp:positionH relativeFrom="column">
              <wp:posOffset>394335</wp:posOffset>
            </wp:positionH>
            <wp:positionV relativeFrom="paragraph">
              <wp:posOffset>3757930</wp:posOffset>
            </wp:positionV>
            <wp:extent cx="5229225" cy="2238375"/>
            <wp:effectExtent l="19050" t="19050" r="28575" b="28575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21088"/>
                    <a:stretch/>
                  </pic:blipFill>
                  <pic:spPr bwMode="auto">
                    <a:xfrm>
                      <a:off x="0" y="0"/>
                      <a:ext cx="5229225" cy="22383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5E23992" wp14:editId="02C792CC">
            <wp:simplePos x="0" y="0"/>
            <wp:positionH relativeFrom="column">
              <wp:posOffset>862965</wp:posOffset>
            </wp:positionH>
            <wp:positionV relativeFrom="paragraph">
              <wp:posOffset>211455</wp:posOffset>
            </wp:positionV>
            <wp:extent cx="5457825" cy="2959735"/>
            <wp:effectExtent l="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2959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B6E84" w:rsidRDefault="001B6E84" w:rsidP="001B6E84">
      <w:pPr>
        <w:pStyle w:val="a4"/>
        <w:numPr>
          <w:ilvl w:val="0"/>
          <w:numId w:val="1"/>
        </w:num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>
        <w:rPr>
          <w:rFonts w:ascii="Bruskovaya" w:hAnsi="Bruskovaya"/>
          <w:sz w:val="24"/>
          <w:szCs w:val="24"/>
        </w:rPr>
        <w:t xml:space="preserve">Выбираем </w:t>
      </w:r>
      <w:proofErr w:type="gramStart"/>
      <w:r>
        <w:rPr>
          <w:rFonts w:ascii="Bruskovaya" w:hAnsi="Bruskovaya"/>
          <w:sz w:val="24"/>
          <w:szCs w:val="24"/>
        </w:rPr>
        <w:t>нужный</w:t>
      </w:r>
      <w:proofErr w:type="gramEnd"/>
      <w:r>
        <w:rPr>
          <w:rFonts w:ascii="Bruskovaya" w:hAnsi="Bruskovaya"/>
          <w:sz w:val="24"/>
          <w:szCs w:val="24"/>
        </w:rPr>
        <w:t xml:space="preserve"> </w:t>
      </w:r>
      <w:proofErr w:type="spellStart"/>
      <w:r w:rsidRPr="001B6E84">
        <w:rPr>
          <w:rFonts w:ascii="Bruskovaya" w:hAnsi="Bruskovaya"/>
          <w:sz w:val="24"/>
          <w:szCs w:val="24"/>
        </w:rPr>
        <w:t>Kahoot</w:t>
      </w:r>
      <w:proofErr w:type="spellEnd"/>
      <w:r>
        <w:rPr>
          <w:rFonts w:ascii="Bruskovaya" w:hAnsi="Bruskovaya"/>
          <w:sz w:val="24"/>
          <w:szCs w:val="24"/>
        </w:rPr>
        <w:t>, например «Викторина» и попадаем на следующею страницу:</w:t>
      </w:r>
    </w:p>
    <w:p w:rsidR="001B6E84" w:rsidRDefault="00FD1E2A" w:rsidP="00FD1E2A">
      <w:pPr>
        <w:pStyle w:val="a4"/>
        <w:tabs>
          <w:tab w:val="left" w:pos="1290"/>
        </w:tabs>
        <w:rPr>
          <w:rFonts w:ascii="Bruskovaya" w:hAnsi="Bruskovaya"/>
          <w:sz w:val="24"/>
          <w:szCs w:val="24"/>
        </w:rPr>
      </w:pPr>
      <w:r>
        <w:rPr>
          <w:rFonts w:ascii="Bruskovaya" w:hAnsi="Bruskovaya"/>
          <w:sz w:val="24"/>
          <w:szCs w:val="24"/>
        </w:rPr>
        <w:tab/>
      </w:r>
    </w:p>
    <w:p w:rsidR="00FD1E2A" w:rsidRDefault="00FD1E2A" w:rsidP="00FD1E2A">
      <w:pPr>
        <w:pStyle w:val="a4"/>
        <w:tabs>
          <w:tab w:val="left" w:pos="1290"/>
        </w:tabs>
        <w:rPr>
          <w:rFonts w:ascii="Bruskovaya" w:hAnsi="Bruskovaya"/>
          <w:sz w:val="24"/>
          <w:szCs w:val="24"/>
        </w:rPr>
      </w:pPr>
    </w:p>
    <w:p w:rsidR="00FD1E2A" w:rsidRDefault="0029209B" w:rsidP="00FD1E2A">
      <w:pPr>
        <w:pStyle w:val="a4"/>
        <w:numPr>
          <w:ilvl w:val="0"/>
          <w:numId w:val="1"/>
        </w:numPr>
        <w:tabs>
          <w:tab w:val="left" w:pos="1290"/>
        </w:tabs>
        <w:rPr>
          <w:rFonts w:ascii="Bruskovaya" w:hAnsi="Bruskovaya"/>
          <w:sz w:val="24"/>
          <w:szCs w:val="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6A52C13B" wp14:editId="03CBF457">
            <wp:simplePos x="0" y="0"/>
            <wp:positionH relativeFrom="column">
              <wp:posOffset>177800</wp:posOffset>
            </wp:positionH>
            <wp:positionV relativeFrom="paragraph">
              <wp:posOffset>267970</wp:posOffset>
            </wp:positionV>
            <wp:extent cx="5518785" cy="2261870"/>
            <wp:effectExtent l="0" t="0" r="5715" b="508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3273" b="21153"/>
                    <a:stretch/>
                  </pic:blipFill>
                  <pic:spPr bwMode="auto">
                    <a:xfrm>
                      <a:off x="0" y="0"/>
                      <a:ext cx="5518785" cy="2261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1E2A">
        <w:rPr>
          <w:rFonts w:ascii="Bruskovaya" w:hAnsi="Bruskovaya"/>
          <w:sz w:val="24"/>
          <w:szCs w:val="24"/>
        </w:rPr>
        <w:t>Вводим лучше название предмета, затем в описании название викторины, затем выбираем: видны всем, язык – русский, аудитория – школа. Кредитные ресурсы – можно указать автора учебника, по которому идет обучение и составлен тест. Так же можно выбрать заставку к тесту во вкладке Обложка.</w:t>
      </w:r>
    </w:p>
    <w:p w:rsidR="00FD1E2A" w:rsidRPr="001B6E84" w:rsidRDefault="00FD1E2A" w:rsidP="00FD1E2A">
      <w:pPr>
        <w:pStyle w:val="a4"/>
        <w:tabs>
          <w:tab w:val="left" w:pos="1290"/>
        </w:tabs>
        <w:rPr>
          <w:rFonts w:ascii="Bruskovaya" w:hAnsi="Bruskovaya"/>
          <w:sz w:val="24"/>
          <w:szCs w:val="24"/>
        </w:rPr>
      </w:pPr>
    </w:p>
    <w:p w:rsidR="001B6E84" w:rsidRDefault="0029209B" w:rsidP="00FD1E2A">
      <w:pPr>
        <w:pStyle w:val="a4"/>
        <w:numPr>
          <w:ilvl w:val="0"/>
          <w:numId w:val="1"/>
        </w:num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75AF1DB" wp14:editId="16FD14A9">
            <wp:simplePos x="0" y="0"/>
            <wp:positionH relativeFrom="column">
              <wp:posOffset>95885</wp:posOffset>
            </wp:positionH>
            <wp:positionV relativeFrom="paragraph">
              <wp:posOffset>755015</wp:posOffset>
            </wp:positionV>
            <wp:extent cx="6122670" cy="1812290"/>
            <wp:effectExtent l="19050" t="19050" r="11430" b="1651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2948" b="42493"/>
                    <a:stretch/>
                  </pic:blipFill>
                  <pic:spPr bwMode="auto">
                    <a:xfrm>
                      <a:off x="0" y="0"/>
                      <a:ext cx="6122670" cy="181229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1E2A">
        <w:rPr>
          <w:rFonts w:ascii="Bruskovaya" w:hAnsi="Bruskovaya"/>
          <w:sz w:val="24"/>
          <w:szCs w:val="24"/>
        </w:rPr>
        <w:t xml:space="preserve">Переходим к составлению викторины, приготовьте заранее вопросы </w:t>
      </w:r>
      <w:proofErr w:type="gramStart"/>
      <w:r w:rsidR="00FD1E2A">
        <w:rPr>
          <w:rFonts w:ascii="Bruskovaya" w:hAnsi="Bruskovaya"/>
          <w:sz w:val="24"/>
          <w:szCs w:val="24"/>
        </w:rPr>
        <w:t>и</w:t>
      </w:r>
      <w:proofErr w:type="gramEnd"/>
      <w:r w:rsidR="00FD1E2A">
        <w:rPr>
          <w:rFonts w:ascii="Bruskovaya" w:hAnsi="Bruskovaya"/>
          <w:sz w:val="24"/>
          <w:szCs w:val="24"/>
        </w:rPr>
        <w:t xml:space="preserve"> если необходимо изображения, графики, картинки.</w:t>
      </w:r>
    </w:p>
    <w:p w:rsidR="00FD1E2A" w:rsidRPr="00FD1E2A" w:rsidRDefault="00FD1E2A" w:rsidP="00FD1E2A">
      <w:p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</w:p>
    <w:p w:rsidR="001B6E84" w:rsidRDefault="0029209B" w:rsidP="0029209B">
      <w:pPr>
        <w:pStyle w:val="a4"/>
        <w:numPr>
          <w:ilvl w:val="0"/>
          <w:numId w:val="1"/>
        </w:numPr>
        <w:rPr>
          <w:rFonts w:ascii="Bruskovaya" w:hAnsi="Bruskovaya"/>
          <w:sz w:val="24"/>
          <w:szCs w:val="24"/>
        </w:rPr>
      </w:pPr>
      <w:r>
        <w:rPr>
          <w:rFonts w:ascii="Bruskovaya" w:hAnsi="Bruskovaya"/>
          <w:sz w:val="24"/>
          <w:szCs w:val="24"/>
        </w:rPr>
        <w:t xml:space="preserve">Добавляем вопрос, ответы, изображение и т.д., когда все </w:t>
      </w:r>
      <w:proofErr w:type="gramStart"/>
      <w:r>
        <w:rPr>
          <w:rFonts w:ascii="Bruskovaya" w:hAnsi="Bruskovaya"/>
          <w:sz w:val="24"/>
          <w:szCs w:val="24"/>
        </w:rPr>
        <w:t>заполним</w:t>
      </w:r>
      <w:proofErr w:type="gramEnd"/>
      <w:r>
        <w:rPr>
          <w:rFonts w:ascii="Bruskovaya" w:hAnsi="Bruskovaya"/>
          <w:sz w:val="24"/>
          <w:szCs w:val="24"/>
        </w:rPr>
        <w:t xml:space="preserve"> нажимаем </w:t>
      </w:r>
      <w:r>
        <w:rPr>
          <w:rFonts w:ascii="Bruskovaya" w:hAnsi="Bruskovaya"/>
          <w:sz w:val="24"/>
          <w:szCs w:val="24"/>
          <w:lang w:val="en-US"/>
        </w:rPr>
        <w:t>NEXT</w:t>
      </w:r>
    </w:p>
    <w:p w:rsidR="0029209B" w:rsidRPr="0029209B" w:rsidRDefault="0029209B" w:rsidP="0029209B">
      <w:pPr>
        <w:rPr>
          <w:rFonts w:ascii="Bruskovaya" w:hAnsi="Bruskovaya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4FDC167D" wp14:editId="495794E6">
            <wp:simplePos x="0" y="0"/>
            <wp:positionH relativeFrom="column">
              <wp:posOffset>95885</wp:posOffset>
            </wp:positionH>
            <wp:positionV relativeFrom="paragraph">
              <wp:posOffset>106045</wp:posOffset>
            </wp:positionV>
            <wp:extent cx="6144895" cy="2705100"/>
            <wp:effectExtent l="19050" t="19050" r="27305" b="1905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18857"/>
                    <a:stretch/>
                  </pic:blipFill>
                  <pic:spPr bwMode="auto">
                    <a:xfrm>
                      <a:off x="0" y="0"/>
                      <a:ext cx="6144895" cy="27051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6E84" w:rsidRPr="006600BE" w:rsidRDefault="006600BE" w:rsidP="006600BE">
      <w:pPr>
        <w:pStyle w:val="a4"/>
        <w:numPr>
          <w:ilvl w:val="0"/>
          <w:numId w:val="1"/>
        </w:num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 w:rsidRPr="006600BE">
        <w:rPr>
          <w:rFonts w:ascii="Bruskovaya" w:hAnsi="Bruskovaya"/>
          <w:sz w:val="24"/>
          <w:szCs w:val="24"/>
        </w:rPr>
        <w:lastRenderedPageBreak/>
        <w:t xml:space="preserve">После того, как все вопросы будут </w:t>
      </w:r>
      <w:proofErr w:type="gramStart"/>
      <w:r w:rsidRPr="006600BE">
        <w:rPr>
          <w:rFonts w:ascii="Bruskovaya" w:hAnsi="Bruskovaya"/>
          <w:sz w:val="24"/>
          <w:szCs w:val="24"/>
        </w:rPr>
        <w:t>сформированы</w:t>
      </w:r>
      <w:proofErr w:type="gramEnd"/>
      <w:r w:rsidRPr="006600BE">
        <w:rPr>
          <w:rFonts w:ascii="Bruskovaya" w:hAnsi="Bruskovaya"/>
          <w:sz w:val="24"/>
          <w:szCs w:val="24"/>
        </w:rPr>
        <w:t xml:space="preserve"> нажимаем на кнопку  </w:t>
      </w:r>
      <w:r w:rsidRPr="006600BE">
        <w:rPr>
          <w:rFonts w:ascii="Bruskovaya" w:hAnsi="Bruskovaya"/>
          <w:sz w:val="24"/>
          <w:szCs w:val="24"/>
          <w:lang w:val="en-US"/>
        </w:rPr>
        <w:t>SAVE</w:t>
      </w:r>
      <w:r w:rsidRPr="006600BE">
        <w:rPr>
          <w:rFonts w:ascii="Bruskovaya" w:hAnsi="Bruskovaya"/>
          <w:sz w:val="24"/>
          <w:szCs w:val="24"/>
        </w:rPr>
        <w:t xml:space="preserve"> (сохранить):</w:t>
      </w:r>
    </w:p>
    <w:p w:rsidR="006600BE" w:rsidRPr="006600BE" w:rsidRDefault="006600BE" w:rsidP="006600BE">
      <w:pPr>
        <w:pStyle w:val="a4"/>
        <w:rPr>
          <w:rFonts w:ascii="Bruskovaya" w:hAnsi="Bruskovaya"/>
          <w:sz w:val="24"/>
          <w:szCs w:val="24"/>
        </w:rPr>
      </w:pPr>
    </w:p>
    <w:p w:rsidR="006600BE" w:rsidRDefault="006600BE" w:rsidP="006600BE">
      <w:pPr>
        <w:pStyle w:val="a4"/>
        <w:numPr>
          <w:ilvl w:val="0"/>
          <w:numId w:val="1"/>
        </w:num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499C451" wp14:editId="3A0D19D0">
            <wp:simplePos x="0" y="0"/>
            <wp:positionH relativeFrom="column">
              <wp:posOffset>-1905</wp:posOffset>
            </wp:positionH>
            <wp:positionV relativeFrom="paragraph">
              <wp:posOffset>1905</wp:posOffset>
            </wp:positionV>
            <wp:extent cx="6152515" cy="3337560"/>
            <wp:effectExtent l="0" t="0" r="635" b="0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33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ruskovaya" w:hAnsi="Bruskovaya"/>
          <w:sz w:val="24"/>
          <w:szCs w:val="24"/>
        </w:rPr>
        <w:t xml:space="preserve"> Затем перейдете на страницу, все ваши созданные викторины, тесты и т.д.</w:t>
      </w:r>
    </w:p>
    <w:p w:rsidR="006600BE" w:rsidRPr="006600BE" w:rsidRDefault="006600BE" w:rsidP="006600BE">
      <w:pPr>
        <w:pStyle w:val="a4"/>
        <w:rPr>
          <w:rFonts w:ascii="Bruskovaya" w:hAnsi="Bruskovaya"/>
          <w:sz w:val="24"/>
          <w:szCs w:val="24"/>
        </w:rPr>
      </w:pPr>
    </w:p>
    <w:p w:rsidR="006600BE" w:rsidRPr="006600BE" w:rsidRDefault="006600BE" w:rsidP="006600BE">
      <w:p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3A417DB" wp14:editId="6933F77C">
            <wp:extent cx="6152515" cy="3337560"/>
            <wp:effectExtent l="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33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00BE" w:rsidRDefault="006600BE" w:rsidP="006600BE">
      <w:pPr>
        <w:pStyle w:val="a4"/>
        <w:rPr>
          <w:rFonts w:ascii="Bruskovaya" w:hAnsi="Bruskovaya"/>
          <w:sz w:val="24"/>
          <w:szCs w:val="24"/>
        </w:rPr>
      </w:pPr>
      <w:r>
        <w:rPr>
          <w:rFonts w:ascii="Bruskovaya" w:hAnsi="Bruskovaya"/>
          <w:sz w:val="24"/>
          <w:szCs w:val="24"/>
        </w:rPr>
        <w:t xml:space="preserve">Нажимаем кнопку </w:t>
      </w:r>
      <w:r>
        <w:rPr>
          <w:rFonts w:ascii="Bruskovaya" w:hAnsi="Bruskovaya"/>
          <w:sz w:val="24"/>
          <w:szCs w:val="24"/>
          <w:lang w:val="en-US"/>
        </w:rPr>
        <w:t>PLAY</w:t>
      </w:r>
      <w:r>
        <w:rPr>
          <w:rFonts w:ascii="Bruskovaya" w:hAnsi="Bruskovaya"/>
          <w:sz w:val="24"/>
          <w:szCs w:val="24"/>
        </w:rPr>
        <w:t xml:space="preserve">, выбираем нужную форму проведения и переходим на </w:t>
      </w:r>
      <w:proofErr w:type="gramStart"/>
      <w:r>
        <w:rPr>
          <w:rFonts w:ascii="Bruskovaya" w:hAnsi="Bruskovaya"/>
          <w:sz w:val="24"/>
          <w:szCs w:val="24"/>
        </w:rPr>
        <w:t>следующею</w:t>
      </w:r>
      <w:proofErr w:type="gramEnd"/>
      <w:r>
        <w:rPr>
          <w:rFonts w:ascii="Bruskovaya" w:hAnsi="Bruskovaya"/>
          <w:sz w:val="24"/>
          <w:szCs w:val="24"/>
        </w:rPr>
        <w:t xml:space="preserve"> страницу с кодом, который вы и должны дать ученикам для входа в викторину с мобильных устройств!!!</w:t>
      </w:r>
    </w:p>
    <w:p w:rsidR="006600BE" w:rsidRPr="006600BE" w:rsidRDefault="006600BE" w:rsidP="006600BE">
      <w:pPr>
        <w:pStyle w:val="a4"/>
        <w:rPr>
          <w:rFonts w:ascii="Bruskovaya" w:hAnsi="Bruskovaya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40B4BD36" wp14:editId="70CB8EC4">
            <wp:simplePos x="0" y="0"/>
            <wp:positionH relativeFrom="column">
              <wp:posOffset>112395</wp:posOffset>
            </wp:positionH>
            <wp:positionV relativeFrom="paragraph">
              <wp:posOffset>125730</wp:posOffset>
            </wp:positionV>
            <wp:extent cx="6155690" cy="146939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16511" r="-28" b="41038"/>
                    <a:stretch/>
                  </pic:blipFill>
                  <pic:spPr bwMode="auto">
                    <a:xfrm>
                      <a:off x="0" y="0"/>
                      <a:ext cx="6155690" cy="14693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00BE" w:rsidRDefault="006600BE" w:rsidP="006600BE">
      <w:p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</w:p>
    <w:p w:rsidR="006600BE" w:rsidRDefault="006600BE" w:rsidP="006600BE">
      <w:p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</w:p>
    <w:p w:rsidR="006600BE" w:rsidRDefault="006600BE" w:rsidP="006600BE">
      <w:pPr>
        <w:shd w:val="clear" w:color="auto" w:fill="FFFFFF"/>
        <w:spacing w:after="75" w:line="240" w:lineRule="auto"/>
        <w:outlineLvl w:val="0"/>
        <w:rPr>
          <w:rFonts w:ascii="Bruskovaya" w:hAnsi="Bruskovaya"/>
          <w:sz w:val="24"/>
          <w:szCs w:val="24"/>
        </w:rPr>
      </w:pPr>
    </w:p>
    <w:p w:rsidR="00461F3B" w:rsidRDefault="00461F3B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  <w:r w:rsidRPr="00461F3B">
        <w:rPr>
          <w:rFonts w:ascii="Bruskovaya" w:hAnsi="Bruskovaya"/>
          <w:sz w:val="24"/>
          <w:szCs w:val="24"/>
        </w:rPr>
        <w:lastRenderedPageBreak/>
        <w:t xml:space="preserve">На большом экране учащиеся видят вопрос и варианты ответов на него, на своих мобильных устройствах - цветные прямоугольники с геометрическими фигурами внутри, каждый из которых соответствует одному из ответов. Необходимо </w:t>
      </w:r>
      <w:proofErr w:type="gramStart"/>
      <w:r w:rsidRPr="00461F3B">
        <w:rPr>
          <w:rFonts w:ascii="Bruskovaya" w:hAnsi="Bruskovaya"/>
          <w:sz w:val="24"/>
          <w:szCs w:val="24"/>
        </w:rPr>
        <w:t>выбрать один из вариантов и кликнуть</w:t>
      </w:r>
      <w:proofErr w:type="gramEnd"/>
      <w:r w:rsidRPr="00461F3B">
        <w:rPr>
          <w:rFonts w:ascii="Bruskovaya" w:hAnsi="Bruskovaya"/>
          <w:sz w:val="24"/>
          <w:szCs w:val="24"/>
        </w:rPr>
        <w:t xml:space="preserve"> по нему. На устройстве высвечивается информация о том, правильный ответ или нет, а также количество баллов, присуждаемых участнику за правильный ответ. На большой экран выводится общий счет и текущий рейтинг участников игры.</w:t>
      </w:r>
    </w:p>
    <w:p w:rsidR="006600BE" w:rsidRDefault="00461F3B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  <w:r w:rsidRPr="00461F3B">
        <w:rPr>
          <w:rFonts w:ascii="Bruskovaya" w:hAnsi="Bruskovaya"/>
          <w:sz w:val="24"/>
          <w:szCs w:val="24"/>
        </w:rPr>
        <w:br/>
        <w:t>Принять участие в викторине можно, используя любое мобильное устройство. Дополнительных программ и приложений устанавливать не надо.</w:t>
      </w:r>
    </w:p>
    <w:p w:rsidR="00461F3B" w:rsidRPr="00461F3B" w:rsidRDefault="00461F3B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  <w:proofErr w:type="spellStart"/>
      <w:r w:rsidRPr="00461F3B">
        <w:rPr>
          <w:rFonts w:ascii="Bruskovaya" w:hAnsi="Bruskovaya"/>
          <w:sz w:val="24"/>
          <w:szCs w:val="24"/>
        </w:rPr>
        <w:t>Kahoot</w:t>
      </w:r>
      <w:proofErr w:type="spellEnd"/>
      <w:r w:rsidRPr="00461F3B">
        <w:rPr>
          <w:rFonts w:ascii="Bruskovaya" w:hAnsi="Bruskovaya"/>
          <w:sz w:val="24"/>
          <w:szCs w:val="24"/>
        </w:rPr>
        <w:t xml:space="preserve"> можно использовать на </w:t>
      </w:r>
      <w:proofErr w:type="gramStart"/>
      <w:r w:rsidRPr="00461F3B">
        <w:rPr>
          <w:rFonts w:ascii="Bruskovaya" w:hAnsi="Bruskovaya"/>
          <w:sz w:val="24"/>
          <w:szCs w:val="24"/>
        </w:rPr>
        <w:t>любом</w:t>
      </w:r>
      <w:proofErr w:type="gramEnd"/>
      <w:r w:rsidRPr="00461F3B">
        <w:rPr>
          <w:rFonts w:ascii="Bruskovaya" w:hAnsi="Bruskovaya"/>
          <w:sz w:val="24"/>
          <w:szCs w:val="24"/>
        </w:rPr>
        <w:t xml:space="preserve"> этапе урока</w:t>
      </w:r>
      <w:r>
        <w:rPr>
          <w:rFonts w:ascii="Bruskovaya" w:hAnsi="Bruskovaya"/>
          <w:sz w:val="24"/>
          <w:szCs w:val="24"/>
        </w:rPr>
        <w:t xml:space="preserve">. </w:t>
      </w:r>
      <w:r w:rsidRPr="00461F3B">
        <w:rPr>
          <w:rFonts w:ascii="Bruskovaya" w:hAnsi="Bruskovaya"/>
          <w:sz w:val="24"/>
          <w:szCs w:val="24"/>
        </w:rPr>
        <w:t>Использование сервиса позволяет развивать умение</w:t>
      </w:r>
    </w:p>
    <w:p w:rsidR="00461F3B" w:rsidRPr="00461F3B" w:rsidRDefault="00461F3B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  <w:r w:rsidRPr="00461F3B">
        <w:rPr>
          <w:rFonts w:ascii="Bruskovaya" w:hAnsi="Bruskovaya"/>
          <w:sz w:val="24"/>
          <w:szCs w:val="24"/>
        </w:rPr>
        <w:t>самостоятельно  опред</w:t>
      </w:r>
      <w:r>
        <w:rPr>
          <w:rFonts w:ascii="Bruskovaya" w:hAnsi="Bruskovaya"/>
          <w:sz w:val="24"/>
          <w:szCs w:val="24"/>
        </w:rPr>
        <w:t xml:space="preserve">елять  цели  своего  обучения, </w:t>
      </w:r>
      <w:r w:rsidRPr="00461F3B">
        <w:rPr>
          <w:rFonts w:ascii="Bruskovaya" w:hAnsi="Bruskovaya"/>
          <w:sz w:val="24"/>
          <w:szCs w:val="24"/>
        </w:rPr>
        <w:t>ставить и форму</w:t>
      </w:r>
      <w:r>
        <w:rPr>
          <w:rFonts w:ascii="Bruskovaya" w:hAnsi="Bruskovaya"/>
          <w:sz w:val="24"/>
          <w:szCs w:val="24"/>
        </w:rPr>
        <w:t>лировать новые задачи в познава</w:t>
      </w:r>
      <w:r w:rsidRPr="00461F3B">
        <w:rPr>
          <w:rFonts w:ascii="Bruskovaya" w:hAnsi="Bruskovaya"/>
          <w:sz w:val="24"/>
          <w:szCs w:val="24"/>
        </w:rPr>
        <w:t>тельной деятельнос</w:t>
      </w:r>
      <w:r>
        <w:rPr>
          <w:rFonts w:ascii="Bruskovaya" w:hAnsi="Bruskovaya"/>
          <w:sz w:val="24"/>
          <w:szCs w:val="24"/>
        </w:rPr>
        <w:t xml:space="preserve">ти, развивать умение определять </w:t>
      </w:r>
      <w:r w:rsidRPr="00461F3B">
        <w:rPr>
          <w:rFonts w:ascii="Bruskovaya" w:hAnsi="Bruskovaya"/>
          <w:sz w:val="24"/>
          <w:szCs w:val="24"/>
        </w:rPr>
        <w:t>понятия, делать а</w:t>
      </w:r>
      <w:r>
        <w:rPr>
          <w:rFonts w:ascii="Bruskovaya" w:hAnsi="Bruskovaya"/>
          <w:sz w:val="24"/>
          <w:szCs w:val="24"/>
        </w:rPr>
        <w:t>налогии, классифицировать, уста</w:t>
      </w:r>
      <w:r w:rsidRPr="00461F3B">
        <w:rPr>
          <w:rFonts w:ascii="Bruskovaya" w:hAnsi="Bruskovaya"/>
          <w:sz w:val="24"/>
          <w:szCs w:val="24"/>
        </w:rPr>
        <w:t>навливать  причинн</w:t>
      </w:r>
      <w:r>
        <w:rPr>
          <w:rFonts w:ascii="Bruskovaya" w:hAnsi="Bruskovaya"/>
          <w:sz w:val="24"/>
          <w:szCs w:val="24"/>
        </w:rPr>
        <w:t xml:space="preserve">о-следственные  связи,  строить </w:t>
      </w:r>
      <w:proofErr w:type="gramStart"/>
      <w:r w:rsidRPr="00461F3B">
        <w:rPr>
          <w:rFonts w:ascii="Bruskovaya" w:hAnsi="Bruskovaya"/>
          <w:sz w:val="24"/>
          <w:szCs w:val="24"/>
        </w:rPr>
        <w:t>логическое рассуждение</w:t>
      </w:r>
      <w:proofErr w:type="gramEnd"/>
      <w:r w:rsidRPr="00461F3B">
        <w:rPr>
          <w:rFonts w:ascii="Bruskovaya" w:hAnsi="Bruskovaya"/>
          <w:sz w:val="24"/>
          <w:szCs w:val="24"/>
        </w:rPr>
        <w:t xml:space="preserve">, делать выводы. </w:t>
      </w:r>
    </w:p>
    <w:p w:rsidR="00461F3B" w:rsidRDefault="00461F3B" w:rsidP="00461F3B">
      <w:pPr>
        <w:shd w:val="clear" w:color="auto" w:fill="FFFFFF"/>
        <w:spacing w:after="75" w:line="240" w:lineRule="auto"/>
        <w:jc w:val="both"/>
        <w:outlineLvl w:val="0"/>
        <w:rPr>
          <w:rFonts w:ascii="Bruskovaya" w:hAnsi="Bruskovaya"/>
          <w:sz w:val="24"/>
          <w:szCs w:val="24"/>
        </w:rPr>
      </w:pPr>
      <w:proofErr w:type="spellStart"/>
      <w:r w:rsidRPr="00461F3B">
        <w:rPr>
          <w:rFonts w:ascii="Bruskovaya" w:hAnsi="Bruskovaya"/>
          <w:sz w:val="24"/>
          <w:szCs w:val="24"/>
        </w:rPr>
        <w:t>Kahoot</w:t>
      </w:r>
      <w:proofErr w:type="spellEnd"/>
      <w:r w:rsidRPr="00461F3B">
        <w:rPr>
          <w:rFonts w:ascii="Bruskovaya" w:hAnsi="Bruskovaya"/>
          <w:sz w:val="24"/>
          <w:szCs w:val="24"/>
        </w:rPr>
        <w:t xml:space="preserve"> пригодится</w:t>
      </w:r>
      <w:r>
        <w:rPr>
          <w:rFonts w:ascii="Bruskovaya" w:hAnsi="Bruskovaya"/>
          <w:sz w:val="24"/>
          <w:szCs w:val="24"/>
        </w:rPr>
        <w:t xml:space="preserve">  для  проведения  формирующего </w:t>
      </w:r>
      <w:r w:rsidRPr="00461F3B">
        <w:rPr>
          <w:rFonts w:ascii="Bruskovaya" w:hAnsi="Bruskovaya"/>
          <w:sz w:val="24"/>
          <w:szCs w:val="24"/>
        </w:rPr>
        <w:t>оценивания учащих</w:t>
      </w:r>
      <w:r>
        <w:rPr>
          <w:rFonts w:ascii="Bruskovaya" w:hAnsi="Bruskovaya"/>
          <w:sz w:val="24"/>
          <w:szCs w:val="24"/>
        </w:rPr>
        <w:t>ся и отслеживания прогресса уче</w:t>
      </w:r>
      <w:r w:rsidRPr="00461F3B">
        <w:rPr>
          <w:rFonts w:ascii="Bruskovaya" w:hAnsi="Bruskovaya"/>
          <w:sz w:val="24"/>
          <w:szCs w:val="24"/>
        </w:rPr>
        <w:t>ников в процессе обучения.</w:t>
      </w:r>
    </w:p>
    <w:p w:rsidR="00461F3B" w:rsidRPr="00461F3B" w:rsidRDefault="00461F3B" w:rsidP="00461F3B">
      <w:pPr>
        <w:shd w:val="clear" w:color="auto" w:fill="FFFFFF"/>
        <w:spacing w:after="75" w:line="240" w:lineRule="auto"/>
        <w:jc w:val="right"/>
        <w:outlineLvl w:val="0"/>
        <w:rPr>
          <w:rFonts w:ascii="Bruskovaya" w:hAnsi="Bruskovaya"/>
          <w:b/>
          <w:color w:val="002060"/>
          <w:sz w:val="24"/>
          <w:szCs w:val="24"/>
        </w:rPr>
      </w:pPr>
      <w:r w:rsidRPr="00461F3B">
        <w:rPr>
          <w:rFonts w:ascii="Bruskovaya" w:hAnsi="Bruskovaya"/>
          <w:b/>
          <w:color w:val="002060"/>
          <w:sz w:val="24"/>
          <w:szCs w:val="24"/>
        </w:rPr>
        <w:t xml:space="preserve">Найденко Елена Гаврииловна, </w:t>
      </w:r>
    </w:p>
    <w:p w:rsidR="00461F3B" w:rsidRPr="00461F3B" w:rsidRDefault="00461F3B" w:rsidP="00461F3B">
      <w:pPr>
        <w:shd w:val="clear" w:color="auto" w:fill="FFFFFF"/>
        <w:spacing w:after="75" w:line="240" w:lineRule="auto"/>
        <w:jc w:val="right"/>
        <w:outlineLvl w:val="0"/>
        <w:rPr>
          <w:rFonts w:ascii="Bruskovaya" w:hAnsi="Bruskovaya"/>
          <w:b/>
          <w:color w:val="002060"/>
          <w:sz w:val="24"/>
          <w:szCs w:val="24"/>
        </w:rPr>
      </w:pPr>
      <w:r w:rsidRPr="00461F3B">
        <w:rPr>
          <w:rFonts w:ascii="Bruskovaya" w:hAnsi="Bruskovaya"/>
          <w:b/>
          <w:color w:val="002060"/>
          <w:sz w:val="24"/>
          <w:szCs w:val="24"/>
        </w:rPr>
        <w:t>учитель информатики и ИКТ  СОШ №9</w:t>
      </w:r>
    </w:p>
    <w:p w:rsidR="00461F3B" w:rsidRPr="00461F3B" w:rsidRDefault="00461F3B" w:rsidP="00461F3B">
      <w:pPr>
        <w:shd w:val="clear" w:color="auto" w:fill="FFFFFF"/>
        <w:spacing w:after="75" w:line="240" w:lineRule="auto"/>
        <w:jc w:val="right"/>
        <w:outlineLvl w:val="0"/>
        <w:rPr>
          <w:rFonts w:ascii="Bruskovaya" w:hAnsi="Bruskovaya"/>
          <w:b/>
          <w:color w:val="002060"/>
          <w:sz w:val="24"/>
          <w:szCs w:val="24"/>
        </w:rPr>
      </w:pPr>
      <w:r w:rsidRPr="00461F3B">
        <w:rPr>
          <w:rFonts w:ascii="Bruskovaya" w:hAnsi="Bruskovaya"/>
          <w:b/>
          <w:color w:val="002060"/>
          <w:sz w:val="24"/>
          <w:szCs w:val="24"/>
        </w:rPr>
        <w:t>п.Чульман, Р</w:t>
      </w:r>
      <w:proofErr w:type="gramStart"/>
      <w:r w:rsidRPr="00461F3B">
        <w:rPr>
          <w:rFonts w:ascii="Bruskovaya" w:hAnsi="Bruskovaya"/>
          <w:b/>
          <w:color w:val="002060"/>
          <w:sz w:val="24"/>
          <w:szCs w:val="24"/>
        </w:rPr>
        <w:t>С(</w:t>
      </w:r>
      <w:proofErr w:type="gramEnd"/>
      <w:r w:rsidRPr="00461F3B">
        <w:rPr>
          <w:rFonts w:ascii="Bruskovaya" w:hAnsi="Bruskovaya"/>
          <w:b/>
          <w:color w:val="002060"/>
          <w:sz w:val="24"/>
          <w:szCs w:val="24"/>
        </w:rPr>
        <w:t>Якутия)</w:t>
      </w:r>
    </w:p>
    <w:p w:rsidR="00461F3B" w:rsidRPr="006600BE" w:rsidRDefault="00461F3B" w:rsidP="00461F3B">
      <w:pPr>
        <w:shd w:val="clear" w:color="auto" w:fill="FFFFFF"/>
        <w:spacing w:after="75" w:line="240" w:lineRule="auto"/>
        <w:jc w:val="right"/>
        <w:outlineLvl w:val="0"/>
        <w:rPr>
          <w:rFonts w:ascii="Bruskovaya" w:hAnsi="Bruskovaya"/>
          <w:sz w:val="24"/>
          <w:szCs w:val="24"/>
        </w:rPr>
      </w:pPr>
    </w:p>
    <w:sectPr w:rsidR="00461F3B" w:rsidRPr="006600BE" w:rsidSect="00FD1E2A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AalenBold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ruskovaya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9547A"/>
    <w:multiLevelType w:val="hybridMultilevel"/>
    <w:tmpl w:val="7092F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63"/>
    <w:rsid w:val="000B1099"/>
    <w:rsid w:val="001B6E84"/>
    <w:rsid w:val="0029209B"/>
    <w:rsid w:val="00461F3B"/>
    <w:rsid w:val="006600BE"/>
    <w:rsid w:val="006B15DE"/>
    <w:rsid w:val="00840D63"/>
    <w:rsid w:val="00D32198"/>
    <w:rsid w:val="00FD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40D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0D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D3219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B6E84"/>
    <w:pPr>
      <w:ind w:left="720"/>
      <w:contextualSpacing/>
    </w:pPr>
  </w:style>
  <w:style w:type="character" w:customStyle="1" w:styleId="color15">
    <w:name w:val="color_15"/>
    <w:basedOn w:val="a0"/>
    <w:rsid w:val="001B6E84"/>
  </w:style>
  <w:style w:type="character" w:customStyle="1" w:styleId="color20">
    <w:name w:val="color_20"/>
    <w:basedOn w:val="a0"/>
    <w:rsid w:val="001B6E84"/>
  </w:style>
  <w:style w:type="paragraph" w:styleId="a5">
    <w:name w:val="Balloon Text"/>
    <w:basedOn w:val="a"/>
    <w:link w:val="a6"/>
    <w:uiPriority w:val="99"/>
    <w:semiHidden/>
    <w:unhideWhenUsed/>
    <w:rsid w:val="001B6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6E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40D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0D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D3219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B6E84"/>
    <w:pPr>
      <w:ind w:left="720"/>
      <w:contextualSpacing/>
    </w:pPr>
  </w:style>
  <w:style w:type="character" w:customStyle="1" w:styleId="color15">
    <w:name w:val="color_15"/>
    <w:basedOn w:val="a0"/>
    <w:rsid w:val="001B6E84"/>
  </w:style>
  <w:style w:type="character" w:customStyle="1" w:styleId="color20">
    <w:name w:val="color_20"/>
    <w:basedOn w:val="a0"/>
    <w:rsid w:val="001B6E84"/>
  </w:style>
  <w:style w:type="paragraph" w:styleId="a5">
    <w:name w:val="Balloon Text"/>
    <w:basedOn w:val="a"/>
    <w:link w:val="a6"/>
    <w:uiPriority w:val="99"/>
    <w:semiHidden/>
    <w:unhideWhenUsed/>
    <w:rsid w:val="001B6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6E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2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3" Type="http://schemas.microsoft.com/office/2007/relationships/stylesWithEffects" Target="stylesWithEffects.xml"/><Relationship Id="rId21" Type="http://schemas.microsoft.com/office/2007/relationships/hdphoto" Target="media/hdphoto7.wdp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hyperlink" Target="http://didaktor.ru/goto/https:/getkahoot.com/" TargetMode="External"/><Relationship Id="rId11" Type="http://schemas.microsoft.com/office/2007/relationships/hdphoto" Target="media/hdphoto2.wdp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4" Type="http://schemas.openxmlformats.org/officeDocument/2006/relationships/settings" Target="settings.xml"/><Relationship Id="rId9" Type="http://schemas.openxmlformats.org/officeDocument/2006/relationships/hyperlink" Target="https://getkahoot.com/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2018-01-18T10:35:00Z</dcterms:created>
  <dcterms:modified xsi:type="dcterms:W3CDTF">2018-01-18T12:13:00Z</dcterms:modified>
</cp:coreProperties>
</file>