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46" w:rsidRDefault="00024F02" w:rsidP="00024F02">
      <w:pPr>
        <w:jc w:val="center"/>
        <w:rPr>
          <w:b/>
          <w:sz w:val="28"/>
          <w:szCs w:val="28"/>
          <w:lang w:val="ru-RU"/>
        </w:rPr>
      </w:pPr>
      <w:r w:rsidRPr="00024F02">
        <w:rPr>
          <w:b/>
          <w:sz w:val="28"/>
          <w:szCs w:val="28"/>
          <w:lang w:val="ru-RU"/>
        </w:rPr>
        <w:t xml:space="preserve">Муниципальное бюджетное общеобразовательное учреждение </w:t>
      </w:r>
      <w:r>
        <w:rPr>
          <w:b/>
          <w:sz w:val="28"/>
          <w:szCs w:val="28"/>
          <w:lang w:val="ru-RU"/>
        </w:rPr>
        <w:tab/>
      </w:r>
      <w:r w:rsidRPr="00024F0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«</w:t>
      </w:r>
      <w:proofErr w:type="spellStart"/>
      <w:r w:rsidRPr="00024F02">
        <w:rPr>
          <w:b/>
          <w:sz w:val="28"/>
          <w:szCs w:val="28"/>
          <w:lang w:val="ru-RU"/>
        </w:rPr>
        <w:t>Возрожде</w:t>
      </w:r>
      <w:r>
        <w:rPr>
          <w:b/>
          <w:sz w:val="28"/>
          <w:szCs w:val="28"/>
          <w:lang w:val="ru-RU"/>
        </w:rPr>
        <w:t>нская</w:t>
      </w:r>
      <w:proofErr w:type="spellEnd"/>
      <w:r>
        <w:rPr>
          <w:b/>
          <w:sz w:val="28"/>
          <w:szCs w:val="28"/>
          <w:lang w:val="ru-RU"/>
        </w:rPr>
        <w:t xml:space="preserve"> средняя общеобразовательная </w:t>
      </w:r>
      <w:r w:rsidRPr="00024F02">
        <w:rPr>
          <w:b/>
          <w:sz w:val="28"/>
          <w:szCs w:val="28"/>
          <w:lang w:val="ru-RU"/>
        </w:rPr>
        <w:t>школа»</w:t>
      </w:r>
    </w:p>
    <w:p w:rsidR="00024F02" w:rsidRDefault="00024F02" w:rsidP="00024F02">
      <w:pPr>
        <w:jc w:val="center"/>
        <w:rPr>
          <w:b/>
          <w:sz w:val="28"/>
          <w:szCs w:val="28"/>
          <w:lang w:val="ru-RU"/>
        </w:rPr>
      </w:pPr>
    </w:p>
    <w:p w:rsidR="00024F02" w:rsidRDefault="00024F02" w:rsidP="00024F02">
      <w:pPr>
        <w:jc w:val="center"/>
        <w:rPr>
          <w:b/>
          <w:sz w:val="28"/>
          <w:szCs w:val="28"/>
          <w:lang w:val="ru-RU"/>
        </w:rPr>
      </w:pPr>
    </w:p>
    <w:p w:rsidR="00024F02" w:rsidRDefault="00024F02" w:rsidP="00024F02">
      <w:pPr>
        <w:jc w:val="center"/>
        <w:rPr>
          <w:b/>
          <w:sz w:val="28"/>
          <w:szCs w:val="28"/>
          <w:lang w:val="ru-RU"/>
        </w:rPr>
      </w:pPr>
    </w:p>
    <w:p w:rsidR="00024F02" w:rsidRDefault="00024F02" w:rsidP="00024F02">
      <w:pPr>
        <w:jc w:val="center"/>
        <w:rPr>
          <w:b/>
          <w:sz w:val="28"/>
          <w:szCs w:val="28"/>
          <w:lang w:val="ru-RU"/>
        </w:rPr>
      </w:pPr>
    </w:p>
    <w:p w:rsidR="00024F02" w:rsidRDefault="00024F02" w:rsidP="00024F02">
      <w:pPr>
        <w:jc w:val="center"/>
        <w:rPr>
          <w:b/>
          <w:sz w:val="28"/>
          <w:szCs w:val="28"/>
          <w:lang w:val="ru-RU"/>
        </w:rPr>
      </w:pPr>
    </w:p>
    <w:p w:rsidR="00024F02" w:rsidRDefault="00024F02" w:rsidP="00024F02">
      <w:pPr>
        <w:jc w:val="center"/>
        <w:rPr>
          <w:b/>
          <w:sz w:val="28"/>
          <w:szCs w:val="28"/>
          <w:lang w:val="ru-RU"/>
        </w:rPr>
      </w:pPr>
    </w:p>
    <w:p w:rsidR="00024F02" w:rsidRPr="00024F02" w:rsidRDefault="00024F02" w:rsidP="00024F02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024F02">
        <w:rPr>
          <w:rFonts w:ascii="Times New Roman" w:hAnsi="Times New Roman" w:cs="Times New Roman"/>
          <w:b/>
          <w:sz w:val="36"/>
          <w:szCs w:val="36"/>
          <w:lang w:val="ru-RU"/>
        </w:rPr>
        <w:t>Патриотическое воспитание школьников.</w:t>
      </w:r>
      <w:r w:rsidRPr="00024F02">
        <w:rPr>
          <w:rFonts w:ascii="Times New Roman" w:hAnsi="Times New Roman" w:cs="Times New Roman"/>
          <w:b/>
          <w:sz w:val="36"/>
          <w:szCs w:val="36"/>
          <w:lang w:val="ru-RU"/>
        </w:rPr>
        <w:tab/>
      </w:r>
    </w:p>
    <w:p w:rsidR="00024F02" w:rsidRPr="00024F02" w:rsidRDefault="00024F02" w:rsidP="00024F0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 Обобщение опыта совместной деятельности коллектива учащихся, родителей класса и классного руководителя).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</w:p>
    <w:p w:rsidR="00024F02" w:rsidRDefault="00024F02" w:rsidP="00024F0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Автор: Г.А. Соловьёва </w:t>
      </w: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4F02" w:rsidRDefault="00024F02" w:rsidP="00024F0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24F02">
        <w:rPr>
          <w:rFonts w:ascii="Times New Roman" w:hAnsi="Times New Roman" w:cs="Times New Roman"/>
          <w:sz w:val="24"/>
          <w:szCs w:val="24"/>
          <w:lang w:val="ru-RU"/>
        </w:rPr>
        <w:t>П.ВОЗРОЖДЕНИЕ</w:t>
      </w:r>
    </w:p>
    <w:p w:rsidR="00024F02" w:rsidRDefault="00024F02" w:rsidP="00024F0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2020г.</w:t>
      </w:r>
    </w:p>
    <w:p w:rsidR="00024F02" w:rsidRDefault="00024F02" w:rsidP="00024F0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E52AF" w:rsidRDefault="00024F02" w:rsidP="005E52AF">
      <w:pPr>
        <w:spacing w:before="240"/>
        <w:ind w:left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2020год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год 75-летия Победы в Великой Отечественной войне</w:t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>.                                Эта дата возвращает нас к героическим страницам истории нашей страны и заставляет поразмышлять о многом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 xml:space="preserve"> в том числе и о патриотическом воспитании подрастающего поколения.</w:t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 xml:space="preserve">  Какими вырастут сегодняшние мальчишки и девчонки? Смогут ли стать настоящими патриотами своей страны?</w:t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                                                       Оглядываясь назад,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>понимаешь,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>как много хорошего,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 xml:space="preserve">что в советское 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>время помогало воспитать настоящего патриота, утрачено. Но есть семья и школа, ставшие связующим звеном, сохраняющим традиции патриотического воспитания.</w:t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>В своём послании Федеральному Собранию 2012г.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 xml:space="preserve">В.В.Путин сказал: 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 xml:space="preserve">« В Конституции общенародная ответственность </w:t>
      </w:r>
      <w:r w:rsidR="005270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>за Родину перед нынешними и    будущими поколениями провозглашается как фундаментальный принцип российской государственности. Именно в гражданской ответственности, в патриотизме вижу консолидирующую базу нашей политики. Быть патриотом значит не только с уважением и любовью относиться       к своей истории,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>хотя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>, безусловно, это</w:t>
      </w:r>
      <w:r w:rsidR="00DF387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>очень важно, а прежде всего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служить обществу и стране…»                           </w:t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В  одном</w:t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 xml:space="preserve"> из стихотворений 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>Ю.</w:t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8749C">
        <w:rPr>
          <w:rFonts w:ascii="Times New Roman" w:hAnsi="Times New Roman" w:cs="Times New Roman"/>
          <w:sz w:val="24"/>
          <w:szCs w:val="24"/>
          <w:lang w:val="ru-RU"/>
        </w:rPr>
        <w:t>Друнина</w:t>
      </w:r>
      <w:proofErr w:type="spellEnd"/>
      <w:r w:rsidR="00D8749C">
        <w:rPr>
          <w:rFonts w:ascii="Times New Roman" w:hAnsi="Times New Roman" w:cs="Times New Roman"/>
          <w:sz w:val="24"/>
          <w:szCs w:val="24"/>
          <w:lang w:val="ru-RU"/>
        </w:rPr>
        <w:t xml:space="preserve"> писала о « науке доброты», которой « нельзя по книжкам научиться в школе». « Науке патриотизма» научиться тоже нельзя, но можно и нужно вести кропотливую работу в этом направлении.(2)  Содержание патриотического воспитания школьников во многом определено в таких нормативных документах как: Концепция патриотического воспитания граждан РФ, Государственная программа « Патриотическое воспитание граждан РФ»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A27417">
        <w:rPr>
          <w:rFonts w:ascii="Times New Roman" w:hAnsi="Times New Roman" w:cs="Times New Roman"/>
          <w:sz w:val="24"/>
          <w:szCs w:val="24"/>
          <w:lang w:val="ru-RU"/>
        </w:rPr>
        <w:t>три этапа</w:t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 xml:space="preserve">).                                                                                                </w:t>
      </w:r>
      <w:r w:rsidR="00A27417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27417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8749C">
        <w:rPr>
          <w:rFonts w:ascii="Times New Roman" w:hAnsi="Times New Roman" w:cs="Times New Roman"/>
          <w:sz w:val="24"/>
          <w:szCs w:val="24"/>
          <w:lang w:val="ru-RU"/>
        </w:rPr>
        <w:t xml:space="preserve"> Патриотическое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27417">
        <w:rPr>
          <w:rFonts w:ascii="Times New Roman" w:hAnsi="Times New Roman" w:cs="Times New Roman"/>
          <w:sz w:val="24"/>
          <w:szCs w:val="24"/>
          <w:lang w:val="ru-RU"/>
        </w:rPr>
        <w:t>воспитание предполагает формирование у граждан общественно значимых ориентаций, гармоничного сочетания личных и общественных интересов, преодоление чуждых обществу процессов и явлений, разрушающих его устои и потенциал созидания. Технология патриотического воспитания должна быть направлена на создание условий для национального возрождения России как великой державы. Цель патриотического воспитания</w:t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27417">
        <w:rPr>
          <w:rFonts w:ascii="Times New Roman" w:hAnsi="Times New Roman" w:cs="Times New Roman"/>
          <w:sz w:val="24"/>
          <w:szCs w:val="24"/>
          <w:lang w:val="ru-RU"/>
        </w:rPr>
        <w:t>- развитие в российском обществе высокой социальной активности, гражданс</w:t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>кой ответственности, духовности;</w:t>
      </w:r>
      <w:r w:rsidR="00A27417">
        <w:rPr>
          <w:rFonts w:ascii="Times New Roman" w:hAnsi="Times New Roman" w:cs="Times New Roman"/>
          <w:sz w:val="24"/>
          <w:szCs w:val="24"/>
          <w:lang w:val="ru-RU"/>
        </w:rPr>
        <w:t xml:space="preserve"> становления граждан, обладающих пози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тивными ценностями и </w:t>
      </w:r>
      <w:proofErr w:type="spellStart"/>
      <w:r w:rsidR="003903B2">
        <w:rPr>
          <w:rFonts w:ascii="Times New Roman" w:hAnsi="Times New Roman" w:cs="Times New Roman"/>
          <w:sz w:val="24"/>
          <w:szCs w:val="24"/>
          <w:lang w:val="ru-RU"/>
        </w:rPr>
        <w:t>качествами</w:t>
      </w:r>
      <w:proofErr w:type="gramStart"/>
      <w:r w:rsidR="003903B2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A27417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="00A27417">
        <w:rPr>
          <w:rFonts w:ascii="Times New Roman" w:hAnsi="Times New Roman" w:cs="Times New Roman"/>
          <w:sz w:val="24"/>
          <w:szCs w:val="24"/>
          <w:lang w:val="ru-RU"/>
        </w:rPr>
        <w:t>пособных</w:t>
      </w:r>
      <w:proofErr w:type="spellEnd"/>
      <w:r w:rsidR="00A27417">
        <w:rPr>
          <w:rFonts w:ascii="Times New Roman" w:hAnsi="Times New Roman" w:cs="Times New Roman"/>
          <w:sz w:val="24"/>
          <w:szCs w:val="24"/>
          <w:lang w:val="ru-RU"/>
        </w:rPr>
        <w:t xml:space="preserve"> проявить их в созидательном процессе в  интересах Отечества, укрепления государства, обеспечения его жизненно важных интересов и устойчивого развития (1)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2741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  <w:t>В государственной программе « Патриотическое воспитание граждан Российской Федерации» отмечается, что совершенствуется организация патриотического воспитания, возрождаются традиционные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>хорошо зарекомендовавшие себя  в прошлом формы воспитательной работы. В результате проведённой работы уровень патриотического сознания граждан Российской Федерации повышается (1).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ab/>
        <w:t xml:space="preserve">Исследованием проблемы патриотического воспитания во второй половине 20 века занимались </w:t>
      </w:r>
      <w:proofErr w:type="spellStart"/>
      <w:r w:rsidR="00F817F6">
        <w:rPr>
          <w:rFonts w:ascii="Times New Roman" w:hAnsi="Times New Roman" w:cs="Times New Roman"/>
          <w:sz w:val="24"/>
          <w:szCs w:val="24"/>
          <w:lang w:val="ru-RU"/>
        </w:rPr>
        <w:t>В.В.Белорусова</w:t>
      </w:r>
      <w:proofErr w:type="spellEnd"/>
      <w:r w:rsidR="00F817F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817F6">
        <w:rPr>
          <w:rFonts w:ascii="Times New Roman" w:hAnsi="Times New Roman" w:cs="Times New Roman"/>
          <w:sz w:val="24"/>
          <w:szCs w:val="24"/>
          <w:lang w:val="ru-RU"/>
        </w:rPr>
        <w:t>Н.И.Болдырев</w:t>
      </w:r>
      <w:proofErr w:type="spellEnd"/>
      <w:r w:rsidR="00F817F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>Н.К.Гончаров, Д.Н.Щербаков, Г.И.Щукина и др.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F817F6">
        <w:rPr>
          <w:rFonts w:ascii="Times New Roman" w:hAnsi="Times New Roman" w:cs="Times New Roman"/>
          <w:sz w:val="24"/>
          <w:szCs w:val="24"/>
          <w:lang w:val="ru-RU"/>
        </w:rPr>
        <w:t xml:space="preserve">Вопросы патриотического </w:t>
      </w:r>
    </w:p>
    <w:p w:rsidR="005E52AF" w:rsidRDefault="005E52AF" w:rsidP="00B435AB">
      <w:pPr>
        <w:spacing w:before="240"/>
        <w:ind w:left="9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</w:p>
    <w:p w:rsidR="005E52AF" w:rsidRDefault="00F817F6" w:rsidP="00B435AB">
      <w:pPr>
        <w:spacing w:before="240"/>
        <w:ind w:left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воспитания детей школьного возраста исследовали 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И.И.Валиев,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М.А.Горбатов, Р.Л.Рождественская и др.</w:t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 xml:space="preserve"> Значительный вклад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>в разработку проблемы по всем её направлениям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 xml:space="preserve"> включая  фундаментальное методологическое </w:t>
      </w:r>
      <w:proofErr w:type="gramStart"/>
      <w:r w:rsidR="0003545E">
        <w:rPr>
          <w:rFonts w:ascii="Times New Roman" w:hAnsi="Times New Roman" w:cs="Times New Roman"/>
          <w:sz w:val="24"/>
          <w:szCs w:val="24"/>
          <w:lang w:val="ru-RU"/>
        </w:rPr>
        <w:t>обоснование</w:t>
      </w:r>
      <w:proofErr w:type="gramEnd"/>
      <w:r w:rsidR="0003545E">
        <w:rPr>
          <w:rFonts w:ascii="Times New Roman" w:hAnsi="Times New Roman" w:cs="Times New Roman"/>
          <w:sz w:val="24"/>
          <w:szCs w:val="24"/>
          <w:lang w:val="ru-RU"/>
        </w:rPr>
        <w:t xml:space="preserve"> внесли В.С.Горбунов, А.К.Быков, В.И.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3545E">
        <w:rPr>
          <w:rFonts w:ascii="Times New Roman" w:hAnsi="Times New Roman" w:cs="Times New Roman"/>
          <w:sz w:val="24"/>
          <w:szCs w:val="24"/>
          <w:lang w:val="ru-RU"/>
        </w:rPr>
        <w:t>Лутовинов</w:t>
      </w:r>
      <w:proofErr w:type="spellEnd"/>
      <w:r w:rsidR="0003545E">
        <w:rPr>
          <w:rFonts w:ascii="Times New Roman" w:hAnsi="Times New Roman" w:cs="Times New Roman"/>
          <w:sz w:val="24"/>
          <w:szCs w:val="24"/>
          <w:lang w:val="ru-RU"/>
        </w:rPr>
        <w:t xml:space="preserve">. В.С.Горбунов ввёл такое </w:t>
      </w:r>
      <w:r w:rsidR="0003545E" w:rsidRPr="0003545E">
        <w:rPr>
          <w:rFonts w:ascii="Times New Roman" w:hAnsi="Times New Roman" w:cs="Times New Roman"/>
          <w:b/>
          <w:sz w:val="24"/>
          <w:szCs w:val="24"/>
          <w:lang w:val="ru-RU"/>
        </w:rPr>
        <w:t>понятие как « педагогика</w:t>
      </w:r>
      <w:r w:rsidR="009C36C9" w:rsidRPr="000354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03545E" w:rsidRPr="0003545E">
        <w:rPr>
          <w:rFonts w:ascii="Times New Roman" w:hAnsi="Times New Roman" w:cs="Times New Roman"/>
          <w:b/>
          <w:sz w:val="24"/>
          <w:szCs w:val="24"/>
          <w:lang w:val="ru-RU"/>
        </w:rPr>
        <w:t>патриотизма»,</w:t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 xml:space="preserve"> включающее в себя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>обоснование нравственных ценностей, целей</w:t>
      </w:r>
      <w:proofErr w:type="gramStart"/>
      <w:r w:rsidR="0003545E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="000354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03545E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gramEnd"/>
      <w:r w:rsidR="0003545E">
        <w:rPr>
          <w:rFonts w:ascii="Times New Roman" w:hAnsi="Times New Roman" w:cs="Times New Roman"/>
          <w:sz w:val="24"/>
          <w:szCs w:val="24"/>
          <w:lang w:val="ru-RU"/>
        </w:rPr>
        <w:t>адач, принципов, содержания патриотического воспитания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>форм и методов,  видов деятельности.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>« Педагогика патриотизма»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>это целостный про</w:t>
      </w:r>
      <w:r w:rsidR="007C3A85">
        <w:rPr>
          <w:rFonts w:ascii="Times New Roman" w:hAnsi="Times New Roman" w:cs="Times New Roman"/>
          <w:sz w:val="24"/>
          <w:szCs w:val="24"/>
          <w:lang w:val="ru-RU"/>
        </w:rPr>
        <w:t>цесс патриотического воспитания,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545E">
        <w:rPr>
          <w:rFonts w:ascii="Times New Roman" w:hAnsi="Times New Roman" w:cs="Times New Roman"/>
          <w:sz w:val="24"/>
          <w:szCs w:val="24"/>
          <w:lang w:val="ru-RU"/>
        </w:rPr>
        <w:t>сущностью и пафосом которого являетс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 любовь к Родине, идеал Родины;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>развитие и закрепление</w:t>
      </w:r>
      <w:r w:rsidR="009C36C9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A34E88">
        <w:rPr>
          <w:rFonts w:ascii="Times New Roman" w:hAnsi="Times New Roman" w:cs="Times New Roman"/>
          <w:sz w:val="24"/>
          <w:szCs w:val="24"/>
          <w:lang w:val="ru-RU"/>
        </w:rPr>
        <w:t>осознанного</w:t>
      </w:r>
      <w:r w:rsidR="007C3A85">
        <w:rPr>
          <w:rFonts w:ascii="Times New Roman" w:hAnsi="Times New Roman" w:cs="Times New Roman"/>
          <w:sz w:val="24"/>
          <w:szCs w:val="24"/>
          <w:lang w:val="ru-RU"/>
        </w:rPr>
        <w:t xml:space="preserve"> желания и сформированного умения жить для Родины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C3A85">
        <w:rPr>
          <w:rFonts w:ascii="Times New Roman" w:hAnsi="Times New Roman" w:cs="Times New Roman"/>
          <w:sz w:val="24"/>
          <w:szCs w:val="24"/>
          <w:lang w:val="ru-RU"/>
        </w:rPr>
        <w:t xml:space="preserve"> отдавать ей свои знания, талант, труд, 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>творчество,</w:t>
      </w:r>
      <w:r w:rsidR="007C3A85">
        <w:rPr>
          <w:rFonts w:ascii="Times New Roman" w:hAnsi="Times New Roman" w:cs="Times New Roman"/>
          <w:sz w:val="24"/>
          <w:szCs w:val="24"/>
          <w:lang w:val="ru-RU"/>
        </w:rPr>
        <w:t xml:space="preserve"> развитие ступени, каждая из которых имеет свои методологические особенности.</w:t>
      </w:r>
      <w:r w:rsidR="007C3A85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C3A85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На первой ступени </w:t>
      </w:r>
      <w:r w:rsidR="003903B2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0B52BD" w:rsidRPr="000B52BD">
        <w:rPr>
          <w:rFonts w:ascii="Times New Roman" w:hAnsi="Times New Roman" w:cs="Times New Roman"/>
          <w:b/>
          <w:sz w:val="24"/>
          <w:szCs w:val="24"/>
          <w:lang w:val="ru-RU"/>
        </w:rPr>
        <w:t>начальная школа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>) начинается формирование личности,   осознающей себя частью общества и гражданином своего Отечества, развиваются коммуникативные способности ребёнка, которые позволяют ему интегри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>роваться в сообщество.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 xml:space="preserve">Вторая ступень </w:t>
      </w:r>
      <w:r w:rsidR="000B52BD" w:rsidRPr="000B52BD">
        <w:rPr>
          <w:rFonts w:ascii="Times New Roman" w:hAnsi="Times New Roman" w:cs="Times New Roman"/>
          <w:b/>
          <w:sz w:val="24"/>
          <w:szCs w:val="24"/>
          <w:lang w:val="ru-RU"/>
        </w:rPr>
        <w:t>(среднее звено)</w:t>
      </w:r>
      <w:r w:rsidR="000B52B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B52BD" w:rsidRPr="000B52BD">
        <w:rPr>
          <w:rFonts w:ascii="Times New Roman" w:hAnsi="Times New Roman" w:cs="Times New Roman"/>
          <w:sz w:val="24"/>
          <w:szCs w:val="24"/>
          <w:lang w:val="ru-RU"/>
        </w:rPr>
        <w:t>продолжает формирование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 xml:space="preserve"> системы ценностей и установок поведения подростка, помогает приобрести основные ключевые компетентности, необходимые для будущей самостоятельной жизни в обществе. Учащиеся вовлекаются в общественно-полезную деятельность. Работа в данном направлении реализуется также посредством коллективно-творческих дел, ролевых игр,</w:t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>творческих проектов,</w:t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 xml:space="preserve">  деятельностью </w:t>
      </w:r>
      <w:r w:rsidR="000B52BD">
        <w:rPr>
          <w:rFonts w:ascii="Times New Roman" w:hAnsi="Times New Roman" w:cs="Times New Roman"/>
          <w:sz w:val="24"/>
          <w:szCs w:val="24"/>
          <w:lang w:val="ru-RU"/>
        </w:rPr>
        <w:t>школьного музея.</w:t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 xml:space="preserve">На третьей ступени </w:t>
      </w:r>
      <w:proofErr w:type="gramStart"/>
      <w:r w:rsidR="008E260D" w:rsidRPr="008E260D">
        <w:rPr>
          <w:rFonts w:ascii="Times New Roman" w:hAnsi="Times New Roman" w:cs="Times New Roman"/>
          <w:b/>
          <w:sz w:val="24"/>
          <w:szCs w:val="24"/>
          <w:lang w:val="ru-RU"/>
        </w:rPr>
        <w:t xml:space="preserve">( </w:t>
      </w:r>
      <w:proofErr w:type="gramEnd"/>
      <w:r w:rsidR="008E260D" w:rsidRPr="008E260D">
        <w:rPr>
          <w:rFonts w:ascii="Times New Roman" w:hAnsi="Times New Roman" w:cs="Times New Roman"/>
          <w:b/>
          <w:sz w:val="24"/>
          <w:szCs w:val="24"/>
          <w:lang w:val="ru-RU"/>
        </w:rPr>
        <w:t>старшая школа)</w:t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 xml:space="preserve"> углубляются, расширяются знания о процессах, происходящих в различных сферах общества, о правах людей, происходит познание философских, культурных, политико-правовых и социально-экономических основ жизни общества, определяются гражданская позиция человека, его социально-политическая ориентация.(4)</w:t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260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Основными видами воспитывающей деятельности мы назвали познавательную, трудовую, художественную, общение, спортивную, ценностно-ориентировочную, общественную ( классификация </w:t>
      </w:r>
      <w:proofErr w:type="spellStart"/>
      <w:r w:rsidR="008E260D">
        <w:rPr>
          <w:rFonts w:ascii="Times New Roman" w:hAnsi="Times New Roman" w:cs="Times New Roman"/>
          <w:sz w:val="24"/>
          <w:szCs w:val="24"/>
          <w:lang w:val="ru-RU"/>
        </w:rPr>
        <w:t>Н.Е.Щурковой</w:t>
      </w:r>
      <w:proofErr w:type="spellEnd"/>
      <w:r w:rsidR="008E260D">
        <w:rPr>
          <w:rFonts w:ascii="Times New Roman" w:hAnsi="Times New Roman" w:cs="Times New Roman"/>
          <w:sz w:val="24"/>
          <w:szCs w:val="24"/>
          <w:lang w:val="ru-RU"/>
        </w:rPr>
        <w:t>). Данная классификация обладает большими</w:t>
      </w:r>
      <w:r w:rsidR="00A018B9">
        <w:rPr>
          <w:rFonts w:ascii="Times New Roman" w:hAnsi="Times New Roman" w:cs="Times New Roman"/>
          <w:sz w:val="24"/>
          <w:szCs w:val="24"/>
          <w:lang w:val="ru-RU"/>
        </w:rPr>
        <w:t xml:space="preserve"> достоинствами, так как универсальна и позволяет решать задачи патриотического воспитания в рамках всех представленных видов деятельности на всех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 xml:space="preserve"> ступенях воспитания.(6)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018B9">
        <w:rPr>
          <w:rFonts w:ascii="Times New Roman" w:hAnsi="Times New Roman" w:cs="Times New Roman"/>
          <w:sz w:val="24"/>
          <w:szCs w:val="24"/>
          <w:lang w:val="ru-RU"/>
        </w:rPr>
        <w:t xml:space="preserve">     На наш взгляд, для успешной реализации программы по патриотическому воспитанию должна осуществляться преемственность на всех ступенях.                 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</w:t>
      </w:r>
      <w:r w:rsidR="00A018B9">
        <w:rPr>
          <w:rFonts w:ascii="Times New Roman" w:hAnsi="Times New Roman" w:cs="Times New Roman"/>
          <w:sz w:val="24"/>
          <w:szCs w:val="24"/>
          <w:lang w:val="ru-RU"/>
        </w:rPr>
        <w:t xml:space="preserve">  Нам бы хотелось поделиться опытом работы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018B9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осуществленной за два года совместной деятельности.  Надо отметить, что большая работа была проделана  зам</w:t>
      </w:r>
      <w:proofErr w:type="gramStart"/>
      <w:r w:rsidR="00A018B9">
        <w:rPr>
          <w:rFonts w:ascii="Times New Roman" w:hAnsi="Times New Roman" w:cs="Times New Roman"/>
          <w:sz w:val="24"/>
          <w:szCs w:val="24"/>
          <w:lang w:val="ru-RU"/>
        </w:rPr>
        <w:t>.д</w:t>
      </w:r>
      <w:proofErr w:type="gramEnd"/>
      <w:r w:rsidR="00A018B9">
        <w:rPr>
          <w:rFonts w:ascii="Times New Roman" w:hAnsi="Times New Roman" w:cs="Times New Roman"/>
          <w:sz w:val="24"/>
          <w:szCs w:val="24"/>
          <w:lang w:val="ru-RU"/>
        </w:rPr>
        <w:t xml:space="preserve">иректора по ВР </w:t>
      </w:r>
      <w:proofErr w:type="spellStart"/>
      <w:r w:rsidR="00A018B9">
        <w:rPr>
          <w:rFonts w:ascii="Times New Roman" w:hAnsi="Times New Roman" w:cs="Times New Roman"/>
          <w:sz w:val="24"/>
          <w:szCs w:val="24"/>
          <w:lang w:val="ru-RU"/>
        </w:rPr>
        <w:t>Апартьевой</w:t>
      </w:r>
      <w:proofErr w:type="spellEnd"/>
      <w:r w:rsidR="00A018B9">
        <w:rPr>
          <w:rFonts w:ascii="Times New Roman" w:hAnsi="Times New Roman" w:cs="Times New Roman"/>
          <w:sz w:val="24"/>
          <w:szCs w:val="24"/>
          <w:lang w:val="ru-RU"/>
        </w:rPr>
        <w:t xml:space="preserve"> Л.А.. Большое внимание  уделялось работе школьного музея, где проходили библиотечные уроки</w:t>
      </w:r>
      <w:r w:rsidR="00214A17">
        <w:rPr>
          <w:rFonts w:ascii="Times New Roman" w:hAnsi="Times New Roman" w:cs="Times New Roman"/>
          <w:sz w:val="24"/>
          <w:szCs w:val="24"/>
          <w:lang w:val="ru-RU"/>
        </w:rPr>
        <w:t>,  посвящённые Блокаде Ленинграда;</w:t>
      </w:r>
      <w:r w:rsidR="00A018B9">
        <w:rPr>
          <w:rFonts w:ascii="Times New Roman" w:hAnsi="Times New Roman" w:cs="Times New Roman"/>
          <w:sz w:val="24"/>
          <w:szCs w:val="24"/>
          <w:lang w:val="ru-RU"/>
        </w:rPr>
        <w:t xml:space="preserve"> экскурсии в музей, где представлены экспонаты боевых действий</w:t>
      </w:r>
      <w:r w:rsidR="00214A17">
        <w:rPr>
          <w:rFonts w:ascii="Times New Roman" w:hAnsi="Times New Roman" w:cs="Times New Roman"/>
          <w:sz w:val="24"/>
          <w:szCs w:val="24"/>
          <w:lang w:val="ru-RU"/>
        </w:rPr>
        <w:t xml:space="preserve">, найденные на полях сражений вокруг нашего посёлка, фотографии ветеранов ВОВ,  Афганской, Чеченской, которые проживали и живут в нашем посёлке. Все материалы музея собирали по крупицам сами дети, педагоги, приносили жители </w:t>
      </w:r>
    </w:p>
    <w:p w:rsidR="005E52AF" w:rsidRDefault="005E52AF" w:rsidP="005E52AF">
      <w:pPr>
        <w:spacing w:before="240"/>
        <w:ind w:left="90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2D66E4" w:rsidRDefault="00214A17" w:rsidP="00B435AB">
      <w:pPr>
        <w:spacing w:before="240"/>
        <w:ind w:left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посёлка. Не менее большое внимание уделялось проектной деятельности. В 2017-2018 учебном году ребята представили проект « Герои нашего времени»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о воинах нашего посёлка, участвовавших в Афганской и Чеченской  войнах).                            В воспитательной системе класса на вторую ступень (5-9 классы) определ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ены цели и задачи, </w:t>
      </w:r>
      <w:proofErr w:type="gramStart"/>
      <w:r w:rsidR="003903B2">
        <w:rPr>
          <w:rFonts w:ascii="Times New Roman" w:hAnsi="Times New Roman" w:cs="Times New Roman"/>
          <w:sz w:val="24"/>
          <w:szCs w:val="24"/>
          <w:lang w:val="ru-RU"/>
        </w:rPr>
        <w:t>направленные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прежде всего на формирование патриотического сознания, чувства любви к Родине, уважения к её истории,   </w:t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>культуре, традициям, нормам общественной жизни, гордости за своё Отечество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>верности своему Отечеству, готовности заботиться о нём.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  <w:t>Содержание патриотического воспитания основывается на использовании различных форм и методов воспитательной работы:</w:t>
      </w:r>
    </w:p>
    <w:p w:rsidR="002D66E4" w:rsidRDefault="002D66E4" w:rsidP="00B435AB">
      <w:pPr>
        <w:pStyle w:val="ab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тематические классные часы;</w:t>
      </w:r>
    </w:p>
    <w:p w:rsidR="002D66E4" w:rsidRDefault="002D66E4" w:rsidP="00B435AB">
      <w:pPr>
        <w:pStyle w:val="ab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проведение экскурсий по школьному музею и посещение музеев;</w:t>
      </w:r>
    </w:p>
    <w:p w:rsidR="002D66E4" w:rsidRDefault="002D66E4" w:rsidP="00B435AB">
      <w:pPr>
        <w:pStyle w:val="ab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изучение истории своей семьи, семейных традиций;</w:t>
      </w:r>
    </w:p>
    <w:p w:rsidR="002D66E4" w:rsidRPr="002174F4" w:rsidRDefault="002174F4" w:rsidP="00B435AB">
      <w:pPr>
        <w:pStyle w:val="ab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4F4">
        <w:rPr>
          <w:rFonts w:ascii="Times New Roman" w:hAnsi="Times New Roman" w:cs="Times New Roman"/>
          <w:sz w:val="24"/>
          <w:szCs w:val="24"/>
          <w:lang w:val="ru-RU"/>
        </w:rPr>
        <w:t>проведени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2D66E4" w:rsidRPr="002174F4">
        <w:rPr>
          <w:rFonts w:ascii="Times New Roman" w:hAnsi="Times New Roman" w:cs="Times New Roman"/>
          <w:sz w:val="24"/>
          <w:szCs w:val="24"/>
          <w:lang w:val="ru-RU"/>
        </w:rPr>
        <w:t xml:space="preserve"> общешкольных мероприятий;</w:t>
      </w:r>
    </w:p>
    <w:p w:rsidR="002174F4" w:rsidRDefault="002174F4" w:rsidP="00B435AB">
      <w:pPr>
        <w:pStyle w:val="ab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проведение встреч с ветеранами ВОВ</w:t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, жителями блокадного Ленинграда, участниками боевых действий в горячих точках;</w:t>
      </w:r>
    </w:p>
    <w:p w:rsidR="002174F4" w:rsidRDefault="002174F4" w:rsidP="00B435AB">
      <w:pPr>
        <w:pStyle w:val="ab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экскурсии по городам Ленинградской  области, по Ленингр</w:t>
      </w:r>
      <w:r w:rsidR="00CC6280">
        <w:rPr>
          <w:rFonts w:ascii="Times New Roman" w:hAnsi="Times New Roman" w:cs="Times New Roman"/>
          <w:sz w:val="24"/>
          <w:szCs w:val="24"/>
          <w:lang w:val="ru-RU"/>
        </w:rPr>
        <w:t>аду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C6280" w:rsidRDefault="002174F4" w:rsidP="00B435AB">
      <w:pPr>
        <w:pStyle w:val="ab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участие в конкурсах,</w:t>
      </w:r>
      <w:r w:rsidR="00CC62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смотрах.</w:t>
      </w:r>
      <w:r w:rsidR="002D66E4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B435AB" w:rsidRDefault="00CC6280" w:rsidP="00B435AB">
      <w:pPr>
        <w:spacing w:before="240"/>
        <w:ind w:left="12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Наши ребята</w:t>
      </w:r>
      <w:r w:rsidR="002D66E4" w:rsidRPr="00CC6280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принимают активное участие в общешкольных мероприятиях: акции « Милосердие», в фестивале « Музык</w:t>
      </w:r>
      <w:r w:rsidR="00173344">
        <w:rPr>
          <w:rFonts w:ascii="Times New Roman" w:hAnsi="Times New Roman" w:cs="Times New Roman"/>
          <w:sz w:val="24"/>
          <w:szCs w:val="24"/>
          <w:lang w:val="ru-RU"/>
        </w:rPr>
        <w:t>а Отечества», в Вахте памяти 9 м</w:t>
      </w:r>
      <w:r>
        <w:rPr>
          <w:rFonts w:ascii="Times New Roman" w:hAnsi="Times New Roman" w:cs="Times New Roman"/>
          <w:sz w:val="24"/>
          <w:szCs w:val="24"/>
          <w:lang w:val="ru-RU"/>
        </w:rPr>
        <w:t>ая. В своей работе мы используем изучение народных традиций и обычаев, кто живёт рядом с нами. С этой целью были проведены и подготовлены праздники     « Осенний урожай и Осенняя ярмарка», « Масленица»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>, «</w:t>
      </w:r>
      <w:r w:rsidR="007B369B">
        <w:rPr>
          <w:rFonts w:ascii="Times New Roman" w:hAnsi="Times New Roman" w:cs="Times New Roman"/>
          <w:sz w:val="24"/>
          <w:szCs w:val="24"/>
          <w:lang w:val="ru-RU"/>
        </w:rPr>
        <w:t>Рождественские посиделки», работали над проектом: « Моя фамилия и фамилии жителей нашего посёлка»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Совершали поездку на Ферму радости, расположенную  в</w:t>
      </w:r>
      <w:r w:rsidR="002D66E4" w:rsidRPr="00CC6280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п.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Пруды.</w:t>
      </w:r>
      <w:r w:rsidR="007B369B">
        <w:rPr>
          <w:rFonts w:ascii="Times New Roman" w:hAnsi="Times New Roman" w:cs="Times New Roman"/>
          <w:sz w:val="24"/>
          <w:szCs w:val="24"/>
          <w:lang w:val="ru-RU"/>
        </w:rPr>
        <w:t xml:space="preserve"> Ребята и родители сами изготовили куклы-обереги из сена и ткани. Хозяйка Фермы радости </w:t>
      </w:r>
      <w:proofErr w:type="spellStart"/>
      <w:r w:rsidR="007B369B">
        <w:rPr>
          <w:rFonts w:ascii="Times New Roman" w:hAnsi="Times New Roman" w:cs="Times New Roman"/>
          <w:sz w:val="24"/>
          <w:szCs w:val="24"/>
          <w:lang w:val="ru-RU"/>
        </w:rPr>
        <w:t>Г.Н.Альцагирова</w:t>
      </w:r>
      <w:proofErr w:type="spellEnd"/>
      <w:r w:rsidR="007B369B">
        <w:rPr>
          <w:rFonts w:ascii="Times New Roman" w:hAnsi="Times New Roman" w:cs="Times New Roman"/>
          <w:sz w:val="24"/>
          <w:szCs w:val="24"/>
          <w:lang w:val="ru-RU"/>
        </w:rPr>
        <w:t xml:space="preserve"> провела с ребятами и родителями мастер-класс « Куклы в жизни русского народа». Ребята узнали о том, какое значение куклы имели в жизн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>и наших предков, древних славян.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7B369B">
        <w:rPr>
          <w:rFonts w:ascii="Times New Roman" w:hAnsi="Times New Roman" w:cs="Times New Roman"/>
          <w:sz w:val="24"/>
          <w:szCs w:val="24"/>
          <w:lang w:val="ru-RU"/>
        </w:rPr>
        <w:t>Очень важными и значимыми считаем экскурсионные программы. Посети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>ли древнее «поселение викингов» в деревне</w:t>
      </w:r>
      <w:r w:rsidR="007B36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369B">
        <w:rPr>
          <w:rFonts w:ascii="Times New Roman" w:hAnsi="Times New Roman" w:cs="Times New Roman"/>
          <w:sz w:val="24"/>
          <w:szCs w:val="24"/>
          <w:lang w:val="ru-RU"/>
        </w:rPr>
        <w:t>Свенгерд</w:t>
      </w:r>
      <w:proofErr w:type="spellEnd"/>
      <w:r w:rsidR="007B369B">
        <w:rPr>
          <w:rFonts w:ascii="Times New Roman" w:hAnsi="Times New Roman" w:cs="Times New Roman"/>
          <w:sz w:val="24"/>
          <w:szCs w:val="24"/>
          <w:lang w:val="ru-RU"/>
        </w:rPr>
        <w:t>. Узнали,</w:t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369B">
        <w:rPr>
          <w:rFonts w:ascii="Times New Roman" w:hAnsi="Times New Roman" w:cs="Times New Roman"/>
          <w:sz w:val="24"/>
          <w:szCs w:val="24"/>
          <w:lang w:val="ru-RU"/>
        </w:rPr>
        <w:t>как по нашим озёрам и</w:t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 xml:space="preserve"> рекам они совершали набеги на другие племена.</w:t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Побывали в </w:t>
      </w:r>
      <w:proofErr w:type="gramStart"/>
      <w:r w:rsidR="00955BBF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="00955BBF">
        <w:rPr>
          <w:rFonts w:ascii="Times New Roman" w:hAnsi="Times New Roman" w:cs="Times New Roman"/>
          <w:sz w:val="24"/>
          <w:szCs w:val="24"/>
          <w:lang w:val="ru-RU"/>
        </w:rPr>
        <w:t>. Пушкине, где посетили Царскосельский лицей и Александровский дворец. Здесь  ребята многое узнали о жизни А.С.Пушкина и о семье последнего импе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>ратора Николая Второго. Поразила</w:t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 xml:space="preserve"> нас и красота Павловского дворца и парка. Посетив Кунсткамеру, ребята смогли познакомиться с первым общедоступным музеем России и с историей российской академии наук.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955BBF">
        <w:rPr>
          <w:rFonts w:ascii="Times New Roman" w:hAnsi="Times New Roman" w:cs="Times New Roman"/>
          <w:sz w:val="24"/>
          <w:szCs w:val="24"/>
          <w:lang w:val="ru-RU"/>
        </w:rPr>
        <w:t xml:space="preserve">Неизгладимое впечатление произвела на ребят экскурсия в музей Анны Ахматовой, затаив дыхание они слушали запись её голоса, с чувством любви </w:t>
      </w:r>
    </w:p>
    <w:p w:rsidR="005E52AF" w:rsidRDefault="005E52AF" w:rsidP="00B435AB">
      <w:pPr>
        <w:spacing w:before="2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</w:p>
    <w:p w:rsidR="005E52AF" w:rsidRDefault="00955BBF" w:rsidP="00B435AB">
      <w:pPr>
        <w:spacing w:before="240"/>
        <w:ind w:left="12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 уважения смотрели на слепок её руки. В музее Н.А.Некрасова они вспомнили знаменитое его стихотворение « Дед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Мазай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зайцы»</w:t>
      </w:r>
      <w:r w:rsidR="00C12CD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2CD6">
        <w:rPr>
          <w:rFonts w:ascii="Times New Roman" w:hAnsi="Times New Roman" w:cs="Times New Roman"/>
          <w:sz w:val="24"/>
          <w:szCs w:val="24"/>
          <w:lang w:val="ru-RU"/>
        </w:rPr>
        <w:t>с детским восторгом рассматривали чучело огромного медведя, стоявшего  в углу у двери; в Александро-Невской лавре дети приблизились к истории знаменитых полководцев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C12CD6">
        <w:rPr>
          <w:rFonts w:ascii="Times New Roman" w:hAnsi="Times New Roman" w:cs="Times New Roman"/>
          <w:sz w:val="24"/>
          <w:szCs w:val="24"/>
          <w:lang w:val="ru-RU"/>
        </w:rPr>
        <w:t xml:space="preserve"> А.Суворову и А.Невскому, а в Некрополе возложили цветы на могилу И.А.Крылова. Познавательная деятельность, направленная  на решение задач патриотического воспитания, осуществляется и  через сотрудничество классного руководителя с</w:t>
      </w:r>
      <w:r w:rsidR="009318A2">
        <w:rPr>
          <w:rFonts w:ascii="Times New Roman" w:hAnsi="Times New Roman" w:cs="Times New Roman"/>
          <w:sz w:val="24"/>
          <w:szCs w:val="24"/>
          <w:lang w:val="ru-RU"/>
        </w:rPr>
        <w:t xml:space="preserve"> поселковым </w:t>
      </w:r>
      <w:r w:rsidR="00C12CD6">
        <w:rPr>
          <w:rFonts w:ascii="Times New Roman" w:hAnsi="Times New Roman" w:cs="Times New Roman"/>
          <w:sz w:val="24"/>
          <w:szCs w:val="24"/>
          <w:lang w:val="ru-RU"/>
        </w:rPr>
        <w:t xml:space="preserve"> библиотекарем </w:t>
      </w:r>
      <w:r w:rsidR="009318A2">
        <w:rPr>
          <w:rFonts w:ascii="Times New Roman" w:hAnsi="Times New Roman" w:cs="Times New Roman"/>
          <w:sz w:val="24"/>
          <w:szCs w:val="24"/>
          <w:lang w:val="ru-RU"/>
        </w:rPr>
        <w:t xml:space="preserve">Петуховой Е.В.Она много рассказывает детям  и показывает презентации об истории поселков нашего района. Дети узнают, как назывался наш посёлок раньше, как появились на карте Выборгского района посёлки: </w:t>
      </w:r>
      <w:proofErr w:type="spellStart"/>
      <w:r w:rsidR="009318A2">
        <w:rPr>
          <w:rFonts w:ascii="Times New Roman" w:hAnsi="Times New Roman" w:cs="Times New Roman"/>
          <w:sz w:val="24"/>
          <w:szCs w:val="24"/>
          <w:lang w:val="ru-RU"/>
        </w:rPr>
        <w:t>Глебычево</w:t>
      </w:r>
      <w:proofErr w:type="spellEnd"/>
      <w:r w:rsidR="009318A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 xml:space="preserve"> Харитоново, </w:t>
      </w:r>
      <w:r w:rsidR="009318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318A2">
        <w:rPr>
          <w:rFonts w:ascii="Times New Roman" w:hAnsi="Times New Roman" w:cs="Times New Roman"/>
          <w:sz w:val="24"/>
          <w:szCs w:val="24"/>
          <w:lang w:val="ru-RU"/>
        </w:rPr>
        <w:t>Толоконниково</w:t>
      </w:r>
      <w:proofErr w:type="spellEnd"/>
      <w:r w:rsidR="009318A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318A2">
        <w:rPr>
          <w:rFonts w:ascii="Times New Roman" w:hAnsi="Times New Roman" w:cs="Times New Roman"/>
          <w:sz w:val="24"/>
          <w:szCs w:val="24"/>
          <w:lang w:val="ru-RU"/>
        </w:rPr>
        <w:t>Рябово и др. У</w:t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 xml:space="preserve">знали: </w:t>
      </w:r>
      <w:r w:rsidR="009318A2">
        <w:rPr>
          <w:rFonts w:ascii="Times New Roman" w:hAnsi="Times New Roman" w:cs="Times New Roman"/>
          <w:sz w:val="24"/>
          <w:szCs w:val="24"/>
          <w:lang w:val="ru-RU"/>
        </w:rPr>
        <w:t xml:space="preserve">в честь кого названа в Выборге улица Сухова, </w:t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 xml:space="preserve">Данилова, Шестакова. Дети узнали, что 14 улиц и переулков в нашем городе названы в честь героев ВОВ. Удивительным открытием и для детей и для родителей стало посещение библиотеки </w:t>
      </w:r>
      <w:proofErr w:type="spellStart"/>
      <w:r w:rsidR="00DF25C4">
        <w:rPr>
          <w:rFonts w:ascii="Times New Roman" w:hAnsi="Times New Roman" w:cs="Times New Roman"/>
          <w:sz w:val="24"/>
          <w:szCs w:val="24"/>
          <w:lang w:val="ru-RU"/>
        </w:rPr>
        <w:t>А.Алто</w:t>
      </w:r>
      <w:proofErr w:type="spellEnd"/>
      <w:r w:rsidR="00DF25C4">
        <w:rPr>
          <w:rFonts w:ascii="Times New Roman" w:hAnsi="Times New Roman" w:cs="Times New Roman"/>
          <w:sz w:val="24"/>
          <w:szCs w:val="24"/>
          <w:lang w:val="ru-RU"/>
        </w:rPr>
        <w:t>. Сотрудники  рассказали об истории создания библиотеки, провели экскурсию по залам.</w:t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F25C4">
        <w:rPr>
          <w:rFonts w:ascii="Times New Roman" w:hAnsi="Times New Roman" w:cs="Times New Roman"/>
          <w:sz w:val="24"/>
          <w:szCs w:val="24"/>
          <w:lang w:val="ru-RU"/>
        </w:rPr>
        <w:t xml:space="preserve"> По моему мнению, в патриотическом воспитании экскурсии играют большую роль. Благодаря  их,  дети ближе узнают историю своей страны, культуру своего народа, его обычаи  и традиции.  Экскурсии расширяют кругозор детей, наглядно демонстрируют достижения техники, помога</w:t>
      </w:r>
      <w:r w:rsidR="00F00DF1">
        <w:rPr>
          <w:rFonts w:ascii="Times New Roman" w:hAnsi="Times New Roman" w:cs="Times New Roman"/>
          <w:sz w:val="24"/>
          <w:szCs w:val="24"/>
          <w:lang w:val="ru-RU"/>
        </w:rPr>
        <w:t xml:space="preserve">ют школьникам ощутить себя частью природного, культурного, социального пространства (3)                  Большое внимание уделяется проектной деятельности. Интересным стал проект « Нобелевская премия писателей» на школьной 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 xml:space="preserve">научно-практической конференции </w:t>
      </w:r>
      <w:r w:rsidR="00F00DF1">
        <w:rPr>
          <w:rFonts w:ascii="Times New Roman" w:hAnsi="Times New Roman" w:cs="Times New Roman"/>
          <w:sz w:val="24"/>
          <w:szCs w:val="24"/>
          <w:lang w:val="ru-RU"/>
        </w:rPr>
        <w:t>«Ступени познания»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>исследовательская работа «</w:t>
      </w:r>
      <w:r w:rsidR="00F00DF1">
        <w:rPr>
          <w:rFonts w:ascii="Times New Roman" w:hAnsi="Times New Roman" w:cs="Times New Roman"/>
          <w:sz w:val="24"/>
          <w:szCs w:val="24"/>
          <w:lang w:val="ru-RU"/>
        </w:rPr>
        <w:t>Псевдонимы: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0DF1">
        <w:rPr>
          <w:rFonts w:ascii="Times New Roman" w:hAnsi="Times New Roman" w:cs="Times New Roman"/>
          <w:sz w:val="24"/>
          <w:szCs w:val="24"/>
          <w:lang w:val="ru-RU"/>
        </w:rPr>
        <w:t>вчера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903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 xml:space="preserve">сегодня и завтра». Главными задачами этих работ являлось: воспитать чувства гордости за достижения  культуры нашей страны.                            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В рамках подготовки к 75-летию со дня победы ВОВ мы провели классный час « Навечно памятью дано»,</w:t>
      </w:r>
      <w:r w:rsidR="00DA67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>посмотрели и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 xml:space="preserve"> обсудили ряд фильмов: </w:t>
      </w:r>
      <w:r w:rsidR="00534404">
        <w:rPr>
          <w:rFonts w:ascii="Times New Roman" w:hAnsi="Times New Roman" w:cs="Times New Roman"/>
          <w:sz w:val="24"/>
          <w:szCs w:val="24"/>
          <w:lang w:val="ru-RU"/>
        </w:rPr>
        <w:t>« А зори здесь тихие», « Судьба человека», « Ночные ласточки», « Помни имя своё»</w:t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  <w:t>Ребята класса активно участвовали в школьном и городском конкурсе чтецов, посвящённом Дню снятия блокады Ленинграда. Была проведена акция  «Блокадная   ласточка». Дети выяснили, знают ли жители посёлка что-нибудь о «блокадной  ласточке».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>Ребята распространили по посёлку листовки следующего содержания.</w:t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  <w:t>Друзья, дорогие земляки!</w:t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37E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37E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37E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37E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>Сегодня, 27 января 2020года,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>отмечается 76-годовщина снятия Блокады Ленинграда.</w:t>
      </w:r>
      <w:r w:rsidR="008637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 xml:space="preserve">Ленинградцы </w:t>
      </w:r>
      <w:r w:rsidR="002F58A4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37EC">
        <w:rPr>
          <w:rFonts w:ascii="Times New Roman" w:hAnsi="Times New Roman" w:cs="Times New Roman"/>
          <w:sz w:val="24"/>
          <w:szCs w:val="24"/>
          <w:lang w:val="ru-RU"/>
        </w:rPr>
        <w:t xml:space="preserve">защитили свой любимый город, несмотря на бомбардировки, несказанные страдания от голода и холода, болезней. 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37EC">
        <w:rPr>
          <w:rFonts w:ascii="Times New Roman" w:hAnsi="Times New Roman" w:cs="Times New Roman"/>
          <w:sz w:val="24"/>
          <w:szCs w:val="24"/>
          <w:lang w:val="ru-RU"/>
        </w:rPr>
        <w:t xml:space="preserve">  Весной 1942 года множество ленинградцев носило на груди жетон-ЛАСТОЧКУ с письмом в клюве. Этот символ стал коротким ответом на заявления немецкой пропаганды о том, что теперь в город даже птица не пролетит. Люди ждали благих вестей с фронта, они никогда не теряли связи с огромной страной, несмотря на то, что они были полностью отрезаны от неё. </w:t>
      </w:r>
    </w:p>
    <w:p w:rsidR="005E52AF" w:rsidRDefault="005E52AF" w:rsidP="00B435AB">
      <w:pPr>
        <w:spacing w:before="240"/>
        <w:ind w:left="126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:rsidR="00DF25C4" w:rsidRDefault="008637EC" w:rsidP="005E52AF">
      <w:pPr>
        <w:spacing w:before="240"/>
        <w:ind w:left="12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Эта ласточка стала символом жизни блокадного города.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>Мы должны помнить о подв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>иге Ленинграда и ленинградцев.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Провели  в школе благотворительный аукцион « Кусочек блокадного хлеба»</w:t>
      </w:r>
      <w:r w:rsidR="00173344">
        <w:rPr>
          <w:rFonts w:ascii="Times New Roman" w:hAnsi="Times New Roman" w:cs="Times New Roman"/>
          <w:sz w:val="24"/>
          <w:szCs w:val="24"/>
          <w:lang w:val="ru-RU"/>
        </w:rPr>
        <w:t xml:space="preserve">, участниками  которого стали ребята, учителя, работники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3344">
        <w:rPr>
          <w:rFonts w:ascii="Times New Roman" w:hAnsi="Times New Roman" w:cs="Times New Roman"/>
          <w:sz w:val="24"/>
          <w:szCs w:val="24"/>
          <w:lang w:val="ru-RU"/>
        </w:rPr>
        <w:t xml:space="preserve">школы, родители. Все деньги,  полученные в результате проведения акции, были направлены в фонд создания книги стихов жительницы нашего посёлка, блокадницы Ершовой Лидии Савельевны. Книга была напечатана и подарена ей в День Победы 9 мая. Один экземпляр книги Лидия Савельевна подарила нашему школьному музею. Чтобы больше узнать о героической обороне Ленинграда мы совершили экскурсию  « По дороге жизни», возложили цветы на мемориальном Пискарёвском кладбище, </w:t>
      </w:r>
      <w:r w:rsidR="00DD294B">
        <w:rPr>
          <w:rFonts w:ascii="Times New Roman" w:hAnsi="Times New Roman" w:cs="Times New Roman"/>
          <w:sz w:val="24"/>
          <w:szCs w:val="24"/>
          <w:lang w:val="ru-RU"/>
        </w:rPr>
        <w:t xml:space="preserve">у вечного огня </w:t>
      </w:r>
      <w:r w:rsidR="00173344">
        <w:rPr>
          <w:rFonts w:ascii="Times New Roman" w:hAnsi="Times New Roman" w:cs="Times New Roman"/>
          <w:sz w:val="24"/>
          <w:szCs w:val="24"/>
          <w:lang w:val="ru-RU"/>
        </w:rPr>
        <w:t>минутой молчания поч</w:t>
      </w:r>
      <w:r w:rsidR="00DD294B">
        <w:rPr>
          <w:rFonts w:ascii="Times New Roman" w:hAnsi="Times New Roman" w:cs="Times New Roman"/>
          <w:sz w:val="24"/>
          <w:szCs w:val="24"/>
          <w:lang w:val="ru-RU"/>
        </w:rPr>
        <w:t>тили память павших за оборону Ленинграда и погибших от голода жителей.</w:t>
      </w:r>
      <w:r w:rsidR="00290FF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90FF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90FF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90FF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A67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A6704">
        <w:rPr>
          <w:rFonts w:ascii="Times New Roman" w:hAnsi="Times New Roman" w:cs="Times New Roman"/>
          <w:sz w:val="24"/>
          <w:szCs w:val="24"/>
          <w:lang w:val="ru-RU"/>
        </w:rPr>
        <w:t xml:space="preserve">В школе в преддверии  Дня  победы был организован концерт для всех жителей посёлка, особенно для ветеранов ВОВ, которых у нас с каждым днём всё меньше и меньше. А к тем, кто  уже не может прийти, раньше дети ходили домой с подарками, стихами и песнями.  В этом году выступали перед домом, окном, балконом. Каждый год дети следят, ухаживают за могилой неизвестного солдата в посёлке </w:t>
      </w:r>
      <w:proofErr w:type="gramStart"/>
      <w:r w:rsidR="00DA6704">
        <w:rPr>
          <w:rFonts w:ascii="Times New Roman" w:hAnsi="Times New Roman" w:cs="Times New Roman"/>
          <w:sz w:val="24"/>
          <w:szCs w:val="24"/>
          <w:lang w:val="ru-RU"/>
        </w:rPr>
        <w:t>Глубокое</w:t>
      </w:r>
      <w:proofErr w:type="gramEnd"/>
      <w:r w:rsidR="00DA6704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290FFB">
        <w:rPr>
          <w:rFonts w:ascii="Times New Roman" w:hAnsi="Times New Roman" w:cs="Times New Roman"/>
          <w:sz w:val="24"/>
          <w:szCs w:val="24"/>
          <w:lang w:val="ru-RU"/>
        </w:rPr>
        <w:t>убирают и возлагают цветы на мемориал в Петровском. Не забываемы слёзы на глазах жителей, когда они смотрели постановку  эпизода из книги В.Катаева « Сын полка», который я подготовила со своими детьми из школьного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 xml:space="preserve"> театрального </w:t>
      </w:r>
      <w:r w:rsidR="00290FFB">
        <w:rPr>
          <w:rFonts w:ascii="Times New Roman" w:hAnsi="Times New Roman" w:cs="Times New Roman"/>
          <w:sz w:val="24"/>
          <w:szCs w:val="24"/>
          <w:lang w:val="ru-RU"/>
        </w:rPr>
        <w:t xml:space="preserve"> кружка. Это была высшая похвала моим артистам, а я понимала, что дети не просто исполняют роль, они сейчас участники тех событий, они всё прочувствовали, поняли. И для всех этих детей никто  и ничто не забыто.</w:t>
      </w:r>
    </w:p>
    <w:p w:rsidR="00DD294B" w:rsidRPr="00CC6280" w:rsidRDefault="00DD294B" w:rsidP="000D50F3">
      <w:pPr>
        <w:spacing w:before="240"/>
        <w:ind w:left="1260" w:firstLine="15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Вся эта деятельность была бы не осуществима без поддержки родителей класса и администрации школы.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Таким образом, работа с детьми в области формирования патриотизма является актуальной задачей в настоящее время. Патриотическое воспитание школьников должно стать той объединяющей силой, которая сможет вырастить поколение настоящих патриотов, любящих свою Родину не на словах, а на деле. Это доказывает и  шествие Бессмертного полка. </w:t>
      </w:r>
      <w:r w:rsidR="005E52AF">
        <w:rPr>
          <w:rFonts w:ascii="Times New Roman" w:hAnsi="Times New Roman" w:cs="Times New Roman"/>
          <w:sz w:val="24"/>
          <w:szCs w:val="24"/>
          <w:lang w:val="ru-RU"/>
        </w:rPr>
        <w:t>Наряду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взрослыми дети несут портреты своих дедушек, прадедушек,</w:t>
      </w:r>
      <w:r w:rsidR="00DA67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бабушек. </w:t>
      </w:r>
      <w:r w:rsidR="00DA6704">
        <w:rPr>
          <w:rFonts w:ascii="Times New Roman" w:hAnsi="Times New Roman" w:cs="Times New Roman"/>
          <w:sz w:val="24"/>
          <w:szCs w:val="24"/>
          <w:lang w:val="ru-RU"/>
        </w:rPr>
        <w:t>И мы знаем, что наши дети не забудут их, будут вечно передавать из поколения в поколение память о тех,</w:t>
      </w:r>
      <w:r w:rsidR="00290F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6704">
        <w:rPr>
          <w:rFonts w:ascii="Times New Roman" w:hAnsi="Times New Roman" w:cs="Times New Roman"/>
          <w:sz w:val="24"/>
          <w:szCs w:val="24"/>
          <w:lang w:val="ru-RU"/>
        </w:rPr>
        <w:t>кто отдал свои жизни за наше мирное небо над головой.</w:t>
      </w:r>
    </w:p>
    <w:p w:rsidR="000B52BD" w:rsidRPr="00024F02" w:rsidRDefault="00214A17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C12C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C36C9" w:rsidRDefault="009C36C9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3875" w:rsidRDefault="00DF3875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27417" w:rsidRDefault="00A27417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0FFB" w:rsidRDefault="005E52AF" w:rsidP="005E52AF">
      <w:pPr>
        <w:spacing w:before="2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</w:p>
    <w:p w:rsidR="00290FFB" w:rsidRDefault="00290FFB" w:rsidP="005E52AF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90FFB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Используемая литература.</w:t>
      </w:r>
    </w:p>
    <w:p w:rsidR="00290FFB" w:rsidRDefault="00290FF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="00CE1521" w:rsidRPr="00CE1521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="00CE1521">
        <w:rPr>
          <w:rFonts w:ascii="Times New Roman" w:hAnsi="Times New Roman" w:cs="Times New Roman"/>
          <w:sz w:val="24"/>
          <w:szCs w:val="24"/>
          <w:lang w:val="ru-RU"/>
        </w:rPr>
        <w:t>сударственные программы « Патриотическое воспитание граждан РФ</w:t>
      </w:r>
      <w:proofErr w:type="gramStart"/>
      <w:r w:rsidR="00CE1521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</w:p>
    <w:p w:rsidR="00CE1521" w:rsidRDefault="00CE1521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2.Ю.Друнина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тихи о войне.</w:t>
      </w:r>
    </w:p>
    <w:p w:rsidR="00CE1521" w:rsidRDefault="00CE1521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3.К.А.Кирюханцев. «Экскурсия как средство патриотического воспитания учащихся общеобразовательных школ». Челябинск.2012г.</w:t>
      </w:r>
    </w:p>
    <w:p w:rsidR="00CE1521" w:rsidRDefault="00CE1521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4.Л.Д.Гуткин. « Организация и планирование воспитательной работы в школе». М. Центр. «Педагогический поиск»2001г</w:t>
      </w:r>
    </w:p>
    <w:p w:rsidR="00CE1521" w:rsidRDefault="00CE1521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5.В.С.Горбунов « Патриотическое воспитание школьников в условиях городской системы образования». Кемерово 2007г</w:t>
      </w:r>
    </w:p>
    <w:p w:rsidR="00CE1521" w:rsidRDefault="00CE1521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Патриотическое воспитание школьников: учебно-методическое пособие. В.Е.Мусина. Белгород: ИД « Белгород» НИУ «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БелГУ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»2013г</w:t>
      </w:r>
    </w:p>
    <w:p w:rsidR="00CE1521" w:rsidRPr="000D50F3" w:rsidRDefault="00CE1521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0D50F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hyperlink r:id="rId6" w:history="1">
        <w:r w:rsidR="000D50F3" w:rsidRPr="0051021F">
          <w:rPr>
            <w:rStyle w:val="af4"/>
            <w:rFonts w:ascii="Times New Roman" w:hAnsi="Times New Roman" w:cs="Times New Roman"/>
            <w:sz w:val="24"/>
            <w:szCs w:val="24"/>
          </w:rPr>
          <w:t>http</w:t>
        </w:r>
        <w:r w:rsidR="000D50F3" w:rsidRPr="000D50F3">
          <w:rPr>
            <w:rStyle w:val="af4"/>
            <w:rFonts w:ascii="Times New Roman" w:hAnsi="Times New Roman" w:cs="Times New Roman"/>
            <w:sz w:val="24"/>
            <w:szCs w:val="24"/>
          </w:rPr>
          <w:t>://</w:t>
        </w:r>
        <w:r w:rsidR="000D50F3" w:rsidRPr="0051021F">
          <w:rPr>
            <w:rStyle w:val="af4"/>
            <w:rFonts w:ascii="Times New Roman" w:hAnsi="Times New Roman" w:cs="Times New Roman"/>
            <w:sz w:val="24"/>
            <w:szCs w:val="24"/>
          </w:rPr>
          <w:t>kolpino</w:t>
        </w:r>
        <w:r w:rsidR="000D50F3" w:rsidRPr="000D50F3">
          <w:rPr>
            <w:rStyle w:val="af4"/>
            <w:rFonts w:ascii="Times New Roman" w:hAnsi="Times New Roman" w:cs="Times New Roman"/>
            <w:sz w:val="24"/>
            <w:szCs w:val="24"/>
          </w:rPr>
          <w:t>-</w:t>
        </w:r>
        <w:r w:rsidR="000D50F3" w:rsidRPr="0051021F">
          <w:rPr>
            <w:rStyle w:val="af4"/>
            <w:rFonts w:ascii="Times New Roman" w:hAnsi="Times New Roman" w:cs="Times New Roman"/>
            <w:sz w:val="24"/>
            <w:szCs w:val="24"/>
          </w:rPr>
          <w:t>city</w:t>
        </w:r>
        <w:r w:rsidR="000D50F3" w:rsidRPr="000D50F3">
          <w:rPr>
            <w:rStyle w:val="af4"/>
            <w:rFonts w:ascii="Times New Roman" w:hAnsi="Times New Roman" w:cs="Times New Roman"/>
            <w:sz w:val="24"/>
            <w:szCs w:val="24"/>
          </w:rPr>
          <w:t>.</w:t>
        </w:r>
        <w:r w:rsidR="000D50F3" w:rsidRPr="0051021F">
          <w:rPr>
            <w:rStyle w:val="af4"/>
            <w:rFonts w:ascii="Times New Roman" w:hAnsi="Times New Roman" w:cs="Times New Roman"/>
            <w:sz w:val="24"/>
            <w:szCs w:val="24"/>
          </w:rPr>
          <w:t>ru</w:t>
        </w:r>
        <w:r w:rsidR="000D50F3" w:rsidRPr="000D50F3">
          <w:rPr>
            <w:rStyle w:val="af4"/>
            <w:rFonts w:ascii="Times New Roman" w:hAnsi="Times New Roman" w:cs="Times New Roman"/>
            <w:sz w:val="24"/>
            <w:szCs w:val="24"/>
          </w:rPr>
          <w:t>/</w:t>
        </w:r>
        <w:r w:rsidR="000D50F3" w:rsidRPr="0051021F">
          <w:rPr>
            <w:rStyle w:val="af4"/>
            <w:rFonts w:ascii="Times New Roman" w:hAnsi="Times New Roman" w:cs="Times New Roman"/>
            <w:sz w:val="24"/>
            <w:szCs w:val="24"/>
          </w:rPr>
          <w:t>news</w:t>
        </w:r>
        <w:r w:rsidR="000D50F3" w:rsidRPr="000D50F3">
          <w:rPr>
            <w:rStyle w:val="af4"/>
            <w:rFonts w:ascii="Times New Roman" w:hAnsi="Times New Roman" w:cs="Times New Roman"/>
            <w:sz w:val="24"/>
            <w:szCs w:val="24"/>
          </w:rPr>
          <w:t>/1/3735/</w:t>
        </w:r>
      </w:hyperlink>
      <w:r w:rsidR="000D50F3" w:rsidRPr="000D50F3"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0D50F3" w:rsidRP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51021F">
          <w:rPr>
            <w:rStyle w:val="af4"/>
            <w:rFonts w:ascii="Times New Roman" w:hAnsi="Times New Roman" w:cs="Times New Roman"/>
            <w:sz w:val="24"/>
            <w:szCs w:val="24"/>
          </w:rPr>
          <w:t>http://blokada/otrok.ru/poetry.php?t=47\</w:t>
        </w:r>
      </w:hyperlink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Default="00B435AB" w:rsidP="000D50F3">
      <w:pPr>
        <w:spacing w:before="2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435AB" w:rsidRPr="00B435AB" w:rsidRDefault="00B435AB" w:rsidP="00B435AB">
      <w:pPr>
        <w:spacing w:before="2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</w:p>
    <w:sectPr w:rsidR="00B435AB" w:rsidRPr="00B435AB" w:rsidSect="000D5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720A4"/>
    <w:multiLevelType w:val="hybridMultilevel"/>
    <w:tmpl w:val="BA5E4D4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4F02"/>
    <w:rsid w:val="00024F02"/>
    <w:rsid w:val="0003545E"/>
    <w:rsid w:val="000B52BD"/>
    <w:rsid w:val="000D50F3"/>
    <w:rsid w:val="00173344"/>
    <w:rsid w:val="00214A17"/>
    <w:rsid w:val="002174F4"/>
    <w:rsid w:val="00290FFB"/>
    <w:rsid w:val="002B415F"/>
    <w:rsid w:val="002D66E4"/>
    <w:rsid w:val="002F58A4"/>
    <w:rsid w:val="003903B2"/>
    <w:rsid w:val="003F7F98"/>
    <w:rsid w:val="00481799"/>
    <w:rsid w:val="00527022"/>
    <w:rsid w:val="00534404"/>
    <w:rsid w:val="005E52AF"/>
    <w:rsid w:val="00661C46"/>
    <w:rsid w:val="0079375C"/>
    <w:rsid w:val="007B369B"/>
    <w:rsid w:val="007C3A85"/>
    <w:rsid w:val="00816A3D"/>
    <w:rsid w:val="008637EC"/>
    <w:rsid w:val="008E260D"/>
    <w:rsid w:val="009318A2"/>
    <w:rsid w:val="00955BBF"/>
    <w:rsid w:val="009C36C9"/>
    <w:rsid w:val="00A018B9"/>
    <w:rsid w:val="00A137B7"/>
    <w:rsid w:val="00A27417"/>
    <w:rsid w:val="00A34E88"/>
    <w:rsid w:val="00AE0CDD"/>
    <w:rsid w:val="00B435AB"/>
    <w:rsid w:val="00C12CD6"/>
    <w:rsid w:val="00CC6280"/>
    <w:rsid w:val="00CE1521"/>
    <w:rsid w:val="00D000E5"/>
    <w:rsid w:val="00D8749C"/>
    <w:rsid w:val="00DA6704"/>
    <w:rsid w:val="00DD294B"/>
    <w:rsid w:val="00DF25C4"/>
    <w:rsid w:val="00DF3875"/>
    <w:rsid w:val="00F00DF1"/>
    <w:rsid w:val="00F817F6"/>
    <w:rsid w:val="00FF0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99"/>
  </w:style>
  <w:style w:type="paragraph" w:styleId="1">
    <w:name w:val="heading 1"/>
    <w:basedOn w:val="a"/>
    <w:next w:val="a"/>
    <w:link w:val="10"/>
    <w:uiPriority w:val="9"/>
    <w:qFormat/>
    <w:rsid w:val="004817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17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17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17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179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179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179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179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179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17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81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179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8179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8179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8179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8179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8179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8179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8179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8179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817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8179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8179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81799"/>
    <w:rPr>
      <w:b/>
      <w:bCs/>
    </w:rPr>
  </w:style>
  <w:style w:type="character" w:styleId="a9">
    <w:name w:val="Emphasis"/>
    <w:basedOn w:val="a0"/>
    <w:uiPriority w:val="20"/>
    <w:qFormat/>
    <w:rsid w:val="00481799"/>
    <w:rPr>
      <w:i/>
      <w:iCs/>
    </w:rPr>
  </w:style>
  <w:style w:type="paragraph" w:styleId="aa">
    <w:name w:val="No Spacing"/>
    <w:uiPriority w:val="1"/>
    <w:qFormat/>
    <w:rsid w:val="0048179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817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8179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8179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8179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8179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8179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8179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8179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8179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8179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81799"/>
    <w:pPr>
      <w:outlineLvl w:val="9"/>
    </w:pPr>
  </w:style>
  <w:style w:type="character" w:styleId="af4">
    <w:name w:val="Hyperlink"/>
    <w:basedOn w:val="a0"/>
    <w:uiPriority w:val="99"/>
    <w:unhideWhenUsed/>
    <w:rsid w:val="000D50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lokada/otrok.ru/poetry.php?t=47\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olpino-city.ru/news/1/373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C9348-7612-4D9D-AA3B-8284C14D3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2021-07-04T12:47:00Z</dcterms:created>
  <dcterms:modified xsi:type="dcterms:W3CDTF">2021-07-08T12:04:00Z</dcterms:modified>
</cp:coreProperties>
</file>