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C18" w:rsidRDefault="00764C18" w:rsidP="00D725C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bookmarkStart w:id="0" w:name="_GoBack"/>
      <w:r w:rsidRPr="00764C18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Преемственность поколений, как воспитательный процесс</w:t>
      </w:r>
    </w:p>
    <w:bookmarkEnd w:id="0"/>
    <w:p w:rsidR="00764C18" w:rsidRPr="00764C18" w:rsidRDefault="00764C18" w:rsidP="00764C1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1868A7" w:rsidRPr="00D26008" w:rsidRDefault="001868A7" w:rsidP="008267D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6008">
        <w:rPr>
          <w:rFonts w:ascii="Times New Roman" w:eastAsia="Calibri" w:hAnsi="Times New Roman" w:cs="Times New Roman"/>
          <w:sz w:val="28"/>
          <w:szCs w:val="28"/>
          <w:lang w:eastAsia="en-US"/>
        </w:rPr>
        <w:t>Повышение общественной активности пожилых людей путем вовлечения их в социально значимую деятельность, в том числе в сфере патриотического воспитания молодежи, трудового наставничества, уважение к людям старшего поколения и сохранения преемственности поколений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натолкнуло нас на идею разработки и внедрения проекта</w:t>
      </w:r>
      <w:r w:rsidR="008267D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8267D0" w:rsidRPr="00D26008">
        <w:rPr>
          <w:rFonts w:ascii="Times New Roman" w:eastAsia="Calibri" w:hAnsi="Times New Roman" w:cs="Times New Roman"/>
          <w:sz w:val="28"/>
          <w:szCs w:val="28"/>
          <w:lang w:eastAsia="en-US"/>
        </w:rPr>
        <w:t>"</w:t>
      </w:r>
      <w:r w:rsidR="008267D0">
        <w:rPr>
          <w:rFonts w:ascii="Times New Roman" w:eastAsia="Calibri" w:hAnsi="Times New Roman" w:cs="Times New Roman"/>
          <w:sz w:val="28"/>
          <w:szCs w:val="28"/>
          <w:lang w:eastAsia="en-US"/>
        </w:rPr>
        <w:t>Диалог поколений»,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для людей старшего поколения и несовершеннолетних.</w:t>
      </w:r>
      <w:r w:rsidR="009D76D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8267D0" w:rsidRPr="00D26008">
        <w:rPr>
          <w:rFonts w:ascii="Times New Roman" w:eastAsia="Calibri" w:hAnsi="Times New Roman" w:cs="Times New Roman"/>
          <w:sz w:val="28"/>
          <w:szCs w:val="28"/>
        </w:rPr>
        <w:t xml:space="preserve">Данный проект ориентирован на пожилых граждан и несовершеннолетних в возрасте от 7 до 18 лет. </w:t>
      </w:r>
    </w:p>
    <w:p w:rsidR="00D26008" w:rsidRPr="00D26008" w:rsidRDefault="00D26008" w:rsidP="00D2600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26008">
        <w:rPr>
          <w:rFonts w:ascii="Times New Roman" w:eastAsia="Calibri" w:hAnsi="Times New Roman" w:cs="Times New Roman"/>
          <w:sz w:val="28"/>
          <w:szCs w:val="28"/>
          <w:lang w:eastAsia="en-US"/>
        </w:rPr>
        <w:t>Пандемия COVID-19 оказ</w:t>
      </w:r>
      <w:r w:rsidR="00B17E79">
        <w:rPr>
          <w:rFonts w:ascii="Times New Roman" w:eastAsia="Calibri" w:hAnsi="Times New Roman" w:cs="Times New Roman"/>
          <w:sz w:val="28"/>
          <w:szCs w:val="28"/>
          <w:lang w:eastAsia="en-US"/>
        </w:rPr>
        <w:t>ала</w:t>
      </w:r>
      <w:r w:rsidRPr="00D2600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тяжелое воздействие на население всего мира. Для сохранения здоровья, правительство Российской Федерации рекомендовало гражданам страны соблюдать режим самоизоляции. В связи с тем, что  последствия вышеуказанной инфекции имеют тяжелые последствия для здоровья граждан пожилого возраста, маломобильных граждан и несовершеннолетних, для них были введены особые меры предосторожности.</w:t>
      </w:r>
    </w:p>
    <w:p w:rsidR="00D26008" w:rsidRPr="00D26008" w:rsidRDefault="00D26008" w:rsidP="009D76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2600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Привыкшие к определенному распорядку своей жизни, для профилактики болезни, они </w:t>
      </w:r>
      <w:r w:rsidR="00B17E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были </w:t>
      </w:r>
      <w:r w:rsidRPr="00D26008">
        <w:rPr>
          <w:rFonts w:ascii="Times New Roman" w:eastAsia="Calibri" w:hAnsi="Times New Roman" w:cs="Times New Roman"/>
          <w:sz w:val="28"/>
          <w:szCs w:val="28"/>
          <w:lang w:eastAsia="en-US"/>
        </w:rPr>
        <w:t>вынуждены вести замкнутый образ жизни. Количество положительных моментов, которые пожилые люди получают от жизни, с возрастом и так уменьшается, а в условиях самоизоляции может становиться критическим. Проект "</w:t>
      </w:r>
      <w:r w:rsidR="00B17E79">
        <w:rPr>
          <w:rFonts w:ascii="Times New Roman" w:eastAsia="Calibri" w:hAnsi="Times New Roman" w:cs="Times New Roman"/>
          <w:sz w:val="28"/>
          <w:szCs w:val="28"/>
          <w:lang w:eastAsia="en-US"/>
        </w:rPr>
        <w:t>Диалог поколений</w:t>
      </w:r>
      <w:r w:rsidRPr="00D26008">
        <w:rPr>
          <w:rFonts w:ascii="Times New Roman" w:eastAsia="Calibri" w:hAnsi="Times New Roman" w:cs="Times New Roman"/>
          <w:sz w:val="28"/>
          <w:szCs w:val="28"/>
          <w:lang w:eastAsia="en-US"/>
        </w:rPr>
        <w:t>», с помощью видеосвязи, позволи</w:t>
      </w:r>
      <w:r w:rsidR="00B17E79">
        <w:rPr>
          <w:rFonts w:ascii="Times New Roman" w:eastAsia="Calibri" w:hAnsi="Times New Roman" w:cs="Times New Roman"/>
          <w:sz w:val="28"/>
          <w:szCs w:val="28"/>
          <w:lang w:eastAsia="en-US"/>
        </w:rPr>
        <w:t>л</w:t>
      </w:r>
      <w:r w:rsidRPr="00D2600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общаться старшему и молодому поколению в условиях пандемии и не подвергать дополнительному риску свою жизнь. В силу высокого уровня риска эти люди, особенно в возрасте 65+, с самого первого дня карантина и по сегодняшний день находятся в режиме </w:t>
      </w:r>
      <w:r w:rsidR="00B17E79">
        <w:rPr>
          <w:rFonts w:ascii="Times New Roman" w:eastAsia="Calibri" w:hAnsi="Times New Roman" w:cs="Times New Roman"/>
          <w:sz w:val="28"/>
          <w:szCs w:val="28"/>
          <w:lang w:eastAsia="en-US"/>
        </w:rPr>
        <w:t>рекомендуемой</w:t>
      </w:r>
      <w:r w:rsidRPr="00D2600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самоизоляции, хотя для остальных групп населения этот режим </w:t>
      </w:r>
      <w:r w:rsidR="00B17E79">
        <w:rPr>
          <w:rFonts w:ascii="Times New Roman" w:eastAsia="Calibri" w:hAnsi="Times New Roman" w:cs="Times New Roman"/>
          <w:sz w:val="28"/>
          <w:szCs w:val="28"/>
          <w:lang w:eastAsia="en-US"/>
        </w:rPr>
        <w:t>ослаблен</w:t>
      </w:r>
      <w:r w:rsidRPr="00D26008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Pr="00D26008">
        <w:rPr>
          <w:rFonts w:ascii="TimesNewRomanPSMT" w:eastAsia="Calibri" w:hAnsi="TimesNewRomanPSMT" w:cs="TimesNewRomanPSMT"/>
          <w:sz w:val="28"/>
          <w:szCs w:val="28"/>
          <w:lang w:eastAsia="en-US"/>
        </w:rPr>
        <w:t xml:space="preserve"> </w:t>
      </w:r>
      <w:r w:rsidRPr="00D26008">
        <w:rPr>
          <w:rFonts w:ascii="Times New Roman" w:eastAsia="Calibri" w:hAnsi="Times New Roman" w:cs="Times New Roman"/>
          <w:sz w:val="28"/>
          <w:szCs w:val="28"/>
          <w:lang w:eastAsia="en-US"/>
        </w:rPr>
        <w:t>Так же и для детей, наход</w:t>
      </w:r>
      <w:r w:rsidR="00B17E79">
        <w:rPr>
          <w:rFonts w:ascii="Times New Roman" w:eastAsia="Calibri" w:hAnsi="Times New Roman" w:cs="Times New Roman"/>
          <w:sz w:val="28"/>
          <w:szCs w:val="28"/>
          <w:lang w:eastAsia="en-US"/>
        </w:rPr>
        <w:t>ившихся</w:t>
      </w:r>
      <w:r w:rsidRPr="00D2600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учреждении  в закрытом режиме такое общение с интересными взрослыми людьми, </w:t>
      </w:r>
      <w:r w:rsidR="00B17E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стало </w:t>
      </w:r>
      <w:r w:rsidRPr="00D26008">
        <w:rPr>
          <w:rFonts w:ascii="Times New Roman" w:eastAsia="Calibri" w:hAnsi="Times New Roman" w:cs="Times New Roman"/>
          <w:sz w:val="28"/>
          <w:szCs w:val="28"/>
          <w:lang w:eastAsia="en-US"/>
        </w:rPr>
        <w:t>существенн</w:t>
      </w:r>
      <w:r w:rsidR="00B17E79">
        <w:rPr>
          <w:rFonts w:ascii="Times New Roman" w:eastAsia="Calibri" w:hAnsi="Times New Roman" w:cs="Times New Roman"/>
          <w:sz w:val="28"/>
          <w:szCs w:val="28"/>
          <w:lang w:eastAsia="en-US"/>
        </w:rPr>
        <w:t>ой</w:t>
      </w:r>
      <w:r w:rsidRPr="00D2600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поддержк</w:t>
      </w:r>
      <w:r w:rsidR="00B17E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ой </w:t>
      </w:r>
      <w:r w:rsidRPr="00D2600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их жизненной ситуации. Они лишены возможности находиться с родителями, скучают по дому. Любая встреча </w:t>
      </w:r>
      <w:r w:rsidR="00B17E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для них </w:t>
      </w:r>
      <w:r w:rsidRPr="00D26008">
        <w:rPr>
          <w:rFonts w:ascii="Times New Roman" w:eastAsia="Calibri" w:hAnsi="Times New Roman" w:cs="Times New Roman"/>
          <w:sz w:val="28"/>
          <w:szCs w:val="28"/>
          <w:lang w:eastAsia="en-US"/>
        </w:rPr>
        <w:t>- это возможность общения, расширения границ социального пространства, возможность прожить время весело и с пол</w:t>
      </w:r>
      <w:r w:rsidR="008267D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ьзой, даже в условиях изоляции. </w:t>
      </w:r>
      <w:r w:rsidR="008267D0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А</w:t>
      </w:r>
      <w:r w:rsidRPr="00D26008">
        <w:rPr>
          <w:rFonts w:ascii="Times New Roman" w:eastAsia="Calibri" w:hAnsi="Times New Roman" w:cs="Times New Roman"/>
          <w:sz w:val="28"/>
          <w:szCs w:val="28"/>
          <w:lang w:eastAsia="en-US"/>
        </w:rPr>
        <w:t>ктуальна и эмоциональная  поддержка пожилых граждан, которые рады любому вниманию.</w:t>
      </w:r>
    </w:p>
    <w:p w:rsidR="00D26008" w:rsidRPr="00D26008" w:rsidRDefault="00D26008" w:rsidP="00D2600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2600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последние годы, в связи с глобальным ростом влияния интернета, стало возможным общение  по видеосвязи. В результате использования </w:t>
      </w:r>
      <w:proofErr w:type="spellStart"/>
      <w:r w:rsidRPr="00D26008">
        <w:rPr>
          <w:rFonts w:ascii="Times New Roman" w:eastAsia="Calibri" w:hAnsi="Times New Roman" w:cs="Times New Roman"/>
          <w:sz w:val="28"/>
          <w:szCs w:val="28"/>
          <w:lang w:eastAsia="en-US"/>
        </w:rPr>
        <w:t>инфокоммуникациооных</w:t>
      </w:r>
      <w:proofErr w:type="spellEnd"/>
      <w:r w:rsidRPr="00D2600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технологий появ</w:t>
      </w:r>
      <w:r w:rsidR="00B17E79">
        <w:rPr>
          <w:rFonts w:ascii="Times New Roman" w:eastAsia="Calibri" w:hAnsi="Times New Roman" w:cs="Times New Roman"/>
          <w:sz w:val="28"/>
          <w:szCs w:val="28"/>
          <w:lang w:eastAsia="en-US"/>
        </w:rPr>
        <w:t>илась</w:t>
      </w:r>
      <w:r w:rsidRPr="00D2600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реальная возможность для живого общения. Видеосвязь предпочтительнее звонка по телефону, когда необходимо зрительное восприятие информации, которое очень важно при проведении информационных  бесед, обучающих диалогов, мастер-классов. Особая значимость проекта «Диалог поколений», в том, что результат его двухсторонний и старшее поколение и дети становятся социально значимыми единицами в обществе. У пожилых людей появляется  уверенность в будущем своих внуков, а у детей  истинные идеалы.</w:t>
      </w:r>
    </w:p>
    <w:p w:rsidR="00D26008" w:rsidRPr="00D26008" w:rsidRDefault="00D26008" w:rsidP="00D2600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6008" w:rsidRPr="00D26008" w:rsidRDefault="00D26008" w:rsidP="00D2600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6008" w:rsidRPr="00D26008" w:rsidRDefault="00D26008" w:rsidP="00D2600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6008" w:rsidRPr="00D26008" w:rsidRDefault="00D26008" w:rsidP="00D2600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B68E5" w:rsidRDefault="009B68E5" w:rsidP="0081062A">
      <w:pPr>
        <w:suppressAutoHyphens/>
        <w:spacing w:after="0" w:line="360" w:lineRule="auto"/>
        <w:ind w:firstLine="41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B68E5" w:rsidRPr="0011389E" w:rsidRDefault="0011389E" w:rsidP="0011389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Автор: </w:t>
      </w:r>
      <w:proofErr w:type="spellStart"/>
      <w:r w:rsidR="009B68E5">
        <w:rPr>
          <w:rFonts w:ascii="Times New Roman" w:eastAsia="Times New Roman" w:hAnsi="Times New Roman" w:cs="Times New Roman"/>
          <w:sz w:val="28"/>
          <w:szCs w:val="28"/>
          <w:lang w:eastAsia="ar-SA"/>
        </w:rPr>
        <w:t>Румынина</w:t>
      </w:r>
      <w:proofErr w:type="spellEnd"/>
      <w:r w:rsidR="009B68E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Марина Юрьевна</w:t>
      </w:r>
    </w:p>
    <w:p w:rsidR="009B68E5" w:rsidRPr="0011389E" w:rsidRDefault="0011389E" w:rsidP="0011389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Адрес места работы: </w:t>
      </w:r>
      <w:r w:rsidRPr="0011389E">
        <w:rPr>
          <w:rFonts w:ascii="Times New Roman" w:eastAsia="Times New Roman" w:hAnsi="Times New Roman" w:cs="Times New Roman"/>
          <w:sz w:val="28"/>
          <w:szCs w:val="28"/>
          <w:lang w:eastAsia="ar-SA"/>
        </w:rPr>
        <w:t>652523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Кемеровская область-Кузбасс, г.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Ленинск-Кузнецкий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 пр-т Ленина, 57/</w:t>
      </w:r>
      <w:r w:rsidRPr="0011389E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</w:p>
    <w:p w:rsidR="009B68E5" w:rsidRDefault="0011389E" w:rsidP="0011389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Адрес места жительства: </w:t>
      </w:r>
      <w:r w:rsidRPr="0011389E">
        <w:rPr>
          <w:rFonts w:ascii="Times New Roman" w:eastAsia="Times New Roman" w:hAnsi="Times New Roman" w:cs="Times New Roman"/>
          <w:sz w:val="28"/>
          <w:szCs w:val="28"/>
          <w:lang w:eastAsia="ar-SA"/>
        </w:rPr>
        <w:t>652523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9B68E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Кемеровская область-Кузбасс, г. </w:t>
      </w:r>
      <w:proofErr w:type="gramStart"/>
      <w:r w:rsidR="009B68E5">
        <w:rPr>
          <w:rFonts w:ascii="Times New Roman" w:eastAsia="Times New Roman" w:hAnsi="Times New Roman" w:cs="Times New Roman"/>
          <w:sz w:val="28"/>
          <w:szCs w:val="28"/>
          <w:lang w:eastAsia="ar-SA"/>
        </w:rPr>
        <w:t>Ленинск-Кузнецкий</w:t>
      </w:r>
      <w:proofErr w:type="gramEnd"/>
      <w:r w:rsidR="009B68E5">
        <w:rPr>
          <w:rFonts w:ascii="Times New Roman" w:eastAsia="Times New Roman" w:hAnsi="Times New Roman" w:cs="Times New Roman"/>
          <w:sz w:val="28"/>
          <w:szCs w:val="28"/>
          <w:lang w:eastAsia="ar-SA"/>
        </w:rPr>
        <w:t>, пр-т Ленина, 57/1-24</w:t>
      </w:r>
    </w:p>
    <w:p w:rsidR="009B68E5" w:rsidRPr="0011389E" w:rsidRDefault="009B68E5" w:rsidP="0011389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Тел</w:t>
      </w:r>
      <w:r w:rsidRPr="0011389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. 8-950-261-74-89</w:t>
      </w:r>
    </w:p>
    <w:p w:rsidR="009B68E5" w:rsidRPr="009B68E5" w:rsidRDefault="0011389E" w:rsidP="0011389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  <w:r w:rsidRPr="0011389E">
        <w:rPr>
          <w:rFonts w:ascii="Times New Roman" w:eastAsia="Times New Roman" w:hAnsi="Times New Roman" w:cs="Times New Roman"/>
          <w:sz w:val="28"/>
          <w:szCs w:val="28"/>
          <w:lang w:val="en-US"/>
        </w:rPr>
        <w:t>E-mail:</w:t>
      </w:r>
      <w:r w:rsidRPr="0011389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="009B68E5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Mentol98@yandex.ru</w:t>
      </w:r>
    </w:p>
    <w:sectPr w:rsidR="009B68E5" w:rsidRPr="009B68E5" w:rsidSect="003501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566" w:bottom="851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113" w:rsidRDefault="00597113">
      <w:pPr>
        <w:spacing w:after="0" w:line="240" w:lineRule="auto"/>
      </w:pPr>
      <w:r>
        <w:separator/>
      </w:r>
    </w:p>
  </w:endnote>
  <w:endnote w:type="continuationSeparator" w:id="0">
    <w:p w:rsidR="00597113" w:rsidRDefault="00597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731" w:rsidRDefault="007D2731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731" w:rsidRDefault="007D2731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731" w:rsidRDefault="007D273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113" w:rsidRDefault="00597113">
      <w:pPr>
        <w:spacing w:after="0" w:line="240" w:lineRule="auto"/>
      </w:pPr>
      <w:r>
        <w:separator/>
      </w:r>
    </w:p>
  </w:footnote>
  <w:footnote w:type="continuationSeparator" w:id="0">
    <w:p w:rsidR="00597113" w:rsidRDefault="005971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731" w:rsidRDefault="007D2731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5594366"/>
      <w:docPartObj>
        <w:docPartGallery w:val="Page Numbers (Top of Page)"/>
        <w:docPartUnique/>
      </w:docPartObj>
    </w:sdtPr>
    <w:sdtEndPr/>
    <w:sdtContent>
      <w:p w:rsidR="007D2731" w:rsidRDefault="007D2731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25C3">
          <w:rPr>
            <w:noProof/>
          </w:rPr>
          <w:t>1</w:t>
        </w:r>
        <w:r>
          <w:fldChar w:fldCharType="end"/>
        </w:r>
      </w:p>
    </w:sdtContent>
  </w:sdt>
  <w:p w:rsidR="0035014C" w:rsidRPr="00F735EF" w:rsidRDefault="00597113" w:rsidP="009F7BD5">
    <w:pPr>
      <w:pStyle w:val="a3"/>
      <w:spacing w:after="0"/>
      <w:ind w:left="6360"/>
      <w:rPr>
        <w:rFonts w:ascii="Times New Roman" w:hAnsi="Times New Roman" w:cs="Times New Roman"/>
        <w:i w:val="0"/>
        <w:sz w:val="14"/>
        <w:szCs w:val="1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731" w:rsidRDefault="007D273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  <w:szCs w:val="20"/>
      </w:rPr>
    </w:lvl>
  </w:abstractNum>
  <w:abstractNum w:abstractNumId="2">
    <w:nsid w:val="0CBD6CA0"/>
    <w:multiLevelType w:val="multilevel"/>
    <w:tmpl w:val="0C7AE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855F8C"/>
    <w:multiLevelType w:val="hybridMultilevel"/>
    <w:tmpl w:val="CA18B2CE"/>
    <w:lvl w:ilvl="0" w:tplc="FD622C86">
      <w:start w:val="1"/>
      <w:numFmt w:val="decimal"/>
      <w:lvlText w:val="%1."/>
      <w:lvlJc w:val="left"/>
      <w:pPr>
        <w:tabs>
          <w:tab w:val="num" w:pos="8157"/>
        </w:tabs>
        <w:ind w:left="815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034086A"/>
    <w:multiLevelType w:val="multilevel"/>
    <w:tmpl w:val="EF0C5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FE3"/>
    <w:rsid w:val="00091627"/>
    <w:rsid w:val="000A5DE0"/>
    <w:rsid w:val="0011389E"/>
    <w:rsid w:val="00182ECB"/>
    <w:rsid w:val="001868A7"/>
    <w:rsid w:val="001A2846"/>
    <w:rsid w:val="0027540C"/>
    <w:rsid w:val="00277450"/>
    <w:rsid w:val="002B2520"/>
    <w:rsid w:val="00324020"/>
    <w:rsid w:val="003F24E0"/>
    <w:rsid w:val="0047476D"/>
    <w:rsid w:val="005002B5"/>
    <w:rsid w:val="00597113"/>
    <w:rsid w:val="005C19A5"/>
    <w:rsid w:val="005E521A"/>
    <w:rsid w:val="006179A3"/>
    <w:rsid w:val="00676667"/>
    <w:rsid w:val="00685EB0"/>
    <w:rsid w:val="007578B2"/>
    <w:rsid w:val="00760F73"/>
    <w:rsid w:val="00764C18"/>
    <w:rsid w:val="007D2731"/>
    <w:rsid w:val="007E2822"/>
    <w:rsid w:val="0081062A"/>
    <w:rsid w:val="008267D0"/>
    <w:rsid w:val="00827B57"/>
    <w:rsid w:val="008A12C8"/>
    <w:rsid w:val="008B180D"/>
    <w:rsid w:val="008D1AA6"/>
    <w:rsid w:val="008D6245"/>
    <w:rsid w:val="00904E1B"/>
    <w:rsid w:val="00907B8B"/>
    <w:rsid w:val="009523DD"/>
    <w:rsid w:val="00962F2D"/>
    <w:rsid w:val="009B68E5"/>
    <w:rsid w:val="009D76D0"/>
    <w:rsid w:val="00A436BF"/>
    <w:rsid w:val="00A52269"/>
    <w:rsid w:val="00AA162E"/>
    <w:rsid w:val="00AF1ADF"/>
    <w:rsid w:val="00B17E79"/>
    <w:rsid w:val="00B40D10"/>
    <w:rsid w:val="00B4410E"/>
    <w:rsid w:val="00B61EEF"/>
    <w:rsid w:val="00BF6337"/>
    <w:rsid w:val="00C745DD"/>
    <w:rsid w:val="00C74962"/>
    <w:rsid w:val="00C91D16"/>
    <w:rsid w:val="00CB37F1"/>
    <w:rsid w:val="00D26008"/>
    <w:rsid w:val="00D725C3"/>
    <w:rsid w:val="00D96FE3"/>
    <w:rsid w:val="00DC3D34"/>
    <w:rsid w:val="00E717B0"/>
    <w:rsid w:val="00EC1FD0"/>
    <w:rsid w:val="00F452D5"/>
    <w:rsid w:val="00F96C4D"/>
    <w:rsid w:val="00FA2FA2"/>
    <w:rsid w:val="00FD6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8B180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8B18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5">
    <w:name w:val="Strong"/>
    <w:basedOn w:val="a0"/>
    <w:uiPriority w:val="22"/>
    <w:qFormat/>
    <w:rsid w:val="0027540C"/>
    <w:rPr>
      <w:b/>
      <w:bCs/>
    </w:rPr>
  </w:style>
  <w:style w:type="character" w:styleId="a6">
    <w:name w:val="Hyperlink"/>
    <w:basedOn w:val="a0"/>
    <w:uiPriority w:val="99"/>
    <w:semiHidden/>
    <w:unhideWhenUsed/>
    <w:rsid w:val="0027540C"/>
    <w:rPr>
      <w:color w:val="0000FF"/>
      <w:u w:val="single"/>
    </w:rPr>
  </w:style>
  <w:style w:type="character" w:customStyle="1" w:styleId="apple-converted-space">
    <w:name w:val="apple-converted-space"/>
    <w:basedOn w:val="a0"/>
    <w:rsid w:val="00AA162E"/>
  </w:style>
  <w:style w:type="paragraph" w:styleId="a7">
    <w:name w:val="Normal (Web)"/>
    <w:basedOn w:val="a"/>
    <w:uiPriority w:val="99"/>
    <w:unhideWhenUsed/>
    <w:rsid w:val="00AA1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A2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A2846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7D2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D2731"/>
  </w:style>
  <w:style w:type="paragraph" w:styleId="ac">
    <w:name w:val="footer"/>
    <w:basedOn w:val="a"/>
    <w:link w:val="ad"/>
    <w:uiPriority w:val="99"/>
    <w:unhideWhenUsed/>
    <w:rsid w:val="007D2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D27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8B180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8B18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5">
    <w:name w:val="Strong"/>
    <w:basedOn w:val="a0"/>
    <w:uiPriority w:val="22"/>
    <w:qFormat/>
    <w:rsid w:val="0027540C"/>
    <w:rPr>
      <w:b/>
      <w:bCs/>
    </w:rPr>
  </w:style>
  <w:style w:type="character" w:styleId="a6">
    <w:name w:val="Hyperlink"/>
    <w:basedOn w:val="a0"/>
    <w:uiPriority w:val="99"/>
    <w:semiHidden/>
    <w:unhideWhenUsed/>
    <w:rsid w:val="0027540C"/>
    <w:rPr>
      <w:color w:val="0000FF"/>
      <w:u w:val="single"/>
    </w:rPr>
  </w:style>
  <w:style w:type="character" w:customStyle="1" w:styleId="apple-converted-space">
    <w:name w:val="apple-converted-space"/>
    <w:basedOn w:val="a0"/>
    <w:rsid w:val="00AA162E"/>
  </w:style>
  <w:style w:type="paragraph" w:styleId="a7">
    <w:name w:val="Normal (Web)"/>
    <w:basedOn w:val="a"/>
    <w:uiPriority w:val="99"/>
    <w:unhideWhenUsed/>
    <w:rsid w:val="00AA1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A2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A2846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7D2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D2731"/>
  </w:style>
  <w:style w:type="paragraph" w:styleId="ac">
    <w:name w:val="footer"/>
    <w:basedOn w:val="a"/>
    <w:link w:val="ad"/>
    <w:uiPriority w:val="99"/>
    <w:unhideWhenUsed/>
    <w:rsid w:val="007D2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D27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ПРИЮТ</dc:creator>
  <cp:lastModifiedBy>ПРИЮТ</cp:lastModifiedBy>
  <cp:revision>6</cp:revision>
  <dcterms:created xsi:type="dcterms:W3CDTF">2021-09-24T08:19:00Z</dcterms:created>
  <dcterms:modified xsi:type="dcterms:W3CDTF">2021-09-27T04:11:00Z</dcterms:modified>
</cp:coreProperties>
</file>