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8EF" w:rsidRPr="004638EF" w:rsidRDefault="004638EF" w:rsidP="004638EF">
      <w:pPr>
        <w:pStyle w:val="a8"/>
        <w:jc w:val="center"/>
        <w:rPr>
          <w:color w:val="000000"/>
          <w:sz w:val="28"/>
          <w:szCs w:val="28"/>
        </w:rPr>
      </w:pPr>
      <w:r w:rsidRPr="004638EF">
        <w:rPr>
          <w:color w:val="000000"/>
          <w:sz w:val="28"/>
          <w:szCs w:val="28"/>
        </w:rPr>
        <w:t>Департамент образования и науки Костромской области</w:t>
      </w:r>
    </w:p>
    <w:p w:rsidR="004638EF" w:rsidRPr="004638EF" w:rsidRDefault="004638EF" w:rsidP="004638EF">
      <w:pPr>
        <w:pStyle w:val="a8"/>
        <w:jc w:val="center"/>
        <w:rPr>
          <w:b/>
          <w:color w:val="000000"/>
          <w:sz w:val="28"/>
          <w:szCs w:val="28"/>
        </w:rPr>
      </w:pPr>
      <w:r w:rsidRPr="004638EF">
        <w:rPr>
          <w:b/>
          <w:color w:val="000000"/>
          <w:sz w:val="28"/>
          <w:szCs w:val="28"/>
        </w:rPr>
        <w:t>Областное государственное казённое образовательное учреждение</w:t>
      </w:r>
    </w:p>
    <w:p w:rsidR="004638EF" w:rsidRPr="004638EF" w:rsidRDefault="004638EF" w:rsidP="004638EF">
      <w:pPr>
        <w:pStyle w:val="a8"/>
        <w:jc w:val="center"/>
        <w:rPr>
          <w:b/>
          <w:color w:val="000000"/>
          <w:sz w:val="28"/>
          <w:szCs w:val="28"/>
        </w:rPr>
      </w:pPr>
      <w:r w:rsidRPr="004638EF">
        <w:rPr>
          <w:b/>
          <w:color w:val="000000"/>
          <w:sz w:val="28"/>
          <w:szCs w:val="28"/>
        </w:rPr>
        <w:t>дополнительного образования детей «Костромской областной центр научно-технического творчества</w:t>
      </w:r>
      <w:r w:rsidR="000E4719">
        <w:rPr>
          <w:b/>
          <w:color w:val="000000"/>
          <w:sz w:val="28"/>
          <w:szCs w:val="28"/>
        </w:rPr>
        <w:t>»</w:t>
      </w:r>
    </w:p>
    <w:p w:rsidR="004638EF" w:rsidRPr="004638EF" w:rsidRDefault="004638EF" w:rsidP="004638EF">
      <w:pPr>
        <w:pStyle w:val="a8"/>
        <w:jc w:val="center"/>
        <w:rPr>
          <w:b/>
          <w:color w:val="000000"/>
          <w:sz w:val="28"/>
          <w:szCs w:val="28"/>
        </w:rPr>
      </w:pPr>
      <w:r w:rsidRPr="004638EF">
        <w:rPr>
          <w:b/>
          <w:color w:val="000000"/>
          <w:sz w:val="28"/>
          <w:szCs w:val="28"/>
        </w:rPr>
        <w:t>«Истоки»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856"/>
        <w:gridCol w:w="2656"/>
        <w:gridCol w:w="3059"/>
      </w:tblGrid>
      <w:tr w:rsidR="004638EF" w:rsidRPr="004638EF" w:rsidTr="004638EF">
        <w:tc>
          <w:tcPr>
            <w:tcW w:w="3190" w:type="dxa"/>
          </w:tcPr>
          <w:p w:rsidR="004638EF" w:rsidRPr="004638EF" w:rsidRDefault="004638EF" w:rsidP="004638EF">
            <w:pPr>
              <w:pStyle w:val="a8"/>
              <w:rPr>
                <w:color w:val="000000"/>
                <w:sz w:val="28"/>
                <w:szCs w:val="28"/>
              </w:rPr>
            </w:pPr>
            <w:r w:rsidRPr="004638EF">
              <w:rPr>
                <w:color w:val="000000"/>
                <w:sz w:val="28"/>
                <w:szCs w:val="28"/>
              </w:rPr>
              <w:t>СОГЛАСОВАНО: на методической комиссии __________________________ «____»____________ 20__года</w:t>
            </w:r>
          </w:p>
        </w:tc>
        <w:tc>
          <w:tcPr>
            <w:tcW w:w="3190" w:type="dxa"/>
          </w:tcPr>
          <w:p w:rsidR="004638EF" w:rsidRPr="004638EF" w:rsidRDefault="004638EF" w:rsidP="004638EF">
            <w:pPr>
              <w:pStyle w:val="a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38EF" w:rsidRPr="004638EF" w:rsidRDefault="004638EF" w:rsidP="004638EF">
            <w:pPr>
              <w:pStyle w:val="a8"/>
              <w:jc w:val="both"/>
              <w:rPr>
                <w:color w:val="000000"/>
                <w:sz w:val="28"/>
                <w:szCs w:val="28"/>
              </w:rPr>
            </w:pPr>
            <w:r w:rsidRPr="004638EF">
              <w:rPr>
                <w:color w:val="000000"/>
                <w:sz w:val="28"/>
                <w:szCs w:val="28"/>
              </w:rPr>
              <w:t>УТВЕРЖДЕНА: Приказом ОГКОУ ДОД КОЦНТТ «Истоки» от «____»__________ 20__года №______</w:t>
            </w:r>
          </w:p>
          <w:p w:rsidR="004638EF" w:rsidRPr="004638EF" w:rsidRDefault="004638EF" w:rsidP="004638EF">
            <w:pPr>
              <w:pStyle w:val="a8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4638EF" w:rsidRPr="004638EF" w:rsidRDefault="004638EF" w:rsidP="004638EF">
      <w:pPr>
        <w:pStyle w:val="a8"/>
        <w:jc w:val="center"/>
        <w:rPr>
          <w:color w:val="000000"/>
          <w:sz w:val="28"/>
          <w:szCs w:val="28"/>
        </w:rPr>
      </w:pPr>
    </w:p>
    <w:p w:rsidR="004638EF" w:rsidRPr="004638EF" w:rsidRDefault="004638EF" w:rsidP="004638EF">
      <w:pPr>
        <w:pStyle w:val="a8"/>
        <w:jc w:val="center"/>
        <w:rPr>
          <w:color w:val="000000"/>
          <w:sz w:val="28"/>
          <w:szCs w:val="28"/>
        </w:rPr>
      </w:pPr>
      <w:r w:rsidRPr="004638EF">
        <w:rPr>
          <w:color w:val="000000"/>
          <w:sz w:val="28"/>
          <w:szCs w:val="28"/>
        </w:rPr>
        <w:t>ДОПОЛНИТЕЛЬНАЯ ОБЩЕОБРАЗОВАТЕЛЬНАЯ ОБЩЕРАЗВИВАЮЩАЯ ПРОГРАММА</w:t>
      </w:r>
    </w:p>
    <w:p w:rsidR="004638EF" w:rsidRPr="004638EF" w:rsidRDefault="00935F1D" w:rsidP="004638EF">
      <w:pPr>
        <w:pStyle w:val="a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Творческий кондитер</w:t>
      </w:r>
    </w:p>
    <w:p w:rsidR="004638EF" w:rsidRPr="0028199A" w:rsidRDefault="007E271A" w:rsidP="004638EF">
      <w:pPr>
        <w:pStyle w:val="a8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Возраст обучающихся: 15-17</w:t>
      </w:r>
      <w:r w:rsidR="004638EF" w:rsidRPr="0028199A">
        <w:rPr>
          <w:i/>
          <w:color w:val="000000"/>
          <w:sz w:val="28"/>
          <w:szCs w:val="28"/>
        </w:rPr>
        <w:t xml:space="preserve"> лет</w:t>
      </w:r>
    </w:p>
    <w:p w:rsidR="004638EF" w:rsidRPr="0028199A" w:rsidRDefault="004638EF" w:rsidP="004638EF">
      <w:pPr>
        <w:pStyle w:val="a8"/>
        <w:jc w:val="center"/>
        <w:rPr>
          <w:i/>
          <w:color w:val="000000"/>
          <w:sz w:val="28"/>
          <w:szCs w:val="28"/>
        </w:rPr>
      </w:pPr>
      <w:r w:rsidRPr="0028199A">
        <w:rPr>
          <w:i/>
          <w:color w:val="000000"/>
          <w:sz w:val="28"/>
          <w:szCs w:val="28"/>
        </w:rPr>
        <w:t>Срок реализации программы: 1 год</w:t>
      </w:r>
    </w:p>
    <w:p w:rsidR="004638EF" w:rsidRPr="004638EF" w:rsidRDefault="004638EF" w:rsidP="004638EF">
      <w:pPr>
        <w:pStyle w:val="a8"/>
        <w:jc w:val="center"/>
        <w:rPr>
          <w:color w:val="000000"/>
          <w:sz w:val="28"/>
          <w:szCs w:val="28"/>
        </w:rPr>
      </w:pPr>
    </w:p>
    <w:p w:rsidR="004638EF" w:rsidRPr="004638EF" w:rsidRDefault="004638EF" w:rsidP="004638EF">
      <w:pPr>
        <w:pStyle w:val="a8"/>
        <w:jc w:val="center"/>
        <w:rPr>
          <w:color w:val="000000"/>
          <w:sz w:val="28"/>
          <w:szCs w:val="28"/>
        </w:rPr>
      </w:pPr>
    </w:p>
    <w:p w:rsidR="004638EF" w:rsidRDefault="004638EF" w:rsidP="00D41F41">
      <w:pPr>
        <w:pStyle w:val="a8"/>
        <w:jc w:val="right"/>
        <w:rPr>
          <w:color w:val="000000"/>
          <w:sz w:val="28"/>
          <w:szCs w:val="28"/>
        </w:rPr>
      </w:pPr>
      <w:r w:rsidRPr="004638EF">
        <w:rPr>
          <w:color w:val="000000"/>
          <w:sz w:val="28"/>
          <w:szCs w:val="28"/>
        </w:rPr>
        <w:t>Педагог дополнительного образования</w:t>
      </w:r>
    </w:p>
    <w:p w:rsidR="00D41F41" w:rsidRPr="004638EF" w:rsidRDefault="00D41F41" w:rsidP="00D41F41">
      <w:pPr>
        <w:pStyle w:val="a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Брагина Ольга Алексеевна</w:t>
      </w:r>
    </w:p>
    <w:p w:rsidR="004638EF" w:rsidRPr="004638EF" w:rsidRDefault="004638EF" w:rsidP="004638EF">
      <w:pPr>
        <w:pStyle w:val="a8"/>
        <w:jc w:val="center"/>
        <w:rPr>
          <w:color w:val="000000"/>
          <w:sz w:val="28"/>
          <w:szCs w:val="28"/>
        </w:rPr>
      </w:pPr>
    </w:p>
    <w:p w:rsidR="004638EF" w:rsidRPr="004638EF" w:rsidRDefault="004638EF" w:rsidP="004638EF">
      <w:pPr>
        <w:pStyle w:val="a8"/>
        <w:jc w:val="center"/>
        <w:rPr>
          <w:color w:val="000000"/>
          <w:sz w:val="28"/>
          <w:szCs w:val="28"/>
        </w:rPr>
      </w:pPr>
    </w:p>
    <w:p w:rsidR="004638EF" w:rsidRDefault="004638EF" w:rsidP="004638EF">
      <w:pPr>
        <w:pStyle w:val="a8"/>
        <w:jc w:val="center"/>
        <w:rPr>
          <w:color w:val="000000"/>
          <w:sz w:val="28"/>
          <w:szCs w:val="28"/>
        </w:rPr>
      </w:pPr>
    </w:p>
    <w:p w:rsidR="00D41F41" w:rsidRPr="004638EF" w:rsidRDefault="00D41F41" w:rsidP="004638EF">
      <w:pPr>
        <w:pStyle w:val="a8"/>
        <w:jc w:val="center"/>
        <w:rPr>
          <w:color w:val="000000"/>
          <w:sz w:val="28"/>
          <w:szCs w:val="28"/>
        </w:rPr>
      </w:pPr>
    </w:p>
    <w:p w:rsidR="004638EF" w:rsidRPr="004638EF" w:rsidRDefault="008C4917" w:rsidP="004638EF">
      <w:pPr>
        <w:pStyle w:val="a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Кострома 2020</w:t>
      </w:r>
    </w:p>
    <w:p w:rsidR="00C33255" w:rsidRPr="00632095" w:rsidRDefault="00632095" w:rsidP="008A113C">
      <w:pPr>
        <w:jc w:val="center"/>
        <w:rPr>
          <w:b/>
          <w:sz w:val="32"/>
          <w:szCs w:val="32"/>
        </w:rPr>
      </w:pPr>
      <w:r w:rsidRPr="00632095">
        <w:rPr>
          <w:b/>
          <w:sz w:val="32"/>
          <w:szCs w:val="32"/>
        </w:rPr>
        <w:lastRenderedPageBreak/>
        <w:t>Содержание</w:t>
      </w:r>
    </w:p>
    <w:p w:rsidR="00632095" w:rsidRDefault="00632095" w:rsidP="008A113C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935F1D" w:rsidRDefault="00935F1D" w:rsidP="008A113C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Учебно-тематический план</w:t>
      </w:r>
    </w:p>
    <w:p w:rsidR="00FF27F0" w:rsidRPr="00FF27F0" w:rsidRDefault="000E2826" w:rsidP="008A113C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Содержание основных разделов</w:t>
      </w:r>
    </w:p>
    <w:p w:rsidR="00632095" w:rsidRPr="008A113C" w:rsidRDefault="00FF27F0" w:rsidP="008A113C">
      <w:pPr>
        <w:pStyle w:val="a6"/>
        <w:numPr>
          <w:ilvl w:val="0"/>
          <w:numId w:val="1"/>
        </w:numPr>
        <w:rPr>
          <w:sz w:val="28"/>
          <w:szCs w:val="28"/>
        </w:rPr>
      </w:pPr>
      <w:r w:rsidRPr="00FF27F0">
        <w:rPr>
          <w:sz w:val="28"/>
          <w:szCs w:val="28"/>
        </w:rPr>
        <w:t>Система отслеживания и оценивания результатов обучения</w:t>
      </w:r>
    </w:p>
    <w:p w:rsidR="008A113C" w:rsidRPr="008A113C" w:rsidRDefault="008A113C" w:rsidP="008A113C">
      <w:pPr>
        <w:pStyle w:val="a6"/>
        <w:numPr>
          <w:ilvl w:val="0"/>
          <w:numId w:val="1"/>
        </w:numPr>
        <w:rPr>
          <w:sz w:val="28"/>
          <w:szCs w:val="28"/>
        </w:rPr>
      </w:pPr>
      <w:r w:rsidRPr="00FF27F0">
        <w:rPr>
          <w:sz w:val="28"/>
          <w:szCs w:val="28"/>
        </w:rPr>
        <w:t>Требования к уровню подготовленности обучающихся</w:t>
      </w:r>
    </w:p>
    <w:p w:rsidR="008A113C" w:rsidRPr="008A113C" w:rsidRDefault="008A113C" w:rsidP="008A113C">
      <w:pPr>
        <w:pStyle w:val="a6"/>
        <w:numPr>
          <w:ilvl w:val="0"/>
          <w:numId w:val="1"/>
        </w:numPr>
        <w:rPr>
          <w:sz w:val="28"/>
          <w:szCs w:val="28"/>
        </w:rPr>
      </w:pPr>
      <w:r w:rsidRPr="00FF27F0">
        <w:rPr>
          <w:sz w:val="28"/>
          <w:szCs w:val="28"/>
        </w:rPr>
        <w:t>Библиографический список</w:t>
      </w:r>
    </w:p>
    <w:p w:rsidR="00632095" w:rsidRDefault="00632095" w:rsidP="00FF27F0">
      <w:pPr>
        <w:ind w:firstLine="0"/>
        <w:rPr>
          <w:sz w:val="28"/>
          <w:szCs w:val="28"/>
        </w:rPr>
      </w:pPr>
    </w:p>
    <w:p w:rsidR="00632095" w:rsidRDefault="00632095">
      <w:pPr>
        <w:spacing w:after="20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57961" w:rsidRPr="00D57961" w:rsidRDefault="00D57961" w:rsidP="00D57961">
      <w:pPr>
        <w:jc w:val="center"/>
        <w:rPr>
          <w:b/>
          <w:sz w:val="28"/>
          <w:szCs w:val="28"/>
        </w:rPr>
      </w:pPr>
      <w:r w:rsidRPr="00D57961">
        <w:rPr>
          <w:b/>
          <w:sz w:val="28"/>
          <w:szCs w:val="28"/>
        </w:rPr>
        <w:lastRenderedPageBreak/>
        <w:t>Пояснительная записка</w:t>
      </w:r>
      <w:r>
        <w:rPr>
          <w:b/>
          <w:sz w:val="28"/>
          <w:szCs w:val="28"/>
        </w:rPr>
        <w:t>.</w:t>
      </w:r>
    </w:p>
    <w:p w:rsidR="00632095" w:rsidRPr="0028199A" w:rsidRDefault="00632095" w:rsidP="00632095">
      <w:pPr>
        <w:rPr>
          <w:sz w:val="28"/>
          <w:szCs w:val="28"/>
        </w:rPr>
      </w:pPr>
      <w:r w:rsidRPr="0028199A">
        <w:rPr>
          <w:b/>
          <w:sz w:val="28"/>
          <w:szCs w:val="28"/>
        </w:rPr>
        <w:t>Актуальность</w:t>
      </w:r>
      <w:r w:rsidRPr="0028199A">
        <w:rPr>
          <w:sz w:val="28"/>
          <w:szCs w:val="28"/>
        </w:rPr>
        <w:t>. Перемены, происходящие в современном обществе, требуют ускоренного совершенствования образовательного пространства, определения целей образования, учитывающих государственные, социальные и личностные потребности и интересы. В связи с этим приоритетным направлением становится обеспечение развивающего потенциала новых образовательных стандартов</w:t>
      </w:r>
      <w:r w:rsidR="00D57961" w:rsidRPr="0028199A">
        <w:rPr>
          <w:sz w:val="28"/>
          <w:szCs w:val="28"/>
        </w:rPr>
        <w:t>.</w:t>
      </w:r>
    </w:p>
    <w:p w:rsidR="00D57961" w:rsidRPr="0028199A" w:rsidRDefault="00D57961" w:rsidP="00632095">
      <w:pPr>
        <w:rPr>
          <w:sz w:val="28"/>
          <w:szCs w:val="28"/>
        </w:rPr>
      </w:pPr>
      <w:r w:rsidRPr="0028199A">
        <w:rPr>
          <w:b/>
          <w:sz w:val="28"/>
          <w:szCs w:val="28"/>
        </w:rPr>
        <w:t>Новизна программы</w:t>
      </w:r>
      <w:r w:rsidRPr="0028199A">
        <w:rPr>
          <w:sz w:val="28"/>
          <w:szCs w:val="28"/>
        </w:rPr>
        <w:t xml:space="preserve"> состоит в том, что она показывает развивающие функции </w:t>
      </w:r>
      <w:r w:rsidR="004E3BF5" w:rsidRPr="0028199A">
        <w:rPr>
          <w:sz w:val="28"/>
          <w:szCs w:val="28"/>
        </w:rPr>
        <w:t>кондитерского</w:t>
      </w:r>
      <w:r w:rsidRPr="0028199A">
        <w:rPr>
          <w:sz w:val="28"/>
          <w:szCs w:val="28"/>
        </w:rPr>
        <w:t xml:space="preserve"> искусства и со</w:t>
      </w:r>
      <w:r w:rsidR="004E3BF5" w:rsidRPr="0028199A">
        <w:rPr>
          <w:sz w:val="28"/>
          <w:szCs w:val="28"/>
        </w:rPr>
        <w:t>ставлена с требованиями программы дополнительного образования детей</w:t>
      </w:r>
      <w:r w:rsidRPr="0028199A">
        <w:rPr>
          <w:sz w:val="28"/>
          <w:szCs w:val="28"/>
        </w:rPr>
        <w:t>. Учащиеся знакомятся в течение года с</w:t>
      </w:r>
      <w:r w:rsidR="004E3BF5" w:rsidRPr="0028199A">
        <w:rPr>
          <w:sz w:val="28"/>
          <w:szCs w:val="28"/>
        </w:rPr>
        <w:t xml:space="preserve"> различными технологиями приготовления мучных и кондитерских изделий, </w:t>
      </w:r>
      <w:r w:rsidR="00034AEA" w:rsidRPr="0028199A">
        <w:rPr>
          <w:sz w:val="28"/>
          <w:szCs w:val="28"/>
        </w:rPr>
        <w:t>а так же изготовление работ арт-класса</w:t>
      </w:r>
      <w:r w:rsidRPr="0028199A">
        <w:rPr>
          <w:sz w:val="28"/>
          <w:szCs w:val="28"/>
        </w:rPr>
        <w:t>. Использование инструкционных и технологических карт по выбранному варианту позволяет работать самостоятельно, соединяя работу «ума»</w:t>
      </w:r>
      <w:r w:rsidR="00034AEA" w:rsidRPr="0028199A">
        <w:rPr>
          <w:sz w:val="28"/>
          <w:szCs w:val="28"/>
        </w:rPr>
        <w:t xml:space="preserve"> с работой рук, при этом п</w:t>
      </w:r>
      <w:r w:rsidR="008C084D">
        <w:rPr>
          <w:sz w:val="28"/>
          <w:szCs w:val="28"/>
        </w:rPr>
        <w:t>едагог</w:t>
      </w:r>
      <w:r w:rsidR="00034AEA" w:rsidRPr="0028199A">
        <w:rPr>
          <w:sz w:val="28"/>
          <w:szCs w:val="28"/>
        </w:rPr>
        <w:t xml:space="preserve"> и учащийся</w:t>
      </w:r>
      <w:r w:rsidRPr="0028199A">
        <w:rPr>
          <w:sz w:val="28"/>
          <w:szCs w:val="28"/>
        </w:rPr>
        <w:t xml:space="preserve"> в своей группе имеет возможность оказать помощь менее подготовленным учащимся. Большой объём учебного материала предполагает организацию самостоятельной работы школьников</w:t>
      </w:r>
      <w:r w:rsidR="008C084D">
        <w:rPr>
          <w:sz w:val="28"/>
          <w:szCs w:val="28"/>
        </w:rPr>
        <w:t xml:space="preserve"> и студентов</w:t>
      </w:r>
      <w:r w:rsidRPr="0028199A">
        <w:rPr>
          <w:sz w:val="28"/>
          <w:szCs w:val="28"/>
        </w:rPr>
        <w:t xml:space="preserve"> в виде выполнения индивидуальных и коллективных творческих проектов. Начатую работу завершают до следующего занятия, занимаясь в свободное время. В системе воспитания обучающихся важное место занимает трудовое, нравственное, эстетическое, экологическое воспитание подрастающего поколени</w:t>
      </w:r>
      <w:r w:rsidR="00034AEA" w:rsidRPr="0028199A">
        <w:rPr>
          <w:sz w:val="28"/>
          <w:szCs w:val="28"/>
        </w:rPr>
        <w:t>я.</w:t>
      </w:r>
    </w:p>
    <w:p w:rsidR="00034AEA" w:rsidRPr="0028199A" w:rsidRDefault="00034AEA" w:rsidP="00632095">
      <w:pPr>
        <w:rPr>
          <w:sz w:val="28"/>
          <w:szCs w:val="28"/>
        </w:rPr>
      </w:pPr>
      <w:r w:rsidRPr="0028199A">
        <w:rPr>
          <w:b/>
          <w:sz w:val="28"/>
          <w:szCs w:val="28"/>
        </w:rPr>
        <w:t>Практическая значимость</w:t>
      </w:r>
      <w:r w:rsidRPr="0028199A">
        <w:rPr>
          <w:sz w:val="28"/>
          <w:szCs w:val="28"/>
        </w:rPr>
        <w:t>. Особое место во внеурочной работе занима</w:t>
      </w:r>
      <w:r w:rsidR="007B04B3" w:rsidRPr="0028199A">
        <w:rPr>
          <w:sz w:val="28"/>
          <w:szCs w:val="28"/>
        </w:rPr>
        <w:t>ет кружковая деятельность. Занятия</w:t>
      </w:r>
      <w:r w:rsidRPr="0028199A">
        <w:rPr>
          <w:sz w:val="28"/>
          <w:szCs w:val="28"/>
        </w:rPr>
        <w:t xml:space="preserve"> после уроков - это мир творчества, проявл</w:t>
      </w:r>
      <w:r w:rsidR="008C084D">
        <w:rPr>
          <w:sz w:val="28"/>
          <w:szCs w:val="28"/>
        </w:rPr>
        <w:t>ение и раскрытие каждым Обучающимся</w:t>
      </w:r>
      <w:r w:rsidRPr="0028199A">
        <w:rPr>
          <w:sz w:val="28"/>
          <w:szCs w:val="28"/>
        </w:rPr>
        <w:t xml:space="preserve"> своих интересов, своих увлечений, своего «я». Здесь </w:t>
      </w:r>
      <w:r w:rsidR="008C084D">
        <w:rPr>
          <w:sz w:val="28"/>
          <w:szCs w:val="28"/>
        </w:rPr>
        <w:t>обучающийся</w:t>
      </w:r>
      <w:r w:rsidRPr="0028199A">
        <w:rPr>
          <w:sz w:val="28"/>
          <w:szCs w:val="28"/>
        </w:rPr>
        <w:t xml:space="preserve"> делает выбор, свободно проявляет свою волю, раскрывается как личность. Это занятия практического жизненного опыта, освоения и постижения окружающего мира, красоты, </w:t>
      </w:r>
      <w:r w:rsidR="007B04B3" w:rsidRPr="0028199A">
        <w:rPr>
          <w:sz w:val="28"/>
          <w:szCs w:val="28"/>
        </w:rPr>
        <w:t>гармонии. Пройдя все этапы освоения творческой мастерской</w:t>
      </w:r>
      <w:r w:rsidR="00D27117" w:rsidRPr="0028199A">
        <w:rPr>
          <w:sz w:val="28"/>
          <w:szCs w:val="28"/>
        </w:rPr>
        <w:t>,</w:t>
      </w:r>
      <w:r w:rsidR="007B04B3" w:rsidRPr="0028199A">
        <w:rPr>
          <w:sz w:val="28"/>
          <w:szCs w:val="28"/>
        </w:rPr>
        <w:t xml:space="preserve"> учащийся не только научится готовить и оформ</w:t>
      </w:r>
      <w:r w:rsidR="008C084D">
        <w:rPr>
          <w:sz w:val="28"/>
          <w:szCs w:val="28"/>
        </w:rPr>
        <w:t>лять кондитерские изделия, но и</w:t>
      </w:r>
      <w:r w:rsidR="007B04B3" w:rsidRPr="0028199A">
        <w:rPr>
          <w:sz w:val="28"/>
          <w:szCs w:val="28"/>
        </w:rPr>
        <w:t xml:space="preserve"> делать р</w:t>
      </w:r>
      <w:r w:rsidR="00D27117" w:rsidRPr="0028199A">
        <w:rPr>
          <w:sz w:val="28"/>
          <w:szCs w:val="28"/>
        </w:rPr>
        <w:t>аботы арт-класса</w:t>
      </w:r>
      <w:r w:rsidR="007B04B3" w:rsidRPr="0028199A">
        <w:rPr>
          <w:sz w:val="28"/>
          <w:szCs w:val="28"/>
        </w:rPr>
        <w:t xml:space="preserve"> Прелесть </w:t>
      </w:r>
      <w:r w:rsidR="00D27117" w:rsidRPr="0028199A">
        <w:rPr>
          <w:sz w:val="28"/>
          <w:szCs w:val="28"/>
        </w:rPr>
        <w:t xml:space="preserve">этих </w:t>
      </w:r>
      <w:r w:rsidRPr="0028199A">
        <w:rPr>
          <w:sz w:val="28"/>
          <w:szCs w:val="28"/>
        </w:rPr>
        <w:t xml:space="preserve">изделий – в их </w:t>
      </w:r>
      <w:r w:rsidR="00D27117" w:rsidRPr="0028199A">
        <w:rPr>
          <w:sz w:val="28"/>
          <w:szCs w:val="28"/>
        </w:rPr>
        <w:t>неповторимости. Выставка</w:t>
      </w:r>
      <w:r w:rsidRPr="0028199A">
        <w:rPr>
          <w:sz w:val="28"/>
          <w:szCs w:val="28"/>
        </w:rPr>
        <w:t xml:space="preserve"> работ</w:t>
      </w:r>
      <w:r w:rsidR="00D27117" w:rsidRPr="0028199A">
        <w:rPr>
          <w:sz w:val="28"/>
          <w:szCs w:val="28"/>
        </w:rPr>
        <w:t xml:space="preserve"> учащихся</w:t>
      </w:r>
      <w:r w:rsidRPr="0028199A">
        <w:rPr>
          <w:sz w:val="28"/>
          <w:szCs w:val="28"/>
        </w:rPr>
        <w:t xml:space="preserve"> дает возможность заново увидеть и оценить свои работы, ощутить радость успеха. Планируя работу </w:t>
      </w:r>
      <w:r w:rsidR="008C084D">
        <w:rPr>
          <w:sz w:val="28"/>
          <w:szCs w:val="28"/>
        </w:rPr>
        <w:t>объединения</w:t>
      </w:r>
      <w:r w:rsidRPr="0028199A">
        <w:rPr>
          <w:sz w:val="28"/>
          <w:szCs w:val="28"/>
        </w:rPr>
        <w:t>, невозможно обойтись без связи с учреждениями дополнительного образования, которые оказывают помощь в проведении выставок, праздников. Поэтому планируетс</w:t>
      </w:r>
      <w:r w:rsidR="008C084D">
        <w:rPr>
          <w:sz w:val="28"/>
          <w:szCs w:val="28"/>
        </w:rPr>
        <w:t>я участие обучающихся</w:t>
      </w:r>
      <w:r w:rsidRPr="0028199A">
        <w:rPr>
          <w:sz w:val="28"/>
          <w:szCs w:val="28"/>
        </w:rPr>
        <w:t xml:space="preserve"> в городских и областных конкурсах</w:t>
      </w:r>
      <w:r w:rsidR="00D27117" w:rsidRPr="0028199A">
        <w:rPr>
          <w:sz w:val="28"/>
          <w:szCs w:val="28"/>
        </w:rPr>
        <w:t>.</w:t>
      </w:r>
    </w:p>
    <w:p w:rsidR="00072C76" w:rsidRDefault="00072C76" w:rsidP="00073CF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Направленность. </w:t>
      </w:r>
      <w:r w:rsidR="00C92FD5">
        <w:rPr>
          <w:sz w:val="28"/>
          <w:szCs w:val="28"/>
        </w:rPr>
        <w:t>Программа имеет социально-</w:t>
      </w:r>
      <w:r w:rsidR="00F71385">
        <w:rPr>
          <w:sz w:val="28"/>
          <w:szCs w:val="28"/>
        </w:rPr>
        <w:t>педагогическую</w:t>
      </w:r>
      <w:r w:rsidR="00C92FD5">
        <w:rPr>
          <w:sz w:val="28"/>
          <w:szCs w:val="28"/>
        </w:rPr>
        <w:t xml:space="preserve"> направленность, т.к. помогает школьникам в самоопределении в будущей </w:t>
      </w:r>
      <w:r w:rsidR="00C92FD5">
        <w:rPr>
          <w:sz w:val="28"/>
          <w:szCs w:val="28"/>
        </w:rPr>
        <w:lastRenderedPageBreak/>
        <w:t>профессии, а студентам совершенствоваться в выбранной профессии; дает возможность для творческой самореализации.</w:t>
      </w:r>
    </w:p>
    <w:p w:rsidR="000E7EA0" w:rsidRDefault="00C92FD5" w:rsidP="00C92FD5">
      <w:pPr>
        <w:rPr>
          <w:b/>
          <w:sz w:val="28"/>
          <w:szCs w:val="28"/>
        </w:rPr>
      </w:pPr>
      <w:r w:rsidRPr="00F71385">
        <w:rPr>
          <w:b/>
          <w:sz w:val="28"/>
          <w:szCs w:val="28"/>
        </w:rPr>
        <w:t>Возраст обучающихся и состав групп</w:t>
      </w:r>
      <w:r>
        <w:rPr>
          <w:b/>
          <w:sz w:val="28"/>
          <w:szCs w:val="28"/>
        </w:rPr>
        <w:t>.</w:t>
      </w:r>
      <w:r w:rsidR="000E7EA0">
        <w:rPr>
          <w:b/>
          <w:sz w:val="28"/>
          <w:szCs w:val="28"/>
        </w:rPr>
        <w:t xml:space="preserve"> </w:t>
      </w:r>
    </w:p>
    <w:p w:rsidR="000E7EA0" w:rsidRDefault="000E7EA0" w:rsidP="00C92FD5">
      <w:pPr>
        <w:rPr>
          <w:sz w:val="28"/>
          <w:szCs w:val="28"/>
        </w:rPr>
      </w:pPr>
      <w:r w:rsidRPr="000E7EA0">
        <w:rPr>
          <w:sz w:val="28"/>
          <w:szCs w:val="28"/>
        </w:rPr>
        <w:t>Программа</w:t>
      </w:r>
      <w:r>
        <w:rPr>
          <w:b/>
          <w:sz w:val="28"/>
          <w:szCs w:val="28"/>
        </w:rPr>
        <w:t xml:space="preserve"> </w:t>
      </w:r>
      <w:r w:rsidRPr="000E7EA0">
        <w:rPr>
          <w:sz w:val="28"/>
          <w:szCs w:val="28"/>
        </w:rPr>
        <w:t>рас</w:t>
      </w:r>
      <w:r>
        <w:rPr>
          <w:sz w:val="28"/>
          <w:szCs w:val="28"/>
        </w:rPr>
        <w:t>считана</w:t>
      </w:r>
      <w:r w:rsidR="00C92FD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обучающихся старших и выпускных классов (13-15 лет), которые проявили заинтересованность в </w:t>
      </w:r>
      <w:r w:rsidR="00F71385">
        <w:rPr>
          <w:sz w:val="28"/>
          <w:szCs w:val="28"/>
        </w:rPr>
        <w:t>приготовлении</w:t>
      </w:r>
      <w:bookmarkStart w:id="0" w:name="_GoBack"/>
      <w:bookmarkEnd w:id="0"/>
      <w:r>
        <w:rPr>
          <w:sz w:val="28"/>
          <w:szCs w:val="28"/>
        </w:rPr>
        <w:t xml:space="preserve"> кондитерских изделий на уроках технологии.</w:t>
      </w:r>
    </w:p>
    <w:p w:rsidR="000E7EA0" w:rsidRDefault="000E7EA0" w:rsidP="00C92FD5">
      <w:pPr>
        <w:rPr>
          <w:sz w:val="28"/>
          <w:szCs w:val="28"/>
        </w:rPr>
      </w:pPr>
      <w:r>
        <w:rPr>
          <w:sz w:val="28"/>
          <w:szCs w:val="28"/>
        </w:rPr>
        <w:t>Группы формируются на основании совместной работы педагогами школ курирующих профессиональную ориентационную работу.</w:t>
      </w:r>
    </w:p>
    <w:p w:rsidR="000E7EA0" w:rsidRDefault="000E7EA0" w:rsidP="00C92FD5">
      <w:pPr>
        <w:rPr>
          <w:color w:val="C00000"/>
          <w:sz w:val="28"/>
          <w:szCs w:val="28"/>
        </w:rPr>
      </w:pPr>
      <w:r>
        <w:rPr>
          <w:sz w:val="28"/>
          <w:szCs w:val="28"/>
        </w:rPr>
        <w:t>Программа реализует образовательные потребности школьников, которых интересуются вопросами здорового питания и современными направлениями кондитерского искусства.</w:t>
      </w:r>
    </w:p>
    <w:p w:rsidR="00C92FD5" w:rsidRDefault="00C92FD5" w:rsidP="00073CF0">
      <w:pPr>
        <w:rPr>
          <w:sz w:val="28"/>
          <w:szCs w:val="28"/>
        </w:rPr>
      </w:pPr>
    </w:p>
    <w:p w:rsidR="00C92FD5" w:rsidRPr="00072C76" w:rsidRDefault="00C92FD5" w:rsidP="00073CF0">
      <w:pPr>
        <w:rPr>
          <w:sz w:val="28"/>
          <w:szCs w:val="28"/>
        </w:rPr>
      </w:pPr>
    </w:p>
    <w:p w:rsidR="00073CF0" w:rsidRPr="00717AF2" w:rsidRDefault="00745035" w:rsidP="00073CF0">
      <w:pPr>
        <w:rPr>
          <w:sz w:val="28"/>
          <w:szCs w:val="28"/>
        </w:rPr>
      </w:pPr>
      <w:r w:rsidRPr="0028199A">
        <w:rPr>
          <w:b/>
          <w:sz w:val="28"/>
          <w:szCs w:val="28"/>
        </w:rPr>
        <w:t>Цель программы</w:t>
      </w:r>
      <w:r w:rsidRPr="0028199A">
        <w:rPr>
          <w:sz w:val="28"/>
          <w:szCs w:val="28"/>
        </w:rPr>
        <w:t xml:space="preserve">: </w:t>
      </w:r>
    </w:p>
    <w:p w:rsidR="00D66D67" w:rsidRPr="000E7EA0" w:rsidRDefault="00D66D67" w:rsidP="00E40AD4">
      <w:pPr>
        <w:pStyle w:val="a6"/>
        <w:numPr>
          <w:ilvl w:val="0"/>
          <w:numId w:val="21"/>
        </w:numPr>
        <w:ind w:left="0" w:firstLine="851"/>
        <w:rPr>
          <w:sz w:val="28"/>
          <w:szCs w:val="28"/>
        </w:rPr>
      </w:pPr>
      <w:r w:rsidRPr="000E7EA0">
        <w:rPr>
          <w:sz w:val="28"/>
          <w:szCs w:val="28"/>
        </w:rPr>
        <w:t xml:space="preserve">Создание </w:t>
      </w:r>
      <w:r w:rsidR="00E40AD4" w:rsidRPr="000E7EA0">
        <w:rPr>
          <w:sz w:val="28"/>
          <w:szCs w:val="28"/>
        </w:rPr>
        <w:t xml:space="preserve">школьникам выпускных классов </w:t>
      </w:r>
      <w:r w:rsidRPr="000E7EA0">
        <w:rPr>
          <w:sz w:val="28"/>
          <w:szCs w:val="28"/>
        </w:rPr>
        <w:t xml:space="preserve">условий для </w:t>
      </w:r>
      <w:r w:rsidR="00E40AD4" w:rsidRPr="000E7EA0">
        <w:rPr>
          <w:sz w:val="28"/>
          <w:szCs w:val="28"/>
        </w:rPr>
        <w:t xml:space="preserve">выбора направления дальнейшего профессионального </w:t>
      </w:r>
      <w:r w:rsidR="000E4719" w:rsidRPr="000E7EA0">
        <w:rPr>
          <w:sz w:val="28"/>
          <w:szCs w:val="28"/>
        </w:rPr>
        <w:t xml:space="preserve">обучения, путем </w:t>
      </w:r>
      <w:r w:rsidR="00E40AD4" w:rsidRPr="000E7EA0">
        <w:rPr>
          <w:sz w:val="28"/>
          <w:szCs w:val="28"/>
        </w:rPr>
        <w:t>знакомства с основами профессии «Кондитер».</w:t>
      </w:r>
    </w:p>
    <w:p w:rsidR="00072C76" w:rsidRDefault="00745035" w:rsidP="00073CF0">
      <w:pPr>
        <w:rPr>
          <w:b/>
          <w:sz w:val="28"/>
          <w:szCs w:val="28"/>
        </w:rPr>
      </w:pPr>
      <w:r w:rsidRPr="0028199A">
        <w:rPr>
          <w:b/>
          <w:sz w:val="28"/>
          <w:szCs w:val="28"/>
        </w:rPr>
        <w:t xml:space="preserve">Задачи: </w:t>
      </w:r>
    </w:p>
    <w:p w:rsidR="0042081C" w:rsidRDefault="00072C76" w:rsidP="00072C76">
      <w:pPr>
        <w:pStyle w:val="a6"/>
        <w:numPr>
          <w:ilvl w:val="0"/>
          <w:numId w:val="21"/>
        </w:numPr>
        <w:ind w:hanging="437"/>
        <w:rPr>
          <w:sz w:val="28"/>
          <w:szCs w:val="28"/>
        </w:rPr>
      </w:pPr>
      <w:r>
        <w:rPr>
          <w:sz w:val="28"/>
          <w:szCs w:val="28"/>
        </w:rPr>
        <w:t>формировать</w:t>
      </w:r>
      <w:r w:rsidR="0042081C" w:rsidRPr="00072C76">
        <w:rPr>
          <w:sz w:val="28"/>
          <w:szCs w:val="28"/>
        </w:rPr>
        <w:t xml:space="preserve"> интере</w:t>
      </w:r>
      <w:r>
        <w:rPr>
          <w:sz w:val="28"/>
          <w:szCs w:val="28"/>
        </w:rPr>
        <w:t>с</w:t>
      </w:r>
      <w:r w:rsidR="0042081C" w:rsidRPr="00072C76">
        <w:rPr>
          <w:sz w:val="28"/>
          <w:szCs w:val="28"/>
        </w:rPr>
        <w:t xml:space="preserve"> к </w:t>
      </w:r>
      <w:r w:rsidR="00E40AD4">
        <w:rPr>
          <w:sz w:val="28"/>
          <w:szCs w:val="28"/>
        </w:rPr>
        <w:t>профессии «Кондитер»</w:t>
      </w:r>
      <w:r w:rsidR="0042081C" w:rsidRPr="00072C76">
        <w:rPr>
          <w:sz w:val="28"/>
          <w:szCs w:val="28"/>
        </w:rPr>
        <w:t>;</w:t>
      </w:r>
    </w:p>
    <w:p w:rsidR="00E40AD4" w:rsidRDefault="00E40AD4" w:rsidP="00072C76">
      <w:pPr>
        <w:pStyle w:val="a6"/>
        <w:numPr>
          <w:ilvl w:val="0"/>
          <w:numId w:val="21"/>
        </w:numPr>
        <w:ind w:hanging="437"/>
        <w:rPr>
          <w:sz w:val="28"/>
          <w:szCs w:val="28"/>
        </w:rPr>
      </w:pPr>
      <w:r>
        <w:rPr>
          <w:sz w:val="28"/>
          <w:szCs w:val="28"/>
        </w:rPr>
        <w:t>научить основным приемам кондитерского дела;</w:t>
      </w:r>
    </w:p>
    <w:p w:rsidR="00E40AD4" w:rsidRPr="00E40AD4" w:rsidRDefault="00E40AD4" w:rsidP="00E40AD4">
      <w:pPr>
        <w:pStyle w:val="a6"/>
        <w:numPr>
          <w:ilvl w:val="0"/>
          <w:numId w:val="21"/>
        </w:numPr>
        <w:ind w:hanging="437"/>
        <w:rPr>
          <w:sz w:val="28"/>
          <w:szCs w:val="28"/>
        </w:rPr>
      </w:pPr>
      <w:r w:rsidRPr="00072C76">
        <w:rPr>
          <w:sz w:val="28"/>
          <w:szCs w:val="28"/>
        </w:rPr>
        <w:t>научить пользоваться современными инструментами, инвентарем</w:t>
      </w:r>
    </w:p>
    <w:p w:rsidR="00E40AD4" w:rsidRPr="00E40AD4" w:rsidRDefault="00E40AD4" w:rsidP="00E40AD4">
      <w:pPr>
        <w:numPr>
          <w:ilvl w:val="0"/>
          <w:numId w:val="2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знакомить обучающих</w:t>
      </w:r>
      <w:r w:rsidRPr="00A31D97">
        <w:rPr>
          <w:rFonts w:eastAsia="Calibri" w:cs="Times New Roman"/>
          <w:sz w:val="28"/>
          <w:szCs w:val="28"/>
        </w:rPr>
        <w:t>ся</w:t>
      </w:r>
      <w:r>
        <w:rPr>
          <w:sz w:val="28"/>
          <w:szCs w:val="28"/>
        </w:rPr>
        <w:t xml:space="preserve"> с новыми видами</w:t>
      </w:r>
      <w:r w:rsidRPr="00A31D97">
        <w:rPr>
          <w:rFonts w:eastAsia="Calibri" w:cs="Times New Roman"/>
          <w:sz w:val="28"/>
          <w:szCs w:val="28"/>
        </w:rPr>
        <w:t xml:space="preserve"> сырья, полуфабрикатов, отделочных полуфабрикатов</w:t>
      </w:r>
    </w:p>
    <w:p w:rsidR="0042081C" w:rsidRPr="00072C76" w:rsidRDefault="00072C76" w:rsidP="00072C76">
      <w:pPr>
        <w:pStyle w:val="a6"/>
        <w:numPr>
          <w:ilvl w:val="0"/>
          <w:numId w:val="21"/>
        </w:numPr>
        <w:ind w:hanging="437"/>
        <w:rPr>
          <w:sz w:val="28"/>
          <w:szCs w:val="28"/>
        </w:rPr>
      </w:pPr>
      <w:r>
        <w:rPr>
          <w:sz w:val="28"/>
          <w:szCs w:val="28"/>
        </w:rPr>
        <w:t>воспитывать трудолюбие, усидчивость, терпение, аккуратность, культуру</w:t>
      </w:r>
      <w:r w:rsidR="0042081C" w:rsidRPr="00072C76">
        <w:rPr>
          <w:sz w:val="28"/>
          <w:szCs w:val="28"/>
        </w:rPr>
        <w:t xml:space="preserve"> общения;</w:t>
      </w:r>
    </w:p>
    <w:p w:rsidR="001E075F" w:rsidRDefault="0042081C" w:rsidP="00072C76">
      <w:pPr>
        <w:pStyle w:val="a6"/>
        <w:numPr>
          <w:ilvl w:val="0"/>
          <w:numId w:val="21"/>
        </w:numPr>
        <w:ind w:hanging="437"/>
        <w:rPr>
          <w:sz w:val="28"/>
          <w:szCs w:val="28"/>
        </w:rPr>
      </w:pPr>
      <w:r w:rsidRPr="00072C76">
        <w:rPr>
          <w:sz w:val="28"/>
          <w:szCs w:val="28"/>
        </w:rPr>
        <w:t>разви</w:t>
      </w:r>
      <w:r w:rsidR="00E40AD4">
        <w:rPr>
          <w:sz w:val="28"/>
          <w:szCs w:val="28"/>
        </w:rPr>
        <w:t>вать</w:t>
      </w:r>
      <w:r w:rsidRPr="00072C76">
        <w:rPr>
          <w:sz w:val="28"/>
          <w:szCs w:val="28"/>
        </w:rPr>
        <w:t xml:space="preserve"> у учащихся внимания, воображени</w:t>
      </w:r>
      <w:r w:rsidR="00E40AD4">
        <w:rPr>
          <w:sz w:val="28"/>
          <w:szCs w:val="28"/>
        </w:rPr>
        <w:t>е</w:t>
      </w:r>
      <w:r w:rsidRPr="00072C76">
        <w:rPr>
          <w:sz w:val="28"/>
          <w:szCs w:val="28"/>
        </w:rPr>
        <w:t xml:space="preserve"> и чувств</w:t>
      </w:r>
      <w:r w:rsidR="00E40AD4">
        <w:rPr>
          <w:sz w:val="28"/>
          <w:szCs w:val="28"/>
        </w:rPr>
        <w:t>о</w:t>
      </w:r>
      <w:r w:rsidRPr="00072C76">
        <w:rPr>
          <w:sz w:val="28"/>
          <w:szCs w:val="28"/>
        </w:rPr>
        <w:t xml:space="preserve"> цвета</w:t>
      </w:r>
      <w:r w:rsidR="001E075F" w:rsidRPr="00072C76">
        <w:rPr>
          <w:sz w:val="28"/>
          <w:szCs w:val="28"/>
        </w:rPr>
        <w:t>;</w:t>
      </w:r>
    </w:p>
    <w:p w:rsidR="0042081C" w:rsidRPr="0028199A" w:rsidRDefault="0042081C" w:rsidP="00073CF0">
      <w:pPr>
        <w:rPr>
          <w:b/>
          <w:sz w:val="28"/>
          <w:szCs w:val="28"/>
        </w:rPr>
      </w:pPr>
    </w:p>
    <w:p w:rsidR="0042081C" w:rsidRPr="0028199A" w:rsidRDefault="008C084D" w:rsidP="00073CF0">
      <w:pPr>
        <w:rPr>
          <w:sz w:val="28"/>
          <w:szCs w:val="28"/>
        </w:rPr>
      </w:pPr>
      <w:r>
        <w:rPr>
          <w:sz w:val="28"/>
          <w:szCs w:val="28"/>
        </w:rPr>
        <w:t>Объединение</w:t>
      </w:r>
      <w:r w:rsidR="0042081C" w:rsidRPr="0028199A">
        <w:rPr>
          <w:sz w:val="28"/>
          <w:szCs w:val="28"/>
        </w:rPr>
        <w:t xml:space="preserve"> организуется в лаборатории «Технологии продукции общественного питания»</w:t>
      </w:r>
      <w:r>
        <w:rPr>
          <w:sz w:val="28"/>
          <w:szCs w:val="28"/>
        </w:rPr>
        <w:t xml:space="preserve"> Костромского техникума торговли и питания, отвечающей</w:t>
      </w:r>
      <w:r w:rsidR="0042081C" w:rsidRPr="0028199A">
        <w:rPr>
          <w:sz w:val="28"/>
          <w:szCs w:val="28"/>
        </w:rPr>
        <w:t xml:space="preserve"> санитарно- гигиеническим требованиям. Лаборатория оснащена всем необходимым оборудованием.</w:t>
      </w:r>
    </w:p>
    <w:p w:rsidR="00715739" w:rsidRPr="0028199A" w:rsidRDefault="001E075F" w:rsidP="00D66D67">
      <w:pPr>
        <w:spacing w:line="240" w:lineRule="auto"/>
        <w:rPr>
          <w:sz w:val="28"/>
          <w:szCs w:val="28"/>
        </w:rPr>
      </w:pPr>
      <w:r w:rsidRPr="0028199A">
        <w:rPr>
          <w:sz w:val="28"/>
          <w:szCs w:val="28"/>
        </w:rPr>
        <w:t>Программа занятий рассчитана на</w:t>
      </w:r>
      <w:r w:rsidR="008C084D">
        <w:rPr>
          <w:sz w:val="28"/>
          <w:szCs w:val="28"/>
        </w:rPr>
        <w:t xml:space="preserve"> 2 </w:t>
      </w:r>
      <w:r w:rsidR="00715739" w:rsidRPr="0028199A">
        <w:rPr>
          <w:sz w:val="28"/>
          <w:szCs w:val="28"/>
        </w:rPr>
        <w:t>занятия в неделю по 2 учебных часа, за учебный год</w:t>
      </w:r>
      <w:r w:rsidR="008C084D">
        <w:rPr>
          <w:sz w:val="28"/>
          <w:szCs w:val="28"/>
        </w:rPr>
        <w:t xml:space="preserve"> </w:t>
      </w:r>
      <w:r w:rsidR="000E7EA0">
        <w:rPr>
          <w:sz w:val="28"/>
          <w:szCs w:val="28"/>
        </w:rPr>
        <w:t>73 часа</w:t>
      </w:r>
      <w:r w:rsidRPr="0028199A">
        <w:rPr>
          <w:sz w:val="28"/>
          <w:szCs w:val="28"/>
        </w:rPr>
        <w:t>. В группу рекомендуется записывать не более 15 человек</w:t>
      </w:r>
      <w:r w:rsidR="00715739" w:rsidRPr="0028199A">
        <w:rPr>
          <w:sz w:val="28"/>
          <w:szCs w:val="28"/>
        </w:rPr>
        <w:t>.</w:t>
      </w:r>
    </w:p>
    <w:p w:rsidR="00D66D67" w:rsidRPr="00E40AD4" w:rsidRDefault="0042081C" w:rsidP="00E40AD4">
      <w:pPr>
        <w:spacing w:line="240" w:lineRule="auto"/>
        <w:rPr>
          <w:rStyle w:val="c4"/>
          <w:sz w:val="28"/>
          <w:szCs w:val="28"/>
        </w:rPr>
      </w:pPr>
      <w:r w:rsidRPr="0028199A">
        <w:rPr>
          <w:sz w:val="28"/>
          <w:szCs w:val="28"/>
        </w:rPr>
        <w:t>Формы проведения занятий различны. Предусмотрены как теоретические (рассказ педагога, показ педагогом способа действия, показ видеоматериалов, беседа с детьми, рассказы детей), так и практические занятия, проведения конкурсов работ учащихся, подготовка и проведение выставок детских работ, вручение готовых работ родителям в качестве подарков</w:t>
      </w:r>
      <w:r w:rsidR="001E075F" w:rsidRPr="0028199A">
        <w:rPr>
          <w:sz w:val="28"/>
          <w:szCs w:val="28"/>
        </w:rPr>
        <w:t>.</w:t>
      </w:r>
    </w:p>
    <w:p w:rsidR="001E075F" w:rsidRPr="0028199A" w:rsidRDefault="001E075F" w:rsidP="00073CF0">
      <w:pPr>
        <w:pStyle w:val="c1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  <w:sz w:val="28"/>
          <w:szCs w:val="28"/>
        </w:rPr>
      </w:pPr>
      <w:r w:rsidRPr="0028199A">
        <w:rPr>
          <w:rStyle w:val="c4"/>
          <w:rFonts w:eastAsiaTheme="majorEastAsia"/>
          <w:color w:val="000000"/>
          <w:sz w:val="28"/>
          <w:szCs w:val="28"/>
        </w:rPr>
        <w:lastRenderedPageBreak/>
        <w:t>Прогнозируемый результат</w:t>
      </w:r>
    </w:p>
    <w:p w:rsidR="001E075F" w:rsidRPr="0028199A" w:rsidRDefault="001E075F" w:rsidP="00073CF0">
      <w:pPr>
        <w:pStyle w:val="c1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  <w:szCs w:val="28"/>
        </w:rPr>
      </w:pPr>
      <w:r w:rsidRPr="0028199A">
        <w:rPr>
          <w:rStyle w:val="c4"/>
          <w:rFonts w:eastAsiaTheme="majorEastAsia"/>
          <w:color w:val="000000"/>
          <w:sz w:val="28"/>
          <w:szCs w:val="28"/>
        </w:rPr>
        <w:t>Подготовить специалиста с устойчивым интересом к кондитерскому иску</w:t>
      </w:r>
      <w:r w:rsidR="00073CF0" w:rsidRPr="00073CF0">
        <w:rPr>
          <w:rStyle w:val="c4"/>
          <w:rFonts w:eastAsiaTheme="majorEastAsia"/>
          <w:color w:val="000000"/>
          <w:sz w:val="28"/>
          <w:szCs w:val="28"/>
        </w:rPr>
        <w:t>сс</w:t>
      </w:r>
      <w:r w:rsidRPr="0028199A">
        <w:rPr>
          <w:rStyle w:val="c4"/>
          <w:rFonts w:eastAsiaTheme="majorEastAsia"/>
          <w:color w:val="000000"/>
          <w:sz w:val="28"/>
          <w:szCs w:val="28"/>
        </w:rPr>
        <w:t>тву, применяющего полученные знания и навыки для решения задач, умеющего реализовать свой творческий потенциал.</w:t>
      </w:r>
    </w:p>
    <w:p w:rsidR="00715739" w:rsidRDefault="00715739">
      <w:pPr>
        <w:spacing w:after="20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E075F" w:rsidRDefault="00715739" w:rsidP="009F268F">
      <w:pPr>
        <w:jc w:val="center"/>
        <w:rPr>
          <w:b/>
          <w:sz w:val="32"/>
          <w:szCs w:val="32"/>
        </w:rPr>
      </w:pPr>
      <w:r w:rsidRPr="009F268F">
        <w:rPr>
          <w:b/>
          <w:sz w:val="32"/>
          <w:szCs w:val="32"/>
        </w:rPr>
        <w:lastRenderedPageBreak/>
        <w:t>Учебно-тематический план.</w:t>
      </w:r>
    </w:p>
    <w:p w:rsidR="00606F21" w:rsidRPr="009F268F" w:rsidRDefault="00606F21" w:rsidP="009F268F">
      <w:pPr>
        <w:jc w:val="center"/>
        <w:rPr>
          <w:b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751"/>
        <w:gridCol w:w="4003"/>
        <w:gridCol w:w="907"/>
        <w:gridCol w:w="2004"/>
        <w:gridCol w:w="1906"/>
      </w:tblGrid>
      <w:tr w:rsidR="00606F21" w:rsidTr="00BA676C">
        <w:tc>
          <w:tcPr>
            <w:tcW w:w="0" w:type="auto"/>
            <w:vMerge w:val="restart"/>
          </w:tcPr>
          <w:p w:rsidR="00606F21" w:rsidRDefault="00606F21" w:rsidP="00632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</w:tc>
        <w:tc>
          <w:tcPr>
            <w:tcW w:w="0" w:type="auto"/>
            <w:vMerge w:val="restart"/>
          </w:tcPr>
          <w:p w:rsidR="00606F21" w:rsidRDefault="00606F21" w:rsidP="00606F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0" w:type="auto"/>
            <w:gridSpan w:val="3"/>
          </w:tcPr>
          <w:p w:rsidR="00606F21" w:rsidRDefault="00606F21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606F21" w:rsidTr="00606F21">
        <w:tc>
          <w:tcPr>
            <w:tcW w:w="0" w:type="auto"/>
            <w:vMerge/>
          </w:tcPr>
          <w:p w:rsidR="00606F21" w:rsidRDefault="00606F21" w:rsidP="0063209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606F21" w:rsidRDefault="00606F21" w:rsidP="0063209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06F21" w:rsidRDefault="00606F21" w:rsidP="0063209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0" w:type="auto"/>
          </w:tcPr>
          <w:p w:rsidR="00606F21" w:rsidRDefault="00606F21" w:rsidP="0063209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Теоретических</w:t>
            </w:r>
          </w:p>
        </w:tc>
        <w:tc>
          <w:tcPr>
            <w:tcW w:w="0" w:type="auto"/>
          </w:tcPr>
          <w:p w:rsidR="00606F21" w:rsidRDefault="00606F21" w:rsidP="0063209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bookmarkStart w:id="1" w:name="OLE_LINK1"/>
            <w:r>
              <w:rPr>
                <w:sz w:val="28"/>
                <w:szCs w:val="28"/>
              </w:rPr>
              <w:t>Вводное занятие. Техника безопасности.</w:t>
            </w:r>
            <w:bookmarkEnd w:id="1"/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7759C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bookmarkStart w:id="2" w:name="OLE_LINK2"/>
            <w:bookmarkStart w:id="3" w:name="OLE_LINK3"/>
            <w:r>
              <w:rPr>
                <w:sz w:val="28"/>
                <w:szCs w:val="28"/>
              </w:rPr>
              <w:t>Подготовка кондитерского сырья к производству</w:t>
            </w:r>
            <w:bookmarkEnd w:id="2"/>
            <w:bookmarkEnd w:id="3"/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7759C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bookmarkStart w:id="4" w:name="_Hlk434868034"/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Классификация теста. Способы разрыхления теста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7759C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bookmarkEnd w:id="4"/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</w:pPr>
            <w:bookmarkStart w:id="5" w:name="OLE_LINK6"/>
            <w:r>
              <w:rPr>
                <w:sz w:val="28"/>
                <w:szCs w:val="28"/>
              </w:rPr>
              <w:t>Дрожжевое тесто. Ассортимент</w:t>
            </w:r>
            <w:bookmarkEnd w:id="5"/>
            <w:r>
              <w:rPr>
                <w:sz w:val="28"/>
                <w:szCs w:val="28"/>
              </w:rPr>
              <w:t>.</w:t>
            </w:r>
          </w:p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7759C" w:rsidRDefault="00810C89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10C89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</w:pPr>
            <w:bookmarkStart w:id="6" w:name="OLE_LINK9"/>
            <w:bookmarkStart w:id="7" w:name="OLE_LINK10"/>
            <w:r>
              <w:rPr>
                <w:sz w:val="28"/>
                <w:szCs w:val="28"/>
              </w:rPr>
              <w:t xml:space="preserve">Сдобное пресное тесто </w:t>
            </w:r>
            <w:bookmarkStart w:id="8" w:name="OLE_LINK14"/>
            <w:bookmarkStart w:id="9" w:name="OLE_LINK15"/>
            <w:r>
              <w:rPr>
                <w:sz w:val="28"/>
                <w:szCs w:val="28"/>
              </w:rPr>
              <w:t>и изделия из него</w:t>
            </w:r>
            <w:bookmarkEnd w:id="6"/>
            <w:bookmarkEnd w:id="7"/>
            <w:bookmarkEnd w:id="8"/>
            <w:bookmarkEnd w:id="9"/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0E7EA0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bookmarkStart w:id="10" w:name="OLE_LINK13"/>
            <w:bookmarkStart w:id="11" w:name="OLE_LINK16"/>
            <w:r>
              <w:rPr>
                <w:sz w:val="28"/>
                <w:szCs w:val="28"/>
              </w:rPr>
              <w:t>Пряничное тесто и изделия из него</w:t>
            </w:r>
            <w:bookmarkEnd w:id="10"/>
            <w:bookmarkEnd w:id="11"/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0E7EA0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Песочное тесто и изделия из него</w:t>
            </w:r>
          </w:p>
        </w:tc>
        <w:tc>
          <w:tcPr>
            <w:tcW w:w="0" w:type="auto"/>
          </w:tcPr>
          <w:p w:rsidR="0087759C" w:rsidRDefault="00810C89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10C89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Бисквитное тесто и изделия из него</w:t>
            </w:r>
          </w:p>
        </w:tc>
        <w:tc>
          <w:tcPr>
            <w:tcW w:w="0" w:type="auto"/>
          </w:tcPr>
          <w:p w:rsidR="0087759C" w:rsidRDefault="00810C89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10C89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Заварное тесто и изделия из него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0E7EA0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Слоеное тесто и изделия из него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0E7EA0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Воздушное тесто и изделия из него</w:t>
            </w:r>
          </w:p>
        </w:tc>
        <w:tc>
          <w:tcPr>
            <w:tcW w:w="0" w:type="auto"/>
          </w:tcPr>
          <w:p w:rsidR="0087759C" w:rsidRDefault="00810C89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10C89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87759C" w:rsidRDefault="000E7EA0" w:rsidP="00E40AD4">
            <w:pPr>
              <w:pStyle w:val="Standard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Изготовление оформления</w:t>
            </w:r>
            <w:r w:rsidR="0087759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из сахарных мастик и марципана.</w:t>
            </w:r>
          </w:p>
        </w:tc>
        <w:tc>
          <w:tcPr>
            <w:tcW w:w="0" w:type="auto"/>
          </w:tcPr>
          <w:p w:rsidR="0087759C" w:rsidRDefault="00810C89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10C89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87759C" w:rsidRDefault="000E7EA0" w:rsidP="00E40AD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Изготовление оформления</w:t>
            </w:r>
            <w:r w:rsidR="00E40AD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759C">
              <w:rPr>
                <w:sz w:val="28"/>
                <w:szCs w:val="28"/>
              </w:rPr>
              <w:t>из шоколада.</w:t>
            </w:r>
          </w:p>
        </w:tc>
        <w:tc>
          <w:tcPr>
            <w:tcW w:w="0" w:type="auto"/>
          </w:tcPr>
          <w:p w:rsidR="0087759C" w:rsidRDefault="00810C89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D5D61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Pr="000E7EA0" w:rsidRDefault="00AD5D61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Холодные десерты</w:t>
            </w:r>
          </w:p>
        </w:tc>
        <w:tc>
          <w:tcPr>
            <w:tcW w:w="0" w:type="auto"/>
          </w:tcPr>
          <w:p w:rsidR="0087759C" w:rsidRDefault="00810C89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810C89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Горячие десерты</w:t>
            </w:r>
          </w:p>
        </w:tc>
        <w:tc>
          <w:tcPr>
            <w:tcW w:w="0" w:type="auto"/>
          </w:tcPr>
          <w:p w:rsidR="0087759C" w:rsidRDefault="00AD5D61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759C" w:rsidRDefault="00AD5D61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7759C" w:rsidRDefault="0087759C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7759C" w:rsidTr="00606F21"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7759C" w:rsidRDefault="0087759C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:rsidR="0087759C" w:rsidRDefault="000E7EA0" w:rsidP="00BA676C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87759C" w:rsidRDefault="000E7EA0" w:rsidP="00606F2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  <w:p w:rsidR="0087759C" w:rsidRDefault="0087759C" w:rsidP="00606F2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28199A" w:rsidRDefault="0028199A" w:rsidP="00632095">
      <w:pPr>
        <w:rPr>
          <w:sz w:val="28"/>
          <w:szCs w:val="28"/>
        </w:rPr>
      </w:pPr>
    </w:p>
    <w:p w:rsidR="0028199A" w:rsidRDefault="0028199A">
      <w:pPr>
        <w:spacing w:after="20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15739" w:rsidRPr="000E2826" w:rsidRDefault="0028199A" w:rsidP="000E2826">
      <w:pPr>
        <w:jc w:val="center"/>
        <w:rPr>
          <w:b/>
          <w:sz w:val="32"/>
          <w:szCs w:val="32"/>
        </w:rPr>
      </w:pPr>
      <w:bookmarkStart w:id="12" w:name="OLE_LINK4"/>
      <w:bookmarkStart w:id="13" w:name="OLE_LINK5"/>
      <w:r w:rsidRPr="000E2826">
        <w:rPr>
          <w:b/>
          <w:sz w:val="32"/>
          <w:szCs w:val="32"/>
        </w:rPr>
        <w:lastRenderedPageBreak/>
        <w:t>Содержание основных разделов</w:t>
      </w:r>
      <w:bookmarkEnd w:id="12"/>
      <w:bookmarkEnd w:id="13"/>
      <w:r w:rsidRPr="000E2826">
        <w:rPr>
          <w:b/>
          <w:sz w:val="32"/>
          <w:szCs w:val="32"/>
        </w:rPr>
        <w:t>.</w:t>
      </w:r>
    </w:p>
    <w:p w:rsidR="0028199A" w:rsidRDefault="00B656B7" w:rsidP="00571B05">
      <w:pPr>
        <w:pStyle w:val="a6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Вводное занятие. Охрана труда. </w:t>
      </w:r>
      <w:r w:rsidR="0028199A" w:rsidRPr="0028199A">
        <w:rPr>
          <w:b/>
          <w:i/>
          <w:sz w:val="28"/>
          <w:szCs w:val="28"/>
        </w:rPr>
        <w:t>Техника безопасности</w:t>
      </w:r>
      <w:r w:rsidR="0028199A">
        <w:rPr>
          <w:sz w:val="28"/>
          <w:szCs w:val="28"/>
        </w:rPr>
        <w:t xml:space="preserve">. </w:t>
      </w:r>
    </w:p>
    <w:p w:rsidR="0028199A" w:rsidRDefault="0028199A" w:rsidP="00571B05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Значение мучных и кондитерских изделий в русской национальной кухни и в питании человека. Требования предъявляемые кондитерам. Техника безопасности в лаборатории «Технология продукции общественного питания»</w:t>
      </w:r>
      <w:r w:rsidR="00B656B7">
        <w:rPr>
          <w:sz w:val="28"/>
          <w:szCs w:val="28"/>
        </w:rPr>
        <w:t xml:space="preserve">. </w:t>
      </w:r>
    </w:p>
    <w:p w:rsidR="00B656B7" w:rsidRDefault="00B656B7" w:rsidP="00571B05">
      <w:pPr>
        <w:pStyle w:val="a6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 w:rsidRPr="00B656B7">
        <w:rPr>
          <w:b/>
          <w:i/>
          <w:sz w:val="28"/>
          <w:szCs w:val="28"/>
        </w:rPr>
        <w:t>Подготовка кондитерского сырья к производству</w:t>
      </w:r>
      <w:r>
        <w:rPr>
          <w:sz w:val="28"/>
          <w:szCs w:val="28"/>
        </w:rPr>
        <w:t>.</w:t>
      </w:r>
    </w:p>
    <w:p w:rsidR="00B656B7" w:rsidRDefault="00B656B7" w:rsidP="00571B05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Знакомство с основными и вспомогательными продуктами используемые для приготовления мучных кондитерских изделий, требования к их качеству и подготовка к производству. </w:t>
      </w:r>
    </w:p>
    <w:p w:rsidR="00F1551E" w:rsidRDefault="00B656B7" w:rsidP="00571B05">
      <w:pPr>
        <w:tabs>
          <w:tab w:val="left" w:pos="426"/>
        </w:tabs>
        <w:rPr>
          <w:sz w:val="28"/>
          <w:szCs w:val="28"/>
        </w:rPr>
      </w:pPr>
      <w:bookmarkStart w:id="14" w:name="OLE_LINK7"/>
      <w:bookmarkStart w:id="15" w:name="OLE_LINK8"/>
      <w:r w:rsidRPr="001A4C26">
        <w:rPr>
          <w:b/>
          <w:sz w:val="28"/>
          <w:szCs w:val="28"/>
        </w:rPr>
        <w:t>Практическая часть</w:t>
      </w:r>
      <w:r>
        <w:rPr>
          <w:i/>
          <w:sz w:val="28"/>
          <w:szCs w:val="28"/>
        </w:rPr>
        <w:t>.</w:t>
      </w:r>
      <w:bookmarkEnd w:id="14"/>
      <w:bookmarkEnd w:id="15"/>
      <w:r>
        <w:rPr>
          <w:i/>
          <w:sz w:val="28"/>
          <w:szCs w:val="28"/>
        </w:rPr>
        <w:t xml:space="preserve"> </w:t>
      </w:r>
      <w:r w:rsidR="00F1551E">
        <w:rPr>
          <w:sz w:val="28"/>
          <w:szCs w:val="28"/>
        </w:rPr>
        <w:t>Изучения образцов основного сырья: муки, сахара, масла сливочного, яйца и дополнительного</w:t>
      </w:r>
      <w:r w:rsidR="00E40AD4">
        <w:rPr>
          <w:sz w:val="28"/>
          <w:szCs w:val="28"/>
        </w:rPr>
        <w:t>:</w:t>
      </w:r>
      <w:r w:rsidR="00F1551E">
        <w:rPr>
          <w:sz w:val="28"/>
          <w:szCs w:val="28"/>
        </w:rPr>
        <w:t xml:space="preserve"> молоко и молочные продукты, овощи, фрукты и крупы.</w:t>
      </w:r>
      <w:r w:rsidR="000E2826">
        <w:rPr>
          <w:sz w:val="28"/>
          <w:szCs w:val="28"/>
        </w:rPr>
        <w:t xml:space="preserve"> Специи и правила их использования.</w:t>
      </w:r>
    </w:p>
    <w:p w:rsidR="00F1551E" w:rsidRPr="00F1551E" w:rsidRDefault="00F1551E" w:rsidP="00571B05">
      <w:pPr>
        <w:pStyle w:val="a6"/>
        <w:numPr>
          <w:ilvl w:val="0"/>
          <w:numId w:val="3"/>
        </w:numPr>
        <w:tabs>
          <w:tab w:val="left" w:pos="426"/>
        </w:tabs>
        <w:ind w:left="0" w:firstLine="709"/>
        <w:rPr>
          <w:b/>
          <w:i/>
          <w:sz w:val="28"/>
          <w:szCs w:val="28"/>
        </w:rPr>
      </w:pPr>
      <w:r w:rsidRPr="00F1551E">
        <w:rPr>
          <w:b/>
          <w:i/>
          <w:sz w:val="28"/>
          <w:szCs w:val="28"/>
        </w:rPr>
        <w:t>Классификация теста. Способы разрыхления теста.</w:t>
      </w:r>
    </w:p>
    <w:p w:rsidR="00F1551E" w:rsidRDefault="001257C5" w:rsidP="00571B05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Краткая характеристика дрожжевого</w:t>
      </w:r>
      <w:r w:rsidR="00F15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бездрожжевого</w:t>
      </w:r>
      <w:proofErr w:type="spellEnd"/>
      <w:r>
        <w:rPr>
          <w:sz w:val="28"/>
          <w:szCs w:val="28"/>
        </w:rPr>
        <w:t xml:space="preserve"> теста</w:t>
      </w:r>
      <w:r w:rsidR="00F1551E">
        <w:rPr>
          <w:sz w:val="28"/>
          <w:szCs w:val="28"/>
        </w:rPr>
        <w:t>.</w:t>
      </w:r>
      <w:r>
        <w:rPr>
          <w:sz w:val="28"/>
          <w:szCs w:val="28"/>
        </w:rPr>
        <w:t xml:space="preserve"> Химические и биологические разрыхлители. Подбор разрыхлителей для разных видов теста.</w:t>
      </w:r>
    </w:p>
    <w:p w:rsidR="001257C5" w:rsidRDefault="001257C5" w:rsidP="00571B05">
      <w:pPr>
        <w:pStyle w:val="a6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 w:rsidRPr="00571B05">
        <w:rPr>
          <w:b/>
          <w:i/>
          <w:sz w:val="28"/>
          <w:szCs w:val="28"/>
        </w:rPr>
        <w:t>Дрожжевое тесто. Ассортимент</w:t>
      </w:r>
      <w:r>
        <w:rPr>
          <w:sz w:val="28"/>
          <w:szCs w:val="28"/>
        </w:rPr>
        <w:t>.</w:t>
      </w:r>
    </w:p>
    <w:p w:rsidR="001257C5" w:rsidRDefault="001257C5" w:rsidP="00571B05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Краткая характеристика </w:t>
      </w:r>
      <w:r w:rsidR="00090422">
        <w:rPr>
          <w:sz w:val="28"/>
          <w:szCs w:val="28"/>
        </w:rPr>
        <w:t>приготовления дрожжевого теста. Основные свойства. Рецептура теста. Приготовление изделий из дрожжевого теста. Правила безопасности. Гигиена труда.</w:t>
      </w:r>
    </w:p>
    <w:p w:rsidR="00090422" w:rsidRDefault="00090422" w:rsidP="00571B05">
      <w:pPr>
        <w:pStyle w:val="a6"/>
        <w:tabs>
          <w:tab w:val="left" w:pos="426"/>
        </w:tabs>
        <w:ind w:left="0"/>
        <w:rPr>
          <w:sz w:val="28"/>
          <w:szCs w:val="28"/>
        </w:rPr>
      </w:pPr>
      <w:bookmarkStart w:id="16" w:name="OLE_LINK11"/>
      <w:bookmarkStart w:id="17" w:name="OLE_LINK12"/>
      <w:r w:rsidRPr="00F1551E">
        <w:rPr>
          <w:b/>
          <w:i/>
          <w:sz w:val="28"/>
          <w:szCs w:val="28"/>
        </w:rPr>
        <w:t>Практическая часть</w:t>
      </w:r>
      <w:r>
        <w:rPr>
          <w:i/>
          <w:sz w:val="28"/>
          <w:szCs w:val="28"/>
        </w:rPr>
        <w:t xml:space="preserve">. </w:t>
      </w:r>
      <w:r w:rsidRPr="00090422">
        <w:rPr>
          <w:sz w:val="28"/>
          <w:szCs w:val="28"/>
        </w:rPr>
        <w:t xml:space="preserve">Приготовление </w:t>
      </w:r>
      <w:r>
        <w:rPr>
          <w:sz w:val="28"/>
          <w:szCs w:val="28"/>
        </w:rPr>
        <w:t xml:space="preserve">изделий из дрожжевого теста: </w:t>
      </w:r>
    </w:p>
    <w:bookmarkEnd w:id="16"/>
    <w:bookmarkEnd w:id="17"/>
    <w:p w:rsidR="00090422" w:rsidRDefault="00090422" w:rsidP="00571B05">
      <w:pPr>
        <w:pStyle w:val="a6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Крендель сдобный «Юбилейный»</w:t>
      </w:r>
    </w:p>
    <w:p w:rsidR="00090422" w:rsidRDefault="00090422" w:rsidP="00571B05">
      <w:pPr>
        <w:pStyle w:val="a6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Ватрушка</w:t>
      </w:r>
    </w:p>
    <w:p w:rsidR="00090422" w:rsidRDefault="00090422" w:rsidP="00571B05">
      <w:pPr>
        <w:pStyle w:val="a6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Пироги с различным фаршем</w:t>
      </w:r>
    </w:p>
    <w:p w:rsidR="00090422" w:rsidRDefault="00090422" w:rsidP="00571B05">
      <w:pPr>
        <w:pStyle w:val="a6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Расстегаи</w:t>
      </w:r>
    </w:p>
    <w:p w:rsidR="00090422" w:rsidRDefault="00090422" w:rsidP="00571B05">
      <w:pPr>
        <w:pStyle w:val="a6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Кекс «Майский»</w:t>
      </w:r>
    </w:p>
    <w:p w:rsidR="00090422" w:rsidRDefault="00090422" w:rsidP="00571B05">
      <w:pPr>
        <w:pStyle w:val="a6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 w:rsidRPr="00571B05">
        <w:rPr>
          <w:b/>
          <w:i/>
          <w:sz w:val="28"/>
          <w:szCs w:val="28"/>
        </w:rPr>
        <w:t>Сдобное пресное тесто и изделия из него</w:t>
      </w:r>
      <w:r>
        <w:rPr>
          <w:sz w:val="28"/>
          <w:szCs w:val="28"/>
        </w:rPr>
        <w:t xml:space="preserve">. </w:t>
      </w:r>
    </w:p>
    <w:p w:rsidR="00090422" w:rsidRDefault="0060778B" w:rsidP="00571B05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Характеристика теста, особенности приготовления. Рецептура приготовления сдобного пресного теста. Поэтапное приготовление изделий.</w:t>
      </w:r>
    </w:p>
    <w:p w:rsidR="0060778B" w:rsidRDefault="0060778B" w:rsidP="00571B05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</w:t>
      </w:r>
      <w:r w:rsidRPr="001A4C26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Pr="00090422">
        <w:rPr>
          <w:sz w:val="28"/>
          <w:szCs w:val="28"/>
        </w:rPr>
        <w:t xml:space="preserve">Приготовление </w:t>
      </w:r>
      <w:r>
        <w:rPr>
          <w:sz w:val="28"/>
          <w:szCs w:val="28"/>
        </w:rPr>
        <w:t>изделий из пресного сдобного теста:</w:t>
      </w:r>
    </w:p>
    <w:p w:rsidR="0060778B" w:rsidRDefault="0060778B" w:rsidP="00571B05">
      <w:pPr>
        <w:pStyle w:val="a6"/>
        <w:numPr>
          <w:ilvl w:val="0"/>
          <w:numId w:val="5"/>
        </w:numPr>
        <w:tabs>
          <w:tab w:val="left" w:pos="426"/>
        </w:tabs>
        <w:ind w:left="0" w:firstLine="709"/>
        <w:rPr>
          <w:sz w:val="28"/>
          <w:szCs w:val="28"/>
        </w:rPr>
      </w:pPr>
      <w:r w:rsidRPr="0060778B">
        <w:rPr>
          <w:sz w:val="28"/>
          <w:szCs w:val="28"/>
        </w:rPr>
        <w:t>Пирог с брынзой</w:t>
      </w:r>
    </w:p>
    <w:p w:rsidR="0060778B" w:rsidRDefault="0060778B" w:rsidP="00571B05">
      <w:pPr>
        <w:pStyle w:val="a6"/>
        <w:numPr>
          <w:ilvl w:val="0"/>
          <w:numId w:val="5"/>
        </w:numPr>
        <w:tabs>
          <w:tab w:val="left" w:pos="426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Вертута</w:t>
      </w:r>
      <w:proofErr w:type="spellEnd"/>
      <w:r>
        <w:rPr>
          <w:sz w:val="28"/>
          <w:szCs w:val="28"/>
        </w:rPr>
        <w:t xml:space="preserve"> с творогом</w:t>
      </w:r>
    </w:p>
    <w:p w:rsidR="00571B05" w:rsidRDefault="00571B05" w:rsidP="00571B05">
      <w:pPr>
        <w:pStyle w:val="a6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 w:rsidRPr="00571B05">
        <w:rPr>
          <w:b/>
          <w:i/>
          <w:sz w:val="28"/>
          <w:szCs w:val="28"/>
        </w:rPr>
        <w:t>Пряничное тесто и изделия из него</w:t>
      </w:r>
      <w:r>
        <w:rPr>
          <w:sz w:val="28"/>
          <w:szCs w:val="28"/>
        </w:rPr>
        <w:t>.</w:t>
      </w:r>
    </w:p>
    <w:p w:rsidR="00C26FE5" w:rsidRPr="000E2826" w:rsidRDefault="00571B05" w:rsidP="00571B05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Историческая справка. Характеристика, свойства теста. </w:t>
      </w:r>
      <w:proofErr w:type="spellStart"/>
      <w:r>
        <w:rPr>
          <w:sz w:val="28"/>
          <w:szCs w:val="28"/>
        </w:rPr>
        <w:t>Сосвление</w:t>
      </w:r>
      <w:proofErr w:type="spellEnd"/>
      <w:r>
        <w:rPr>
          <w:sz w:val="28"/>
          <w:szCs w:val="28"/>
        </w:rPr>
        <w:t xml:space="preserve"> макета</w:t>
      </w:r>
    </w:p>
    <w:p w:rsidR="0087759C" w:rsidRDefault="0087759C" w:rsidP="0087759C">
      <w:pPr>
        <w:pStyle w:val="a6"/>
        <w:tabs>
          <w:tab w:val="left" w:pos="426"/>
        </w:tabs>
        <w:ind w:left="0"/>
      </w:pPr>
      <w:r w:rsidRPr="001A4C26">
        <w:rPr>
          <w:b/>
          <w:bCs/>
          <w:iCs/>
          <w:sz w:val="28"/>
          <w:szCs w:val="28"/>
        </w:rPr>
        <w:t>Практическая часть</w:t>
      </w:r>
      <w:r w:rsidRPr="001A4C26">
        <w:rPr>
          <w:sz w:val="28"/>
          <w:szCs w:val="28"/>
        </w:rPr>
        <w:t>.</w:t>
      </w:r>
      <w:r>
        <w:rPr>
          <w:sz w:val="28"/>
          <w:szCs w:val="28"/>
        </w:rPr>
        <w:t xml:space="preserve"> Приготовление пряничного домика.</w:t>
      </w:r>
    </w:p>
    <w:p w:rsidR="0087759C" w:rsidRDefault="0087759C" w:rsidP="0087759C">
      <w:pPr>
        <w:pStyle w:val="a6"/>
        <w:numPr>
          <w:ilvl w:val="2"/>
          <w:numId w:val="8"/>
        </w:numPr>
        <w:tabs>
          <w:tab w:val="left" w:pos="426"/>
        </w:tabs>
        <w:suppressAutoHyphens/>
        <w:autoSpaceDN w:val="0"/>
        <w:ind w:left="0"/>
        <w:contextualSpacing w:val="0"/>
        <w:textAlignment w:val="baseline"/>
      </w:pPr>
      <w:r>
        <w:rPr>
          <w:b/>
          <w:bCs/>
          <w:i/>
          <w:iCs/>
          <w:sz w:val="28"/>
          <w:szCs w:val="28"/>
        </w:rPr>
        <w:lastRenderedPageBreak/>
        <w:t>Песочное тесто и изделия из него</w:t>
      </w:r>
      <w:r>
        <w:rPr>
          <w:sz w:val="28"/>
          <w:szCs w:val="28"/>
        </w:rPr>
        <w:t>.</w:t>
      </w:r>
    </w:p>
    <w:p w:rsidR="0087759C" w:rsidRDefault="0087759C" w:rsidP="0087759C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Сырье, особенности приготовления. Требования к качеству. Рецептуры изделий.</w:t>
      </w:r>
    </w:p>
    <w:p w:rsidR="0087759C" w:rsidRPr="001A4C26" w:rsidRDefault="0087759C" w:rsidP="0087759C">
      <w:pPr>
        <w:pStyle w:val="a6"/>
        <w:tabs>
          <w:tab w:val="left" w:pos="426"/>
        </w:tabs>
        <w:ind w:left="0"/>
        <w:rPr>
          <w:b/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часть.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Сочни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печенье нарезное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печенье творожное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кекс чайный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корзиночка со сгущенкой</w:t>
      </w:r>
    </w:p>
    <w:p w:rsidR="0087759C" w:rsidRPr="001A4C26" w:rsidRDefault="0087759C" w:rsidP="0087759C">
      <w:pPr>
        <w:pStyle w:val="a6"/>
        <w:numPr>
          <w:ilvl w:val="0"/>
          <w:numId w:val="12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 w:rsidRPr="001A4C26">
        <w:rPr>
          <w:b/>
          <w:i/>
          <w:sz w:val="28"/>
          <w:szCs w:val="28"/>
        </w:rPr>
        <w:t>Бисквитное тесто и изделия из него.</w:t>
      </w:r>
    </w:p>
    <w:p w:rsidR="0087759C" w:rsidRDefault="0087759C" w:rsidP="0087759C">
      <w:pPr>
        <w:pStyle w:val="a6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>Способы приготовления бисквитного теста. Основные свойства. Технология приготовления, рецептуры.</w:t>
      </w:r>
    </w:p>
    <w:p w:rsidR="0087759C" w:rsidRDefault="0087759C" w:rsidP="0087759C">
      <w:pPr>
        <w:pStyle w:val="a6"/>
        <w:tabs>
          <w:tab w:val="left" w:pos="114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часть.</w:t>
      </w:r>
      <w:r>
        <w:rPr>
          <w:sz w:val="28"/>
          <w:szCs w:val="28"/>
        </w:rPr>
        <w:t xml:space="preserve"> Приготовление изделий</w:t>
      </w:r>
    </w:p>
    <w:p w:rsidR="001A7F4A" w:rsidRDefault="001A7F4A" w:rsidP="001A7F4A">
      <w:pPr>
        <w:pStyle w:val="a6"/>
        <w:numPr>
          <w:ilvl w:val="0"/>
          <w:numId w:val="24"/>
        </w:numPr>
        <w:tabs>
          <w:tab w:val="left" w:pos="1146"/>
        </w:tabs>
        <w:ind w:left="1037" w:hanging="357"/>
        <w:rPr>
          <w:sz w:val="28"/>
          <w:szCs w:val="28"/>
        </w:rPr>
      </w:pPr>
      <w:proofErr w:type="spellStart"/>
      <w:r>
        <w:rPr>
          <w:sz w:val="28"/>
          <w:szCs w:val="28"/>
        </w:rPr>
        <w:t>Капкейки</w:t>
      </w:r>
      <w:proofErr w:type="spellEnd"/>
      <w:r>
        <w:rPr>
          <w:sz w:val="28"/>
          <w:szCs w:val="28"/>
        </w:rPr>
        <w:t xml:space="preserve"> с кремом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рулет «Лакомка»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торт «Йогуртовый»</w:t>
      </w:r>
    </w:p>
    <w:p w:rsidR="0087759C" w:rsidRPr="001A4C26" w:rsidRDefault="0087759C" w:rsidP="0087759C">
      <w:pPr>
        <w:pStyle w:val="a6"/>
        <w:numPr>
          <w:ilvl w:val="0"/>
          <w:numId w:val="12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 w:rsidRPr="001A4C26">
        <w:rPr>
          <w:b/>
          <w:i/>
          <w:sz w:val="28"/>
          <w:szCs w:val="28"/>
        </w:rPr>
        <w:t>Заварное тесто и изделия из него.</w:t>
      </w:r>
    </w:p>
    <w:p w:rsidR="0087759C" w:rsidRDefault="0087759C" w:rsidP="0087759C">
      <w:pPr>
        <w:pStyle w:val="a6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>Историческая справка. Характеристика заварного теста, особенности приготовления. Температурный режим. Техника безопасности.</w:t>
      </w:r>
    </w:p>
    <w:p w:rsidR="0087759C" w:rsidRDefault="0087759C" w:rsidP="0087759C">
      <w:pPr>
        <w:pStyle w:val="a6"/>
        <w:tabs>
          <w:tab w:val="left" w:pos="114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часть.</w:t>
      </w:r>
      <w:r>
        <w:rPr>
          <w:sz w:val="28"/>
          <w:szCs w:val="28"/>
        </w:rPr>
        <w:t xml:space="preserve"> Приготовление изделий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Печенье с сыром из заварного теста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профитроли </w:t>
      </w:r>
      <w:proofErr w:type="spellStart"/>
      <w:r>
        <w:rPr>
          <w:sz w:val="28"/>
          <w:szCs w:val="28"/>
        </w:rPr>
        <w:t>французкой</w:t>
      </w:r>
      <w:proofErr w:type="spellEnd"/>
      <w:r>
        <w:rPr>
          <w:sz w:val="28"/>
          <w:szCs w:val="28"/>
        </w:rPr>
        <w:t xml:space="preserve"> кухни</w:t>
      </w:r>
    </w:p>
    <w:p w:rsidR="00810C89" w:rsidRDefault="00810C89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приготовление макарон с кремом </w:t>
      </w:r>
      <w:proofErr w:type="spellStart"/>
      <w:r>
        <w:rPr>
          <w:sz w:val="28"/>
          <w:szCs w:val="28"/>
        </w:rPr>
        <w:t>чиз</w:t>
      </w:r>
      <w:proofErr w:type="spellEnd"/>
    </w:p>
    <w:p w:rsidR="0087759C" w:rsidRPr="001A4C26" w:rsidRDefault="0087759C" w:rsidP="0087759C">
      <w:pPr>
        <w:pStyle w:val="a6"/>
        <w:numPr>
          <w:ilvl w:val="0"/>
          <w:numId w:val="12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 w:rsidRPr="001A4C26">
        <w:rPr>
          <w:b/>
          <w:i/>
          <w:sz w:val="28"/>
          <w:szCs w:val="28"/>
        </w:rPr>
        <w:t>Слоеное тесто и изделия из него.</w:t>
      </w:r>
    </w:p>
    <w:p w:rsidR="0087759C" w:rsidRDefault="0087759C" w:rsidP="0087759C">
      <w:pPr>
        <w:pStyle w:val="a6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>Характеристика, интересные факты про слоеное тесто. Рецептура приготовления слоеного теста. Требования к качеству выпеченных изделий.</w:t>
      </w:r>
    </w:p>
    <w:p w:rsidR="0087759C" w:rsidRDefault="0087759C" w:rsidP="0087759C">
      <w:pPr>
        <w:pStyle w:val="a6"/>
        <w:tabs>
          <w:tab w:val="left" w:pos="114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часть.</w:t>
      </w:r>
      <w:r>
        <w:rPr>
          <w:sz w:val="28"/>
          <w:szCs w:val="28"/>
        </w:rPr>
        <w:t xml:space="preserve"> Приготовление изделий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круасаны</w:t>
      </w:r>
      <w:proofErr w:type="spellEnd"/>
      <w:r>
        <w:rPr>
          <w:sz w:val="28"/>
          <w:szCs w:val="28"/>
        </w:rPr>
        <w:t xml:space="preserve"> с начинкой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«ушки слоеные»</w:t>
      </w:r>
    </w:p>
    <w:p w:rsidR="0087759C" w:rsidRPr="001A4C26" w:rsidRDefault="0087759C" w:rsidP="0087759C">
      <w:pPr>
        <w:pStyle w:val="a6"/>
        <w:numPr>
          <w:ilvl w:val="0"/>
          <w:numId w:val="12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 w:rsidRPr="001A4C26">
        <w:rPr>
          <w:b/>
          <w:i/>
          <w:sz w:val="28"/>
          <w:szCs w:val="28"/>
        </w:rPr>
        <w:t>Воздушное тесто и изделия из него.</w:t>
      </w:r>
    </w:p>
    <w:p w:rsidR="0087759C" w:rsidRDefault="0087759C" w:rsidP="0087759C">
      <w:pPr>
        <w:pStyle w:val="a6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 w:rsidR="00E40AD4">
        <w:rPr>
          <w:sz w:val="28"/>
          <w:szCs w:val="28"/>
        </w:rPr>
        <w:t>приготовления</w:t>
      </w:r>
      <w:r>
        <w:rPr>
          <w:sz w:val="28"/>
          <w:szCs w:val="28"/>
        </w:rPr>
        <w:t xml:space="preserve"> воздушного теста, Ассортимент изделий.</w:t>
      </w:r>
    </w:p>
    <w:p w:rsidR="0087759C" w:rsidRDefault="0087759C" w:rsidP="0087759C">
      <w:pPr>
        <w:pStyle w:val="a6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>Практическая часть. Приготовление изделий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меренги</w:t>
      </w:r>
    </w:p>
    <w:p w:rsidR="0087759C" w:rsidRDefault="0087759C" w:rsidP="0087759C">
      <w:pPr>
        <w:pStyle w:val="a6"/>
        <w:numPr>
          <w:ilvl w:val="0"/>
          <w:numId w:val="9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пирожное «Воздушное»</w:t>
      </w:r>
    </w:p>
    <w:p w:rsidR="0087759C" w:rsidRPr="001A4C26" w:rsidRDefault="0087759C" w:rsidP="0087759C">
      <w:pPr>
        <w:pStyle w:val="Standard"/>
        <w:numPr>
          <w:ilvl w:val="0"/>
          <w:numId w:val="12"/>
        </w:numPr>
        <w:ind w:left="0" w:firstLine="709"/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1A4C26">
        <w:rPr>
          <w:rFonts w:eastAsia="Times New Roman" w:cs="Times New Roman"/>
          <w:b/>
          <w:i/>
          <w:sz w:val="28"/>
          <w:szCs w:val="28"/>
          <w:lang w:eastAsia="ru-RU"/>
        </w:rPr>
        <w:t>Украшение из сахарных мастик и марципана.</w:t>
      </w:r>
    </w:p>
    <w:p w:rsidR="0087759C" w:rsidRDefault="0087759C" w:rsidP="0087759C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Характеристика, технология приготовления различных видов мастик. Макеты изделий из мастики. Технология приготовления марципана. Составление макета арт-класса из марципана. Поэтапная проработка макетов.</w:t>
      </w:r>
    </w:p>
    <w:p w:rsidR="0087759C" w:rsidRPr="001A4C26" w:rsidRDefault="0087759C" w:rsidP="0087759C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 w:rsidRPr="001A4C26">
        <w:rPr>
          <w:rFonts w:eastAsia="Times New Roman" w:cs="Times New Roman"/>
          <w:b/>
          <w:sz w:val="28"/>
          <w:szCs w:val="28"/>
          <w:lang w:eastAsia="ru-RU"/>
        </w:rPr>
        <w:t>Практическая часть.</w:t>
      </w:r>
    </w:p>
    <w:p w:rsidR="000133C0" w:rsidRPr="000133C0" w:rsidRDefault="000133C0" w:rsidP="000133C0">
      <w:pPr>
        <w:pStyle w:val="Standard"/>
        <w:numPr>
          <w:ilvl w:val="0"/>
          <w:numId w:val="16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Составление эскизов моделей</w:t>
      </w:r>
    </w:p>
    <w:p w:rsidR="0087759C" w:rsidRDefault="0087759C" w:rsidP="0087759C">
      <w:pPr>
        <w:pStyle w:val="Standard"/>
        <w:numPr>
          <w:ilvl w:val="0"/>
          <w:numId w:val="11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Лепка изделий из мастики</w:t>
      </w:r>
    </w:p>
    <w:p w:rsidR="0087759C" w:rsidRDefault="0087759C" w:rsidP="0087759C">
      <w:pPr>
        <w:pStyle w:val="Standard"/>
        <w:numPr>
          <w:ilvl w:val="0"/>
          <w:numId w:val="11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создание работ из марципана</w:t>
      </w:r>
    </w:p>
    <w:p w:rsidR="0087759C" w:rsidRPr="001A4C26" w:rsidRDefault="00367E54" w:rsidP="0009187F">
      <w:pPr>
        <w:pStyle w:val="Standard"/>
        <w:numPr>
          <w:ilvl w:val="0"/>
          <w:numId w:val="12"/>
        </w:numPr>
        <w:ind w:left="0" w:firstLine="709"/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 xml:space="preserve">Техника </w:t>
      </w:r>
      <w:proofErr w:type="spellStart"/>
      <w:r>
        <w:rPr>
          <w:rFonts w:eastAsia="Times New Roman" w:cs="Times New Roman"/>
          <w:b/>
          <w:i/>
          <w:sz w:val="28"/>
          <w:szCs w:val="28"/>
          <w:lang w:eastAsia="ru-RU"/>
        </w:rPr>
        <w:t>темпе</w:t>
      </w:r>
      <w:r w:rsidR="002809E3">
        <w:rPr>
          <w:rFonts w:eastAsia="Times New Roman" w:cs="Times New Roman"/>
          <w:b/>
          <w:i/>
          <w:sz w:val="28"/>
          <w:szCs w:val="28"/>
          <w:lang w:eastAsia="ru-RU"/>
        </w:rPr>
        <w:t>р</w:t>
      </w:r>
      <w:r>
        <w:rPr>
          <w:rFonts w:eastAsia="Times New Roman" w:cs="Times New Roman"/>
          <w:b/>
          <w:i/>
          <w:sz w:val="28"/>
          <w:szCs w:val="28"/>
          <w:lang w:eastAsia="ru-RU"/>
        </w:rPr>
        <w:t>ир</w:t>
      </w:r>
      <w:r w:rsidR="002809E3">
        <w:rPr>
          <w:rFonts w:eastAsia="Times New Roman" w:cs="Times New Roman"/>
          <w:b/>
          <w:i/>
          <w:sz w:val="28"/>
          <w:szCs w:val="28"/>
          <w:lang w:eastAsia="ru-RU"/>
        </w:rPr>
        <w:t>ован</w:t>
      </w:r>
      <w:r>
        <w:rPr>
          <w:rFonts w:eastAsia="Times New Roman" w:cs="Times New Roman"/>
          <w:b/>
          <w:i/>
          <w:sz w:val="28"/>
          <w:szCs w:val="28"/>
          <w:lang w:eastAsia="ru-RU"/>
        </w:rPr>
        <w:t>н</w:t>
      </w:r>
      <w:r w:rsidR="002809E3">
        <w:rPr>
          <w:rFonts w:eastAsia="Times New Roman" w:cs="Times New Roman"/>
          <w:b/>
          <w:i/>
          <w:sz w:val="28"/>
          <w:szCs w:val="28"/>
          <w:lang w:eastAsia="ru-RU"/>
        </w:rPr>
        <w:t>ия</w:t>
      </w:r>
      <w:proofErr w:type="spellEnd"/>
      <w:r w:rsidR="002809E3">
        <w:rPr>
          <w:rFonts w:eastAsia="Times New Roman" w:cs="Times New Roman"/>
          <w:b/>
          <w:i/>
          <w:sz w:val="28"/>
          <w:szCs w:val="28"/>
          <w:lang w:eastAsia="ru-RU"/>
        </w:rPr>
        <w:t xml:space="preserve"> шоколада. </w:t>
      </w:r>
      <w:r w:rsidR="0087759C" w:rsidRPr="001A4C26">
        <w:rPr>
          <w:rFonts w:eastAsia="Times New Roman" w:cs="Times New Roman"/>
          <w:b/>
          <w:i/>
          <w:sz w:val="28"/>
          <w:szCs w:val="28"/>
          <w:lang w:eastAsia="ru-RU"/>
        </w:rPr>
        <w:t>Украшение из шоколада.</w:t>
      </w:r>
      <w:r w:rsidR="002809E3">
        <w:rPr>
          <w:rFonts w:eastAsia="Times New Roman" w:cs="Times New Roman"/>
          <w:b/>
          <w:i/>
          <w:sz w:val="28"/>
          <w:szCs w:val="28"/>
          <w:lang w:eastAsia="ru-RU"/>
        </w:rPr>
        <w:t xml:space="preserve"> Постаменты из шоколада с использованием 3</w:t>
      </w:r>
      <w:r w:rsidR="00AD5D61">
        <w:rPr>
          <w:rFonts w:eastAsia="Times New Roman" w:cs="Times New Roman"/>
          <w:b/>
          <w:i/>
          <w:sz w:val="28"/>
          <w:szCs w:val="28"/>
          <w:lang w:eastAsia="ru-RU"/>
        </w:rPr>
        <w:t>х видов шоколада.  Приготовление</w:t>
      </w:r>
      <w:r w:rsidR="002809E3">
        <w:rPr>
          <w:rFonts w:eastAsia="Times New Roman" w:cs="Times New Roman"/>
          <w:b/>
          <w:i/>
          <w:sz w:val="28"/>
          <w:szCs w:val="28"/>
          <w:lang w:eastAsia="ru-RU"/>
        </w:rPr>
        <w:t xml:space="preserve"> конфет.</w:t>
      </w:r>
    </w:p>
    <w:p w:rsidR="0087759C" w:rsidRDefault="0087759C" w:rsidP="0009187F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Характеристики различных видов шоколада. Особенности работы с шоколадом.</w:t>
      </w:r>
      <w:r w:rsidR="000E2826">
        <w:rPr>
          <w:rFonts w:eastAsia="Times New Roman" w:cs="Times New Roman"/>
          <w:sz w:val="28"/>
          <w:szCs w:val="28"/>
          <w:lang w:eastAsia="ru-RU"/>
        </w:rPr>
        <w:t xml:space="preserve"> Этапы приготовления шоколадных масс.</w:t>
      </w:r>
      <w:r w:rsidR="00367E54">
        <w:rPr>
          <w:rFonts w:eastAsia="Times New Roman" w:cs="Times New Roman"/>
          <w:sz w:val="28"/>
          <w:szCs w:val="28"/>
          <w:lang w:eastAsia="ru-RU"/>
        </w:rPr>
        <w:t xml:space="preserve"> Сборка постамента из темперированного шоколада в различных тематиках. </w:t>
      </w:r>
      <w:r w:rsidR="000E282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367E54">
        <w:rPr>
          <w:rFonts w:eastAsia="Times New Roman" w:cs="Times New Roman"/>
          <w:sz w:val="28"/>
          <w:szCs w:val="28"/>
          <w:lang w:eastAsia="ru-RU"/>
        </w:rPr>
        <w:t xml:space="preserve">Приготовление различных видов конфет. </w:t>
      </w:r>
      <w:r>
        <w:rPr>
          <w:rFonts w:eastAsia="Times New Roman" w:cs="Times New Roman"/>
          <w:sz w:val="28"/>
          <w:szCs w:val="28"/>
          <w:lang w:eastAsia="ru-RU"/>
        </w:rPr>
        <w:t xml:space="preserve"> Шоколадная глазурь и имитаторы шоколада</w:t>
      </w:r>
    </w:p>
    <w:p w:rsidR="00367E54" w:rsidRDefault="0087759C" w:rsidP="0009187F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 w:rsidRPr="001A4C26">
        <w:rPr>
          <w:rFonts w:eastAsia="Times New Roman" w:cs="Times New Roman"/>
          <w:b/>
          <w:sz w:val="28"/>
          <w:szCs w:val="28"/>
          <w:lang w:eastAsia="ru-RU"/>
        </w:rPr>
        <w:t>Практическая часть.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367E54" w:rsidRDefault="00367E54" w:rsidP="00367E54">
      <w:pPr>
        <w:pStyle w:val="Standard"/>
        <w:numPr>
          <w:ilvl w:val="0"/>
          <w:numId w:val="16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proofErr w:type="spellStart"/>
      <w:r>
        <w:rPr>
          <w:rFonts w:eastAsia="Times New Roman" w:cs="Times New Roman"/>
          <w:sz w:val="28"/>
          <w:szCs w:val="28"/>
          <w:lang w:eastAsia="ru-RU"/>
        </w:rPr>
        <w:t>Темперирования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белого, молочного, темного шоколада. </w:t>
      </w:r>
    </w:p>
    <w:p w:rsidR="00367E54" w:rsidRDefault="00367E54" w:rsidP="00367E54">
      <w:pPr>
        <w:pStyle w:val="Standard"/>
        <w:numPr>
          <w:ilvl w:val="0"/>
          <w:numId w:val="16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Сборка постамента в различных тематиках</w:t>
      </w:r>
    </w:p>
    <w:p w:rsidR="00367E54" w:rsidRDefault="00AD5D61" w:rsidP="00367E54">
      <w:pPr>
        <w:pStyle w:val="Standard"/>
        <w:numPr>
          <w:ilvl w:val="0"/>
          <w:numId w:val="16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Приготовление</w:t>
      </w:r>
      <w:r w:rsidR="00367E54">
        <w:rPr>
          <w:rFonts w:eastAsia="Times New Roman" w:cs="Times New Roman"/>
          <w:sz w:val="28"/>
          <w:szCs w:val="28"/>
          <w:lang w:eastAsia="ru-RU"/>
        </w:rPr>
        <w:t xml:space="preserve"> конфет корпусных, нарезных, трюфеля </w:t>
      </w:r>
      <w:proofErr w:type="spellStart"/>
      <w:r w:rsidR="00367E54">
        <w:rPr>
          <w:rFonts w:eastAsia="Times New Roman" w:cs="Times New Roman"/>
          <w:sz w:val="28"/>
          <w:szCs w:val="28"/>
          <w:lang w:eastAsia="ru-RU"/>
        </w:rPr>
        <w:t>отсадного</w:t>
      </w:r>
      <w:proofErr w:type="spellEnd"/>
      <w:r w:rsidR="00367E54">
        <w:rPr>
          <w:rFonts w:eastAsia="Times New Roman" w:cs="Times New Roman"/>
          <w:sz w:val="28"/>
          <w:szCs w:val="28"/>
          <w:lang w:eastAsia="ru-RU"/>
        </w:rPr>
        <w:t xml:space="preserve"> глазированного.</w:t>
      </w:r>
    </w:p>
    <w:p w:rsidR="0087759C" w:rsidRDefault="0087759C" w:rsidP="00367E54">
      <w:pPr>
        <w:pStyle w:val="Standard"/>
        <w:numPr>
          <w:ilvl w:val="0"/>
          <w:numId w:val="16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Приготовление украшений из шоколада, лепка из шоколадной массы.</w:t>
      </w:r>
    </w:p>
    <w:p w:rsidR="0087759C" w:rsidRPr="001A4C26" w:rsidRDefault="0087759C" w:rsidP="0009187F">
      <w:pPr>
        <w:pStyle w:val="Standard"/>
        <w:numPr>
          <w:ilvl w:val="0"/>
          <w:numId w:val="12"/>
        </w:numPr>
        <w:ind w:left="0" w:firstLine="709"/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87759C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1A4C26">
        <w:rPr>
          <w:rFonts w:eastAsia="Times New Roman" w:cs="Times New Roman"/>
          <w:b/>
          <w:i/>
          <w:sz w:val="28"/>
          <w:szCs w:val="28"/>
          <w:lang w:eastAsia="ru-RU"/>
        </w:rPr>
        <w:t>Холодные десерты</w:t>
      </w:r>
    </w:p>
    <w:p w:rsidR="0087759C" w:rsidRDefault="000E2826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Характеристика холодных десертов</w:t>
      </w:r>
      <w:r w:rsidR="00234C51">
        <w:rPr>
          <w:sz w:val="28"/>
          <w:szCs w:val="28"/>
        </w:rPr>
        <w:t>. Температурный режим. Правила подачи. Особенности приготовления муссов, суфле, сорбетов, желе.</w:t>
      </w:r>
      <w:r w:rsidR="00AD5D61">
        <w:rPr>
          <w:sz w:val="28"/>
          <w:szCs w:val="28"/>
        </w:rPr>
        <w:t xml:space="preserve"> Приготовление</w:t>
      </w:r>
      <w:r w:rsidR="00810C89">
        <w:rPr>
          <w:sz w:val="28"/>
          <w:szCs w:val="28"/>
        </w:rPr>
        <w:t xml:space="preserve"> тортов антраме. </w:t>
      </w:r>
      <w:r w:rsidR="00234C51">
        <w:rPr>
          <w:sz w:val="28"/>
          <w:szCs w:val="28"/>
        </w:rPr>
        <w:t xml:space="preserve"> Моделирование подачи различных десертов.</w:t>
      </w:r>
    </w:p>
    <w:p w:rsidR="00234C51" w:rsidRDefault="00234C51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</w:t>
      </w:r>
      <w:r w:rsidRPr="001A4C26">
        <w:rPr>
          <w:sz w:val="28"/>
          <w:szCs w:val="28"/>
        </w:rPr>
        <w:t>.</w:t>
      </w:r>
      <w:r>
        <w:rPr>
          <w:sz w:val="28"/>
          <w:szCs w:val="28"/>
        </w:rPr>
        <w:t xml:space="preserve"> Зарисовки десертов, приготовление десертов:</w:t>
      </w:r>
    </w:p>
    <w:p w:rsidR="00234C51" w:rsidRDefault="00234C51" w:rsidP="0009187F">
      <w:pPr>
        <w:pStyle w:val="a6"/>
        <w:numPr>
          <w:ilvl w:val="0"/>
          <w:numId w:val="1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Мусс «Апельсиновый»</w:t>
      </w:r>
    </w:p>
    <w:p w:rsidR="00234C51" w:rsidRDefault="00234C51" w:rsidP="0009187F">
      <w:pPr>
        <w:pStyle w:val="a6"/>
        <w:numPr>
          <w:ilvl w:val="0"/>
          <w:numId w:val="1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«Тирамису»</w:t>
      </w:r>
    </w:p>
    <w:p w:rsidR="00234C51" w:rsidRDefault="00DC5BF2" w:rsidP="0009187F">
      <w:pPr>
        <w:pStyle w:val="a6"/>
        <w:numPr>
          <w:ilvl w:val="0"/>
          <w:numId w:val="13"/>
        </w:numPr>
        <w:tabs>
          <w:tab w:val="left" w:pos="426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Пана-котта</w:t>
      </w:r>
      <w:proofErr w:type="spellEnd"/>
    </w:p>
    <w:p w:rsidR="00810C89" w:rsidRDefault="00AD5D61" w:rsidP="0009187F">
      <w:pPr>
        <w:pStyle w:val="a6"/>
        <w:numPr>
          <w:ilvl w:val="0"/>
          <w:numId w:val="1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</w:t>
      </w:r>
      <w:r w:rsidR="00810C89">
        <w:rPr>
          <w:sz w:val="28"/>
          <w:szCs w:val="28"/>
        </w:rPr>
        <w:t xml:space="preserve"> торта антраме мятного</w:t>
      </w:r>
    </w:p>
    <w:p w:rsidR="00810C89" w:rsidRDefault="00AD5D61" w:rsidP="0009187F">
      <w:pPr>
        <w:pStyle w:val="a6"/>
        <w:numPr>
          <w:ilvl w:val="0"/>
          <w:numId w:val="1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</w:t>
      </w:r>
      <w:r w:rsidR="00810C89">
        <w:rPr>
          <w:sz w:val="28"/>
          <w:szCs w:val="28"/>
        </w:rPr>
        <w:t xml:space="preserve"> торта антраме шоколадно-ореховый.</w:t>
      </w:r>
    </w:p>
    <w:p w:rsidR="00234C51" w:rsidRPr="001A4C26" w:rsidRDefault="00234C51" w:rsidP="001A4C26">
      <w:pPr>
        <w:pStyle w:val="a6"/>
        <w:numPr>
          <w:ilvl w:val="0"/>
          <w:numId w:val="12"/>
        </w:numPr>
        <w:tabs>
          <w:tab w:val="left" w:pos="426"/>
        </w:tabs>
        <w:ind w:left="0" w:firstLine="709"/>
        <w:rPr>
          <w:b/>
          <w:i/>
          <w:sz w:val="28"/>
          <w:szCs w:val="28"/>
        </w:rPr>
      </w:pPr>
      <w:r w:rsidRPr="001A4C26">
        <w:rPr>
          <w:b/>
          <w:i/>
          <w:sz w:val="28"/>
          <w:szCs w:val="28"/>
        </w:rPr>
        <w:t>Горячие десерты.</w:t>
      </w:r>
    </w:p>
    <w:p w:rsidR="00234C51" w:rsidRDefault="00234C51" w:rsidP="0009187F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Характеристика горячих десертов. Температурный режим. Правила подачи. Особенности приготовления суфле, </w:t>
      </w:r>
      <w:proofErr w:type="spellStart"/>
      <w:r>
        <w:rPr>
          <w:sz w:val="28"/>
          <w:szCs w:val="28"/>
        </w:rPr>
        <w:t>чизкейков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брауни</w:t>
      </w:r>
      <w:proofErr w:type="spellEnd"/>
      <w:r>
        <w:rPr>
          <w:sz w:val="28"/>
          <w:szCs w:val="28"/>
        </w:rPr>
        <w:t xml:space="preserve">. Оформление горячих десертов, приготовление соусов к </w:t>
      </w:r>
      <w:proofErr w:type="spellStart"/>
      <w:r>
        <w:rPr>
          <w:sz w:val="28"/>
          <w:szCs w:val="28"/>
        </w:rPr>
        <w:t>десертам.моделирование</w:t>
      </w:r>
      <w:proofErr w:type="spellEnd"/>
      <w:r>
        <w:rPr>
          <w:sz w:val="28"/>
          <w:szCs w:val="28"/>
        </w:rPr>
        <w:t xml:space="preserve"> подачи десерта.</w:t>
      </w:r>
    </w:p>
    <w:p w:rsidR="00234C51" w:rsidRDefault="00234C51" w:rsidP="0009187F">
      <w:pPr>
        <w:tabs>
          <w:tab w:val="left" w:pos="426"/>
        </w:tabs>
        <w:rPr>
          <w:sz w:val="28"/>
          <w:szCs w:val="28"/>
        </w:rPr>
      </w:pPr>
      <w:bookmarkStart w:id="18" w:name="OLE_LINK17"/>
      <w:bookmarkStart w:id="19" w:name="OLE_LINK18"/>
      <w:r w:rsidRPr="001A4C26">
        <w:rPr>
          <w:b/>
          <w:sz w:val="28"/>
          <w:szCs w:val="28"/>
        </w:rPr>
        <w:t>Практическая часть</w:t>
      </w:r>
      <w:bookmarkEnd w:id="18"/>
      <w:bookmarkEnd w:id="19"/>
      <w:r w:rsidRPr="001A4C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C5BF2">
        <w:rPr>
          <w:sz w:val="28"/>
          <w:szCs w:val="28"/>
        </w:rPr>
        <w:t xml:space="preserve">Приготовление и подача </w:t>
      </w:r>
      <w:proofErr w:type="spellStart"/>
      <w:r w:rsidR="00DC5BF2">
        <w:rPr>
          <w:sz w:val="28"/>
          <w:szCs w:val="28"/>
        </w:rPr>
        <w:t>десесерта</w:t>
      </w:r>
      <w:proofErr w:type="spellEnd"/>
      <w:r w:rsidR="00DC5BF2">
        <w:rPr>
          <w:sz w:val="28"/>
          <w:szCs w:val="28"/>
        </w:rPr>
        <w:t>:</w:t>
      </w:r>
    </w:p>
    <w:p w:rsidR="00DC5BF2" w:rsidRDefault="00DC5BF2" w:rsidP="0009187F">
      <w:pPr>
        <w:pStyle w:val="a6"/>
        <w:numPr>
          <w:ilvl w:val="0"/>
          <w:numId w:val="14"/>
        </w:numPr>
        <w:tabs>
          <w:tab w:val="left" w:pos="426"/>
        </w:tabs>
        <w:ind w:left="0" w:firstLine="709"/>
        <w:rPr>
          <w:sz w:val="28"/>
          <w:szCs w:val="28"/>
        </w:rPr>
      </w:pPr>
      <w:r w:rsidRPr="00DC5BF2">
        <w:rPr>
          <w:sz w:val="28"/>
          <w:szCs w:val="28"/>
        </w:rPr>
        <w:t>Малиново-манный пудинг</w:t>
      </w:r>
    </w:p>
    <w:p w:rsidR="00DC5BF2" w:rsidRDefault="00DC5BF2" w:rsidP="0009187F">
      <w:pPr>
        <w:pStyle w:val="a6"/>
        <w:numPr>
          <w:ilvl w:val="0"/>
          <w:numId w:val="14"/>
        </w:numPr>
        <w:tabs>
          <w:tab w:val="left" w:pos="426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Чизкейк</w:t>
      </w:r>
      <w:proofErr w:type="spellEnd"/>
      <w:r>
        <w:rPr>
          <w:sz w:val="28"/>
          <w:szCs w:val="28"/>
        </w:rPr>
        <w:t xml:space="preserve"> «Нью-Йорк»</w:t>
      </w:r>
    </w:p>
    <w:p w:rsidR="00DC5BF2" w:rsidRDefault="00DC5BF2" w:rsidP="0009187F">
      <w:pPr>
        <w:pStyle w:val="a6"/>
        <w:numPr>
          <w:ilvl w:val="0"/>
          <w:numId w:val="1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Классический </w:t>
      </w:r>
      <w:proofErr w:type="spellStart"/>
      <w:r>
        <w:rPr>
          <w:sz w:val="28"/>
          <w:szCs w:val="28"/>
        </w:rPr>
        <w:t>брауни</w:t>
      </w:r>
      <w:proofErr w:type="spellEnd"/>
    </w:p>
    <w:p w:rsidR="00810C89" w:rsidRDefault="00AD5D61" w:rsidP="0009187F">
      <w:pPr>
        <w:pStyle w:val="a6"/>
        <w:numPr>
          <w:ilvl w:val="0"/>
          <w:numId w:val="1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</w:t>
      </w:r>
      <w:r w:rsidR="00810C89">
        <w:rPr>
          <w:sz w:val="28"/>
          <w:szCs w:val="28"/>
        </w:rPr>
        <w:t xml:space="preserve"> французского теплого десерта </w:t>
      </w: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Ф</w:t>
      </w:r>
      <w:r w:rsidR="00810C89">
        <w:rPr>
          <w:sz w:val="28"/>
          <w:szCs w:val="28"/>
        </w:rPr>
        <w:t>ондан</w:t>
      </w:r>
      <w:proofErr w:type="spellEnd"/>
      <w:r>
        <w:rPr>
          <w:sz w:val="28"/>
          <w:szCs w:val="28"/>
        </w:rPr>
        <w:t>"</w:t>
      </w:r>
    </w:p>
    <w:p w:rsidR="000133C0" w:rsidRDefault="000133C0" w:rsidP="0009187F">
      <w:pPr>
        <w:pStyle w:val="a6"/>
        <w:numPr>
          <w:ilvl w:val="0"/>
          <w:numId w:val="15"/>
        </w:numPr>
        <w:tabs>
          <w:tab w:val="left" w:pos="426"/>
        </w:tabs>
        <w:ind w:left="0" w:firstLine="709"/>
        <w:rPr>
          <w:sz w:val="28"/>
          <w:szCs w:val="28"/>
        </w:rPr>
      </w:pPr>
      <w:r w:rsidRPr="001A4C26">
        <w:rPr>
          <w:b/>
          <w:i/>
          <w:sz w:val="28"/>
          <w:szCs w:val="28"/>
        </w:rPr>
        <w:lastRenderedPageBreak/>
        <w:t>Итоговое занятие.</w:t>
      </w:r>
      <w:r>
        <w:rPr>
          <w:sz w:val="28"/>
          <w:szCs w:val="28"/>
        </w:rPr>
        <w:t xml:space="preserve"> Подбор тем для творческих работ. Составление эскизов. Выполнение итоговой работы. Подведение итогов</w:t>
      </w:r>
      <w:r w:rsidR="0009187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133C0" w:rsidRDefault="000133C0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часть.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Приготовление одного из изделия из изученного материала.</w:t>
      </w:r>
    </w:p>
    <w:p w:rsidR="000133C0" w:rsidRDefault="000133C0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</w:p>
    <w:p w:rsidR="000133C0" w:rsidRPr="006412EE" w:rsidRDefault="000133C0" w:rsidP="0009187F">
      <w:pPr>
        <w:pStyle w:val="a6"/>
        <w:tabs>
          <w:tab w:val="left" w:pos="426"/>
        </w:tabs>
        <w:ind w:left="0"/>
        <w:jc w:val="center"/>
        <w:rPr>
          <w:b/>
          <w:sz w:val="32"/>
          <w:szCs w:val="32"/>
        </w:rPr>
      </w:pPr>
      <w:r w:rsidRPr="006412EE">
        <w:rPr>
          <w:b/>
          <w:sz w:val="32"/>
          <w:szCs w:val="32"/>
        </w:rPr>
        <w:t>Примерное содержание занятия.</w:t>
      </w:r>
    </w:p>
    <w:p w:rsidR="000133C0" w:rsidRDefault="000133C0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0133C0">
        <w:rPr>
          <w:sz w:val="28"/>
          <w:szCs w:val="28"/>
        </w:rPr>
        <w:t xml:space="preserve">Порядок работы: </w:t>
      </w:r>
    </w:p>
    <w:p w:rsidR="000133C0" w:rsidRDefault="000133C0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0133C0">
        <w:rPr>
          <w:sz w:val="28"/>
          <w:szCs w:val="28"/>
        </w:rPr>
        <w:t xml:space="preserve">1. Вводный инструктаж к началу работы. </w:t>
      </w:r>
    </w:p>
    <w:p w:rsidR="000133C0" w:rsidRDefault="000133C0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2. Особенности приготовления</w:t>
      </w:r>
      <w:r w:rsidRPr="000133C0">
        <w:rPr>
          <w:sz w:val="28"/>
          <w:szCs w:val="28"/>
        </w:rPr>
        <w:t xml:space="preserve">. </w:t>
      </w:r>
    </w:p>
    <w:p w:rsidR="000133C0" w:rsidRDefault="000133C0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0133C0">
        <w:rPr>
          <w:sz w:val="28"/>
          <w:szCs w:val="28"/>
        </w:rPr>
        <w:t xml:space="preserve">3. Беседа. </w:t>
      </w:r>
    </w:p>
    <w:p w:rsidR="006412EE" w:rsidRDefault="00073CF0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4. Распределение обязанностей</w:t>
      </w:r>
      <w:r w:rsidR="000133C0" w:rsidRPr="000133C0">
        <w:rPr>
          <w:sz w:val="28"/>
          <w:szCs w:val="28"/>
        </w:rPr>
        <w:t>.</w:t>
      </w:r>
    </w:p>
    <w:p w:rsidR="006412EE" w:rsidRDefault="006412EE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5. Подбор продуктов, инвентаря, оборудования</w:t>
      </w:r>
      <w:r w:rsidR="000133C0" w:rsidRPr="000133C0">
        <w:rPr>
          <w:sz w:val="28"/>
          <w:szCs w:val="28"/>
        </w:rPr>
        <w:t>.</w:t>
      </w:r>
    </w:p>
    <w:p w:rsidR="006412EE" w:rsidRDefault="000133C0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0133C0">
        <w:rPr>
          <w:sz w:val="28"/>
          <w:szCs w:val="28"/>
        </w:rPr>
        <w:t>6</w:t>
      </w:r>
      <w:r w:rsidR="006412EE">
        <w:rPr>
          <w:sz w:val="28"/>
          <w:szCs w:val="28"/>
        </w:rPr>
        <w:t>. Практическое выполнение задания</w:t>
      </w:r>
      <w:r w:rsidRPr="000133C0">
        <w:rPr>
          <w:sz w:val="28"/>
          <w:szCs w:val="28"/>
        </w:rPr>
        <w:t xml:space="preserve">. Оформление. </w:t>
      </w:r>
    </w:p>
    <w:p w:rsidR="000133C0" w:rsidRDefault="006412EE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7. Презентация готовой продукции</w:t>
      </w:r>
      <w:r w:rsidR="000133C0" w:rsidRPr="000133C0">
        <w:rPr>
          <w:sz w:val="28"/>
          <w:szCs w:val="28"/>
        </w:rPr>
        <w:t>.</w:t>
      </w:r>
    </w:p>
    <w:p w:rsidR="0009187F" w:rsidRDefault="0009187F" w:rsidP="0009187F">
      <w:pPr>
        <w:pStyle w:val="a6"/>
        <w:tabs>
          <w:tab w:val="left" w:pos="426"/>
        </w:tabs>
        <w:ind w:left="0"/>
        <w:jc w:val="center"/>
      </w:pPr>
      <w:bookmarkStart w:id="20" w:name="OLE_LINK22"/>
      <w:bookmarkStart w:id="21" w:name="OLE_LINK23"/>
      <w:r w:rsidRPr="0009187F">
        <w:rPr>
          <w:b/>
          <w:sz w:val="32"/>
          <w:szCs w:val="32"/>
        </w:rPr>
        <w:t>Система отслеживания и оценивания результатов обучения</w:t>
      </w:r>
      <w:bookmarkEnd w:id="20"/>
      <w:bookmarkEnd w:id="21"/>
      <w:r>
        <w:rPr>
          <w:b/>
          <w:sz w:val="28"/>
          <w:szCs w:val="28"/>
        </w:rPr>
        <w:t>.</w:t>
      </w:r>
    </w:p>
    <w:p w:rsidR="0009187F" w:rsidRPr="0009187F" w:rsidRDefault="0009187F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>
        <w:t xml:space="preserve"> </w:t>
      </w:r>
      <w:r w:rsidRPr="0009187F">
        <w:rPr>
          <w:sz w:val="28"/>
          <w:szCs w:val="28"/>
        </w:rPr>
        <w:t xml:space="preserve">Отслеживание результатов работ в течение года может быть представлено участие в несколько выставках, что позволяет обучающемуся  увидеть свою работу в сравнении с лучшими образцами. В конце учебного года проводятся творческие испытания – изготовление выставочного отдельного изделия или коллективной композиции. Формы подведения итогов реализации программы и оценка деятельности обучающихся. Эффективность программы основывается на результатах обучения, которые проявляются в ходе контроля качества знаний, умений и навыков обучающихся. Основными формами подведения итогов реализации программы являются тестирование и самоанализ обучающимися своих достижений, применяемые в конце изучения наиболее важных тем. Оцениваются знания, умения и навыки обучающихся по 3-бальной системе: минимальной, общий, продвинутый уровни усвоения знаний и </w:t>
      </w:r>
      <w:proofErr w:type="spellStart"/>
      <w:r w:rsidRPr="0009187F">
        <w:rPr>
          <w:sz w:val="28"/>
          <w:szCs w:val="28"/>
        </w:rPr>
        <w:t>сформированности</w:t>
      </w:r>
      <w:proofErr w:type="spellEnd"/>
      <w:r w:rsidRPr="0009187F">
        <w:rPr>
          <w:sz w:val="28"/>
          <w:szCs w:val="28"/>
        </w:rPr>
        <w:t xml:space="preserve"> умений и навыков. Методы, средства и способы оценки:</w:t>
      </w:r>
    </w:p>
    <w:p w:rsidR="0009187F" w:rsidRPr="0009187F" w:rsidRDefault="0009187F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09187F">
        <w:rPr>
          <w:sz w:val="28"/>
          <w:szCs w:val="28"/>
        </w:rPr>
        <w:t>1. мониторинг-показатель результата участия в конкурсах;</w:t>
      </w:r>
    </w:p>
    <w:p w:rsidR="0009187F" w:rsidRPr="0009187F" w:rsidRDefault="0009187F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09187F">
        <w:rPr>
          <w:sz w:val="28"/>
          <w:szCs w:val="28"/>
        </w:rPr>
        <w:t xml:space="preserve">2. педагогические наблюдения; </w:t>
      </w:r>
    </w:p>
    <w:p w:rsidR="0009187F" w:rsidRPr="0009187F" w:rsidRDefault="0009187F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09187F">
        <w:rPr>
          <w:sz w:val="28"/>
          <w:szCs w:val="28"/>
        </w:rPr>
        <w:t xml:space="preserve">3. анкетирование; </w:t>
      </w:r>
    </w:p>
    <w:p w:rsidR="0009187F" w:rsidRPr="0009187F" w:rsidRDefault="0009187F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  <w:r w:rsidRPr="0009187F">
        <w:rPr>
          <w:sz w:val="28"/>
          <w:szCs w:val="28"/>
        </w:rPr>
        <w:t>4. информация педагогов, родителей</w:t>
      </w:r>
    </w:p>
    <w:p w:rsidR="0009187F" w:rsidRDefault="0009187F" w:rsidP="0009187F">
      <w:pPr>
        <w:pStyle w:val="a6"/>
        <w:tabs>
          <w:tab w:val="left" w:pos="426"/>
        </w:tabs>
        <w:ind w:left="0"/>
        <w:rPr>
          <w:sz w:val="28"/>
          <w:szCs w:val="28"/>
        </w:rPr>
      </w:pPr>
    </w:p>
    <w:p w:rsidR="006412EE" w:rsidRPr="0009187F" w:rsidRDefault="006412EE" w:rsidP="0009187F">
      <w:pPr>
        <w:pStyle w:val="a6"/>
        <w:tabs>
          <w:tab w:val="left" w:pos="426"/>
        </w:tabs>
        <w:ind w:left="0"/>
        <w:jc w:val="center"/>
        <w:rPr>
          <w:b/>
          <w:sz w:val="32"/>
          <w:szCs w:val="32"/>
        </w:rPr>
      </w:pPr>
      <w:bookmarkStart w:id="22" w:name="OLE_LINK24"/>
      <w:bookmarkStart w:id="23" w:name="OLE_LINK25"/>
      <w:r w:rsidRPr="0009187F">
        <w:rPr>
          <w:b/>
          <w:sz w:val="32"/>
          <w:szCs w:val="32"/>
        </w:rPr>
        <w:t>Требования к уровню подготовленности обучающихся</w:t>
      </w:r>
    </w:p>
    <w:bookmarkEnd w:id="22"/>
    <w:bookmarkEnd w:id="23"/>
    <w:p w:rsidR="006412EE" w:rsidRPr="00554E75" w:rsidRDefault="006412EE" w:rsidP="0009187F">
      <w:pPr>
        <w:pStyle w:val="a6"/>
        <w:tabs>
          <w:tab w:val="left" w:pos="426"/>
        </w:tabs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ходе освоения программы обучающиеся должны получить практический опыт </w:t>
      </w:r>
      <w:r w:rsidRPr="00554E75">
        <w:rPr>
          <w:sz w:val="28"/>
          <w:szCs w:val="28"/>
        </w:rPr>
        <w:t>приготовления</w:t>
      </w:r>
      <w:r>
        <w:rPr>
          <w:sz w:val="28"/>
          <w:szCs w:val="28"/>
        </w:rPr>
        <w:t xml:space="preserve"> хлебобулочных, мучных и кондитерских изделий;</w:t>
      </w:r>
    </w:p>
    <w:p w:rsidR="006412EE" w:rsidRPr="004A5010" w:rsidRDefault="006412EE" w:rsidP="0009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уметь:</w:t>
      </w:r>
    </w:p>
    <w:p w:rsidR="006412EE" w:rsidRDefault="006412EE" w:rsidP="0009187F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проверять органолептическим способом качество основных продуктов и дополнительных ингредиентов к ним;</w:t>
      </w:r>
      <w:r w:rsidRPr="004415ED">
        <w:rPr>
          <w:sz w:val="28"/>
          <w:szCs w:val="28"/>
        </w:rPr>
        <w:t xml:space="preserve"> </w:t>
      </w:r>
    </w:p>
    <w:p w:rsidR="006412EE" w:rsidRDefault="006412EE" w:rsidP="0009187F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определять их соответствие технологическим требованиям к простым хлебобулочным, мучным и кондитерским  изделиям;</w:t>
      </w:r>
    </w:p>
    <w:p w:rsidR="006412EE" w:rsidRDefault="006412EE" w:rsidP="0009187F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выбирать производственный инвентарь и оборудование для приготовления хлебобулочных, мучных и кондитерских изделий;</w:t>
      </w:r>
    </w:p>
    <w:p w:rsidR="006412EE" w:rsidRDefault="006412EE" w:rsidP="0009187F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использовать различные технологии приготовления и оформления хлебобулочных, мучных и кондитерских изделий;</w:t>
      </w:r>
    </w:p>
    <w:p w:rsidR="006412EE" w:rsidRPr="0009187F" w:rsidRDefault="006412EE" w:rsidP="0009187F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оценивать качество готовых изделий;</w:t>
      </w:r>
    </w:p>
    <w:p w:rsidR="006412EE" w:rsidRPr="004A5010" w:rsidRDefault="006412EE" w:rsidP="0009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знать:</w:t>
      </w:r>
    </w:p>
    <w:p w:rsidR="006412EE" w:rsidRDefault="006412EE" w:rsidP="000918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ассортимент, пищевую ценность, требования к качеству хлебобулочных изделий;</w:t>
      </w:r>
    </w:p>
    <w:p w:rsidR="006412EE" w:rsidRDefault="006412EE" w:rsidP="000918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правила выбора основных продуктов и дополнительных ингредиентов к ним при приготовлении хлебобулочных, мучных и кондитерских изделий;</w:t>
      </w:r>
    </w:p>
    <w:p w:rsidR="006412EE" w:rsidRDefault="006412EE" w:rsidP="000918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правила безопасного использования  и виды необходимого технологического оборудования и производственного инвентаря;</w:t>
      </w:r>
    </w:p>
    <w:p w:rsidR="006412EE" w:rsidRDefault="006412EE" w:rsidP="000918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последовательность выполнения технологических операций при подготовке сырья и приготовлении хлебобулочных, мучных и кондитерских изделий;</w:t>
      </w:r>
    </w:p>
    <w:p w:rsidR="006412EE" w:rsidRDefault="006412EE" w:rsidP="000918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правила проведения бракеража;</w:t>
      </w:r>
    </w:p>
    <w:p w:rsidR="006412EE" w:rsidRDefault="006412EE" w:rsidP="000918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способы отделки и варианты оформления хлебобулочных, мучных и кондитерских изделий;</w:t>
      </w:r>
    </w:p>
    <w:p w:rsidR="006412EE" w:rsidRDefault="006412EE" w:rsidP="000918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правила хранения и требования к качеству хлебобулочных, мучных и кондитерских изделий;</w:t>
      </w:r>
    </w:p>
    <w:p w:rsidR="006412EE" w:rsidRDefault="006412EE" w:rsidP="000918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виды необходимого технологического оборудования и  инвентаря, правила их безопасного использования.</w:t>
      </w:r>
    </w:p>
    <w:p w:rsidR="000456FD" w:rsidRDefault="000456FD" w:rsidP="000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sz w:val="28"/>
          <w:szCs w:val="28"/>
        </w:rPr>
      </w:pPr>
    </w:p>
    <w:p w:rsidR="000456FD" w:rsidRDefault="000456FD" w:rsidP="000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  <w:r w:rsidR="00D43DB3">
        <w:rPr>
          <w:color w:val="C00000"/>
          <w:sz w:val="28"/>
          <w:szCs w:val="28"/>
        </w:rPr>
        <w:t xml:space="preserve">«Методическое обеспечение» </w:t>
      </w:r>
    </w:p>
    <w:tbl>
      <w:tblPr>
        <w:tblStyle w:val="a9"/>
        <w:tblW w:w="9587" w:type="dxa"/>
        <w:tblLook w:val="04A0"/>
      </w:tblPr>
      <w:tblGrid>
        <w:gridCol w:w="663"/>
        <w:gridCol w:w="2532"/>
        <w:gridCol w:w="2094"/>
        <w:gridCol w:w="2260"/>
        <w:gridCol w:w="2038"/>
      </w:tblGrid>
      <w:tr w:rsidR="00D43DB3" w:rsidRPr="005607DE" w:rsidTr="00BA676C">
        <w:trPr>
          <w:trHeight w:val="825"/>
        </w:trPr>
        <w:tc>
          <w:tcPr>
            <w:tcW w:w="665" w:type="dxa"/>
          </w:tcPr>
          <w:p w:rsidR="00D43DB3" w:rsidRPr="005607DE" w:rsidRDefault="00D43DB3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№ п/п</w:t>
            </w:r>
          </w:p>
        </w:tc>
        <w:tc>
          <w:tcPr>
            <w:tcW w:w="2543" w:type="dxa"/>
          </w:tcPr>
          <w:p w:rsidR="00D43DB3" w:rsidRPr="005607DE" w:rsidRDefault="00D43DB3" w:rsidP="00BA676C">
            <w:pPr>
              <w:pStyle w:val="ab"/>
              <w:spacing w:before="100" w:after="100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учебно-тематического плана</w:t>
            </w:r>
          </w:p>
        </w:tc>
        <w:tc>
          <w:tcPr>
            <w:tcW w:w="2103" w:type="dxa"/>
          </w:tcPr>
          <w:p w:rsidR="00D43DB3" w:rsidRPr="005607DE" w:rsidRDefault="00D43DB3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Формы занятий</w:t>
            </w:r>
          </w:p>
        </w:tc>
        <w:tc>
          <w:tcPr>
            <w:tcW w:w="2230" w:type="dxa"/>
          </w:tcPr>
          <w:p w:rsidR="00D43DB3" w:rsidRPr="005607DE" w:rsidRDefault="00D43DB3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Дидактические материалы, оснащение</w:t>
            </w:r>
          </w:p>
        </w:tc>
        <w:tc>
          <w:tcPr>
            <w:tcW w:w="2046" w:type="dxa"/>
          </w:tcPr>
          <w:p w:rsidR="00D43DB3" w:rsidRPr="005607DE" w:rsidRDefault="00D43DB3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Формы поведения итогов</w:t>
            </w:r>
          </w:p>
        </w:tc>
      </w:tr>
      <w:tr w:rsidR="00D43DB3" w:rsidRPr="005607DE" w:rsidTr="00BA676C">
        <w:trPr>
          <w:trHeight w:val="379"/>
        </w:trPr>
        <w:tc>
          <w:tcPr>
            <w:tcW w:w="665" w:type="dxa"/>
          </w:tcPr>
          <w:p w:rsidR="00D43DB3" w:rsidRPr="005607DE" w:rsidRDefault="00D43DB3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  <w:bookmarkStart w:id="24" w:name="_Hlk436664524"/>
          </w:p>
        </w:tc>
        <w:tc>
          <w:tcPr>
            <w:tcW w:w="2543" w:type="dxa"/>
          </w:tcPr>
          <w:p w:rsidR="00D43DB3" w:rsidRDefault="00D43DB3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занятие. Техника безопасности.</w:t>
            </w:r>
          </w:p>
        </w:tc>
        <w:tc>
          <w:tcPr>
            <w:tcW w:w="2103" w:type="dxa"/>
          </w:tcPr>
          <w:p w:rsidR="00D43DB3" w:rsidRPr="000E7EA0" w:rsidRDefault="00EE2731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25" w:name="OLE_LINK21"/>
            <w:bookmarkStart w:id="26" w:name="OLE_LINK28"/>
            <w:r w:rsidRPr="000E7EA0">
              <w:rPr>
                <w:sz w:val="24"/>
                <w:szCs w:val="24"/>
              </w:rPr>
              <w:t>Теоретическое</w:t>
            </w:r>
            <w:bookmarkEnd w:id="25"/>
            <w:bookmarkEnd w:id="26"/>
          </w:p>
        </w:tc>
        <w:tc>
          <w:tcPr>
            <w:tcW w:w="2230" w:type="dxa"/>
          </w:tcPr>
          <w:p w:rsidR="00D43DB3" w:rsidRPr="000E7EA0" w:rsidRDefault="00EE2731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t>Инструкции</w:t>
            </w:r>
          </w:p>
        </w:tc>
        <w:tc>
          <w:tcPr>
            <w:tcW w:w="2046" w:type="dxa"/>
          </w:tcPr>
          <w:p w:rsidR="00D43DB3" w:rsidRPr="000E7EA0" w:rsidRDefault="00EE2731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27" w:name="OLE_LINK19"/>
            <w:bookmarkStart w:id="28" w:name="OLE_LINK20"/>
            <w:r w:rsidRPr="000E7EA0">
              <w:rPr>
                <w:sz w:val="24"/>
                <w:szCs w:val="24"/>
              </w:rPr>
              <w:t xml:space="preserve">Беседа </w:t>
            </w:r>
            <w:bookmarkEnd w:id="27"/>
            <w:bookmarkEnd w:id="28"/>
          </w:p>
        </w:tc>
      </w:tr>
      <w:bookmarkEnd w:id="24"/>
      <w:tr w:rsidR="00D43DB3" w:rsidRPr="005607DE" w:rsidTr="00BA676C">
        <w:trPr>
          <w:trHeight w:val="393"/>
        </w:trPr>
        <w:tc>
          <w:tcPr>
            <w:tcW w:w="665" w:type="dxa"/>
          </w:tcPr>
          <w:p w:rsidR="00D43DB3" w:rsidRPr="005607DE" w:rsidRDefault="00D43DB3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43DB3" w:rsidRDefault="00D43DB3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кондитерского сырья к производству</w:t>
            </w:r>
          </w:p>
        </w:tc>
        <w:tc>
          <w:tcPr>
            <w:tcW w:w="2103" w:type="dxa"/>
          </w:tcPr>
          <w:p w:rsidR="00EE2731" w:rsidRDefault="00EE2731" w:rsidP="00EE2731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Лекционное</w:t>
            </w:r>
          </w:p>
          <w:p w:rsidR="00EE2731" w:rsidRPr="005607DE" w:rsidRDefault="00EE2731" w:rsidP="00EE2731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трудовых </w:t>
            </w:r>
            <w:r>
              <w:rPr>
                <w:sz w:val="24"/>
                <w:szCs w:val="24"/>
              </w:rPr>
              <w:lastRenderedPageBreak/>
              <w:t>приёмов</w:t>
            </w:r>
          </w:p>
        </w:tc>
        <w:tc>
          <w:tcPr>
            <w:tcW w:w="2230" w:type="dxa"/>
          </w:tcPr>
          <w:p w:rsidR="00D43DB3" w:rsidRPr="005607DE" w:rsidRDefault="00EE2731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Сырьё:</w:t>
            </w:r>
            <w:r w:rsidR="000E7EA0">
              <w:rPr>
                <w:sz w:val="24"/>
                <w:szCs w:val="24"/>
              </w:rPr>
              <w:t xml:space="preserve"> мука пшеничная, яйца куриные, крахмал, желатин, дрожжи, </w:t>
            </w:r>
            <w:r w:rsidR="000E7EA0">
              <w:rPr>
                <w:sz w:val="24"/>
                <w:szCs w:val="24"/>
              </w:rPr>
              <w:lastRenderedPageBreak/>
              <w:t>сода пищевая</w:t>
            </w:r>
            <w:r w:rsidR="000051EA">
              <w:rPr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:rsidR="00D43DB3" w:rsidRPr="005607DE" w:rsidRDefault="000E7EA0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lastRenderedPageBreak/>
              <w:t>Беседа</w:t>
            </w:r>
          </w:p>
        </w:tc>
      </w:tr>
      <w:tr w:rsidR="005D068E" w:rsidRPr="005607DE" w:rsidTr="00BA676C">
        <w:trPr>
          <w:trHeight w:val="393"/>
        </w:trPr>
        <w:tc>
          <w:tcPr>
            <w:tcW w:w="665" w:type="dxa"/>
          </w:tcPr>
          <w:p w:rsidR="005D068E" w:rsidRPr="005607DE" w:rsidRDefault="005D068E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  <w:bookmarkStart w:id="29" w:name="_Hlk436664527"/>
          </w:p>
        </w:tc>
        <w:tc>
          <w:tcPr>
            <w:tcW w:w="2543" w:type="dxa"/>
          </w:tcPr>
          <w:p w:rsidR="005D068E" w:rsidRDefault="005D068E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Классификация теста. Способы разрыхления теста</w:t>
            </w:r>
          </w:p>
        </w:tc>
        <w:tc>
          <w:tcPr>
            <w:tcW w:w="2103" w:type="dxa"/>
          </w:tcPr>
          <w:p w:rsidR="005D068E" w:rsidRPr="000E7EA0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2230" w:type="dxa"/>
          </w:tcPr>
          <w:p w:rsidR="005D068E" w:rsidRPr="000E7EA0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t>Инструкции</w:t>
            </w:r>
          </w:p>
        </w:tc>
        <w:tc>
          <w:tcPr>
            <w:tcW w:w="2046" w:type="dxa"/>
          </w:tcPr>
          <w:p w:rsidR="005D068E" w:rsidRPr="000E7EA0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t xml:space="preserve">Беседа </w:t>
            </w:r>
          </w:p>
        </w:tc>
      </w:tr>
      <w:bookmarkEnd w:id="29"/>
      <w:tr w:rsidR="005D068E" w:rsidRPr="005607DE" w:rsidTr="00BA676C">
        <w:trPr>
          <w:trHeight w:val="1880"/>
        </w:trPr>
        <w:tc>
          <w:tcPr>
            <w:tcW w:w="665" w:type="dxa"/>
          </w:tcPr>
          <w:p w:rsidR="005D068E" w:rsidRPr="005607DE" w:rsidRDefault="005D068E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5D068E" w:rsidRDefault="005D068E" w:rsidP="00BA676C">
            <w:pPr>
              <w:pStyle w:val="Standard"/>
              <w:ind w:firstLine="0"/>
            </w:pPr>
            <w:r>
              <w:rPr>
                <w:sz w:val="28"/>
                <w:szCs w:val="28"/>
              </w:rPr>
              <w:t>Дрожжевое тесто. Ассортимент.</w:t>
            </w:r>
          </w:p>
          <w:p w:rsidR="005D068E" w:rsidRDefault="005D068E" w:rsidP="00BA676C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103" w:type="dxa"/>
          </w:tcPr>
          <w:p w:rsidR="005D068E" w:rsidRPr="005607DE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30" w:name="OLE_LINK41"/>
            <w:bookmarkStart w:id="31" w:name="OLE_LINK42"/>
            <w:r>
              <w:rPr>
                <w:sz w:val="24"/>
                <w:szCs w:val="24"/>
              </w:rPr>
              <w:t>Практическая работа</w:t>
            </w:r>
            <w:bookmarkEnd w:id="30"/>
            <w:bookmarkEnd w:id="31"/>
          </w:p>
        </w:tc>
        <w:tc>
          <w:tcPr>
            <w:tcW w:w="2230" w:type="dxa"/>
          </w:tcPr>
          <w:p w:rsidR="005D068E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32" w:name="OLE_LINK29"/>
            <w:bookmarkStart w:id="33" w:name="OLE_LINK30"/>
            <w:r>
              <w:rPr>
                <w:sz w:val="24"/>
                <w:szCs w:val="24"/>
              </w:rPr>
              <w:t xml:space="preserve">Сырьё: мука пшеничная, яйца, дрожжи, повидло </w:t>
            </w:r>
          </w:p>
          <w:p w:rsidR="005D068E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скалки, ножи, , пароконвектомат</w:t>
            </w:r>
          </w:p>
          <w:p w:rsidR="005D068E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1     </w:t>
            </w:r>
          </w:p>
          <w:bookmarkEnd w:id="32"/>
          <w:bookmarkEnd w:id="33"/>
          <w:p w:rsidR="005D068E" w:rsidRPr="005607DE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5D068E" w:rsidRDefault="005D068E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34" w:name="OLE_LINK39"/>
            <w:bookmarkStart w:id="35" w:name="OLE_LINK40"/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  <w:bookmarkEnd w:id="34"/>
            <w:bookmarkEnd w:id="35"/>
            <w:r>
              <w:rPr>
                <w:sz w:val="24"/>
                <w:szCs w:val="24"/>
              </w:rPr>
              <w:t>.</w:t>
            </w:r>
          </w:p>
          <w:p w:rsidR="0003525B" w:rsidRPr="005607DE" w:rsidRDefault="0003525B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36" w:name="OLE_LINK61"/>
            <w:bookmarkStart w:id="37" w:name="OLE_LINK62"/>
            <w:r>
              <w:rPr>
                <w:sz w:val="24"/>
                <w:szCs w:val="24"/>
              </w:rPr>
              <w:t>Самоанализ.</w:t>
            </w:r>
            <w:bookmarkEnd w:id="36"/>
            <w:bookmarkEnd w:id="37"/>
          </w:p>
        </w:tc>
      </w:tr>
      <w:tr w:rsidR="00D43DB3" w:rsidRPr="005607DE" w:rsidTr="00BA676C">
        <w:trPr>
          <w:trHeight w:val="393"/>
        </w:trPr>
        <w:tc>
          <w:tcPr>
            <w:tcW w:w="665" w:type="dxa"/>
          </w:tcPr>
          <w:p w:rsidR="00D43DB3" w:rsidRPr="005607DE" w:rsidRDefault="00D43DB3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43DB3" w:rsidRDefault="00D43DB3" w:rsidP="00BA676C">
            <w:pPr>
              <w:pStyle w:val="Standard"/>
              <w:ind w:firstLine="0"/>
            </w:pPr>
            <w:r>
              <w:rPr>
                <w:sz w:val="28"/>
                <w:szCs w:val="28"/>
              </w:rPr>
              <w:t>Сдобное пресное тесто и изделия из него</w:t>
            </w:r>
          </w:p>
        </w:tc>
        <w:tc>
          <w:tcPr>
            <w:tcW w:w="2103" w:type="dxa"/>
          </w:tcPr>
          <w:p w:rsidR="00D43DB3" w:rsidRPr="005607DE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5D068E" w:rsidRDefault="005D068E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38" w:name="OLE_LINK43"/>
            <w:r>
              <w:rPr>
                <w:sz w:val="24"/>
                <w:szCs w:val="24"/>
              </w:rPr>
              <w:t xml:space="preserve">Сырьё: мука пшеничная, яйца, дрожжи, сметана, сахар, соль, творог. </w:t>
            </w:r>
          </w:p>
          <w:p w:rsidR="005D068E" w:rsidRDefault="005D068E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скалки, ножи, , пароконвектомат</w:t>
            </w:r>
          </w:p>
          <w:p w:rsidR="005D068E" w:rsidRDefault="005D068E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2     </w:t>
            </w:r>
          </w:p>
          <w:bookmarkEnd w:id="38"/>
          <w:p w:rsidR="00D43DB3" w:rsidRPr="005607DE" w:rsidRDefault="00D43DB3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43DB3" w:rsidRDefault="005D068E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39" w:name="OLE_LINK44"/>
            <w:bookmarkStart w:id="40" w:name="OLE_LINK45"/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  <w:bookmarkEnd w:id="39"/>
            <w:bookmarkEnd w:id="40"/>
            <w:r w:rsidR="0003525B">
              <w:rPr>
                <w:sz w:val="24"/>
                <w:szCs w:val="24"/>
              </w:rPr>
              <w:t>.</w:t>
            </w:r>
          </w:p>
          <w:p w:rsidR="0003525B" w:rsidRDefault="0003525B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41" w:name="OLE_LINK63"/>
            <w:bookmarkStart w:id="42" w:name="OLE_LINK64"/>
            <w:r>
              <w:rPr>
                <w:sz w:val="24"/>
                <w:szCs w:val="24"/>
              </w:rPr>
              <w:t>Коллективная рефлексия</w:t>
            </w:r>
          </w:p>
          <w:bookmarkEnd w:id="41"/>
          <w:bookmarkEnd w:id="42"/>
          <w:p w:rsidR="0003525B" w:rsidRPr="0003525B" w:rsidRDefault="0003525B" w:rsidP="005D068E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</w:tr>
      <w:tr w:rsidR="00D43DB3" w:rsidRPr="005607DE" w:rsidTr="00BA676C">
        <w:trPr>
          <w:trHeight w:val="393"/>
        </w:trPr>
        <w:tc>
          <w:tcPr>
            <w:tcW w:w="665" w:type="dxa"/>
          </w:tcPr>
          <w:p w:rsidR="00D43DB3" w:rsidRPr="005607DE" w:rsidRDefault="00D43DB3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  <w:bookmarkStart w:id="43" w:name="_Hlk436665404"/>
          </w:p>
        </w:tc>
        <w:tc>
          <w:tcPr>
            <w:tcW w:w="2543" w:type="dxa"/>
          </w:tcPr>
          <w:p w:rsidR="00D43DB3" w:rsidRDefault="00D43DB3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Пряничное тесто и изделия из него</w:t>
            </w:r>
          </w:p>
        </w:tc>
        <w:tc>
          <w:tcPr>
            <w:tcW w:w="2103" w:type="dxa"/>
          </w:tcPr>
          <w:p w:rsidR="00D43DB3" w:rsidRPr="005607DE" w:rsidRDefault="005D068E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DC2297" w:rsidRDefault="00DC2297" w:rsidP="00DC2297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Сырьё: мука пшеничная, яйца, сода пищевая, смесь специй. </w:t>
            </w:r>
          </w:p>
          <w:p w:rsidR="00DC2297" w:rsidRDefault="00DC2297" w:rsidP="00DC2297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скалки, выемки различной формы, , пароконвектомат</w:t>
            </w:r>
          </w:p>
          <w:p w:rsidR="00DC2297" w:rsidRDefault="00DC2297" w:rsidP="00DC2297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3     </w:t>
            </w:r>
          </w:p>
          <w:p w:rsidR="00D43DB3" w:rsidRPr="005607DE" w:rsidRDefault="00D43DB3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43DB3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  <w:p w:rsidR="00CC1022" w:rsidRDefault="00CC1022" w:rsidP="00CC1022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рефлексия</w:t>
            </w:r>
          </w:p>
          <w:p w:rsidR="00CC1022" w:rsidRPr="005607DE" w:rsidRDefault="00CC1022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</w:tr>
      <w:bookmarkEnd w:id="43"/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Песочное тесто и изделия из него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Сырьё: мука пшеничная, яйца, маргарин, творог, шоколад. 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скалки, </w:t>
            </w:r>
            <w:r>
              <w:rPr>
                <w:sz w:val="24"/>
                <w:szCs w:val="24"/>
              </w:rPr>
              <w:lastRenderedPageBreak/>
              <w:t>выемки различной формы, , пароконвектомат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4     </w:t>
            </w:r>
          </w:p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Бракераж готовой продукции в соответствии с требованиями к </w:t>
            </w:r>
            <w:r>
              <w:rPr>
                <w:sz w:val="24"/>
                <w:szCs w:val="24"/>
              </w:rPr>
              <w:lastRenderedPageBreak/>
              <w:t>кондитерским изделиям</w:t>
            </w:r>
          </w:p>
          <w:p w:rsidR="00CC1022" w:rsidRPr="005607DE" w:rsidRDefault="00CC1022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Самоанализ.</w:t>
            </w:r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Бисквитное тесто и изделия из него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Сырьё: мука пшеничная, яйца, сахар, наполнители. 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взбивальные</w:t>
            </w:r>
            <w:proofErr w:type="spellEnd"/>
            <w:r>
              <w:rPr>
                <w:sz w:val="24"/>
                <w:szCs w:val="24"/>
              </w:rPr>
              <w:t xml:space="preserve"> машины, различные формы, , пароконвектомат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5     </w:t>
            </w:r>
          </w:p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  <w:p w:rsidR="00CC1022" w:rsidRPr="005607DE" w:rsidRDefault="00CC1022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Самоанализ.</w:t>
            </w:r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Заварное тесто и изделия из него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Сырьё: мука пшеничная, яйца, масло сливочное, сыр. 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сотейник, взбивальной машина, кондитерский мешок , пароконвектомат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6     </w:t>
            </w:r>
          </w:p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Слоеное тесто и изделия из него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Сырьё: мука пшеничная, яйца, наполнители. 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скалки, выемки различной формы, , пароконвектомат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</w:t>
            </w:r>
            <w:r>
              <w:rPr>
                <w:sz w:val="24"/>
                <w:szCs w:val="24"/>
              </w:rPr>
              <w:lastRenderedPageBreak/>
              <w:t xml:space="preserve">проведению практической работы № 7     </w:t>
            </w:r>
          </w:p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Бракераж готовой продукции в соответствии с требованиями к кондитерским изделиям</w:t>
            </w:r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Воздушное тесто и изделия из него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44" w:name="OLE_LINK48"/>
            <w:bookmarkStart w:id="45" w:name="OLE_LINK49"/>
            <w:r>
              <w:rPr>
                <w:sz w:val="24"/>
                <w:szCs w:val="24"/>
              </w:rPr>
              <w:t>Практическая работа</w:t>
            </w:r>
            <w:bookmarkEnd w:id="44"/>
            <w:bookmarkEnd w:id="45"/>
          </w:p>
        </w:tc>
        <w:tc>
          <w:tcPr>
            <w:tcW w:w="2230" w:type="dxa"/>
          </w:tcPr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Сырьё: сахар- песок, яйца.. 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взбивальная</w:t>
            </w:r>
            <w:proofErr w:type="spellEnd"/>
            <w:r>
              <w:rPr>
                <w:sz w:val="24"/>
                <w:szCs w:val="24"/>
              </w:rPr>
              <w:t xml:space="preserve"> машина, кондитерский мешок, , пароконвектомат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46" w:name="OLE_LINK50"/>
            <w:bookmarkStart w:id="47" w:name="OLE_LINK51"/>
            <w:r>
              <w:rPr>
                <w:sz w:val="24"/>
                <w:szCs w:val="24"/>
              </w:rPr>
              <w:t xml:space="preserve">Инструкция к проведению практической работы № 8     </w:t>
            </w:r>
          </w:p>
          <w:bookmarkEnd w:id="46"/>
          <w:bookmarkEnd w:id="47"/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48" w:name="OLE_LINK59"/>
            <w:bookmarkStart w:id="49" w:name="OLE_LINK60"/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  <w:bookmarkEnd w:id="48"/>
            <w:bookmarkEnd w:id="49"/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Украшение из сахарных мастик и марципана.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50" w:name="OLE_LINK52"/>
            <w:bookmarkStart w:id="51" w:name="OLE_LINK53"/>
            <w:r>
              <w:rPr>
                <w:sz w:val="24"/>
                <w:szCs w:val="24"/>
              </w:rPr>
              <w:t>Сырье: Мастика, марципан.</w:t>
            </w:r>
          </w:p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коврик </w:t>
            </w:r>
            <w:proofErr w:type="spellStart"/>
            <w:r>
              <w:rPr>
                <w:sz w:val="24"/>
                <w:szCs w:val="24"/>
              </w:rPr>
              <w:t>силикованный</w:t>
            </w:r>
            <w:proofErr w:type="spellEnd"/>
            <w:r>
              <w:rPr>
                <w:sz w:val="24"/>
                <w:szCs w:val="24"/>
              </w:rPr>
              <w:t>, снеки.</w:t>
            </w:r>
          </w:p>
          <w:p w:rsidR="00DC2297" w:rsidRDefault="00DC2297" w:rsidP="00DC2297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9     </w:t>
            </w:r>
          </w:p>
          <w:bookmarkEnd w:id="50"/>
          <w:bookmarkEnd w:id="51"/>
          <w:p w:rsidR="00DC2297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C2297" w:rsidRPr="005607DE" w:rsidRDefault="0003525B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52" w:name="OLE_LINK57"/>
            <w:bookmarkStart w:id="53" w:name="OLE_LINK58"/>
            <w:r>
              <w:rPr>
                <w:sz w:val="24"/>
                <w:szCs w:val="24"/>
              </w:rPr>
              <w:t>Коллективный анализ работ</w:t>
            </w:r>
            <w:bookmarkEnd w:id="52"/>
            <w:bookmarkEnd w:id="53"/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Украшения из шоколада.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BA676C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54" w:name="OLE_LINK54"/>
            <w:bookmarkStart w:id="55" w:name="OLE_LINK55"/>
            <w:r>
              <w:rPr>
                <w:sz w:val="24"/>
                <w:szCs w:val="24"/>
              </w:rPr>
              <w:t>Сырье: Шоколад, глюкозный сироп.</w:t>
            </w:r>
          </w:p>
          <w:p w:rsidR="00BA676C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коврик </w:t>
            </w:r>
            <w:proofErr w:type="spellStart"/>
            <w:r>
              <w:rPr>
                <w:sz w:val="24"/>
                <w:szCs w:val="24"/>
              </w:rPr>
              <w:t>силикованный</w:t>
            </w:r>
            <w:proofErr w:type="spellEnd"/>
            <w:r>
              <w:rPr>
                <w:sz w:val="24"/>
                <w:szCs w:val="24"/>
              </w:rPr>
              <w:t>, снеки.</w:t>
            </w:r>
          </w:p>
          <w:p w:rsidR="00BA676C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10     </w:t>
            </w:r>
          </w:p>
          <w:bookmarkEnd w:id="54"/>
          <w:bookmarkEnd w:id="55"/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C2297" w:rsidRPr="005607DE" w:rsidRDefault="0003525B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Коллективный анализ работ</w:t>
            </w:r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Холодные десерты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BA676C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bookmarkStart w:id="56" w:name="OLE_LINK56"/>
            <w:r>
              <w:rPr>
                <w:sz w:val="24"/>
                <w:szCs w:val="24"/>
              </w:rPr>
              <w:t xml:space="preserve">Сырье: ягоды </w:t>
            </w:r>
            <w:proofErr w:type="spellStart"/>
            <w:r>
              <w:rPr>
                <w:sz w:val="24"/>
                <w:szCs w:val="24"/>
              </w:rPr>
              <w:t>свежемороженный</w:t>
            </w:r>
            <w:proofErr w:type="spellEnd"/>
            <w:r>
              <w:rPr>
                <w:sz w:val="24"/>
                <w:szCs w:val="24"/>
              </w:rPr>
              <w:t>, сливки, печенье песочное, желатин.</w:t>
            </w:r>
          </w:p>
          <w:p w:rsidR="00BA676C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Инвентарь:блендер</w:t>
            </w:r>
            <w:proofErr w:type="spellEnd"/>
            <w:r>
              <w:rPr>
                <w:sz w:val="24"/>
                <w:szCs w:val="24"/>
              </w:rPr>
              <w:t xml:space="preserve">, холодильная </w:t>
            </w:r>
            <w:r>
              <w:rPr>
                <w:sz w:val="24"/>
                <w:szCs w:val="24"/>
              </w:rPr>
              <w:lastRenderedPageBreak/>
              <w:t>камера.</w:t>
            </w:r>
          </w:p>
          <w:p w:rsidR="00BA676C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11 </w:t>
            </w:r>
            <w:bookmarkEnd w:id="56"/>
            <w:r>
              <w:rPr>
                <w:sz w:val="24"/>
                <w:szCs w:val="24"/>
              </w:rPr>
              <w:t xml:space="preserve">    </w:t>
            </w:r>
          </w:p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DC2297" w:rsidRPr="005607DE" w:rsidRDefault="0003525B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Бракераж готовой продукции в соответствии с требованиями к кондитерским изделиям</w:t>
            </w:r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Горячие десерты</w:t>
            </w:r>
          </w:p>
        </w:tc>
        <w:tc>
          <w:tcPr>
            <w:tcW w:w="2103" w:type="dxa"/>
          </w:tcPr>
          <w:p w:rsidR="00DC2297" w:rsidRPr="005607DE" w:rsidRDefault="00DC2297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230" w:type="dxa"/>
          </w:tcPr>
          <w:p w:rsidR="00BA676C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Сырье: сыр мягкий, ягоды </w:t>
            </w:r>
            <w:proofErr w:type="spellStart"/>
            <w:r>
              <w:rPr>
                <w:sz w:val="24"/>
                <w:szCs w:val="24"/>
              </w:rPr>
              <w:t>свежемороженный</w:t>
            </w:r>
            <w:proofErr w:type="spellEnd"/>
            <w:r>
              <w:rPr>
                <w:sz w:val="24"/>
                <w:szCs w:val="24"/>
              </w:rPr>
              <w:t>, сливки, печенье песочное, шоколад.</w:t>
            </w:r>
          </w:p>
          <w:p w:rsidR="00BA676C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Инвентарь:блендер</w:t>
            </w:r>
            <w:proofErr w:type="spellEnd"/>
            <w:r>
              <w:rPr>
                <w:sz w:val="24"/>
                <w:szCs w:val="24"/>
              </w:rPr>
              <w:t>, холодильная камера, пароконвектомат.</w:t>
            </w:r>
          </w:p>
          <w:p w:rsidR="00DC2297" w:rsidRPr="005607DE" w:rsidRDefault="00BA676C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</w:t>
            </w:r>
            <w:r w:rsidR="0003525B">
              <w:rPr>
                <w:sz w:val="24"/>
                <w:szCs w:val="24"/>
              </w:rPr>
              <w:t>работы № 12</w:t>
            </w:r>
          </w:p>
        </w:tc>
        <w:tc>
          <w:tcPr>
            <w:tcW w:w="2046" w:type="dxa"/>
          </w:tcPr>
          <w:p w:rsidR="00DC2297" w:rsidRPr="005607DE" w:rsidRDefault="0003525B" w:rsidP="00BA676C">
            <w:pPr>
              <w:pStyle w:val="ab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</w:tc>
      </w:tr>
      <w:tr w:rsidR="00DC2297" w:rsidRPr="005607DE" w:rsidTr="00BA676C">
        <w:trPr>
          <w:trHeight w:val="393"/>
        </w:trPr>
        <w:tc>
          <w:tcPr>
            <w:tcW w:w="665" w:type="dxa"/>
          </w:tcPr>
          <w:p w:rsidR="00DC2297" w:rsidRPr="005607DE" w:rsidRDefault="00DC2297" w:rsidP="00D43DB3">
            <w:pPr>
              <w:pStyle w:val="ab"/>
              <w:numPr>
                <w:ilvl w:val="0"/>
                <w:numId w:val="23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DC2297" w:rsidRDefault="00DC2297" w:rsidP="00BA676C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6379" w:type="dxa"/>
            <w:gridSpan w:val="3"/>
          </w:tcPr>
          <w:p w:rsidR="00DC2297" w:rsidRPr="005607DE" w:rsidRDefault="00DC2297" w:rsidP="00DC2297">
            <w:pPr>
              <w:pStyle w:val="ab"/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проектов, итоговая рефлексия</w:t>
            </w:r>
          </w:p>
        </w:tc>
      </w:tr>
    </w:tbl>
    <w:p w:rsidR="00D43DB3" w:rsidRPr="000456FD" w:rsidRDefault="00D43DB3" w:rsidP="000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color w:val="C00000"/>
          <w:sz w:val="28"/>
          <w:szCs w:val="28"/>
        </w:rPr>
      </w:pPr>
    </w:p>
    <w:p w:rsidR="00073CF0" w:rsidRDefault="00073CF0">
      <w:pPr>
        <w:spacing w:after="20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412EE" w:rsidRPr="00FF27F0" w:rsidRDefault="00FF27F0" w:rsidP="00FF2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bookmarkStart w:id="57" w:name="OLE_LINK26"/>
      <w:bookmarkStart w:id="58" w:name="OLE_LINK27"/>
      <w:r w:rsidRPr="00FF27F0">
        <w:rPr>
          <w:b/>
          <w:sz w:val="32"/>
          <w:szCs w:val="32"/>
        </w:rPr>
        <w:lastRenderedPageBreak/>
        <w:t>Библиографический список</w:t>
      </w:r>
    </w:p>
    <w:bookmarkEnd w:id="57"/>
    <w:bookmarkEnd w:id="58"/>
    <w:p w:rsidR="0009187F" w:rsidRPr="00FF27F0" w:rsidRDefault="0009187F" w:rsidP="0009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</w:pPr>
      <w:r w:rsidRPr="00FF27F0">
        <w:rPr>
          <w:b/>
          <w:bCs/>
          <w:i/>
          <w:sz w:val="28"/>
          <w:szCs w:val="28"/>
        </w:rPr>
        <w:t>Основные источники:</w:t>
      </w:r>
    </w:p>
    <w:p w:rsidR="0009187F" w:rsidRDefault="0009187F" w:rsidP="0009187F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Бутейкис</w:t>
      </w:r>
      <w:proofErr w:type="spellEnd"/>
      <w:r>
        <w:rPr>
          <w:bCs/>
          <w:sz w:val="28"/>
          <w:szCs w:val="28"/>
        </w:rPr>
        <w:t xml:space="preserve"> Н.Г., Технология приготовления мучных кондитерских изделий, - М. Изд</w:t>
      </w:r>
      <w:r w:rsidR="00FF27F0">
        <w:rPr>
          <w:bCs/>
          <w:sz w:val="28"/>
          <w:szCs w:val="28"/>
        </w:rPr>
        <w:t>ательский центр «Академия», 2012</w:t>
      </w:r>
      <w:r>
        <w:rPr>
          <w:bCs/>
          <w:sz w:val="28"/>
          <w:szCs w:val="28"/>
        </w:rPr>
        <w:t xml:space="preserve"> – 304 с.</w:t>
      </w:r>
    </w:p>
    <w:p w:rsidR="0009187F" w:rsidRPr="00E3155E" w:rsidRDefault="0009187F" w:rsidP="0009187F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Дубровская Н.И., Технология приготовления мучных кондитерских изделий. Рабочая тетрадь. В 2 частях,</w:t>
      </w:r>
      <w:r w:rsidRPr="00E315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, - М. Изд</w:t>
      </w:r>
      <w:r w:rsidR="00FF27F0">
        <w:rPr>
          <w:bCs/>
          <w:sz w:val="28"/>
          <w:szCs w:val="28"/>
        </w:rPr>
        <w:t>ательский центр «Академия», 2012</w:t>
      </w:r>
      <w:r>
        <w:rPr>
          <w:bCs/>
          <w:sz w:val="28"/>
          <w:szCs w:val="28"/>
        </w:rPr>
        <w:t xml:space="preserve"> – 112 с.</w:t>
      </w:r>
    </w:p>
    <w:p w:rsidR="0009187F" w:rsidRDefault="0009187F" w:rsidP="0009187F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Кузнецова Л.С., </w:t>
      </w:r>
      <w:proofErr w:type="spellStart"/>
      <w:r>
        <w:rPr>
          <w:bCs/>
          <w:sz w:val="28"/>
          <w:szCs w:val="28"/>
        </w:rPr>
        <w:t>Сиданова</w:t>
      </w:r>
      <w:proofErr w:type="spellEnd"/>
      <w:r>
        <w:rPr>
          <w:bCs/>
          <w:sz w:val="28"/>
          <w:szCs w:val="28"/>
        </w:rPr>
        <w:t xml:space="preserve"> М.Ю., Технология и организация производства кондитерских изделий,</w:t>
      </w:r>
      <w:r w:rsidRPr="00B41D5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М. Издательский центр «Академия», 201</w:t>
      </w:r>
      <w:r w:rsidR="00FF27F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- 480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Pr="00E3155E" w:rsidRDefault="0009187F" w:rsidP="0009187F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Татарская Л.Л., </w:t>
      </w:r>
      <w:proofErr w:type="spellStart"/>
      <w:r>
        <w:rPr>
          <w:bCs/>
          <w:sz w:val="28"/>
          <w:szCs w:val="28"/>
        </w:rPr>
        <w:t>Анфилова</w:t>
      </w:r>
      <w:proofErr w:type="spellEnd"/>
      <w:r>
        <w:rPr>
          <w:bCs/>
          <w:sz w:val="28"/>
          <w:szCs w:val="28"/>
        </w:rPr>
        <w:t xml:space="preserve"> Н.А, Лабораторно-практические работы для поваров и кондитеров, - М. Изд</w:t>
      </w:r>
      <w:r w:rsidR="00FF27F0">
        <w:rPr>
          <w:bCs/>
          <w:sz w:val="28"/>
          <w:szCs w:val="28"/>
        </w:rPr>
        <w:t>ательский центр «Академия», 2011</w:t>
      </w:r>
      <w:r>
        <w:rPr>
          <w:bCs/>
          <w:sz w:val="28"/>
          <w:szCs w:val="28"/>
        </w:rPr>
        <w:t xml:space="preserve"> - </w:t>
      </w:r>
      <w:r>
        <w:rPr>
          <w:bCs/>
          <w:sz w:val="28"/>
          <w:szCs w:val="28"/>
        </w:rPr>
        <w:br/>
        <w:t>112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Default="0009187F" w:rsidP="0009187F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Хромеенков</w:t>
      </w:r>
      <w:proofErr w:type="spellEnd"/>
      <w:r>
        <w:rPr>
          <w:bCs/>
          <w:sz w:val="28"/>
          <w:szCs w:val="28"/>
        </w:rPr>
        <w:t xml:space="preserve"> В.М., Оборудование хлебопекарного производства, - М. Изд</w:t>
      </w:r>
      <w:r w:rsidR="00FF27F0">
        <w:rPr>
          <w:bCs/>
          <w:sz w:val="28"/>
          <w:szCs w:val="28"/>
        </w:rPr>
        <w:t>ательский центр «Академия», 2011</w:t>
      </w:r>
      <w:r>
        <w:rPr>
          <w:bCs/>
          <w:sz w:val="28"/>
          <w:szCs w:val="28"/>
        </w:rPr>
        <w:t xml:space="preserve"> –368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Pr="00AC0CC4" w:rsidRDefault="0009187F" w:rsidP="0009187F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ЦыгановаТ.Б</w:t>
      </w:r>
      <w:proofErr w:type="spellEnd"/>
      <w:r>
        <w:rPr>
          <w:bCs/>
          <w:sz w:val="28"/>
          <w:szCs w:val="28"/>
        </w:rPr>
        <w:t>., Технология и организация производства хлебобулочных изделий, - М. Издательский центр «Академия», 2007 - 448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Pr="00FF27F0" w:rsidRDefault="0009187F" w:rsidP="0009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bCs/>
          <w:i/>
          <w:sz w:val="28"/>
          <w:szCs w:val="28"/>
        </w:rPr>
      </w:pPr>
    </w:p>
    <w:p w:rsidR="0009187F" w:rsidRPr="00FF27F0" w:rsidRDefault="0009187F" w:rsidP="0009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</w:pPr>
      <w:r w:rsidRPr="00FF27F0">
        <w:rPr>
          <w:b/>
          <w:bCs/>
          <w:i/>
          <w:sz w:val="28"/>
          <w:szCs w:val="28"/>
        </w:rPr>
        <w:t>Дополнительные источники:</w:t>
      </w:r>
    </w:p>
    <w:p w:rsidR="0009187F" w:rsidRDefault="0009187F" w:rsidP="0009187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Дубцов</w:t>
      </w:r>
      <w:proofErr w:type="spellEnd"/>
      <w:r>
        <w:rPr>
          <w:bCs/>
          <w:sz w:val="28"/>
          <w:szCs w:val="28"/>
        </w:rPr>
        <w:t xml:space="preserve"> Г.Г, </w:t>
      </w:r>
      <w:proofErr w:type="spellStart"/>
      <w:r>
        <w:rPr>
          <w:bCs/>
          <w:sz w:val="28"/>
          <w:szCs w:val="28"/>
        </w:rPr>
        <w:t>Сиданова</w:t>
      </w:r>
      <w:proofErr w:type="spellEnd"/>
      <w:r>
        <w:rPr>
          <w:bCs/>
          <w:sz w:val="28"/>
          <w:szCs w:val="28"/>
        </w:rPr>
        <w:t xml:space="preserve"> М.Ю. «Ассортимент и качество кулинарной и кондитерской продукции»,  - М. Издательский центр «Академия», 2010 –64</w:t>
      </w:r>
      <w:r w:rsidRPr="00861C3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Default="0009187F" w:rsidP="0009187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Ермилова С.В., Соколова Е.И., Мучные кондитерские изделия из </w:t>
      </w:r>
      <w:proofErr w:type="spellStart"/>
      <w:r>
        <w:rPr>
          <w:bCs/>
          <w:sz w:val="28"/>
          <w:szCs w:val="28"/>
        </w:rPr>
        <w:t>бездрожжевого</w:t>
      </w:r>
      <w:proofErr w:type="spellEnd"/>
      <w:r>
        <w:rPr>
          <w:bCs/>
          <w:sz w:val="28"/>
          <w:szCs w:val="28"/>
        </w:rPr>
        <w:t xml:space="preserve"> теста, - М. Издательский центр «Академия», 2010 –80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Pr="00E240B3" w:rsidRDefault="0009187F" w:rsidP="0009187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 w:rsidRPr="00E240B3">
        <w:rPr>
          <w:bCs/>
          <w:sz w:val="28"/>
          <w:szCs w:val="28"/>
        </w:rPr>
        <w:t>Золин</w:t>
      </w:r>
      <w:proofErr w:type="spellEnd"/>
      <w:r w:rsidRPr="00E240B3">
        <w:rPr>
          <w:bCs/>
          <w:sz w:val="28"/>
          <w:szCs w:val="28"/>
        </w:rPr>
        <w:t xml:space="preserve"> В.П. Технологическое оборудование предприятий общественного питания: учебник,- М. Издательский центр «Академия», 2010 –320 с.</w:t>
      </w:r>
    </w:p>
    <w:p w:rsidR="0009187F" w:rsidRDefault="0009187F" w:rsidP="0009187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Кузнецова Л.С., </w:t>
      </w:r>
      <w:proofErr w:type="spellStart"/>
      <w:r>
        <w:rPr>
          <w:bCs/>
          <w:sz w:val="28"/>
          <w:szCs w:val="28"/>
        </w:rPr>
        <w:t>Сиданова</w:t>
      </w:r>
      <w:proofErr w:type="spellEnd"/>
      <w:r>
        <w:rPr>
          <w:bCs/>
          <w:sz w:val="28"/>
          <w:szCs w:val="28"/>
        </w:rPr>
        <w:t xml:space="preserve"> М.Ю., Технология приготовления мучных кондитерских изделий,</w:t>
      </w:r>
      <w:r w:rsidRPr="00B41D5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М. Издательский центр «Академия», 2010 - 320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Default="0009187F" w:rsidP="0009187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Мармузова</w:t>
      </w:r>
      <w:proofErr w:type="spellEnd"/>
      <w:r>
        <w:rPr>
          <w:bCs/>
          <w:sz w:val="28"/>
          <w:szCs w:val="28"/>
        </w:rPr>
        <w:t xml:space="preserve"> Л.В., Технология хлебопекарного производства: Сырье и материалы, - М. Издательский центр «Академия», 2010 - 288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Default="0009187F" w:rsidP="0009187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Потапова И.И, Корнеева Н.В., Изделия из теста,  - М. Издательский центр «Академия», 2010 – 64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Default="0009187F" w:rsidP="0009187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Соколова Е.И., Ермилова С.В., Соколова Е.И., Современное сырье для кондитерского производства, - М. Издательский центр «Академия», 2010 – 80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Pr="0094641A" w:rsidRDefault="0009187F" w:rsidP="0009187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ЦыгановаТ.Б</w:t>
      </w:r>
      <w:proofErr w:type="spellEnd"/>
      <w:r>
        <w:rPr>
          <w:bCs/>
          <w:sz w:val="28"/>
          <w:szCs w:val="28"/>
        </w:rPr>
        <w:t>., Технология и организация производства хлебобулочных изделий, - М. Издательский центр «Академия», 2007 - 448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09187F" w:rsidRPr="006D5817" w:rsidRDefault="00B83F7B" w:rsidP="0009187F">
      <w:pPr>
        <w:numPr>
          <w:ilvl w:val="0"/>
          <w:numId w:val="20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hanging="283"/>
        <w:rPr>
          <w:caps/>
          <w:sz w:val="28"/>
          <w:szCs w:val="28"/>
        </w:rPr>
      </w:pPr>
      <w:hyperlink r:id="rId6" w:history="1">
        <w:r w:rsidR="0009187F" w:rsidRPr="00CA756C">
          <w:rPr>
            <w:rStyle w:val="aa"/>
            <w:bCs/>
            <w:sz w:val="28"/>
            <w:szCs w:val="28"/>
          </w:rPr>
          <w:t>www.culina-russia.ru/Literatura/magazine.html</w:t>
        </w:r>
      </w:hyperlink>
      <w:r w:rsidR="0009187F" w:rsidRPr="00B94223">
        <w:rPr>
          <w:bCs/>
          <w:sz w:val="28"/>
          <w:szCs w:val="28"/>
        </w:rPr>
        <w:t xml:space="preserve"> - </w:t>
      </w:r>
      <w:r w:rsidR="0009187F">
        <w:rPr>
          <w:bCs/>
          <w:sz w:val="28"/>
          <w:szCs w:val="28"/>
        </w:rPr>
        <w:t xml:space="preserve">Журнал </w:t>
      </w:r>
      <w:r w:rsidR="0009187F">
        <w:rPr>
          <w:sz w:val="28"/>
        </w:rPr>
        <w:t>«Питание и общество»</w:t>
      </w:r>
    </w:p>
    <w:p w:rsidR="0009187F" w:rsidRPr="00996CBE" w:rsidRDefault="0009187F" w:rsidP="0009187F">
      <w:pPr>
        <w:numPr>
          <w:ilvl w:val="0"/>
          <w:numId w:val="20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hanging="283"/>
        <w:rPr>
          <w:caps/>
          <w:sz w:val="28"/>
          <w:szCs w:val="28"/>
        </w:rPr>
      </w:pPr>
      <w:r>
        <w:rPr>
          <w:color w:val="3E443C"/>
          <w:sz w:val="28"/>
          <w:szCs w:val="28"/>
          <w:lang w:val="en-US"/>
        </w:rPr>
        <w:t>http</w:t>
      </w:r>
      <w:r w:rsidRPr="00996CBE">
        <w:rPr>
          <w:color w:val="3E443C"/>
          <w:sz w:val="28"/>
          <w:szCs w:val="28"/>
        </w:rPr>
        <w:t xml:space="preserve">://pelmen4eg.ru - </w:t>
      </w:r>
      <w:r>
        <w:rPr>
          <w:bCs/>
          <w:sz w:val="28"/>
          <w:szCs w:val="28"/>
        </w:rPr>
        <w:t xml:space="preserve">Журнал </w:t>
      </w:r>
      <w:r>
        <w:rPr>
          <w:sz w:val="28"/>
        </w:rPr>
        <w:t>«Гастроном»</w:t>
      </w:r>
    </w:p>
    <w:p w:rsidR="0009187F" w:rsidRPr="00A73847" w:rsidRDefault="00B83F7B" w:rsidP="0009187F">
      <w:pPr>
        <w:numPr>
          <w:ilvl w:val="0"/>
          <w:numId w:val="20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hanging="283"/>
        <w:rPr>
          <w:b/>
          <w:caps/>
          <w:sz w:val="28"/>
          <w:szCs w:val="28"/>
        </w:rPr>
      </w:pPr>
      <w:hyperlink r:id="rId7" w:history="1">
        <w:r w:rsidR="0009187F" w:rsidRPr="00CA756C">
          <w:rPr>
            <w:rStyle w:val="aa"/>
            <w:sz w:val="28"/>
            <w:szCs w:val="28"/>
            <w:lang w:val="en-US"/>
          </w:rPr>
          <w:t>www</w:t>
        </w:r>
        <w:r w:rsidR="0009187F" w:rsidRPr="00A73847">
          <w:rPr>
            <w:rStyle w:val="aa"/>
            <w:sz w:val="28"/>
            <w:szCs w:val="28"/>
          </w:rPr>
          <w:t>.</w:t>
        </w:r>
        <w:proofErr w:type="spellStart"/>
        <w:r w:rsidR="0009187F" w:rsidRPr="00CA756C">
          <w:rPr>
            <w:rStyle w:val="aa"/>
            <w:sz w:val="28"/>
            <w:szCs w:val="28"/>
            <w:lang w:val="en-US"/>
          </w:rPr>
          <w:t>pitportal</w:t>
        </w:r>
        <w:proofErr w:type="spellEnd"/>
        <w:r w:rsidR="0009187F" w:rsidRPr="00A73847">
          <w:rPr>
            <w:rStyle w:val="aa"/>
            <w:sz w:val="28"/>
            <w:szCs w:val="28"/>
          </w:rPr>
          <w:t>.</w:t>
        </w:r>
        <w:proofErr w:type="spellStart"/>
        <w:r w:rsidR="0009187F" w:rsidRPr="00CA756C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09187F" w:rsidRPr="00A73847">
        <w:rPr>
          <w:b/>
          <w:caps/>
          <w:sz w:val="28"/>
          <w:szCs w:val="28"/>
        </w:rPr>
        <w:t xml:space="preserve"> – </w:t>
      </w:r>
      <w:r w:rsidR="0009187F">
        <w:rPr>
          <w:sz w:val="28"/>
          <w:szCs w:val="28"/>
        </w:rPr>
        <w:t>Весь общепит России</w:t>
      </w:r>
    </w:p>
    <w:p w:rsidR="00C26FE5" w:rsidRPr="00073CF0" w:rsidRDefault="00B83F7B" w:rsidP="001A4C26">
      <w:pPr>
        <w:numPr>
          <w:ilvl w:val="0"/>
          <w:numId w:val="20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426" w:firstLine="0"/>
        <w:jc w:val="left"/>
        <w:rPr>
          <w:rFonts w:eastAsia="Times New Roman" w:cs="Times New Roman"/>
          <w:sz w:val="28"/>
          <w:szCs w:val="28"/>
          <w:lang w:eastAsia="ru-RU"/>
        </w:rPr>
      </w:pPr>
      <w:hyperlink r:id="rId8" w:history="1">
        <w:r w:rsidR="0009187F" w:rsidRPr="00073CF0">
          <w:rPr>
            <w:rStyle w:val="aa"/>
            <w:sz w:val="28"/>
            <w:szCs w:val="28"/>
            <w:lang w:val="en-US"/>
          </w:rPr>
          <w:t>www</w:t>
        </w:r>
        <w:r w:rsidR="0009187F" w:rsidRPr="00073CF0">
          <w:rPr>
            <w:rStyle w:val="aa"/>
            <w:sz w:val="28"/>
            <w:szCs w:val="28"/>
          </w:rPr>
          <w:t>.</w:t>
        </w:r>
        <w:proofErr w:type="spellStart"/>
        <w:r w:rsidR="0009187F" w:rsidRPr="00073CF0">
          <w:rPr>
            <w:rStyle w:val="aa"/>
            <w:sz w:val="28"/>
            <w:szCs w:val="28"/>
            <w:lang w:val="en-US"/>
          </w:rPr>
          <w:t>edu</w:t>
        </w:r>
        <w:proofErr w:type="spellEnd"/>
        <w:r w:rsidR="0009187F" w:rsidRPr="00073CF0">
          <w:rPr>
            <w:rStyle w:val="aa"/>
            <w:sz w:val="28"/>
            <w:szCs w:val="28"/>
          </w:rPr>
          <w:t>.</w:t>
        </w:r>
        <w:proofErr w:type="spellStart"/>
        <w:r w:rsidR="0009187F" w:rsidRPr="00073CF0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09187F" w:rsidRPr="00073CF0">
        <w:rPr>
          <w:sz w:val="28"/>
          <w:szCs w:val="28"/>
        </w:rPr>
        <w:t xml:space="preserve">  – каталог образовательных Интернет-ресурсов </w:t>
      </w:r>
    </w:p>
    <w:sectPr w:rsidR="00C26FE5" w:rsidRPr="00073CF0" w:rsidSect="00AB0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6BF0"/>
    <w:multiLevelType w:val="hybridMultilevel"/>
    <w:tmpl w:val="01403164"/>
    <w:lvl w:ilvl="0" w:tplc="4E603904">
      <w:start w:val="1"/>
      <w:numFmt w:val="bullet"/>
      <w:lvlText w:val="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280D25"/>
    <w:multiLevelType w:val="hybridMultilevel"/>
    <w:tmpl w:val="D0FE402A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">
    <w:nsid w:val="10F775DE"/>
    <w:multiLevelType w:val="hybridMultilevel"/>
    <w:tmpl w:val="F0D26A4A"/>
    <w:lvl w:ilvl="0" w:tplc="13D6752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530ED2"/>
    <w:multiLevelType w:val="hybridMultilevel"/>
    <w:tmpl w:val="7A98AE5E"/>
    <w:lvl w:ilvl="0" w:tplc="FFB43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EE1B38"/>
    <w:multiLevelType w:val="hybridMultilevel"/>
    <w:tmpl w:val="E91A1E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353794"/>
    <w:multiLevelType w:val="hybridMultilevel"/>
    <w:tmpl w:val="F0E08910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6">
    <w:nsid w:val="28423703"/>
    <w:multiLevelType w:val="multilevel"/>
    <w:tmpl w:val="4E4E63A6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B324D3F"/>
    <w:multiLevelType w:val="hybridMultilevel"/>
    <w:tmpl w:val="A174606E"/>
    <w:lvl w:ilvl="0" w:tplc="929C12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A63718"/>
    <w:multiLevelType w:val="hybridMultilevel"/>
    <w:tmpl w:val="91B8D74E"/>
    <w:lvl w:ilvl="0" w:tplc="81F0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C35084"/>
    <w:multiLevelType w:val="hybridMultilevel"/>
    <w:tmpl w:val="327628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7A36AA"/>
    <w:multiLevelType w:val="hybridMultilevel"/>
    <w:tmpl w:val="7C2AD516"/>
    <w:lvl w:ilvl="0" w:tplc="C08C3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771EBF"/>
    <w:multiLevelType w:val="hybridMultilevel"/>
    <w:tmpl w:val="56428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EF08F9"/>
    <w:multiLevelType w:val="hybridMultilevel"/>
    <w:tmpl w:val="09044B28"/>
    <w:lvl w:ilvl="0" w:tplc="D5EE8F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3E6854"/>
    <w:multiLevelType w:val="hybridMultilevel"/>
    <w:tmpl w:val="E158686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67D79C5"/>
    <w:multiLevelType w:val="hybridMultilevel"/>
    <w:tmpl w:val="3DC8A058"/>
    <w:lvl w:ilvl="0" w:tplc="A2C841F8">
      <w:start w:val="16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>
    <w:nsid w:val="4AE273EA"/>
    <w:multiLevelType w:val="multilevel"/>
    <w:tmpl w:val="2C64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6D312CE"/>
    <w:multiLevelType w:val="hybridMultilevel"/>
    <w:tmpl w:val="148E046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450B38"/>
    <w:multiLevelType w:val="multilevel"/>
    <w:tmpl w:val="4FDE585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9">
    <w:nsid w:val="679C22FE"/>
    <w:multiLevelType w:val="hybridMultilevel"/>
    <w:tmpl w:val="3F0E6FBA"/>
    <w:lvl w:ilvl="0" w:tplc="D5EE8F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F1B3600"/>
    <w:multiLevelType w:val="hybridMultilevel"/>
    <w:tmpl w:val="B5E80DCE"/>
    <w:lvl w:ilvl="0" w:tplc="D562ABF2">
      <w:start w:val="8"/>
      <w:numFmt w:val="decimal"/>
      <w:lvlText w:val="%1."/>
      <w:lvlJc w:val="left"/>
      <w:pPr>
        <w:ind w:left="214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74B80155"/>
    <w:multiLevelType w:val="hybridMultilevel"/>
    <w:tmpl w:val="B0403D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D311BC1"/>
    <w:multiLevelType w:val="multilevel"/>
    <w:tmpl w:val="38F211F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7"/>
      <w:numFmt w:val="decimal"/>
      <w:lvlText w:val="%3."/>
      <w:lvlJc w:val="left"/>
      <w:rPr>
        <w:i w:val="0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E5E4185"/>
    <w:multiLevelType w:val="multilevel"/>
    <w:tmpl w:val="81FC107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10"/>
  </w:num>
  <w:num w:numId="2">
    <w:abstractNumId w:val="15"/>
  </w:num>
  <w:num w:numId="3">
    <w:abstractNumId w:val="2"/>
  </w:num>
  <w:num w:numId="4">
    <w:abstractNumId w:val="16"/>
  </w:num>
  <w:num w:numId="5">
    <w:abstractNumId w:val="5"/>
  </w:num>
  <w:num w:numId="6">
    <w:abstractNumId w:val="8"/>
  </w:num>
  <w:num w:numId="7">
    <w:abstractNumId w:val="7"/>
  </w:num>
  <w:num w:numId="8">
    <w:abstractNumId w:val="22"/>
  </w:num>
  <w:num w:numId="9">
    <w:abstractNumId w:val="23"/>
  </w:num>
  <w:num w:numId="10">
    <w:abstractNumId w:val="6"/>
  </w:num>
  <w:num w:numId="11">
    <w:abstractNumId w:val="18"/>
  </w:num>
  <w:num w:numId="12">
    <w:abstractNumId w:val="20"/>
  </w:num>
  <w:num w:numId="13">
    <w:abstractNumId w:val="21"/>
  </w:num>
  <w:num w:numId="14">
    <w:abstractNumId w:val="1"/>
  </w:num>
  <w:num w:numId="15">
    <w:abstractNumId w:val="14"/>
  </w:num>
  <w:num w:numId="16">
    <w:abstractNumId w:val="9"/>
  </w:num>
  <w:num w:numId="17">
    <w:abstractNumId w:val="12"/>
  </w:num>
  <w:num w:numId="18">
    <w:abstractNumId w:val="19"/>
  </w:num>
  <w:num w:numId="19">
    <w:abstractNumId w:val="17"/>
  </w:num>
  <w:num w:numId="20">
    <w:abstractNumId w:val="3"/>
  </w:num>
  <w:num w:numId="21">
    <w:abstractNumId w:val="13"/>
  </w:num>
  <w:num w:numId="22">
    <w:abstractNumId w:val="11"/>
  </w:num>
  <w:num w:numId="23">
    <w:abstractNumId w:val="4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92ED3"/>
    <w:rsid w:val="000051EA"/>
    <w:rsid w:val="000065F3"/>
    <w:rsid w:val="0001001F"/>
    <w:rsid w:val="000133C0"/>
    <w:rsid w:val="0001737A"/>
    <w:rsid w:val="00017F79"/>
    <w:rsid w:val="00034AEA"/>
    <w:rsid w:val="0003525B"/>
    <w:rsid w:val="00040BB7"/>
    <w:rsid w:val="00044C86"/>
    <w:rsid w:val="000456FD"/>
    <w:rsid w:val="00050A31"/>
    <w:rsid w:val="000572F3"/>
    <w:rsid w:val="000656AC"/>
    <w:rsid w:val="00067066"/>
    <w:rsid w:val="00072C76"/>
    <w:rsid w:val="00072DAA"/>
    <w:rsid w:val="00073CF0"/>
    <w:rsid w:val="00090422"/>
    <w:rsid w:val="0009187F"/>
    <w:rsid w:val="000971A1"/>
    <w:rsid w:val="000A0A24"/>
    <w:rsid w:val="000B5BFE"/>
    <w:rsid w:val="000C1113"/>
    <w:rsid w:val="000D36A2"/>
    <w:rsid w:val="000E2826"/>
    <w:rsid w:val="000E4719"/>
    <w:rsid w:val="000E7EA0"/>
    <w:rsid w:val="000F0BC3"/>
    <w:rsid w:val="000F22B0"/>
    <w:rsid w:val="00103438"/>
    <w:rsid w:val="00116BAE"/>
    <w:rsid w:val="0012424C"/>
    <w:rsid w:val="001257C5"/>
    <w:rsid w:val="00136970"/>
    <w:rsid w:val="001944FA"/>
    <w:rsid w:val="00194CBE"/>
    <w:rsid w:val="001A4C26"/>
    <w:rsid w:val="001A5259"/>
    <w:rsid w:val="001A7F4A"/>
    <w:rsid w:val="001B5349"/>
    <w:rsid w:val="001B7560"/>
    <w:rsid w:val="001D6BF3"/>
    <w:rsid w:val="001E075F"/>
    <w:rsid w:val="001F18B3"/>
    <w:rsid w:val="001F493E"/>
    <w:rsid w:val="001F7AAB"/>
    <w:rsid w:val="0020727A"/>
    <w:rsid w:val="00211D42"/>
    <w:rsid w:val="00211EEB"/>
    <w:rsid w:val="00214DAD"/>
    <w:rsid w:val="00232A85"/>
    <w:rsid w:val="00234C51"/>
    <w:rsid w:val="00257DC6"/>
    <w:rsid w:val="00260DE7"/>
    <w:rsid w:val="00272904"/>
    <w:rsid w:val="002809E3"/>
    <w:rsid w:val="0028199A"/>
    <w:rsid w:val="0028429D"/>
    <w:rsid w:val="002853AC"/>
    <w:rsid w:val="002B422F"/>
    <w:rsid w:val="002D37FC"/>
    <w:rsid w:val="002D4E5E"/>
    <w:rsid w:val="002D565D"/>
    <w:rsid w:val="002E2603"/>
    <w:rsid w:val="002E30DA"/>
    <w:rsid w:val="002F1174"/>
    <w:rsid w:val="002F67A5"/>
    <w:rsid w:val="002F7AD7"/>
    <w:rsid w:val="00302B2C"/>
    <w:rsid w:val="00323C53"/>
    <w:rsid w:val="00330E0E"/>
    <w:rsid w:val="003370CE"/>
    <w:rsid w:val="00351AD3"/>
    <w:rsid w:val="0035716B"/>
    <w:rsid w:val="0036640F"/>
    <w:rsid w:val="00367E54"/>
    <w:rsid w:val="00380053"/>
    <w:rsid w:val="0038287C"/>
    <w:rsid w:val="003877E4"/>
    <w:rsid w:val="00395DB7"/>
    <w:rsid w:val="003A2759"/>
    <w:rsid w:val="003C7279"/>
    <w:rsid w:val="003D1C17"/>
    <w:rsid w:val="003E3CD4"/>
    <w:rsid w:val="0042081C"/>
    <w:rsid w:val="004463B3"/>
    <w:rsid w:val="00461830"/>
    <w:rsid w:val="004638EF"/>
    <w:rsid w:val="00487240"/>
    <w:rsid w:val="004D07C4"/>
    <w:rsid w:val="004D1A43"/>
    <w:rsid w:val="004E3BF5"/>
    <w:rsid w:val="004F0A40"/>
    <w:rsid w:val="004F5AC7"/>
    <w:rsid w:val="00521120"/>
    <w:rsid w:val="005311A0"/>
    <w:rsid w:val="0053245E"/>
    <w:rsid w:val="00545DBB"/>
    <w:rsid w:val="0055601B"/>
    <w:rsid w:val="005715C6"/>
    <w:rsid w:val="00571B05"/>
    <w:rsid w:val="005848FE"/>
    <w:rsid w:val="00595FD2"/>
    <w:rsid w:val="005A135C"/>
    <w:rsid w:val="005B06ED"/>
    <w:rsid w:val="005B1408"/>
    <w:rsid w:val="005B1B20"/>
    <w:rsid w:val="005B4C8D"/>
    <w:rsid w:val="005C0EAE"/>
    <w:rsid w:val="005D068E"/>
    <w:rsid w:val="005D570D"/>
    <w:rsid w:val="005E0D84"/>
    <w:rsid w:val="00606F21"/>
    <w:rsid w:val="0060778B"/>
    <w:rsid w:val="0061413E"/>
    <w:rsid w:val="00632095"/>
    <w:rsid w:val="006412EE"/>
    <w:rsid w:val="00656D79"/>
    <w:rsid w:val="00675A98"/>
    <w:rsid w:val="00686121"/>
    <w:rsid w:val="00697ABD"/>
    <w:rsid w:val="006C1793"/>
    <w:rsid w:val="006D66B9"/>
    <w:rsid w:val="006F45F0"/>
    <w:rsid w:val="00715739"/>
    <w:rsid w:val="00717AF2"/>
    <w:rsid w:val="00745035"/>
    <w:rsid w:val="00746972"/>
    <w:rsid w:val="00756D62"/>
    <w:rsid w:val="007A72F6"/>
    <w:rsid w:val="007B04B3"/>
    <w:rsid w:val="007B2957"/>
    <w:rsid w:val="007B4A38"/>
    <w:rsid w:val="007E271A"/>
    <w:rsid w:val="007E3686"/>
    <w:rsid w:val="007E45E8"/>
    <w:rsid w:val="007E768C"/>
    <w:rsid w:val="007F208E"/>
    <w:rsid w:val="008019C8"/>
    <w:rsid w:val="00810C89"/>
    <w:rsid w:val="008126DD"/>
    <w:rsid w:val="0082079E"/>
    <w:rsid w:val="008404B6"/>
    <w:rsid w:val="00845856"/>
    <w:rsid w:val="0085220F"/>
    <w:rsid w:val="00864C24"/>
    <w:rsid w:val="00870EBA"/>
    <w:rsid w:val="0087759C"/>
    <w:rsid w:val="008A113C"/>
    <w:rsid w:val="008C084D"/>
    <w:rsid w:val="008C258C"/>
    <w:rsid w:val="008C4917"/>
    <w:rsid w:val="008E00AE"/>
    <w:rsid w:val="008F79AB"/>
    <w:rsid w:val="00917636"/>
    <w:rsid w:val="00920BCE"/>
    <w:rsid w:val="0092161F"/>
    <w:rsid w:val="00922BCB"/>
    <w:rsid w:val="0093061F"/>
    <w:rsid w:val="00935F1D"/>
    <w:rsid w:val="0093782F"/>
    <w:rsid w:val="009628D2"/>
    <w:rsid w:val="0096408C"/>
    <w:rsid w:val="00973878"/>
    <w:rsid w:val="00980E75"/>
    <w:rsid w:val="0099148F"/>
    <w:rsid w:val="009948EA"/>
    <w:rsid w:val="00994B6E"/>
    <w:rsid w:val="009A193D"/>
    <w:rsid w:val="009B3C4D"/>
    <w:rsid w:val="009D6925"/>
    <w:rsid w:val="009E5B0D"/>
    <w:rsid w:val="009F268F"/>
    <w:rsid w:val="009F5A1C"/>
    <w:rsid w:val="00A04311"/>
    <w:rsid w:val="00A23F4C"/>
    <w:rsid w:val="00A246E3"/>
    <w:rsid w:val="00A34902"/>
    <w:rsid w:val="00A4247A"/>
    <w:rsid w:val="00A53ECF"/>
    <w:rsid w:val="00A6170E"/>
    <w:rsid w:val="00A61903"/>
    <w:rsid w:val="00A635A8"/>
    <w:rsid w:val="00A63FB2"/>
    <w:rsid w:val="00A66635"/>
    <w:rsid w:val="00A82DA1"/>
    <w:rsid w:val="00A8637D"/>
    <w:rsid w:val="00A90B95"/>
    <w:rsid w:val="00AB0EA5"/>
    <w:rsid w:val="00AD5D61"/>
    <w:rsid w:val="00AE198D"/>
    <w:rsid w:val="00AF7357"/>
    <w:rsid w:val="00B07402"/>
    <w:rsid w:val="00B42FA4"/>
    <w:rsid w:val="00B60198"/>
    <w:rsid w:val="00B656B7"/>
    <w:rsid w:val="00B83F7B"/>
    <w:rsid w:val="00B86866"/>
    <w:rsid w:val="00BA676C"/>
    <w:rsid w:val="00BC74DD"/>
    <w:rsid w:val="00BD1C54"/>
    <w:rsid w:val="00BD34AC"/>
    <w:rsid w:val="00BF07C9"/>
    <w:rsid w:val="00BF418B"/>
    <w:rsid w:val="00C11076"/>
    <w:rsid w:val="00C137DB"/>
    <w:rsid w:val="00C24AE7"/>
    <w:rsid w:val="00C25323"/>
    <w:rsid w:val="00C25586"/>
    <w:rsid w:val="00C26FE5"/>
    <w:rsid w:val="00C27327"/>
    <w:rsid w:val="00C33255"/>
    <w:rsid w:val="00C37550"/>
    <w:rsid w:val="00C52494"/>
    <w:rsid w:val="00C613C1"/>
    <w:rsid w:val="00C92FD5"/>
    <w:rsid w:val="00CB0DD1"/>
    <w:rsid w:val="00CC1022"/>
    <w:rsid w:val="00CF31AB"/>
    <w:rsid w:val="00D0675D"/>
    <w:rsid w:val="00D27117"/>
    <w:rsid w:val="00D30B89"/>
    <w:rsid w:val="00D34A30"/>
    <w:rsid w:val="00D41F41"/>
    <w:rsid w:val="00D43DB3"/>
    <w:rsid w:val="00D53F56"/>
    <w:rsid w:val="00D57961"/>
    <w:rsid w:val="00D60EF0"/>
    <w:rsid w:val="00D665FE"/>
    <w:rsid w:val="00D66D67"/>
    <w:rsid w:val="00D74A8C"/>
    <w:rsid w:val="00D74D46"/>
    <w:rsid w:val="00D92ED3"/>
    <w:rsid w:val="00D95E4C"/>
    <w:rsid w:val="00DA34A3"/>
    <w:rsid w:val="00DC0B1C"/>
    <w:rsid w:val="00DC2297"/>
    <w:rsid w:val="00DC52E8"/>
    <w:rsid w:val="00DC5BF2"/>
    <w:rsid w:val="00DD3965"/>
    <w:rsid w:val="00DE2CF0"/>
    <w:rsid w:val="00DE7104"/>
    <w:rsid w:val="00DF6C12"/>
    <w:rsid w:val="00E10BEB"/>
    <w:rsid w:val="00E23942"/>
    <w:rsid w:val="00E31DF7"/>
    <w:rsid w:val="00E32708"/>
    <w:rsid w:val="00E40AD4"/>
    <w:rsid w:val="00E415FA"/>
    <w:rsid w:val="00E60EF8"/>
    <w:rsid w:val="00E647DD"/>
    <w:rsid w:val="00E73B10"/>
    <w:rsid w:val="00E95A0A"/>
    <w:rsid w:val="00EA16F8"/>
    <w:rsid w:val="00EB31E6"/>
    <w:rsid w:val="00EB4C7E"/>
    <w:rsid w:val="00EC1271"/>
    <w:rsid w:val="00EE2731"/>
    <w:rsid w:val="00EF25DB"/>
    <w:rsid w:val="00EF2EDF"/>
    <w:rsid w:val="00EF6DB9"/>
    <w:rsid w:val="00F14B61"/>
    <w:rsid w:val="00F1551E"/>
    <w:rsid w:val="00F16C97"/>
    <w:rsid w:val="00F2267B"/>
    <w:rsid w:val="00F344A7"/>
    <w:rsid w:val="00F3521D"/>
    <w:rsid w:val="00F373F7"/>
    <w:rsid w:val="00F4737E"/>
    <w:rsid w:val="00F56BD2"/>
    <w:rsid w:val="00F71385"/>
    <w:rsid w:val="00F875B3"/>
    <w:rsid w:val="00FB3467"/>
    <w:rsid w:val="00FB3475"/>
    <w:rsid w:val="00FB41BD"/>
    <w:rsid w:val="00FD1A64"/>
    <w:rsid w:val="00FD203C"/>
    <w:rsid w:val="00FD6537"/>
    <w:rsid w:val="00FF0D74"/>
    <w:rsid w:val="00FF27F0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F0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656AC"/>
    <w:pPr>
      <w:keepNext/>
      <w:keepLines/>
      <w:spacing w:after="120"/>
      <w:ind w:firstLine="0"/>
      <w:jc w:val="center"/>
      <w:outlineLvl w:val="0"/>
    </w:pPr>
    <w:rPr>
      <w:rFonts w:eastAsiaTheme="majorEastAsia" w:cs="Times New Roman"/>
      <w:b/>
      <w:bCs/>
      <w:color w:val="000000" w:themeColor="text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656AC"/>
    <w:pPr>
      <w:keepNext/>
      <w:keepLines/>
      <w:spacing w:after="12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65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5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6AC"/>
    <w:rPr>
      <w:rFonts w:ascii="Times New Roman" w:eastAsiaTheme="majorEastAsia" w:hAnsi="Times New Roman" w:cs="Times New Roman"/>
      <w:b/>
      <w:bCs/>
      <w:color w:val="000000" w:themeColor="text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56AC"/>
    <w:rPr>
      <w:rFonts w:asciiTheme="majorHAnsi" w:eastAsiaTheme="majorEastAsia" w:hAnsiTheme="majorHAnsi" w:cstheme="majorBidi"/>
      <w:b/>
      <w:bCs/>
      <w:color w:val="000000" w:themeColor="text1"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56AC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56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styleId="a3">
    <w:name w:val="Strong"/>
    <w:basedOn w:val="a0"/>
    <w:uiPriority w:val="22"/>
    <w:qFormat/>
    <w:rsid w:val="000656AC"/>
    <w:rPr>
      <w:b/>
      <w:bCs/>
    </w:rPr>
  </w:style>
  <w:style w:type="character" w:styleId="a4">
    <w:name w:val="Emphasis"/>
    <w:basedOn w:val="a0"/>
    <w:uiPriority w:val="20"/>
    <w:qFormat/>
    <w:rsid w:val="000656AC"/>
    <w:rPr>
      <w:i/>
      <w:iCs/>
    </w:rPr>
  </w:style>
  <w:style w:type="paragraph" w:styleId="a5">
    <w:name w:val="No Spacing"/>
    <w:uiPriority w:val="1"/>
    <w:qFormat/>
    <w:rsid w:val="000656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qFormat/>
    <w:rsid w:val="000656AC"/>
    <w:pPr>
      <w:ind w:left="720"/>
      <w:contextualSpacing/>
    </w:pPr>
    <w:rPr>
      <w:rFonts w:eastAsia="Times New Roman" w:cs="Times New Roman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0656AC"/>
    <w:pPr>
      <w:spacing w:after="0"/>
      <w:jc w:val="left"/>
      <w:outlineLvl w:val="9"/>
    </w:pPr>
    <w:rPr>
      <w:color w:val="365F91" w:themeColor="accent1" w:themeShade="BF"/>
      <w:lang w:eastAsia="en-US"/>
    </w:rPr>
  </w:style>
  <w:style w:type="paragraph" w:styleId="a8">
    <w:name w:val="Normal (Web)"/>
    <w:basedOn w:val="a"/>
    <w:uiPriority w:val="99"/>
    <w:semiHidden/>
    <w:unhideWhenUsed/>
    <w:rsid w:val="004638E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table" w:styleId="a9">
    <w:name w:val="Table Grid"/>
    <w:basedOn w:val="a1"/>
    <w:uiPriority w:val="59"/>
    <w:rsid w:val="00463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1E075F"/>
  </w:style>
  <w:style w:type="paragraph" w:customStyle="1" w:styleId="c1">
    <w:name w:val="c1"/>
    <w:basedOn w:val="a"/>
    <w:rsid w:val="001E075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Standard">
    <w:name w:val="Standard"/>
    <w:rsid w:val="0087759C"/>
    <w:pPr>
      <w:suppressAutoHyphens/>
      <w:autoSpaceDN w:val="0"/>
      <w:spacing w:after="0"/>
      <w:ind w:firstLine="709"/>
      <w:jc w:val="both"/>
      <w:textAlignment w:val="baseline"/>
    </w:pPr>
    <w:rPr>
      <w:rFonts w:ascii="Times New Roman" w:eastAsia="Arial Unicode MS" w:hAnsi="Times New Roman" w:cs="Tahoma"/>
      <w:kern w:val="3"/>
      <w:sz w:val="24"/>
    </w:rPr>
  </w:style>
  <w:style w:type="character" w:styleId="aa">
    <w:name w:val="Hyperlink"/>
    <w:basedOn w:val="a0"/>
    <w:uiPriority w:val="99"/>
    <w:unhideWhenUsed/>
    <w:rsid w:val="0009187F"/>
    <w:rPr>
      <w:rFonts w:ascii="Arial" w:hAnsi="Arial" w:cs="Arial" w:hint="default"/>
      <w:color w:val="887A44"/>
      <w:u w:val="single"/>
    </w:rPr>
  </w:style>
  <w:style w:type="paragraph" w:customStyle="1" w:styleId="ab">
    <w:name w:val="Базовый"/>
    <w:rsid w:val="00D43DB3"/>
    <w:pPr>
      <w:widowControl w:val="0"/>
      <w:tabs>
        <w:tab w:val="left" w:pos="720"/>
      </w:tabs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F0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656AC"/>
    <w:pPr>
      <w:keepNext/>
      <w:keepLines/>
      <w:spacing w:after="120"/>
      <w:ind w:firstLine="0"/>
      <w:jc w:val="center"/>
      <w:outlineLvl w:val="0"/>
    </w:pPr>
    <w:rPr>
      <w:rFonts w:eastAsiaTheme="majorEastAsia" w:cs="Times New Roman"/>
      <w:b/>
      <w:bCs/>
      <w:color w:val="000000" w:themeColor="text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656AC"/>
    <w:pPr>
      <w:keepNext/>
      <w:keepLines/>
      <w:spacing w:after="12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65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5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6AC"/>
    <w:rPr>
      <w:rFonts w:ascii="Times New Roman" w:eastAsiaTheme="majorEastAsia" w:hAnsi="Times New Roman" w:cs="Times New Roman"/>
      <w:b/>
      <w:bCs/>
      <w:color w:val="000000" w:themeColor="text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56AC"/>
    <w:rPr>
      <w:rFonts w:asciiTheme="majorHAnsi" w:eastAsiaTheme="majorEastAsia" w:hAnsiTheme="majorHAnsi" w:cstheme="majorBidi"/>
      <w:b/>
      <w:bCs/>
      <w:color w:val="000000" w:themeColor="text1"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56AC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56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styleId="a3">
    <w:name w:val="Strong"/>
    <w:basedOn w:val="a0"/>
    <w:uiPriority w:val="22"/>
    <w:qFormat/>
    <w:rsid w:val="000656AC"/>
    <w:rPr>
      <w:b/>
      <w:bCs/>
    </w:rPr>
  </w:style>
  <w:style w:type="character" w:styleId="a4">
    <w:name w:val="Emphasis"/>
    <w:basedOn w:val="a0"/>
    <w:uiPriority w:val="20"/>
    <w:qFormat/>
    <w:rsid w:val="000656AC"/>
    <w:rPr>
      <w:i/>
      <w:iCs/>
    </w:rPr>
  </w:style>
  <w:style w:type="paragraph" w:styleId="a5">
    <w:name w:val="No Spacing"/>
    <w:uiPriority w:val="1"/>
    <w:qFormat/>
    <w:rsid w:val="000656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qFormat/>
    <w:rsid w:val="000656AC"/>
    <w:pPr>
      <w:ind w:left="720"/>
      <w:contextualSpacing/>
    </w:pPr>
    <w:rPr>
      <w:rFonts w:eastAsia="Times New Roman" w:cs="Times New Roman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0656AC"/>
    <w:pPr>
      <w:spacing w:after="0"/>
      <w:jc w:val="left"/>
      <w:outlineLvl w:val="9"/>
    </w:pPr>
    <w:rPr>
      <w:color w:val="365F91" w:themeColor="accent1" w:themeShade="BF"/>
      <w:lang w:eastAsia="en-US"/>
    </w:rPr>
  </w:style>
  <w:style w:type="paragraph" w:styleId="a8">
    <w:name w:val="Normal (Web)"/>
    <w:basedOn w:val="a"/>
    <w:uiPriority w:val="99"/>
    <w:semiHidden/>
    <w:unhideWhenUsed/>
    <w:rsid w:val="004638E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table" w:styleId="a9">
    <w:name w:val="Table Grid"/>
    <w:basedOn w:val="a1"/>
    <w:uiPriority w:val="59"/>
    <w:rsid w:val="00463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1E075F"/>
  </w:style>
  <w:style w:type="paragraph" w:customStyle="1" w:styleId="c1">
    <w:name w:val="c1"/>
    <w:basedOn w:val="a"/>
    <w:rsid w:val="001E075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Standard">
    <w:name w:val="Standard"/>
    <w:rsid w:val="0087759C"/>
    <w:pPr>
      <w:suppressAutoHyphens/>
      <w:autoSpaceDN w:val="0"/>
      <w:spacing w:after="0"/>
      <w:ind w:firstLine="709"/>
      <w:jc w:val="both"/>
      <w:textAlignment w:val="baseline"/>
    </w:pPr>
    <w:rPr>
      <w:rFonts w:ascii="Times New Roman" w:eastAsia="Arial Unicode MS" w:hAnsi="Times New Roman" w:cs="Tahoma"/>
      <w:kern w:val="3"/>
      <w:sz w:val="24"/>
    </w:rPr>
  </w:style>
  <w:style w:type="character" w:styleId="aa">
    <w:name w:val="Hyperlink"/>
    <w:basedOn w:val="a0"/>
    <w:uiPriority w:val="99"/>
    <w:unhideWhenUsed/>
    <w:rsid w:val="0009187F"/>
    <w:rPr>
      <w:rFonts w:ascii="Arial" w:hAnsi="Arial" w:cs="Arial" w:hint="default"/>
      <w:color w:val="887A4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3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it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ulina-russia.ru/Literatura/magazine.html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6AA89-5DCA-4B92-B055-5F08CCBD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</Pages>
  <Words>2998</Words>
  <Characters>17091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SuperStar</dc:creator>
  <cp:keywords/>
  <dc:description/>
  <cp:lastModifiedBy>DNA7 X86</cp:lastModifiedBy>
  <cp:revision>33</cp:revision>
  <dcterms:created xsi:type="dcterms:W3CDTF">2015-11-08T15:30:00Z</dcterms:created>
  <dcterms:modified xsi:type="dcterms:W3CDTF">2021-02-14T12:23:00Z</dcterms:modified>
</cp:coreProperties>
</file>