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148F" w:rsidRPr="00FB31CB" w:rsidRDefault="006A148F" w:rsidP="00FB31CB">
      <w:pPr>
        <w:spacing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FB31CB">
        <w:rPr>
          <w:rFonts w:ascii="Times New Roman" w:hAnsi="Times New Roman" w:cs="Times New Roman"/>
          <w:i/>
          <w:sz w:val="28"/>
          <w:szCs w:val="28"/>
        </w:rPr>
        <w:t xml:space="preserve">Т.В. </w:t>
      </w:r>
      <w:proofErr w:type="spellStart"/>
      <w:r w:rsidRPr="00FB31CB">
        <w:rPr>
          <w:rFonts w:ascii="Times New Roman" w:hAnsi="Times New Roman" w:cs="Times New Roman"/>
          <w:i/>
          <w:sz w:val="28"/>
          <w:szCs w:val="28"/>
        </w:rPr>
        <w:t>Кочетова</w:t>
      </w:r>
      <w:proofErr w:type="spellEnd"/>
    </w:p>
    <w:p w:rsidR="00FB31CB" w:rsidRPr="00FB31CB" w:rsidRDefault="00FB31CB" w:rsidP="00FB31CB">
      <w:pPr>
        <w:spacing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FB31CB">
        <w:rPr>
          <w:rFonts w:ascii="Times New Roman" w:hAnsi="Times New Roman" w:cs="Times New Roman"/>
          <w:i/>
          <w:sz w:val="28"/>
          <w:szCs w:val="28"/>
        </w:rPr>
        <w:t>Студентка 4 курса</w:t>
      </w:r>
    </w:p>
    <w:p w:rsidR="00FB31CB" w:rsidRDefault="00FB31CB" w:rsidP="00FB31CB">
      <w:pPr>
        <w:spacing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Сибирского юридического </w:t>
      </w:r>
      <w:r w:rsidR="00215E63" w:rsidRPr="00215E63">
        <w:rPr>
          <w:rFonts w:ascii="Times New Roman" w:hAnsi="Times New Roman" w:cs="Times New Roman"/>
          <w:i/>
          <w:sz w:val="28"/>
          <w:szCs w:val="28"/>
        </w:rPr>
        <w:t>университет</w:t>
      </w:r>
      <w:r>
        <w:rPr>
          <w:rFonts w:ascii="Times New Roman" w:hAnsi="Times New Roman" w:cs="Times New Roman"/>
          <w:i/>
          <w:sz w:val="28"/>
          <w:szCs w:val="28"/>
        </w:rPr>
        <w:t>а</w:t>
      </w:r>
    </w:p>
    <w:p w:rsidR="00215E63" w:rsidRDefault="00215E63" w:rsidP="00FB31CB">
      <w:pPr>
        <w:spacing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г. Омск</w:t>
      </w:r>
    </w:p>
    <w:p w:rsidR="00215E63" w:rsidRDefault="00FB31CB" w:rsidP="00FB31CB">
      <w:pPr>
        <w:jc w:val="center"/>
        <w:rPr>
          <w:rFonts w:ascii="Times New Roman" w:hAnsi="Times New Roman" w:cs="Times New Roman"/>
          <w:sz w:val="28"/>
          <w:szCs w:val="28"/>
        </w:rPr>
      </w:pPr>
      <w:r w:rsidRPr="00215E63">
        <w:rPr>
          <w:rFonts w:ascii="Times New Roman" w:hAnsi="Times New Roman" w:cs="Times New Roman"/>
          <w:b/>
          <w:sz w:val="28"/>
          <w:szCs w:val="28"/>
        </w:rPr>
        <w:t>«Брачный договор сегодня»</w:t>
      </w:r>
    </w:p>
    <w:p w:rsidR="00FB31CB" w:rsidRPr="00FB31CB" w:rsidRDefault="00FB31CB" w:rsidP="00FB31C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73DA6" w:rsidRDefault="006A148F" w:rsidP="00215E6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4C6B">
        <w:rPr>
          <w:rFonts w:ascii="Times New Roman" w:hAnsi="Times New Roman" w:cs="Times New Roman"/>
          <w:sz w:val="28"/>
          <w:szCs w:val="28"/>
        </w:rPr>
        <w:t xml:space="preserve">Одной из проблем </w:t>
      </w:r>
      <w:r w:rsidR="00CC0094" w:rsidRPr="00784C6B">
        <w:rPr>
          <w:rFonts w:ascii="Times New Roman" w:hAnsi="Times New Roman" w:cs="Times New Roman"/>
          <w:sz w:val="28"/>
          <w:szCs w:val="28"/>
        </w:rPr>
        <w:t>современного</w:t>
      </w:r>
      <w:r w:rsidRPr="00784C6B">
        <w:rPr>
          <w:rFonts w:ascii="Times New Roman" w:hAnsi="Times New Roman" w:cs="Times New Roman"/>
          <w:sz w:val="28"/>
          <w:szCs w:val="28"/>
        </w:rPr>
        <w:t xml:space="preserve"> </w:t>
      </w:r>
      <w:r w:rsidR="00CC0094" w:rsidRPr="00784C6B">
        <w:rPr>
          <w:rFonts w:ascii="Times New Roman" w:hAnsi="Times New Roman" w:cs="Times New Roman"/>
          <w:sz w:val="28"/>
          <w:szCs w:val="28"/>
        </w:rPr>
        <w:t>института брачн</w:t>
      </w:r>
      <w:r w:rsidR="00955BDC">
        <w:rPr>
          <w:rFonts w:ascii="Times New Roman" w:hAnsi="Times New Roman" w:cs="Times New Roman"/>
          <w:sz w:val="28"/>
          <w:szCs w:val="28"/>
        </w:rPr>
        <w:t>ых</w:t>
      </w:r>
      <w:r w:rsidR="00CC0094" w:rsidRPr="00784C6B">
        <w:rPr>
          <w:rFonts w:ascii="Times New Roman" w:hAnsi="Times New Roman" w:cs="Times New Roman"/>
          <w:sz w:val="28"/>
          <w:szCs w:val="28"/>
        </w:rPr>
        <w:t xml:space="preserve"> </w:t>
      </w:r>
      <w:r w:rsidR="00565967" w:rsidRPr="00784C6B">
        <w:rPr>
          <w:rFonts w:ascii="Times New Roman" w:hAnsi="Times New Roman" w:cs="Times New Roman"/>
          <w:sz w:val="28"/>
          <w:szCs w:val="28"/>
        </w:rPr>
        <w:t xml:space="preserve">отношений </w:t>
      </w:r>
      <w:r w:rsidRPr="00784C6B">
        <w:rPr>
          <w:rFonts w:ascii="Times New Roman" w:hAnsi="Times New Roman" w:cs="Times New Roman"/>
          <w:sz w:val="28"/>
          <w:szCs w:val="28"/>
        </w:rPr>
        <w:t>является то, что</w:t>
      </w:r>
      <w:r w:rsidR="00565967" w:rsidRPr="00784C6B">
        <w:rPr>
          <w:rFonts w:ascii="Times New Roman" w:hAnsi="Times New Roman" w:cs="Times New Roman"/>
          <w:sz w:val="28"/>
          <w:szCs w:val="28"/>
        </w:rPr>
        <w:t xml:space="preserve"> брачный договор не иммунизирует</w:t>
      </w:r>
      <w:r w:rsidR="00784C6B" w:rsidRPr="00784C6B">
        <w:rPr>
          <w:rFonts w:ascii="Times New Roman" w:hAnsi="Times New Roman" w:cs="Times New Roman"/>
          <w:sz w:val="28"/>
          <w:szCs w:val="28"/>
        </w:rPr>
        <w:t xml:space="preserve"> </w:t>
      </w:r>
      <w:r w:rsidR="00565967" w:rsidRPr="00784C6B">
        <w:rPr>
          <w:rFonts w:ascii="Times New Roman" w:hAnsi="Times New Roman" w:cs="Times New Roman"/>
          <w:sz w:val="28"/>
          <w:szCs w:val="28"/>
        </w:rPr>
        <w:t>супругов от судебных имущественных споров в будущем</w:t>
      </w:r>
      <w:r w:rsidR="00784C6B">
        <w:rPr>
          <w:rFonts w:ascii="Times New Roman" w:hAnsi="Times New Roman" w:cs="Times New Roman"/>
          <w:sz w:val="28"/>
          <w:szCs w:val="28"/>
        </w:rPr>
        <w:t xml:space="preserve">. Суды то признают </w:t>
      </w:r>
      <w:r w:rsidR="008F6E77">
        <w:rPr>
          <w:rFonts w:ascii="Times New Roman" w:hAnsi="Times New Roman" w:cs="Times New Roman"/>
          <w:sz w:val="28"/>
          <w:szCs w:val="28"/>
        </w:rPr>
        <w:t>«</w:t>
      </w:r>
      <w:r w:rsidR="00784C6B">
        <w:rPr>
          <w:rFonts w:ascii="Times New Roman" w:hAnsi="Times New Roman" w:cs="Times New Roman"/>
          <w:sz w:val="28"/>
          <w:szCs w:val="28"/>
        </w:rPr>
        <w:t>надежность</w:t>
      </w:r>
      <w:r w:rsidR="008F6E77">
        <w:rPr>
          <w:rFonts w:ascii="Times New Roman" w:hAnsi="Times New Roman" w:cs="Times New Roman"/>
          <w:sz w:val="28"/>
          <w:szCs w:val="28"/>
        </w:rPr>
        <w:t>»</w:t>
      </w:r>
      <w:r w:rsidR="00784C6B">
        <w:rPr>
          <w:rFonts w:ascii="Times New Roman" w:hAnsi="Times New Roman" w:cs="Times New Roman"/>
          <w:sz w:val="28"/>
          <w:szCs w:val="28"/>
        </w:rPr>
        <w:t xml:space="preserve"> брачного договора, то нивелируют его значимость</w:t>
      </w:r>
      <w:r w:rsidR="008F6E77">
        <w:rPr>
          <w:rFonts w:ascii="Times New Roman" w:hAnsi="Times New Roman" w:cs="Times New Roman"/>
          <w:sz w:val="28"/>
          <w:szCs w:val="28"/>
        </w:rPr>
        <w:t xml:space="preserve"> по основанию </w:t>
      </w:r>
      <w:r w:rsidR="00955BDC">
        <w:rPr>
          <w:rFonts w:ascii="Times New Roman" w:hAnsi="Times New Roman" w:cs="Times New Roman"/>
          <w:sz w:val="28"/>
          <w:szCs w:val="28"/>
        </w:rPr>
        <w:t>«</w:t>
      </w:r>
      <w:r w:rsidR="008F6E77">
        <w:rPr>
          <w:rFonts w:ascii="Times New Roman" w:hAnsi="Times New Roman" w:cs="Times New Roman"/>
          <w:sz w:val="28"/>
          <w:szCs w:val="28"/>
        </w:rPr>
        <w:t xml:space="preserve">крайней </w:t>
      </w:r>
      <w:proofErr w:type="spellStart"/>
      <w:r w:rsidR="008F6E77">
        <w:rPr>
          <w:rFonts w:ascii="Times New Roman" w:hAnsi="Times New Roman" w:cs="Times New Roman"/>
          <w:sz w:val="28"/>
          <w:szCs w:val="28"/>
        </w:rPr>
        <w:t>неблагоприятности</w:t>
      </w:r>
      <w:proofErr w:type="spellEnd"/>
      <w:r w:rsidR="008F6E77">
        <w:rPr>
          <w:rFonts w:ascii="Times New Roman" w:hAnsi="Times New Roman" w:cs="Times New Roman"/>
          <w:sz w:val="28"/>
          <w:szCs w:val="28"/>
        </w:rPr>
        <w:t xml:space="preserve"> условий</w:t>
      </w:r>
      <w:r w:rsidR="00955BDC">
        <w:rPr>
          <w:rFonts w:ascii="Times New Roman" w:hAnsi="Times New Roman" w:cs="Times New Roman"/>
          <w:sz w:val="28"/>
          <w:szCs w:val="28"/>
        </w:rPr>
        <w:t>»</w:t>
      </w:r>
      <w:r w:rsidR="008F6E77">
        <w:rPr>
          <w:rFonts w:ascii="Times New Roman" w:hAnsi="Times New Roman" w:cs="Times New Roman"/>
          <w:sz w:val="28"/>
          <w:szCs w:val="28"/>
        </w:rPr>
        <w:t xml:space="preserve"> для одного из супругов.</w:t>
      </w:r>
    </w:p>
    <w:p w:rsidR="006A148F" w:rsidRDefault="005A0524" w:rsidP="00215E6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73DA6">
        <w:rPr>
          <w:rFonts w:ascii="Times New Roman" w:hAnsi="Times New Roman" w:cs="Times New Roman"/>
          <w:sz w:val="28"/>
          <w:szCs w:val="28"/>
        </w:rPr>
        <w:t xml:space="preserve">Так, в </w:t>
      </w:r>
      <w:r w:rsidR="00876B2B" w:rsidRPr="00D65803">
        <w:rPr>
          <w:rFonts w:ascii="Times New Roman" w:hAnsi="Times New Roman" w:cs="Times New Roman"/>
          <w:sz w:val="28"/>
          <w:szCs w:val="28"/>
        </w:rPr>
        <w:t xml:space="preserve">определении Пленума Верховного Суда Российской </w:t>
      </w:r>
      <w:r w:rsidR="00773DA6">
        <w:rPr>
          <w:rFonts w:ascii="Times New Roman" w:hAnsi="Times New Roman" w:cs="Times New Roman"/>
          <w:sz w:val="28"/>
          <w:szCs w:val="28"/>
        </w:rPr>
        <w:t>Федерации от 5 ноября 1998 года</w:t>
      </w:r>
      <w:r w:rsidR="00D65803" w:rsidRPr="00D65803">
        <w:rPr>
          <w:rFonts w:ascii="Times New Roman" w:hAnsi="Times New Roman" w:cs="Times New Roman"/>
          <w:sz w:val="28"/>
          <w:szCs w:val="28"/>
        </w:rPr>
        <w:t xml:space="preserve"> № </w:t>
      </w:r>
      <w:r w:rsidR="00876B2B" w:rsidRPr="00D65803">
        <w:rPr>
          <w:rFonts w:ascii="Times New Roman" w:hAnsi="Times New Roman" w:cs="Times New Roman"/>
          <w:sz w:val="28"/>
          <w:szCs w:val="28"/>
        </w:rPr>
        <w:t xml:space="preserve">15 «О применении судами законодательства при рассмотрении дел о расторжении брака» </w:t>
      </w:r>
      <w:r w:rsidR="00D65803" w:rsidRPr="00D65803">
        <w:rPr>
          <w:rFonts w:ascii="Times New Roman" w:hAnsi="Times New Roman" w:cs="Times New Roman"/>
          <w:sz w:val="28"/>
          <w:szCs w:val="28"/>
        </w:rPr>
        <w:t xml:space="preserve">приведен пример </w:t>
      </w:r>
      <w:r w:rsidR="00876B2B" w:rsidRPr="00D65803">
        <w:rPr>
          <w:rFonts w:ascii="Times New Roman" w:hAnsi="Times New Roman" w:cs="Times New Roman"/>
          <w:sz w:val="28"/>
          <w:szCs w:val="28"/>
        </w:rPr>
        <w:t>кр</w:t>
      </w:r>
      <w:r w:rsidR="00D65803" w:rsidRPr="00D65803">
        <w:rPr>
          <w:rFonts w:ascii="Times New Roman" w:hAnsi="Times New Roman" w:cs="Times New Roman"/>
          <w:sz w:val="28"/>
          <w:szCs w:val="28"/>
        </w:rPr>
        <w:t>айне неблагоприятного положения</w:t>
      </w:r>
      <w:r w:rsidR="00230539">
        <w:rPr>
          <w:rFonts w:ascii="Times New Roman" w:hAnsi="Times New Roman" w:cs="Times New Roman"/>
          <w:sz w:val="28"/>
          <w:szCs w:val="28"/>
        </w:rPr>
        <w:t>, а именно полное лишение</w:t>
      </w:r>
      <w:r w:rsidR="00876B2B" w:rsidRPr="00D65803">
        <w:rPr>
          <w:rFonts w:ascii="Times New Roman" w:hAnsi="Times New Roman" w:cs="Times New Roman"/>
          <w:sz w:val="28"/>
          <w:szCs w:val="28"/>
        </w:rPr>
        <w:t xml:space="preserve"> одного из супругов имущества. </w:t>
      </w:r>
      <w:r w:rsidR="00230539">
        <w:rPr>
          <w:rFonts w:ascii="Times New Roman" w:hAnsi="Times New Roman" w:cs="Times New Roman"/>
          <w:sz w:val="28"/>
          <w:szCs w:val="28"/>
        </w:rPr>
        <w:t xml:space="preserve">Несколькими годами позднее, </w:t>
      </w:r>
      <w:r w:rsidR="00773DA6" w:rsidRPr="00230539">
        <w:rPr>
          <w:rFonts w:ascii="Times New Roman" w:hAnsi="Times New Roman" w:cs="Times New Roman"/>
          <w:sz w:val="28"/>
          <w:szCs w:val="28"/>
        </w:rPr>
        <w:t xml:space="preserve">в </w:t>
      </w:r>
      <w:r w:rsidR="00230539">
        <w:rPr>
          <w:rFonts w:ascii="Times New Roman" w:hAnsi="Times New Roman" w:cs="Times New Roman"/>
          <w:sz w:val="28"/>
          <w:szCs w:val="28"/>
        </w:rPr>
        <w:t>о</w:t>
      </w:r>
      <w:r w:rsidR="00773DA6" w:rsidRPr="00230539">
        <w:rPr>
          <w:rFonts w:ascii="Times New Roman" w:hAnsi="Times New Roman" w:cs="Times New Roman"/>
          <w:sz w:val="28"/>
          <w:szCs w:val="28"/>
        </w:rPr>
        <w:t xml:space="preserve">пределении Судебной коллегии по гражданским </w:t>
      </w:r>
      <w:r w:rsidR="008B2083">
        <w:rPr>
          <w:rFonts w:ascii="Times New Roman" w:hAnsi="Times New Roman" w:cs="Times New Roman"/>
          <w:sz w:val="28"/>
          <w:szCs w:val="28"/>
        </w:rPr>
        <w:t xml:space="preserve">делам </w:t>
      </w:r>
      <w:r w:rsidR="00230539" w:rsidRPr="00230539">
        <w:rPr>
          <w:rFonts w:ascii="Times New Roman" w:hAnsi="Times New Roman" w:cs="Times New Roman"/>
          <w:sz w:val="28"/>
          <w:szCs w:val="28"/>
        </w:rPr>
        <w:t>Верховного Суда Российской Федерации</w:t>
      </w:r>
      <w:r w:rsidR="00230539">
        <w:rPr>
          <w:rFonts w:ascii="Times New Roman" w:hAnsi="Times New Roman" w:cs="Times New Roman"/>
          <w:sz w:val="28"/>
          <w:szCs w:val="28"/>
        </w:rPr>
        <w:t xml:space="preserve"> от 20 декабря</w:t>
      </w:r>
      <w:r w:rsidR="00FC7289">
        <w:rPr>
          <w:rFonts w:ascii="Times New Roman" w:hAnsi="Times New Roman" w:cs="Times New Roman"/>
          <w:sz w:val="28"/>
          <w:szCs w:val="28"/>
        </w:rPr>
        <w:t xml:space="preserve"> </w:t>
      </w:r>
      <w:r w:rsidR="00773DA6" w:rsidRPr="00230539">
        <w:rPr>
          <w:rFonts w:ascii="Times New Roman" w:hAnsi="Times New Roman" w:cs="Times New Roman"/>
          <w:sz w:val="28"/>
          <w:szCs w:val="28"/>
        </w:rPr>
        <w:t xml:space="preserve">2016 </w:t>
      </w:r>
      <w:r w:rsidR="00230539">
        <w:rPr>
          <w:rFonts w:ascii="Times New Roman" w:hAnsi="Times New Roman" w:cs="Times New Roman"/>
          <w:sz w:val="28"/>
          <w:szCs w:val="28"/>
        </w:rPr>
        <w:t>года №</w:t>
      </w:r>
      <w:r w:rsidR="00773DA6" w:rsidRPr="00230539">
        <w:rPr>
          <w:rFonts w:ascii="Times New Roman" w:hAnsi="Times New Roman" w:cs="Times New Roman"/>
          <w:sz w:val="28"/>
          <w:szCs w:val="28"/>
        </w:rPr>
        <w:t xml:space="preserve"> 5-КГ16-174 </w:t>
      </w:r>
      <w:r w:rsidR="00230539">
        <w:rPr>
          <w:rFonts w:ascii="Times New Roman" w:hAnsi="Times New Roman" w:cs="Times New Roman"/>
          <w:sz w:val="28"/>
          <w:szCs w:val="28"/>
        </w:rPr>
        <w:t>уже указывается</w:t>
      </w:r>
      <w:r w:rsidR="00EB20C2">
        <w:rPr>
          <w:rFonts w:ascii="Times New Roman" w:hAnsi="Times New Roman" w:cs="Times New Roman"/>
          <w:sz w:val="28"/>
          <w:szCs w:val="28"/>
        </w:rPr>
        <w:t xml:space="preserve"> на то</w:t>
      </w:r>
      <w:r w:rsidR="00230539">
        <w:rPr>
          <w:rFonts w:ascii="Times New Roman" w:hAnsi="Times New Roman" w:cs="Times New Roman"/>
          <w:sz w:val="28"/>
          <w:szCs w:val="28"/>
        </w:rPr>
        <w:t>, что заключение брачного договора не должно</w:t>
      </w:r>
      <w:r w:rsidR="00773DA6" w:rsidRPr="00230539">
        <w:rPr>
          <w:rFonts w:ascii="Times New Roman" w:hAnsi="Times New Roman" w:cs="Times New Roman"/>
          <w:sz w:val="28"/>
          <w:szCs w:val="28"/>
        </w:rPr>
        <w:t xml:space="preserve"> ставить одного из супругов в крайне неблагоприятное положение, например вследствие существенной непропорциональности долей в общем имуществе».</w:t>
      </w:r>
      <w:r w:rsidR="0023053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30539" w:rsidRDefault="00230539" w:rsidP="00215E6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</w:t>
      </w:r>
      <w:r w:rsidR="00D94D8B">
        <w:rPr>
          <w:rFonts w:ascii="Times New Roman" w:hAnsi="Times New Roman" w:cs="Times New Roman"/>
          <w:sz w:val="28"/>
          <w:szCs w:val="28"/>
        </w:rPr>
        <w:t>ые оценочные критерии</w:t>
      </w:r>
      <w:r>
        <w:rPr>
          <w:rFonts w:ascii="Times New Roman" w:hAnsi="Times New Roman" w:cs="Times New Roman"/>
          <w:sz w:val="28"/>
          <w:szCs w:val="28"/>
        </w:rPr>
        <w:t xml:space="preserve"> при рассмотрении подобных судебных споров </w:t>
      </w:r>
      <w:r w:rsidR="00557DBF">
        <w:rPr>
          <w:rFonts w:ascii="Times New Roman" w:hAnsi="Times New Roman" w:cs="Times New Roman"/>
          <w:sz w:val="28"/>
          <w:szCs w:val="28"/>
        </w:rPr>
        <w:t xml:space="preserve">находит свое активное применение и сегодня </w:t>
      </w:r>
      <w:r w:rsidR="00557DBF" w:rsidRPr="00557DBF">
        <w:rPr>
          <w:rFonts w:ascii="Times New Roman" w:hAnsi="Times New Roman" w:cs="Times New Roman"/>
          <w:sz w:val="28"/>
          <w:szCs w:val="28"/>
        </w:rPr>
        <w:t>(Определение Судебной коллегии по гражданским делам Верховного Суда Российской Федерации от 26 мая 2020</w:t>
      </w:r>
      <w:r w:rsidR="00557DBF">
        <w:rPr>
          <w:rFonts w:ascii="Times New Roman" w:hAnsi="Times New Roman" w:cs="Times New Roman"/>
          <w:sz w:val="28"/>
          <w:szCs w:val="28"/>
        </w:rPr>
        <w:t xml:space="preserve"> года</w:t>
      </w:r>
      <w:r w:rsidR="00557DBF" w:rsidRPr="00557DBF">
        <w:rPr>
          <w:rFonts w:ascii="Times New Roman" w:hAnsi="Times New Roman" w:cs="Times New Roman"/>
          <w:sz w:val="28"/>
          <w:szCs w:val="28"/>
        </w:rPr>
        <w:t xml:space="preserve"> № 78-КГ20-14</w:t>
      </w:r>
      <w:r w:rsidR="00557DBF">
        <w:rPr>
          <w:rFonts w:ascii="Times New Roman" w:hAnsi="Times New Roman" w:cs="Times New Roman"/>
          <w:sz w:val="28"/>
          <w:szCs w:val="28"/>
        </w:rPr>
        <w:t xml:space="preserve">; </w:t>
      </w:r>
      <w:hyperlink r:id="rId5" w:tgtFrame="_blank" w:history="1">
        <w:r w:rsidR="00557DBF" w:rsidRPr="00557DBF">
          <w:rPr>
            <w:rFonts w:ascii="Times New Roman" w:hAnsi="Times New Roman" w:cs="Times New Roman"/>
            <w:sz w:val="28"/>
            <w:szCs w:val="28"/>
          </w:rPr>
          <w:t>Определение</w:t>
        </w:r>
        <w:proofErr w:type="gramStart"/>
      </w:hyperlink>
      <w:r w:rsidR="00557DBF">
        <w:rPr>
          <w:rFonts w:ascii="Times New Roman" w:hAnsi="Times New Roman" w:cs="Times New Roman"/>
          <w:sz w:val="28"/>
          <w:szCs w:val="28"/>
        </w:rPr>
        <w:t xml:space="preserve"> </w:t>
      </w:r>
      <w:r w:rsidR="00557DBF" w:rsidRPr="00557DBF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557DBF" w:rsidRPr="00557DBF">
        <w:rPr>
          <w:rFonts w:ascii="Times New Roman" w:hAnsi="Times New Roman" w:cs="Times New Roman"/>
          <w:sz w:val="28"/>
          <w:szCs w:val="28"/>
        </w:rPr>
        <w:t>торого кассационного</w:t>
      </w:r>
      <w:r w:rsidR="00557DBF">
        <w:rPr>
          <w:rFonts w:ascii="Times New Roman" w:hAnsi="Times New Roman" w:cs="Times New Roman"/>
          <w:sz w:val="28"/>
          <w:szCs w:val="28"/>
        </w:rPr>
        <w:t xml:space="preserve"> суда общей юрисдикции от 7 июля </w:t>
      </w:r>
      <w:r w:rsidR="00557DBF" w:rsidRPr="00557DBF">
        <w:rPr>
          <w:rFonts w:ascii="Times New Roman" w:hAnsi="Times New Roman" w:cs="Times New Roman"/>
          <w:sz w:val="28"/>
          <w:szCs w:val="28"/>
        </w:rPr>
        <w:t>2020</w:t>
      </w:r>
      <w:r w:rsidR="00557DBF">
        <w:rPr>
          <w:rFonts w:ascii="Times New Roman" w:hAnsi="Times New Roman" w:cs="Times New Roman"/>
          <w:sz w:val="28"/>
          <w:szCs w:val="28"/>
        </w:rPr>
        <w:t xml:space="preserve"> года </w:t>
      </w:r>
      <w:r w:rsidR="009940D9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557DBF">
        <w:rPr>
          <w:rFonts w:ascii="Times New Roman" w:hAnsi="Times New Roman" w:cs="Times New Roman"/>
          <w:sz w:val="28"/>
          <w:szCs w:val="28"/>
        </w:rPr>
        <w:t>№ 88-14717/2020 по делу №</w:t>
      </w:r>
      <w:r w:rsidR="00557DBF" w:rsidRPr="00557DBF">
        <w:rPr>
          <w:rFonts w:ascii="Times New Roman" w:hAnsi="Times New Roman" w:cs="Times New Roman"/>
          <w:sz w:val="28"/>
          <w:szCs w:val="28"/>
        </w:rPr>
        <w:t xml:space="preserve"> 2-2658/2019), что говорит об устоявшейся практике именно</w:t>
      </w:r>
      <w:r w:rsidR="00557DBF">
        <w:rPr>
          <w:rFonts w:ascii="Times New Roman" w:hAnsi="Times New Roman" w:cs="Times New Roman"/>
          <w:sz w:val="28"/>
          <w:szCs w:val="28"/>
        </w:rPr>
        <w:t xml:space="preserve"> нивелирования значимости брачного договора</w:t>
      </w:r>
      <w:r w:rsidR="00FC7289">
        <w:rPr>
          <w:rFonts w:ascii="Times New Roman" w:hAnsi="Times New Roman" w:cs="Times New Roman"/>
          <w:sz w:val="28"/>
          <w:szCs w:val="28"/>
        </w:rPr>
        <w:t>.</w:t>
      </w:r>
    </w:p>
    <w:p w:rsidR="00D94D8B" w:rsidRDefault="00D94D8B" w:rsidP="00215E6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Если с первым оценочным критерием о полном лишении</w:t>
      </w:r>
      <w:r w:rsidRPr="00D65803">
        <w:rPr>
          <w:rFonts w:ascii="Times New Roman" w:hAnsi="Times New Roman" w:cs="Times New Roman"/>
          <w:sz w:val="28"/>
          <w:szCs w:val="28"/>
        </w:rPr>
        <w:t xml:space="preserve"> одного из супругов имущества</w:t>
      </w:r>
      <w:r>
        <w:rPr>
          <w:rFonts w:ascii="Times New Roman" w:hAnsi="Times New Roman" w:cs="Times New Roman"/>
          <w:sz w:val="28"/>
          <w:szCs w:val="28"/>
        </w:rPr>
        <w:t xml:space="preserve"> всё более или менее понятно, то судебное правотворчество с применением второго критерия вызывает много вопросов.</w:t>
      </w:r>
    </w:p>
    <w:p w:rsidR="00BC2D64" w:rsidRDefault="00BC2D64" w:rsidP="00215E6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Разве</w:t>
      </w:r>
      <w:r w:rsidR="006E3813" w:rsidRPr="00D94D8B">
        <w:rPr>
          <w:rFonts w:ascii="Times New Roman" w:hAnsi="Times New Roman" w:cs="Times New Roman"/>
          <w:sz w:val="28"/>
          <w:szCs w:val="28"/>
        </w:rPr>
        <w:t xml:space="preserve"> сам по себе тот факт, что приобретенное в браке </w:t>
      </w:r>
      <w:r w:rsidR="00D94D8B" w:rsidRPr="00D94D8B">
        <w:rPr>
          <w:rFonts w:ascii="Times New Roman" w:hAnsi="Times New Roman" w:cs="Times New Roman"/>
          <w:sz w:val="28"/>
          <w:szCs w:val="28"/>
        </w:rPr>
        <w:t xml:space="preserve">все </w:t>
      </w:r>
      <w:r w:rsidR="006E3813" w:rsidRPr="00D94D8B">
        <w:rPr>
          <w:rFonts w:ascii="Times New Roman" w:hAnsi="Times New Roman" w:cs="Times New Roman"/>
          <w:sz w:val="28"/>
          <w:szCs w:val="28"/>
        </w:rPr>
        <w:t xml:space="preserve">имущество </w:t>
      </w:r>
      <w:r w:rsidR="00D94D8B" w:rsidRPr="00D94D8B">
        <w:rPr>
          <w:rFonts w:ascii="Times New Roman" w:hAnsi="Times New Roman" w:cs="Times New Roman"/>
          <w:sz w:val="28"/>
          <w:szCs w:val="28"/>
        </w:rPr>
        <w:t xml:space="preserve">или его часть </w:t>
      </w:r>
      <w:r w:rsidR="006E3813" w:rsidRPr="00D94D8B">
        <w:rPr>
          <w:rFonts w:ascii="Times New Roman" w:hAnsi="Times New Roman" w:cs="Times New Roman"/>
          <w:sz w:val="28"/>
          <w:szCs w:val="28"/>
        </w:rPr>
        <w:t>оформлено на одного из супругов и</w:t>
      </w:r>
      <w:r w:rsidR="00D94D8B">
        <w:rPr>
          <w:rFonts w:ascii="Times New Roman" w:hAnsi="Times New Roman" w:cs="Times New Roman"/>
          <w:sz w:val="28"/>
          <w:szCs w:val="28"/>
        </w:rPr>
        <w:t>,</w:t>
      </w:r>
      <w:r w:rsidR="006E3813" w:rsidRPr="00D94D8B">
        <w:rPr>
          <w:rFonts w:ascii="Times New Roman" w:hAnsi="Times New Roman" w:cs="Times New Roman"/>
          <w:sz w:val="28"/>
          <w:szCs w:val="28"/>
        </w:rPr>
        <w:t xml:space="preserve"> в соответствии с условиями брачного договора</w:t>
      </w:r>
      <w:r w:rsidR="00D94D8B">
        <w:rPr>
          <w:rFonts w:ascii="Times New Roman" w:hAnsi="Times New Roman" w:cs="Times New Roman"/>
          <w:sz w:val="28"/>
          <w:szCs w:val="28"/>
        </w:rPr>
        <w:t>,</w:t>
      </w:r>
      <w:r w:rsidR="006E3813" w:rsidRPr="00D94D8B">
        <w:rPr>
          <w:rFonts w:ascii="Times New Roman" w:hAnsi="Times New Roman" w:cs="Times New Roman"/>
          <w:sz w:val="28"/>
          <w:szCs w:val="28"/>
        </w:rPr>
        <w:t xml:space="preserve"> является его индивидуальной собственностью, может ставить другого супруга в крайне неблагоприятное положение, </w:t>
      </w:r>
      <w:r>
        <w:rPr>
          <w:rFonts w:ascii="Times New Roman" w:hAnsi="Times New Roman" w:cs="Times New Roman"/>
          <w:sz w:val="28"/>
          <w:szCs w:val="28"/>
        </w:rPr>
        <w:t>учитывая, что</w:t>
      </w:r>
      <w:r w:rsidR="00D94D8B">
        <w:rPr>
          <w:rFonts w:ascii="Times New Roman" w:hAnsi="Times New Roman" w:cs="Times New Roman"/>
          <w:sz w:val="28"/>
          <w:szCs w:val="28"/>
        </w:rPr>
        <w:t xml:space="preserve"> </w:t>
      </w:r>
      <w:r w:rsidR="006E3813" w:rsidRPr="00D94D8B">
        <w:rPr>
          <w:rFonts w:ascii="Times New Roman" w:hAnsi="Times New Roman" w:cs="Times New Roman"/>
          <w:sz w:val="28"/>
          <w:szCs w:val="28"/>
        </w:rPr>
        <w:t>возможность отступления от равенства долей предусмотрена действующим законода</w:t>
      </w:r>
      <w:r>
        <w:rPr>
          <w:rFonts w:ascii="Times New Roman" w:hAnsi="Times New Roman" w:cs="Times New Roman"/>
          <w:sz w:val="28"/>
          <w:szCs w:val="28"/>
        </w:rPr>
        <w:t>тельством?</w:t>
      </w:r>
    </w:p>
    <w:p w:rsidR="006E3813" w:rsidRDefault="00D94D8B" w:rsidP="00215E6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Ведь сущность брачного договора и сводится к тому, чтобы отступить от равенства долей</w:t>
      </w:r>
      <w:r w:rsidR="00BC2D64">
        <w:rPr>
          <w:rFonts w:ascii="Times New Roman" w:hAnsi="Times New Roman" w:cs="Times New Roman"/>
          <w:sz w:val="28"/>
          <w:szCs w:val="28"/>
        </w:rPr>
        <w:t xml:space="preserve"> и перераспределить имущественную массу так как того желают стороны брачного договора, которые просто обязаны на момент его заключения осознавать все правовые последствия, вытекающие из этого заключения.</w:t>
      </w:r>
    </w:p>
    <w:p w:rsidR="006A148F" w:rsidRDefault="00BC2D64" w:rsidP="00215E6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Становится очевидным, что институт </w:t>
      </w:r>
      <w:r w:rsidR="00EB20C2">
        <w:rPr>
          <w:rFonts w:ascii="Times New Roman" w:hAnsi="Times New Roman" w:cs="Times New Roman"/>
          <w:sz w:val="28"/>
          <w:szCs w:val="28"/>
        </w:rPr>
        <w:t xml:space="preserve">брачных отношений </w:t>
      </w:r>
      <w:r w:rsidR="00DB08D4">
        <w:rPr>
          <w:rFonts w:ascii="Times New Roman" w:hAnsi="Times New Roman" w:cs="Times New Roman"/>
          <w:sz w:val="28"/>
          <w:szCs w:val="28"/>
        </w:rPr>
        <w:t>требует иного судебного толкования, в противном случае значимость брачного договора будет окончательно сведена к нулю.</w:t>
      </w:r>
    </w:p>
    <w:p w:rsidR="009940D9" w:rsidRDefault="009940D9" w:rsidP="00215E6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940D9" w:rsidRDefault="009940D9" w:rsidP="00215E6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940D9" w:rsidRDefault="009940D9" w:rsidP="00215E6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940D9" w:rsidRDefault="009940D9" w:rsidP="00215E6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940D9" w:rsidRDefault="009940D9" w:rsidP="00215E6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940D9" w:rsidRDefault="009940D9" w:rsidP="00215E6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940D9" w:rsidRDefault="009940D9" w:rsidP="00215E6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940D9" w:rsidRDefault="009940D9" w:rsidP="00215E6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940D9" w:rsidRDefault="009940D9" w:rsidP="00215E6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940D9" w:rsidRDefault="009940D9" w:rsidP="00215E6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940D9" w:rsidRDefault="009940D9" w:rsidP="00215E6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940D9" w:rsidRDefault="00FB31CB" w:rsidP="00FB31C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9940D9" w:rsidRDefault="009940D9" w:rsidP="00215E6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Список литературы:</w:t>
      </w:r>
    </w:p>
    <w:p w:rsidR="00FA5714" w:rsidRPr="00FA5714" w:rsidRDefault="009940D9" w:rsidP="009940D9">
      <w:pPr>
        <w:pStyle w:val="a4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5714">
        <w:rPr>
          <w:rFonts w:ascii="Times New Roman" w:hAnsi="Times New Roman" w:cs="Times New Roman"/>
          <w:sz w:val="28"/>
          <w:szCs w:val="28"/>
        </w:rPr>
        <w:t xml:space="preserve">О применении судами законодательства при рассмотрении дел о расторжении брака: постановление Пленума Верхов. Суда </w:t>
      </w:r>
      <w:proofErr w:type="spellStart"/>
      <w:r w:rsidRPr="00FA5714">
        <w:rPr>
          <w:rFonts w:ascii="Times New Roman" w:hAnsi="Times New Roman" w:cs="Times New Roman"/>
          <w:sz w:val="28"/>
          <w:szCs w:val="28"/>
        </w:rPr>
        <w:t>Рос</w:t>
      </w:r>
      <w:proofErr w:type="gramStart"/>
      <w:r w:rsidRPr="00FA5714">
        <w:rPr>
          <w:rFonts w:ascii="Times New Roman" w:hAnsi="Times New Roman" w:cs="Times New Roman"/>
          <w:sz w:val="28"/>
          <w:szCs w:val="28"/>
        </w:rPr>
        <w:t>.Ф</w:t>
      </w:r>
      <w:proofErr w:type="gramEnd"/>
      <w:r w:rsidRPr="00FA5714">
        <w:rPr>
          <w:rFonts w:ascii="Times New Roman" w:hAnsi="Times New Roman" w:cs="Times New Roman"/>
          <w:sz w:val="28"/>
          <w:szCs w:val="28"/>
        </w:rPr>
        <w:t>едерации</w:t>
      </w:r>
      <w:proofErr w:type="spellEnd"/>
      <w:r w:rsidRPr="00FA5714">
        <w:rPr>
          <w:rFonts w:ascii="Times New Roman" w:hAnsi="Times New Roman" w:cs="Times New Roman"/>
          <w:sz w:val="28"/>
          <w:szCs w:val="28"/>
        </w:rPr>
        <w:t xml:space="preserve"> от 5 ноября 1998 г. № 15 : [ред. от 06.02.2007] </w:t>
      </w:r>
      <w:r>
        <w:rPr>
          <w:rFonts w:ascii="Times New Roman" w:hAnsi="Times New Roman" w:cs="Times New Roman"/>
          <w:sz w:val="28"/>
          <w:szCs w:val="28"/>
        </w:rPr>
        <w:sym w:font="Symbol" w:char="F02D"/>
      </w:r>
      <w:r w:rsidRPr="00FA5714">
        <w:rPr>
          <w:rFonts w:ascii="Times New Roman" w:hAnsi="Times New Roman" w:cs="Times New Roman"/>
          <w:sz w:val="28"/>
          <w:szCs w:val="28"/>
        </w:rPr>
        <w:t xml:space="preserve"> </w:t>
      </w:r>
      <w:r w:rsidRPr="00FA5714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="008B2083" w:rsidRPr="00FA5714">
        <w:rPr>
          <w:rFonts w:ascii="Times New Roman" w:hAnsi="Times New Roman" w:cs="Times New Roman"/>
          <w:sz w:val="28"/>
          <w:szCs w:val="28"/>
        </w:rPr>
        <w:t>:</w:t>
      </w:r>
      <w:r w:rsidR="008B2083" w:rsidRPr="008B2083">
        <w:t xml:space="preserve"> </w:t>
      </w:r>
      <w:hyperlink r:id="rId6" w:history="1">
        <w:r w:rsidR="008B2083" w:rsidRPr="00FA5714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http://www.consultant.ru</w:t>
        </w:r>
      </w:hyperlink>
      <w:r w:rsidR="008B2083" w:rsidRPr="00FA5714">
        <w:rPr>
          <w:rFonts w:ascii="Times New Roman" w:hAnsi="Times New Roman" w:cs="Times New Roman"/>
          <w:sz w:val="28"/>
          <w:szCs w:val="28"/>
        </w:rPr>
        <w:t xml:space="preserve"> (дата обращения: 24.10.2021</w:t>
      </w:r>
      <w:r w:rsidR="00FA5714" w:rsidRPr="00FA5714">
        <w:rPr>
          <w:rFonts w:ascii="Times New Roman" w:hAnsi="Times New Roman" w:cs="Times New Roman"/>
          <w:sz w:val="28"/>
          <w:szCs w:val="28"/>
        </w:rPr>
        <w:t>).</w:t>
      </w:r>
    </w:p>
    <w:p w:rsidR="008B2083" w:rsidRDefault="008B2083" w:rsidP="009940D9">
      <w:pPr>
        <w:pStyle w:val="a4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5714">
        <w:rPr>
          <w:rFonts w:ascii="Times New Roman" w:hAnsi="Times New Roman" w:cs="Times New Roman"/>
          <w:sz w:val="28"/>
          <w:szCs w:val="28"/>
        </w:rPr>
        <w:t>О</w:t>
      </w:r>
      <w:r w:rsidR="00FA5714">
        <w:rPr>
          <w:rFonts w:ascii="Times New Roman" w:hAnsi="Times New Roman" w:cs="Times New Roman"/>
          <w:sz w:val="28"/>
          <w:szCs w:val="28"/>
        </w:rPr>
        <w:t xml:space="preserve">пределение </w:t>
      </w:r>
      <w:r w:rsidRPr="00FA5714">
        <w:rPr>
          <w:rFonts w:ascii="Times New Roman" w:hAnsi="Times New Roman" w:cs="Times New Roman"/>
          <w:sz w:val="28"/>
          <w:szCs w:val="28"/>
        </w:rPr>
        <w:t>Верховного Суда Российской Федерации от 20 декабря 2016 г. № 5-КГ16-174</w:t>
      </w:r>
      <w:r w:rsidR="00FA5714" w:rsidRPr="00FA5714">
        <w:rPr>
          <w:rFonts w:ascii="Times New Roman" w:hAnsi="Times New Roman" w:cs="Times New Roman"/>
          <w:sz w:val="28"/>
          <w:szCs w:val="28"/>
        </w:rPr>
        <w:t xml:space="preserve"> </w:t>
      </w:r>
      <w:r w:rsidR="00FA5714" w:rsidRPr="00FA5714">
        <w:rPr>
          <w:rFonts w:ascii="Times New Roman" w:hAnsi="Times New Roman" w:cs="Times New Roman"/>
          <w:sz w:val="28"/>
          <w:szCs w:val="28"/>
        </w:rPr>
        <w:sym w:font="Symbol" w:char="F02D"/>
      </w:r>
      <w:r w:rsidR="00FA5714" w:rsidRPr="00FA5714">
        <w:rPr>
          <w:rFonts w:ascii="Times New Roman" w:hAnsi="Times New Roman" w:cs="Times New Roman"/>
          <w:sz w:val="28"/>
          <w:szCs w:val="28"/>
        </w:rPr>
        <w:t xml:space="preserve"> </w:t>
      </w:r>
      <w:r w:rsidR="00FA5714" w:rsidRPr="00FA5714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="00FA5714" w:rsidRPr="00FA5714">
        <w:rPr>
          <w:rFonts w:ascii="Times New Roman" w:hAnsi="Times New Roman" w:cs="Times New Roman"/>
          <w:sz w:val="28"/>
          <w:szCs w:val="28"/>
        </w:rPr>
        <w:t>:</w:t>
      </w:r>
      <w:r w:rsidR="00FA5714" w:rsidRPr="00FA5714">
        <w:t xml:space="preserve"> </w:t>
      </w:r>
      <w:hyperlink r:id="rId7" w:history="1">
        <w:r w:rsidR="00FA5714" w:rsidRPr="00FA5714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http://www.consultant.ru</w:t>
        </w:r>
      </w:hyperlink>
      <w:r w:rsidR="00FA5714" w:rsidRPr="00FA5714">
        <w:rPr>
          <w:rFonts w:ascii="Times New Roman" w:hAnsi="Times New Roman" w:cs="Times New Roman"/>
          <w:sz w:val="28"/>
          <w:szCs w:val="28"/>
        </w:rPr>
        <w:t xml:space="preserve"> (дата обращения: 24.10.2021</w:t>
      </w:r>
      <w:r w:rsidR="00FA5714">
        <w:rPr>
          <w:rFonts w:ascii="Times New Roman" w:hAnsi="Times New Roman" w:cs="Times New Roman"/>
          <w:sz w:val="28"/>
          <w:szCs w:val="28"/>
        </w:rPr>
        <w:t>).</w:t>
      </w:r>
    </w:p>
    <w:p w:rsidR="00FA5714" w:rsidRPr="00FA5714" w:rsidRDefault="00FA5714" w:rsidP="00FA5714">
      <w:pPr>
        <w:pStyle w:val="a4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7DBF">
        <w:rPr>
          <w:rFonts w:ascii="Times New Roman" w:hAnsi="Times New Roman" w:cs="Times New Roman"/>
          <w:sz w:val="28"/>
          <w:szCs w:val="28"/>
        </w:rPr>
        <w:t>Определение Верховного Суда Российской Федерации от 26 мая 2020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Pr="00557DBF">
        <w:rPr>
          <w:rFonts w:ascii="Times New Roman" w:hAnsi="Times New Roman" w:cs="Times New Roman"/>
          <w:sz w:val="28"/>
          <w:szCs w:val="28"/>
        </w:rPr>
        <w:t xml:space="preserve"> № 78-КГ20-14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5714">
        <w:rPr>
          <w:rFonts w:ascii="Times New Roman" w:hAnsi="Times New Roman" w:cs="Times New Roman"/>
          <w:sz w:val="28"/>
          <w:szCs w:val="28"/>
        </w:rPr>
        <w:sym w:font="Symbol" w:char="F02D"/>
      </w:r>
      <w:r w:rsidRPr="00FA5714">
        <w:rPr>
          <w:rFonts w:ascii="Times New Roman" w:hAnsi="Times New Roman" w:cs="Times New Roman"/>
          <w:sz w:val="28"/>
          <w:szCs w:val="28"/>
        </w:rPr>
        <w:t xml:space="preserve"> </w:t>
      </w:r>
      <w:r w:rsidRPr="00FA5714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FA5714">
        <w:rPr>
          <w:rFonts w:ascii="Times New Roman" w:hAnsi="Times New Roman" w:cs="Times New Roman"/>
          <w:sz w:val="28"/>
          <w:szCs w:val="28"/>
        </w:rPr>
        <w:t>:</w:t>
      </w:r>
      <w:r w:rsidRPr="00FA5714">
        <w:t xml:space="preserve"> </w:t>
      </w:r>
      <w:hyperlink r:id="rId8" w:history="1">
        <w:r w:rsidRPr="00FA5714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http://www.consultant.ru</w:t>
        </w:r>
      </w:hyperlink>
      <w:r w:rsidRPr="00FA5714">
        <w:rPr>
          <w:rFonts w:ascii="Times New Roman" w:hAnsi="Times New Roman" w:cs="Times New Roman"/>
          <w:sz w:val="28"/>
          <w:szCs w:val="28"/>
        </w:rPr>
        <w:t xml:space="preserve"> (дата обращения: 24.10.2021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FA5714" w:rsidRDefault="00523C8A" w:rsidP="00FA5714">
      <w:pPr>
        <w:pStyle w:val="a4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9" w:tgtFrame="_blank" w:history="1">
        <w:r w:rsidR="00FA5714" w:rsidRPr="00557DBF">
          <w:rPr>
            <w:rFonts w:ascii="Times New Roman" w:hAnsi="Times New Roman" w:cs="Times New Roman"/>
            <w:sz w:val="28"/>
            <w:szCs w:val="28"/>
          </w:rPr>
          <w:t>Определение</w:t>
        </w:r>
        <w:proofErr w:type="gramStart"/>
      </w:hyperlink>
      <w:r w:rsidR="00FA5714">
        <w:rPr>
          <w:rFonts w:ascii="Times New Roman" w:hAnsi="Times New Roman" w:cs="Times New Roman"/>
          <w:sz w:val="28"/>
          <w:szCs w:val="28"/>
        </w:rPr>
        <w:t xml:space="preserve"> </w:t>
      </w:r>
      <w:r w:rsidR="00FA5714" w:rsidRPr="00557DBF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FA5714" w:rsidRPr="00557DBF">
        <w:rPr>
          <w:rFonts w:ascii="Times New Roman" w:hAnsi="Times New Roman" w:cs="Times New Roman"/>
          <w:sz w:val="28"/>
          <w:szCs w:val="28"/>
        </w:rPr>
        <w:t>торого кассационного</w:t>
      </w:r>
      <w:r w:rsidR="00FA5714">
        <w:rPr>
          <w:rFonts w:ascii="Times New Roman" w:hAnsi="Times New Roman" w:cs="Times New Roman"/>
          <w:sz w:val="28"/>
          <w:szCs w:val="28"/>
        </w:rPr>
        <w:t xml:space="preserve"> суда общей юрисдикции от 7 июля </w:t>
      </w:r>
      <w:r w:rsidR="00FA5714" w:rsidRPr="00557DBF">
        <w:rPr>
          <w:rFonts w:ascii="Times New Roman" w:hAnsi="Times New Roman" w:cs="Times New Roman"/>
          <w:sz w:val="28"/>
          <w:szCs w:val="28"/>
        </w:rPr>
        <w:t>2020</w:t>
      </w:r>
      <w:r w:rsidR="00FA5714">
        <w:rPr>
          <w:rFonts w:ascii="Times New Roman" w:hAnsi="Times New Roman" w:cs="Times New Roman"/>
          <w:sz w:val="28"/>
          <w:szCs w:val="28"/>
        </w:rPr>
        <w:t xml:space="preserve"> года № 88-14717/2020 </w:t>
      </w:r>
      <w:r w:rsidR="00FA5714" w:rsidRPr="00FA5714">
        <w:rPr>
          <w:rFonts w:ascii="Times New Roman" w:hAnsi="Times New Roman" w:cs="Times New Roman"/>
          <w:sz w:val="28"/>
          <w:szCs w:val="28"/>
        </w:rPr>
        <w:sym w:font="Symbol" w:char="F02D"/>
      </w:r>
      <w:r w:rsidR="00FA5714" w:rsidRPr="00FA5714">
        <w:rPr>
          <w:rFonts w:ascii="Times New Roman" w:hAnsi="Times New Roman" w:cs="Times New Roman"/>
          <w:sz w:val="28"/>
          <w:szCs w:val="28"/>
        </w:rPr>
        <w:t xml:space="preserve"> </w:t>
      </w:r>
      <w:r w:rsidR="00FA5714" w:rsidRPr="00FA5714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="00FA5714" w:rsidRPr="00FA5714">
        <w:rPr>
          <w:rFonts w:ascii="Times New Roman" w:hAnsi="Times New Roman" w:cs="Times New Roman"/>
          <w:sz w:val="28"/>
          <w:szCs w:val="28"/>
        </w:rPr>
        <w:t>:</w:t>
      </w:r>
      <w:r w:rsidR="00FA5714" w:rsidRPr="00FA5714">
        <w:t xml:space="preserve"> </w:t>
      </w:r>
      <w:hyperlink r:id="rId10" w:history="1">
        <w:r w:rsidR="00FA5714" w:rsidRPr="00FA5714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http://www.consultant.ru</w:t>
        </w:r>
      </w:hyperlink>
      <w:r w:rsidR="00FA5714" w:rsidRPr="00FA5714">
        <w:rPr>
          <w:rFonts w:ascii="Times New Roman" w:hAnsi="Times New Roman" w:cs="Times New Roman"/>
          <w:sz w:val="28"/>
          <w:szCs w:val="28"/>
        </w:rPr>
        <w:t xml:space="preserve"> (дата обращения: 24.10.2021</w:t>
      </w:r>
      <w:r w:rsidR="00FA5714">
        <w:rPr>
          <w:rFonts w:ascii="Times New Roman" w:hAnsi="Times New Roman" w:cs="Times New Roman"/>
          <w:sz w:val="28"/>
          <w:szCs w:val="28"/>
        </w:rPr>
        <w:t>).</w:t>
      </w:r>
    </w:p>
    <w:p w:rsidR="00FA5714" w:rsidRPr="00FA5714" w:rsidRDefault="00FA5714" w:rsidP="00FA5714">
      <w:pPr>
        <w:pStyle w:val="a4"/>
        <w:spacing w:after="0" w:line="360" w:lineRule="auto"/>
        <w:ind w:left="927"/>
        <w:jc w:val="both"/>
        <w:rPr>
          <w:rFonts w:ascii="Times New Roman" w:hAnsi="Times New Roman" w:cs="Times New Roman"/>
          <w:sz w:val="28"/>
          <w:szCs w:val="28"/>
        </w:rPr>
      </w:pPr>
    </w:p>
    <w:sectPr w:rsidR="00FA5714" w:rsidRPr="00FA5714" w:rsidSect="00215E63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9B31E5"/>
    <w:multiLevelType w:val="hybridMultilevel"/>
    <w:tmpl w:val="DF405BA6"/>
    <w:lvl w:ilvl="0" w:tplc="72FC8F1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A148F"/>
    <w:rsid w:val="00215E63"/>
    <w:rsid w:val="00230539"/>
    <w:rsid w:val="00523C8A"/>
    <w:rsid w:val="00557DBF"/>
    <w:rsid w:val="00565967"/>
    <w:rsid w:val="005A0524"/>
    <w:rsid w:val="006A148F"/>
    <w:rsid w:val="006E3813"/>
    <w:rsid w:val="00773DA6"/>
    <w:rsid w:val="00784C6B"/>
    <w:rsid w:val="00785873"/>
    <w:rsid w:val="00865697"/>
    <w:rsid w:val="00876B2B"/>
    <w:rsid w:val="008B2083"/>
    <w:rsid w:val="008F6E77"/>
    <w:rsid w:val="00955BDC"/>
    <w:rsid w:val="009940D9"/>
    <w:rsid w:val="00BC2D64"/>
    <w:rsid w:val="00CC0094"/>
    <w:rsid w:val="00CD1EE1"/>
    <w:rsid w:val="00D65803"/>
    <w:rsid w:val="00D94D8B"/>
    <w:rsid w:val="00DB08D4"/>
    <w:rsid w:val="00E172C4"/>
    <w:rsid w:val="00EB20C2"/>
    <w:rsid w:val="00F905F0"/>
    <w:rsid w:val="00FA0F13"/>
    <w:rsid w:val="00FA5714"/>
    <w:rsid w:val="00FB31CB"/>
    <w:rsid w:val="00FC72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5873"/>
  </w:style>
  <w:style w:type="paragraph" w:styleId="2">
    <w:name w:val="heading 2"/>
    <w:basedOn w:val="a"/>
    <w:link w:val="20"/>
    <w:uiPriority w:val="9"/>
    <w:qFormat/>
    <w:rsid w:val="005A052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A0524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5A052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user-accountsubname">
    <w:name w:val="user-account__subname"/>
    <w:basedOn w:val="a0"/>
    <w:rsid w:val="00215E63"/>
  </w:style>
  <w:style w:type="paragraph" w:styleId="a4">
    <w:name w:val="List Paragraph"/>
    <w:basedOn w:val="a"/>
    <w:uiPriority w:val="34"/>
    <w:qFormat/>
    <w:rsid w:val="009940D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690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onsultant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onsultant.ru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base.garant.ru/74276736/" TargetMode="External"/><Relationship Id="rId10" Type="http://schemas.openxmlformats.org/officeDocument/2006/relationships/hyperlink" Target="http://www.consultant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base.garant.ru/74276736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527</Words>
  <Characters>3007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2</cp:revision>
  <dcterms:created xsi:type="dcterms:W3CDTF">2021-10-26T15:59:00Z</dcterms:created>
  <dcterms:modified xsi:type="dcterms:W3CDTF">2021-10-26T15:59:00Z</dcterms:modified>
</cp:coreProperties>
</file>