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8A5" w:rsidRDefault="00EB48A5" w:rsidP="00EB48A5">
      <w:pPr>
        <w:ind w:firstLine="709"/>
        <w:jc w:val="both"/>
        <w:rPr>
          <w:rFonts w:ascii="Times New Roman" w:hAnsi="Times New Roman"/>
          <w:b/>
          <w:sz w:val="28"/>
        </w:rPr>
      </w:pPr>
    </w:p>
    <w:p w:rsidR="00912525" w:rsidRDefault="00912525" w:rsidP="00912525">
      <w:pPr>
        <w:spacing w:line="300" w:lineRule="exact"/>
        <w:jc w:val="center"/>
        <w:rPr>
          <w:sz w:val="32"/>
        </w:rPr>
      </w:pPr>
      <w:r>
        <w:rPr>
          <w:sz w:val="32"/>
        </w:rPr>
        <w:t>Муниципальное казённое образовательное учреждение</w:t>
      </w:r>
    </w:p>
    <w:p w:rsidR="00912525" w:rsidRDefault="00912525" w:rsidP="00912525">
      <w:pPr>
        <w:spacing w:line="300" w:lineRule="exact"/>
        <w:jc w:val="center"/>
        <w:rPr>
          <w:sz w:val="32"/>
        </w:rPr>
      </w:pPr>
      <w:r>
        <w:rPr>
          <w:sz w:val="32"/>
        </w:rPr>
        <w:t>«</w:t>
      </w:r>
      <w:proofErr w:type="spellStart"/>
      <w:r>
        <w:rPr>
          <w:sz w:val="32"/>
        </w:rPr>
        <w:t>Сотницынская</w:t>
      </w:r>
      <w:proofErr w:type="spellEnd"/>
      <w:r>
        <w:rPr>
          <w:sz w:val="32"/>
        </w:rPr>
        <w:t xml:space="preserve"> средняя общеобразовательная школа»</w:t>
      </w:r>
    </w:p>
    <w:p w:rsidR="00912525" w:rsidRDefault="00912525" w:rsidP="00912525">
      <w:pPr>
        <w:spacing w:line="300" w:lineRule="exact"/>
        <w:rPr>
          <w:sz w:val="32"/>
        </w:rPr>
      </w:pPr>
    </w:p>
    <w:p w:rsidR="00912525" w:rsidRDefault="00912525" w:rsidP="00912525">
      <w:pPr>
        <w:spacing w:line="300" w:lineRule="exact"/>
        <w:rPr>
          <w:sz w:val="32"/>
        </w:rPr>
      </w:pPr>
      <w:r>
        <w:rPr>
          <w:sz w:val="32"/>
        </w:rPr>
        <w:t xml:space="preserve">        СОГЛАСОВАНО                                        УТВЕРЖДАЮ</w:t>
      </w:r>
    </w:p>
    <w:p w:rsidR="00912525" w:rsidRDefault="00912525" w:rsidP="00912525">
      <w:pPr>
        <w:spacing w:line="300" w:lineRule="exact"/>
        <w:rPr>
          <w:sz w:val="28"/>
        </w:rPr>
      </w:pPr>
      <w:r>
        <w:rPr>
          <w:sz w:val="28"/>
        </w:rPr>
        <w:t xml:space="preserve">         Зам. директора по УР                                      Директор школы                          </w:t>
      </w:r>
    </w:p>
    <w:p w:rsidR="00912525" w:rsidRDefault="00912525" w:rsidP="00912525">
      <w:pPr>
        <w:spacing w:line="288" w:lineRule="auto"/>
        <w:rPr>
          <w:sz w:val="28"/>
        </w:rPr>
      </w:pPr>
      <w:r>
        <w:rPr>
          <w:sz w:val="28"/>
        </w:rPr>
        <w:t xml:space="preserve">         </w:t>
      </w:r>
      <w:proofErr w:type="spellStart"/>
      <w:r>
        <w:rPr>
          <w:sz w:val="28"/>
        </w:rPr>
        <w:t>Сухомирова</w:t>
      </w:r>
      <w:proofErr w:type="spellEnd"/>
      <w:r>
        <w:rPr>
          <w:sz w:val="28"/>
        </w:rPr>
        <w:t xml:space="preserve"> С.В.</w:t>
      </w:r>
      <w:r w:rsidRPr="00912525">
        <w:rPr>
          <w:sz w:val="28"/>
        </w:rPr>
        <w:t xml:space="preserve"> </w:t>
      </w:r>
      <w:r>
        <w:rPr>
          <w:sz w:val="28"/>
        </w:rPr>
        <w:t xml:space="preserve">                                                И. Н. Сафронова</w:t>
      </w:r>
    </w:p>
    <w:p w:rsidR="00912525" w:rsidRDefault="00912525" w:rsidP="00912525">
      <w:pPr>
        <w:spacing w:line="288" w:lineRule="auto"/>
        <w:rPr>
          <w:sz w:val="28"/>
        </w:rPr>
      </w:pPr>
      <w:r>
        <w:rPr>
          <w:sz w:val="28"/>
        </w:rPr>
        <w:t xml:space="preserve">            _________                                                        ---------------------</w:t>
      </w:r>
    </w:p>
    <w:p w:rsidR="00912525" w:rsidRDefault="00912525" w:rsidP="00912525">
      <w:pPr>
        <w:spacing w:line="288" w:lineRule="auto"/>
        <w:rPr>
          <w:sz w:val="28"/>
        </w:rPr>
      </w:pPr>
      <w:r>
        <w:rPr>
          <w:sz w:val="28"/>
        </w:rPr>
        <w:t xml:space="preserve">        « ____» ______________ 2021 г.                     приказ № ____ от «____» _________2021 г. </w:t>
      </w:r>
    </w:p>
    <w:p w:rsidR="00912525" w:rsidRDefault="00912525" w:rsidP="00912525"/>
    <w:p w:rsidR="00912525" w:rsidRDefault="00912525" w:rsidP="00912525">
      <w:pPr>
        <w:rPr>
          <w:sz w:val="24"/>
        </w:rPr>
      </w:pPr>
    </w:p>
    <w:p w:rsidR="00912525" w:rsidRDefault="00912525" w:rsidP="00912525"/>
    <w:p w:rsidR="00912525" w:rsidRDefault="00912525" w:rsidP="00912525">
      <w:pPr>
        <w:rPr>
          <w:sz w:val="36"/>
        </w:rPr>
      </w:pPr>
    </w:p>
    <w:p w:rsidR="00912525" w:rsidRPr="00912525" w:rsidRDefault="00912525" w:rsidP="00912525">
      <w:pPr>
        <w:jc w:val="center"/>
        <w:rPr>
          <w:b/>
          <w:sz w:val="32"/>
        </w:rPr>
      </w:pPr>
      <w:r w:rsidRPr="00912525">
        <w:rPr>
          <w:b/>
          <w:sz w:val="32"/>
        </w:rPr>
        <w:t>АДАПТИРОВАННАЯ РАБОЧАЯ ПРОГРАММА</w:t>
      </w:r>
    </w:p>
    <w:p w:rsidR="00912525" w:rsidRPr="00912525" w:rsidRDefault="00912525" w:rsidP="00912525">
      <w:pPr>
        <w:jc w:val="center"/>
        <w:rPr>
          <w:b/>
          <w:sz w:val="40"/>
        </w:rPr>
      </w:pPr>
      <w:r w:rsidRPr="00912525">
        <w:rPr>
          <w:b/>
          <w:sz w:val="32"/>
        </w:rPr>
        <w:t>ПО РУССКОМУ ЯЗЫКУ В 6 КЛАССЕ</w:t>
      </w:r>
      <w:r w:rsidRPr="00912525">
        <w:rPr>
          <w:b/>
          <w:sz w:val="40"/>
        </w:rPr>
        <w:br/>
        <w:t>на 21/22 учебный год</w:t>
      </w:r>
    </w:p>
    <w:p w:rsidR="00912525" w:rsidRDefault="00912525" w:rsidP="00912525">
      <w:pPr>
        <w:rPr>
          <w:sz w:val="32"/>
        </w:rPr>
      </w:pPr>
      <w:r>
        <w:rPr>
          <w:sz w:val="32"/>
        </w:rPr>
        <w:t xml:space="preserve">   учитель: </w:t>
      </w:r>
      <w:proofErr w:type="spellStart"/>
      <w:r>
        <w:rPr>
          <w:sz w:val="32"/>
        </w:rPr>
        <w:t>МажуринаВ.Д</w:t>
      </w:r>
      <w:proofErr w:type="spellEnd"/>
      <w:r>
        <w:rPr>
          <w:sz w:val="32"/>
        </w:rPr>
        <w:t>.</w:t>
      </w:r>
    </w:p>
    <w:p w:rsidR="00912525" w:rsidRDefault="00912525" w:rsidP="00912525">
      <w:pPr>
        <w:rPr>
          <w:sz w:val="32"/>
        </w:rPr>
      </w:pPr>
      <w:r>
        <w:rPr>
          <w:sz w:val="32"/>
        </w:rPr>
        <w:t xml:space="preserve">   количество часов в неделю – 2, за год  - 68.</w:t>
      </w:r>
    </w:p>
    <w:p w:rsidR="00912525" w:rsidRDefault="00912525" w:rsidP="00912525"/>
    <w:p w:rsidR="00912525" w:rsidRPr="00AD031B" w:rsidRDefault="00912525" w:rsidP="002E6097">
      <w:pPr>
        <w:jc w:val="center"/>
        <w:rPr>
          <w:rFonts w:ascii="Calibri" w:eastAsia="Calibri" w:hAnsi="Calibri" w:cs="Times New Roman"/>
          <w:b/>
          <w:sz w:val="44"/>
          <w:lang w:eastAsia="en-US"/>
        </w:rPr>
      </w:pPr>
      <w:r w:rsidRPr="00AD031B">
        <w:rPr>
          <w:rFonts w:ascii="Calibri" w:eastAsia="Calibri" w:hAnsi="Calibri" w:cs="Times New Roman"/>
          <w:b/>
          <w:sz w:val="44"/>
          <w:lang w:eastAsia="en-US"/>
        </w:rPr>
        <w:lastRenderedPageBreak/>
        <w:t>Пояснительная записка</w:t>
      </w:r>
    </w:p>
    <w:p w:rsidR="00912525" w:rsidRPr="00AD031B" w:rsidRDefault="00912525" w:rsidP="0091252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AD031B">
        <w:rPr>
          <w:rFonts w:ascii="Times New Roman" w:eastAsia="Times New Roman" w:hAnsi="Times New Roman" w:cs="Times New Roman"/>
          <w:b/>
          <w:sz w:val="32"/>
          <w:lang w:eastAsia="en-US"/>
        </w:rPr>
        <w:t xml:space="preserve">                                                                     Статус документа</w:t>
      </w:r>
    </w:p>
    <w:p w:rsidR="00912525" w:rsidRPr="00AD031B" w:rsidRDefault="00912525" w:rsidP="0091252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434AE6" w:rsidRPr="00480F0E" w:rsidRDefault="00912525" w:rsidP="00434AE6">
      <w:pPr>
        <w:pStyle w:val="Style25"/>
        <w:widowControl/>
        <w:tabs>
          <w:tab w:val="left" w:pos="485"/>
        </w:tabs>
        <w:spacing w:line="240" w:lineRule="auto"/>
        <w:ind w:firstLine="0"/>
        <w:rPr>
          <w:rFonts w:ascii="Times New Roman" w:hAnsi="Times New Roman"/>
          <w:color w:val="000000"/>
          <w:spacing w:val="-1"/>
        </w:rPr>
      </w:pPr>
      <w:proofErr w:type="gramStart"/>
      <w:r w:rsidRPr="00AD031B">
        <w:rPr>
          <w:rFonts w:ascii="Times New Roman" w:hAnsi="Times New Roman"/>
          <w:sz w:val="28"/>
          <w:szCs w:val="28"/>
          <w:lang w:eastAsia="en-US"/>
        </w:rPr>
        <w:t>Адаптированная</w:t>
      </w:r>
      <w:r w:rsidR="00434AE6" w:rsidRPr="00434AE6">
        <w:rPr>
          <w:rFonts w:ascii="Times New Roman" w:hAnsi="Times New Roman"/>
        </w:rPr>
        <w:t xml:space="preserve"> </w:t>
      </w:r>
      <w:r w:rsidR="00DF77A0">
        <w:rPr>
          <w:rFonts w:ascii="Times New Roman" w:hAnsi="Times New Roman"/>
          <w:sz w:val="28"/>
          <w:szCs w:val="28"/>
        </w:rPr>
        <w:t>р</w:t>
      </w:r>
      <w:r w:rsidR="00434AE6" w:rsidRPr="00434AE6">
        <w:rPr>
          <w:rFonts w:ascii="Times New Roman" w:hAnsi="Times New Roman"/>
          <w:sz w:val="28"/>
          <w:szCs w:val="28"/>
        </w:rPr>
        <w:t xml:space="preserve">абочая  программа  по русскому языку для 6 класса составлена </w:t>
      </w:r>
      <w:r w:rsidR="00434AE6" w:rsidRPr="00434AE6">
        <w:rPr>
          <w:sz w:val="28"/>
          <w:szCs w:val="28"/>
        </w:rPr>
        <w:t>на основе ООП ООО МКОУ «</w:t>
      </w:r>
      <w:proofErr w:type="spellStart"/>
      <w:r w:rsidR="00434AE6" w:rsidRPr="00434AE6">
        <w:rPr>
          <w:sz w:val="28"/>
          <w:szCs w:val="28"/>
        </w:rPr>
        <w:t>Сотницынская</w:t>
      </w:r>
      <w:proofErr w:type="spellEnd"/>
      <w:r w:rsidR="00434AE6" w:rsidRPr="00434AE6">
        <w:rPr>
          <w:sz w:val="28"/>
          <w:szCs w:val="28"/>
        </w:rPr>
        <w:t xml:space="preserve"> СШ», учебного плана МКОУ «</w:t>
      </w:r>
      <w:proofErr w:type="spellStart"/>
      <w:r w:rsidR="00434AE6" w:rsidRPr="00434AE6">
        <w:rPr>
          <w:sz w:val="28"/>
          <w:szCs w:val="28"/>
        </w:rPr>
        <w:t>Сотницынская</w:t>
      </w:r>
      <w:proofErr w:type="spellEnd"/>
      <w:r w:rsidR="00434AE6" w:rsidRPr="00434AE6">
        <w:rPr>
          <w:sz w:val="28"/>
          <w:szCs w:val="28"/>
        </w:rPr>
        <w:t xml:space="preserve"> СШ», Федерального государственного образовательного стандарта основного общего образования, </w:t>
      </w:r>
      <w:r w:rsidR="00434AE6" w:rsidRPr="00434AE6">
        <w:rPr>
          <w:rFonts w:ascii="Times New Roman" w:hAnsi="Times New Roman"/>
          <w:sz w:val="28"/>
          <w:szCs w:val="28"/>
        </w:rPr>
        <w:t xml:space="preserve">на основе Примерной Программы основного общего образования по русскому языку и Программы по русскому языку к учебнику для 6 класса общеобразовательной школы авторов М. Т. Баранова, Т. А. </w:t>
      </w:r>
      <w:proofErr w:type="spellStart"/>
      <w:r w:rsidR="00434AE6" w:rsidRPr="00434AE6">
        <w:rPr>
          <w:rFonts w:ascii="Times New Roman" w:hAnsi="Times New Roman"/>
          <w:sz w:val="28"/>
          <w:szCs w:val="28"/>
        </w:rPr>
        <w:t>Ладыженской</w:t>
      </w:r>
      <w:proofErr w:type="spellEnd"/>
      <w:r w:rsidR="00434AE6" w:rsidRPr="00434AE6">
        <w:rPr>
          <w:rFonts w:ascii="Times New Roman" w:hAnsi="Times New Roman"/>
          <w:sz w:val="28"/>
          <w:szCs w:val="28"/>
        </w:rPr>
        <w:t>, Л. А.</w:t>
      </w:r>
      <w:proofErr w:type="gramEnd"/>
      <w:r w:rsidR="00434AE6" w:rsidRPr="00434AE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34AE6" w:rsidRPr="00434AE6">
        <w:rPr>
          <w:rFonts w:ascii="Times New Roman" w:hAnsi="Times New Roman"/>
          <w:sz w:val="28"/>
          <w:szCs w:val="28"/>
        </w:rPr>
        <w:t>Тростенцово</w:t>
      </w:r>
      <w:r w:rsidR="00DF77A0">
        <w:rPr>
          <w:rFonts w:ascii="Times New Roman" w:hAnsi="Times New Roman"/>
          <w:sz w:val="28"/>
          <w:szCs w:val="28"/>
        </w:rPr>
        <w:t>й</w:t>
      </w:r>
      <w:proofErr w:type="spellEnd"/>
      <w:r w:rsidR="00DF77A0">
        <w:rPr>
          <w:rFonts w:ascii="Times New Roman" w:hAnsi="Times New Roman"/>
          <w:sz w:val="28"/>
          <w:szCs w:val="28"/>
        </w:rPr>
        <w:t xml:space="preserve"> и др. (М., Просвещение, 2018г</w:t>
      </w:r>
      <w:r w:rsidR="00434AE6" w:rsidRPr="00434AE6">
        <w:rPr>
          <w:rFonts w:ascii="Times New Roman" w:hAnsi="Times New Roman"/>
          <w:sz w:val="28"/>
          <w:szCs w:val="28"/>
        </w:rPr>
        <w:t>).</w:t>
      </w:r>
    </w:p>
    <w:p w:rsidR="00912525" w:rsidRPr="00AD031B" w:rsidRDefault="00912525" w:rsidP="0091252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AD031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AD031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Срок реализации программы - 1 год.</w:t>
      </w:r>
    </w:p>
    <w:p w:rsidR="00DF77A0" w:rsidRPr="00AD031B" w:rsidRDefault="000A45DF" w:rsidP="00DF77A0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Разработана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 учё</w:t>
      </w:r>
      <w:bookmarkStart w:id="0" w:name="_GoBack"/>
      <w:bookmarkEnd w:id="0"/>
      <w:r w:rsidR="00912525"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том психофизических особенностей обучающихся с ОВЗ.  Программа детализирует и раскрывает содержание стандарта, определяет общую стратегию обучения, коррекции, развития и воспитания учащихся средствами учебного предмета в соответствии с целями изучения русского языка, которые определены стандартом. Программа по русскому языку представляет собой целостный документ, включающий шесть разделов: пояснительную записку; тематическое планирование; перечень учебно-методического обеспечения; требования к уровню подготовки учащихся; характеристику контрольно-методических материалов. Нормативно-правовые документы, обеспечивающие реализацию программы: − Конституция РФ; − Федеральный закон от 29.12.2012 N 273-ФЗ (ред. от 07.05.2013 с изменениями, вступившими в силу с 19.05.2013) «Об Образовании в Российской Федерации»; 3 − Фе</w:t>
      </w:r>
      <w:r w:rsidR="00DF77A0">
        <w:rPr>
          <w:rFonts w:ascii="Times New Roman" w:eastAsia="Calibri" w:hAnsi="Times New Roman" w:cs="Times New Roman"/>
          <w:sz w:val="28"/>
          <w:szCs w:val="28"/>
          <w:lang w:eastAsia="en-US"/>
        </w:rPr>
        <w:t>деральный закон от 1 декабря 20</w:t>
      </w:r>
      <w:r w:rsidR="00912525"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7 г. N 309-ФЗ «О внесении изменений в отдельные законодательные акты Российской Федерации в части изменения понятия и </w:t>
      </w:r>
      <w:r w:rsidR="00DF77A0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="00DF77A0"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труктуры государственного образовательного стандарта (с изменениями от 18 июля, 10 ноября 2009 г., 8 ноября 2010 г.); − Письмо Министерства образования и науки РФ от 18.04. 2008 № АФ-150/06 «О создании условий для получения образования детьми с ограниченными возможностями здоровья и детьми-инвалидами». </w:t>
      </w:r>
    </w:p>
    <w:p w:rsidR="00434AE6" w:rsidRPr="00480F0E" w:rsidRDefault="00434AE6" w:rsidP="00434AE6">
      <w:pPr>
        <w:pStyle w:val="Style25"/>
        <w:widowControl/>
        <w:tabs>
          <w:tab w:val="left" w:pos="485"/>
        </w:tabs>
        <w:spacing w:line="240" w:lineRule="auto"/>
        <w:ind w:firstLine="0"/>
        <w:rPr>
          <w:rFonts w:ascii="Times New Roman" w:hAnsi="Times New Roman"/>
          <w:color w:val="000000"/>
          <w:spacing w:val="-1"/>
        </w:rPr>
      </w:pPr>
    </w:p>
    <w:p w:rsidR="00912525" w:rsidRPr="00AD031B" w:rsidRDefault="00912525" w:rsidP="00912525">
      <w:pPr>
        <w:jc w:val="center"/>
        <w:rPr>
          <w:rFonts w:ascii="Calibri" w:eastAsia="Calibri" w:hAnsi="Calibri" w:cs="Times New Roman"/>
          <w:b/>
          <w:sz w:val="28"/>
          <w:szCs w:val="28"/>
          <w:lang w:eastAsia="en-US"/>
        </w:rPr>
      </w:pPr>
    </w:p>
    <w:p w:rsidR="00912525" w:rsidRPr="00AD031B" w:rsidRDefault="00912525" w:rsidP="00912525">
      <w:pPr>
        <w:jc w:val="center"/>
        <w:rPr>
          <w:rFonts w:ascii="Calibri" w:eastAsia="Calibri" w:hAnsi="Calibri" w:cs="Times New Roman"/>
          <w:b/>
          <w:sz w:val="28"/>
          <w:szCs w:val="28"/>
          <w:lang w:eastAsia="en-US"/>
        </w:rPr>
      </w:pPr>
    </w:p>
    <w:p w:rsidR="002E6097" w:rsidRDefault="002E6097" w:rsidP="00912525">
      <w:pPr>
        <w:jc w:val="center"/>
        <w:rPr>
          <w:rFonts w:ascii="Calibri" w:eastAsia="Calibri" w:hAnsi="Calibri" w:cs="Times New Roman"/>
          <w:b/>
          <w:sz w:val="28"/>
          <w:szCs w:val="28"/>
          <w:lang w:eastAsia="en-US"/>
        </w:rPr>
      </w:pPr>
    </w:p>
    <w:p w:rsidR="002E6097" w:rsidRDefault="002E6097" w:rsidP="00912525">
      <w:pPr>
        <w:jc w:val="center"/>
        <w:rPr>
          <w:rFonts w:ascii="Calibri" w:eastAsia="Calibri" w:hAnsi="Calibri" w:cs="Times New Roman"/>
          <w:b/>
          <w:sz w:val="28"/>
          <w:szCs w:val="28"/>
          <w:lang w:eastAsia="en-US"/>
        </w:rPr>
      </w:pPr>
    </w:p>
    <w:p w:rsidR="000A45DF" w:rsidRPr="000A45DF" w:rsidRDefault="000A45DF" w:rsidP="000A45DF">
      <w:pPr>
        <w:spacing w:after="150" w:line="255" w:lineRule="atLeast"/>
        <w:rPr>
          <w:rFonts w:ascii="Times New Roman" w:eastAsia="Times New Roman" w:hAnsi="Times New Roman" w:cs="Times New Roman"/>
          <w:color w:val="222222"/>
          <w:sz w:val="28"/>
          <w:szCs w:val="20"/>
        </w:rPr>
      </w:pPr>
      <w:r w:rsidRPr="000A45DF">
        <w:rPr>
          <w:rFonts w:ascii="Times New Roman" w:eastAsia="Times New Roman" w:hAnsi="Times New Roman" w:cs="Times New Roman"/>
          <w:color w:val="222222"/>
          <w:sz w:val="28"/>
          <w:szCs w:val="20"/>
        </w:rPr>
        <w:lastRenderedPageBreak/>
        <w:t>Тематическое планирование по русскому языку для учащихся с ОВЗ (6 класс) составлено с учётом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ООО:</w:t>
      </w:r>
    </w:p>
    <w:p w:rsidR="000A45DF" w:rsidRPr="000A45DF" w:rsidRDefault="000A45DF" w:rsidP="000A45DF">
      <w:pPr>
        <w:numPr>
          <w:ilvl w:val="0"/>
          <w:numId w:val="36"/>
        </w:numPr>
        <w:spacing w:after="0" w:line="255" w:lineRule="atLeast"/>
        <w:ind w:left="270"/>
        <w:rPr>
          <w:rFonts w:ascii="Times New Roman" w:eastAsia="Times New Roman" w:hAnsi="Times New Roman" w:cs="Times New Roman"/>
          <w:color w:val="222222"/>
          <w:sz w:val="28"/>
          <w:szCs w:val="20"/>
        </w:rPr>
      </w:pPr>
      <w:r w:rsidRPr="000A45DF">
        <w:rPr>
          <w:rFonts w:ascii="Times New Roman" w:eastAsia="Times New Roman" w:hAnsi="Times New Roman" w:cs="Times New Roman"/>
          <w:i/>
          <w:iCs/>
          <w:color w:val="222222"/>
          <w:sz w:val="28"/>
        </w:rPr>
        <w:t>Формирование ценностного отношения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дне.</w:t>
      </w:r>
    </w:p>
    <w:p w:rsidR="000A45DF" w:rsidRPr="000A45DF" w:rsidRDefault="000A45DF" w:rsidP="000A45DF">
      <w:pPr>
        <w:numPr>
          <w:ilvl w:val="0"/>
          <w:numId w:val="36"/>
        </w:numPr>
        <w:spacing w:after="0" w:line="255" w:lineRule="atLeast"/>
        <w:ind w:left="270"/>
        <w:rPr>
          <w:rFonts w:ascii="Times New Roman" w:eastAsia="Times New Roman" w:hAnsi="Times New Roman" w:cs="Times New Roman"/>
          <w:color w:val="222222"/>
          <w:sz w:val="28"/>
          <w:szCs w:val="20"/>
        </w:rPr>
      </w:pPr>
      <w:proofErr w:type="gramStart"/>
      <w:r w:rsidRPr="000A45DF">
        <w:rPr>
          <w:rFonts w:ascii="Times New Roman" w:eastAsia="Times New Roman" w:hAnsi="Times New Roman" w:cs="Times New Roman"/>
          <w:i/>
          <w:iCs/>
          <w:color w:val="222222"/>
          <w:sz w:val="28"/>
        </w:rPr>
        <w:t>Формирование ценностного отношения 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оберегать.</w:t>
      </w:r>
      <w:proofErr w:type="gramEnd"/>
    </w:p>
    <w:p w:rsidR="000A45DF" w:rsidRPr="000A45DF" w:rsidRDefault="000A45DF" w:rsidP="000A45DF">
      <w:pPr>
        <w:numPr>
          <w:ilvl w:val="0"/>
          <w:numId w:val="36"/>
        </w:numPr>
        <w:spacing w:after="0" w:line="255" w:lineRule="atLeast"/>
        <w:ind w:left="270"/>
        <w:rPr>
          <w:rFonts w:ascii="Times New Roman" w:eastAsia="Times New Roman" w:hAnsi="Times New Roman" w:cs="Times New Roman"/>
          <w:color w:val="222222"/>
          <w:sz w:val="28"/>
          <w:szCs w:val="20"/>
        </w:rPr>
      </w:pPr>
      <w:r w:rsidRPr="000A45DF">
        <w:rPr>
          <w:rFonts w:ascii="Times New Roman" w:eastAsia="Times New Roman" w:hAnsi="Times New Roman" w:cs="Times New Roman"/>
          <w:i/>
          <w:iCs/>
          <w:color w:val="222222"/>
          <w:sz w:val="28"/>
        </w:rPr>
        <w:t>Формирование ценностного отношения к миру как главному принципу человеческого общежития, условию крепкой дружбы, налаживания отношений с коллегами в будущем и создания благоприятного микроклимата в своей собственной семье.</w:t>
      </w:r>
    </w:p>
    <w:p w:rsidR="000A45DF" w:rsidRPr="000A45DF" w:rsidRDefault="000A45DF" w:rsidP="000A45DF">
      <w:pPr>
        <w:numPr>
          <w:ilvl w:val="0"/>
          <w:numId w:val="36"/>
        </w:numPr>
        <w:spacing w:after="0" w:line="255" w:lineRule="atLeast"/>
        <w:ind w:left="270"/>
        <w:rPr>
          <w:rFonts w:ascii="Times New Roman" w:eastAsia="Times New Roman" w:hAnsi="Times New Roman" w:cs="Times New Roman"/>
          <w:color w:val="222222"/>
          <w:sz w:val="28"/>
          <w:szCs w:val="20"/>
        </w:rPr>
      </w:pPr>
      <w:r w:rsidRPr="000A45DF">
        <w:rPr>
          <w:rFonts w:ascii="Times New Roman" w:eastAsia="Times New Roman" w:hAnsi="Times New Roman" w:cs="Times New Roman"/>
          <w:i/>
          <w:iCs/>
          <w:color w:val="222222"/>
          <w:sz w:val="28"/>
        </w:rPr>
        <w:t>Формирование ценностного отношения к знаниям как интеллектуальному ресурсу, обеспечивающему будущее человека, как результату кропотливого, но увлекательного учебного труда.</w:t>
      </w:r>
    </w:p>
    <w:p w:rsidR="000A45DF" w:rsidRPr="000A45DF" w:rsidRDefault="000A45DF" w:rsidP="000A45DF">
      <w:pPr>
        <w:numPr>
          <w:ilvl w:val="0"/>
          <w:numId w:val="36"/>
        </w:numPr>
        <w:spacing w:after="0" w:line="255" w:lineRule="atLeast"/>
        <w:ind w:left="270"/>
        <w:rPr>
          <w:rFonts w:ascii="Times New Roman" w:eastAsia="Times New Roman" w:hAnsi="Times New Roman" w:cs="Times New Roman"/>
          <w:color w:val="222222"/>
          <w:sz w:val="28"/>
          <w:szCs w:val="20"/>
        </w:rPr>
      </w:pPr>
      <w:r w:rsidRPr="000A45DF">
        <w:rPr>
          <w:rFonts w:ascii="Times New Roman" w:eastAsia="Times New Roman" w:hAnsi="Times New Roman" w:cs="Times New Roman"/>
          <w:i/>
          <w:iCs/>
          <w:color w:val="222222"/>
          <w:sz w:val="28"/>
        </w:rPr>
        <w:t>Формирование ценностного отношения 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самовыражение.</w:t>
      </w:r>
    </w:p>
    <w:p w:rsidR="000A45DF" w:rsidRPr="000A45DF" w:rsidRDefault="000A45DF" w:rsidP="000A45DF">
      <w:pPr>
        <w:numPr>
          <w:ilvl w:val="0"/>
          <w:numId w:val="36"/>
        </w:numPr>
        <w:spacing w:after="0" w:line="255" w:lineRule="atLeast"/>
        <w:ind w:left="270"/>
        <w:rPr>
          <w:rFonts w:ascii="Times New Roman" w:eastAsia="Times New Roman" w:hAnsi="Times New Roman" w:cs="Times New Roman"/>
          <w:color w:val="222222"/>
          <w:sz w:val="28"/>
          <w:szCs w:val="20"/>
        </w:rPr>
      </w:pPr>
      <w:r w:rsidRPr="000A45DF">
        <w:rPr>
          <w:rFonts w:ascii="Times New Roman" w:eastAsia="Times New Roman" w:hAnsi="Times New Roman" w:cs="Times New Roman"/>
          <w:i/>
          <w:iCs/>
          <w:color w:val="222222"/>
          <w:sz w:val="28"/>
        </w:rPr>
        <w:t>Формирование ценностного отношения к здоровью как залогу долгой и активной жизни человека, его хорошего настроения и оптимистичного взгляда на мир.</w:t>
      </w:r>
    </w:p>
    <w:p w:rsidR="000A45DF" w:rsidRPr="000A45DF" w:rsidRDefault="000A45DF" w:rsidP="000A45DF">
      <w:pPr>
        <w:numPr>
          <w:ilvl w:val="0"/>
          <w:numId w:val="36"/>
        </w:numPr>
        <w:spacing w:after="0" w:line="255" w:lineRule="atLeast"/>
        <w:ind w:left="270"/>
        <w:rPr>
          <w:rFonts w:ascii="Times New Roman" w:eastAsia="Times New Roman" w:hAnsi="Times New Roman" w:cs="Times New Roman"/>
          <w:color w:val="222222"/>
          <w:sz w:val="28"/>
          <w:szCs w:val="20"/>
        </w:rPr>
      </w:pPr>
      <w:r w:rsidRPr="000A45DF">
        <w:rPr>
          <w:rFonts w:ascii="Times New Roman" w:eastAsia="Times New Roman" w:hAnsi="Times New Roman" w:cs="Times New Roman"/>
          <w:i/>
          <w:iCs/>
          <w:color w:val="222222"/>
          <w:sz w:val="28"/>
        </w:rPr>
        <w:t xml:space="preserve">Формирование ценностного отношения к окружающим людям как безусловной и абсолютной ценности, как равноправным социальным партнёрам, с которыми необходимо выстраивать доброжелательные и </w:t>
      </w:r>
      <w:proofErr w:type="spellStart"/>
      <w:r w:rsidRPr="000A45DF">
        <w:rPr>
          <w:rFonts w:ascii="Times New Roman" w:eastAsia="Times New Roman" w:hAnsi="Times New Roman" w:cs="Times New Roman"/>
          <w:i/>
          <w:iCs/>
          <w:color w:val="222222"/>
          <w:sz w:val="28"/>
        </w:rPr>
        <w:t>взаимоподдерживающие</w:t>
      </w:r>
      <w:proofErr w:type="spellEnd"/>
      <w:r w:rsidRPr="000A45DF">
        <w:rPr>
          <w:rFonts w:ascii="Times New Roman" w:eastAsia="Times New Roman" w:hAnsi="Times New Roman" w:cs="Times New Roman"/>
          <w:i/>
          <w:iCs/>
          <w:color w:val="222222"/>
          <w:sz w:val="28"/>
        </w:rPr>
        <w:t xml:space="preserve"> отношения, дающие человеку радость общения и позволяющие избегать чувства одиночества.</w:t>
      </w:r>
    </w:p>
    <w:p w:rsidR="000A45DF" w:rsidRPr="000A45DF" w:rsidRDefault="000A45DF" w:rsidP="000A45DF">
      <w:pPr>
        <w:numPr>
          <w:ilvl w:val="0"/>
          <w:numId w:val="36"/>
        </w:numPr>
        <w:spacing w:after="0" w:line="255" w:lineRule="atLeast"/>
        <w:ind w:left="270"/>
        <w:rPr>
          <w:rFonts w:ascii="Times New Roman" w:eastAsia="Times New Roman" w:hAnsi="Times New Roman" w:cs="Times New Roman"/>
          <w:color w:val="222222"/>
          <w:sz w:val="28"/>
          <w:szCs w:val="20"/>
        </w:rPr>
      </w:pPr>
      <w:r w:rsidRPr="000A45DF">
        <w:rPr>
          <w:rFonts w:ascii="Times New Roman" w:eastAsia="Times New Roman" w:hAnsi="Times New Roman" w:cs="Times New Roman"/>
          <w:i/>
          <w:iCs/>
          <w:color w:val="222222"/>
          <w:sz w:val="28"/>
        </w:rPr>
        <w:t xml:space="preserve">Формирование ценностного отношения к самим себе как хозяевам своей судьбы, самоопределяющимся и </w:t>
      </w:r>
      <w:proofErr w:type="spellStart"/>
      <w:r w:rsidRPr="000A45DF">
        <w:rPr>
          <w:rFonts w:ascii="Times New Roman" w:eastAsia="Times New Roman" w:hAnsi="Times New Roman" w:cs="Times New Roman"/>
          <w:i/>
          <w:iCs/>
          <w:color w:val="222222"/>
          <w:sz w:val="28"/>
        </w:rPr>
        <w:t>самореализующимся</w:t>
      </w:r>
      <w:proofErr w:type="spellEnd"/>
      <w:r w:rsidRPr="000A45DF">
        <w:rPr>
          <w:rFonts w:ascii="Times New Roman" w:eastAsia="Times New Roman" w:hAnsi="Times New Roman" w:cs="Times New Roman"/>
          <w:i/>
          <w:iCs/>
          <w:color w:val="222222"/>
          <w:sz w:val="28"/>
        </w:rPr>
        <w:t xml:space="preserve"> личностям, отвечающим за своё собственное будущее.</w:t>
      </w:r>
    </w:p>
    <w:p w:rsidR="000A45DF" w:rsidRPr="000A45DF" w:rsidRDefault="000A45DF" w:rsidP="000A45DF">
      <w:pPr>
        <w:rPr>
          <w:rFonts w:ascii="Times New Roman" w:hAnsi="Times New Roman" w:cs="Times New Roman"/>
          <w:sz w:val="32"/>
        </w:rPr>
      </w:pPr>
    </w:p>
    <w:p w:rsidR="000A45DF" w:rsidRPr="000A45DF" w:rsidRDefault="000A45DF" w:rsidP="00912525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0A45DF" w:rsidRPr="000A45DF" w:rsidRDefault="000A45DF" w:rsidP="00912525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0A45DF" w:rsidRDefault="000A45DF" w:rsidP="00912525">
      <w:pPr>
        <w:jc w:val="center"/>
        <w:rPr>
          <w:rFonts w:ascii="Calibri" w:eastAsia="Calibri" w:hAnsi="Calibri" w:cs="Times New Roman"/>
          <w:b/>
          <w:sz w:val="28"/>
          <w:szCs w:val="28"/>
          <w:lang w:eastAsia="en-US"/>
        </w:rPr>
      </w:pPr>
    </w:p>
    <w:p w:rsidR="000A45DF" w:rsidRDefault="000A45DF" w:rsidP="00912525">
      <w:pPr>
        <w:jc w:val="center"/>
        <w:rPr>
          <w:rFonts w:ascii="Calibri" w:eastAsia="Calibri" w:hAnsi="Calibri" w:cs="Times New Roman"/>
          <w:b/>
          <w:sz w:val="28"/>
          <w:szCs w:val="28"/>
          <w:lang w:eastAsia="en-US"/>
        </w:rPr>
      </w:pPr>
    </w:p>
    <w:p w:rsidR="000A45DF" w:rsidRDefault="000A45DF" w:rsidP="00912525">
      <w:pPr>
        <w:jc w:val="center"/>
        <w:rPr>
          <w:rFonts w:ascii="Calibri" w:eastAsia="Calibri" w:hAnsi="Calibri" w:cs="Times New Roman"/>
          <w:b/>
          <w:sz w:val="28"/>
          <w:szCs w:val="28"/>
          <w:lang w:eastAsia="en-US"/>
        </w:rPr>
      </w:pPr>
    </w:p>
    <w:p w:rsidR="000A45DF" w:rsidRDefault="000A45DF" w:rsidP="00912525">
      <w:pPr>
        <w:jc w:val="center"/>
        <w:rPr>
          <w:rFonts w:ascii="Calibri" w:eastAsia="Calibri" w:hAnsi="Calibri" w:cs="Times New Roman"/>
          <w:b/>
          <w:sz w:val="28"/>
          <w:szCs w:val="28"/>
          <w:lang w:eastAsia="en-US"/>
        </w:rPr>
      </w:pPr>
    </w:p>
    <w:p w:rsidR="00912525" w:rsidRPr="00AD031B" w:rsidRDefault="00912525" w:rsidP="00912525">
      <w:pPr>
        <w:jc w:val="center"/>
        <w:rPr>
          <w:rFonts w:ascii="Calibri" w:eastAsia="Calibri" w:hAnsi="Calibri" w:cs="Times New Roman"/>
          <w:b/>
          <w:sz w:val="28"/>
          <w:szCs w:val="28"/>
          <w:lang w:eastAsia="en-US"/>
        </w:rPr>
      </w:pPr>
      <w:r w:rsidRPr="00AD031B">
        <w:rPr>
          <w:rFonts w:ascii="Calibri" w:eastAsia="Calibri" w:hAnsi="Calibri" w:cs="Times New Roman"/>
          <w:b/>
          <w:sz w:val="28"/>
          <w:szCs w:val="28"/>
          <w:lang w:eastAsia="en-US"/>
        </w:rPr>
        <w:lastRenderedPageBreak/>
        <w:t>Актуальность программы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Актуальность программы </w:t>
      </w:r>
      <w:proofErr w:type="gramStart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определяется</w:t>
      </w:r>
      <w:proofErr w:type="gramEnd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прежде всего тем, что учащиеся в силу своих индивидуальных психофизических особенностей не могут освоить Программу по русскому языку в соответствии с требованиями федерального государственного стандарта, предъявляемого к учащимся общеобразовательных школ, так как испытывают затруднения при чтении, не могут выделить главное в информации, затрудняются при анализе, сравнении, обобщении, систематизации, обладают неустойчивым вниманием, обладают бедным словарным запасом, нарушены фонематический слух и </w:t>
      </w:r>
      <w:proofErr w:type="spellStart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графомоторные</w:t>
      </w:r>
      <w:proofErr w:type="spellEnd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навыки. Учащиеся с ОВЗ  работают на уровне репродуктивного восприятия, основой при обучении является пассивное механическое запоминание изучаемого материала, таким детя</w:t>
      </w:r>
      <w:r w:rsidR="002E6097">
        <w:rPr>
          <w:rFonts w:ascii="Times New Roman" w:eastAsia="Calibri" w:hAnsi="Times New Roman" w:cs="Times New Roman"/>
          <w:sz w:val="28"/>
          <w:szCs w:val="28"/>
          <w:lang w:eastAsia="en-US"/>
        </w:rPr>
        <w:t>м с трудом даются отдельные приё</w:t>
      </w: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мы умственной деятельности, овладение интеллектуальными умениями. </w:t>
      </w:r>
      <w:proofErr w:type="gramStart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Однако коррекция в обучении  призвана создать образовательную среду и условия, позволяющие детям с ограниченными возможностями получить качественное образование по русскому языку, подготовить разносторонне развитую личность, обладающую коммуникативной, языковой и </w:t>
      </w:r>
      <w:proofErr w:type="spellStart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культуроведческой</w:t>
      </w:r>
      <w:proofErr w:type="spellEnd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компетенциями, способную использовать полученные знания для успешной социализации, дальнейшего образования и трудовой деятельности.</w:t>
      </w:r>
      <w:proofErr w:type="gramEnd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Адаптация программы происходит за счет сокращения сложных понятий и терминов; основные сведения в программе даются дифференцированно. Одни языковые факты изучаются таким образом, чтобы ученики могли опознавать их, опираясь на существенные признаки. По другим вопросам учащиеся получают только общее представление. Ряд сведений о языке познается школьниками в результате практической деятельности. Например, правописание гласных в суффиксах причастий, степени сравнения наречий. Также новые элементарные навыки вырабатываются у таких детей крайне медленно. Для их закрепления требуются многократные указания и упражнения. Как правило, сначала отрабатываются базовые умения с их автоматизированными навыками, а потом на подготовленную основу накладывается необходимая теория, которая нередко уже в ходе практической деятельности самостоятельно осознается учащимися, поэтому Программа составлена с учетом того, чтобы сформировать прочные орфографические и грамматические умения и навыки учащихся с ОВЗ.</w:t>
      </w:r>
    </w:p>
    <w:p w:rsidR="00912525" w:rsidRPr="00AD031B" w:rsidRDefault="00912525" w:rsidP="00912525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912525" w:rsidRPr="00AD031B" w:rsidRDefault="00912525" w:rsidP="00912525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912525" w:rsidRPr="00AD031B" w:rsidRDefault="00912525" w:rsidP="00912525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E6097" w:rsidRDefault="002E6097" w:rsidP="00912525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912525" w:rsidRDefault="00912525" w:rsidP="00912525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Новизна программы</w:t>
      </w:r>
    </w:p>
    <w:p w:rsidR="00912525" w:rsidRPr="00112498" w:rsidRDefault="00912525" w:rsidP="00912525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Новизна Программы заключается </w:t>
      </w:r>
      <w:proofErr w:type="gramStart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proofErr w:type="gramEnd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− логике построения учебного материала, адаптированного для учащихся с ОВЗ;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− </w:t>
      </w:r>
      <w:proofErr w:type="gramStart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выборе</w:t>
      </w:r>
      <w:proofErr w:type="gramEnd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используемого дидактического материала в зависимости от психофизических особенностей детей; 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− </w:t>
      </w:r>
      <w:proofErr w:type="gramStart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систематизировании</w:t>
      </w:r>
      <w:proofErr w:type="gramEnd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занятий для прочного усвоения материала.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12525" w:rsidRPr="00AD031B" w:rsidRDefault="00912525" w:rsidP="00912525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Значимость программы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Значимость данной Программы заключается в углублении лингвистических знаний, овладении культурой устной и письменной речи и искусством речевого общения учащихся с ОВЗ; в формировании у них умений применять полученные знания на практике, обеспечении сознательного усвоения материала, развитии навыков активных речевых действий и риторических способностей, логического мышления.</w:t>
      </w:r>
    </w:p>
    <w:p w:rsidR="00912525" w:rsidRPr="00AD031B" w:rsidRDefault="00912525" w:rsidP="00912525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Цели и задачи обучения</w:t>
      </w:r>
    </w:p>
    <w:p w:rsidR="00912525" w:rsidRPr="00AD031B" w:rsidRDefault="00912525" w:rsidP="00912525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Концепция модернизации российского образования определяет цели общего образования</w:t>
      </w:r>
      <w:r w:rsidR="002E609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современном этапе. Она подчё</w:t>
      </w: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ркивает необходимость «ориентации образования не только н</w:t>
      </w:r>
      <w:r w:rsidR="002E609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 усвоение </w:t>
      </w:r>
      <w:proofErr w:type="gramStart"/>
      <w:r w:rsidR="002E6097">
        <w:rPr>
          <w:rFonts w:ascii="Times New Roman" w:eastAsia="Calibri" w:hAnsi="Times New Roman" w:cs="Times New Roman"/>
          <w:sz w:val="28"/>
          <w:szCs w:val="28"/>
          <w:lang w:eastAsia="en-US"/>
        </w:rPr>
        <w:t>обучающимися</w:t>
      </w:r>
      <w:proofErr w:type="gramEnd"/>
      <w:r w:rsidR="002E609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определё</w:t>
      </w: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нной суммы знаний, но и на развитие его личности, его познавательных и созидательных способностей». На основании государственного образовательного стандарта в содержании Программы предполагается реализовать актуальные в настоящее время </w:t>
      </w:r>
      <w:proofErr w:type="spellStart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компетентностный</w:t>
      </w:r>
      <w:proofErr w:type="spellEnd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gramStart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личностно-ориентированный</w:t>
      </w:r>
      <w:proofErr w:type="gramEnd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деятельностный</w:t>
      </w:r>
      <w:proofErr w:type="spellEnd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подходы для успешной социализации, дальнейшего образования и трудовой деятельности учащихся с ОВЗ.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 В связи с этим определена </w:t>
      </w:r>
      <w:r w:rsidRPr="00AD03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цель обучения</w:t>
      </w: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изучение основного перечня тем, которые раскрывают стержневые разделы языкознания, подготовка учащихся к сдаче экзамена по русскому языку. Данная цель обусловливает </w:t>
      </w:r>
      <w:r w:rsidRPr="00AD03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следующие задачи:</w:t>
      </w: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Познавательные задачи: 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− изучать базовые основы таких разделов языка, как фонетика, орфоэпия, графика, орфография, лексикология, фразеология, </w:t>
      </w:r>
      <w:proofErr w:type="spellStart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морфемика</w:t>
      </w:r>
      <w:proofErr w:type="spellEnd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, словообразование, морфология, синтаксис, пунктуация, стилистика, а также некоторые сведения о роли языка в жизни общества, его развитии, о месте русского языка среди языков мира;</w:t>
      </w:r>
      <w:proofErr w:type="gramEnd"/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− формировать у </w:t>
      </w:r>
      <w:proofErr w:type="gramStart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обучающихся</w:t>
      </w:r>
      <w:proofErr w:type="gramEnd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научно-лингвистического мировоззрения;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− формировать умения опознавать, анализировать, классифицировать языковые факты, оценивать их с точки зрения нормативности, соответствия ситуации и сфере общения; умения работать с текстом, осуществлять информационный поиск, извлекать и преобразовывать необходимую информацию; уметь пользоваться различными лингвистическими словарями, в том числе и электронными.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− совершенствовать речемыслительную деятельность, коммуникативные умения и навыки, обеспечивающие свободное овладение русским литературным языком в разных сферах и ситуациях его использования; обогащать словарный запас и грамматический строй речи учащихся; формировать потребность к речевому самосовершенствованию и  взаимодействию; совершенствовать умения и навыки устной и письменной речи;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− развивать творческое и логическое мышление; − воспитывать чувства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воспитывать интерес и любовь к русскому языку. Ввиду вышеуказанных психофизических особенностей обучающихся проводится коррекционная работа, которая включает следующие направления: 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− совершенствование движений и сенсомоторного развития: развитие мелкой моторики и пальцев рук; 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развитие навыков каллиграфии;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развитие артикуляционной моторики; 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− развитие восприятия, памяти,</w:t>
      </w:r>
      <w:r w:rsidR="002E609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внимания; формирование </w:t>
      </w:r>
      <w:proofErr w:type="spellStart"/>
      <w:r w:rsidR="002E6097">
        <w:rPr>
          <w:rFonts w:ascii="Times New Roman" w:eastAsia="Calibri" w:hAnsi="Times New Roman" w:cs="Times New Roman"/>
          <w:sz w:val="28"/>
          <w:szCs w:val="28"/>
          <w:lang w:eastAsia="en-US"/>
        </w:rPr>
        <w:t>обощё</w:t>
      </w: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нных</w:t>
      </w:r>
      <w:proofErr w:type="spellEnd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представлений о свойствах предметов (цвет, форма, величина), пространственных представлений и ориентаций, представлений о времени;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− развитие различных видов мышления: наглядно-образного, словесно-логического;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− развитие основных мыслительных операций: умения сравнивать, анализировать, выделять сходство и различие понятий, работать по </w:t>
      </w:r>
      <w:proofErr w:type="gramStart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словесной</w:t>
      </w:r>
      <w:proofErr w:type="gramEnd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письменной инструкциями, алгоритму, планировать деятельность;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− развитие эмоционально-личностной сферы: инициативности, стремления доводить начатое дело до конца; формирование адекватности чувств, устойчивой и адекватной самооценки, умений анализировать свою деятельность, преодолевать трудности; воспитание самостоятельности принятия решения, правильного отношения к критике;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− развитие речи: фонематического восприятия, связной устной и письменной речи, лексико-грамматических средств языка; 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− расширение представлений об окружающем мире и обогащение словаря;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− формирование и развитие учебно-практических действий по устранению индивидуальных пробелов в знаниях. 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Принципы, на которых базируется программа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−</w:t>
      </w:r>
      <w:r w:rsidR="002E609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учё</w:t>
      </w: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 индивидуальных особенностей и возможностей учащихся с ОВЗ; 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− уважение к результатам деятельности обучающихся в сочетании с разумной требовательностью; − комплексный подход при разработке занятий с учетом развития пред</w:t>
      </w:r>
      <w:r w:rsidR="002E609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метных, </w:t>
      </w:r>
      <w:proofErr w:type="spellStart"/>
      <w:r w:rsidR="002E6097">
        <w:rPr>
          <w:rFonts w:ascii="Times New Roman" w:eastAsia="Calibri" w:hAnsi="Times New Roman" w:cs="Times New Roman"/>
          <w:sz w:val="28"/>
          <w:szCs w:val="28"/>
          <w:lang w:eastAsia="en-US"/>
        </w:rPr>
        <w:t>метапредметных</w:t>
      </w:r>
      <w:proofErr w:type="spellEnd"/>
      <w:r w:rsidR="002E609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</w:t>
      </w: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личностных результатов освоения </w:t>
      </w:r>
      <w:proofErr w:type="gramStart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обучающимися</w:t>
      </w:r>
      <w:proofErr w:type="gramEnd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учебного предмета «Русский язык»;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− вариативность содержания и форм проведения занятий;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− научность, связь теории и практики; 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− преемственность;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− наглядность;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− систематичность и последовательность;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− прочность полученных знаний;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− активность и сознательность обучения; Роль программы в образовательном маршруте</w:t>
      </w:r>
      <w:r w:rsidR="002E6097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Роль программы в образовательном процессе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обучающегося с ОВЗ заключается в том, что в процессе </w:t>
      </w:r>
      <w:proofErr w:type="gramStart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обучения по</w:t>
      </w:r>
      <w:proofErr w:type="gramEnd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данной программе ученик сможет: 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− овладеть базовыми научными систематизированными знаниями по русскому языку в соответствии с требованиями ФГОС; 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− получить прочные орфографические, пунктуационные и грамматические  умения и навыки;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− освоить </w:t>
      </w:r>
      <w:proofErr w:type="spellStart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общеучебные</w:t>
      </w:r>
      <w:proofErr w:type="spellEnd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умения и компетенции в рамках информационн</w:t>
      </w:r>
      <w:proofErr w:type="gramStart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о-</w:t>
      </w:r>
      <w:proofErr w:type="gramEnd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коммуникативной деятельности: передавать соде</w:t>
      </w:r>
      <w:r w:rsidR="002E6097">
        <w:rPr>
          <w:rFonts w:ascii="Times New Roman" w:eastAsia="Calibri" w:hAnsi="Times New Roman" w:cs="Times New Roman"/>
          <w:sz w:val="28"/>
          <w:szCs w:val="28"/>
          <w:lang w:eastAsia="en-US"/>
        </w:rPr>
        <w:t>ржание текста в сжатом или развё</w:t>
      </w: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рнутом виде, использовать различные виды чтения, создавать письменные высказывания, составлять план, работать с разнообразной информацией, в том числе и электронной. 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−</w:t>
      </w:r>
      <w:r w:rsidR="002E609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корректно выражать своё</w:t>
      </w: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мнение по различным вопросам и аргументированно доказывать точку зрения в соответствии с нормами русского литературного языка. 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− самостоятельно организовывать свою уч</w:t>
      </w:r>
      <w:r w:rsidR="002E6097">
        <w:rPr>
          <w:rFonts w:ascii="Times New Roman" w:eastAsia="Calibri" w:hAnsi="Times New Roman" w:cs="Times New Roman"/>
          <w:sz w:val="28"/>
          <w:szCs w:val="28"/>
          <w:lang w:eastAsia="en-US"/>
        </w:rPr>
        <w:t>ебную деятельность, оценивать её</w:t>
      </w: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результаты, осознавать сферы своих интересов и соотносить их со своими учебными достижениями, чертами своей личности. 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Применение программы в процессе преподавания русского языка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Программа определяет базовые знания и умения, которыми должны овладеть все учащиеся общеобразовательной школ</w:t>
      </w:r>
      <w:r w:rsidR="002E6097">
        <w:rPr>
          <w:rFonts w:ascii="Times New Roman" w:eastAsia="Calibri" w:hAnsi="Times New Roman" w:cs="Times New Roman"/>
          <w:sz w:val="28"/>
          <w:szCs w:val="28"/>
          <w:lang w:eastAsia="en-US"/>
        </w:rPr>
        <w:t>ы. Учитель должен реализовать её</w:t>
      </w: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выполнение. Вместе с тем ему предоставляется право по своему усмотрению использовать пятую часть времени, не ослабляя, однако, изучения базовых знаний и работы по формированию умений и навыков. Для этого преподаватель располагает следующими возможностями: давать учащимся а</w:t>
      </w:r>
      <w:r w:rsidR="002E6097">
        <w:rPr>
          <w:rFonts w:ascii="Times New Roman" w:eastAsia="Calibri" w:hAnsi="Times New Roman" w:cs="Times New Roman"/>
          <w:sz w:val="28"/>
          <w:szCs w:val="28"/>
          <w:lang w:eastAsia="en-US"/>
        </w:rPr>
        <w:t>налогичные и смежные темы обобщё</w:t>
      </w: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нно (в виде «блоков»); по-своему использовать материал повторения </w:t>
      </w:r>
      <w:r w:rsidR="002E6097">
        <w:rPr>
          <w:rFonts w:ascii="Times New Roman" w:eastAsia="Calibri" w:hAnsi="Times New Roman" w:cs="Times New Roman"/>
          <w:sz w:val="28"/>
          <w:szCs w:val="28"/>
          <w:lang w:eastAsia="en-US"/>
        </w:rPr>
        <w:t>пройденного; увеличивать (за счё</w:t>
      </w: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т повторения пройденного в сильных классах) количество работ по развитию связной речи.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 Разные коллективы учащихся по-разному подготовлены к восприяти</w:t>
      </w:r>
      <w:r w:rsidR="002E6097">
        <w:rPr>
          <w:rFonts w:ascii="Times New Roman" w:eastAsia="Calibri" w:hAnsi="Times New Roman" w:cs="Times New Roman"/>
          <w:sz w:val="28"/>
          <w:szCs w:val="28"/>
          <w:lang w:eastAsia="en-US"/>
        </w:rPr>
        <w:t>ю нового. Учитывая реальный объё</w:t>
      </w: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м знаний школьников и уровень владения умениями, а также значимость материала для их формирования, учитель сам  распределяет время на программные темы того или иного класса.</w:t>
      </w:r>
    </w:p>
    <w:p w:rsidR="00912525" w:rsidRPr="00AD031B" w:rsidRDefault="00912525" w:rsidP="00912525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Структура программы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Программа предусматривает прочное усвоение материала, для чего значительное место в ней отводится повторению. Для повторения в начале и конце года в каждом классе выделяются специальные часы. Учитель использует их, учитывая конкретные условия преподавания. Каждая тема завершается повторением </w:t>
      </w:r>
      <w:proofErr w:type="gramStart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пройденного</w:t>
      </w:r>
      <w:proofErr w:type="gramEnd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Данная система повторения обеспечивает необходимый уровень прочных знаний и умений. В программе специально выделены часы на развитие связной речи – пятая часть всего учебного материала. Темы по развитию речи – </w:t>
      </w:r>
      <w:proofErr w:type="spellStart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речеведческие</w:t>
      </w:r>
      <w:proofErr w:type="spellEnd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понятия и виды работы над текстом – пропорционально распределяются между грамматическим материалом. Это обеспечивает равномерность обучения речи,  условия для его организации.</w:t>
      </w:r>
    </w:p>
    <w:p w:rsidR="00912525" w:rsidRPr="00AD031B" w:rsidRDefault="00912525" w:rsidP="00912525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Планирование учебного времени</w:t>
      </w:r>
    </w:p>
    <w:p w:rsidR="00912525" w:rsidRPr="00AD031B" w:rsidRDefault="00DF77A0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Класс- 6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Общее количество часов в неделю- 2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Общее количество часов в год -  68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Контрольные</w:t>
      </w:r>
      <w:r w:rsidR="009F5C3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работы</w:t>
      </w:r>
      <w:r w:rsidR="002E609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="009F5C33">
        <w:rPr>
          <w:rFonts w:ascii="Times New Roman" w:eastAsia="Calibri" w:hAnsi="Times New Roman" w:cs="Times New Roman"/>
          <w:sz w:val="28"/>
          <w:szCs w:val="28"/>
          <w:lang w:eastAsia="en-US"/>
        </w:rPr>
        <w:t>(</w:t>
      </w: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End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диктанты</w:t>
      </w:r>
      <w:r w:rsidR="009F5C3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 грамматическим заданием</w:t>
      </w: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9F5C33">
        <w:rPr>
          <w:rFonts w:ascii="Times New Roman" w:eastAsia="Calibri" w:hAnsi="Times New Roman" w:cs="Times New Roman"/>
          <w:sz w:val="28"/>
          <w:szCs w:val="28"/>
          <w:lang w:eastAsia="en-US"/>
        </w:rPr>
        <w:t>2)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Тест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ы</w:t>
      </w: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Работы по развитию речи-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</w:p>
    <w:p w:rsidR="002E6097" w:rsidRDefault="002E6097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E6097" w:rsidRDefault="002E6097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E6097" w:rsidRDefault="002E6097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12525" w:rsidRPr="00AD031B" w:rsidRDefault="002E6097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   </w:t>
      </w:r>
      <w:r w:rsidR="00912525"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Общая характеристика учебного предмета 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духовной культуры русского наро</w:t>
      </w:r>
      <w:r w:rsidR="00912525"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да, средством приобщения к богатствам русской культуры и литературы. Русский язык – государственный язык Российской Федерации, средство межнационального общения и консолидации народов России. Свободное владе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ние родным русским языком – надё</w:t>
      </w:r>
      <w:r w:rsidR="00912525"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жная основа каждого русского человека в его жизни, труде, творческой деятельности. Для реализации этой цели необходимо поднять преподавание русского языка на новый качественный уровень, соответствующий условиям и потребностям современного общества, усилить практическую направленность обучения русскому языку, повысить эффективность каждого урока. 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профессией.  Содержание обучения русскому языку отобрано и структурировано на основе </w:t>
      </w:r>
      <w:proofErr w:type="spellStart"/>
      <w:r w:rsidR="00912525"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компетентностного</w:t>
      </w:r>
      <w:proofErr w:type="spellEnd"/>
      <w:r w:rsidR="00912525"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подхода. Специальной целью преподавания русского языка в школе является формирование коммуникативной, языковой, лингвистической (языковедческой) и </w:t>
      </w:r>
      <w:proofErr w:type="spellStart"/>
      <w:r w:rsidR="00912525"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культуроведческой</w:t>
      </w:r>
      <w:proofErr w:type="spellEnd"/>
      <w:r w:rsidR="00912525"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компетенций.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Коммуникативная компетенция (в рамках программы) предполагает овладение видами речевой деятельности и основами культуры устной и письменной речи, базовыми умениями и навыками использования языка в жизненно важных сферах и ситуациях общения.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Языковая и лингвистическая (языковедческая) компетенции предполагают освоение необходимых знаний о языке как языковой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формировании способности к анализу и оценке языковых явлений и фактов, необходимых знан</w:t>
      </w:r>
      <w:r w:rsidR="002E6097">
        <w:rPr>
          <w:rFonts w:ascii="Times New Roman" w:eastAsia="Calibri" w:hAnsi="Times New Roman" w:cs="Times New Roman"/>
          <w:sz w:val="28"/>
          <w:szCs w:val="28"/>
          <w:lang w:eastAsia="en-US"/>
        </w:rPr>
        <w:t>ий о лингвистике как науке и учё</w:t>
      </w: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ных-русистах;</w:t>
      </w:r>
      <w:proofErr w:type="gramEnd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умение пользоваться различными лингвистическими словарями.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Культуроведчесая</w:t>
      </w:r>
      <w:proofErr w:type="spellEnd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компетенция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912525" w:rsidRPr="000C25E9" w:rsidRDefault="00912525" w:rsidP="00912525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 </w:t>
      </w:r>
      <w:r w:rsidRPr="000C25E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Основные направл</w:t>
      </w:r>
      <w:r w:rsidR="002E609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ения программы</w:t>
      </w:r>
      <w:r w:rsidR="000C25E9" w:rsidRPr="000C25E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: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1. Организация работы по формированию прочных орфографических и грамматических знаний и умений учащихся с ОВЗ. Данное направление является основным направлением работы по русскому языку.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2. Усиление практической направленности обучения русскому языку по вопросам теории, которые служат базой для формирования орфографических, 14 пунктуационных и речевых умений и навыков. </w:t>
      </w:r>
    </w:p>
    <w:p w:rsidR="002E6097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3. Усвоение теоретических сведений в процессе практической деятельности учащихся при анализе, сопоставлении и группировке фактов языка, при проведении различных видов лингвистического разбора.</w:t>
      </w:r>
    </w:p>
    <w:p w:rsidR="00912525" w:rsidRPr="00AD031B" w:rsidRDefault="002E6097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12525"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4. Совершенствование всех видов речевой деятельности учащихся с ОВЗ (говорения, </w:t>
      </w:r>
      <w:proofErr w:type="spellStart"/>
      <w:r w:rsidR="00912525"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аудирования</w:t>
      </w:r>
      <w:proofErr w:type="spellEnd"/>
      <w:r w:rsidR="00912525"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, чтения и письма): овладение нормами русского литературного языка; обогащение словарного запаса и грамматического строя речи учащихся; формирование умений и навыков связного изложения мыслей в устной и письменной форме.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5. Совершенствование умений и навыков каллиграфического письма.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Результаты изучения предмета</w:t>
      </w:r>
    </w:p>
    <w:p w:rsidR="002E6097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Личностными результатами </w:t>
      </w: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освоения программы по русскому языку являются: </w:t>
      </w:r>
    </w:p>
    <w:p w:rsidR="00C07087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1. Понимание русского языка как одной из основных национальн</w:t>
      </w:r>
      <w:proofErr w:type="gramStart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о-</w:t>
      </w:r>
      <w:proofErr w:type="gramEnd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образования. </w:t>
      </w:r>
    </w:p>
    <w:p w:rsidR="00C07087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самосовершенствованию. </w:t>
      </w:r>
    </w:p>
    <w:p w:rsidR="00912525" w:rsidRPr="00AD031B" w:rsidRDefault="00C07087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3. Достаточный объё</w:t>
      </w:r>
      <w:r w:rsidR="00912525"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м словарного запаса и усвоение грамматических сре</w:t>
      </w:r>
      <w:proofErr w:type="gramStart"/>
      <w:r w:rsidR="00912525"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дств дл</w:t>
      </w:r>
      <w:proofErr w:type="gramEnd"/>
      <w:r w:rsidR="00912525"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C07087" w:rsidRDefault="00C07087" w:rsidP="00912525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AD03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Метапредметными</w:t>
      </w:r>
      <w:proofErr w:type="spellEnd"/>
      <w:r w:rsidRPr="00AD03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результатами</w:t>
      </w:r>
      <w:r w:rsidR="000C25E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</w:t>
      </w:r>
      <w:proofErr w:type="gramStart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освоения</w:t>
      </w:r>
      <w:proofErr w:type="gramEnd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обучающимися программы по русскому языку являются: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1. Владение всеми видами речевой деятельности: 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− адекватное понимание информации устного и письменного сообщения; 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− владение разными видами чтения; − способность извлекать информацию из различных источников, включая СМИ, компакт-диски учебного назначения, ресурсы Интернета;</w:t>
      </w:r>
    </w:p>
    <w:p w:rsidR="00912525" w:rsidRPr="00AD031B" w:rsidRDefault="00C07087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− овладение приё</w:t>
      </w:r>
      <w:r w:rsidR="00912525"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мами отбора и сист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ематизации материала на определё</w:t>
      </w:r>
      <w:r w:rsidR="00912525"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нную тему; умение вести самостоятельный поиск информа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ции, её</w:t>
      </w:r>
      <w:r w:rsidR="00912525"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анализ и отбор; способность к преобраз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ованию, сохранению и передаче</w:t>
      </w:r>
      <w:r w:rsidR="00912525"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информации, полученной в результате чтения или </w:t>
      </w:r>
      <w:proofErr w:type="spellStart"/>
      <w:r w:rsidR="00912525"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аудирования</w:t>
      </w:r>
      <w:proofErr w:type="spellEnd"/>
      <w:r w:rsidR="00912525"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в том числе и с помощью технических средств и информационных технологий; 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− способность определять цели предстоящей у</w:t>
      </w:r>
      <w:r w:rsidR="00C07087">
        <w:rPr>
          <w:rFonts w:ascii="Times New Roman" w:eastAsia="Calibri" w:hAnsi="Times New Roman" w:cs="Times New Roman"/>
          <w:sz w:val="28"/>
          <w:szCs w:val="28"/>
          <w:lang w:eastAsia="en-US"/>
        </w:rPr>
        <w:t>чебной деятельности</w:t>
      </w: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, последовательность действий, оценивать достигнутые результаты и адекватно формулировать их в устной и письменной форме;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− способность свободно, правильно излагать свои мысли в устной и письменной форме;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− умение выступать перед аудиторией сверстников с небольшими сообщениями, докладом</w:t>
      </w:r>
      <w:r w:rsidR="00C07087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912525" w:rsidRPr="00AD031B" w:rsidRDefault="00C07087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2. Применение приобретё</w:t>
      </w:r>
      <w:r w:rsidR="00912525"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применять полученные знания, умения и навыки анализа языковых явлений на </w:t>
      </w:r>
      <w:proofErr w:type="spellStart"/>
      <w:r w:rsidR="00912525"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межпредметном</w:t>
      </w:r>
      <w:proofErr w:type="spellEnd"/>
      <w:r w:rsidR="00912525"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уровне (на уроках литературы, иностранного языка, истории и других).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3. Коммуникативное 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Предметными результатами</w:t>
      </w:r>
      <w:r w:rsidR="00C0708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proofErr w:type="gramStart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освоения</w:t>
      </w:r>
      <w:proofErr w:type="gramEnd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обучающимися программы по русскому языку являются: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1. Представление о русском языке как языке русского народа, государственном языке Российской Федерации, средстве межнационального общения, консолидации и единения народов России; о связи языка и культуры народа; роли русского языка в жизни человека и общества.  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2. Понимание определяющей роли языка в развитии интеллектуальных и творческих способностей личности, при получении образования, а также роли русского языка в процессе самообразования. </w:t>
      </w:r>
    </w:p>
    <w:p w:rsidR="00C07087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3. Владение всеми видами речевой деятельности: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аудирование</w:t>
      </w:r>
      <w:proofErr w:type="spellEnd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чтение: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− адекватное понимание информации устного и письменного сообщения (цели, темы текста, основной и дополнительной информации);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− владение разными видами чтения (просмотровым, ознакомительным, изучающим) текстов разных стилей и жанров; 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− владение умениями информационной переработки прочитанного текста (план, тезисы); приемами работы с книгой, периодическими изданиями; 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− способность свободно пользоваться словарями различных ти</w:t>
      </w:r>
      <w:r w:rsidR="00C07087">
        <w:rPr>
          <w:rFonts w:ascii="Times New Roman" w:eastAsia="Calibri" w:hAnsi="Times New Roman" w:cs="Times New Roman"/>
          <w:sz w:val="28"/>
          <w:szCs w:val="28"/>
          <w:lang w:eastAsia="en-US"/>
        </w:rPr>
        <w:t>пов, справочной литературой, в то</w:t>
      </w: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м числе на электронных носителях;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− адекватное восприятие на слух текстов разных стилей и жанров; владение различными видами </w:t>
      </w:r>
      <w:proofErr w:type="spellStart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аудирования</w:t>
      </w:r>
      <w:proofErr w:type="spellEnd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(с полным пониманием текста, с понимание его основного содержания, с выборочным извлечением информации);</w:t>
      </w:r>
    </w:p>
    <w:p w:rsidR="00C07087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− умение сравнивать речевые высказывания с точки зрения их содер</w:t>
      </w:r>
      <w:r w:rsidR="00C07087">
        <w:rPr>
          <w:rFonts w:ascii="Times New Roman" w:eastAsia="Calibri" w:hAnsi="Times New Roman" w:cs="Times New Roman"/>
          <w:sz w:val="28"/>
          <w:szCs w:val="28"/>
          <w:lang w:eastAsia="en-US"/>
        </w:rPr>
        <w:t>жания, принадлежности к определё</w:t>
      </w: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="00C07087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ой функциональной разновидности языка и использованных языковых средств;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говорение и письмо: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− умение воспроизводить в устной и письменной форме прослушанный и прочитанный текст с заданной степенью свернутости (план, пересказ, тезисы); 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− 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</w:t>
      </w:r>
      <w:r w:rsidR="00C07087">
        <w:rPr>
          <w:rFonts w:ascii="Times New Roman" w:eastAsia="Calibri" w:hAnsi="Times New Roman" w:cs="Times New Roman"/>
          <w:sz w:val="28"/>
          <w:szCs w:val="28"/>
          <w:lang w:eastAsia="en-US"/>
        </w:rPr>
        <w:t>ме др.); адекватно выражать своё</w:t>
      </w: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отношение к фактам и явлениям окружающей действительности, к </w:t>
      </w:r>
      <w:proofErr w:type="gramStart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прочитанному</w:t>
      </w:r>
      <w:proofErr w:type="gramEnd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услышанному, увиденному; 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− умение создавать устные и письменные тексты разных типов и стилей речи с учетом замысла и ситуации общения; создавать тексты различных жанров (рассказ, отзыв, письмо, расписка, доверенность, заявление), осуществляя при этом осознанный выбор и организацию языковых сре</w:t>
      </w:r>
      <w:proofErr w:type="gramStart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дств в с</w:t>
      </w:r>
      <w:proofErr w:type="gramEnd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оответствии с коммуникативной задачей;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− владение различными видами монолога и диалога; выступление перед аудиторией сверстников; − соблюдение в практике речевого общения основных орфоэпических, лексич</w:t>
      </w:r>
      <w:r w:rsidR="00C07087">
        <w:rPr>
          <w:rFonts w:ascii="Times New Roman" w:eastAsia="Calibri" w:hAnsi="Times New Roman" w:cs="Times New Roman"/>
          <w:sz w:val="28"/>
          <w:szCs w:val="28"/>
          <w:lang w:eastAsia="en-US"/>
        </w:rPr>
        <w:t>еских и грамматических норм</w:t>
      </w: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; стилистически корректное использование лексики и фразеологии; соблюдение в практике письма основных правил орфографии и пунктуации;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− способность участвовать в речевом общении с соблюдением норм речевого этикета; уместно пользоваться внеязыковыми средствами общения (жестами, мимикой) в различных ситуациях общения;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− осуществление речевого самоконтроля; способность оцени</w:t>
      </w:r>
      <w:r w:rsidR="00C07087">
        <w:rPr>
          <w:rFonts w:ascii="Times New Roman" w:eastAsia="Calibri" w:hAnsi="Times New Roman" w:cs="Times New Roman"/>
          <w:sz w:val="28"/>
          <w:szCs w:val="28"/>
          <w:lang w:eastAsia="en-US"/>
        </w:rPr>
        <w:t>вать свою речь с точки зрения её</w:t>
      </w: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содержания, языкового оформления и эффективности коммуникативных задач; умение находить граммат</w:t>
      </w:r>
      <w:r w:rsidR="00C07087">
        <w:rPr>
          <w:rFonts w:ascii="Times New Roman" w:eastAsia="Calibri" w:hAnsi="Times New Roman" w:cs="Times New Roman"/>
          <w:sz w:val="28"/>
          <w:szCs w:val="28"/>
          <w:lang w:eastAsia="en-US"/>
        </w:rPr>
        <w:t>ические и речевые ошибки, недочё</w:t>
      </w: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ты, исправлять их совершенствовать и редактировать собственные тексты. 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4. Усвоение основ научных знаний о родном языке; понимание взаимосвязи его уровней и единиц. 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5. Освоение базовых понят</w:t>
      </w:r>
      <w:r w:rsidR="00C07087">
        <w:rPr>
          <w:rFonts w:ascii="Times New Roman" w:eastAsia="Calibri" w:hAnsi="Times New Roman" w:cs="Times New Roman"/>
          <w:sz w:val="28"/>
          <w:szCs w:val="28"/>
          <w:lang w:eastAsia="en-US"/>
        </w:rPr>
        <w:t>ий лингвистики: лингвистика и её</w:t>
      </w: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основные разделы; язык и речевое общение, речь устная и письменная; монолог и диалог; ситуация речевого общения; функционально-смысловые типы речи; текст, основные единицы языка, их признаки и особенности употребления в речи.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6. Проведение различных видов анализа слова, синтаксического анализа словосочетания и предложения: анализ текста с точки зрения его содержания, основных признаков и структуры принадлежности к о</w:t>
      </w:r>
      <w:r w:rsidR="00C07087">
        <w:rPr>
          <w:rFonts w:ascii="Times New Roman" w:eastAsia="Calibri" w:hAnsi="Times New Roman" w:cs="Times New Roman"/>
          <w:sz w:val="28"/>
          <w:szCs w:val="28"/>
          <w:lang w:eastAsia="en-US"/>
        </w:rPr>
        <w:t>пределё</w:t>
      </w: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нным функциональным разновидностям языка, особенностей оформления, использования выразительных средств языка. 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7. Осознание эстетической функции русского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Результаты обучения представлены в Требованиях к уровню подготовки выпускников, которые содержат следующие компоненты: знать/понимать – перечень необходимых для усвоения каждым учащимся знаний; уметь – перечень конкретных умений и навыков по русскому языку, основных видов речевой деятельности; выделена также группа знаний и умений, востребованных в практической деятельности ученика и его повседневной жизни. Доминирующей идеей курса является </w:t>
      </w: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интенсивное речевое и интеллектуальное развитие </w:t>
      </w:r>
      <w:r w:rsidR="00C07087">
        <w:rPr>
          <w:rFonts w:ascii="Times New Roman" w:eastAsia="Calibri" w:hAnsi="Times New Roman" w:cs="Times New Roman"/>
          <w:sz w:val="28"/>
          <w:szCs w:val="28"/>
          <w:lang w:eastAsia="en-US"/>
        </w:rPr>
        <w:t>учащихся с ОВЗ. Программа создаё</w:t>
      </w: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 условия для реализации </w:t>
      </w:r>
      <w:proofErr w:type="spellStart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деятельностного</w:t>
      </w:r>
      <w:proofErr w:type="spellEnd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</w:t>
      </w:r>
      <w:proofErr w:type="spellStart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разноуровневого</w:t>
      </w:r>
      <w:proofErr w:type="spellEnd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подходов к изучению русского языка в школе. Общие учебные умения, навыки и способы деятельности Направленность курса на интенсивное речевое и интеллектуальное </w:t>
      </w:r>
      <w:r w:rsidR="00C07087">
        <w:rPr>
          <w:rFonts w:ascii="Times New Roman" w:eastAsia="Calibri" w:hAnsi="Times New Roman" w:cs="Times New Roman"/>
          <w:sz w:val="28"/>
          <w:szCs w:val="28"/>
          <w:lang w:eastAsia="en-US"/>
        </w:rPr>
        <w:t>развитие создаё</w:t>
      </w: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 условия и для реализации </w:t>
      </w:r>
      <w:proofErr w:type="spellStart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надпредметной</w:t>
      </w:r>
      <w:proofErr w:type="spellEnd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функции, которую русский язык выполняет в системе школьного образования. В процессе обучения ученик получает возможность совершенствовать </w:t>
      </w:r>
      <w:proofErr w:type="spellStart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общеучебные</w:t>
      </w:r>
      <w:proofErr w:type="spellEnd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умения, навыки и способы деятельности, которые базируются на видах речевой деятельности и предполагают развитие речемыслительных способностей. В процессе изучения русского языка совершенствуются и развиваются следующие </w:t>
      </w:r>
      <w:proofErr w:type="spellStart"/>
      <w:r w:rsidRPr="00AD03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общеучебные</w:t>
      </w:r>
      <w:proofErr w:type="spellEnd"/>
      <w:r w:rsidRPr="00AD03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умения: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коммуникативные 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</w:t>
      </w:r>
      <w:proofErr w:type="gramStart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,</w:t>
      </w:r>
      <w:proofErr w:type="gramEnd"/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интеллектуальные (сравнение и сопоставление, соотнесение, синтез,  обобщение, абстрагирование, оценивание и классификация),</w:t>
      </w:r>
      <w:proofErr w:type="gramEnd"/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информационные</w:t>
      </w:r>
      <w:proofErr w:type="gramEnd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(умение осуществлять библиографический поиск, извлекать информацию из различных источников, умение работать с текстом),</w:t>
      </w:r>
    </w:p>
    <w:p w:rsidR="00912525" w:rsidRPr="00AD031B" w:rsidRDefault="00912525" w:rsidP="00912525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организационные (умение формулировать ц</w:t>
      </w:r>
      <w:r w:rsidR="00C07087">
        <w:rPr>
          <w:rFonts w:ascii="Times New Roman" w:eastAsia="Calibri" w:hAnsi="Times New Roman" w:cs="Times New Roman"/>
          <w:sz w:val="28"/>
          <w:szCs w:val="28"/>
          <w:lang w:eastAsia="en-US"/>
        </w:rPr>
        <w:t>ель деятельности, планировать её</w:t>
      </w:r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осуществлять самоконтроль, самооценку, </w:t>
      </w:r>
      <w:proofErr w:type="spellStart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самокоррекцию</w:t>
      </w:r>
      <w:proofErr w:type="spellEnd"/>
      <w:r w:rsidRPr="00AD031B">
        <w:rPr>
          <w:rFonts w:ascii="Times New Roman" w:eastAsia="Calibri" w:hAnsi="Times New Roman" w:cs="Times New Roman"/>
          <w:sz w:val="28"/>
          <w:szCs w:val="28"/>
          <w:lang w:eastAsia="en-US"/>
        </w:rPr>
        <w:t>).</w:t>
      </w:r>
    </w:p>
    <w:p w:rsidR="00EB48A5" w:rsidRDefault="00EB48A5" w:rsidP="00EB48A5">
      <w:pPr>
        <w:rPr>
          <w:rFonts w:ascii="Times New Roman" w:hAnsi="Times New Roman"/>
          <w:b/>
          <w:szCs w:val="24"/>
        </w:rPr>
      </w:pPr>
    </w:p>
    <w:p w:rsidR="00912525" w:rsidRDefault="00912525" w:rsidP="00EB48A5">
      <w:pPr>
        <w:rPr>
          <w:rFonts w:ascii="Times New Roman" w:hAnsi="Times New Roman"/>
          <w:b/>
          <w:szCs w:val="24"/>
        </w:rPr>
      </w:pPr>
    </w:p>
    <w:p w:rsidR="00912525" w:rsidRDefault="00912525" w:rsidP="00EB48A5">
      <w:pPr>
        <w:rPr>
          <w:rFonts w:ascii="Times New Roman" w:hAnsi="Times New Roman"/>
          <w:b/>
          <w:szCs w:val="24"/>
        </w:rPr>
      </w:pPr>
    </w:p>
    <w:p w:rsidR="00912525" w:rsidRDefault="00912525" w:rsidP="00EB48A5">
      <w:pPr>
        <w:rPr>
          <w:rFonts w:ascii="Times New Roman" w:hAnsi="Times New Roman"/>
          <w:b/>
          <w:szCs w:val="24"/>
        </w:rPr>
      </w:pPr>
    </w:p>
    <w:p w:rsidR="00912525" w:rsidRDefault="00912525" w:rsidP="00EB48A5">
      <w:pPr>
        <w:rPr>
          <w:rFonts w:ascii="Times New Roman" w:hAnsi="Times New Roman"/>
          <w:b/>
          <w:szCs w:val="24"/>
        </w:rPr>
      </w:pPr>
    </w:p>
    <w:p w:rsidR="00912525" w:rsidRDefault="00912525" w:rsidP="00EB48A5">
      <w:pPr>
        <w:rPr>
          <w:rFonts w:ascii="Times New Roman" w:hAnsi="Times New Roman"/>
          <w:b/>
          <w:szCs w:val="24"/>
        </w:rPr>
      </w:pPr>
    </w:p>
    <w:p w:rsidR="00912525" w:rsidRDefault="00912525" w:rsidP="00EB48A5">
      <w:pPr>
        <w:rPr>
          <w:rFonts w:ascii="Times New Roman" w:hAnsi="Times New Roman"/>
          <w:b/>
          <w:szCs w:val="24"/>
        </w:rPr>
      </w:pPr>
    </w:p>
    <w:p w:rsidR="00912525" w:rsidRDefault="00912525" w:rsidP="00EB48A5">
      <w:pPr>
        <w:rPr>
          <w:rFonts w:ascii="Times New Roman" w:hAnsi="Times New Roman"/>
          <w:b/>
          <w:szCs w:val="24"/>
        </w:rPr>
      </w:pPr>
    </w:p>
    <w:p w:rsidR="00912525" w:rsidRDefault="00912525" w:rsidP="00EB48A5">
      <w:pPr>
        <w:rPr>
          <w:rFonts w:ascii="Times New Roman" w:hAnsi="Times New Roman"/>
          <w:b/>
          <w:szCs w:val="24"/>
        </w:rPr>
      </w:pPr>
    </w:p>
    <w:p w:rsidR="00912525" w:rsidRDefault="00912525" w:rsidP="00EB48A5">
      <w:pPr>
        <w:rPr>
          <w:rFonts w:ascii="Times New Roman" w:hAnsi="Times New Roman"/>
          <w:b/>
          <w:szCs w:val="24"/>
        </w:rPr>
      </w:pPr>
    </w:p>
    <w:p w:rsidR="00912525" w:rsidRDefault="00912525" w:rsidP="00EB48A5">
      <w:pPr>
        <w:rPr>
          <w:rFonts w:ascii="Times New Roman" w:hAnsi="Times New Roman"/>
          <w:b/>
          <w:szCs w:val="24"/>
        </w:rPr>
      </w:pPr>
    </w:p>
    <w:p w:rsidR="00912525" w:rsidRDefault="00912525" w:rsidP="00EB48A5">
      <w:pPr>
        <w:rPr>
          <w:rFonts w:ascii="Times New Roman" w:hAnsi="Times New Roman"/>
          <w:b/>
          <w:szCs w:val="24"/>
        </w:rPr>
      </w:pPr>
    </w:p>
    <w:p w:rsidR="00912525" w:rsidRDefault="00912525" w:rsidP="00EB48A5">
      <w:pPr>
        <w:rPr>
          <w:rFonts w:ascii="Times New Roman" w:hAnsi="Times New Roman"/>
          <w:b/>
          <w:szCs w:val="24"/>
        </w:rPr>
      </w:pPr>
    </w:p>
    <w:p w:rsidR="00912525" w:rsidRDefault="00912525" w:rsidP="00EB48A5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                                                </w:t>
      </w:r>
    </w:p>
    <w:p w:rsidR="00912525" w:rsidRDefault="00912525" w:rsidP="00EB48A5">
      <w:pPr>
        <w:rPr>
          <w:rFonts w:ascii="Times New Roman" w:hAnsi="Times New Roman"/>
          <w:b/>
          <w:szCs w:val="24"/>
        </w:rPr>
      </w:pPr>
    </w:p>
    <w:p w:rsidR="00912525" w:rsidRDefault="00912525" w:rsidP="00EB48A5">
      <w:pPr>
        <w:rPr>
          <w:rFonts w:ascii="Times New Roman" w:hAnsi="Times New Roman"/>
          <w:b/>
          <w:szCs w:val="24"/>
        </w:rPr>
      </w:pPr>
    </w:p>
    <w:p w:rsidR="00912525" w:rsidRDefault="00912525" w:rsidP="00EB48A5">
      <w:pPr>
        <w:rPr>
          <w:rFonts w:ascii="Times New Roman" w:hAnsi="Times New Roman"/>
          <w:b/>
          <w:szCs w:val="24"/>
        </w:rPr>
      </w:pPr>
    </w:p>
    <w:p w:rsidR="00912525" w:rsidRDefault="00912525" w:rsidP="00EB48A5">
      <w:pPr>
        <w:rPr>
          <w:rFonts w:ascii="Times New Roman" w:hAnsi="Times New Roman"/>
          <w:b/>
          <w:szCs w:val="24"/>
        </w:rPr>
      </w:pPr>
    </w:p>
    <w:p w:rsidR="00C07087" w:rsidRDefault="00912525" w:rsidP="00EB48A5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                                      </w:t>
      </w:r>
    </w:p>
    <w:p w:rsidR="00C07087" w:rsidRDefault="00C07087" w:rsidP="00EB48A5">
      <w:pPr>
        <w:rPr>
          <w:rFonts w:ascii="Times New Roman" w:hAnsi="Times New Roman"/>
          <w:b/>
          <w:szCs w:val="24"/>
        </w:rPr>
      </w:pPr>
    </w:p>
    <w:p w:rsidR="00C07087" w:rsidRDefault="00C07087" w:rsidP="00EB48A5">
      <w:pPr>
        <w:rPr>
          <w:rFonts w:ascii="Times New Roman" w:hAnsi="Times New Roman"/>
          <w:b/>
          <w:szCs w:val="24"/>
        </w:rPr>
      </w:pPr>
    </w:p>
    <w:p w:rsidR="00C07087" w:rsidRDefault="00C07087" w:rsidP="00EB48A5">
      <w:pPr>
        <w:rPr>
          <w:rFonts w:ascii="Times New Roman" w:hAnsi="Times New Roman"/>
          <w:b/>
          <w:szCs w:val="24"/>
        </w:rPr>
      </w:pPr>
    </w:p>
    <w:p w:rsidR="00C07087" w:rsidRDefault="00C07087" w:rsidP="00EB48A5">
      <w:pPr>
        <w:rPr>
          <w:rFonts w:ascii="Times New Roman" w:hAnsi="Times New Roman"/>
          <w:b/>
          <w:szCs w:val="24"/>
        </w:rPr>
      </w:pPr>
    </w:p>
    <w:p w:rsidR="00C07087" w:rsidRDefault="00C07087" w:rsidP="00EB48A5">
      <w:pPr>
        <w:rPr>
          <w:rFonts w:ascii="Times New Roman" w:hAnsi="Times New Roman"/>
          <w:b/>
          <w:szCs w:val="24"/>
        </w:rPr>
      </w:pPr>
    </w:p>
    <w:p w:rsidR="00C07087" w:rsidRDefault="00C07087" w:rsidP="00EB48A5">
      <w:pPr>
        <w:rPr>
          <w:rFonts w:ascii="Times New Roman" w:hAnsi="Times New Roman"/>
          <w:b/>
          <w:szCs w:val="24"/>
        </w:rPr>
      </w:pPr>
    </w:p>
    <w:p w:rsidR="00A005F4" w:rsidRDefault="00A005F4" w:rsidP="00C07087">
      <w:pPr>
        <w:jc w:val="center"/>
        <w:rPr>
          <w:rFonts w:ascii="Times New Roman" w:hAnsi="Times New Roman"/>
          <w:b/>
          <w:sz w:val="28"/>
          <w:szCs w:val="28"/>
        </w:rPr>
      </w:pPr>
    </w:p>
    <w:p w:rsidR="00A005F4" w:rsidRDefault="00A005F4" w:rsidP="00C07087">
      <w:pPr>
        <w:jc w:val="center"/>
        <w:rPr>
          <w:rFonts w:ascii="Times New Roman" w:hAnsi="Times New Roman"/>
          <w:b/>
          <w:sz w:val="28"/>
          <w:szCs w:val="28"/>
        </w:rPr>
      </w:pPr>
    </w:p>
    <w:p w:rsidR="00A005F4" w:rsidRDefault="00A005F4" w:rsidP="00C07087">
      <w:pPr>
        <w:jc w:val="center"/>
        <w:rPr>
          <w:rFonts w:ascii="Times New Roman" w:hAnsi="Times New Roman"/>
          <w:b/>
          <w:sz w:val="28"/>
          <w:szCs w:val="28"/>
        </w:rPr>
      </w:pPr>
    </w:p>
    <w:p w:rsidR="00A005F4" w:rsidRDefault="00A005F4" w:rsidP="00C07087">
      <w:pPr>
        <w:jc w:val="center"/>
        <w:rPr>
          <w:rFonts w:ascii="Times New Roman" w:hAnsi="Times New Roman"/>
          <w:b/>
          <w:sz w:val="28"/>
          <w:szCs w:val="28"/>
        </w:rPr>
      </w:pPr>
    </w:p>
    <w:p w:rsidR="00A005F4" w:rsidRDefault="00A005F4" w:rsidP="00A005F4">
      <w:pPr>
        <w:rPr>
          <w:rFonts w:ascii="Times New Roman" w:hAnsi="Times New Roman"/>
          <w:b/>
          <w:sz w:val="28"/>
          <w:szCs w:val="28"/>
        </w:rPr>
      </w:pPr>
    </w:p>
    <w:p w:rsidR="00A005F4" w:rsidRDefault="00A005F4" w:rsidP="00A005F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Тематическое планирование</w:t>
      </w:r>
    </w:p>
    <w:tbl>
      <w:tblPr>
        <w:tblpPr w:leftFromText="180" w:rightFromText="180" w:vertAnchor="page" w:horzAnchor="margin" w:tblpY="1591"/>
        <w:tblW w:w="30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09"/>
        <w:gridCol w:w="1843"/>
        <w:gridCol w:w="675"/>
        <w:gridCol w:w="1167"/>
        <w:gridCol w:w="2410"/>
        <w:gridCol w:w="1701"/>
        <w:gridCol w:w="2127"/>
        <w:gridCol w:w="1843"/>
        <w:gridCol w:w="1669"/>
        <w:gridCol w:w="848"/>
        <w:gridCol w:w="1843"/>
        <w:gridCol w:w="2410"/>
        <w:gridCol w:w="2410"/>
        <w:gridCol w:w="2410"/>
        <w:gridCol w:w="2410"/>
        <w:gridCol w:w="2410"/>
      </w:tblGrid>
      <w:tr w:rsidR="00A005F4" w:rsidRPr="001C56D7" w:rsidTr="00A005F4">
        <w:trPr>
          <w:gridAfter w:val="6"/>
          <w:wAfter w:w="13893" w:type="dxa"/>
          <w:cantSplit/>
          <w:trHeight w:val="271"/>
          <w:tblHeader/>
        </w:trPr>
        <w:tc>
          <w:tcPr>
            <w:tcW w:w="1276" w:type="dxa"/>
            <w:vMerge w:val="restart"/>
          </w:tcPr>
          <w:p w:rsidR="00A005F4" w:rsidRPr="001C56D7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709" w:type="dxa"/>
            <w:vMerge w:val="restart"/>
          </w:tcPr>
          <w:p w:rsidR="00A005F4" w:rsidRPr="001C56D7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№</w:t>
            </w:r>
          </w:p>
          <w:p w:rsidR="00A005F4" w:rsidRPr="001C56D7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1C56D7">
              <w:rPr>
                <w:rFonts w:ascii="Times New Roman" w:hAnsi="Times New Roman"/>
                <w:b/>
              </w:rPr>
              <w:t>п</w:t>
            </w:r>
            <w:proofErr w:type="gramEnd"/>
            <w:r w:rsidRPr="001C56D7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1843" w:type="dxa"/>
            <w:vMerge w:val="restart"/>
          </w:tcPr>
          <w:p w:rsidR="00A005F4" w:rsidRPr="001C56D7" w:rsidRDefault="00A005F4" w:rsidP="00A005F4">
            <w:pPr>
              <w:tabs>
                <w:tab w:val="left" w:pos="4500"/>
                <w:tab w:val="left" w:pos="5472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Тема урока</w:t>
            </w:r>
          </w:p>
          <w:p w:rsidR="00A005F4" w:rsidRPr="001C56D7" w:rsidRDefault="00A005F4" w:rsidP="00A005F4">
            <w:pPr>
              <w:tabs>
                <w:tab w:val="left" w:pos="4500"/>
                <w:tab w:val="left" w:pos="5472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75" w:type="dxa"/>
            <w:vMerge w:val="restart"/>
            <w:textDirection w:val="btLr"/>
          </w:tcPr>
          <w:p w:rsidR="00A005F4" w:rsidRPr="001C56D7" w:rsidRDefault="00A005F4" w:rsidP="00A005F4">
            <w:pPr>
              <w:tabs>
                <w:tab w:val="left" w:pos="4500"/>
                <w:tab w:val="left" w:pos="7230"/>
              </w:tabs>
              <w:ind w:left="113" w:right="113"/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1167" w:type="dxa"/>
            <w:vMerge w:val="restart"/>
          </w:tcPr>
          <w:p w:rsidR="00A005F4" w:rsidRPr="001C56D7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Тип урока</w:t>
            </w:r>
          </w:p>
        </w:tc>
        <w:tc>
          <w:tcPr>
            <w:tcW w:w="9750" w:type="dxa"/>
            <w:gridSpan w:val="5"/>
          </w:tcPr>
          <w:p w:rsidR="00A005F4" w:rsidRPr="001C56D7" w:rsidRDefault="00A005F4" w:rsidP="00A005F4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Требования к уровню подготовки учащихся</w:t>
            </w:r>
          </w:p>
          <w:p w:rsidR="00A005F4" w:rsidRPr="001C56D7" w:rsidRDefault="00A005F4" w:rsidP="00A005F4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48" w:type="dxa"/>
            <w:vMerge w:val="restart"/>
          </w:tcPr>
          <w:p w:rsidR="00A005F4" w:rsidRPr="001C56D7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Технологии</w:t>
            </w:r>
          </w:p>
        </w:tc>
      </w:tr>
      <w:tr w:rsidR="00A005F4" w:rsidRPr="001C56D7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  <w:vMerge/>
          </w:tcPr>
          <w:p w:rsidR="00A005F4" w:rsidRPr="001C56D7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</w:tcPr>
          <w:p w:rsidR="00A005F4" w:rsidRPr="001C56D7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</w:tcPr>
          <w:p w:rsidR="00A005F4" w:rsidRPr="001C56D7" w:rsidRDefault="00A005F4" w:rsidP="00A005F4">
            <w:pPr>
              <w:tabs>
                <w:tab w:val="left" w:pos="4500"/>
                <w:tab w:val="left" w:pos="5472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75" w:type="dxa"/>
            <w:vMerge/>
            <w:textDirection w:val="btLr"/>
          </w:tcPr>
          <w:p w:rsidR="00A005F4" w:rsidRPr="001C56D7" w:rsidRDefault="00A005F4" w:rsidP="00A005F4">
            <w:pPr>
              <w:tabs>
                <w:tab w:val="left" w:pos="4500"/>
                <w:tab w:val="left" w:pos="7230"/>
              </w:tabs>
              <w:ind w:left="113" w:right="113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67" w:type="dxa"/>
            <w:vMerge/>
          </w:tcPr>
          <w:p w:rsidR="00A005F4" w:rsidRPr="001C56D7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</w:tcPr>
          <w:p w:rsidR="00A005F4" w:rsidRPr="001C56D7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Предметные</w:t>
            </w:r>
          </w:p>
        </w:tc>
        <w:tc>
          <w:tcPr>
            <w:tcW w:w="1701" w:type="dxa"/>
          </w:tcPr>
          <w:p w:rsidR="00A005F4" w:rsidRPr="001C56D7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 xml:space="preserve">Личностные </w:t>
            </w:r>
          </w:p>
        </w:tc>
        <w:tc>
          <w:tcPr>
            <w:tcW w:w="2127" w:type="dxa"/>
          </w:tcPr>
          <w:p w:rsidR="00A005F4" w:rsidRPr="001C56D7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Познавательные УУД</w:t>
            </w:r>
          </w:p>
        </w:tc>
        <w:tc>
          <w:tcPr>
            <w:tcW w:w="1843" w:type="dxa"/>
          </w:tcPr>
          <w:p w:rsidR="00A005F4" w:rsidRPr="001C56D7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Коммуникативные УУД</w:t>
            </w:r>
          </w:p>
        </w:tc>
        <w:tc>
          <w:tcPr>
            <w:tcW w:w="1669" w:type="dxa"/>
          </w:tcPr>
          <w:p w:rsidR="00A005F4" w:rsidRPr="001C56D7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Регулятивные УУД</w:t>
            </w:r>
          </w:p>
        </w:tc>
        <w:tc>
          <w:tcPr>
            <w:tcW w:w="848" w:type="dxa"/>
            <w:vMerge/>
          </w:tcPr>
          <w:p w:rsidR="00A005F4" w:rsidRPr="001C56D7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</w:tr>
      <w:tr w:rsidR="00A005F4" w:rsidRPr="001C56D7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6268" w:type="dxa"/>
            <w:gridSpan w:val="11"/>
          </w:tcPr>
          <w:p w:rsidR="00A005F4" w:rsidRPr="001C56D7" w:rsidRDefault="00A005F4" w:rsidP="00A005F4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ЯЗЫК. РЕЧЬ. ОБЩЕНИЕ (2 ч.)</w:t>
            </w:r>
          </w:p>
        </w:tc>
      </w:tr>
      <w:tr w:rsidR="00A005F4" w:rsidRPr="001C56D7" w:rsidTr="00A005F4">
        <w:trPr>
          <w:gridAfter w:val="6"/>
          <w:wAfter w:w="13893" w:type="dxa"/>
          <w:cantSplit/>
          <w:trHeight w:val="2832"/>
          <w:tblHeader/>
        </w:trPr>
        <w:tc>
          <w:tcPr>
            <w:tcW w:w="1276" w:type="dxa"/>
          </w:tcPr>
          <w:p w:rsidR="00A005F4" w:rsidRPr="001C56D7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Pr="001C56D7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A005F4" w:rsidRPr="00DB7306" w:rsidRDefault="00A005F4" w:rsidP="00A005F4">
            <w:pPr>
              <w:jc w:val="both"/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Русский язык – один из развитых языков мира.</w:t>
            </w:r>
          </w:p>
        </w:tc>
        <w:tc>
          <w:tcPr>
            <w:tcW w:w="675" w:type="dxa"/>
          </w:tcPr>
          <w:p w:rsidR="00A005F4" w:rsidRPr="00DB7306" w:rsidRDefault="00A005F4" w:rsidP="00A005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A005F4" w:rsidRPr="003F334B" w:rsidRDefault="00A005F4" w:rsidP="00A005F4">
            <w:pPr>
              <w:rPr>
                <w:rStyle w:val="af2"/>
                <w:rFonts w:ascii="Times New Roman" w:hAnsi="Times New Roman"/>
                <w:b w:val="0"/>
              </w:rPr>
            </w:pPr>
            <w:r w:rsidRPr="003F334B">
              <w:rPr>
                <w:rStyle w:val="af2"/>
                <w:rFonts w:ascii="Times New Roman" w:hAnsi="Times New Roman"/>
                <w:b w:val="0"/>
              </w:rPr>
              <w:t xml:space="preserve">Урок </w:t>
            </w:r>
            <w:r>
              <w:rPr>
                <w:rStyle w:val="af2"/>
                <w:rFonts w:ascii="Times New Roman" w:hAnsi="Times New Roman"/>
                <w:b w:val="0"/>
              </w:rPr>
              <w:t>«открытия» нового знания</w:t>
            </w:r>
          </w:p>
        </w:tc>
        <w:tc>
          <w:tcPr>
            <w:tcW w:w="2410" w:type="dxa"/>
          </w:tcPr>
          <w:p w:rsidR="00A005F4" w:rsidRPr="00A85E85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  <w:b/>
              </w:rPr>
            </w:pPr>
            <w:r w:rsidRPr="00A85E85">
              <w:rPr>
                <w:rFonts w:ascii="Times New Roman" w:hAnsi="Times New Roman"/>
              </w:rPr>
              <w:t>Научиться понимать высказывания на лингвистическую тему и составлять рассуждение на лингвистическую тем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:rsidR="00A005F4" w:rsidRPr="001C56D7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Формирование «стартовой» мотивации к изучению нового материала.</w:t>
            </w:r>
          </w:p>
        </w:tc>
        <w:tc>
          <w:tcPr>
            <w:tcW w:w="2127" w:type="dxa"/>
          </w:tcPr>
          <w:p w:rsidR="00A005F4" w:rsidRPr="001C56D7" w:rsidRDefault="00A005F4" w:rsidP="00A005F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Объяснять языковые явления, процессы, связи и отношения, выявляемые в ходе исследования структуры, содержания и значения слова, предложения, текста.</w:t>
            </w:r>
          </w:p>
        </w:tc>
        <w:tc>
          <w:tcPr>
            <w:tcW w:w="1843" w:type="dxa"/>
          </w:tcPr>
          <w:p w:rsidR="00A005F4" w:rsidRPr="001C56D7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Слушать и слышать друг друга, с достаточной полнотой и точностью выражать свои мысли.</w:t>
            </w:r>
          </w:p>
        </w:tc>
        <w:tc>
          <w:tcPr>
            <w:tcW w:w="1669" w:type="dxa"/>
          </w:tcPr>
          <w:p w:rsidR="00A005F4" w:rsidRPr="001C56D7" w:rsidRDefault="00A005F4" w:rsidP="00A005F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Самостоятельно выделять и формулировать познавательную цель, искать и выделять необходимую информацию.</w:t>
            </w:r>
          </w:p>
        </w:tc>
        <w:tc>
          <w:tcPr>
            <w:tcW w:w="848" w:type="dxa"/>
          </w:tcPr>
          <w:p w:rsidR="00A005F4" w:rsidRPr="001C56D7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проблемного обучения, проектной деятельности</w:t>
            </w:r>
          </w:p>
        </w:tc>
      </w:tr>
      <w:tr w:rsidR="00A005F4" w:rsidRPr="001C56D7" w:rsidTr="00A005F4">
        <w:trPr>
          <w:gridAfter w:val="6"/>
          <w:wAfter w:w="13893" w:type="dxa"/>
          <w:cantSplit/>
          <w:trHeight w:val="3115"/>
          <w:tblHeader/>
        </w:trPr>
        <w:tc>
          <w:tcPr>
            <w:tcW w:w="1276" w:type="dxa"/>
          </w:tcPr>
          <w:p w:rsidR="00A005F4" w:rsidRPr="001C56D7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Pr="001C56D7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</w:tcPr>
          <w:p w:rsidR="00A005F4" w:rsidRPr="00DB7306" w:rsidRDefault="00A005F4" w:rsidP="00A005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Р.Р. </w:t>
            </w:r>
            <w:r>
              <w:rPr>
                <w:rFonts w:ascii="Times New Roman" w:hAnsi="Times New Roman"/>
              </w:rPr>
              <w:t xml:space="preserve">Язык, речь, общение. 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Ситуация общения.</w:t>
            </w:r>
          </w:p>
        </w:tc>
        <w:tc>
          <w:tcPr>
            <w:tcW w:w="675" w:type="dxa"/>
          </w:tcPr>
          <w:p w:rsidR="00A005F4" w:rsidRPr="003927E4" w:rsidRDefault="00A005F4" w:rsidP="00A005F4">
            <w:pPr>
              <w:jc w:val="center"/>
              <w:rPr>
                <w:rFonts w:ascii="Times New Roman" w:hAnsi="Times New Roman"/>
              </w:rPr>
            </w:pPr>
            <w:r w:rsidRPr="003927E4"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A005F4" w:rsidRPr="003F334B" w:rsidRDefault="00A005F4" w:rsidP="00A005F4">
            <w:pPr>
              <w:rPr>
                <w:rStyle w:val="af2"/>
                <w:rFonts w:ascii="Times New Roman" w:hAnsi="Times New Roman"/>
                <w:b w:val="0"/>
              </w:rPr>
            </w:pPr>
            <w:r w:rsidRPr="003F334B">
              <w:rPr>
                <w:rStyle w:val="af2"/>
                <w:rFonts w:ascii="Times New Roman" w:hAnsi="Times New Roman"/>
                <w:b w:val="0"/>
              </w:rPr>
              <w:t>Урок развития речи</w:t>
            </w:r>
          </w:p>
        </w:tc>
        <w:tc>
          <w:tcPr>
            <w:tcW w:w="2410" w:type="dxa"/>
          </w:tcPr>
          <w:p w:rsidR="00A005F4" w:rsidRPr="00A85E85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Научиться различать способы передачи мысли, настроения, информации; составлять рассуждение по алгоритму выполнения задачи</w:t>
            </w:r>
          </w:p>
        </w:tc>
        <w:tc>
          <w:tcPr>
            <w:tcW w:w="1701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навыков конструирования текста-рассуждения</w:t>
            </w:r>
          </w:p>
        </w:tc>
        <w:tc>
          <w:tcPr>
            <w:tcW w:w="2127" w:type="dxa"/>
          </w:tcPr>
          <w:p w:rsidR="00A005F4" w:rsidRDefault="00A005F4" w:rsidP="00A005F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языковые явления, процессы, связи и отношения, выявляемые в ходе исследования структуры</w:t>
            </w:r>
          </w:p>
        </w:tc>
        <w:tc>
          <w:tcPr>
            <w:tcW w:w="1843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Проявлять речевые действия: использовать адекватные языковые средства для отображения в форме речевых высказываний своих чувств, мыслей, побуждений </w:t>
            </w:r>
          </w:p>
        </w:tc>
        <w:tc>
          <w:tcPr>
            <w:tcW w:w="1669" w:type="dxa"/>
          </w:tcPr>
          <w:p w:rsidR="00A005F4" w:rsidRDefault="00A005F4" w:rsidP="00A005F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>
              <w:rPr>
                <w:rFonts w:ascii="Times New Roman" w:hAnsi="Times New Roman"/>
              </w:rPr>
              <w:t>самокоррекции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48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 xml:space="preserve">, развивающего обучения, проектной деятельности, развития </w:t>
            </w:r>
            <w:proofErr w:type="spellStart"/>
            <w:r>
              <w:rPr>
                <w:rFonts w:ascii="Times New Roman" w:hAnsi="Times New Roman"/>
              </w:rPr>
              <w:t>исслед</w:t>
            </w:r>
            <w:proofErr w:type="spellEnd"/>
            <w:r>
              <w:rPr>
                <w:rFonts w:ascii="Times New Roman" w:hAnsi="Times New Roman"/>
              </w:rPr>
              <w:t>. навыков</w:t>
            </w:r>
          </w:p>
        </w:tc>
      </w:tr>
      <w:tr w:rsidR="00A005F4" w:rsidRPr="001C56D7" w:rsidTr="00A005F4">
        <w:trPr>
          <w:cantSplit/>
          <w:trHeight w:val="79"/>
          <w:tblHeader/>
        </w:trPr>
        <w:tc>
          <w:tcPr>
            <w:tcW w:w="16268" w:type="dxa"/>
            <w:gridSpan w:val="11"/>
          </w:tcPr>
          <w:p w:rsidR="00A005F4" w:rsidRPr="001C56D7" w:rsidRDefault="00A005F4" w:rsidP="00A005F4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b/>
              </w:rPr>
              <w:t>ИЗУЧЕННОГО</w:t>
            </w:r>
            <w:proofErr w:type="gramEnd"/>
            <w:r>
              <w:rPr>
                <w:rFonts w:ascii="Times New Roman" w:hAnsi="Times New Roman"/>
                <w:b/>
              </w:rPr>
              <w:t xml:space="preserve"> В 5 КЛАССЕ  </w:t>
            </w:r>
          </w:p>
        </w:tc>
        <w:tc>
          <w:tcPr>
            <w:tcW w:w="1843" w:type="dxa"/>
          </w:tcPr>
          <w:p w:rsidR="00A005F4" w:rsidRPr="001C56D7" w:rsidRDefault="00A005F4" w:rsidP="00A005F4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A005F4" w:rsidRPr="001C56D7" w:rsidRDefault="00A005F4" w:rsidP="00A005F4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A005F4" w:rsidRPr="001C56D7" w:rsidRDefault="00A005F4" w:rsidP="00A005F4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A005F4" w:rsidRPr="001C56D7" w:rsidRDefault="00A005F4" w:rsidP="00A005F4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A005F4" w:rsidRPr="001C56D7" w:rsidRDefault="00A005F4" w:rsidP="00A005F4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A005F4" w:rsidRPr="001C56D7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</w:tr>
      <w:tr w:rsidR="00A005F4" w:rsidRPr="00D45524" w:rsidTr="00A005F4">
        <w:trPr>
          <w:gridAfter w:val="6"/>
          <w:wAfter w:w="13893" w:type="dxa"/>
          <w:cantSplit/>
          <w:trHeight w:val="1134"/>
          <w:tblHeader/>
        </w:trPr>
        <w:tc>
          <w:tcPr>
            <w:tcW w:w="1276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</w:tcPr>
          <w:p w:rsidR="00A005F4" w:rsidRPr="00BB6565" w:rsidRDefault="00A005F4" w:rsidP="00A005F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Морфемы в слове. Морфемный разбор слова. </w:t>
            </w:r>
          </w:p>
          <w:p w:rsidR="00A005F4" w:rsidRPr="00BB6565" w:rsidRDefault="00A005F4" w:rsidP="00A005F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75" w:type="dxa"/>
          </w:tcPr>
          <w:p w:rsidR="00A005F4" w:rsidRPr="000B3950" w:rsidRDefault="00A005F4" w:rsidP="00A005F4">
            <w:pPr>
              <w:rPr>
                <w:rFonts w:ascii="Times New Roman" w:hAnsi="Times New Roman"/>
              </w:rPr>
            </w:pPr>
            <w:r w:rsidRPr="000B3950"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A005F4" w:rsidRPr="003F334B" w:rsidRDefault="00A005F4" w:rsidP="00A005F4">
            <w:pPr>
              <w:rPr>
                <w:rStyle w:val="af2"/>
                <w:rFonts w:ascii="Times New Roman" w:hAnsi="Times New Roman"/>
                <w:b w:val="0"/>
              </w:rPr>
            </w:pPr>
            <w:r w:rsidRPr="003F334B">
              <w:rPr>
                <w:rStyle w:val="af2"/>
                <w:rFonts w:ascii="Times New Roman" w:hAnsi="Times New Roman"/>
                <w:b w:val="0"/>
              </w:rPr>
              <w:t>Урок систематизации и обобщения</w:t>
            </w:r>
          </w:p>
        </w:tc>
        <w:tc>
          <w:tcPr>
            <w:tcW w:w="2410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Научиться  находить и выделять морфемы, выполнять морфемный разбор слова.</w:t>
            </w:r>
          </w:p>
        </w:tc>
        <w:tc>
          <w:tcPr>
            <w:tcW w:w="1701" w:type="dxa"/>
          </w:tcPr>
          <w:p w:rsidR="00A005F4" w:rsidRPr="00217B0E" w:rsidRDefault="00A005F4" w:rsidP="00A005F4">
            <w:pPr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Выразительное чтение прозаических текстов.</w:t>
            </w:r>
          </w:p>
        </w:tc>
        <w:tc>
          <w:tcPr>
            <w:tcW w:w="2127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языковые явления, процессы, связи и отношения, выявляемые в ходе исследования структуры слова</w:t>
            </w:r>
          </w:p>
        </w:tc>
        <w:tc>
          <w:tcPr>
            <w:tcW w:w="1843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1669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Формировать ситуацию </w:t>
            </w:r>
            <w:proofErr w:type="spellStart"/>
            <w:r>
              <w:rPr>
                <w:rFonts w:ascii="Times New Roman" w:hAnsi="Times New Roman"/>
              </w:rPr>
              <w:t>саморегуляции</w:t>
            </w:r>
            <w:proofErr w:type="spellEnd"/>
            <w:r>
              <w:rPr>
                <w:rFonts w:ascii="Times New Roman" w:hAnsi="Times New Roman"/>
              </w:rPr>
              <w:t xml:space="preserve"> эмоциональных и функциональных состояний, т. е. формировать </w:t>
            </w:r>
            <w:proofErr w:type="spellStart"/>
            <w:r>
              <w:rPr>
                <w:rFonts w:ascii="Times New Roman" w:hAnsi="Times New Roman"/>
              </w:rPr>
              <w:t>операциональный</w:t>
            </w:r>
            <w:proofErr w:type="spellEnd"/>
            <w:r>
              <w:rPr>
                <w:rFonts w:ascii="Times New Roman" w:hAnsi="Times New Roman"/>
              </w:rPr>
              <w:t xml:space="preserve"> опыт</w:t>
            </w:r>
          </w:p>
        </w:tc>
        <w:tc>
          <w:tcPr>
            <w:tcW w:w="848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проблемного обучения, проектной деятельности, ИКТ</w:t>
            </w:r>
          </w:p>
        </w:tc>
      </w:tr>
      <w:tr w:rsidR="00A005F4" w:rsidRPr="00D45524" w:rsidTr="00A005F4">
        <w:trPr>
          <w:gridAfter w:val="6"/>
          <w:wAfter w:w="13893" w:type="dxa"/>
          <w:cantSplit/>
          <w:trHeight w:val="1134"/>
          <w:tblHeader/>
        </w:trPr>
        <w:tc>
          <w:tcPr>
            <w:tcW w:w="1276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43" w:type="dxa"/>
          </w:tcPr>
          <w:p w:rsidR="00A005F4" w:rsidRPr="00DB7306" w:rsidRDefault="00A005F4" w:rsidP="00A005F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Части речи. Морфологический разбор слова.</w:t>
            </w:r>
          </w:p>
        </w:tc>
        <w:tc>
          <w:tcPr>
            <w:tcW w:w="675" w:type="dxa"/>
          </w:tcPr>
          <w:p w:rsidR="00A005F4" w:rsidRPr="000B3950" w:rsidRDefault="00A005F4" w:rsidP="00A005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A005F4" w:rsidRPr="003F334B" w:rsidRDefault="00A005F4" w:rsidP="00A005F4">
            <w:pPr>
              <w:rPr>
                <w:rStyle w:val="af2"/>
                <w:rFonts w:ascii="Times New Roman" w:hAnsi="Times New Roman"/>
                <w:b w:val="0"/>
              </w:rPr>
            </w:pPr>
            <w:r w:rsidRPr="003F334B">
              <w:rPr>
                <w:rStyle w:val="af2"/>
                <w:rFonts w:ascii="Times New Roman" w:hAnsi="Times New Roman"/>
                <w:b w:val="0"/>
              </w:rPr>
              <w:t>Урок систематизации и обобщения</w:t>
            </w:r>
          </w:p>
        </w:tc>
        <w:tc>
          <w:tcPr>
            <w:tcW w:w="2410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Научиться производить устный и письменный морфологический разбор слова, анализировать текст</w:t>
            </w:r>
          </w:p>
        </w:tc>
        <w:tc>
          <w:tcPr>
            <w:tcW w:w="1701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Выразительное чтение прозаических текстов.</w:t>
            </w:r>
          </w:p>
        </w:tc>
        <w:tc>
          <w:tcPr>
            <w:tcW w:w="2127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языковые явления, процессы, связи и отношения, выявляемые в ходе выполнения морфологического разбора слова, анализа текста</w:t>
            </w:r>
          </w:p>
        </w:tc>
        <w:tc>
          <w:tcPr>
            <w:tcW w:w="1843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Формировать навыки речевых действий: использования адекватных речевых сре</w:t>
            </w:r>
            <w:proofErr w:type="gramStart"/>
            <w:r>
              <w:rPr>
                <w:rFonts w:ascii="Times New Roman" w:hAnsi="Times New Roman"/>
              </w:rPr>
              <w:t>дств дл</w:t>
            </w:r>
            <w:proofErr w:type="gramEnd"/>
            <w:r>
              <w:rPr>
                <w:rFonts w:ascii="Times New Roman" w:hAnsi="Times New Roman"/>
              </w:rPr>
              <w:t>я отображения в форме устных и письменных речевых высказываний</w:t>
            </w:r>
          </w:p>
        </w:tc>
        <w:tc>
          <w:tcPr>
            <w:tcW w:w="1669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Осознать самого себя как движущую силу своего научения, свою способность к мобилизации сил и энергии, волевому усилию</w:t>
            </w:r>
          </w:p>
        </w:tc>
        <w:tc>
          <w:tcPr>
            <w:tcW w:w="848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Здоровьесбережение</w:t>
            </w:r>
            <w:proofErr w:type="spellEnd"/>
            <w:r>
              <w:rPr>
                <w:rFonts w:ascii="Times New Roman" w:hAnsi="Times New Roman"/>
              </w:rPr>
              <w:t>, ИКТ, педагогика сотрудничества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843" w:type="dxa"/>
          </w:tcPr>
          <w:p w:rsidR="00A005F4" w:rsidRPr="00B36EED" w:rsidRDefault="00A005F4" w:rsidP="00A005F4">
            <w:pPr>
              <w:tabs>
                <w:tab w:val="left" w:pos="4500"/>
                <w:tab w:val="left" w:pos="5472"/>
                <w:tab w:val="left" w:pos="723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Словосочетание.</w:t>
            </w:r>
          </w:p>
        </w:tc>
        <w:tc>
          <w:tcPr>
            <w:tcW w:w="675" w:type="dxa"/>
          </w:tcPr>
          <w:p w:rsidR="00A005F4" w:rsidRPr="000B3950" w:rsidRDefault="00A005F4" w:rsidP="00A005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A005F4" w:rsidRPr="003F334B" w:rsidRDefault="00A005F4" w:rsidP="00A005F4">
            <w:pPr>
              <w:rPr>
                <w:rStyle w:val="af2"/>
                <w:rFonts w:ascii="Times New Roman" w:hAnsi="Times New Roman"/>
                <w:b w:val="0"/>
              </w:rPr>
            </w:pPr>
            <w:r w:rsidRPr="003F334B">
              <w:rPr>
                <w:rStyle w:val="af2"/>
                <w:rFonts w:ascii="Times New Roman" w:hAnsi="Times New Roman"/>
                <w:b w:val="0"/>
              </w:rPr>
              <w:t>Урок систематизации и обобщения</w:t>
            </w:r>
          </w:p>
        </w:tc>
        <w:tc>
          <w:tcPr>
            <w:tcW w:w="2410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Научиться применять алгоритм различения словосочетаний от предложений и других конструкций</w:t>
            </w:r>
          </w:p>
        </w:tc>
        <w:tc>
          <w:tcPr>
            <w:tcW w:w="1701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Выразительное чтение прозаических текстов.</w:t>
            </w:r>
          </w:p>
        </w:tc>
        <w:tc>
          <w:tcPr>
            <w:tcW w:w="2127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языковые явления, процессы, связи и отношения, выявляемые в ходе исследования словосочетания</w:t>
            </w:r>
          </w:p>
        </w:tc>
        <w:tc>
          <w:tcPr>
            <w:tcW w:w="1843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Владеть монологической и диалогической формами речи в соответствии с грамматическими и синтаксическими нормами родного языка</w:t>
            </w:r>
          </w:p>
        </w:tc>
        <w:tc>
          <w:tcPr>
            <w:tcW w:w="1669" w:type="dxa"/>
          </w:tcPr>
          <w:p w:rsidR="00A005F4" w:rsidRPr="001C56D7" w:rsidRDefault="00A005F4" w:rsidP="00A005F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Определять новый уровень отношения к самому себе как субъекту деятельности, проектировать траекторию развития через включение в новые виды деятельности</w:t>
            </w:r>
          </w:p>
        </w:tc>
        <w:tc>
          <w:tcPr>
            <w:tcW w:w="848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педагогика сотрудничества, развивающего обучения, проектной деятельности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843" w:type="dxa"/>
          </w:tcPr>
          <w:p w:rsidR="00A005F4" w:rsidRPr="00B36EED" w:rsidRDefault="00A005F4" w:rsidP="00A005F4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Простое предложение. Знаки препинания.</w:t>
            </w:r>
          </w:p>
        </w:tc>
        <w:tc>
          <w:tcPr>
            <w:tcW w:w="675" w:type="dxa"/>
          </w:tcPr>
          <w:p w:rsidR="00A005F4" w:rsidRPr="000B3950" w:rsidRDefault="00A005F4" w:rsidP="00A005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A005F4" w:rsidRPr="003F334B" w:rsidRDefault="00A005F4" w:rsidP="00A005F4">
            <w:pPr>
              <w:rPr>
                <w:rStyle w:val="af2"/>
                <w:rFonts w:ascii="Times New Roman" w:hAnsi="Times New Roman"/>
                <w:b w:val="0"/>
              </w:rPr>
            </w:pPr>
            <w:r w:rsidRPr="003F334B">
              <w:rPr>
                <w:rStyle w:val="af2"/>
                <w:rFonts w:ascii="Times New Roman" w:hAnsi="Times New Roman"/>
                <w:b w:val="0"/>
              </w:rPr>
              <w:t>Урок систематизации и обобщения</w:t>
            </w:r>
          </w:p>
        </w:tc>
        <w:tc>
          <w:tcPr>
            <w:tcW w:w="2410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Научиться применять алгоритм различения словосочетаний от предложений и других конструкций</w:t>
            </w:r>
          </w:p>
        </w:tc>
        <w:tc>
          <w:tcPr>
            <w:tcW w:w="1701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Выразительное чтение прозаических текстов.</w:t>
            </w:r>
          </w:p>
        </w:tc>
        <w:tc>
          <w:tcPr>
            <w:tcW w:w="2127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языковые явления, процессы, связи и отношения, выявляемые в ходе исследования словосочетания</w:t>
            </w:r>
          </w:p>
        </w:tc>
        <w:tc>
          <w:tcPr>
            <w:tcW w:w="1843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Владеть монологической и диалогической формами речи в соответствии с грамматическими и синтаксическими нормами родного языка</w:t>
            </w:r>
          </w:p>
        </w:tc>
        <w:tc>
          <w:tcPr>
            <w:tcW w:w="1669" w:type="dxa"/>
          </w:tcPr>
          <w:p w:rsidR="00A005F4" w:rsidRPr="001C56D7" w:rsidRDefault="00A005F4" w:rsidP="00A005F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Определять новый уровень отношения к самому себе как субъекту деятельности, проектировать траекторию развития через включение в новые виды деятельности</w:t>
            </w:r>
          </w:p>
        </w:tc>
        <w:tc>
          <w:tcPr>
            <w:tcW w:w="848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педагогика сотрудничества, развивающего обучения, проектной деятельности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843" w:type="dxa"/>
          </w:tcPr>
          <w:p w:rsidR="00A005F4" w:rsidRPr="00DB7306" w:rsidRDefault="00A005F4" w:rsidP="00A005F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Сложное предложение. Запятые в сложном предложении. Синтаксический разбор предложений. </w:t>
            </w:r>
          </w:p>
        </w:tc>
        <w:tc>
          <w:tcPr>
            <w:tcW w:w="675" w:type="dxa"/>
          </w:tcPr>
          <w:p w:rsidR="00A005F4" w:rsidRPr="000B3950" w:rsidRDefault="00A005F4" w:rsidP="00A005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A005F4" w:rsidRPr="003F334B" w:rsidRDefault="00A005F4" w:rsidP="00A005F4">
            <w:pPr>
              <w:rPr>
                <w:rStyle w:val="af2"/>
                <w:rFonts w:ascii="Times New Roman" w:hAnsi="Times New Roman"/>
                <w:b w:val="0"/>
              </w:rPr>
            </w:pPr>
            <w:r w:rsidRPr="003F334B">
              <w:rPr>
                <w:rStyle w:val="af2"/>
                <w:rFonts w:ascii="Times New Roman" w:hAnsi="Times New Roman"/>
                <w:b w:val="0"/>
              </w:rPr>
              <w:t>Урок систематизации и обобщения</w:t>
            </w:r>
          </w:p>
        </w:tc>
        <w:tc>
          <w:tcPr>
            <w:tcW w:w="2410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Научиться определять структуру сложного предложения, применять правила постановки запятой в ССП с союзом а</w:t>
            </w:r>
          </w:p>
        </w:tc>
        <w:tc>
          <w:tcPr>
            <w:tcW w:w="1701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Выразительное чтение поэтических текстов.</w:t>
            </w:r>
          </w:p>
        </w:tc>
        <w:tc>
          <w:tcPr>
            <w:tcW w:w="2127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языковые явления, процессы, связи и отношения, выявляемые в ходе исследования структуры сложного предложения</w:t>
            </w:r>
          </w:p>
        </w:tc>
        <w:tc>
          <w:tcPr>
            <w:tcW w:w="1843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Формировать навыки речевых действий: использования адекватных речевых сре</w:t>
            </w:r>
            <w:proofErr w:type="gramStart"/>
            <w:r>
              <w:rPr>
                <w:rFonts w:ascii="Times New Roman" w:hAnsi="Times New Roman"/>
              </w:rPr>
              <w:t>дств дл</w:t>
            </w:r>
            <w:proofErr w:type="gramEnd"/>
            <w:r>
              <w:rPr>
                <w:rFonts w:ascii="Times New Roman" w:hAnsi="Times New Roman"/>
              </w:rPr>
              <w:t>я отображения в форме устных и письменных речевых высказываний</w:t>
            </w:r>
          </w:p>
        </w:tc>
        <w:tc>
          <w:tcPr>
            <w:tcW w:w="1669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Осознать самого себя как движущую силу своего научения, свою способность к мобилизации сил и энергии, волевому усилию</w:t>
            </w:r>
          </w:p>
        </w:tc>
        <w:tc>
          <w:tcPr>
            <w:tcW w:w="848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педагогика сотрудничества,  развивающего обучения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A005F4" w:rsidRPr="00DB7306" w:rsidRDefault="00A005F4" w:rsidP="00A005F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75" w:type="dxa"/>
          </w:tcPr>
          <w:p w:rsidR="00A005F4" w:rsidRPr="000B3950" w:rsidRDefault="00A005F4" w:rsidP="00A005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67" w:type="dxa"/>
          </w:tcPr>
          <w:p w:rsidR="00A005F4" w:rsidRPr="003F334B" w:rsidRDefault="00A005F4" w:rsidP="00A005F4">
            <w:pPr>
              <w:jc w:val="both"/>
              <w:rPr>
                <w:rStyle w:val="af2"/>
                <w:rFonts w:ascii="Times New Roman" w:hAnsi="Times New Roman"/>
                <w:b w:val="0"/>
              </w:rPr>
            </w:pPr>
          </w:p>
        </w:tc>
        <w:tc>
          <w:tcPr>
            <w:tcW w:w="2410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669" w:type="dxa"/>
          </w:tcPr>
          <w:p w:rsidR="00A005F4" w:rsidRPr="001C56D7" w:rsidRDefault="00A005F4" w:rsidP="00A005F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48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Pr="00634E06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34E06">
              <w:rPr>
                <w:rFonts w:ascii="Times New Roman" w:hAnsi="Times New Roman"/>
              </w:rPr>
              <w:t>8</w:t>
            </w:r>
          </w:p>
        </w:tc>
        <w:tc>
          <w:tcPr>
            <w:tcW w:w="1843" w:type="dxa"/>
          </w:tcPr>
          <w:p w:rsidR="00A005F4" w:rsidRPr="00634E06" w:rsidRDefault="00A005F4" w:rsidP="00A005F4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634E06">
              <w:rPr>
                <w:rFonts w:ascii="Times New Roman" w:hAnsi="Times New Roman"/>
                <w:b/>
              </w:rPr>
              <w:t xml:space="preserve">Контрольная </w:t>
            </w:r>
            <w:r w:rsidRPr="00634E06">
              <w:rPr>
                <w:rFonts w:ascii="Times New Roman" w:hAnsi="Times New Roman"/>
              </w:rPr>
              <w:t xml:space="preserve"> работа по темам «Словосочетание», «Предложение»</w:t>
            </w:r>
          </w:p>
        </w:tc>
        <w:tc>
          <w:tcPr>
            <w:tcW w:w="675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развивающего контроля</w:t>
            </w:r>
          </w:p>
        </w:tc>
        <w:tc>
          <w:tcPr>
            <w:tcW w:w="2410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Научиться составлять и использовать алгоритм нахождения и проверки орфограммы, пользоваться орфографическим словарём</w:t>
            </w:r>
          </w:p>
        </w:tc>
        <w:tc>
          <w:tcPr>
            <w:tcW w:w="1701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устойчивой мотивации к самостоятельной и коллективной аналитической деятельности</w:t>
            </w:r>
          </w:p>
        </w:tc>
        <w:tc>
          <w:tcPr>
            <w:tcW w:w="2127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языковые явления, процессы, связи и отношения, выявляемые в ходе исследования структуры слова</w:t>
            </w:r>
          </w:p>
        </w:tc>
        <w:tc>
          <w:tcPr>
            <w:tcW w:w="1843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Формировать навыки работы в группе (включая ситуации учебного сотрудничества и проектные формы работы)</w:t>
            </w:r>
          </w:p>
        </w:tc>
        <w:tc>
          <w:tcPr>
            <w:tcW w:w="1669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Формировать ситуацию </w:t>
            </w:r>
            <w:proofErr w:type="spellStart"/>
            <w:r>
              <w:rPr>
                <w:rFonts w:ascii="Times New Roman" w:hAnsi="Times New Roman"/>
              </w:rPr>
              <w:t>саморегуляции</w:t>
            </w:r>
            <w:proofErr w:type="spellEnd"/>
            <w:r>
              <w:rPr>
                <w:rFonts w:ascii="Times New Roman" w:hAnsi="Times New Roman"/>
              </w:rPr>
              <w:t xml:space="preserve">, т. е. </w:t>
            </w:r>
            <w:proofErr w:type="spellStart"/>
            <w:r>
              <w:rPr>
                <w:rFonts w:ascii="Times New Roman" w:hAnsi="Times New Roman"/>
              </w:rPr>
              <w:t>операционального</w:t>
            </w:r>
            <w:proofErr w:type="spellEnd"/>
            <w:r>
              <w:rPr>
                <w:rFonts w:ascii="Times New Roman" w:hAnsi="Times New Roman"/>
              </w:rPr>
              <w:t xml:space="preserve"> опыта (учебных знаний и умений)</w:t>
            </w:r>
          </w:p>
        </w:tc>
        <w:tc>
          <w:tcPr>
            <w:tcW w:w="848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развития исследовательских навыков, самодиагностики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6268" w:type="dxa"/>
            <w:gridSpan w:val="11"/>
          </w:tcPr>
          <w:p w:rsidR="00A005F4" w:rsidRPr="009E7117" w:rsidRDefault="00A005F4" w:rsidP="00A005F4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ТЕКСТ 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843" w:type="dxa"/>
          </w:tcPr>
          <w:p w:rsidR="00A005F4" w:rsidRPr="00DB7306" w:rsidRDefault="00A005F4" w:rsidP="00A005F4">
            <w:pPr>
              <w:jc w:val="both"/>
              <w:rPr>
                <w:rFonts w:ascii="Times New Roman" w:hAnsi="Times New Roman"/>
              </w:rPr>
            </w:pPr>
            <w:proofErr w:type="gramStart"/>
            <w:r w:rsidRPr="00802DEE">
              <w:rPr>
                <w:rFonts w:ascii="Times New Roman" w:hAnsi="Times New Roman"/>
                <w:b/>
              </w:rPr>
              <w:t>Р</w:t>
            </w:r>
            <w:proofErr w:type="gramEnd"/>
            <w:r w:rsidRPr="00802DEE">
              <w:rPr>
                <w:rFonts w:ascii="Times New Roman" w:hAnsi="Times New Roman"/>
                <w:b/>
              </w:rPr>
              <w:t>/Р</w:t>
            </w:r>
            <w:r>
              <w:rPr>
                <w:rFonts w:ascii="Times New Roman" w:hAnsi="Times New Roman"/>
              </w:rPr>
              <w:t xml:space="preserve"> Текст, его особенности.</w:t>
            </w:r>
          </w:p>
        </w:tc>
        <w:tc>
          <w:tcPr>
            <w:tcW w:w="675" w:type="dxa"/>
          </w:tcPr>
          <w:p w:rsidR="00A005F4" w:rsidRPr="00DB7306" w:rsidRDefault="00A005F4" w:rsidP="00A005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  <w:vMerge w:val="restart"/>
          </w:tcPr>
          <w:p w:rsidR="00A005F4" w:rsidRPr="003F334B" w:rsidRDefault="00A005F4" w:rsidP="00A005F4">
            <w:pPr>
              <w:rPr>
                <w:rStyle w:val="af2"/>
                <w:rFonts w:ascii="Times New Roman" w:hAnsi="Times New Roman"/>
                <w:b w:val="0"/>
              </w:rPr>
            </w:pPr>
            <w:r w:rsidRPr="003F334B">
              <w:rPr>
                <w:rStyle w:val="af2"/>
                <w:rFonts w:ascii="Times New Roman" w:hAnsi="Times New Roman"/>
                <w:b w:val="0"/>
              </w:rPr>
              <w:t>Урок систематизации и обобщения</w:t>
            </w:r>
          </w:p>
        </w:tc>
        <w:tc>
          <w:tcPr>
            <w:tcW w:w="2410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Научиться определять текст по форме, виду речи, типу речи, выделять устойчивые разновидности текстов</w:t>
            </w:r>
          </w:p>
        </w:tc>
        <w:tc>
          <w:tcPr>
            <w:tcW w:w="1701" w:type="dxa"/>
            <w:vMerge w:val="restart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Осознавать красоту и выразительность речи;  стремление к речевому самосовершенс</w:t>
            </w:r>
            <w:r>
              <w:rPr>
                <w:rStyle w:val="af2"/>
                <w:rFonts w:ascii="Times New Roman" w:hAnsi="Times New Roman"/>
                <w:b w:val="0"/>
              </w:rPr>
              <w:lastRenderedPageBreak/>
              <w:t>твованию.</w:t>
            </w:r>
          </w:p>
        </w:tc>
        <w:tc>
          <w:tcPr>
            <w:tcW w:w="2127" w:type="dxa"/>
            <w:vMerge w:val="restart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Объяснять языковые явления, процессы, связи и отношения, выявляемые в ходе исследования текста</w:t>
            </w:r>
          </w:p>
        </w:tc>
        <w:tc>
          <w:tcPr>
            <w:tcW w:w="1843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Добывать недостающую информацию с помощью вопросов (познавательная инициативность)</w:t>
            </w:r>
          </w:p>
        </w:tc>
        <w:tc>
          <w:tcPr>
            <w:tcW w:w="1669" w:type="dxa"/>
            <w:vMerge w:val="restart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Формировать ситуацию </w:t>
            </w:r>
            <w:proofErr w:type="spellStart"/>
            <w:r>
              <w:rPr>
                <w:rFonts w:ascii="Times New Roman" w:hAnsi="Times New Roman"/>
              </w:rPr>
              <w:t>саморегуляции</w:t>
            </w:r>
            <w:proofErr w:type="spellEnd"/>
            <w:r>
              <w:rPr>
                <w:rFonts w:ascii="Times New Roman" w:hAnsi="Times New Roman"/>
              </w:rPr>
              <w:t xml:space="preserve">, т. е. </w:t>
            </w:r>
            <w:proofErr w:type="spellStart"/>
            <w:r>
              <w:rPr>
                <w:rFonts w:ascii="Times New Roman" w:hAnsi="Times New Roman"/>
              </w:rPr>
              <w:t>операциональный</w:t>
            </w:r>
            <w:proofErr w:type="spellEnd"/>
            <w:r>
              <w:rPr>
                <w:rFonts w:ascii="Times New Roman" w:hAnsi="Times New Roman"/>
              </w:rPr>
              <w:t xml:space="preserve"> опыт (учебных </w:t>
            </w:r>
            <w:r>
              <w:rPr>
                <w:rFonts w:ascii="Times New Roman" w:hAnsi="Times New Roman"/>
              </w:rPr>
              <w:lastRenderedPageBreak/>
              <w:t>знаний и умений), сотрудничать в совместном решении задач</w:t>
            </w:r>
          </w:p>
        </w:tc>
        <w:tc>
          <w:tcPr>
            <w:tcW w:w="848" w:type="dxa"/>
            <w:vMerge w:val="restart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педагогики сотру</w:t>
            </w:r>
            <w:r>
              <w:rPr>
                <w:rFonts w:ascii="Times New Roman" w:hAnsi="Times New Roman"/>
              </w:rPr>
              <w:lastRenderedPageBreak/>
              <w:t>дничества, развивающего обучения, проблемного обучения, проектной деятельности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843" w:type="dxa"/>
          </w:tcPr>
          <w:p w:rsidR="00A005F4" w:rsidRPr="00DB7306" w:rsidRDefault="00A005F4" w:rsidP="00A005F4">
            <w:pPr>
              <w:jc w:val="both"/>
              <w:rPr>
                <w:rFonts w:ascii="Times New Roman" w:hAnsi="Times New Roman"/>
              </w:rPr>
            </w:pPr>
            <w:proofErr w:type="gramStart"/>
            <w:r w:rsidRPr="00802DEE">
              <w:rPr>
                <w:rFonts w:ascii="Times New Roman" w:hAnsi="Times New Roman"/>
                <w:b/>
              </w:rPr>
              <w:t>Р</w:t>
            </w:r>
            <w:proofErr w:type="gramEnd"/>
            <w:r w:rsidRPr="00802DEE">
              <w:rPr>
                <w:rFonts w:ascii="Times New Roman" w:hAnsi="Times New Roman"/>
                <w:b/>
              </w:rPr>
              <w:t>/Р</w:t>
            </w:r>
            <w:r>
              <w:rPr>
                <w:rFonts w:ascii="Times New Roman" w:hAnsi="Times New Roman"/>
              </w:rPr>
              <w:t xml:space="preserve"> Тема и основная мысль текста. Заглавие текста.</w:t>
            </w:r>
          </w:p>
        </w:tc>
        <w:tc>
          <w:tcPr>
            <w:tcW w:w="675" w:type="dxa"/>
          </w:tcPr>
          <w:p w:rsidR="00A005F4" w:rsidRPr="000B3950" w:rsidRDefault="00A005F4" w:rsidP="00A005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  <w:vMerge/>
          </w:tcPr>
          <w:p w:rsidR="00A005F4" w:rsidRPr="003F334B" w:rsidRDefault="00A005F4" w:rsidP="00A005F4">
            <w:pPr>
              <w:jc w:val="both"/>
              <w:rPr>
                <w:rStyle w:val="af2"/>
                <w:rFonts w:ascii="Times New Roman" w:hAnsi="Times New Roman"/>
                <w:b w:val="0"/>
              </w:rPr>
            </w:pPr>
          </w:p>
        </w:tc>
        <w:tc>
          <w:tcPr>
            <w:tcW w:w="2410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Научиться определять тему и основную мысль текста</w:t>
            </w:r>
          </w:p>
        </w:tc>
        <w:tc>
          <w:tcPr>
            <w:tcW w:w="1701" w:type="dxa"/>
            <w:vMerge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Представлять конкретное содержание</w:t>
            </w:r>
          </w:p>
        </w:tc>
        <w:tc>
          <w:tcPr>
            <w:tcW w:w="1669" w:type="dxa"/>
            <w:vMerge/>
          </w:tcPr>
          <w:p w:rsidR="00A005F4" w:rsidRPr="001C56D7" w:rsidRDefault="00A005F4" w:rsidP="00A005F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48" w:type="dxa"/>
            <w:vMerge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843" w:type="dxa"/>
          </w:tcPr>
          <w:p w:rsidR="00A005F4" w:rsidRPr="00D45524" w:rsidRDefault="00A005F4" w:rsidP="00A005F4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proofErr w:type="gramStart"/>
            <w:r w:rsidRPr="00802DEE">
              <w:rPr>
                <w:rFonts w:ascii="Times New Roman" w:hAnsi="Times New Roman"/>
                <w:b/>
              </w:rPr>
              <w:t>Р</w:t>
            </w:r>
            <w:proofErr w:type="gramEnd"/>
            <w:r w:rsidRPr="00802DEE">
              <w:rPr>
                <w:rFonts w:ascii="Times New Roman" w:hAnsi="Times New Roman"/>
                <w:b/>
              </w:rPr>
              <w:t>/Р</w:t>
            </w:r>
            <w:r>
              <w:rPr>
                <w:rFonts w:ascii="Times New Roman" w:hAnsi="Times New Roman"/>
              </w:rPr>
              <w:t xml:space="preserve"> Начальные и конечные предложения текста.</w:t>
            </w:r>
          </w:p>
        </w:tc>
        <w:tc>
          <w:tcPr>
            <w:tcW w:w="675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  <w:vMerge w:val="restart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3F334B">
              <w:rPr>
                <w:rStyle w:val="af2"/>
                <w:rFonts w:ascii="Times New Roman" w:hAnsi="Times New Roman"/>
                <w:b w:val="0"/>
              </w:rPr>
              <w:t xml:space="preserve">Урок </w:t>
            </w:r>
            <w:r>
              <w:rPr>
                <w:rStyle w:val="af2"/>
                <w:rFonts w:ascii="Times New Roman" w:hAnsi="Times New Roman"/>
                <w:b w:val="0"/>
              </w:rPr>
              <w:t>актуализации знаний и умений</w:t>
            </w:r>
          </w:p>
        </w:tc>
        <w:tc>
          <w:tcPr>
            <w:tcW w:w="2410" w:type="dxa"/>
            <w:vMerge w:val="restart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Научиться определять тип речи текста на основе его языковых и композиционных признаков; выделять ключевые слова в тексте разных типов речи</w:t>
            </w:r>
          </w:p>
        </w:tc>
        <w:tc>
          <w:tcPr>
            <w:tcW w:w="1701" w:type="dxa"/>
            <w:vMerge w:val="restart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Осознавать красоту и выразительность речи;  стремление к речевому самосовершенствованию.</w:t>
            </w:r>
          </w:p>
        </w:tc>
        <w:tc>
          <w:tcPr>
            <w:tcW w:w="2127" w:type="dxa"/>
            <w:vMerge w:val="restart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Объяснять языковые явления, процессы, связи и отношения, выявляемые в ходе исследования и конструирования текста </w:t>
            </w:r>
          </w:p>
        </w:tc>
        <w:tc>
          <w:tcPr>
            <w:tcW w:w="1843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Владеть монологической и диалогической формами речи в соответствии с грамматическими и синтаксическими нормами языка</w:t>
            </w:r>
          </w:p>
        </w:tc>
        <w:tc>
          <w:tcPr>
            <w:tcW w:w="1669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Проектировать траектории развития через включение в новые виды деятельности и формы сотрудничества</w:t>
            </w:r>
          </w:p>
        </w:tc>
        <w:tc>
          <w:tcPr>
            <w:tcW w:w="848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коллективного выполнения заданий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843" w:type="dxa"/>
          </w:tcPr>
          <w:p w:rsidR="00A005F4" w:rsidRPr="00D45524" w:rsidRDefault="00A005F4" w:rsidP="00A005F4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proofErr w:type="gramStart"/>
            <w:r w:rsidRPr="00802DEE">
              <w:rPr>
                <w:rFonts w:ascii="Times New Roman" w:hAnsi="Times New Roman"/>
                <w:b/>
              </w:rPr>
              <w:t>Р</w:t>
            </w:r>
            <w:proofErr w:type="gramEnd"/>
            <w:r w:rsidRPr="00802DEE">
              <w:rPr>
                <w:rFonts w:ascii="Times New Roman" w:hAnsi="Times New Roman"/>
                <w:b/>
              </w:rPr>
              <w:t>/Р</w:t>
            </w:r>
            <w:r>
              <w:rPr>
                <w:rFonts w:ascii="Times New Roman" w:hAnsi="Times New Roman"/>
              </w:rPr>
              <w:t xml:space="preserve"> Ключевые слова.</w:t>
            </w:r>
            <w:r w:rsidRPr="00802DEE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75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  <w:vMerge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Формировать навыки работы в группе (включая ситуации </w:t>
            </w:r>
            <w:r>
              <w:rPr>
                <w:rFonts w:ascii="Times New Roman" w:hAnsi="Times New Roman"/>
              </w:rPr>
              <w:lastRenderedPageBreak/>
              <w:t>учебного сотрудничества и проектные формы работы)</w:t>
            </w:r>
          </w:p>
        </w:tc>
        <w:tc>
          <w:tcPr>
            <w:tcW w:w="1669" w:type="dxa"/>
            <w:vMerge w:val="restart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Применять методы информационного поиска, в </w:t>
            </w:r>
            <w:r>
              <w:rPr>
                <w:rFonts w:ascii="Times New Roman" w:hAnsi="Times New Roman"/>
              </w:rPr>
              <w:lastRenderedPageBreak/>
              <w:t>том числе с помощью компьютерных средств</w:t>
            </w:r>
          </w:p>
        </w:tc>
        <w:tc>
          <w:tcPr>
            <w:tcW w:w="848" w:type="dxa"/>
            <w:vMerge w:val="restart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lastRenderedPageBreak/>
              <w:t>ИКТ, развития творческих способностей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843" w:type="dxa"/>
          </w:tcPr>
          <w:p w:rsidR="00A005F4" w:rsidRPr="00D45524" w:rsidRDefault="00A005F4" w:rsidP="00A005F4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</w:p>
        </w:tc>
        <w:tc>
          <w:tcPr>
            <w:tcW w:w="675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  <w:vMerge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669" w:type="dxa"/>
            <w:vMerge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848" w:type="dxa"/>
            <w:vMerge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A005F4" w:rsidRPr="00802DEE" w:rsidRDefault="00A005F4" w:rsidP="00A005F4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675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167" w:type="dxa"/>
            <w:vMerge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669" w:type="dxa"/>
            <w:vMerge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848" w:type="dxa"/>
            <w:vMerge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6268" w:type="dxa"/>
            <w:gridSpan w:val="11"/>
          </w:tcPr>
          <w:p w:rsidR="00A005F4" w:rsidRPr="001C6539" w:rsidRDefault="00A005F4" w:rsidP="00A005F4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ЛЕКСИКА. КУЛЬТУРА РЕЧИ 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Pr="00D50FDA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843" w:type="dxa"/>
          </w:tcPr>
          <w:p w:rsidR="00A005F4" w:rsidRPr="00DB7306" w:rsidRDefault="00A005F4" w:rsidP="00A005F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Слово и его лексическое значение.</w:t>
            </w:r>
          </w:p>
        </w:tc>
        <w:tc>
          <w:tcPr>
            <w:tcW w:w="675" w:type="dxa"/>
          </w:tcPr>
          <w:p w:rsidR="00A005F4" w:rsidRPr="00515FAC" w:rsidRDefault="00A005F4" w:rsidP="00A005F4">
            <w:pPr>
              <w:jc w:val="center"/>
              <w:rPr>
                <w:rFonts w:ascii="Times New Roman" w:hAnsi="Times New Roman"/>
              </w:rPr>
            </w:pPr>
            <w:r w:rsidRPr="00515FAC"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A005F4" w:rsidRPr="003F334B" w:rsidRDefault="00A005F4" w:rsidP="00A005F4">
            <w:pPr>
              <w:rPr>
                <w:rStyle w:val="af2"/>
                <w:rFonts w:ascii="Times New Roman" w:hAnsi="Times New Roman"/>
                <w:b w:val="0"/>
              </w:rPr>
            </w:pPr>
            <w:r w:rsidRPr="003F334B">
              <w:rPr>
                <w:rStyle w:val="af2"/>
                <w:rFonts w:ascii="Times New Roman" w:hAnsi="Times New Roman"/>
                <w:b w:val="0"/>
              </w:rPr>
              <w:t xml:space="preserve">Урок </w:t>
            </w:r>
            <w:r>
              <w:rPr>
                <w:rStyle w:val="af2"/>
                <w:rFonts w:ascii="Times New Roman" w:hAnsi="Times New Roman"/>
                <w:b w:val="0"/>
              </w:rPr>
              <w:t>актуализации знаний и умений</w:t>
            </w:r>
          </w:p>
        </w:tc>
        <w:tc>
          <w:tcPr>
            <w:tcW w:w="2410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Научиться с помощью толкового словаря определять</w:t>
            </w:r>
            <w:proofErr w:type="gramEnd"/>
            <w:r>
              <w:rPr>
                <w:rFonts w:ascii="Times New Roman" w:hAnsi="Times New Roman"/>
              </w:rPr>
              <w:t xml:space="preserve"> лексическое значение слова, отличать омонимы и многозначные слова, синонимы, антонимы</w:t>
            </w:r>
          </w:p>
        </w:tc>
        <w:tc>
          <w:tcPr>
            <w:tcW w:w="1701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Осознание лексического богатства русского языка, гордость за язык; стремление к  самосовершенствованию.</w:t>
            </w:r>
          </w:p>
        </w:tc>
        <w:tc>
          <w:tcPr>
            <w:tcW w:w="2127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языковые явления, процессы, связи и отношения, выявляемые в ходе исследования значения слова</w:t>
            </w:r>
          </w:p>
        </w:tc>
        <w:tc>
          <w:tcPr>
            <w:tcW w:w="1843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Интегрироваться в группу сверстников и строить продуктивное взаимодействие со сверстниками и взрослыми</w:t>
            </w:r>
          </w:p>
        </w:tc>
        <w:tc>
          <w:tcPr>
            <w:tcW w:w="1669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Формировать ситуацию </w:t>
            </w:r>
            <w:proofErr w:type="spellStart"/>
            <w:r>
              <w:rPr>
                <w:rFonts w:ascii="Times New Roman" w:hAnsi="Times New Roman"/>
              </w:rPr>
              <w:t>саморегуляции</w:t>
            </w:r>
            <w:proofErr w:type="spellEnd"/>
            <w:r>
              <w:rPr>
                <w:rFonts w:ascii="Times New Roman" w:hAnsi="Times New Roman"/>
              </w:rPr>
              <w:t>, сотрудничать в совместном решении задач</w:t>
            </w:r>
          </w:p>
        </w:tc>
        <w:tc>
          <w:tcPr>
            <w:tcW w:w="848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ИКТ, развития исследовательских навыков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Pr="00D50FDA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843" w:type="dxa"/>
          </w:tcPr>
          <w:p w:rsidR="00A005F4" w:rsidRPr="000E6FFD" w:rsidRDefault="00A005F4" w:rsidP="00A005F4">
            <w:pPr>
              <w:jc w:val="both"/>
              <w:rPr>
                <w:rFonts w:ascii="Times New Roman" w:hAnsi="Times New Roman"/>
              </w:rPr>
            </w:pPr>
            <w:proofErr w:type="gramStart"/>
            <w:r w:rsidRPr="00592F81">
              <w:rPr>
                <w:rFonts w:ascii="Times New Roman" w:hAnsi="Times New Roman"/>
                <w:b/>
              </w:rPr>
              <w:t>Р</w:t>
            </w:r>
            <w:proofErr w:type="gramEnd"/>
            <w:r w:rsidRPr="00592F81">
              <w:rPr>
                <w:rFonts w:ascii="Times New Roman" w:hAnsi="Times New Roman"/>
                <w:b/>
              </w:rPr>
              <w:t>/</w:t>
            </w:r>
            <w:r>
              <w:rPr>
                <w:rFonts w:ascii="Times New Roman" w:hAnsi="Times New Roman"/>
                <w:b/>
              </w:rPr>
              <w:t xml:space="preserve">Р </w:t>
            </w:r>
            <w:r>
              <w:rPr>
                <w:rFonts w:ascii="Times New Roman" w:hAnsi="Times New Roman"/>
              </w:rPr>
              <w:t xml:space="preserve">Собирание материалов к сочинению. </w:t>
            </w:r>
            <w:r w:rsidRPr="00634E06">
              <w:rPr>
                <w:rFonts w:ascii="Times New Roman" w:hAnsi="Times New Roman"/>
                <w:b/>
              </w:rPr>
              <w:t>Устное сочинение – описание картины</w:t>
            </w:r>
            <w:r>
              <w:rPr>
                <w:rFonts w:ascii="Times New Roman" w:hAnsi="Times New Roman"/>
              </w:rPr>
              <w:t xml:space="preserve"> (А. П. Герасимов «После дождя»)</w:t>
            </w:r>
          </w:p>
        </w:tc>
        <w:tc>
          <w:tcPr>
            <w:tcW w:w="675" w:type="dxa"/>
          </w:tcPr>
          <w:p w:rsidR="00A005F4" w:rsidRPr="000E6FFD" w:rsidRDefault="00A005F4" w:rsidP="00A005F4">
            <w:pPr>
              <w:jc w:val="center"/>
              <w:rPr>
                <w:rFonts w:ascii="Times New Roman" w:hAnsi="Times New Roman"/>
              </w:rPr>
            </w:pPr>
            <w:r w:rsidRPr="000E6FFD"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A005F4" w:rsidRPr="003F334B" w:rsidRDefault="00A005F4" w:rsidP="00A005F4">
            <w:pPr>
              <w:rPr>
                <w:rStyle w:val="af2"/>
                <w:rFonts w:ascii="Times New Roman" w:hAnsi="Times New Roman"/>
                <w:b w:val="0"/>
              </w:rPr>
            </w:pPr>
            <w:r w:rsidRPr="003F334B">
              <w:rPr>
                <w:rStyle w:val="af2"/>
                <w:rFonts w:ascii="Times New Roman" w:hAnsi="Times New Roman"/>
                <w:b w:val="0"/>
              </w:rPr>
              <w:t>Урок развития речи</w:t>
            </w:r>
          </w:p>
        </w:tc>
        <w:tc>
          <w:tcPr>
            <w:tcW w:w="2410" w:type="dxa"/>
          </w:tcPr>
          <w:p w:rsidR="00A005F4" w:rsidRPr="00592F81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Научиться находить материал для сочинения-описания по картине из словаря синонимов, толкового словаря, справочных материалов, составлять план сочинения-описания картины</w:t>
            </w:r>
          </w:p>
        </w:tc>
        <w:tc>
          <w:tcPr>
            <w:tcW w:w="1701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Интерес к созданию собственного текста; стремление к речевому самосовершенствованию.</w:t>
            </w:r>
          </w:p>
        </w:tc>
        <w:tc>
          <w:tcPr>
            <w:tcW w:w="2127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языковые явления, процессы, связи и отношения, выявляемые в ходе исследования и конструирования текста</w:t>
            </w:r>
          </w:p>
        </w:tc>
        <w:tc>
          <w:tcPr>
            <w:tcW w:w="1843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Представлять конкретное содержание и передавать его в письменной и устной форме</w:t>
            </w:r>
          </w:p>
        </w:tc>
        <w:tc>
          <w:tcPr>
            <w:tcW w:w="1669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Определять новый уровень отношения к самому себе как субъекту деятельности</w:t>
            </w:r>
          </w:p>
        </w:tc>
        <w:tc>
          <w:tcPr>
            <w:tcW w:w="848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ИКТ, развития творческих способностей учащихся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843" w:type="dxa"/>
          </w:tcPr>
          <w:p w:rsidR="00A005F4" w:rsidRPr="00DB7306" w:rsidRDefault="00A005F4" w:rsidP="00A005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Общеупотребительные слова. </w:t>
            </w:r>
          </w:p>
        </w:tc>
        <w:tc>
          <w:tcPr>
            <w:tcW w:w="675" w:type="dxa"/>
          </w:tcPr>
          <w:p w:rsidR="00A005F4" w:rsidRPr="00612376" w:rsidRDefault="00A005F4" w:rsidP="00A005F4">
            <w:pPr>
              <w:jc w:val="center"/>
              <w:rPr>
                <w:rStyle w:val="af2"/>
                <w:rFonts w:ascii="Times New Roman" w:hAnsi="Times New Roman"/>
                <w:b w:val="0"/>
              </w:rPr>
            </w:pPr>
            <w:r w:rsidRPr="00612376">
              <w:rPr>
                <w:rStyle w:val="af2"/>
                <w:rFonts w:ascii="Times New Roman" w:hAnsi="Times New Roman"/>
                <w:b w:val="0"/>
              </w:rPr>
              <w:t>1ч.</w:t>
            </w:r>
          </w:p>
        </w:tc>
        <w:tc>
          <w:tcPr>
            <w:tcW w:w="1167" w:type="dxa"/>
          </w:tcPr>
          <w:p w:rsidR="00A005F4" w:rsidRPr="00631190" w:rsidRDefault="00A005F4" w:rsidP="00A005F4">
            <w:pPr>
              <w:rPr>
                <w:rStyle w:val="af2"/>
                <w:rFonts w:ascii="Times New Roman" w:hAnsi="Times New Roman"/>
                <w:b w:val="0"/>
              </w:rPr>
            </w:pPr>
            <w:r w:rsidRPr="00631190">
              <w:rPr>
                <w:rStyle w:val="af2"/>
                <w:rFonts w:ascii="Times New Roman" w:hAnsi="Times New Roman"/>
                <w:b w:val="0"/>
              </w:rPr>
              <w:t>Урок усвоения новых знаний</w:t>
            </w:r>
          </w:p>
        </w:tc>
        <w:tc>
          <w:tcPr>
            <w:tcW w:w="2410" w:type="dxa"/>
            <w:vMerge w:val="restart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Научиться различать слова общеупотребительные и </w:t>
            </w:r>
            <w:proofErr w:type="spellStart"/>
            <w:r>
              <w:rPr>
                <w:rFonts w:ascii="Times New Roman" w:hAnsi="Times New Roman"/>
              </w:rPr>
              <w:t>необщеупотребительные</w:t>
            </w:r>
            <w:proofErr w:type="spellEnd"/>
          </w:p>
        </w:tc>
        <w:tc>
          <w:tcPr>
            <w:tcW w:w="1701" w:type="dxa"/>
            <w:vMerge w:val="restart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Осознание лексического богатства русского языка, гордость за язык; стремление к речевому самосовершенствованию.</w:t>
            </w:r>
          </w:p>
        </w:tc>
        <w:tc>
          <w:tcPr>
            <w:tcW w:w="2127" w:type="dxa"/>
            <w:vMerge w:val="restart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языковые явления, процессы, связи и отношения, выявляемые в ходе исследования текста с точки зрения его лексического состава</w:t>
            </w:r>
          </w:p>
        </w:tc>
        <w:tc>
          <w:tcPr>
            <w:tcW w:w="1843" w:type="dxa"/>
            <w:vMerge w:val="restart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1669" w:type="dxa"/>
            <w:vMerge w:val="restart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Проектировать траектории развития через включение в новые виды деятельности и формы сотрудничества</w:t>
            </w:r>
          </w:p>
        </w:tc>
        <w:tc>
          <w:tcPr>
            <w:tcW w:w="848" w:type="dxa"/>
            <w:vMerge w:val="restart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ИКТ, развития творческих способностей учащихся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843" w:type="dxa"/>
          </w:tcPr>
          <w:p w:rsidR="00A005F4" w:rsidRPr="009634A1" w:rsidRDefault="00A005F4" w:rsidP="00A005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9634A1">
              <w:rPr>
                <w:rFonts w:ascii="Times New Roman" w:hAnsi="Times New Roman"/>
              </w:rPr>
              <w:t>рофессионализмы.</w:t>
            </w:r>
          </w:p>
        </w:tc>
        <w:tc>
          <w:tcPr>
            <w:tcW w:w="675" w:type="dxa"/>
          </w:tcPr>
          <w:p w:rsidR="00A005F4" w:rsidRPr="009634A1" w:rsidRDefault="00A005F4" w:rsidP="00A005F4">
            <w:pPr>
              <w:jc w:val="center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1ч.</w:t>
            </w:r>
          </w:p>
        </w:tc>
        <w:tc>
          <w:tcPr>
            <w:tcW w:w="1167" w:type="dxa"/>
          </w:tcPr>
          <w:p w:rsidR="00A005F4" w:rsidRPr="00631190" w:rsidRDefault="00A005F4" w:rsidP="00A005F4">
            <w:pPr>
              <w:rPr>
                <w:rStyle w:val="af2"/>
                <w:rFonts w:ascii="Times New Roman" w:hAnsi="Times New Roman"/>
                <w:b w:val="0"/>
              </w:rPr>
            </w:pPr>
            <w:r w:rsidRPr="00631190">
              <w:rPr>
                <w:rStyle w:val="af2"/>
                <w:rFonts w:ascii="Times New Roman" w:hAnsi="Times New Roman"/>
                <w:b w:val="0"/>
              </w:rPr>
              <w:t>Урок усвоения новых знаний</w:t>
            </w:r>
          </w:p>
        </w:tc>
        <w:tc>
          <w:tcPr>
            <w:tcW w:w="2410" w:type="dxa"/>
            <w:vMerge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669" w:type="dxa"/>
            <w:vMerge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848" w:type="dxa"/>
            <w:vMerge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843" w:type="dxa"/>
          </w:tcPr>
          <w:p w:rsidR="00A005F4" w:rsidRPr="00DB7306" w:rsidRDefault="00A005F4" w:rsidP="00A005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Диалектизмы.</w:t>
            </w:r>
          </w:p>
        </w:tc>
        <w:tc>
          <w:tcPr>
            <w:tcW w:w="675" w:type="dxa"/>
          </w:tcPr>
          <w:p w:rsidR="00A005F4" w:rsidRPr="00612376" w:rsidRDefault="00A005F4" w:rsidP="00A005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A005F4" w:rsidRPr="00631190" w:rsidRDefault="00A005F4" w:rsidP="00A005F4">
            <w:pPr>
              <w:rPr>
                <w:rStyle w:val="af2"/>
                <w:rFonts w:ascii="Times New Roman" w:hAnsi="Times New Roman"/>
                <w:b w:val="0"/>
              </w:rPr>
            </w:pPr>
            <w:r w:rsidRPr="00631190">
              <w:rPr>
                <w:rStyle w:val="af2"/>
                <w:rFonts w:ascii="Times New Roman" w:hAnsi="Times New Roman"/>
                <w:b w:val="0"/>
              </w:rPr>
              <w:t>Урок усвоения новых знаний</w:t>
            </w:r>
          </w:p>
        </w:tc>
        <w:tc>
          <w:tcPr>
            <w:tcW w:w="2410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Научиться определять диалектизмы в тексте, формировать навыки лингвистического анализа</w:t>
            </w:r>
          </w:p>
        </w:tc>
        <w:tc>
          <w:tcPr>
            <w:tcW w:w="1701" w:type="dxa"/>
            <w:vMerge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Формировать навыки работы в группе</w:t>
            </w:r>
          </w:p>
        </w:tc>
        <w:tc>
          <w:tcPr>
            <w:tcW w:w="1669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Применять методы информационного поиска</w:t>
            </w:r>
          </w:p>
        </w:tc>
        <w:tc>
          <w:tcPr>
            <w:tcW w:w="848" w:type="dxa"/>
            <w:vMerge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843" w:type="dxa"/>
          </w:tcPr>
          <w:p w:rsidR="00A005F4" w:rsidRPr="000170BE" w:rsidRDefault="00A005F4" w:rsidP="00A005F4">
            <w:pPr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</w:rPr>
              <w:t>Р</w:t>
            </w:r>
            <w:proofErr w:type="gramEnd"/>
            <w:r>
              <w:rPr>
                <w:rFonts w:ascii="Times New Roman" w:hAnsi="Times New Roman"/>
                <w:b/>
              </w:rPr>
              <w:t xml:space="preserve">/Р </w:t>
            </w:r>
            <w:r w:rsidRPr="009F5C33">
              <w:rPr>
                <w:rFonts w:ascii="Times New Roman" w:hAnsi="Times New Roman"/>
                <w:b/>
              </w:rPr>
              <w:t>Сжатое изложение</w:t>
            </w:r>
          </w:p>
        </w:tc>
        <w:tc>
          <w:tcPr>
            <w:tcW w:w="675" w:type="dxa"/>
          </w:tcPr>
          <w:p w:rsidR="00A005F4" w:rsidRPr="00612376" w:rsidRDefault="00A005F4" w:rsidP="00A005F4">
            <w:pPr>
              <w:jc w:val="center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2ч.</w:t>
            </w:r>
          </w:p>
        </w:tc>
        <w:tc>
          <w:tcPr>
            <w:tcW w:w="1167" w:type="dxa"/>
          </w:tcPr>
          <w:p w:rsidR="00A005F4" w:rsidRPr="003F334B" w:rsidRDefault="00A005F4" w:rsidP="00A005F4">
            <w:pPr>
              <w:rPr>
                <w:rStyle w:val="af2"/>
                <w:rFonts w:ascii="Times New Roman" w:hAnsi="Times New Roman"/>
                <w:b w:val="0"/>
              </w:rPr>
            </w:pPr>
            <w:r w:rsidRPr="003F334B">
              <w:rPr>
                <w:rStyle w:val="af2"/>
                <w:rFonts w:ascii="Times New Roman" w:hAnsi="Times New Roman"/>
                <w:b w:val="0"/>
              </w:rPr>
              <w:t>Урок развития речи</w:t>
            </w:r>
          </w:p>
        </w:tc>
        <w:tc>
          <w:tcPr>
            <w:tcW w:w="2410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Знать приёмы сжатия текста; формулировать основную мысль текста; озаглавливать текст; отбирать в исходном тексте основное; производить исключения и обобщения; излагать отобранный материал обобщенными языковыми средствами в письменной форме.</w:t>
            </w:r>
          </w:p>
        </w:tc>
        <w:tc>
          <w:tcPr>
            <w:tcW w:w="1701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proofErr w:type="gramStart"/>
            <w:r>
              <w:rPr>
                <w:rStyle w:val="af2"/>
                <w:rFonts w:ascii="Times New Roman" w:hAnsi="Times New Roman"/>
                <w:b w:val="0"/>
              </w:rPr>
              <w:t>Осознание ответственности за написанное; интерес к созданию сжатой формы исходного текста.</w:t>
            </w:r>
            <w:proofErr w:type="gramEnd"/>
          </w:p>
        </w:tc>
        <w:tc>
          <w:tcPr>
            <w:tcW w:w="2127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Воспроизводить прочитанный художественный те</w:t>
            </w:r>
            <w:proofErr w:type="gramStart"/>
            <w:r>
              <w:rPr>
                <w:rStyle w:val="af2"/>
                <w:rFonts w:ascii="Times New Roman" w:hAnsi="Times New Roman"/>
                <w:b w:val="0"/>
              </w:rPr>
              <w:t>кст в сж</w:t>
            </w:r>
            <w:proofErr w:type="gramEnd"/>
            <w:r>
              <w:rPr>
                <w:rStyle w:val="af2"/>
                <w:rFonts w:ascii="Times New Roman" w:hAnsi="Times New Roman"/>
                <w:b w:val="0"/>
              </w:rPr>
              <w:t>атом виде в письменной форме</w:t>
            </w:r>
          </w:p>
        </w:tc>
        <w:tc>
          <w:tcPr>
            <w:tcW w:w="1843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Соблюдать в процессе создания текста основные нормы русского литературного языка и правила правописания.</w:t>
            </w:r>
          </w:p>
        </w:tc>
        <w:tc>
          <w:tcPr>
            <w:tcW w:w="1669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Сохранять логичность, связность, соответствие теме при воспроизведении текста в свёрнутой форме</w:t>
            </w:r>
          </w:p>
        </w:tc>
        <w:tc>
          <w:tcPr>
            <w:tcW w:w="848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развития творческих способностей учащихся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843" w:type="dxa"/>
          </w:tcPr>
          <w:p w:rsidR="00A005F4" w:rsidRPr="00DB7306" w:rsidRDefault="00A005F4" w:rsidP="00A005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Исконно русские и заимствованные слова.</w:t>
            </w:r>
          </w:p>
        </w:tc>
        <w:tc>
          <w:tcPr>
            <w:tcW w:w="675" w:type="dxa"/>
          </w:tcPr>
          <w:p w:rsidR="00A005F4" w:rsidRPr="00612376" w:rsidRDefault="00A005F4" w:rsidP="00A005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2ч.</w:t>
            </w:r>
          </w:p>
        </w:tc>
        <w:tc>
          <w:tcPr>
            <w:tcW w:w="1167" w:type="dxa"/>
          </w:tcPr>
          <w:p w:rsidR="00A005F4" w:rsidRPr="00631190" w:rsidRDefault="00A005F4" w:rsidP="00A005F4">
            <w:pPr>
              <w:rPr>
                <w:rStyle w:val="af2"/>
                <w:rFonts w:ascii="Times New Roman" w:hAnsi="Times New Roman"/>
                <w:b w:val="0"/>
              </w:rPr>
            </w:pPr>
            <w:r w:rsidRPr="00631190">
              <w:rPr>
                <w:rStyle w:val="af2"/>
                <w:rFonts w:ascii="Times New Roman" w:hAnsi="Times New Roman"/>
                <w:b w:val="0"/>
              </w:rPr>
              <w:t>Урок усвоения новых знаний</w:t>
            </w:r>
          </w:p>
        </w:tc>
        <w:tc>
          <w:tcPr>
            <w:tcW w:w="2410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Научиться различать лексику исконно русскую и заимствованную, составлять текст лингвистического описания по алгоритму выполнения задачи</w:t>
            </w:r>
          </w:p>
        </w:tc>
        <w:tc>
          <w:tcPr>
            <w:tcW w:w="1701" w:type="dxa"/>
            <w:vMerge w:val="restart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Осознание лексического богатства русского языка, гордость за язык; стремление к речевому самосовершенствованию.</w:t>
            </w:r>
          </w:p>
        </w:tc>
        <w:tc>
          <w:tcPr>
            <w:tcW w:w="2127" w:type="dxa"/>
            <w:vMerge w:val="restart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языковые явления, процессы, связи и отношения, выявляемые в ходе исследования лексического состава текста</w:t>
            </w:r>
          </w:p>
        </w:tc>
        <w:tc>
          <w:tcPr>
            <w:tcW w:w="1843" w:type="dxa"/>
            <w:vMerge w:val="restart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Владеть монологической и диалогической формами речи в соответствии с орфоэпическими нормами родного языка</w:t>
            </w:r>
          </w:p>
        </w:tc>
        <w:tc>
          <w:tcPr>
            <w:tcW w:w="1669" w:type="dxa"/>
            <w:vMerge w:val="restart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Проектировать траектории развития через включение в новые виды деятельности и формы сотрудничества</w:t>
            </w:r>
          </w:p>
        </w:tc>
        <w:tc>
          <w:tcPr>
            <w:tcW w:w="848" w:type="dxa"/>
            <w:vMerge w:val="restart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развития исследовательских навыков, проблемного обуче</w:t>
            </w:r>
            <w:r>
              <w:rPr>
                <w:rFonts w:ascii="Times New Roman" w:hAnsi="Times New Roman"/>
              </w:rPr>
              <w:lastRenderedPageBreak/>
              <w:t>ния, проектной деятельности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843" w:type="dxa"/>
          </w:tcPr>
          <w:p w:rsidR="00A005F4" w:rsidRPr="00DB7306" w:rsidRDefault="00A005F4" w:rsidP="00A005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Новые слова (неологизмы)</w:t>
            </w:r>
          </w:p>
        </w:tc>
        <w:tc>
          <w:tcPr>
            <w:tcW w:w="675" w:type="dxa"/>
          </w:tcPr>
          <w:p w:rsidR="00A005F4" w:rsidRPr="00612376" w:rsidRDefault="00A005F4" w:rsidP="00A005F4">
            <w:pPr>
              <w:jc w:val="center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1ч.</w:t>
            </w:r>
          </w:p>
        </w:tc>
        <w:tc>
          <w:tcPr>
            <w:tcW w:w="1167" w:type="dxa"/>
          </w:tcPr>
          <w:p w:rsidR="00A005F4" w:rsidRPr="00631190" w:rsidRDefault="00A005F4" w:rsidP="00A005F4">
            <w:pPr>
              <w:rPr>
                <w:rStyle w:val="af2"/>
                <w:rFonts w:ascii="Times New Roman" w:hAnsi="Times New Roman"/>
                <w:b w:val="0"/>
              </w:rPr>
            </w:pPr>
            <w:r w:rsidRPr="00631190">
              <w:rPr>
                <w:rStyle w:val="af2"/>
                <w:rFonts w:ascii="Times New Roman" w:hAnsi="Times New Roman"/>
                <w:b w:val="0"/>
              </w:rPr>
              <w:t>Урок усвоения новых знаний</w:t>
            </w:r>
          </w:p>
        </w:tc>
        <w:tc>
          <w:tcPr>
            <w:tcW w:w="2410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Научиться определять неологизмы в тексте художественной литературы, публицистических текстах</w:t>
            </w:r>
          </w:p>
        </w:tc>
        <w:tc>
          <w:tcPr>
            <w:tcW w:w="1701" w:type="dxa"/>
            <w:vMerge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669" w:type="dxa"/>
            <w:vMerge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848" w:type="dxa"/>
            <w:vMerge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843" w:type="dxa"/>
          </w:tcPr>
          <w:p w:rsidR="00A005F4" w:rsidRPr="00DB7306" w:rsidRDefault="00A005F4" w:rsidP="00A005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Устаревшие слова.</w:t>
            </w:r>
          </w:p>
        </w:tc>
        <w:tc>
          <w:tcPr>
            <w:tcW w:w="675" w:type="dxa"/>
          </w:tcPr>
          <w:p w:rsidR="00A005F4" w:rsidRPr="00612376" w:rsidRDefault="00A005F4" w:rsidP="00A005F4">
            <w:pPr>
              <w:jc w:val="center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1ч.</w:t>
            </w:r>
          </w:p>
        </w:tc>
        <w:tc>
          <w:tcPr>
            <w:tcW w:w="1167" w:type="dxa"/>
          </w:tcPr>
          <w:p w:rsidR="00A005F4" w:rsidRPr="00631190" w:rsidRDefault="00A005F4" w:rsidP="00A005F4">
            <w:pPr>
              <w:rPr>
                <w:rStyle w:val="af2"/>
                <w:rFonts w:ascii="Times New Roman" w:hAnsi="Times New Roman"/>
                <w:b w:val="0"/>
              </w:rPr>
            </w:pPr>
            <w:r w:rsidRPr="00631190">
              <w:rPr>
                <w:rStyle w:val="af2"/>
                <w:rFonts w:ascii="Times New Roman" w:hAnsi="Times New Roman"/>
                <w:b w:val="0"/>
              </w:rPr>
              <w:t>Урок усвоения новых знаний</w:t>
            </w:r>
          </w:p>
        </w:tc>
        <w:tc>
          <w:tcPr>
            <w:tcW w:w="2410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Научиться определять устаревшие слова в тексте художественной литературы и объяснять их значение</w:t>
            </w:r>
          </w:p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669" w:type="dxa"/>
            <w:vMerge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848" w:type="dxa"/>
            <w:vMerge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6268" w:type="dxa"/>
            <w:gridSpan w:val="11"/>
          </w:tcPr>
          <w:p w:rsidR="00A005F4" w:rsidRPr="00671D78" w:rsidRDefault="00A005F4" w:rsidP="00A005F4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СЛОВООБРАЗОВАНИЕ. ОРФОГРАФИЯ. КУЛЬТУРА РЕЧИ 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843" w:type="dxa"/>
          </w:tcPr>
          <w:p w:rsidR="00A005F4" w:rsidRPr="00DB7306" w:rsidRDefault="00A005F4" w:rsidP="00A005F4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Морфемика</w:t>
            </w:r>
            <w:proofErr w:type="spellEnd"/>
            <w:r>
              <w:rPr>
                <w:rFonts w:ascii="Times New Roman" w:hAnsi="Times New Roman"/>
              </w:rPr>
              <w:t xml:space="preserve"> и словообразование.</w:t>
            </w:r>
          </w:p>
        </w:tc>
        <w:tc>
          <w:tcPr>
            <w:tcW w:w="675" w:type="dxa"/>
          </w:tcPr>
          <w:p w:rsidR="00A005F4" w:rsidRPr="00EA0993" w:rsidRDefault="00A005F4" w:rsidP="00A005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2ч.</w:t>
            </w:r>
          </w:p>
        </w:tc>
        <w:tc>
          <w:tcPr>
            <w:tcW w:w="1167" w:type="dxa"/>
          </w:tcPr>
          <w:p w:rsidR="00A005F4" w:rsidRPr="003F334B" w:rsidRDefault="00A005F4" w:rsidP="00A005F4">
            <w:pPr>
              <w:rPr>
                <w:rStyle w:val="af2"/>
                <w:rFonts w:ascii="Times New Roman" w:hAnsi="Times New Roman"/>
                <w:b w:val="0"/>
              </w:rPr>
            </w:pPr>
            <w:r w:rsidRPr="003F334B">
              <w:rPr>
                <w:rStyle w:val="af2"/>
                <w:rFonts w:ascii="Times New Roman" w:hAnsi="Times New Roman"/>
                <w:b w:val="0"/>
              </w:rPr>
              <w:t xml:space="preserve">Урок </w:t>
            </w:r>
            <w:r>
              <w:rPr>
                <w:rStyle w:val="af2"/>
                <w:rFonts w:ascii="Times New Roman" w:hAnsi="Times New Roman"/>
                <w:b w:val="0"/>
              </w:rPr>
              <w:t>актуализации знаний и умений</w:t>
            </w:r>
          </w:p>
        </w:tc>
        <w:tc>
          <w:tcPr>
            <w:tcW w:w="2410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Научиться выделять состав слова и определять путь (способ) его образования</w:t>
            </w:r>
          </w:p>
        </w:tc>
        <w:tc>
          <w:tcPr>
            <w:tcW w:w="1701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Осознавать возможность русского языка для самовыражения и развития творческих способностей.</w:t>
            </w:r>
          </w:p>
        </w:tc>
        <w:tc>
          <w:tcPr>
            <w:tcW w:w="2127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языковые явления, процессы, связи и отношения, выявляемые в ходе исследования состава слова</w:t>
            </w:r>
          </w:p>
        </w:tc>
        <w:tc>
          <w:tcPr>
            <w:tcW w:w="1843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адекватные речевые средства для отображения в форме речевых высказываний с целью планирования, контроля и самооценки</w:t>
            </w:r>
          </w:p>
        </w:tc>
        <w:tc>
          <w:tcPr>
            <w:tcW w:w="1669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Осознать самого себя как движущую силу своего научения, свою способность к преодолению препятствий и </w:t>
            </w:r>
            <w:proofErr w:type="spellStart"/>
            <w:r>
              <w:rPr>
                <w:rFonts w:ascii="Times New Roman" w:hAnsi="Times New Roman"/>
              </w:rPr>
              <w:t>самокоррекции</w:t>
            </w:r>
            <w:proofErr w:type="spellEnd"/>
          </w:p>
        </w:tc>
        <w:tc>
          <w:tcPr>
            <w:tcW w:w="848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развития развивающего обучения, проблемного обучения, проектной деятельности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843" w:type="dxa"/>
          </w:tcPr>
          <w:p w:rsidR="00A005F4" w:rsidRPr="009F7FB9" w:rsidRDefault="00A005F4" w:rsidP="00A005F4">
            <w:pPr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</w:rPr>
              <w:t>Р</w:t>
            </w:r>
            <w:proofErr w:type="gramEnd"/>
            <w:r>
              <w:rPr>
                <w:rFonts w:ascii="Times New Roman" w:hAnsi="Times New Roman"/>
                <w:b/>
              </w:rPr>
              <w:t xml:space="preserve">/Р </w:t>
            </w:r>
            <w:r>
              <w:rPr>
                <w:rFonts w:ascii="Times New Roman" w:hAnsi="Times New Roman"/>
              </w:rPr>
              <w:t>Описание помещения.</w:t>
            </w:r>
          </w:p>
        </w:tc>
        <w:tc>
          <w:tcPr>
            <w:tcW w:w="675" w:type="dxa"/>
          </w:tcPr>
          <w:p w:rsidR="00A005F4" w:rsidRPr="009F7FB9" w:rsidRDefault="00A005F4" w:rsidP="00A005F4">
            <w:pPr>
              <w:jc w:val="center"/>
              <w:rPr>
                <w:rStyle w:val="af2"/>
                <w:rFonts w:ascii="Times New Roman" w:hAnsi="Times New Roman"/>
                <w:b w:val="0"/>
              </w:rPr>
            </w:pPr>
            <w:r w:rsidRPr="009F7FB9">
              <w:rPr>
                <w:rStyle w:val="af2"/>
                <w:rFonts w:ascii="Times New Roman" w:hAnsi="Times New Roman"/>
                <w:b w:val="0"/>
              </w:rPr>
              <w:t>1ч.</w:t>
            </w:r>
          </w:p>
        </w:tc>
        <w:tc>
          <w:tcPr>
            <w:tcW w:w="1167" w:type="dxa"/>
          </w:tcPr>
          <w:p w:rsidR="00A005F4" w:rsidRPr="003F334B" w:rsidRDefault="00A005F4" w:rsidP="00A005F4">
            <w:pPr>
              <w:rPr>
                <w:rStyle w:val="af2"/>
                <w:rFonts w:ascii="Times New Roman" w:hAnsi="Times New Roman"/>
                <w:b w:val="0"/>
              </w:rPr>
            </w:pPr>
            <w:r w:rsidRPr="003F334B">
              <w:rPr>
                <w:rStyle w:val="af2"/>
                <w:rFonts w:ascii="Times New Roman" w:hAnsi="Times New Roman"/>
                <w:b w:val="0"/>
              </w:rPr>
              <w:t>Урок развития речи</w:t>
            </w:r>
          </w:p>
        </w:tc>
        <w:tc>
          <w:tcPr>
            <w:tcW w:w="2410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Научиться составлять план текста-описания помещения, определять композиционные и языковые признаки типа речи</w:t>
            </w:r>
          </w:p>
        </w:tc>
        <w:tc>
          <w:tcPr>
            <w:tcW w:w="1701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Осознание эстетической ценности русского языка.</w:t>
            </w:r>
          </w:p>
        </w:tc>
        <w:tc>
          <w:tcPr>
            <w:tcW w:w="2127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языковые явления, процессы, связи и отношения, выявляемые в ходе  конструирования и исследования текста</w:t>
            </w:r>
          </w:p>
        </w:tc>
        <w:tc>
          <w:tcPr>
            <w:tcW w:w="1843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Формировать навыки работы в группе (включая ситуации учебного сотрудничества и проектные формы работы)</w:t>
            </w:r>
          </w:p>
        </w:tc>
        <w:tc>
          <w:tcPr>
            <w:tcW w:w="1669" w:type="dxa"/>
            <w:vMerge w:val="restart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</w:tc>
        <w:tc>
          <w:tcPr>
            <w:tcW w:w="848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ИКТ, развития творческих способностей учащихся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843" w:type="dxa"/>
          </w:tcPr>
          <w:p w:rsidR="00A005F4" w:rsidRPr="00631190" w:rsidRDefault="00A005F4" w:rsidP="00A005F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способы образования слов в русском языке.</w:t>
            </w:r>
          </w:p>
        </w:tc>
        <w:tc>
          <w:tcPr>
            <w:tcW w:w="675" w:type="dxa"/>
          </w:tcPr>
          <w:p w:rsidR="00A005F4" w:rsidRPr="00631190" w:rsidRDefault="00A005F4" w:rsidP="00A005F4">
            <w:pPr>
              <w:jc w:val="center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2ч.</w:t>
            </w:r>
          </w:p>
        </w:tc>
        <w:tc>
          <w:tcPr>
            <w:tcW w:w="1167" w:type="dxa"/>
          </w:tcPr>
          <w:p w:rsidR="00A005F4" w:rsidRPr="003F334B" w:rsidRDefault="00A005F4" w:rsidP="00A005F4">
            <w:pPr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Комбинированный урок</w:t>
            </w:r>
          </w:p>
        </w:tc>
        <w:tc>
          <w:tcPr>
            <w:tcW w:w="2410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Научиться применять алгоритм выявления способа словообразования</w:t>
            </w:r>
          </w:p>
        </w:tc>
        <w:tc>
          <w:tcPr>
            <w:tcW w:w="1701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Осознавать возможности русского языка для самовыражения и развития творческих способностей.</w:t>
            </w:r>
          </w:p>
        </w:tc>
        <w:tc>
          <w:tcPr>
            <w:tcW w:w="2127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языковые явления, процессы, связи и отношения, выявляемые в ходе исследования структуры слова</w:t>
            </w:r>
          </w:p>
        </w:tc>
        <w:tc>
          <w:tcPr>
            <w:tcW w:w="1843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1669" w:type="dxa"/>
            <w:vMerge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</w:p>
        </w:tc>
        <w:tc>
          <w:tcPr>
            <w:tcW w:w="848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ИКТ, развития творческой деятельности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843" w:type="dxa"/>
          </w:tcPr>
          <w:p w:rsidR="00A005F4" w:rsidRPr="00FF6FD9" w:rsidRDefault="00A005F4" w:rsidP="00A005F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Контрольный тест по теме «</w:t>
            </w:r>
            <w:proofErr w:type="spellStart"/>
            <w:r>
              <w:rPr>
                <w:rFonts w:ascii="Times New Roman" w:hAnsi="Times New Roman"/>
                <w:b/>
              </w:rPr>
              <w:t>Морфемика</w:t>
            </w:r>
            <w:proofErr w:type="spellEnd"/>
            <w:r>
              <w:rPr>
                <w:rFonts w:ascii="Times New Roman" w:hAnsi="Times New Roman"/>
                <w:b/>
              </w:rPr>
              <w:t xml:space="preserve"> и словообразование»</w:t>
            </w:r>
          </w:p>
        </w:tc>
        <w:tc>
          <w:tcPr>
            <w:tcW w:w="675" w:type="dxa"/>
          </w:tcPr>
          <w:p w:rsidR="00A005F4" w:rsidRDefault="00A005F4" w:rsidP="00A005F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A005F4" w:rsidRPr="00631190" w:rsidRDefault="00A005F4" w:rsidP="00A005F4">
            <w:pPr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Урок развивающего контроля</w:t>
            </w:r>
          </w:p>
        </w:tc>
        <w:tc>
          <w:tcPr>
            <w:tcW w:w="2410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Научиться проектировать индивидуальный маршрут восполнения проблемных зон в изученной теме</w:t>
            </w:r>
          </w:p>
        </w:tc>
        <w:tc>
          <w:tcPr>
            <w:tcW w:w="1701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Style w:val="af2"/>
                <w:rFonts w:ascii="Times New Roman" w:hAnsi="Times New Roman"/>
                <w:b w:val="0"/>
              </w:rPr>
            </w:pPr>
            <w:r w:rsidRPr="00631190">
              <w:rPr>
                <w:rStyle w:val="af2"/>
                <w:rFonts w:ascii="Times New Roman" w:hAnsi="Times New Roman"/>
                <w:b w:val="0"/>
              </w:rPr>
              <w:t>Способность к самооценке</w:t>
            </w:r>
            <w:r>
              <w:rPr>
                <w:rStyle w:val="af2"/>
                <w:rFonts w:ascii="Times New Roman" w:hAnsi="Times New Roman"/>
                <w:b w:val="0"/>
              </w:rPr>
              <w:t>.</w:t>
            </w:r>
          </w:p>
        </w:tc>
        <w:tc>
          <w:tcPr>
            <w:tcW w:w="2127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языковые явления, процессы, связи и отношения, выявляемые в ходе выполнения контрольной работы</w:t>
            </w:r>
          </w:p>
        </w:tc>
        <w:tc>
          <w:tcPr>
            <w:tcW w:w="1843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1669" w:type="dxa"/>
            <w:vMerge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</w:p>
        </w:tc>
        <w:tc>
          <w:tcPr>
            <w:tcW w:w="848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дифференцированного обучения и контроля знаний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A005F4" w:rsidRPr="00CA1ECA" w:rsidRDefault="00A005F4" w:rsidP="00A005F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75" w:type="dxa"/>
          </w:tcPr>
          <w:p w:rsidR="00A005F4" w:rsidRPr="00CA1ECA" w:rsidRDefault="00A005F4" w:rsidP="00A005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67" w:type="dxa"/>
          </w:tcPr>
          <w:p w:rsidR="00A005F4" w:rsidRPr="003F334B" w:rsidRDefault="00A005F4" w:rsidP="00A005F4">
            <w:pPr>
              <w:jc w:val="both"/>
              <w:rPr>
                <w:rStyle w:val="af2"/>
                <w:rFonts w:ascii="Times New Roman" w:hAnsi="Times New Roman"/>
                <w:b w:val="0"/>
              </w:rPr>
            </w:pPr>
          </w:p>
        </w:tc>
        <w:tc>
          <w:tcPr>
            <w:tcW w:w="2410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</w:rPr>
            </w:pPr>
          </w:p>
        </w:tc>
        <w:tc>
          <w:tcPr>
            <w:tcW w:w="2127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669" w:type="dxa"/>
            <w:vMerge w:val="restart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848" w:type="dxa"/>
            <w:vMerge w:val="restart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843" w:type="dxa"/>
          </w:tcPr>
          <w:p w:rsidR="00A005F4" w:rsidRDefault="00A005F4" w:rsidP="00A005F4">
            <w:pPr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</w:rPr>
              <w:t xml:space="preserve">Буквы </w:t>
            </w:r>
            <w:r w:rsidRPr="00872B57">
              <w:rPr>
                <w:rFonts w:ascii="Times New Roman" w:hAnsi="Times New Roman"/>
                <w:b/>
                <w:i/>
              </w:rPr>
              <w:t>а</w:t>
            </w:r>
            <w:r>
              <w:rPr>
                <w:rFonts w:ascii="Times New Roman" w:hAnsi="Times New Roman"/>
              </w:rPr>
              <w:t xml:space="preserve"> и </w:t>
            </w:r>
            <w:r w:rsidRPr="00872B57">
              <w:rPr>
                <w:rFonts w:ascii="Times New Roman" w:hAnsi="Times New Roman"/>
                <w:b/>
                <w:i/>
              </w:rPr>
              <w:t>о</w:t>
            </w:r>
            <w:r>
              <w:rPr>
                <w:rFonts w:ascii="Times New Roman" w:hAnsi="Times New Roman"/>
              </w:rPr>
              <w:t xml:space="preserve"> в корнях </w:t>
            </w:r>
            <w:proofErr w:type="gramStart"/>
            <w:r>
              <w:rPr>
                <w:rFonts w:ascii="Times New Roman" w:hAnsi="Times New Roman"/>
                <w:b/>
                <w:i/>
              </w:rPr>
              <w:t>-</w:t>
            </w:r>
            <w:r w:rsidRPr="00872B57">
              <w:rPr>
                <w:rFonts w:ascii="Times New Roman" w:hAnsi="Times New Roman"/>
                <w:b/>
                <w:i/>
              </w:rPr>
              <w:t>к</w:t>
            </w:r>
            <w:proofErr w:type="gramEnd"/>
            <w:r w:rsidRPr="00872B57">
              <w:rPr>
                <w:rFonts w:ascii="Times New Roman" w:hAnsi="Times New Roman"/>
                <w:b/>
                <w:i/>
              </w:rPr>
              <w:t xml:space="preserve">ос- </w:t>
            </w:r>
            <w:r>
              <w:rPr>
                <w:rFonts w:ascii="Times New Roman" w:hAnsi="Times New Roman"/>
              </w:rPr>
              <w:t>-</w:t>
            </w:r>
          </w:p>
          <w:p w:rsidR="00A005F4" w:rsidRPr="00631190" w:rsidRDefault="00A005F4" w:rsidP="00A005F4">
            <w:pPr>
              <w:jc w:val="both"/>
              <w:rPr>
                <w:rFonts w:ascii="Times New Roman" w:hAnsi="Times New Roman"/>
              </w:rPr>
            </w:pPr>
            <w:r w:rsidRPr="00872B57">
              <w:rPr>
                <w:rFonts w:ascii="Times New Roman" w:hAnsi="Times New Roman"/>
                <w:b/>
                <w:i/>
              </w:rPr>
              <w:t xml:space="preserve">- </w:t>
            </w:r>
            <w:proofErr w:type="spellStart"/>
            <w:r w:rsidRPr="00872B57">
              <w:rPr>
                <w:rFonts w:ascii="Times New Roman" w:hAnsi="Times New Roman"/>
                <w:b/>
                <w:i/>
              </w:rPr>
              <w:t>кас</w:t>
            </w:r>
            <w:proofErr w:type="spellEnd"/>
            <w:proofErr w:type="gramStart"/>
            <w:r w:rsidRPr="00872B57">
              <w:rPr>
                <w:rFonts w:ascii="Times New Roman" w:hAnsi="Times New Roman"/>
                <w:b/>
                <w:i/>
              </w:rPr>
              <w:t>-</w:t>
            </w:r>
            <w:r>
              <w:rPr>
                <w:rFonts w:ascii="Times New Roman" w:hAnsi="Times New Roman"/>
                <w:b/>
                <w:i/>
              </w:rPr>
              <w:t>.</w:t>
            </w:r>
            <w:proofErr w:type="gramEnd"/>
          </w:p>
        </w:tc>
        <w:tc>
          <w:tcPr>
            <w:tcW w:w="675" w:type="dxa"/>
          </w:tcPr>
          <w:p w:rsidR="00A005F4" w:rsidRPr="00CA1ECA" w:rsidRDefault="00A005F4" w:rsidP="00A005F4">
            <w:pPr>
              <w:jc w:val="center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1ч.</w:t>
            </w:r>
          </w:p>
        </w:tc>
        <w:tc>
          <w:tcPr>
            <w:tcW w:w="1167" w:type="dxa"/>
            <w:vMerge w:val="restart"/>
          </w:tcPr>
          <w:p w:rsidR="00A005F4" w:rsidRPr="003F334B" w:rsidRDefault="00A005F4" w:rsidP="00A005F4">
            <w:pPr>
              <w:jc w:val="both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Комбинированный урок</w:t>
            </w:r>
          </w:p>
        </w:tc>
        <w:tc>
          <w:tcPr>
            <w:tcW w:w="2410" w:type="dxa"/>
            <w:vMerge w:val="restart"/>
          </w:tcPr>
          <w:p w:rsidR="00A005F4" w:rsidRDefault="00A005F4" w:rsidP="00A005F4">
            <w:pPr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</w:rPr>
              <w:t xml:space="preserve">Научиться различать условия различения </w:t>
            </w:r>
            <w:proofErr w:type="gramStart"/>
            <w:r>
              <w:rPr>
                <w:rFonts w:ascii="Times New Roman" w:hAnsi="Times New Roman"/>
              </w:rPr>
              <w:t>–к</w:t>
            </w:r>
            <w:proofErr w:type="gramEnd"/>
            <w:r>
              <w:rPr>
                <w:rFonts w:ascii="Times New Roman" w:hAnsi="Times New Roman"/>
              </w:rPr>
              <w:t>ос- - -</w:t>
            </w:r>
            <w:proofErr w:type="spellStart"/>
            <w:r>
              <w:rPr>
                <w:rFonts w:ascii="Times New Roman" w:hAnsi="Times New Roman"/>
              </w:rPr>
              <w:t>кас</w:t>
            </w:r>
            <w:proofErr w:type="spellEnd"/>
            <w:r>
              <w:rPr>
                <w:rFonts w:ascii="Times New Roman" w:hAnsi="Times New Roman"/>
              </w:rPr>
              <w:t xml:space="preserve">-, </w:t>
            </w:r>
            <w:r>
              <w:rPr>
                <w:rFonts w:ascii="Times New Roman" w:hAnsi="Times New Roman"/>
                <w:b/>
                <w:i/>
              </w:rPr>
              <w:t>-гор</w:t>
            </w:r>
            <w:r w:rsidRPr="00872B57">
              <w:rPr>
                <w:rFonts w:ascii="Times New Roman" w:hAnsi="Times New Roman"/>
                <w:b/>
                <w:i/>
              </w:rPr>
              <w:t xml:space="preserve">- </w:t>
            </w:r>
            <w:r>
              <w:rPr>
                <w:rFonts w:ascii="Times New Roman" w:hAnsi="Times New Roman"/>
              </w:rPr>
              <w:t>-</w:t>
            </w:r>
          </w:p>
          <w:p w:rsidR="00A005F4" w:rsidRDefault="00A005F4" w:rsidP="00A005F4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872B57">
              <w:rPr>
                <w:rFonts w:ascii="Times New Roman" w:hAnsi="Times New Roman"/>
                <w:b/>
                <w:i/>
              </w:rPr>
              <w:t xml:space="preserve">-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га</w:t>
            </w:r>
            <w:proofErr w:type="gramStart"/>
            <w:r>
              <w:rPr>
                <w:rFonts w:ascii="Times New Roman" w:hAnsi="Times New Roman"/>
                <w:b/>
                <w:i/>
              </w:rPr>
              <w:t>р</w:t>
            </w:r>
            <w:proofErr w:type="spellEnd"/>
            <w:r w:rsidRPr="00872B57">
              <w:rPr>
                <w:rFonts w:ascii="Times New Roman" w:hAnsi="Times New Roman"/>
                <w:b/>
                <w:i/>
              </w:rPr>
              <w:t>-</w:t>
            </w:r>
            <w:proofErr w:type="gramEnd"/>
            <w:r>
              <w:rPr>
                <w:rFonts w:ascii="Times New Roman" w:hAnsi="Times New Roman"/>
                <w:b/>
                <w:i/>
              </w:rPr>
              <w:t>, -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зор</w:t>
            </w:r>
            <w:proofErr w:type="spellEnd"/>
            <w:r w:rsidRPr="00872B57">
              <w:rPr>
                <w:rFonts w:ascii="Times New Roman" w:hAnsi="Times New Roman"/>
                <w:b/>
                <w:i/>
              </w:rPr>
              <w:t xml:space="preserve">- </w:t>
            </w:r>
            <w:r>
              <w:rPr>
                <w:rFonts w:ascii="Times New Roman" w:hAnsi="Times New Roman"/>
              </w:rPr>
              <w:t>-</w:t>
            </w:r>
          </w:p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72B57">
              <w:rPr>
                <w:rFonts w:ascii="Times New Roman" w:hAnsi="Times New Roman"/>
                <w:b/>
                <w:i/>
              </w:rPr>
              <w:t xml:space="preserve">-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зар</w:t>
            </w:r>
            <w:proofErr w:type="spellEnd"/>
            <w:proofErr w:type="gramStart"/>
            <w:r w:rsidRPr="00872B57">
              <w:rPr>
                <w:rFonts w:ascii="Times New Roman" w:hAnsi="Times New Roman"/>
                <w:b/>
                <w:i/>
              </w:rPr>
              <w:t>-</w:t>
            </w:r>
            <w:r>
              <w:rPr>
                <w:rFonts w:ascii="Times New Roman" w:hAnsi="Times New Roman"/>
                <w:b/>
                <w:i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proofErr w:type="gramEnd"/>
          </w:p>
        </w:tc>
        <w:tc>
          <w:tcPr>
            <w:tcW w:w="1701" w:type="dxa"/>
            <w:vMerge w:val="restart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Интерес к изучению языка.</w:t>
            </w:r>
          </w:p>
        </w:tc>
        <w:tc>
          <w:tcPr>
            <w:tcW w:w="2127" w:type="dxa"/>
            <w:vMerge w:val="restart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явления, выявляемые в ходе исследования слова</w:t>
            </w:r>
          </w:p>
        </w:tc>
        <w:tc>
          <w:tcPr>
            <w:tcW w:w="1843" w:type="dxa"/>
            <w:vMerge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669" w:type="dxa"/>
            <w:vMerge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848" w:type="dxa"/>
            <w:vMerge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843" w:type="dxa"/>
          </w:tcPr>
          <w:p w:rsidR="00A005F4" w:rsidRDefault="00A005F4" w:rsidP="00A005F4">
            <w:pPr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</w:rPr>
              <w:t xml:space="preserve">Буквы </w:t>
            </w:r>
            <w:r w:rsidRPr="00872B57">
              <w:rPr>
                <w:rFonts w:ascii="Times New Roman" w:hAnsi="Times New Roman"/>
                <w:b/>
                <w:i/>
              </w:rPr>
              <w:t>а</w:t>
            </w:r>
            <w:r>
              <w:rPr>
                <w:rFonts w:ascii="Times New Roman" w:hAnsi="Times New Roman"/>
              </w:rPr>
              <w:t xml:space="preserve"> и </w:t>
            </w:r>
            <w:r w:rsidRPr="00872B57">
              <w:rPr>
                <w:rFonts w:ascii="Times New Roman" w:hAnsi="Times New Roman"/>
                <w:b/>
                <w:i/>
              </w:rPr>
              <w:t>о</w:t>
            </w:r>
            <w:r>
              <w:rPr>
                <w:rFonts w:ascii="Times New Roman" w:hAnsi="Times New Roman"/>
              </w:rPr>
              <w:t xml:space="preserve"> в корнях </w:t>
            </w:r>
            <w:proofErr w:type="gramStart"/>
            <w:r>
              <w:rPr>
                <w:rFonts w:ascii="Times New Roman" w:hAnsi="Times New Roman"/>
                <w:b/>
                <w:i/>
              </w:rPr>
              <w:t>-г</w:t>
            </w:r>
            <w:proofErr w:type="gramEnd"/>
            <w:r>
              <w:rPr>
                <w:rFonts w:ascii="Times New Roman" w:hAnsi="Times New Roman"/>
                <w:b/>
                <w:i/>
              </w:rPr>
              <w:t>ор</w:t>
            </w:r>
            <w:r w:rsidRPr="00872B57">
              <w:rPr>
                <w:rFonts w:ascii="Times New Roman" w:hAnsi="Times New Roman"/>
                <w:b/>
                <w:i/>
              </w:rPr>
              <w:t xml:space="preserve">- </w:t>
            </w:r>
            <w:r>
              <w:rPr>
                <w:rFonts w:ascii="Times New Roman" w:hAnsi="Times New Roman"/>
              </w:rPr>
              <w:t>-</w:t>
            </w:r>
          </w:p>
          <w:p w:rsidR="00A005F4" w:rsidRPr="00631190" w:rsidRDefault="00A005F4" w:rsidP="00A005F4">
            <w:pPr>
              <w:jc w:val="both"/>
              <w:rPr>
                <w:rFonts w:ascii="Times New Roman" w:hAnsi="Times New Roman"/>
              </w:rPr>
            </w:pPr>
            <w:r w:rsidRPr="00872B57">
              <w:rPr>
                <w:rFonts w:ascii="Times New Roman" w:hAnsi="Times New Roman"/>
                <w:b/>
                <w:i/>
              </w:rPr>
              <w:t xml:space="preserve">-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гар</w:t>
            </w:r>
            <w:proofErr w:type="spellEnd"/>
            <w:proofErr w:type="gramStart"/>
            <w:r w:rsidRPr="00872B57">
              <w:rPr>
                <w:rFonts w:ascii="Times New Roman" w:hAnsi="Times New Roman"/>
                <w:b/>
                <w:i/>
              </w:rPr>
              <w:t>-</w:t>
            </w:r>
            <w:r>
              <w:rPr>
                <w:rFonts w:ascii="Times New Roman" w:hAnsi="Times New Roman"/>
                <w:b/>
                <w:i/>
              </w:rPr>
              <w:t>.</w:t>
            </w:r>
            <w:proofErr w:type="gramEnd"/>
          </w:p>
        </w:tc>
        <w:tc>
          <w:tcPr>
            <w:tcW w:w="675" w:type="dxa"/>
          </w:tcPr>
          <w:p w:rsidR="00A005F4" w:rsidRPr="00CA1ECA" w:rsidRDefault="00A005F4" w:rsidP="00A005F4">
            <w:pPr>
              <w:jc w:val="center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1ч.</w:t>
            </w:r>
          </w:p>
        </w:tc>
        <w:tc>
          <w:tcPr>
            <w:tcW w:w="1167" w:type="dxa"/>
            <w:vMerge/>
          </w:tcPr>
          <w:p w:rsidR="00A005F4" w:rsidRDefault="00A005F4" w:rsidP="00A005F4">
            <w:pPr>
              <w:jc w:val="both"/>
              <w:rPr>
                <w:rStyle w:val="af2"/>
                <w:rFonts w:ascii="Times New Roman" w:hAnsi="Times New Roman"/>
                <w:b w:val="0"/>
              </w:rPr>
            </w:pPr>
          </w:p>
        </w:tc>
        <w:tc>
          <w:tcPr>
            <w:tcW w:w="2410" w:type="dxa"/>
            <w:vMerge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</w:rPr>
            </w:pPr>
          </w:p>
        </w:tc>
        <w:tc>
          <w:tcPr>
            <w:tcW w:w="2127" w:type="dxa"/>
            <w:vMerge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669" w:type="dxa"/>
            <w:vMerge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848" w:type="dxa"/>
            <w:vMerge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843" w:type="dxa"/>
          </w:tcPr>
          <w:p w:rsidR="00A005F4" w:rsidRDefault="00A005F4" w:rsidP="00A005F4">
            <w:pPr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</w:rPr>
              <w:t xml:space="preserve">Буквы </w:t>
            </w:r>
            <w:r w:rsidRPr="00872B57">
              <w:rPr>
                <w:rFonts w:ascii="Times New Roman" w:hAnsi="Times New Roman"/>
                <w:b/>
                <w:i/>
              </w:rPr>
              <w:t>а</w:t>
            </w:r>
            <w:r>
              <w:rPr>
                <w:rFonts w:ascii="Times New Roman" w:hAnsi="Times New Roman"/>
              </w:rPr>
              <w:t xml:space="preserve"> и </w:t>
            </w:r>
            <w:r w:rsidRPr="00872B57">
              <w:rPr>
                <w:rFonts w:ascii="Times New Roman" w:hAnsi="Times New Roman"/>
                <w:b/>
                <w:i/>
              </w:rPr>
              <w:t>о</w:t>
            </w:r>
            <w:r>
              <w:rPr>
                <w:rFonts w:ascii="Times New Roman" w:hAnsi="Times New Roman"/>
              </w:rPr>
              <w:t xml:space="preserve"> в корнях </w:t>
            </w:r>
            <w:proofErr w:type="gramStart"/>
            <w:r>
              <w:rPr>
                <w:rFonts w:ascii="Times New Roman" w:hAnsi="Times New Roman"/>
                <w:b/>
                <w:i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з</w:t>
            </w:r>
            <w:proofErr w:type="gramEnd"/>
            <w:r>
              <w:rPr>
                <w:rFonts w:ascii="Times New Roman" w:hAnsi="Times New Roman"/>
                <w:b/>
                <w:i/>
              </w:rPr>
              <w:t>ор</w:t>
            </w:r>
            <w:proofErr w:type="spellEnd"/>
            <w:r w:rsidRPr="00872B57">
              <w:rPr>
                <w:rFonts w:ascii="Times New Roman" w:hAnsi="Times New Roman"/>
                <w:b/>
                <w:i/>
              </w:rPr>
              <w:t xml:space="preserve">- </w:t>
            </w:r>
            <w:r>
              <w:rPr>
                <w:rFonts w:ascii="Times New Roman" w:hAnsi="Times New Roman"/>
              </w:rPr>
              <w:t>-</w:t>
            </w:r>
          </w:p>
          <w:p w:rsidR="00A005F4" w:rsidRPr="00631190" w:rsidRDefault="00A005F4" w:rsidP="00A005F4">
            <w:pPr>
              <w:jc w:val="both"/>
              <w:rPr>
                <w:rFonts w:ascii="Times New Roman" w:hAnsi="Times New Roman"/>
              </w:rPr>
            </w:pPr>
            <w:r w:rsidRPr="00872B57">
              <w:rPr>
                <w:rFonts w:ascii="Times New Roman" w:hAnsi="Times New Roman"/>
                <w:b/>
                <w:i/>
              </w:rPr>
              <w:t xml:space="preserve">-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зар</w:t>
            </w:r>
            <w:proofErr w:type="spellEnd"/>
            <w:proofErr w:type="gramStart"/>
            <w:r w:rsidRPr="00872B57">
              <w:rPr>
                <w:rFonts w:ascii="Times New Roman" w:hAnsi="Times New Roman"/>
                <w:b/>
                <w:i/>
              </w:rPr>
              <w:t>-</w:t>
            </w:r>
            <w:r>
              <w:rPr>
                <w:rFonts w:ascii="Times New Roman" w:hAnsi="Times New Roman"/>
                <w:b/>
                <w:i/>
              </w:rPr>
              <w:t>.</w:t>
            </w:r>
            <w:proofErr w:type="gramEnd"/>
          </w:p>
        </w:tc>
        <w:tc>
          <w:tcPr>
            <w:tcW w:w="675" w:type="dxa"/>
          </w:tcPr>
          <w:p w:rsidR="00A005F4" w:rsidRPr="00CA1ECA" w:rsidRDefault="00A005F4" w:rsidP="00A005F4">
            <w:pPr>
              <w:jc w:val="center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1ч.</w:t>
            </w:r>
          </w:p>
        </w:tc>
        <w:tc>
          <w:tcPr>
            <w:tcW w:w="1167" w:type="dxa"/>
            <w:vMerge/>
          </w:tcPr>
          <w:p w:rsidR="00A005F4" w:rsidRPr="003F334B" w:rsidRDefault="00A005F4" w:rsidP="00A005F4">
            <w:pPr>
              <w:jc w:val="both"/>
              <w:rPr>
                <w:rStyle w:val="af2"/>
                <w:rFonts w:ascii="Times New Roman" w:hAnsi="Times New Roman"/>
                <w:b w:val="0"/>
              </w:rPr>
            </w:pPr>
          </w:p>
        </w:tc>
        <w:tc>
          <w:tcPr>
            <w:tcW w:w="2410" w:type="dxa"/>
            <w:vMerge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</w:rPr>
            </w:pPr>
          </w:p>
        </w:tc>
        <w:tc>
          <w:tcPr>
            <w:tcW w:w="2127" w:type="dxa"/>
            <w:vMerge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669" w:type="dxa"/>
            <w:vMerge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848" w:type="dxa"/>
            <w:vMerge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843" w:type="dxa"/>
          </w:tcPr>
          <w:p w:rsidR="00A005F4" w:rsidRPr="00631190" w:rsidRDefault="00A005F4" w:rsidP="00A005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Буквы </w:t>
            </w:r>
            <w:r>
              <w:rPr>
                <w:rFonts w:ascii="Times New Roman" w:hAnsi="Times New Roman"/>
                <w:b/>
                <w:i/>
              </w:rPr>
              <w:t>ы</w:t>
            </w:r>
            <w:r>
              <w:rPr>
                <w:rFonts w:ascii="Times New Roman" w:hAnsi="Times New Roman"/>
              </w:rPr>
              <w:t xml:space="preserve"> и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i/>
              </w:rPr>
              <w:t>и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после приставок.</w:t>
            </w:r>
          </w:p>
        </w:tc>
        <w:tc>
          <w:tcPr>
            <w:tcW w:w="675" w:type="dxa"/>
          </w:tcPr>
          <w:p w:rsidR="00A005F4" w:rsidRPr="00CA1ECA" w:rsidRDefault="00A005F4" w:rsidP="00A005F4">
            <w:pPr>
              <w:jc w:val="center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1ч.</w:t>
            </w:r>
          </w:p>
        </w:tc>
        <w:tc>
          <w:tcPr>
            <w:tcW w:w="1167" w:type="dxa"/>
          </w:tcPr>
          <w:p w:rsidR="00A005F4" w:rsidRPr="003F334B" w:rsidRDefault="00A005F4" w:rsidP="00A005F4">
            <w:pPr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Комбинированный урок</w:t>
            </w:r>
          </w:p>
        </w:tc>
        <w:tc>
          <w:tcPr>
            <w:tcW w:w="2410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Научиться применять правило написания букв ы и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и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после приставок</w:t>
            </w:r>
          </w:p>
        </w:tc>
        <w:tc>
          <w:tcPr>
            <w:tcW w:w="1701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Интерес к изучению языка.</w:t>
            </w:r>
          </w:p>
        </w:tc>
        <w:tc>
          <w:tcPr>
            <w:tcW w:w="2127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языковые явления, процессы, связи и отношения, выявляемые в ходе исследования языковых единиц</w:t>
            </w:r>
          </w:p>
        </w:tc>
        <w:tc>
          <w:tcPr>
            <w:tcW w:w="1843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Управлять поведением партнёра (контроль, коррекция, оценка действия, умение убеждать)</w:t>
            </w:r>
          </w:p>
        </w:tc>
        <w:tc>
          <w:tcPr>
            <w:tcW w:w="1669" w:type="dxa"/>
            <w:vMerge w:val="restart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</w:tc>
        <w:tc>
          <w:tcPr>
            <w:tcW w:w="848" w:type="dxa"/>
            <w:vMerge w:val="restart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развития исследовательских навыков, проектной деятельности, ИКТ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843" w:type="dxa"/>
          </w:tcPr>
          <w:p w:rsidR="00A005F4" w:rsidRPr="00631190" w:rsidRDefault="00A005F4" w:rsidP="00A005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Гласные в приставках </w:t>
            </w:r>
            <w:r w:rsidRPr="002C2E17">
              <w:rPr>
                <w:rFonts w:ascii="Times New Roman" w:hAnsi="Times New Roman"/>
                <w:b/>
              </w:rPr>
              <w:t xml:space="preserve">пре- и </w:t>
            </w:r>
            <w:proofErr w:type="gramStart"/>
            <w:r w:rsidRPr="002C2E17">
              <w:rPr>
                <w:rFonts w:ascii="Times New Roman" w:hAnsi="Times New Roman"/>
                <w:b/>
              </w:rPr>
              <w:t>при</w:t>
            </w:r>
            <w:proofErr w:type="gramEnd"/>
            <w:r w:rsidRPr="002C2E17">
              <w:rPr>
                <w:rFonts w:ascii="Times New Roman" w:hAnsi="Times New Roman"/>
                <w:b/>
              </w:rPr>
              <w:t>-.</w:t>
            </w:r>
          </w:p>
        </w:tc>
        <w:tc>
          <w:tcPr>
            <w:tcW w:w="675" w:type="dxa"/>
          </w:tcPr>
          <w:p w:rsidR="00A005F4" w:rsidRPr="00CA1ECA" w:rsidRDefault="00A005F4" w:rsidP="00A005F4">
            <w:pPr>
              <w:jc w:val="center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3ч.</w:t>
            </w:r>
          </w:p>
        </w:tc>
        <w:tc>
          <w:tcPr>
            <w:tcW w:w="1167" w:type="dxa"/>
          </w:tcPr>
          <w:p w:rsidR="00A005F4" w:rsidRPr="003F334B" w:rsidRDefault="00A005F4" w:rsidP="00A005F4">
            <w:pPr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Комбинированный урок</w:t>
            </w:r>
          </w:p>
        </w:tc>
        <w:tc>
          <w:tcPr>
            <w:tcW w:w="2410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Научиться объяснять написание гласных е и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и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в приставках пре- и при-</w:t>
            </w:r>
          </w:p>
        </w:tc>
        <w:tc>
          <w:tcPr>
            <w:tcW w:w="1701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Интерес к изучению языка.</w:t>
            </w:r>
          </w:p>
        </w:tc>
        <w:tc>
          <w:tcPr>
            <w:tcW w:w="2127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Объяснять языковые явления, процессы, связи и отношения, выявляемые в ходе исследования и конструирования слов с приставками пре- и </w:t>
            </w:r>
            <w:proofErr w:type="gramStart"/>
            <w:r>
              <w:rPr>
                <w:rFonts w:ascii="Times New Roman" w:hAnsi="Times New Roman"/>
              </w:rPr>
              <w:t>при</w:t>
            </w:r>
            <w:proofErr w:type="gramEnd"/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Формировать навыки учебного сотрудничества в ходе индивидуальной и групповой работы</w:t>
            </w:r>
          </w:p>
        </w:tc>
        <w:tc>
          <w:tcPr>
            <w:tcW w:w="1669" w:type="dxa"/>
            <w:vMerge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848" w:type="dxa"/>
            <w:vMerge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1843" w:type="dxa"/>
          </w:tcPr>
          <w:p w:rsidR="00A005F4" w:rsidRPr="00631190" w:rsidRDefault="00A005F4" w:rsidP="00A005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Соединительные гласные </w:t>
            </w:r>
            <w:proofErr w:type="gramStart"/>
            <w:r w:rsidRPr="00DD34DF">
              <w:rPr>
                <w:rFonts w:ascii="Times New Roman" w:hAnsi="Times New Roman"/>
                <w:b/>
                <w:i/>
              </w:rPr>
              <w:t>о</w:t>
            </w:r>
            <w:proofErr w:type="gramEnd"/>
            <w:r>
              <w:rPr>
                <w:rFonts w:ascii="Times New Roman" w:hAnsi="Times New Roman"/>
              </w:rPr>
              <w:t xml:space="preserve"> и</w:t>
            </w:r>
            <w:r w:rsidRPr="00DD34DF">
              <w:rPr>
                <w:rFonts w:ascii="Times New Roman" w:hAnsi="Times New Roman"/>
                <w:b/>
                <w:i/>
              </w:rPr>
              <w:t xml:space="preserve"> е</w:t>
            </w:r>
            <w:r>
              <w:rPr>
                <w:rFonts w:ascii="Times New Roman" w:hAnsi="Times New Roman"/>
              </w:rPr>
              <w:t xml:space="preserve"> в сложных словах.</w:t>
            </w:r>
          </w:p>
        </w:tc>
        <w:tc>
          <w:tcPr>
            <w:tcW w:w="675" w:type="dxa"/>
          </w:tcPr>
          <w:p w:rsidR="00A005F4" w:rsidRPr="00CA1ECA" w:rsidRDefault="00A005F4" w:rsidP="00A005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A005F4" w:rsidRPr="003F334B" w:rsidRDefault="00A005F4" w:rsidP="00A005F4">
            <w:pPr>
              <w:rPr>
                <w:rStyle w:val="af2"/>
                <w:rFonts w:ascii="Times New Roman" w:hAnsi="Times New Roman"/>
                <w:b w:val="0"/>
              </w:rPr>
            </w:pPr>
            <w:r w:rsidRPr="003F334B">
              <w:rPr>
                <w:rStyle w:val="af2"/>
                <w:rFonts w:ascii="Times New Roman" w:hAnsi="Times New Roman"/>
                <w:b w:val="0"/>
              </w:rPr>
              <w:t xml:space="preserve">Урок </w:t>
            </w:r>
            <w:r>
              <w:rPr>
                <w:rStyle w:val="af2"/>
                <w:rFonts w:ascii="Times New Roman" w:hAnsi="Times New Roman"/>
                <w:b w:val="0"/>
              </w:rPr>
              <w:t>актуализации знаний и умений</w:t>
            </w:r>
          </w:p>
        </w:tc>
        <w:tc>
          <w:tcPr>
            <w:tcW w:w="2410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Научиться реализовывать алгоритм написания соединительных гласных </w:t>
            </w:r>
            <w:proofErr w:type="gramStart"/>
            <w:r>
              <w:rPr>
                <w:rFonts w:ascii="Times New Roman" w:hAnsi="Times New Roman"/>
              </w:rPr>
              <w:t>о</w:t>
            </w:r>
            <w:proofErr w:type="gramEnd"/>
            <w:r>
              <w:rPr>
                <w:rFonts w:ascii="Times New Roman" w:hAnsi="Times New Roman"/>
              </w:rPr>
              <w:t xml:space="preserve"> и е в сложных словах</w:t>
            </w:r>
          </w:p>
        </w:tc>
        <w:tc>
          <w:tcPr>
            <w:tcW w:w="1701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Интерес к изучению языка.</w:t>
            </w:r>
          </w:p>
        </w:tc>
        <w:tc>
          <w:tcPr>
            <w:tcW w:w="2127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языковые явления, процессы, связи и отношения, выявляемые в ходе исследования и конструирования сложных и сложносокращённых слов</w:t>
            </w:r>
          </w:p>
        </w:tc>
        <w:tc>
          <w:tcPr>
            <w:tcW w:w="1843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Управлять поведением партнёра (контроль, коррекция, умение убеждать)</w:t>
            </w:r>
          </w:p>
        </w:tc>
        <w:tc>
          <w:tcPr>
            <w:tcW w:w="1669" w:type="dxa"/>
            <w:vMerge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848" w:type="dxa"/>
            <w:vMerge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843" w:type="dxa"/>
          </w:tcPr>
          <w:p w:rsidR="00A005F4" w:rsidRPr="00AE233D" w:rsidRDefault="00A005F4" w:rsidP="00A005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Р. Р. Сочинение </w:t>
            </w:r>
            <w:r>
              <w:rPr>
                <w:rFonts w:ascii="Times New Roman" w:hAnsi="Times New Roman"/>
              </w:rPr>
              <w:t>по картине Т. Н. Яблонской «Утро»</w:t>
            </w:r>
          </w:p>
        </w:tc>
        <w:tc>
          <w:tcPr>
            <w:tcW w:w="675" w:type="dxa"/>
          </w:tcPr>
          <w:p w:rsidR="00A005F4" w:rsidRPr="00CA1ECA" w:rsidRDefault="00A005F4" w:rsidP="00A005F4">
            <w:pPr>
              <w:jc w:val="center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2ч.</w:t>
            </w:r>
          </w:p>
        </w:tc>
        <w:tc>
          <w:tcPr>
            <w:tcW w:w="1167" w:type="dxa"/>
          </w:tcPr>
          <w:p w:rsidR="00A005F4" w:rsidRPr="003F334B" w:rsidRDefault="00A005F4" w:rsidP="00A005F4">
            <w:pPr>
              <w:rPr>
                <w:rStyle w:val="af2"/>
                <w:rFonts w:ascii="Times New Roman" w:hAnsi="Times New Roman"/>
                <w:b w:val="0"/>
              </w:rPr>
            </w:pPr>
            <w:r w:rsidRPr="003F334B">
              <w:rPr>
                <w:rStyle w:val="af2"/>
                <w:rFonts w:ascii="Times New Roman" w:hAnsi="Times New Roman"/>
                <w:b w:val="0"/>
              </w:rPr>
              <w:t>Урок развития речи</w:t>
            </w:r>
          </w:p>
        </w:tc>
        <w:tc>
          <w:tcPr>
            <w:tcW w:w="2410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Научиться составлять план к сочинению-описанию картины</w:t>
            </w:r>
          </w:p>
        </w:tc>
        <w:tc>
          <w:tcPr>
            <w:tcW w:w="1701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Интерес к созданию собственного текста; стремление к речевому самосовершенствованию</w:t>
            </w:r>
          </w:p>
        </w:tc>
        <w:tc>
          <w:tcPr>
            <w:tcW w:w="2127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языковые явления, процессы и отношения, выявляемые в ходе  исследования и конструирования текста</w:t>
            </w:r>
          </w:p>
        </w:tc>
        <w:tc>
          <w:tcPr>
            <w:tcW w:w="1843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</w:p>
        </w:tc>
        <w:tc>
          <w:tcPr>
            <w:tcW w:w="1669" w:type="dxa"/>
            <w:vMerge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</w:p>
        </w:tc>
        <w:tc>
          <w:tcPr>
            <w:tcW w:w="848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развития творческих способностей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6268" w:type="dxa"/>
            <w:gridSpan w:val="11"/>
          </w:tcPr>
          <w:p w:rsidR="00A005F4" w:rsidRPr="00025DEE" w:rsidRDefault="00A005F4" w:rsidP="00A005F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                                                         МОРФОЛОГИЯ. ОРФОГРАФИЯ. КУЛЬТУРА РЕЧИ 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6268" w:type="dxa"/>
            <w:gridSpan w:val="11"/>
          </w:tcPr>
          <w:p w:rsidR="00A005F4" w:rsidRPr="00025DEE" w:rsidRDefault="00A005F4" w:rsidP="00A005F4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ИМЯ СУЩЕСТВИТЕЛЬНОЕ 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843" w:type="dxa"/>
          </w:tcPr>
          <w:p w:rsidR="00A005F4" w:rsidRPr="00631190" w:rsidRDefault="00A005F4" w:rsidP="00A005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</w:rPr>
              <w:t>изученного</w:t>
            </w:r>
            <w:proofErr w:type="gramEnd"/>
            <w:r>
              <w:rPr>
                <w:rFonts w:ascii="Times New Roman" w:hAnsi="Times New Roman"/>
              </w:rPr>
              <w:t xml:space="preserve"> в 5 классе. Имя существительное как часть речи.</w:t>
            </w:r>
          </w:p>
        </w:tc>
        <w:tc>
          <w:tcPr>
            <w:tcW w:w="675" w:type="dxa"/>
          </w:tcPr>
          <w:p w:rsidR="00A005F4" w:rsidRPr="000575EC" w:rsidRDefault="00A005F4" w:rsidP="00A005F4">
            <w:pPr>
              <w:jc w:val="center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3</w:t>
            </w:r>
            <w:r w:rsidRPr="000575EC">
              <w:rPr>
                <w:rStyle w:val="af2"/>
                <w:rFonts w:ascii="Times New Roman" w:hAnsi="Times New Roman"/>
                <w:b w:val="0"/>
              </w:rPr>
              <w:t>ч.</w:t>
            </w:r>
          </w:p>
        </w:tc>
        <w:tc>
          <w:tcPr>
            <w:tcW w:w="1167" w:type="dxa"/>
          </w:tcPr>
          <w:p w:rsidR="00A005F4" w:rsidRPr="003F334B" w:rsidRDefault="00A005F4" w:rsidP="00A005F4">
            <w:pPr>
              <w:rPr>
                <w:rStyle w:val="af2"/>
                <w:rFonts w:ascii="Times New Roman" w:hAnsi="Times New Roman"/>
                <w:b w:val="0"/>
              </w:rPr>
            </w:pPr>
            <w:r w:rsidRPr="003F334B">
              <w:rPr>
                <w:rStyle w:val="af2"/>
                <w:rFonts w:ascii="Times New Roman" w:hAnsi="Times New Roman"/>
                <w:b w:val="0"/>
              </w:rPr>
              <w:t xml:space="preserve">Урок </w:t>
            </w:r>
            <w:r>
              <w:rPr>
                <w:rStyle w:val="af2"/>
                <w:rFonts w:ascii="Times New Roman" w:hAnsi="Times New Roman"/>
                <w:b w:val="0"/>
              </w:rPr>
              <w:t>актуализации знаний и умений</w:t>
            </w:r>
          </w:p>
        </w:tc>
        <w:tc>
          <w:tcPr>
            <w:tcW w:w="2410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Научиться выявлять грамматические признаки имени существительного по алгоритму выполнения действий</w:t>
            </w:r>
          </w:p>
        </w:tc>
        <w:tc>
          <w:tcPr>
            <w:tcW w:w="1701" w:type="dxa"/>
          </w:tcPr>
          <w:p w:rsidR="00A005F4" w:rsidRPr="00631190" w:rsidRDefault="00A005F4" w:rsidP="00A005F4">
            <w:pPr>
              <w:tabs>
                <w:tab w:val="left" w:pos="4500"/>
                <w:tab w:val="left" w:pos="7230"/>
              </w:tabs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Интерес к изучению языка,  способность к самооценке.</w:t>
            </w:r>
          </w:p>
        </w:tc>
        <w:tc>
          <w:tcPr>
            <w:tcW w:w="2127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языковые явления, процессы, связи и отношения, выявляемые в ходе решения лингвистической задачи</w:t>
            </w:r>
          </w:p>
        </w:tc>
        <w:tc>
          <w:tcPr>
            <w:tcW w:w="1843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Владеть монологической и диалогической речью в соответствии с нормами языка</w:t>
            </w:r>
          </w:p>
        </w:tc>
        <w:tc>
          <w:tcPr>
            <w:tcW w:w="1669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Проектировать траектории развития через включение в новые виды деятельности и формы сотрудничества</w:t>
            </w:r>
          </w:p>
        </w:tc>
        <w:tc>
          <w:tcPr>
            <w:tcW w:w="848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контроля знаний, поэтапного формирования умственных действий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843" w:type="dxa"/>
          </w:tcPr>
          <w:p w:rsidR="00A005F4" w:rsidRPr="00631190" w:rsidRDefault="00A005F4" w:rsidP="00A005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Имена существительные общего рода.</w:t>
            </w:r>
          </w:p>
        </w:tc>
        <w:tc>
          <w:tcPr>
            <w:tcW w:w="675" w:type="dxa"/>
          </w:tcPr>
          <w:p w:rsidR="00A005F4" w:rsidRPr="000575EC" w:rsidRDefault="00A005F4" w:rsidP="00A005F4">
            <w:pPr>
              <w:jc w:val="center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1ч.</w:t>
            </w:r>
          </w:p>
        </w:tc>
        <w:tc>
          <w:tcPr>
            <w:tcW w:w="1167" w:type="dxa"/>
          </w:tcPr>
          <w:p w:rsidR="00A005F4" w:rsidRPr="00631190" w:rsidRDefault="00A005F4" w:rsidP="00A005F4">
            <w:pPr>
              <w:rPr>
                <w:rStyle w:val="af2"/>
                <w:rFonts w:ascii="Times New Roman" w:hAnsi="Times New Roman"/>
                <w:b w:val="0"/>
              </w:rPr>
            </w:pPr>
            <w:r w:rsidRPr="00631190">
              <w:rPr>
                <w:rStyle w:val="af2"/>
                <w:rFonts w:ascii="Times New Roman" w:hAnsi="Times New Roman"/>
                <w:b w:val="0"/>
              </w:rPr>
              <w:t>Урок усвоения новых знаний</w:t>
            </w:r>
          </w:p>
        </w:tc>
        <w:tc>
          <w:tcPr>
            <w:tcW w:w="2410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Знать группы существительных общего рода; правильно употреблять  в речи существительные общего рода и существительные, обозначающие лиц по профессии.</w:t>
            </w:r>
          </w:p>
        </w:tc>
        <w:tc>
          <w:tcPr>
            <w:tcW w:w="1701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Интерес к изучению языка; способность к самооценке.</w:t>
            </w:r>
          </w:p>
        </w:tc>
        <w:tc>
          <w:tcPr>
            <w:tcW w:w="2127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языковые явления, процессы и отношения, выявляемые в ходе  анализа текста</w:t>
            </w:r>
          </w:p>
        </w:tc>
        <w:tc>
          <w:tcPr>
            <w:tcW w:w="1843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Владеть монологической и диалогической речью в соответствии с нормами языка</w:t>
            </w:r>
          </w:p>
        </w:tc>
        <w:tc>
          <w:tcPr>
            <w:tcW w:w="1669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Проектировать траектории развития через включение в новые виды деятельности </w:t>
            </w:r>
          </w:p>
        </w:tc>
        <w:tc>
          <w:tcPr>
            <w:tcW w:w="848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Здороьесбережения</w:t>
            </w:r>
            <w:proofErr w:type="spellEnd"/>
            <w:r>
              <w:rPr>
                <w:rFonts w:ascii="Times New Roman" w:hAnsi="Times New Roman"/>
              </w:rPr>
              <w:t>, проблемного обучения, ИКТ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1843" w:type="dxa"/>
          </w:tcPr>
          <w:p w:rsidR="00A005F4" w:rsidRPr="00DC28DB" w:rsidRDefault="00A005F4" w:rsidP="00A005F4">
            <w:pPr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</w:rPr>
              <w:t>Р</w:t>
            </w:r>
            <w:proofErr w:type="gramEnd"/>
            <w:r>
              <w:rPr>
                <w:rFonts w:ascii="Times New Roman" w:hAnsi="Times New Roman"/>
                <w:b/>
              </w:rPr>
              <w:t>/Р</w:t>
            </w:r>
            <w:r>
              <w:rPr>
                <w:rFonts w:ascii="Times New Roman" w:hAnsi="Times New Roman"/>
              </w:rPr>
              <w:t xml:space="preserve"> </w:t>
            </w:r>
            <w:r w:rsidRPr="009F1C14">
              <w:rPr>
                <w:rFonts w:ascii="Times New Roman" w:hAnsi="Times New Roman"/>
                <w:b/>
              </w:rPr>
              <w:t>Сочинение-описание впечатлений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675" w:type="dxa"/>
          </w:tcPr>
          <w:p w:rsidR="00A005F4" w:rsidRPr="000575EC" w:rsidRDefault="00A005F4" w:rsidP="00A005F4">
            <w:pPr>
              <w:jc w:val="center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1ч.</w:t>
            </w:r>
          </w:p>
        </w:tc>
        <w:tc>
          <w:tcPr>
            <w:tcW w:w="1167" w:type="dxa"/>
          </w:tcPr>
          <w:p w:rsidR="00A005F4" w:rsidRPr="003F334B" w:rsidRDefault="00A005F4" w:rsidP="00A005F4">
            <w:pPr>
              <w:rPr>
                <w:rStyle w:val="af2"/>
                <w:rFonts w:ascii="Times New Roman" w:hAnsi="Times New Roman"/>
                <w:b w:val="0"/>
              </w:rPr>
            </w:pPr>
            <w:r w:rsidRPr="003F334B">
              <w:rPr>
                <w:rStyle w:val="af2"/>
                <w:rFonts w:ascii="Times New Roman" w:hAnsi="Times New Roman"/>
                <w:b w:val="0"/>
              </w:rPr>
              <w:t>Урок развития речи</w:t>
            </w:r>
          </w:p>
        </w:tc>
        <w:tc>
          <w:tcPr>
            <w:tcW w:w="2410" w:type="dxa"/>
          </w:tcPr>
          <w:p w:rsidR="00A005F4" w:rsidRPr="00217B0E" w:rsidRDefault="00A005F4" w:rsidP="00A005F4">
            <w:pPr>
              <w:rPr>
                <w:rStyle w:val="af2"/>
                <w:rFonts w:ascii="Times New Roman" w:hAnsi="Times New Roman"/>
                <w:b w:val="0"/>
                <w:bCs w:val="0"/>
              </w:rPr>
            </w:pPr>
            <w:r>
              <w:rPr>
                <w:rStyle w:val="af2"/>
                <w:rFonts w:ascii="Times New Roman" w:hAnsi="Times New Roman"/>
                <w:b w:val="0"/>
                <w:bCs w:val="0"/>
              </w:rPr>
              <w:t>Определять основную мысль текста сочинения; использовать композиционные элементы текста, создавать собственный текст-описание по личным впечатлениям.</w:t>
            </w:r>
          </w:p>
        </w:tc>
        <w:tc>
          <w:tcPr>
            <w:tcW w:w="1701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Интерес к созданию собственного текста; стремление к речевому самосовершенствованию</w:t>
            </w:r>
          </w:p>
        </w:tc>
        <w:tc>
          <w:tcPr>
            <w:tcW w:w="2127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языковые явления, процессы и отношения, выявляемые в ходе  исследования и конструирования текста</w:t>
            </w:r>
          </w:p>
        </w:tc>
        <w:tc>
          <w:tcPr>
            <w:tcW w:w="1843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Владеть монологической и диалогической речью в соответствии с нормами языка</w:t>
            </w:r>
          </w:p>
        </w:tc>
        <w:tc>
          <w:tcPr>
            <w:tcW w:w="1669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Проектировать развитие через включение в новые виды деятельности </w:t>
            </w:r>
          </w:p>
        </w:tc>
        <w:tc>
          <w:tcPr>
            <w:tcW w:w="848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Здороьесбережения</w:t>
            </w:r>
            <w:proofErr w:type="spellEnd"/>
            <w:r>
              <w:rPr>
                <w:rFonts w:ascii="Times New Roman" w:hAnsi="Times New Roman"/>
              </w:rPr>
              <w:t>, ИКТ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843" w:type="dxa"/>
          </w:tcPr>
          <w:p w:rsidR="00A005F4" w:rsidRPr="00631190" w:rsidRDefault="00A005F4" w:rsidP="00A005F4">
            <w:pPr>
              <w:jc w:val="both"/>
              <w:rPr>
                <w:rFonts w:ascii="Times New Roman" w:hAnsi="Times New Roman"/>
              </w:rPr>
            </w:pPr>
            <w:r w:rsidRPr="00EB1459">
              <w:rPr>
                <w:rFonts w:ascii="Times New Roman" w:hAnsi="Times New Roman"/>
                <w:b/>
                <w:i/>
              </w:rPr>
              <w:t>Не</w:t>
            </w:r>
            <w:r>
              <w:rPr>
                <w:rFonts w:ascii="Times New Roman" w:hAnsi="Times New Roman"/>
              </w:rPr>
              <w:t xml:space="preserve"> с именами существительными.</w:t>
            </w:r>
          </w:p>
        </w:tc>
        <w:tc>
          <w:tcPr>
            <w:tcW w:w="675" w:type="dxa"/>
          </w:tcPr>
          <w:p w:rsidR="00A005F4" w:rsidRPr="000575EC" w:rsidRDefault="00A005F4" w:rsidP="00A005F4">
            <w:pPr>
              <w:jc w:val="center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2ч.</w:t>
            </w:r>
          </w:p>
        </w:tc>
        <w:tc>
          <w:tcPr>
            <w:tcW w:w="1167" w:type="dxa"/>
          </w:tcPr>
          <w:p w:rsidR="00A005F4" w:rsidRPr="00631190" w:rsidRDefault="00A005F4" w:rsidP="00A005F4">
            <w:pPr>
              <w:rPr>
                <w:rStyle w:val="af2"/>
                <w:rFonts w:ascii="Times New Roman" w:hAnsi="Times New Roman"/>
                <w:b w:val="0"/>
              </w:rPr>
            </w:pPr>
            <w:r w:rsidRPr="00631190">
              <w:rPr>
                <w:rStyle w:val="af2"/>
                <w:rFonts w:ascii="Times New Roman" w:hAnsi="Times New Roman"/>
                <w:b w:val="0"/>
              </w:rPr>
              <w:t>Комбинированный урок</w:t>
            </w:r>
          </w:p>
        </w:tc>
        <w:tc>
          <w:tcPr>
            <w:tcW w:w="2410" w:type="dxa"/>
          </w:tcPr>
          <w:p w:rsidR="00A005F4" w:rsidRPr="00217B0E" w:rsidRDefault="00A005F4" w:rsidP="00A005F4">
            <w:pPr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 xml:space="preserve">Знать условия выбора написания </w:t>
            </w:r>
            <w:r w:rsidRPr="0066766B">
              <w:rPr>
                <w:rStyle w:val="af2"/>
                <w:rFonts w:ascii="Times New Roman" w:hAnsi="Times New Roman"/>
                <w:b w:val="0"/>
                <w:i/>
              </w:rPr>
              <w:t>не</w:t>
            </w:r>
            <w:r>
              <w:rPr>
                <w:rStyle w:val="af2"/>
                <w:rFonts w:ascii="Times New Roman" w:hAnsi="Times New Roman"/>
                <w:b w:val="0"/>
              </w:rPr>
              <w:t xml:space="preserve"> с именами существительными и правильно писать</w:t>
            </w:r>
            <w:r w:rsidRPr="0066766B">
              <w:rPr>
                <w:rStyle w:val="af2"/>
                <w:rFonts w:ascii="Times New Roman" w:hAnsi="Times New Roman"/>
                <w:b w:val="0"/>
                <w:i/>
              </w:rPr>
              <w:t xml:space="preserve"> </w:t>
            </w:r>
            <w:r w:rsidRPr="00FC250C">
              <w:rPr>
                <w:rStyle w:val="af2"/>
                <w:rFonts w:ascii="Times New Roman" w:hAnsi="Times New Roman"/>
                <w:b w:val="0"/>
              </w:rPr>
              <w:t>их</w:t>
            </w:r>
          </w:p>
        </w:tc>
        <w:tc>
          <w:tcPr>
            <w:tcW w:w="1701" w:type="dxa"/>
          </w:tcPr>
          <w:p w:rsidR="00A005F4" w:rsidRPr="00631190" w:rsidRDefault="00A005F4" w:rsidP="00A005F4">
            <w:pPr>
              <w:tabs>
                <w:tab w:val="left" w:pos="4500"/>
                <w:tab w:val="left" w:pos="7230"/>
              </w:tabs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Интерес к изучению языка; способность к самооценке.</w:t>
            </w:r>
          </w:p>
        </w:tc>
        <w:tc>
          <w:tcPr>
            <w:tcW w:w="2127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языковые явления, выявляемые в ходе решения задачи</w:t>
            </w:r>
          </w:p>
        </w:tc>
        <w:tc>
          <w:tcPr>
            <w:tcW w:w="1843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Формировать навыки работы в группе</w:t>
            </w:r>
          </w:p>
        </w:tc>
        <w:tc>
          <w:tcPr>
            <w:tcW w:w="1669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</w:p>
        </w:tc>
        <w:tc>
          <w:tcPr>
            <w:tcW w:w="848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ИКТ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1843" w:type="dxa"/>
          </w:tcPr>
          <w:p w:rsidR="00A005F4" w:rsidRPr="00631190" w:rsidRDefault="00A005F4" w:rsidP="00A005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Буквы </w:t>
            </w:r>
            <w:r w:rsidRPr="00977F0E">
              <w:rPr>
                <w:rFonts w:ascii="Times New Roman" w:hAnsi="Times New Roman"/>
                <w:b/>
                <w:i/>
              </w:rPr>
              <w:t>ч</w:t>
            </w:r>
            <w:r>
              <w:rPr>
                <w:rFonts w:ascii="Times New Roman" w:hAnsi="Times New Roman"/>
              </w:rPr>
              <w:t xml:space="preserve"> и </w:t>
            </w:r>
            <w:r w:rsidRPr="00977F0E">
              <w:rPr>
                <w:rFonts w:ascii="Times New Roman" w:hAnsi="Times New Roman"/>
                <w:b/>
                <w:i/>
              </w:rPr>
              <w:t>щ</w:t>
            </w:r>
            <w:r>
              <w:rPr>
                <w:rFonts w:ascii="Times New Roman" w:hAnsi="Times New Roman"/>
              </w:rPr>
              <w:t xml:space="preserve"> в суффиксе </w:t>
            </w:r>
            <w:proofErr w:type="gramStart"/>
            <w:r w:rsidRPr="00977F0E">
              <w:rPr>
                <w:rFonts w:ascii="Times New Roman" w:hAnsi="Times New Roman"/>
                <w:b/>
                <w:i/>
              </w:rPr>
              <w:t>-ч</w:t>
            </w:r>
            <w:proofErr w:type="gramEnd"/>
            <w:r w:rsidRPr="00977F0E">
              <w:rPr>
                <w:rFonts w:ascii="Times New Roman" w:hAnsi="Times New Roman"/>
                <w:b/>
                <w:i/>
              </w:rPr>
              <w:t>ик (-</w:t>
            </w:r>
            <w:proofErr w:type="spellStart"/>
            <w:r w:rsidRPr="00977F0E">
              <w:rPr>
                <w:rFonts w:ascii="Times New Roman" w:hAnsi="Times New Roman"/>
                <w:b/>
                <w:i/>
              </w:rPr>
              <w:t>щик</w:t>
            </w:r>
            <w:proofErr w:type="spellEnd"/>
            <w:r w:rsidRPr="00977F0E">
              <w:rPr>
                <w:rFonts w:ascii="Times New Roman" w:hAnsi="Times New Roman"/>
                <w:b/>
                <w:i/>
              </w:rPr>
              <w:t>)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675" w:type="dxa"/>
          </w:tcPr>
          <w:p w:rsidR="00A005F4" w:rsidRPr="00977F0E" w:rsidRDefault="00A005F4" w:rsidP="00A005F4">
            <w:pPr>
              <w:jc w:val="center"/>
              <w:rPr>
                <w:rStyle w:val="af2"/>
                <w:rFonts w:ascii="Times New Roman" w:hAnsi="Times New Roman"/>
                <w:b w:val="0"/>
              </w:rPr>
            </w:pPr>
            <w:r w:rsidRPr="00977F0E">
              <w:rPr>
                <w:rStyle w:val="af2"/>
                <w:rFonts w:ascii="Times New Roman" w:hAnsi="Times New Roman"/>
                <w:b w:val="0"/>
              </w:rPr>
              <w:t>2ч.</w:t>
            </w:r>
          </w:p>
        </w:tc>
        <w:tc>
          <w:tcPr>
            <w:tcW w:w="1167" w:type="dxa"/>
          </w:tcPr>
          <w:p w:rsidR="00A005F4" w:rsidRPr="00631190" w:rsidRDefault="00A005F4" w:rsidP="00A005F4">
            <w:pPr>
              <w:rPr>
                <w:rStyle w:val="af2"/>
                <w:rFonts w:ascii="Times New Roman" w:hAnsi="Times New Roman"/>
                <w:b w:val="0"/>
              </w:rPr>
            </w:pPr>
            <w:r w:rsidRPr="00631190">
              <w:rPr>
                <w:rStyle w:val="af2"/>
                <w:rFonts w:ascii="Times New Roman" w:hAnsi="Times New Roman"/>
                <w:b w:val="0"/>
              </w:rPr>
              <w:t>Комбинированный урок</w:t>
            </w:r>
          </w:p>
        </w:tc>
        <w:tc>
          <w:tcPr>
            <w:tcW w:w="2410" w:type="dxa"/>
          </w:tcPr>
          <w:p w:rsidR="00A005F4" w:rsidRPr="00977F0E" w:rsidRDefault="00A005F4" w:rsidP="00A005F4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Знать условия выбора</w:t>
            </w:r>
            <w:r>
              <w:rPr>
                <w:rFonts w:ascii="Times New Roman" w:hAnsi="Times New Roman"/>
              </w:rPr>
              <w:t xml:space="preserve"> букв </w:t>
            </w:r>
            <w:r w:rsidRPr="00977F0E">
              <w:rPr>
                <w:rFonts w:ascii="Times New Roman" w:hAnsi="Times New Roman"/>
                <w:i/>
              </w:rPr>
              <w:t>ч</w:t>
            </w:r>
            <w:r w:rsidRPr="00977F0E">
              <w:rPr>
                <w:rFonts w:ascii="Times New Roman" w:hAnsi="Times New Roman"/>
              </w:rPr>
              <w:t xml:space="preserve"> и </w:t>
            </w:r>
            <w:r w:rsidRPr="00977F0E">
              <w:rPr>
                <w:rFonts w:ascii="Times New Roman" w:hAnsi="Times New Roman"/>
                <w:i/>
              </w:rPr>
              <w:t>щ</w:t>
            </w:r>
            <w:r w:rsidRPr="00977F0E">
              <w:rPr>
                <w:rFonts w:ascii="Times New Roman" w:hAnsi="Times New Roman"/>
              </w:rPr>
              <w:t xml:space="preserve"> в суффиксе </w:t>
            </w:r>
            <w:proofErr w:type="gramStart"/>
            <w:r w:rsidRPr="00977F0E">
              <w:rPr>
                <w:rFonts w:ascii="Times New Roman" w:hAnsi="Times New Roman"/>
                <w:i/>
              </w:rPr>
              <w:t>-ч</w:t>
            </w:r>
            <w:proofErr w:type="gramEnd"/>
            <w:r w:rsidRPr="00977F0E">
              <w:rPr>
                <w:rFonts w:ascii="Times New Roman" w:hAnsi="Times New Roman"/>
                <w:i/>
              </w:rPr>
              <w:t>ик (-</w:t>
            </w:r>
            <w:proofErr w:type="spellStart"/>
            <w:r w:rsidRPr="00977F0E">
              <w:rPr>
                <w:rFonts w:ascii="Times New Roman" w:hAnsi="Times New Roman"/>
                <w:i/>
              </w:rPr>
              <w:t>щик</w:t>
            </w:r>
            <w:proofErr w:type="spellEnd"/>
            <w:r w:rsidRPr="00977F0E">
              <w:rPr>
                <w:rFonts w:ascii="Times New Roman" w:hAnsi="Times New Roman"/>
                <w:i/>
              </w:rPr>
              <w:t>)</w:t>
            </w:r>
            <w:r>
              <w:rPr>
                <w:rFonts w:ascii="Times New Roman" w:hAnsi="Times New Roman"/>
              </w:rPr>
              <w:t xml:space="preserve">; правильно употреблять буквы </w:t>
            </w:r>
            <w:r w:rsidRPr="00977F0E">
              <w:rPr>
                <w:rFonts w:ascii="Times New Roman" w:hAnsi="Times New Roman"/>
                <w:i/>
              </w:rPr>
              <w:t>ч</w:t>
            </w:r>
            <w:r w:rsidRPr="00977F0E">
              <w:rPr>
                <w:rFonts w:ascii="Times New Roman" w:hAnsi="Times New Roman"/>
              </w:rPr>
              <w:t xml:space="preserve"> и </w:t>
            </w:r>
            <w:r w:rsidRPr="00977F0E">
              <w:rPr>
                <w:rFonts w:ascii="Times New Roman" w:hAnsi="Times New Roman"/>
                <w:i/>
              </w:rPr>
              <w:t>щ</w:t>
            </w:r>
            <w:r w:rsidRPr="00977F0E">
              <w:rPr>
                <w:rFonts w:ascii="Times New Roman" w:hAnsi="Times New Roman"/>
              </w:rPr>
              <w:t xml:space="preserve"> в суффиксе </w:t>
            </w:r>
          </w:p>
        </w:tc>
        <w:tc>
          <w:tcPr>
            <w:tcW w:w="1701" w:type="dxa"/>
            <w:vMerge w:val="restart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Интерес к изучению языка; способность к самооценке.</w:t>
            </w:r>
          </w:p>
        </w:tc>
        <w:tc>
          <w:tcPr>
            <w:tcW w:w="2127" w:type="dxa"/>
            <w:vMerge w:val="restart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Объяснять языковые явления, процессы, связи и отношения, выявляемые в ходе </w:t>
            </w:r>
            <w:r>
              <w:rPr>
                <w:rFonts w:ascii="Times New Roman" w:hAnsi="Times New Roman"/>
              </w:rPr>
              <w:lastRenderedPageBreak/>
              <w:t>конструирования словосочетаний и анализа теста</w:t>
            </w:r>
          </w:p>
        </w:tc>
        <w:tc>
          <w:tcPr>
            <w:tcW w:w="1843" w:type="dxa"/>
            <w:vMerge w:val="restart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Использовать адекватные языковые средства для отображения в </w:t>
            </w:r>
            <w:r>
              <w:rPr>
                <w:rFonts w:ascii="Times New Roman" w:hAnsi="Times New Roman"/>
              </w:rPr>
              <w:lastRenderedPageBreak/>
              <w:t>форме речевых высказываний с целью планирования, контроля и самооценки</w:t>
            </w:r>
          </w:p>
        </w:tc>
        <w:tc>
          <w:tcPr>
            <w:tcW w:w="1669" w:type="dxa"/>
            <w:vMerge w:val="restart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Осознать самого себя как движущую силу своего научения, </w:t>
            </w:r>
            <w:r>
              <w:rPr>
                <w:rFonts w:ascii="Times New Roman" w:hAnsi="Times New Roman"/>
              </w:rPr>
              <w:lastRenderedPageBreak/>
              <w:t xml:space="preserve">свою способность к преодолению препятствий и </w:t>
            </w:r>
            <w:proofErr w:type="spellStart"/>
            <w:r>
              <w:rPr>
                <w:rFonts w:ascii="Times New Roman" w:hAnsi="Times New Roman"/>
              </w:rPr>
              <w:t>самокоррекции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48" w:type="dxa"/>
            <w:vMerge w:val="restart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пробл</w:t>
            </w:r>
            <w:r>
              <w:rPr>
                <w:rFonts w:ascii="Times New Roman" w:hAnsi="Times New Roman"/>
              </w:rPr>
              <w:lastRenderedPageBreak/>
              <w:t>емного обучения, ИКТ, поэтапного формирования умственных действий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1843" w:type="dxa"/>
          </w:tcPr>
          <w:p w:rsidR="00A005F4" w:rsidRPr="00631190" w:rsidRDefault="00A005F4" w:rsidP="00A005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Гласные в суффиксах существительных </w:t>
            </w:r>
            <w:proofErr w:type="gramStart"/>
            <w:r w:rsidRPr="00CE0326">
              <w:rPr>
                <w:rFonts w:ascii="Times New Roman" w:hAnsi="Times New Roman"/>
                <w:b/>
                <w:i/>
              </w:rPr>
              <w:t>-</w:t>
            </w:r>
            <w:proofErr w:type="spellStart"/>
            <w:r w:rsidRPr="00CE0326">
              <w:rPr>
                <w:rFonts w:ascii="Times New Roman" w:hAnsi="Times New Roman"/>
                <w:b/>
                <w:i/>
              </w:rPr>
              <w:t>е</w:t>
            </w:r>
            <w:proofErr w:type="gramEnd"/>
            <w:r w:rsidRPr="00CE0326">
              <w:rPr>
                <w:rFonts w:ascii="Times New Roman" w:hAnsi="Times New Roman"/>
                <w:b/>
                <w:i/>
              </w:rPr>
              <w:t>к</w:t>
            </w:r>
            <w:proofErr w:type="spellEnd"/>
            <w:r w:rsidRPr="00CE0326">
              <w:rPr>
                <w:rFonts w:ascii="Times New Roman" w:hAnsi="Times New Roman"/>
                <w:b/>
                <w:i/>
              </w:rPr>
              <w:t xml:space="preserve"> </w:t>
            </w:r>
            <w:r w:rsidRPr="00CE0326">
              <w:rPr>
                <w:rFonts w:ascii="Times New Roman" w:hAnsi="Times New Roman"/>
              </w:rPr>
              <w:t>и</w:t>
            </w:r>
            <w:r w:rsidRPr="00CE0326">
              <w:rPr>
                <w:rFonts w:ascii="Times New Roman" w:hAnsi="Times New Roman"/>
                <w:b/>
                <w:i/>
              </w:rPr>
              <w:t xml:space="preserve"> -</w:t>
            </w:r>
            <w:proofErr w:type="spellStart"/>
            <w:r w:rsidRPr="00CE0326">
              <w:rPr>
                <w:rFonts w:ascii="Times New Roman" w:hAnsi="Times New Roman"/>
                <w:b/>
                <w:i/>
              </w:rPr>
              <w:t>ик</w:t>
            </w:r>
            <w:proofErr w:type="spellEnd"/>
            <w:r w:rsidRPr="00CE0326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675" w:type="dxa"/>
          </w:tcPr>
          <w:p w:rsidR="00A005F4" w:rsidRPr="00631190" w:rsidRDefault="00A005F4" w:rsidP="00A005F4">
            <w:pPr>
              <w:jc w:val="center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1ч.</w:t>
            </w:r>
          </w:p>
        </w:tc>
        <w:tc>
          <w:tcPr>
            <w:tcW w:w="1167" w:type="dxa"/>
          </w:tcPr>
          <w:p w:rsidR="00A005F4" w:rsidRPr="00631190" w:rsidRDefault="00A005F4" w:rsidP="00A005F4">
            <w:pPr>
              <w:rPr>
                <w:rStyle w:val="af2"/>
                <w:rFonts w:ascii="Times New Roman" w:hAnsi="Times New Roman"/>
                <w:b w:val="0"/>
              </w:rPr>
            </w:pPr>
            <w:r w:rsidRPr="00631190">
              <w:rPr>
                <w:rStyle w:val="af2"/>
                <w:rFonts w:ascii="Times New Roman" w:hAnsi="Times New Roman"/>
                <w:b w:val="0"/>
              </w:rPr>
              <w:t>Комбинированный урок</w:t>
            </w:r>
          </w:p>
        </w:tc>
        <w:tc>
          <w:tcPr>
            <w:tcW w:w="2410" w:type="dxa"/>
          </w:tcPr>
          <w:p w:rsidR="00A005F4" w:rsidRPr="00217B0E" w:rsidRDefault="00A005F4" w:rsidP="00A005F4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Знать условия выбора</w:t>
            </w:r>
            <w:r>
              <w:rPr>
                <w:rFonts w:ascii="Times New Roman" w:hAnsi="Times New Roman"/>
              </w:rPr>
              <w:t xml:space="preserve"> гласных в суффиксах существительных </w:t>
            </w:r>
            <w:proofErr w:type="gramStart"/>
            <w:r w:rsidRPr="00CE0326">
              <w:rPr>
                <w:rFonts w:ascii="Times New Roman" w:hAnsi="Times New Roman"/>
                <w:i/>
              </w:rPr>
              <w:t>-</w:t>
            </w:r>
            <w:proofErr w:type="spellStart"/>
            <w:r w:rsidRPr="00CE0326">
              <w:rPr>
                <w:rFonts w:ascii="Times New Roman" w:hAnsi="Times New Roman"/>
                <w:i/>
              </w:rPr>
              <w:t>е</w:t>
            </w:r>
            <w:proofErr w:type="gramEnd"/>
            <w:r w:rsidRPr="00CE0326">
              <w:rPr>
                <w:rFonts w:ascii="Times New Roman" w:hAnsi="Times New Roman"/>
                <w:i/>
              </w:rPr>
              <w:t>к</w:t>
            </w:r>
            <w:proofErr w:type="spellEnd"/>
            <w:r w:rsidRPr="00CE0326">
              <w:rPr>
                <w:rFonts w:ascii="Times New Roman" w:hAnsi="Times New Roman"/>
                <w:i/>
              </w:rPr>
              <w:t xml:space="preserve"> </w:t>
            </w:r>
            <w:r w:rsidRPr="00CE0326">
              <w:rPr>
                <w:rFonts w:ascii="Times New Roman" w:hAnsi="Times New Roman"/>
              </w:rPr>
              <w:t>и</w:t>
            </w:r>
            <w:r w:rsidRPr="00CE0326"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i/>
              </w:rPr>
              <w:t>–</w:t>
            </w:r>
            <w:proofErr w:type="spellStart"/>
            <w:r w:rsidRPr="00CE0326">
              <w:rPr>
                <w:rFonts w:ascii="Times New Roman" w:hAnsi="Times New Roman"/>
                <w:i/>
              </w:rPr>
              <w:t>ик</w:t>
            </w:r>
            <w:proofErr w:type="spellEnd"/>
            <w:r>
              <w:rPr>
                <w:rFonts w:ascii="Times New Roman" w:hAnsi="Times New Roman"/>
              </w:rPr>
              <w:t xml:space="preserve">; </w:t>
            </w:r>
            <w:r>
              <w:rPr>
                <w:rStyle w:val="af2"/>
                <w:rFonts w:ascii="Times New Roman" w:hAnsi="Times New Roman"/>
                <w:b w:val="0"/>
              </w:rPr>
              <w:t>употреблять существительные их в речи</w:t>
            </w:r>
          </w:p>
        </w:tc>
        <w:tc>
          <w:tcPr>
            <w:tcW w:w="1701" w:type="dxa"/>
            <w:vMerge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Style w:val="af2"/>
                <w:rFonts w:ascii="Times New Roman" w:hAnsi="Times New Roman"/>
                <w:b w:val="0"/>
              </w:rPr>
            </w:pPr>
          </w:p>
        </w:tc>
        <w:tc>
          <w:tcPr>
            <w:tcW w:w="2127" w:type="dxa"/>
            <w:vMerge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</w:p>
        </w:tc>
        <w:tc>
          <w:tcPr>
            <w:tcW w:w="1669" w:type="dxa"/>
            <w:vMerge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</w:p>
        </w:tc>
        <w:tc>
          <w:tcPr>
            <w:tcW w:w="848" w:type="dxa"/>
            <w:vMerge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1843" w:type="dxa"/>
          </w:tcPr>
          <w:p w:rsidR="00A005F4" w:rsidRPr="00631190" w:rsidRDefault="00A005F4" w:rsidP="00A005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Гласные </w:t>
            </w:r>
            <w:r w:rsidRPr="00CE0326">
              <w:rPr>
                <w:rFonts w:ascii="Times New Roman" w:hAnsi="Times New Roman"/>
                <w:b/>
                <w:i/>
              </w:rPr>
              <w:t xml:space="preserve">о </w:t>
            </w:r>
            <w:r w:rsidRPr="00CE0326">
              <w:rPr>
                <w:rFonts w:ascii="Times New Roman" w:hAnsi="Times New Roman"/>
              </w:rPr>
              <w:t>и</w:t>
            </w:r>
            <w:r w:rsidRPr="00CE0326">
              <w:rPr>
                <w:rFonts w:ascii="Times New Roman" w:hAnsi="Times New Roman"/>
                <w:b/>
                <w:i/>
              </w:rPr>
              <w:t xml:space="preserve"> е</w:t>
            </w:r>
            <w:r>
              <w:rPr>
                <w:rFonts w:ascii="Times New Roman" w:hAnsi="Times New Roman"/>
              </w:rPr>
              <w:t xml:space="preserve"> после шипящих в суффиксах существительных.</w:t>
            </w:r>
          </w:p>
        </w:tc>
        <w:tc>
          <w:tcPr>
            <w:tcW w:w="675" w:type="dxa"/>
          </w:tcPr>
          <w:p w:rsidR="00A005F4" w:rsidRPr="00CE0326" w:rsidRDefault="00A005F4" w:rsidP="00A005F4">
            <w:pPr>
              <w:jc w:val="center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2</w:t>
            </w:r>
            <w:r w:rsidRPr="00CE0326">
              <w:rPr>
                <w:rStyle w:val="af2"/>
                <w:rFonts w:ascii="Times New Roman" w:hAnsi="Times New Roman"/>
                <w:b w:val="0"/>
              </w:rPr>
              <w:t>ч.</w:t>
            </w:r>
          </w:p>
        </w:tc>
        <w:tc>
          <w:tcPr>
            <w:tcW w:w="1167" w:type="dxa"/>
          </w:tcPr>
          <w:p w:rsidR="00A005F4" w:rsidRPr="00631190" w:rsidRDefault="00A005F4" w:rsidP="00A005F4">
            <w:pPr>
              <w:rPr>
                <w:rStyle w:val="af2"/>
                <w:rFonts w:ascii="Times New Roman" w:hAnsi="Times New Roman"/>
                <w:b w:val="0"/>
              </w:rPr>
            </w:pPr>
            <w:r w:rsidRPr="00631190">
              <w:rPr>
                <w:rStyle w:val="af2"/>
                <w:rFonts w:ascii="Times New Roman" w:hAnsi="Times New Roman"/>
                <w:b w:val="0"/>
              </w:rPr>
              <w:t>Комбинированный урок</w:t>
            </w:r>
          </w:p>
        </w:tc>
        <w:tc>
          <w:tcPr>
            <w:tcW w:w="2410" w:type="dxa"/>
          </w:tcPr>
          <w:p w:rsidR="00A005F4" w:rsidRPr="00631190" w:rsidRDefault="00A005F4" w:rsidP="00A005F4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П</w:t>
            </w:r>
            <w:r>
              <w:rPr>
                <w:rFonts w:ascii="Times New Roman" w:hAnsi="Times New Roman"/>
              </w:rPr>
              <w:t>равильно писать  гласные</w:t>
            </w:r>
            <w:r w:rsidRPr="000F1FB6">
              <w:rPr>
                <w:rFonts w:ascii="Times New Roman" w:hAnsi="Times New Roman"/>
                <w:i/>
              </w:rPr>
              <w:t xml:space="preserve"> о </w:t>
            </w:r>
            <w:r w:rsidRPr="000F1FB6">
              <w:rPr>
                <w:rFonts w:ascii="Times New Roman" w:hAnsi="Times New Roman"/>
              </w:rPr>
              <w:t>и</w:t>
            </w:r>
            <w:r w:rsidRPr="000F1FB6">
              <w:rPr>
                <w:rFonts w:ascii="Times New Roman" w:hAnsi="Times New Roman"/>
                <w:i/>
              </w:rPr>
              <w:t xml:space="preserve"> е</w:t>
            </w:r>
            <w:r>
              <w:rPr>
                <w:rFonts w:ascii="Times New Roman" w:hAnsi="Times New Roman"/>
              </w:rPr>
              <w:t xml:space="preserve"> после шипящих в суффиксах существительных; </w:t>
            </w:r>
            <w:r>
              <w:rPr>
                <w:rStyle w:val="af2"/>
                <w:rFonts w:ascii="Times New Roman" w:hAnsi="Times New Roman"/>
                <w:b w:val="0"/>
              </w:rPr>
              <w:t xml:space="preserve"> </w:t>
            </w:r>
          </w:p>
        </w:tc>
        <w:tc>
          <w:tcPr>
            <w:tcW w:w="1701" w:type="dxa"/>
            <w:vMerge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Style w:val="af2"/>
                <w:rFonts w:ascii="Times New Roman" w:hAnsi="Times New Roman"/>
                <w:b w:val="0"/>
              </w:rPr>
            </w:pPr>
          </w:p>
        </w:tc>
        <w:tc>
          <w:tcPr>
            <w:tcW w:w="2127" w:type="dxa"/>
            <w:vMerge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</w:p>
        </w:tc>
        <w:tc>
          <w:tcPr>
            <w:tcW w:w="1669" w:type="dxa"/>
            <w:vMerge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</w:p>
        </w:tc>
        <w:tc>
          <w:tcPr>
            <w:tcW w:w="848" w:type="dxa"/>
            <w:vMerge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843" w:type="dxa"/>
          </w:tcPr>
          <w:p w:rsidR="00A005F4" w:rsidRDefault="00A005F4" w:rsidP="00A005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Проверочная работа по теме </w:t>
            </w:r>
          </w:p>
        </w:tc>
        <w:tc>
          <w:tcPr>
            <w:tcW w:w="675" w:type="dxa"/>
          </w:tcPr>
          <w:p w:rsidR="00A005F4" w:rsidRDefault="00A005F4" w:rsidP="00A005F4">
            <w:pPr>
              <w:jc w:val="center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1ч.</w:t>
            </w:r>
          </w:p>
        </w:tc>
        <w:tc>
          <w:tcPr>
            <w:tcW w:w="1167" w:type="dxa"/>
          </w:tcPr>
          <w:p w:rsidR="00A005F4" w:rsidRPr="00631190" w:rsidRDefault="00A005F4" w:rsidP="00A005F4">
            <w:pPr>
              <w:rPr>
                <w:rStyle w:val="af2"/>
                <w:rFonts w:ascii="Times New Roman" w:hAnsi="Times New Roman"/>
                <w:b w:val="0"/>
              </w:rPr>
            </w:pPr>
            <w:r w:rsidRPr="003F334B">
              <w:rPr>
                <w:rStyle w:val="af2"/>
                <w:rFonts w:ascii="Times New Roman" w:hAnsi="Times New Roman"/>
                <w:b w:val="0"/>
              </w:rPr>
              <w:t>Урок контроля</w:t>
            </w:r>
          </w:p>
        </w:tc>
        <w:tc>
          <w:tcPr>
            <w:tcW w:w="2410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 w:rsidRPr="00217B0E">
              <w:rPr>
                <w:rFonts w:ascii="Times New Roman" w:hAnsi="Times New Roman"/>
              </w:rPr>
              <w:t xml:space="preserve">Проверить степень усвоения пройденного материала; проверить орфографические и пунктуационные навыки; выявить наиболее часто встречающиеся ошибки </w:t>
            </w:r>
          </w:p>
        </w:tc>
        <w:tc>
          <w:tcPr>
            <w:tcW w:w="1701" w:type="dxa"/>
          </w:tcPr>
          <w:p w:rsidR="00A005F4" w:rsidRPr="00631190" w:rsidRDefault="00A005F4" w:rsidP="00A005F4">
            <w:pPr>
              <w:tabs>
                <w:tab w:val="left" w:pos="4500"/>
                <w:tab w:val="left" w:pos="7230"/>
              </w:tabs>
              <w:rPr>
                <w:rStyle w:val="af2"/>
                <w:rFonts w:ascii="Times New Roman" w:hAnsi="Times New Roman"/>
                <w:b w:val="0"/>
              </w:rPr>
            </w:pPr>
            <w:r w:rsidRPr="00217B0E">
              <w:rPr>
                <w:rStyle w:val="af2"/>
                <w:rFonts w:ascii="Times New Roman" w:hAnsi="Times New Roman"/>
                <w:b w:val="0"/>
              </w:rPr>
              <w:t>Способность к самооценке</w:t>
            </w:r>
          </w:p>
        </w:tc>
        <w:tc>
          <w:tcPr>
            <w:tcW w:w="2127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языковые явления, процессы, связи и отношения, выявляемые в ходе выполнения теста</w:t>
            </w:r>
          </w:p>
        </w:tc>
        <w:tc>
          <w:tcPr>
            <w:tcW w:w="1843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1669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</w:tc>
        <w:tc>
          <w:tcPr>
            <w:tcW w:w="848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контроля знаний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6268" w:type="dxa"/>
            <w:gridSpan w:val="11"/>
          </w:tcPr>
          <w:p w:rsidR="00A005F4" w:rsidRPr="006B0A53" w:rsidRDefault="00A005F4" w:rsidP="00A005F4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ИМЯ ПРИЛАГАТЕЛЬНОЕ 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843" w:type="dxa"/>
          </w:tcPr>
          <w:p w:rsidR="00A005F4" w:rsidRPr="00631190" w:rsidRDefault="00A005F4" w:rsidP="00A005F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</w:rPr>
              <w:t>изученного</w:t>
            </w:r>
            <w:proofErr w:type="gramEnd"/>
            <w:r>
              <w:rPr>
                <w:rFonts w:ascii="Times New Roman" w:hAnsi="Times New Roman"/>
              </w:rPr>
              <w:t xml:space="preserve"> в 5 классе. Имя прилагательное как часть речи.</w:t>
            </w:r>
          </w:p>
        </w:tc>
        <w:tc>
          <w:tcPr>
            <w:tcW w:w="675" w:type="dxa"/>
          </w:tcPr>
          <w:p w:rsidR="00A005F4" w:rsidRPr="00631190" w:rsidRDefault="00A005F4" w:rsidP="00A005F4">
            <w:pPr>
              <w:jc w:val="center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1ч.</w:t>
            </w:r>
          </w:p>
        </w:tc>
        <w:tc>
          <w:tcPr>
            <w:tcW w:w="1167" w:type="dxa"/>
          </w:tcPr>
          <w:p w:rsidR="00A005F4" w:rsidRPr="003F334B" w:rsidRDefault="00A005F4" w:rsidP="00A005F4">
            <w:pPr>
              <w:rPr>
                <w:rStyle w:val="af2"/>
                <w:rFonts w:ascii="Times New Roman" w:hAnsi="Times New Roman"/>
                <w:b w:val="0"/>
              </w:rPr>
            </w:pPr>
            <w:r w:rsidRPr="003F334B">
              <w:rPr>
                <w:rStyle w:val="af2"/>
                <w:rFonts w:ascii="Times New Roman" w:hAnsi="Times New Roman"/>
                <w:b w:val="0"/>
              </w:rPr>
              <w:t xml:space="preserve">Урок </w:t>
            </w:r>
            <w:r>
              <w:rPr>
                <w:rStyle w:val="af2"/>
                <w:rFonts w:ascii="Times New Roman" w:hAnsi="Times New Roman"/>
                <w:b w:val="0"/>
              </w:rPr>
              <w:t>актуализации знаний и умений</w:t>
            </w:r>
          </w:p>
        </w:tc>
        <w:tc>
          <w:tcPr>
            <w:tcW w:w="2410" w:type="dxa"/>
          </w:tcPr>
          <w:p w:rsidR="00A005F4" w:rsidRPr="008476A9" w:rsidRDefault="00A005F4" w:rsidP="00A005F4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Знать характеристику прилагательного по значению, по постоянным и непостоянным признаками синтаксической роли</w:t>
            </w:r>
            <w:proofErr w:type="gramEnd"/>
          </w:p>
        </w:tc>
        <w:tc>
          <w:tcPr>
            <w:tcW w:w="1701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Интерес к изучению языка.</w:t>
            </w:r>
          </w:p>
        </w:tc>
        <w:tc>
          <w:tcPr>
            <w:tcW w:w="2127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Объяснять языковые явления, процессы, связи и отношения, выявляемые в ходе исследования прилагательного </w:t>
            </w:r>
          </w:p>
        </w:tc>
        <w:tc>
          <w:tcPr>
            <w:tcW w:w="1843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Формировать навыки учебного сотрудничества в ходе индивидуальной и групповой работы</w:t>
            </w:r>
          </w:p>
        </w:tc>
        <w:tc>
          <w:tcPr>
            <w:tcW w:w="1669" w:type="dxa"/>
            <w:vMerge w:val="restart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Проектировать маршрут преодоления затруднений в обучении через включение в новые виды </w:t>
            </w:r>
            <w:r>
              <w:rPr>
                <w:rFonts w:ascii="Times New Roman" w:hAnsi="Times New Roman"/>
              </w:rPr>
              <w:lastRenderedPageBreak/>
              <w:t>деятельности и формы сотрудничества</w:t>
            </w:r>
          </w:p>
        </w:tc>
        <w:tc>
          <w:tcPr>
            <w:tcW w:w="848" w:type="dxa"/>
            <w:vMerge w:val="restart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 xml:space="preserve">, проблемного </w:t>
            </w:r>
            <w:r>
              <w:rPr>
                <w:rFonts w:ascii="Times New Roman" w:hAnsi="Times New Roman"/>
              </w:rPr>
              <w:lastRenderedPageBreak/>
              <w:t>обучения, проектной деятельности, ИКТ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843" w:type="dxa"/>
          </w:tcPr>
          <w:p w:rsidR="00A005F4" w:rsidRPr="002311D0" w:rsidRDefault="00A005F4" w:rsidP="00A005F4">
            <w:pPr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</w:rPr>
              <w:t>Р</w:t>
            </w:r>
            <w:proofErr w:type="gramEnd"/>
            <w:r>
              <w:rPr>
                <w:rFonts w:ascii="Times New Roman" w:hAnsi="Times New Roman"/>
                <w:b/>
              </w:rPr>
              <w:t xml:space="preserve">/Р </w:t>
            </w:r>
            <w:r>
              <w:rPr>
                <w:rFonts w:ascii="Times New Roman" w:hAnsi="Times New Roman"/>
              </w:rPr>
              <w:t>Описание природы.</w:t>
            </w:r>
          </w:p>
        </w:tc>
        <w:tc>
          <w:tcPr>
            <w:tcW w:w="675" w:type="dxa"/>
          </w:tcPr>
          <w:p w:rsidR="00A005F4" w:rsidRPr="00631190" w:rsidRDefault="00A005F4" w:rsidP="00A005F4">
            <w:pPr>
              <w:jc w:val="center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2ч.</w:t>
            </w:r>
          </w:p>
        </w:tc>
        <w:tc>
          <w:tcPr>
            <w:tcW w:w="1167" w:type="dxa"/>
          </w:tcPr>
          <w:p w:rsidR="00A005F4" w:rsidRPr="003F334B" w:rsidRDefault="00A005F4" w:rsidP="00A005F4">
            <w:pPr>
              <w:rPr>
                <w:rStyle w:val="af2"/>
                <w:rFonts w:ascii="Times New Roman" w:hAnsi="Times New Roman"/>
                <w:b w:val="0"/>
              </w:rPr>
            </w:pPr>
            <w:r w:rsidRPr="003F334B">
              <w:rPr>
                <w:rStyle w:val="af2"/>
                <w:rFonts w:ascii="Times New Roman" w:hAnsi="Times New Roman"/>
                <w:b w:val="0"/>
              </w:rPr>
              <w:t>Урок развития речи</w:t>
            </w:r>
          </w:p>
        </w:tc>
        <w:tc>
          <w:tcPr>
            <w:tcW w:w="2410" w:type="dxa"/>
          </w:tcPr>
          <w:p w:rsidR="00A005F4" w:rsidRPr="00631190" w:rsidRDefault="00A005F4" w:rsidP="00A005F4">
            <w:pPr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Знать структуру текста описания; содержание понятия «пейзаж»; описание природы в художественном стиле; об использовании выразительных средств в описании</w:t>
            </w:r>
          </w:p>
        </w:tc>
        <w:tc>
          <w:tcPr>
            <w:tcW w:w="1701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 xml:space="preserve">Интерес к созданию текста; достаточный объём словарного запаса и усвоенных грамматических средств </w:t>
            </w:r>
          </w:p>
        </w:tc>
        <w:tc>
          <w:tcPr>
            <w:tcW w:w="2127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языковые явления, процессы, связи и отношения, выявляемые в ходе выполнения творческой работы</w:t>
            </w:r>
          </w:p>
        </w:tc>
        <w:tc>
          <w:tcPr>
            <w:tcW w:w="1843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Управлять поведением партнёра (контроль, коррекция, оценка действия, умение убеждать)</w:t>
            </w:r>
          </w:p>
        </w:tc>
        <w:tc>
          <w:tcPr>
            <w:tcW w:w="1669" w:type="dxa"/>
            <w:vMerge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848" w:type="dxa"/>
            <w:vMerge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1843" w:type="dxa"/>
          </w:tcPr>
          <w:p w:rsidR="00A005F4" w:rsidRPr="00631190" w:rsidRDefault="00A005F4" w:rsidP="00A005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Относительные прилагательные.</w:t>
            </w:r>
          </w:p>
        </w:tc>
        <w:tc>
          <w:tcPr>
            <w:tcW w:w="675" w:type="dxa"/>
          </w:tcPr>
          <w:p w:rsidR="00A005F4" w:rsidRPr="00631190" w:rsidRDefault="00A005F4" w:rsidP="00A005F4">
            <w:pPr>
              <w:jc w:val="center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2ч.</w:t>
            </w:r>
          </w:p>
        </w:tc>
        <w:tc>
          <w:tcPr>
            <w:tcW w:w="1167" w:type="dxa"/>
          </w:tcPr>
          <w:p w:rsidR="00A005F4" w:rsidRPr="00631190" w:rsidRDefault="00A005F4" w:rsidP="00A005F4">
            <w:pPr>
              <w:rPr>
                <w:rStyle w:val="af2"/>
                <w:rFonts w:ascii="Times New Roman" w:hAnsi="Times New Roman"/>
                <w:b w:val="0"/>
              </w:rPr>
            </w:pPr>
            <w:r w:rsidRPr="00631190">
              <w:rPr>
                <w:rStyle w:val="af2"/>
                <w:rFonts w:ascii="Times New Roman" w:hAnsi="Times New Roman"/>
                <w:b w:val="0"/>
              </w:rPr>
              <w:t>Комбинированный урок</w:t>
            </w:r>
          </w:p>
        </w:tc>
        <w:tc>
          <w:tcPr>
            <w:tcW w:w="2410" w:type="dxa"/>
          </w:tcPr>
          <w:p w:rsidR="00A005F4" w:rsidRPr="00631190" w:rsidRDefault="00A005F4" w:rsidP="00A005F4">
            <w:pPr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Знать определение относительных прилагательных, их смысловые и грамматические признаки; различать разряды прилагательные.</w:t>
            </w:r>
          </w:p>
        </w:tc>
        <w:tc>
          <w:tcPr>
            <w:tcW w:w="1701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Интерес к изучению языка.</w:t>
            </w:r>
            <w:r w:rsidRPr="00217B0E">
              <w:rPr>
                <w:rStyle w:val="af2"/>
                <w:rFonts w:ascii="Times New Roman" w:hAnsi="Times New Roman"/>
                <w:b w:val="0"/>
              </w:rPr>
              <w:t xml:space="preserve"> Способность к самооценке</w:t>
            </w:r>
            <w:r>
              <w:rPr>
                <w:rStyle w:val="af2"/>
                <w:rFonts w:ascii="Times New Roman" w:hAnsi="Times New Roman"/>
                <w:b w:val="0"/>
              </w:rPr>
              <w:t>.</w:t>
            </w:r>
          </w:p>
        </w:tc>
        <w:tc>
          <w:tcPr>
            <w:tcW w:w="2127" w:type="dxa"/>
            <w:vMerge w:val="restart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669" w:type="dxa"/>
            <w:vMerge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848" w:type="dxa"/>
            <w:vMerge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1843" w:type="dxa"/>
          </w:tcPr>
          <w:p w:rsidR="00A005F4" w:rsidRPr="00F3414F" w:rsidRDefault="00A005F4" w:rsidP="00A005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Р.Р.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Выборочное изложение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75" w:type="dxa"/>
          </w:tcPr>
          <w:p w:rsidR="00A005F4" w:rsidRPr="00631190" w:rsidRDefault="00A005F4" w:rsidP="00A005F4">
            <w:pPr>
              <w:jc w:val="center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1ч.</w:t>
            </w:r>
          </w:p>
        </w:tc>
        <w:tc>
          <w:tcPr>
            <w:tcW w:w="1167" w:type="dxa"/>
          </w:tcPr>
          <w:p w:rsidR="00A005F4" w:rsidRPr="003F334B" w:rsidRDefault="00A005F4" w:rsidP="00A005F4">
            <w:pPr>
              <w:rPr>
                <w:rStyle w:val="af2"/>
                <w:rFonts w:ascii="Times New Roman" w:hAnsi="Times New Roman"/>
                <w:b w:val="0"/>
              </w:rPr>
            </w:pPr>
            <w:r w:rsidRPr="003F334B">
              <w:rPr>
                <w:rStyle w:val="af2"/>
                <w:rFonts w:ascii="Times New Roman" w:hAnsi="Times New Roman"/>
                <w:b w:val="0"/>
              </w:rPr>
              <w:t>Урок развития речи</w:t>
            </w:r>
          </w:p>
        </w:tc>
        <w:tc>
          <w:tcPr>
            <w:tcW w:w="2410" w:type="dxa"/>
          </w:tcPr>
          <w:p w:rsidR="00A005F4" w:rsidRPr="00631190" w:rsidRDefault="00A005F4" w:rsidP="00A005F4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631190">
              <w:rPr>
                <w:rFonts w:ascii="Times New Roman" w:hAnsi="Times New Roman"/>
                <w:color w:val="000000"/>
              </w:rPr>
              <w:t>Знать о роли деталей в художественном описании. Уметь составлять план исходного текста; создавать текст на основе исходного.</w:t>
            </w:r>
          </w:p>
        </w:tc>
        <w:tc>
          <w:tcPr>
            <w:tcW w:w="1701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Интерес к пересказу исходного текста; стремление к речевому самосовершенствованию</w:t>
            </w:r>
          </w:p>
        </w:tc>
        <w:tc>
          <w:tcPr>
            <w:tcW w:w="2127" w:type="dxa"/>
            <w:vMerge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669" w:type="dxa"/>
            <w:vMerge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848" w:type="dxa"/>
            <w:vMerge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843" w:type="dxa"/>
          </w:tcPr>
          <w:p w:rsidR="00A005F4" w:rsidRPr="00631190" w:rsidRDefault="00A005F4" w:rsidP="00A005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Притяжательные прилагательные.</w:t>
            </w:r>
          </w:p>
        </w:tc>
        <w:tc>
          <w:tcPr>
            <w:tcW w:w="675" w:type="dxa"/>
          </w:tcPr>
          <w:p w:rsidR="00A005F4" w:rsidRPr="00631190" w:rsidRDefault="00A005F4" w:rsidP="00A005F4">
            <w:pPr>
              <w:jc w:val="center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1ч.</w:t>
            </w:r>
          </w:p>
        </w:tc>
        <w:tc>
          <w:tcPr>
            <w:tcW w:w="1167" w:type="dxa"/>
          </w:tcPr>
          <w:p w:rsidR="00A005F4" w:rsidRPr="00631190" w:rsidRDefault="00A005F4" w:rsidP="00A005F4">
            <w:pPr>
              <w:rPr>
                <w:rStyle w:val="af2"/>
                <w:rFonts w:ascii="Times New Roman" w:hAnsi="Times New Roman"/>
                <w:b w:val="0"/>
              </w:rPr>
            </w:pPr>
            <w:r w:rsidRPr="00631190">
              <w:rPr>
                <w:rStyle w:val="af2"/>
                <w:rFonts w:ascii="Times New Roman" w:hAnsi="Times New Roman"/>
                <w:b w:val="0"/>
              </w:rPr>
              <w:t>Комбинированный урок</w:t>
            </w:r>
          </w:p>
        </w:tc>
        <w:tc>
          <w:tcPr>
            <w:tcW w:w="2410" w:type="dxa"/>
          </w:tcPr>
          <w:p w:rsidR="00A005F4" w:rsidRPr="008A1D57" w:rsidRDefault="00A005F4" w:rsidP="00A005F4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Знать определение притяжательных прилагательных; структурные особенности притяжательных прилагательных; об употреблении </w:t>
            </w:r>
            <w:proofErr w:type="gramStart"/>
            <w:r>
              <w:rPr>
                <w:rFonts w:ascii="Times New Roman" w:hAnsi="Times New Roman"/>
              </w:rPr>
              <w:t>разделительного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Pr="008A1D57">
              <w:rPr>
                <w:rFonts w:ascii="Times New Roman" w:hAnsi="Times New Roman"/>
                <w:i/>
              </w:rPr>
              <w:t xml:space="preserve">ь </w:t>
            </w:r>
            <w:r>
              <w:rPr>
                <w:rFonts w:ascii="Times New Roman" w:hAnsi="Times New Roman"/>
              </w:rPr>
              <w:t>в притяжательных прилагательных</w:t>
            </w:r>
          </w:p>
        </w:tc>
        <w:tc>
          <w:tcPr>
            <w:tcW w:w="1701" w:type="dxa"/>
          </w:tcPr>
          <w:p w:rsidR="00A005F4" w:rsidRPr="00D4552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Интерес к изучению языка.</w:t>
            </w:r>
            <w:r w:rsidRPr="00217B0E">
              <w:rPr>
                <w:rStyle w:val="af2"/>
                <w:rFonts w:ascii="Times New Roman" w:hAnsi="Times New Roman"/>
                <w:b w:val="0"/>
              </w:rPr>
              <w:t xml:space="preserve"> Способность к самооценке</w:t>
            </w:r>
            <w:r>
              <w:rPr>
                <w:rStyle w:val="af2"/>
                <w:rFonts w:ascii="Times New Roman" w:hAnsi="Times New Roman"/>
                <w:b w:val="0"/>
              </w:rPr>
              <w:t>.</w:t>
            </w:r>
          </w:p>
        </w:tc>
        <w:tc>
          <w:tcPr>
            <w:tcW w:w="2127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языковые явления, процессы, связи и отношения, выявляемые в ходе  конструирования текста презентации теоретического материала</w:t>
            </w:r>
          </w:p>
        </w:tc>
        <w:tc>
          <w:tcPr>
            <w:tcW w:w="1843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Формировать навыки учебного сотрудничества в ходе индивидуальной и групповой работы</w:t>
            </w:r>
          </w:p>
        </w:tc>
        <w:tc>
          <w:tcPr>
            <w:tcW w:w="1669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Проектировать маршрут преодоления затруднений в обучении через включение в новые виды деятельности</w:t>
            </w:r>
          </w:p>
        </w:tc>
        <w:tc>
          <w:tcPr>
            <w:tcW w:w="848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проектной деятельности, развития творческих способностей учащихся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1843" w:type="dxa"/>
          </w:tcPr>
          <w:p w:rsidR="00A005F4" w:rsidRPr="00631190" w:rsidRDefault="00A005F4" w:rsidP="00A005F4">
            <w:pPr>
              <w:jc w:val="both"/>
              <w:rPr>
                <w:rFonts w:ascii="Times New Roman" w:hAnsi="Times New Roman"/>
              </w:rPr>
            </w:pPr>
            <w:r w:rsidRPr="00385D97">
              <w:rPr>
                <w:rFonts w:ascii="Times New Roman" w:hAnsi="Times New Roman"/>
                <w:b/>
                <w:i/>
              </w:rPr>
              <w:t>Не</w:t>
            </w:r>
            <w:r>
              <w:rPr>
                <w:rFonts w:ascii="Times New Roman" w:hAnsi="Times New Roman"/>
              </w:rPr>
              <w:t xml:space="preserve"> с прилагательными.</w:t>
            </w:r>
          </w:p>
        </w:tc>
        <w:tc>
          <w:tcPr>
            <w:tcW w:w="675" w:type="dxa"/>
          </w:tcPr>
          <w:p w:rsidR="00A005F4" w:rsidRPr="00631190" w:rsidRDefault="00A005F4" w:rsidP="00A005F4">
            <w:pPr>
              <w:jc w:val="center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2ч.</w:t>
            </w:r>
          </w:p>
        </w:tc>
        <w:tc>
          <w:tcPr>
            <w:tcW w:w="1167" w:type="dxa"/>
          </w:tcPr>
          <w:p w:rsidR="00A005F4" w:rsidRPr="00631190" w:rsidRDefault="00A005F4" w:rsidP="00A005F4">
            <w:pPr>
              <w:rPr>
                <w:rStyle w:val="af2"/>
                <w:rFonts w:ascii="Times New Roman" w:hAnsi="Times New Roman"/>
                <w:b w:val="0"/>
              </w:rPr>
            </w:pPr>
            <w:r w:rsidRPr="00631190">
              <w:rPr>
                <w:rStyle w:val="af2"/>
                <w:rFonts w:ascii="Times New Roman" w:hAnsi="Times New Roman"/>
                <w:b w:val="0"/>
              </w:rPr>
              <w:t>Комбинированный урок</w:t>
            </w:r>
          </w:p>
        </w:tc>
        <w:tc>
          <w:tcPr>
            <w:tcW w:w="2410" w:type="dxa"/>
          </w:tcPr>
          <w:p w:rsidR="00A005F4" w:rsidRPr="00631190" w:rsidRDefault="00A005F4" w:rsidP="00A005F4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Знать условия выбора слитного и раздельного написания </w:t>
            </w:r>
            <w:r w:rsidRPr="00385D97">
              <w:rPr>
                <w:rFonts w:ascii="Times New Roman" w:hAnsi="Times New Roman"/>
                <w:b/>
                <w:i/>
              </w:rPr>
              <w:t>не</w:t>
            </w:r>
            <w:r>
              <w:rPr>
                <w:rFonts w:ascii="Times New Roman" w:hAnsi="Times New Roman"/>
              </w:rPr>
              <w:t xml:space="preserve"> с именами прилагательными</w:t>
            </w:r>
          </w:p>
        </w:tc>
        <w:tc>
          <w:tcPr>
            <w:tcW w:w="1701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Интерес к изучению языка.</w:t>
            </w:r>
            <w:r w:rsidRPr="00217B0E">
              <w:rPr>
                <w:rStyle w:val="af2"/>
                <w:rFonts w:ascii="Times New Roman" w:hAnsi="Times New Roman"/>
                <w:b w:val="0"/>
              </w:rPr>
              <w:t xml:space="preserve"> Способность к самооценке</w:t>
            </w:r>
            <w:r>
              <w:rPr>
                <w:rStyle w:val="af2"/>
                <w:rFonts w:ascii="Times New Roman" w:hAnsi="Times New Roman"/>
                <w:b w:val="0"/>
              </w:rPr>
              <w:t>.</w:t>
            </w:r>
          </w:p>
        </w:tc>
        <w:tc>
          <w:tcPr>
            <w:tcW w:w="2127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языковые явления, процессы, связи и отношения, выявляемые в ходе изучения и закрепления материала</w:t>
            </w:r>
          </w:p>
        </w:tc>
        <w:tc>
          <w:tcPr>
            <w:tcW w:w="1843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Управлять своим поведением  (контроль, </w:t>
            </w:r>
            <w:proofErr w:type="spellStart"/>
            <w:r>
              <w:rPr>
                <w:rFonts w:ascii="Times New Roman" w:hAnsi="Times New Roman"/>
              </w:rPr>
              <w:t>самокоррекция</w:t>
            </w:r>
            <w:proofErr w:type="spellEnd"/>
            <w:r>
              <w:rPr>
                <w:rFonts w:ascii="Times New Roman" w:hAnsi="Times New Roman"/>
              </w:rPr>
              <w:t>, оценка действия)</w:t>
            </w:r>
          </w:p>
        </w:tc>
        <w:tc>
          <w:tcPr>
            <w:tcW w:w="1669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Осознать самого себя как движущую силу своего научения</w:t>
            </w:r>
          </w:p>
        </w:tc>
        <w:tc>
          <w:tcPr>
            <w:tcW w:w="848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проблемного обучения, ИКТ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843" w:type="dxa"/>
          </w:tcPr>
          <w:p w:rsidR="00A005F4" w:rsidRPr="00631190" w:rsidRDefault="00A005F4" w:rsidP="00A005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Буквы </w:t>
            </w:r>
            <w:r w:rsidRPr="00CE0326">
              <w:rPr>
                <w:rFonts w:ascii="Times New Roman" w:hAnsi="Times New Roman"/>
                <w:b/>
                <w:i/>
              </w:rPr>
              <w:t xml:space="preserve">о </w:t>
            </w:r>
            <w:r w:rsidRPr="00CE0326">
              <w:rPr>
                <w:rFonts w:ascii="Times New Roman" w:hAnsi="Times New Roman"/>
              </w:rPr>
              <w:t>и</w:t>
            </w:r>
            <w:r w:rsidRPr="00CE0326">
              <w:rPr>
                <w:rFonts w:ascii="Times New Roman" w:hAnsi="Times New Roman"/>
                <w:b/>
                <w:i/>
              </w:rPr>
              <w:t xml:space="preserve"> е</w:t>
            </w:r>
            <w:r>
              <w:rPr>
                <w:rFonts w:ascii="Times New Roman" w:hAnsi="Times New Roman"/>
              </w:rPr>
              <w:t xml:space="preserve"> после шипящих в суффиксах прилагательных.</w:t>
            </w:r>
          </w:p>
        </w:tc>
        <w:tc>
          <w:tcPr>
            <w:tcW w:w="675" w:type="dxa"/>
          </w:tcPr>
          <w:p w:rsidR="00A005F4" w:rsidRPr="00CE0326" w:rsidRDefault="00A005F4" w:rsidP="00A005F4">
            <w:pPr>
              <w:jc w:val="center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1</w:t>
            </w:r>
            <w:r w:rsidRPr="00CE0326">
              <w:rPr>
                <w:rStyle w:val="af2"/>
                <w:rFonts w:ascii="Times New Roman" w:hAnsi="Times New Roman"/>
                <w:b w:val="0"/>
              </w:rPr>
              <w:t>ч.</w:t>
            </w:r>
          </w:p>
        </w:tc>
        <w:tc>
          <w:tcPr>
            <w:tcW w:w="1167" w:type="dxa"/>
          </w:tcPr>
          <w:p w:rsidR="00A005F4" w:rsidRPr="00631190" w:rsidRDefault="00A005F4" w:rsidP="00A005F4">
            <w:pPr>
              <w:rPr>
                <w:rStyle w:val="af2"/>
                <w:rFonts w:ascii="Times New Roman" w:hAnsi="Times New Roman"/>
                <w:b w:val="0"/>
              </w:rPr>
            </w:pPr>
            <w:r w:rsidRPr="00631190">
              <w:rPr>
                <w:rStyle w:val="af2"/>
                <w:rFonts w:ascii="Times New Roman" w:hAnsi="Times New Roman"/>
                <w:b w:val="0"/>
              </w:rPr>
              <w:t>Комбинированный урок</w:t>
            </w:r>
          </w:p>
        </w:tc>
        <w:tc>
          <w:tcPr>
            <w:tcW w:w="2410" w:type="dxa"/>
          </w:tcPr>
          <w:p w:rsidR="00A005F4" w:rsidRPr="00631190" w:rsidRDefault="00A005F4" w:rsidP="00A005F4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Знать условия выбора</w:t>
            </w:r>
            <w:r>
              <w:rPr>
                <w:rFonts w:ascii="Times New Roman" w:hAnsi="Times New Roman"/>
              </w:rPr>
              <w:t xml:space="preserve"> гласных</w:t>
            </w:r>
            <w:r w:rsidRPr="00CE0326">
              <w:rPr>
                <w:rFonts w:ascii="Times New Roman" w:hAnsi="Times New Roman"/>
                <w:b/>
                <w:i/>
              </w:rPr>
              <w:t xml:space="preserve"> </w:t>
            </w:r>
            <w:r w:rsidRPr="000F1FB6">
              <w:rPr>
                <w:rFonts w:ascii="Times New Roman" w:hAnsi="Times New Roman"/>
                <w:i/>
              </w:rPr>
              <w:t xml:space="preserve">о </w:t>
            </w:r>
            <w:r w:rsidRPr="000F1FB6">
              <w:rPr>
                <w:rFonts w:ascii="Times New Roman" w:hAnsi="Times New Roman"/>
              </w:rPr>
              <w:t>и</w:t>
            </w:r>
            <w:r w:rsidRPr="000F1FB6">
              <w:rPr>
                <w:rFonts w:ascii="Times New Roman" w:hAnsi="Times New Roman"/>
                <w:i/>
              </w:rPr>
              <w:t xml:space="preserve"> е</w:t>
            </w:r>
            <w:r>
              <w:rPr>
                <w:rFonts w:ascii="Times New Roman" w:hAnsi="Times New Roman"/>
              </w:rPr>
              <w:t xml:space="preserve"> после шипящих в суффиксах  прилагательных </w:t>
            </w:r>
          </w:p>
        </w:tc>
        <w:tc>
          <w:tcPr>
            <w:tcW w:w="1701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Интерес к изучению языка; способность к самооценке.</w:t>
            </w:r>
          </w:p>
        </w:tc>
        <w:tc>
          <w:tcPr>
            <w:tcW w:w="2127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языковые явления, процессы, связи и отношения, выявляемые в ходе применения изученного правила</w:t>
            </w:r>
          </w:p>
        </w:tc>
        <w:tc>
          <w:tcPr>
            <w:tcW w:w="1843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Использовать адекватные языковые средства для отображения в форме речевых высказываний </w:t>
            </w:r>
          </w:p>
        </w:tc>
        <w:tc>
          <w:tcPr>
            <w:tcW w:w="1669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Проектировать маршрут преодоления затруднений в обучении </w:t>
            </w:r>
          </w:p>
        </w:tc>
        <w:tc>
          <w:tcPr>
            <w:tcW w:w="848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проектной деятельности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1843" w:type="dxa"/>
          </w:tcPr>
          <w:p w:rsidR="00A005F4" w:rsidRDefault="00A005F4" w:rsidP="00A005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Одна и две буквы </w:t>
            </w:r>
            <w:r w:rsidRPr="00EC0407">
              <w:rPr>
                <w:rFonts w:ascii="Times New Roman" w:hAnsi="Times New Roman"/>
                <w:b/>
                <w:i/>
              </w:rPr>
              <w:t xml:space="preserve">н </w:t>
            </w:r>
            <w:r>
              <w:rPr>
                <w:rFonts w:ascii="Times New Roman" w:hAnsi="Times New Roman"/>
              </w:rPr>
              <w:t>в суффиксах прилагательных.</w:t>
            </w:r>
          </w:p>
          <w:p w:rsidR="00A005F4" w:rsidRPr="00EC0407" w:rsidRDefault="00A005F4" w:rsidP="00A005F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Словарный диктант.</w:t>
            </w:r>
          </w:p>
        </w:tc>
        <w:tc>
          <w:tcPr>
            <w:tcW w:w="675" w:type="dxa"/>
          </w:tcPr>
          <w:p w:rsidR="00A005F4" w:rsidRPr="00631190" w:rsidRDefault="00A005F4" w:rsidP="00A005F4">
            <w:pPr>
              <w:jc w:val="center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2ч.</w:t>
            </w:r>
          </w:p>
        </w:tc>
        <w:tc>
          <w:tcPr>
            <w:tcW w:w="1167" w:type="dxa"/>
          </w:tcPr>
          <w:p w:rsidR="00A005F4" w:rsidRPr="00631190" w:rsidRDefault="00A005F4" w:rsidP="00A005F4">
            <w:pPr>
              <w:rPr>
                <w:rStyle w:val="af2"/>
                <w:rFonts w:ascii="Times New Roman" w:hAnsi="Times New Roman"/>
                <w:b w:val="0"/>
              </w:rPr>
            </w:pPr>
            <w:r w:rsidRPr="00631190">
              <w:rPr>
                <w:rStyle w:val="af2"/>
                <w:rFonts w:ascii="Times New Roman" w:hAnsi="Times New Roman"/>
                <w:b w:val="0"/>
              </w:rPr>
              <w:t>Комбинированный урок</w:t>
            </w:r>
          </w:p>
        </w:tc>
        <w:tc>
          <w:tcPr>
            <w:tcW w:w="2410" w:type="dxa"/>
          </w:tcPr>
          <w:p w:rsidR="00A005F4" w:rsidRPr="00EC0407" w:rsidRDefault="00A005F4" w:rsidP="00A005F4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Знать условия выбора одной и двух букв </w:t>
            </w:r>
            <w:r w:rsidRPr="00EC0407">
              <w:rPr>
                <w:rFonts w:ascii="Times New Roman" w:hAnsi="Times New Roman"/>
                <w:b/>
                <w:i/>
              </w:rPr>
              <w:t>н</w:t>
            </w:r>
            <w:r>
              <w:rPr>
                <w:rFonts w:ascii="Times New Roman" w:hAnsi="Times New Roman"/>
              </w:rPr>
              <w:t xml:space="preserve">  суффиксах прилагательных; знать слова- исключения</w:t>
            </w:r>
          </w:p>
        </w:tc>
        <w:tc>
          <w:tcPr>
            <w:tcW w:w="1701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Интерес к изучению языка; способность к самооценке.</w:t>
            </w:r>
          </w:p>
        </w:tc>
        <w:tc>
          <w:tcPr>
            <w:tcW w:w="2127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языковые явления, выявляемые в ходе исследования структуры слова</w:t>
            </w:r>
          </w:p>
        </w:tc>
        <w:tc>
          <w:tcPr>
            <w:tcW w:w="1843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Слушать и слышать друг друга, выражать свои мысли</w:t>
            </w:r>
          </w:p>
        </w:tc>
        <w:tc>
          <w:tcPr>
            <w:tcW w:w="1669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Самостоятельно выделять и формулировать цель</w:t>
            </w:r>
          </w:p>
        </w:tc>
        <w:tc>
          <w:tcPr>
            <w:tcW w:w="848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 xml:space="preserve">, проект. </w:t>
            </w:r>
            <w:proofErr w:type="spellStart"/>
            <w:r>
              <w:rPr>
                <w:rFonts w:ascii="Times New Roman" w:hAnsi="Times New Roman"/>
              </w:rPr>
              <w:t>Деятельн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1843" w:type="dxa"/>
          </w:tcPr>
          <w:p w:rsidR="00A005F4" w:rsidRDefault="00A005F4" w:rsidP="00A005F4">
            <w:pPr>
              <w:jc w:val="both"/>
              <w:rPr>
                <w:rFonts w:ascii="Times New Roman" w:hAnsi="Times New Roman"/>
              </w:rPr>
            </w:pPr>
            <w:proofErr w:type="gramStart"/>
            <w:r w:rsidRPr="00142CF0">
              <w:rPr>
                <w:rFonts w:ascii="Times New Roman" w:hAnsi="Times New Roman"/>
                <w:b/>
              </w:rPr>
              <w:t>Р</w:t>
            </w:r>
            <w:proofErr w:type="gramEnd"/>
            <w:r w:rsidRPr="00142CF0">
              <w:rPr>
                <w:rFonts w:ascii="Times New Roman" w:hAnsi="Times New Roman"/>
                <w:b/>
              </w:rPr>
              <w:t>/Р</w:t>
            </w:r>
            <w:r>
              <w:rPr>
                <w:rFonts w:ascii="Times New Roman" w:hAnsi="Times New Roman"/>
              </w:rPr>
              <w:t xml:space="preserve"> Описание игрушки</w:t>
            </w:r>
          </w:p>
        </w:tc>
        <w:tc>
          <w:tcPr>
            <w:tcW w:w="675" w:type="dxa"/>
          </w:tcPr>
          <w:p w:rsidR="00A005F4" w:rsidRDefault="00A005F4" w:rsidP="00A005F4">
            <w:pPr>
              <w:jc w:val="center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1ч.</w:t>
            </w:r>
          </w:p>
        </w:tc>
        <w:tc>
          <w:tcPr>
            <w:tcW w:w="1167" w:type="dxa"/>
          </w:tcPr>
          <w:p w:rsidR="00A005F4" w:rsidRPr="00631190" w:rsidRDefault="00A005F4" w:rsidP="00E048F5">
            <w:pPr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Урок развития речи</w:t>
            </w:r>
          </w:p>
        </w:tc>
        <w:tc>
          <w:tcPr>
            <w:tcW w:w="2410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Научиться составлять план текста-описания помещения, определять композиционные и языковые признаки типа речи</w:t>
            </w:r>
          </w:p>
        </w:tc>
        <w:tc>
          <w:tcPr>
            <w:tcW w:w="1701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Осознание эстетической ценности русского языка.</w:t>
            </w:r>
          </w:p>
        </w:tc>
        <w:tc>
          <w:tcPr>
            <w:tcW w:w="2127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языковые явления, процессы, связи и отношения, выявляемые в ходе  конструирования и исследования текста</w:t>
            </w:r>
          </w:p>
        </w:tc>
        <w:tc>
          <w:tcPr>
            <w:tcW w:w="1843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Формировать навыки работы в группе (включая ситуации учебного сотрудничества и проектные формы работы)</w:t>
            </w:r>
          </w:p>
        </w:tc>
        <w:tc>
          <w:tcPr>
            <w:tcW w:w="1669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</w:tc>
        <w:tc>
          <w:tcPr>
            <w:tcW w:w="848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 xml:space="preserve">, ИКТ, развития творческих способностей 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843" w:type="dxa"/>
          </w:tcPr>
          <w:p w:rsidR="00A005F4" w:rsidRDefault="00A005F4" w:rsidP="00E048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Проверочная работа по теме «Прилагательное»</w:t>
            </w:r>
          </w:p>
        </w:tc>
        <w:tc>
          <w:tcPr>
            <w:tcW w:w="675" w:type="dxa"/>
          </w:tcPr>
          <w:p w:rsidR="00A005F4" w:rsidRDefault="00A005F4" w:rsidP="00A005F4">
            <w:pPr>
              <w:jc w:val="center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1ч.</w:t>
            </w:r>
          </w:p>
        </w:tc>
        <w:tc>
          <w:tcPr>
            <w:tcW w:w="1167" w:type="dxa"/>
          </w:tcPr>
          <w:p w:rsidR="00A005F4" w:rsidRPr="00631190" w:rsidRDefault="00A005F4" w:rsidP="00A005F4">
            <w:pPr>
              <w:jc w:val="both"/>
              <w:rPr>
                <w:rStyle w:val="af2"/>
                <w:rFonts w:ascii="Times New Roman" w:hAnsi="Times New Roman"/>
                <w:b w:val="0"/>
              </w:rPr>
            </w:pPr>
            <w:r w:rsidRPr="003F334B">
              <w:rPr>
                <w:rStyle w:val="af2"/>
                <w:rFonts w:ascii="Times New Roman" w:hAnsi="Times New Roman"/>
                <w:b w:val="0"/>
              </w:rPr>
              <w:t>Урок контроля</w:t>
            </w:r>
          </w:p>
        </w:tc>
        <w:tc>
          <w:tcPr>
            <w:tcW w:w="2410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 w:rsidRPr="00217B0E">
              <w:rPr>
                <w:rFonts w:ascii="Times New Roman" w:hAnsi="Times New Roman"/>
              </w:rPr>
              <w:t>Проверить степень усвоения пройденного материала; проверить орфографические и пунктуационные на</w:t>
            </w:r>
            <w:r>
              <w:rPr>
                <w:rFonts w:ascii="Times New Roman" w:hAnsi="Times New Roman"/>
              </w:rPr>
              <w:t>выки</w:t>
            </w:r>
          </w:p>
        </w:tc>
        <w:tc>
          <w:tcPr>
            <w:tcW w:w="1701" w:type="dxa"/>
          </w:tcPr>
          <w:p w:rsidR="00A005F4" w:rsidRPr="00631190" w:rsidRDefault="00A005F4" w:rsidP="00E048F5">
            <w:pPr>
              <w:tabs>
                <w:tab w:val="left" w:pos="4500"/>
                <w:tab w:val="left" w:pos="7230"/>
              </w:tabs>
              <w:rPr>
                <w:rStyle w:val="af2"/>
                <w:rFonts w:ascii="Times New Roman" w:hAnsi="Times New Roman"/>
                <w:b w:val="0"/>
              </w:rPr>
            </w:pPr>
            <w:r w:rsidRPr="00217B0E">
              <w:rPr>
                <w:rStyle w:val="af2"/>
                <w:rFonts w:ascii="Times New Roman" w:hAnsi="Times New Roman"/>
                <w:b w:val="0"/>
              </w:rPr>
              <w:t>Способность к самооценке</w:t>
            </w:r>
          </w:p>
        </w:tc>
        <w:tc>
          <w:tcPr>
            <w:tcW w:w="2127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языковые явления, отношения, выявляемые в ходе выполнения проверочной работы</w:t>
            </w:r>
          </w:p>
        </w:tc>
        <w:tc>
          <w:tcPr>
            <w:tcW w:w="1843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1669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</w:tc>
        <w:tc>
          <w:tcPr>
            <w:tcW w:w="848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контроля знаний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6268" w:type="dxa"/>
            <w:gridSpan w:val="11"/>
          </w:tcPr>
          <w:p w:rsidR="00A005F4" w:rsidRPr="00B3474A" w:rsidRDefault="00A005F4" w:rsidP="00A005F4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ИМЯ ЧИСЛИТЕЛЬНОЕ (15 ч.)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1843" w:type="dxa"/>
          </w:tcPr>
          <w:p w:rsidR="00A005F4" w:rsidRPr="00631190" w:rsidRDefault="00A005F4" w:rsidP="00E048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Имя числительное как часть речи.</w:t>
            </w:r>
          </w:p>
        </w:tc>
        <w:tc>
          <w:tcPr>
            <w:tcW w:w="675" w:type="dxa"/>
          </w:tcPr>
          <w:p w:rsidR="00A005F4" w:rsidRPr="00631190" w:rsidRDefault="00A005F4" w:rsidP="00A005F4">
            <w:pPr>
              <w:jc w:val="center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2ч.</w:t>
            </w:r>
          </w:p>
        </w:tc>
        <w:tc>
          <w:tcPr>
            <w:tcW w:w="1167" w:type="dxa"/>
          </w:tcPr>
          <w:p w:rsidR="00A005F4" w:rsidRPr="00631190" w:rsidRDefault="00A005F4" w:rsidP="00E048F5">
            <w:pPr>
              <w:rPr>
                <w:rStyle w:val="af2"/>
                <w:rFonts w:ascii="Times New Roman" w:hAnsi="Times New Roman"/>
                <w:b w:val="0"/>
              </w:rPr>
            </w:pPr>
            <w:r w:rsidRPr="00631190">
              <w:rPr>
                <w:rStyle w:val="af2"/>
                <w:rFonts w:ascii="Times New Roman" w:hAnsi="Times New Roman"/>
                <w:b w:val="0"/>
              </w:rPr>
              <w:t>Комбинированный урок</w:t>
            </w:r>
          </w:p>
        </w:tc>
        <w:tc>
          <w:tcPr>
            <w:tcW w:w="2410" w:type="dxa"/>
          </w:tcPr>
          <w:p w:rsidR="00A005F4" w:rsidRPr="00631190" w:rsidRDefault="00A005F4" w:rsidP="00E048F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 характеристику числительного по значению, морфологическим признакам и синтаксической роли; употреблять числительные в речи.</w:t>
            </w:r>
          </w:p>
        </w:tc>
        <w:tc>
          <w:tcPr>
            <w:tcW w:w="1701" w:type="dxa"/>
            <w:vMerge w:val="restart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Интерес к изучению языка; способность к самооценке.</w:t>
            </w:r>
          </w:p>
        </w:tc>
        <w:tc>
          <w:tcPr>
            <w:tcW w:w="2127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языковые явления, процессы, связи и отношения, выявляемые в ходе выполнения лингвистической задачи</w:t>
            </w:r>
          </w:p>
        </w:tc>
        <w:tc>
          <w:tcPr>
            <w:tcW w:w="1843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Определять цели и функции участников, способы взаимодействия, планировать общие способы работы</w:t>
            </w:r>
          </w:p>
        </w:tc>
        <w:tc>
          <w:tcPr>
            <w:tcW w:w="1669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Осознать самого себя как движущую силу своего научения, свою способность к преодолению  препятствий</w:t>
            </w:r>
          </w:p>
        </w:tc>
        <w:tc>
          <w:tcPr>
            <w:tcW w:w="848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ИКТ, проектной деятельности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1843" w:type="dxa"/>
          </w:tcPr>
          <w:p w:rsidR="00A005F4" w:rsidRPr="00631190" w:rsidRDefault="00A005F4" w:rsidP="00E048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Простые и составные числительные.</w:t>
            </w:r>
          </w:p>
        </w:tc>
        <w:tc>
          <w:tcPr>
            <w:tcW w:w="675" w:type="dxa"/>
          </w:tcPr>
          <w:p w:rsidR="00A005F4" w:rsidRPr="00631190" w:rsidRDefault="00A005F4" w:rsidP="00A005F4">
            <w:pPr>
              <w:jc w:val="center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1ч.</w:t>
            </w:r>
          </w:p>
        </w:tc>
        <w:tc>
          <w:tcPr>
            <w:tcW w:w="1167" w:type="dxa"/>
          </w:tcPr>
          <w:p w:rsidR="00A005F4" w:rsidRPr="00631190" w:rsidRDefault="00A005F4" w:rsidP="00E048F5">
            <w:pPr>
              <w:rPr>
                <w:rStyle w:val="af2"/>
                <w:rFonts w:ascii="Times New Roman" w:hAnsi="Times New Roman"/>
                <w:b w:val="0"/>
              </w:rPr>
            </w:pPr>
            <w:r w:rsidRPr="00631190">
              <w:rPr>
                <w:rStyle w:val="af2"/>
                <w:rFonts w:ascii="Times New Roman" w:hAnsi="Times New Roman"/>
                <w:b w:val="0"/>
              </w:rPr>
              <w:t>Комбинированный урок</w:t>
            </w:r>
          </w:p>
        </w:tc>
        <w:tc>
          <w:tcPr>
            <w:tcW w:w="2410" w:type="dxa"/>
          </w:tcPr>
          <w:p w:rsidR="00A005F4" w:rsidRPr="00631190" w:rsidRDefault="00A005F4" w:rsidP="00E048F5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Знать о делении числительных на простые и составные; записывать числа словами; правильно произносить числительные.</w:t>
            </w:r>
          </w:p>
        </w:tc>
        <w:tc>
          <w:tcPr>
            <w:tcW w:w="1701" w:type="dxa"/>
            <w:vMerge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Style w:val="af2"/>
                <w:rFonts w:ascii="Times New Roman" w:hAnsi="Times New Roman"/>
                <w:b w:val="0"/>
              </w:rPr>
            </w:pPr>
          </w:p>
        </w:tc>
        <w:tc>
          <w:tcPr>
            <w:tcW w:w="2127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языковые явления, выявляемые в ходе исследования структуры слова</w:t>
            </w:r>
          </w:p>
        </w:tc>
        <w:tc>
          <w:tcPr>
            <w:tcW w:w="1843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Формировать навыки учебного сотрудничества в ходе работы</w:t>
            </w:r>
          </w:p>
        </w:tc>
        <w:tc>
          <w:tcPr>
            <w:tcW w:w="1669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Проектировать маршрут преодоление затруднений </w:t>
            </w:r>
          </w:p>
        </w:tc>
        <w:tc>
          <w:tcPr>
            <w:tcW w:w="848" w:type="dxa"/>
            <w:vMerge w:val="restart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проектной деятел</w:t>
            </w:r>
            <w:r>
              <w:rPr>
                <w:rFonts w:ascii="Times New Roman" w:hAnsi="Times New Roman"/>
              </w:rPr>
              <w:lastRenderedPageBreak/>
              <w:t>ьности, ИКТ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1843" w:type="dxa"/>
          </w:tcPr>
          <w:p w:rsidR="00A005F4" w:rsidRPr="00631190" w:rsidRDefault="00A005F4" w:rsidP="00A005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Числительные, обозначающие целые числа.</w:t>
            </w:r>
          </w:p>
        </w:tc>
        <w:tc>
          <w:tcPr>
            <w:tcW w:w="675" w:type="dxa"/>
          </w:tcPr>
          <w:p w:rsidR="00A005F4" w:rsidRPr="00631190" w:rsidRDefault="00A005F4" w:rsidP="00A005F4">
            <w:pPr>
              <w:jc w:val="center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2ч.</w:t>
            </w:r>
          </w:p>
        </w:tc>
        <w:tc>
          <w:tcPr>
            <w:tcW w:w="1167" w:type="dxa"/>
          </w:tcPr>
          <w:p w:rsidR="00A005F4" w:rsidRPr="00631190" w:rsidRDefault="00A005F4" w:rsidP="00E048F5">
            <w:pPr>
              <w:rPr>
                <w:rStyle w:val="af2"/>
                <w:rFonts w:ascii="Times New Roman" w:hAnsi="Times New Roman"/>
                <w:b w:val="0"/>
              </w:rPr>
            </w:pPr>
            <w:r w:rsidRPr="00631190">
              <w:rPr>
                <w:rStyle w:val="af2"/>
                <w:rFonts w:ascii="Times New Roman" w:hAnsi="Times New Roman"/>
                <w:b w:val="0"/>
              </w:rPr>
              <w:t>Комбинированный урок</w:t>
            </w:r>
          </w:p>
        </w:tc>
        <w:tc>
          <w:tcPr>
            <w:tcW w:w="2410" w:type="dxa"/>
          </w:tcPr>
          <w:p w:rsidR="00A005F4" w:rsidRPr="00B45A21" w:rsidRDefault="00A005F4" w:rsidP="00E048F5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Знать об употреблении буквы </w:t>
            </w:r>
            <w:r w:rsidRPr="00B45A21">
              <w:rPr>
                <w:rFonts w:ascii="Times New Roman" w:hAnsi="Times New Roman"/>
                <w:b/>
                <w:i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 xml:space="preserve"> в падежных окончаниях числительных; особенности склонения количественных числительных </w:t>
            </w:r>
          </w:p>
        </w:tc>
        <w:tc>
          <w:tcPr>
            <w:tcW w:w="1701" w:type="dxa"/>
            <w:vMerge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Style w:val="af2"/>
                <w:rFonts w:ascii="Times New Roman" w:hAnsi="Times New Roman"/>
                <w:b w:val="0"/>
              </w:rPr>
            </w:pPr>
          </w:p>
        </w:tc>
        <w:tc>
          <w:tcPr>
            <w:tcW w:w="2127" w:type="dxa"/>
            <w:vMerge w:val="restart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языковые явления, выявляемые в ходе конструирования словосочетаний и выполнения лабораторной работы</w:t>
            </w:r>
          </w:p>
        </w:tc>
        <w:tc>
          <w:tcPr>
            <w:tcW w:w="1843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адекватные языковые средства для отображения в форме речевых высказываний</w:t>
            </w:r>
          </w:p>
        </w:tc>
        <w:tc>
          <w:tcPr>
            <w:tcW w:w="1669" w:type="dxa"/>
            <w:vMerge w:val="restart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</w:tc>
        <w:tc>
          <w:tcPr>
            <w:tcW w:w="848" w:type="dxa"/>
            <w:vMerge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1843" w:type="dxa"/>
          </w:tcPr>
          <w:p w:rsidR="00A005F4" w:rsidRPr="00631190" w:rsidRDefault="00A005F4" w:rsidP="00A005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Дробные числительные.</w:t>
            </w:r>
          </w:p>
        </w:tc>
        <w:tc>
          <w:tcPr>
            <w:tcW w:w="675" w:type="dxa"/>
          </w:tcPr>
          <w:p w:rsidR="00A005F4" w:rsidRPr="00631190" w:rsidRDefault="00A005F4" w:rsidP="00A005F4">
            <w:pPr>
              <w:jc w:val="center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1ч.</w:t>
            </w:r>
          </w:p>
        </w:tc>
        <w:tc>
          <w:tcPr>
            <w:tcW w:w="1167" w:type="dxa"/>
          </w:tcPr>
          <w:p w:rsidR="00A005F4" w:rsidRPr="00631190" w:rsidRDefault="00A005F4" w:rsidP="00E048F5">
            <w:pPr>
              <w:rPr>
                <w:rStyle w:val="af2"/>
                <w:rFonts w:ascii="Times New Roman" w:hAnsi="Times New Roman"/>
                <w:b w:val="0"/>
              </w:rPr>
            </w:pPr>
            <w:r w:rsidRPr="00631190">
              <w:rPr>
                <w:rStyle w:val="af2"/>
                <w:rFonts w:ascii="Times New Roman" w:hAnsi="Times New Roman"/>
                <w:b w:val="0"/>
              </w:rPr>
              <w:t>Комбинированный урок</w:t>
            </w:r>
          </w:p>
        </w:tc>
        <w:tc>
          <w:tcPr>
            <w:tcW w:w="2410" w:type="dxa"/>
          </w:tcPr>
          <w:p w:rsidR="00A005F4" w:rsidRPr="00631190" w:rsidRDefault="00A005F4" w:rsidP="00E048F5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Знать структуру дробных числительных; особенности их склонения</w:t>
            </w:r>
          </w:p>
        </w:tc>
        <w:tc>
          <w:tcPr>
            <w:tcW w:w="1701" w:type="dxa"/>
            <w:vMerge w:val="restart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Интерес к изучению языка; способность к самооценке.</w:t>
            </w:r>
          </w:p>
        </w:tc>
        <w:tc>
          <w:tcPr>
            <w:tcW w:w="2127" w:type="dxa"/>
            <w:vMerge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Формировать навыки учебного сотрудничества в ходе индивидуальной и групповой работы</w:t>
            </w:r>
          </w:p>
        </w:tc>
        <w:tc>
          <w:tcPr>
            <w:tcW w:w="1669" w:type="dxa"/>
            <w:vMerge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</w:p>
        </w:tc>
        <w:tc>
          <w:tcPr>
            <w:tcW w:w="848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 xml:space="preserve">, развития творческих способностей 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1843" w:type="dxa"/>
          </w:tcPr>
          <w:p w:rsidR="00A005F4" w:rsidRPr="00631190" w:rsidRDefault="00A005F4" w:rsidP="00A005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Собирательные числительные.</w:t>
            </w:r>
          </w:p>
        </w:tc>
        <w:tc>
          <w:tcPr>
            <w:tcW w:w="675" w:type="dxa"/>
          </w:tcPr>
          <w:p w:rsidR="00A005F4" w:rsidRPr="00631190" w:rsidRDefault="00A005F4" w:rsidP="00A005F4">
            <w:pPr>
              <w:jc w:val="center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1ч.</w:t>
            </w:r>
          </w:p>
        </w:tc>
        <w:tc>
          <w:tcPr>
            <w:tcW w:w="1167" w:type="dxa"/>
          </w:tcPr>
          <w:p w:rsidR="00A005F4" w:rsidRPr="00631190" w:rsidRDefault="00A005F4" w:rsidP="00E048F5">
            <w:pPr>
              <w:rPr>
                <w:rStyle w:val="af2"/>
                <w:rFonts w:ascii="Times New Roman" w:hAnsi="Times New Roman"/>
                <w:b w:val="0"/>
              </w:rPr>
            </w:pPr>
            <w:r w:rsidRPr="00631190">
              <w:rPr>
                <w:rStyle w:val="af2"/>
                <w:rFonts w:ascii="Times New Roman" w:hAnsi="Times New Roman"/>
                <w:b w:val="0"/>
              </w:rPr>
              <w:t>Комбинированный урок</w:t>
            </w:r>
          </w:p>
        </w:tc>
        <w:tc>
          <w:tcPr>
            <w:tcW w:w="2410" w:type="dxa"/>
          </w:tcPr>
          <w:p w:rsidR="00A005F4" w:rsidRPr="00631190" w:rsidRDefault="00A005F4" w:rsidP="00E048F5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Знать значение </w:t>
            </w:r>
            <w:proofErr w:type="spellStart"/>
            <w:r>
              <w:rPr>
                <w:rFonts w:ascii="Times New Roman" w:hAnsi="Times New Roman"/>
                <w:color w:val="000000"/>
              </w:rPr>
              <w:t>собират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. числительных; группы существительных, с которыми сочетаются </w:t>
            </w:r>
            <w:proofErr w:type="spellStart"/>
            <w:r>
              <w:rPr>
                <w:rFonts w:ascii="Times New Roman" w:hAnsi="Times New Roman"/>
                <w:color w:val="000000"/>
              </w:rPr>
              <w:t>собират</w:t>
            </w:r>
            <w:proofErr w:type="spellEnd"/>
            <w:r>
              <w:rPr>
                <w:rFonts w:ascii="Times New Roman" w:hAnsi="Times New Roman"/>
                <w:color w:val="000000"/>
              </w:rPr>
              <w:t>. Числительные, склонение</w:t>
            </w:r>
          </w:p>
        </w:tc>
        <w:tc>
          <w:tcPr>
            <w:tcW w:w="1701" w:type="dxa"/>
            <w:vMerge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Style w:val="af2"/>
                <w:rFonts w:ascii="Times New Roman" w:hAnsi="Times New Roman"/>
                <w:b w:val="0"/>
              </w:rPr>
            </w:pPr>
          </w:p>
        </w:tc>
        <w:tc>
          <w:tcPr>
            <w:tcW w:w="2127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языковые явления, выявляемые в ходе работы со словарём</w:t>
            </w:r>
          </w:p>
        </w:tc>
        <w:tc>
          <w:tcPr>
            <w:tcW w:w="1843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адекватные языковые средства для речевых высказываний</w:t>
            </w:r>
          </w:p>
        </w:tc>
        <w:tc>
          <w:tcPr>
            <w:tcW w:w="1669" w:type="dxa"/>
            <w:vMerge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</w:p>
        </w:tc>
        <w:tc>
          <w:tcPr>
            <w:tcW w:w="848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ИКТ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6268" w:type="dxa"/>
            <w:gridSpan w:val="11"/>
          </w:tcPr>
          <w:p w:rsidR="00A005F4" w:rsidRPr="005C7447" w:rsidRDefault="00A005F4" w:rsidP="00A005F4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МЕСТОИМЕНИЕ 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1843" w:type="dxa"/>
          </w:tcPr>
          <w:p w:rsidR="00A005F4" w:rsidRPr="00631190" w:rsidRDefault="00A005F4" w:rsidP="00A005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Местоимение как часть речи.</w:t>
            </w:r>
          </w:p>
        </w:tc>
        <w:tc>
          <w:tcPr>
            <w:tcW w:w="675" w:type="dxa"/>
          </w:tcPr>
          <w:p w:rsidR="00A005F4" w:rsidRPr="00631190" w:rsidRDefault="00A005F4" w:rsidP="00A005F4">
            <w:pPr>
              <w:jc w:val="center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1ч.</w:t>
            </w:r>
          </w:p>
        </w:tc>
        <w:tc>
          <w:tcPr>
            <w:tcW w:w="1167" w:type="dxa"/>
          </w:tcPr>
          <w:p w:rsidR="00A005F4" w:rsidRPr="003F334B" w:rsidRDefault="00A005F4" w:rsidP="00E048F5">
            <w:pPr>
              <w:rPr>
                <w:rStyle w:val="af2"/>
                <w:rFonts w:ascii="Times New Roman" w:hAnsi="Times New Roman"/>
                <w:b w:val="0"/>
              </w:rPr>
            </w:pPr>
            <w:r w:rsidRPr="003F334B">
              <w:rPr>
                <w:rStyle w:val="af2"/>
                <w:rFonts w:ascii="Times New Roman" w:hAnsi="Times New Roman"/>
                <w:b w:val="0"/>
              </w:rPr>
              <w:t xml:space="preserve">Урок </w:t>
            </w:r>
            <w:r>
              <w:rPr>
                <w:rStyle w:val="af2"/>
                <w:rFonts w:ascii="Times New Roman" w:hAnsi="Times New Roman"/>
                <w:b w:val="0"/>
              </w:rPr>
              <w:t>актуализации знаний и умений</w:t>
            </w:r>
          </w:p>
        </w:tc>
        <w:tc>
          <w:tcPr>
            <w:tcW w:w="2410" w:type="dxa"/>
          </w:tcPr>
          <w:p w:rsidR="00A005F4" w:rsidRPr="00CB373C" w:rsidRDefault="00A005F4" w:rsidP="00E048F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Знать характеристику местоимений по значению, его морфологические признаки и синтаксическую роль; исправлять недочёты в употреблении местоимений.</w:t>
            </w:r>
          </w:p>
        </w:tc>
        <w:tc>
          <w:tcPr>
            <w:tcW w:w="1701" w:type="dxa"/>
          </w:tcPr>
          <w:p w:rsidR="00A005F4" w:rsidRPr="00631190" w:rsidRDefault="00A005F4" w:rsidP="00E048F5">
            <w:pPr>
              <w:tabs>
                <w:tab w:val="left" w:pos="4500"/>
                <w:tab w:val="left" w:pos="7230"/>
              </w:tabs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Интерес к изучению языка; способность к самооценке.</w:t>
            </w:r>
          </w:p>
        </w:tc>
        <w:tc>
          <w:tcPr>
            <w:tcW w:w="2127" w:type="dxa"/>
            <w:vMerge w:val="restart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языковые явления, процессы, связи и отношения, выявляемые в ходе работы с местоимениями</w:t>
            </w:r>
          </w:p>
        </w:tc>
        <w:tc>
          <w:tcPr>
            <w:tcW w:w="1843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Формировать навыки учебного сотрудничества в ходе индивидуальной и групповой работы</w:t>
            </w:r>
          </w:p>
        </w:tc>
        <w:tc>
          <w:tcPr>
            <w:tcW w:w="1669" w:type="dxa"/>
            <w:vMerge w:val="restart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</w:tc>
        <w:tc>
          <w:tcPr>
            <w:tcW w:w="848" w:type="dxa"/>
            <w:vMerge w:val="restart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проблемного обучения, проектной деятельности, ИКТ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1843" w:type="dxa"/>
          </w:tcPr>
          <w:p w:rsidR="00A005F4" w:rsidRPr="00631190" w:rsidRDefault="00A005F4" w:rsidP="00A005F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Личные местоимения.</w:t>
            </w:r>
          </w:p>
        </w:tc>
        <w:tc>
          <w:tcPr>
            <w:tcW w:w="675" w:type="dxa"/>
          </w:tcPr>
          <w:p w:rsidR="00A005F4" w:rsidRPr="00631190" w:rsidRDefault="00A005F4" w:rsidP="00A005F4">
            <w:pPr>
              <w:jc w:val="center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2ч.</w:t>
            </w:r>
          </w:p>
        </w:tc>
        <w:tc>
          <w:tcPr>
            <w:tcW w:w="1167" w:type="dxa"/>
          </w:tcPr>
          <w:p w:rsidR="00A005F4" w:rsidRPr="00631190" w:rsidRDefault="00A005F4" w:rsidP="00E048F5">
            <w:pPr>
              <w:rPr>
                <w:rStyle w:val="af2"/>
                <w:rFonts w:ascii="Times New Roman" w:hAnsi="Times New Roman"/>
                <w:b w:val="0"/>
              </w:rPr>
            </w:pPr>
            <w:r w:rsidRPr="00631190">
              <w:rPr>
                <w:rStyle w:val="af2"/>
                <w:rFonts w:ascii="Times New Roman" w:hAnsi="Times New Roman"/>
                <w:b w:val="0"/>
              </w:rPr>
              <w:t>Комбинированный урок</w:t>
            </w:r>
          </w:p>
        </w:tc>
        <w:tc>
          <w:tcPr>
            <w:tcW w:w="2410" w:type="dxa"/>
          </w:tcPr>
          <w:p w:rsidR="00A005F4" w:rsidRPr="00631190" w:rsidRDefault="00A005F4" w:rsidP="00E048F5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Знать особенности склонения личных местоимений; правило написания предлогов с личными местоимениями; знать о появлении буквы </w:t>
            </w:r>
            <w:r w:rsidRPr="00811D85">
              <w:rPr>
                <w:rFonts w:ascii="Times New Roman" w:hAnsi="Times New Roman"/>
                <w:b/>
                <w:i/>
                <w:color w:val="000000"/>
              </w:rPr>
              <w:t>н</w:t>
            </w:r>
            <w:r>
              <w:rPr>
                <w:rFonts w:ascii="Times New Roman" w:hAnsi="Times New Roman"/>
                <w:color w:val="000000"/>
              </w:rPr>
              <w:t xml:space="preserve"> у местоимений 3-го лица </w:t>
            </w:r>
          </w:p>
        </w:tc>
        <w:tc>
          <w:tcPr>
            <w:tcW w:w="1701" w:type="dxa"/>
          </w:tcPr>
          <w:p w:rsidR="00A005F4" w:rsidRPr="00631190" w:rsidRDefault="00A005F4" w:rsidP="00E048F5">
            <w:pPr>
              <w:tabs>
                <w:tab w:val="left" w:pos="4500"/>
                <w:tab w:val="left" w:pos="7230"/>
              </w:tabs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Использование норм речевого этикета в собственной речевой практике; способность к самооценке.</w:t>
            </w:r>
          </w:p>
        </w:tc>
        <w:tc>
          <w:tcPr>
            <w:tcW w:w="2127" w:type="dxa"/>
            <w:vMerge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адекватные языковые средства для отображения в форме речевых высказываний</w:t>
            </w:r>
          </w:p>
        </w:tc>
        <w:tc>
          <w:tcPr>
            <w:tcW w:w="1669" w:type="dxa"/>
            <w:vMerge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848" w:type="dxa"/>
            <w:vMerge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1843" w:type="dxa"/>
          </w:tcPr>
          <w:p w:rsidR="00A005F4" w:rsidRPr="006460E1" w:rsidRDefault="00A005F4" w:rsidP="00A005F4">
            <w:pPr>
              <w:jc w:val="both"/>
              <w:rPr>
                <w:rFonts w:ascii="Times New Roman" w:hAnsi="Times New Roman"/>
              </w:rPr>
            </w:pPr>
            <w:r w:rsidRPr="006460E1">
              <w:rPr>
                <w:rFonts w:ascii="Times New Roman" w:hAnsi="Times New Roman"/>
              </w:rPr>
              <w:t>Притяжательные местоимения.</w:t>
            </w:r>
            <w:r>
              <w:rPr>
                <w:rFonts w:ascii="Times New Roman" w:hAnsi="Times New Roman"/>
              </w:rPr>
              <w:t xml:space="preserve"> Указательные местоимения.</w:t>
            </w:r>
          </w:p>
        </w:tc>
        <w:tc>
          <w:tcPr>
            <w:tcW w:w="675" w:type="dxa"/>
          </w:tcPr>
          <w:p w:rsidR="00A005F4" w:rsidRPr="00631190" w:rsidRDefault="00A005F4" w:rsidP="00A005F4">
            <w:pPr>
              <w:jc w:val="center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1ч.</w:t>
            </w:r>
          </w:p>
        </w:tc>
        <w:tc>
          <w:tcPr>
            <w:tcW w:w="1167" w:type="dxa"/>
          </w:tcPr>
          <w:p w:rsidR="00A005F4" w:rsidRPr="00631190" w:rsidRDefault="00A005F4" w:rsidP="00E048F5">
            <w:pPr>
              <w:rPr>
                <w:rStyle w:val="af2"/>
                <w:rFonts w:ascii="Times New Roman" w:hAnsi="Times New Roman"/>
                <w:b w:val="0"/>
              </w:rPr>
            </w:pPr>
            <w:r w:rsidRPr="00631190">
              <w:rPr>
                <w:rStyle w:val="af2"/>
                <w:rFonts w:ascii="Times New Roman" w:hAnsi="Times New Roman"/>
                <w:b w:val="0"/>
              </w:rPr>
              <w:t>Комбинированный урок</w:t>
            </w:r>
          </w:p>
        </w:tc>
        <w:tc>
          <w:tcPr>
            <w:tcW w:w="2410" w:type="dxa"/>
          </w:tcPr>
          <w:p w:rsidR="00A005F4" w:rsidRPr="00631190" w:rsidRDefault="00A005F4" w:rsidP="00E048F5">
            <w:pPr>
              <w:rPr>
                <w:rStyle w:val="af2"/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color w:val="000000"/>
              </w:rPr>
              <w:t>Знать значение, морфологические особенности и синтаксическую функцию притяжательных местоимений; их употребление</w:t>
            </w:r>
            <w:proofErr w:type="gramStart"/>
            <w:r>
              <w:rPr>
                <w:rFonts w:ascii="Times New Roman" w:hAnsi="Times New Roman"/>
                <w:color w:val="000000"/>
              </w:rPr>
              <w:t xml:space="preserve"> З</w:t>
            </w:r>
            <w:proofErr w:type="gramEnd"/>
            <w:r>
              <w:rPr>
                <w:rFonts w:ascii="Times New Roman" w:hAnsi="Times New Roman"/>
                <w:color w:val="000000"/>
              </w:rPr>
              <w:t>нать особенности склонения указательных местоимений</w:t>
            </w:r>
          </w:p>
        </w:tc>
        <w:tc>
          <w:tcPr>
            <w:tcW w:w="1701" w:type="dxa"/>
          </w:tcPr>
          <w:p w:rsidR="00A005F4" w:rsidRPr="00631190" w:rsidRDefault="00A005F4" w:rsidP="00E048F5">
            <w:pPr>
              <w:tabs>
                <w:tab w:val="left" w:pos="4500"/>
                <w:tab w:val="left" w:pos="7230"/>
              </w:tabs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Использование норм речевого этикета в собственной речевой практике; способность к самооценке.</w:t>
            </w:r>
          </w:p>
        </w:tc>
        <w:tc>
          <w:tcPr>
            <w:tcW w:w="2127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языковые явления, процессы, связи и отношения, выявляемые в ходе исследования морфологических признаков слов</w:t>
            </w:r>
          </w:p>
        </w:tc>
        <w:tc>
          <w:tcPr>
            <w:tcW w:w="1843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</w:p>
        </w:tc>
        <w:tc>
          <w:tcPr>
            <w:tcW w:w="1669" w:type="dxa"/>
            <w:vMerge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848" w:type="dxa"/>
            <w:vMerge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843" w:type="dxa"/>
          </w:tcPr>
          <w:p w:rsidR="00A005F4" w:rsidRPr="00631190" w:rsidRDefault="00A005F4" w:rsidP="00A005F4">
            <w:pPr>
              <w:jc w:val="both"/>
              <w:rPr>
                <w:rFonts w:ascii="Times New Roman" w:hAnsi="Times New Roman"/>
              </w:rPr>
            </w:pPr>
            <w:proofErr w:type="gramStart"/>
            <w:r w:rsidRPr="008417FC">
              <w:rPr>
                <w:rFonts w:ascii="Times New Roman" w:hAnsi="Times New Roman"/>
                <w:b/>
              </w:rPr>
              <w:t>Р</w:t>
            </w:r>
            <w:proofErr w:type="gramEnd"/>
            <w:r w:rsidRPr="008417FC">
              <w:rPr>
                <w:rFonts w:ascii="Times New Roman" w:hAnsi="Times New Roman"/>
                <w:b/>
              </w:rPr>
              <w:t>/Р</w:t>
            </w:r>
            <w:r>
              <w:rPr>
                <w:rFonts w:ascii="Times New Roman" w:hAnsi="Times New Roman"/>
              </w:rPr>
              <w:t xml:space="preserve"> Текст и план текста</w:t>
            </w:r>
          </w:p>
        </w:tc>
        <w:tc>
          <w:tcPr>
            <w:tcW w:w="675" w:type="dxa"/>
          </w:tcPr>
          <w:p w:rsidR="00A005F4" w:rsidRPr="00631190" w:rsidRDefault="00A005F4" w:rsidP="00A005F4">
            <w:pPr>
              <w:jc w:val="center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1ч.</w:t>
            </w:r>
          </w:p>
        </w:tc>
        <w:tc>
          <w:tcPr>
            <w:tcW w:w="1167" w:type="dxa"/>
          </w:tcPr>
          <w:p w:rsidR="00A005F4" w:rsidRPr="00631190" w:rsidRDefault="00A005F4" w:rsidP="00E048F5">
            <w:pPr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Урок развития речи</w:t>
            </w:r>
          </w:p>
        </w:tc>
        <w:tc>
          <w:tcPr>
            <w:tcW w:w="2410" w:type="dxa"/>
          </w:tcPr>
          <w:p w:rsidR="00A005F4" w:rsidRPr="00631190" w:rsidRDefault="00A005F4" w:rsidP="00E048F5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Определять тип речи текста; составлять план предложенного текста.</w:t>
            </w:r>
          </w:p>
        </w:tc>
        <w:tc>
          <w:tcPr>
            <w:tcW w:w="1701" w:type="dxa"/>
          </w:tcPr>
          <w:p w:rsidR="00A005F4" w:rsidRPr="00217B0E" w:rsidRDefault="00A005F4" w:rsidP="00E048F5">
            <w:pPr>
              <w:tabs>
                <w:tab w:val="left" w:pos="4500"/>
                <w:tab w:val="left" w:pos="7230"/>
              </w:tabs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Достаточный объём словарного запаса при создании текста устного выступления,  стремление к речевому самосовершенствованию</w:t>
            </w:r>
          </w:p>
        </w:tc>
        <w:tc>
          <w:tcPr>
            <w:tcW w:w="2127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Объяснять языковые явления, процессы, связи и отношения, выявляемые в ходе исследования текста </w:t>
            </w:r>
          </w:p>
        </w:tc>
        <w:tc>
          <w:tcPr>
            <w:tcW w:w="1843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Устанавливать рабочие отношения, эффективно сотрудничать </w:t>
            </w:r>
          </w:p>
        </w:tc>
        <w:tc>
          <w:tcPr>
            <w:tcW w:w="1669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</w:tc>
        <w:tc>
          <w:tcPr>
            <w:tcW w:w="848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развития творческих способностей, ИКТ, формирования умственных действий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843" w:type="dxa"/>
          </w:tcPr>
          <w:p w:rsidR="00A005F4" w:rsidRPr="00861E68" w:rsidRDefault="00A005F4" w:rsidP="00E048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Р.Р. Сочинение </w:t>
            </w:r>
            <w:r>
              <w:rPr>
                <w:rFonts w:ascii="Times New Roman" w:hAnsi="Times New Roman"/>
              </w:rPr>
              <w:t xml:space="preserve">по картине Е. В. </w:t>
            </w:r>
            <w:proofErr w:type="spellStart"/>
            <w:r>
              <w:rPr>
                <w:rFonts w:ascii="Times New Roman" w:hAnsi="Times New Roman"/>
              </w:rPr>
              <w:t>Сыромятникова</w:t>
            </w:r>
            <w:proofErr w:type="spellEnd"/>
            <w:r>
              <w:rPr>
                <w:rFonts w:ascii="Times New Roman" w:hAnsi="Times New Roman"/>
              </w:rPr>
              <w:t xml:space="preserve"> «Первые зрители»</w:t>
            </w:r>
          </w:p>
        </w:tc>
        <w:tc>
          <w:tcPr>
            <w:tcW w:w="675" w:type="dxa"/>
          </w:tcPr>
          <w:p w:rsidR="00A005F4" w:rsidRPr="00631190" w:rsidRDefault="00A005F4" w:rsidP="00A005F4">
            <w:pPr>
              <w:jc w:val="center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1ч.</w:t>
            </w:r>
          </w:p>
        </w:tc>
        <w:tc>
          <w:tcPr>
            <w:tcW w:w="1167" w:type="dxa"/>
          </w:tcPr>
          <w:p w:rsidR="00A005F4" w:rsidRPr="00631190" w:rsidRDefault="00A005F4" w:rsidP="00E048F5">
            <w:pPr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Урок развития речи</w:t>
            </w:r>
          </w:p>
        </w:tc>
        <w:tc>
          <w:tcPr>
            <w:tcW w:w="2410" w:type="dxa"/>
          </w:tcPr>
          <w:p w:rsidR="00A005F4" w:rsidRPr="00631190" w:rsidRDefault="00A005F4" w:rsidP="00E048F5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Знать композицию текстов всех функционально-смысловых типов речи (описание, повествование, рассуждение), их языковые особенности</w:t>
            </w:r>
          </w:p>
        </w:tc>
        <w:tc>
          <w:tcPr>
            <w:tcW w:w="1701" w:type="dxa"/>
          </w:tcPr>
          <w:p w:rsidR="00A005F4" w:rsidRPr="00631190" w:rsidRDefault="00A005F4" w:rsidP="00E048F5">
            <w:pPr>
              <w:tabs>
                <w:tab w:val="left" w:pos="4500"/>
                <w:tab w:val="left" w:pos="7230"/>
              </w:tabs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Интерес к созданию собственного текста; стремление к речевому самосовершенствованию</w:t>
            </w:r>
          </w:p>
        </w:tc>
        <w:tc>
          <w:tcPr>
            <w:tcW w:w="2127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669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848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6268" w:type="dxa"/>
            <w:gridSpan w:val="11"/>
          </w:tcPr>
          <w:p w:rsidR="00A005F4" w:rsidRPr="007E6A7B" w:rsidRDefault="00A005F4" w:rsidP="00A005F4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ГЛАГОЛ (30 ч.)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61-62</w:t>
            </w:r>
          </w:p>
        </w:tc>
        <w:tc>
          <w:tcPr>
            <w:tcW w:w="1843" w:type="dxa"/>
          </w:tcPr>
          <w:p w:rsidR="00A005F4" w:rsidRPr="00631190" w:rsidRDefault="00A005F4" w:rsidP="00E048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</w:rPr>
              <w:t>изученного</w:t>
            </w:r>
            <w:proofErr w:type="gramEnd"/>
            <w:r>
              <w:rPr>
                <w:rFonts w:ascii="Times New Roman" w:hAnsi="Times New Roman"/>
              </w:rPr>
              <w:t xml:space="preserve"> в 5 классе. Глагол как часть речи.</w:t>
            </w:r>
          </w:p>
        </w:tc>
        <w:tc>
          <w:tcPr>
            <w:tcW w:w="675" w:type="dxa"/>
          </w:tcPr>
          <w:p w:rsidR="00A005F4" w:rsidRPr="000575EC" w:rsidRDefault="00A005F4" w:rsidP="00A005F4">
            <w:pPr>
              <w:jc w:val="center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3</w:t>
            </w:r>
            <w:r w:rsidRPr="000575EC">
              <w:rPr>
                <w:rStyle w:val="af2"/>
                <w:rFonts w:ascii="Times New Roman" w:hAnsi="Times New Roman"/>
                <w:b w:val="0"/>
              </w:rPr>
              <w:t>ч.</w:t>
            </w:r>
          </w:p>
        </w:tc>
        <w:tc>
          <w:tcPr>
            <w:tcW w:w="1167" w:type="dxa"/>
          </w:tcPr>
          <w:p w:rsidR="00A005F4" w:rsidRPr="003F334B" w:rsidRDefault="00A005F4" w:rsidP="00E048F5">
            <w:pPr>
              <w:rPr>
                <w:rStyle w:val="af2"/>
                <w:rFonts w:ascii="Times New Roman" w:hAnsi="Times New Roman"/>
                <w:b w:val="0"/>
              </w:rPr>
            </w:pPr>
            <w:r w:rsidRPr="003F334B">
              <w:rPr>
                <w:rStyle w:val="af2"/>
                <w:rFonts w:ascii="Times New Roman" w:hAnsi="Times New Roman"/>
                <w:b w:val="0"/>
              </w:rPr>
              <w:t xml:space="preserve">Урок </w:t>
            </w:r>
            <w:r>
              <w:rPr>
                <w:rStyle w:val="af2"/>
                <w:rFonts w:ascii="Times New Roman" w:hAnsi="Times New Roman"/>
                <w:b w:val="0"/>
              </w:rPr>
              <w:t>актуализации знаний и умений</w:t>
            </w:r>
          </w:p>
        </w:tc>
        <w:tc>
          <w:tcPr>
            <w:tcW w:w="2410" w:type="dxa"/>
          </w:tcPr>
          <w:p w:rsidR="00A005F4" w:rsidRPr="003F6DEC" w:rsidRDefault="00A005F4" w:rsidP="00E048F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Знать характеристику глагола по значению, морфологическим признакам и синтаксической роли; правильно употреблять глаголы в речи.</w:t>
            </w:r>
          </w:p>
        </w:tc>
        <w:tc>
          <w:tcPr>
            <w:tcW w:w="1701" w:type="dxa"/>
          </w:tcPr>
          <w:p w:rsidR="00A005F4" w:rsidRPr="00217B0E" w:rsidRDefault="00A005F4" w:rsidP="00E048F5">
            <w:pPr>
              <w:tabs>
                <w:tab w:val="left" w:pos="4500"/>
                <w:tab w:val="left" w:pos="7230"/>
              </w:tabs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Интерес к изучению языка.</w:t>
            </w:r>
          </w:p>
        </w:tc>
        <w:tc>
          <w:tcPr>
            <w:tcW w:w="2127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языковые явления, процессы, связи и отношения, выявляемые в ходе анализа текста</w:t>
            </w:r>
          </w:p>
        </w:tc>
        <w:tc>
          <w:tcPr>
            <w:tcW w:w="1843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адекватные языковые средства для отображения в форме речевых высказываний</w:t>
            </w:r>
          </w:p>
        </w:tc>
        <w:tc>
          <w:tcPr>
            <w:tcW w:w="1669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</w:tc>
        <w:tc>
          <w:tcPr>
            <w:tcW w:w="848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проектной деятельности, проблемного обучения, ИКТ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1843" w:type="dxa"/>
          </w:tcPr>
          <w:p w:rsidR="00A005F4" w:rsidRPr="004C72FF" w:rsidRDefault="00A005F4" w:rsidP="00A005F4">
            <w:pPr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</w:rPr>
              <w:t>Р</w:t>
            </w:r>
            <w:proofErr w:type="gramEnd"/>
            <w:r>
              <w:rPr>
                <w:rFonts w:ascii="Times New Roman" w:hAnsi="Times New Roman"/>
                <w:b/>
              </w:rPr>
              <w:t>/Р Изложение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675" w:type="dxa"/>
          </w:tcPr>
          <w:p w:rsidR="00A005F4" w:rsidRPr="00631190" w:rsidRDefault="00A005F4" w:rsidP="00A005F4">
            <w:pPr>
              <w:jc w:val="center"/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1ч.</w:t>
            </w:r>
          </w:p>
        </w:tc>
        <w:tc>
          <w:tcPr>
            <w:tcW w:w="1167" w:type="dxa"/>
          </w:tcPr>
          <w:p w:rsidR="00A005F4" w:rsidRPr="00631190" w:rsidRDefault="00A005F4" w:rsidP="00E048F5">
            <w:pPr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Урок развития речи</w:t>
            </w:r>
          </w:p>
        </w:tc>
        <w:tc>
          <w:tcPr>
            <w:tcW w:w="2410" w:type="dxa"/>
          </w:tcPr>
          <w:p w:rsidR="00A005F4" w:rsidRPr="00631190" w:rsidRDefault="00A005F4" w:rsidP="00E048F5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631190">
              <w:rPr>
                <w:rFonts w:ascii="Times New Roman" w:hAnsi="Times New Roman"/>
                <w:color w:val="000000"/>
              </w:rPr>
              <w:t xml:space="preserve">Знать </w:t>
            </w:r>
            <w:r>
              <w:rPr>
                <w:rFonts w:ascii="Times New Roman" w:hAnsi="Times New Roman"/>
                <w:color w:val="000000"/>
              </w:rPr>
              <w:t>композицию рассказа, порядок следования частей рассказа</w:t>
            </w:r>
            <w:r w:rsidRPr="00631190">
              <w:rPr>
                <w:rFonts w:ascii="Times New Roman" w:hAnsi="Times New Roman"/>
                <w:color w:val="000000"/>
              </w:rPr>
              <w:t>. Уметь с</w:t>
            </w:r>
            <w:r>
              <w:rPr>
                <w:rFonts w:ascii="Times New Roman" w:hAnsi="Times New Roman"/>
                <w:color w:val="000000"/>
              </w:rPr>
              <w:t>оставлять план исходного текста</w:t>
            </w:r>
          </w:p>
        </w:tc>
        <w:tc>
          <w:tcPr>
            <w:tcW w:w="1701" w:type="dxa"/>
          </w:tcPr>
          <w:p w:rsidR="00A005F4" w:rsidRPr="00217B0E" w:rsidRDefault="00A005F4" w:rsidP="00E048F5">
            <w:pPr>
              <w:tabs>
                <w:tab w:val="left" w:pos="4500"/>
                <w:tab w:val="left" w:pos="7230"/>
              </w:tabs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Интерес к пересказу исходного текста</w:t>
            </w:r>
          </w:p>
        </w:tc>
        <w:tc>
          <w:tcPr>
            <w:tcW w:w="2127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языковые явления, отношения, выявляемые в ходе компрессии текста</w:t>
            </w:r>
          </w:p>
        </w:tc>
        <w:tc>
          <w:tcPr>
            <w:tcW w:w="1843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Организовывать и планировать учебное сотрудничество с учителем и сверстниками</w:t>
            </w:r>
          </w:p>
        </w:tc>
        <w:tc>
          <w:tcPr>
            <w:tcW w:w="1669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Осознать себя как движущую силу своего научения</w:t>
            </w:r>
          </w:p>
        </w:tc>
        <w:tc>
          <w:tcPr>
            <w:tcW w:w="848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Проблемного обучения, </w:t>
            </w:r>
            <w:proofErr w:type="spellStart"/>
            <w:r>
              <w:rPr>
                <w:rFonts w:ascii="Times New Roman" w:hAnsi="Times New Roman"/>
              </w:rPr>
              <w:t>здоровьесбережения</w:t>
            </w:r>
            <w:proofErr w:type="spellEnd"/>
          </w:p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</w:p>
        </w:tc>
      </w:tr>
      <w:tr w:rsidR="00A005F4" w:rsidRPr="00B36EED" w:rsidTr="00A005F4">
        <w:trPr>
          <w:gridAfter w:val="6"/>
          <w:wAfter w:w="13893" w:type="dxa"/>
          <w:cantSplit/>
          <w:trHeight w:val="3046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1843" w:type="dxa"/>
          </w:tcPr>
          <w:p w:rsidR="00A005F4" w:rsidRPr="00631190" w:rsidRDefault="00A005F4" w:rsidP="00E048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Условное наклонение. Повелительное наклонение.</w:t>
            </w:r>
          </w:p>
        </w:tc>
        <w:tc>
          <w:tcPr>
            <w:tcW w:w="675" w:type="dxa"/>
          </w:tcPr>
          <w:p w:rsidR="00A005F4" w:rsidRPr="00631190" w:rsidRDefault="00A005F4" w:rsidP="00E048F5">
            <w:pPr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2ч.</w:t>
            </w:r>
          </w:p>
          <w:p w:rsidR="00A005F4" w:rsidRPr="00631190" w:rsidRDefault="00A005F4" w:rsidP="00E048F5">
            <w:pPr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3ч.</w:t>
            </w:r>
          </w:p>
        </w:tc>
        <w:tc>
          <w:tcPr>
            <w:tcW w:w="1167" w:type="dxa"/>
          </w:tcPr>
          <w:p w:rsidR="00A005F4" w:rsidRPr="00631190" w:rsidRDefault="00A005F4" w:rsidP="00E048F5">
            <w:pPr>
              <w:rPr>
                <w:rStyle w:val="af2"/>
                <w:rFonts w:ascii="Times New Roman" w:hAnsi="Times New Roman"/>
                <w:b w:val="0"/>
              </w:rPr>
            </w:pPr>
            <w:r w:rsidRPr="00631190">
              <w:rPr>
                <w:rStyle w:val="af2"/>
                <w:rFonts w:ascii="Times New Roman" w:hAnsi="Times New Roman"/>
                <w:b w:val="0"/>
              </w:rPr>
              <w:t>Комбинированный урок</w:t>
            </w:r>
          </w:p>
          <w:p w:rsidR="00A005F4" w:rsidRPr="00631190" w:rsidRDefault="00A005F4" w:rsidP="00E048F5">
            <w:pPr>
              <w:rPr>
                <w:rStyle w:val="af2"/>
                <w:rFonts w:ascii="Times New Roman" w:hAnsi="Times New Roman"/>
                <w:b w:val="0"/>
              </w:rPr>
            </w:pPr>
            <w:r w:rsidRPr="00631190">
              <w:rPr>
                <w:rStyle w:val="af2"/>
                <w:rFonts w:ascii="Times New Roman" w:hAnsi="Times New Roman"/>
                <w:b w:val="0"/>
              </w:rPr>
              <w:t>Комбинированный урок</w:t>
            </w:r>
          </w:p>
        </w:tc>
        <w:tc>
          <w:tcPr>
            <w:tcW w:w="2410" w:type="dxa"/>
          </w:tcPr>
          <w:p w:rsidR="00A005F4" w:rsidRPr="00631190" w:rsidRDefault="00A005F4" w:rsidP="00E048F5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Знать об образовании форм глаголов в условном наклонении; об изменении глаголов </w:t>
            </w:r>
          </w:p>
          <w:p w:rsidR="00A005F4" w:rsidRPr="00631190" w:rsidRDefault="00A005F4" w:rsidP="00E048F5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Знать об оттенках значения действий, обозначаемых глаголами в повелительном наклонении; об особенностях образования форм глаголов в повелительном наклонении; </w:t>
            </w:r>
          </w:p>
        </w:tc>
        <w:tc>
          <w:tcPr>
            <w:tcW w:w="1701" w:type="dxa"/>
          </w:tcPr>
          <w:p w:rsidR="00A005F4" w:rsidRPr="00631190" w:rsidRDefault="00A005F4" w:rsidP="00E048F5">
            <w:pPr>
              <w:tabs>
                <w:tab w:val="left" w:pos="4500"/>
                <w:tab w:val="left" w:pos="7230"/>
              </w:tabs>
              <w:rPr>
                <w:rStyle w:val="af2"/>
                <w:rFonts w:ascii="Times New Roman" w:hAnsi="Times New Roman"/>
                <w:b w:val="0"/>
              </w:rPr>
            </w:pPr>
            <w:r w:rsidRPr="00631190">
              <w:rPr>
                <w:rStyle w:val="af2"/>
                <w:rFonts w:ascii="Times New Roman" w:hAnsi="Times New Roman"/>
                <w:b w:val="0"/>
              </w:rPr>
              <w:t>Способность к самооценке</w:t>
            </w:r>
            <w:r>
              <w:rPr>
                <w:rStyle w:val="af2"/>
                <w:rFonts w:ascii="Times New Roman" w:hAnsi="Times New Roman"/>
                <w:b w:val="0"/>
              </w:rPr>
              <w:t>; выразительное чтение стихотворного текста.</w:t>
            </w:r>
          </w:p>
        </w:tc>
        <w:tc>
          <w:tcPr>
            <w:tcW w:w="2127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языковые явления, отношения, выявляемые в ходе исследования глаголов в условном и повелительном наклонении</w:t>
            </w:r>
          </w:p>
        </w:tc>
        <w:tc>
          <w:tcPr>
            <w:tcW w:w="1843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адекватные языковые средства для отображения в форме речевых высказываний</w:t>
            </w:r>
          </w:p>
        </w:tc>
        <w:tc>
          <w:tcPr>
            <w:tcW w:w="1669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</w:tc>
        <w:tc>
          <w:tcPr>
            <w:tcW w:w="848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проблемного обучения, проектной деятельности, ИКТ, формирование умственных действий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1843" w:type="dxa"/>
          </w:tcPr>
          <w:p w:rsidR="00A005F4" w:rsidRPr="00631190" w:rsidRDefault="00A005F4" w:rsidP="00E048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Правописание гласных в суффиксах глаголов.</w:t>
            </w:r>
          </w:p>
        </w:tc>
        <w:tc>
          <w:tcPr>
            <w:tcW w:w="675" w:type="dxa"/>
          </w:tcPr>
          <w:p w:rsidR="00A005F4" w:rsidRPr="00631190" w:rsidRDefault="00A005F4" w:rsidP="00E048F5">
            <w:pPr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1ч.</w:t>
            </w:r>
          </w:p>
        </w:tc>
        <w:tc>
          <w:tcPr>
            <w:tcW w:w="1167" w:type="dxa"/>
          </w:tcPr>
          <w:p w:rsidR="00A005F4" w:rsidRPr="00631190" w:rsidRDefault="00A005F4" w:rsidP="00E048F5">
            <w:pPr>
              <w:rPr>
                <w:rStyle w:val="af2"/>
                <w:rFonts w:ascii="Times New Roman" w:hAnsi="Times New Roman"/>
                <w:b w:val="0"/>
              </w:rPr>
            </w:pPr>
            <w:r w:rsidRPr="00631190">
              <w:rPr>
                <w:rStyle w:val="af2"/>
                <w:rFonts w:ascii="Times New Roman" w:hAnsi="Times New Roman"/>
                <w:b w:val="0"/>
              </w:rPr>
              <w:t>Комбинированный урок</w:t>
            </w:r>
          </w:p>
        </w:tc>
        <w:tc>
          <w:tcPr>
            <w:tcW w:w="2410" w:type="dxa"/>
          </w:tcPr>
          <w:p w:rsidR="00A005F4" w:rsidRPr="00631190" w:rsidRDefault="00A005F4" w:rsidP="00E048F5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Знать условия выбора гласных букв в суффиксах глаголов </w:t>
            </w:r>
            <w:proofErr w:type="gramStart"/>
            <w:r w:rsidRPr="00BC1749">
              <w:rPr>
                <w:rFonts w:ascii="Times New Roman" w:hAnsi="Times New Roman"/>
                <w:b/>
                <w:i/>
                <w:color w:val="000000"/>
              </w:rPr>
              <w:t>-</w:t>
            </w:r>
            <w:proofErr w:type="spellStart"/>
            <w:r w:rsidRPr="00BC1749">
              <w:rPr>
                <w:rFonts w:ascii="Times New Roman" w:hAnsi="Times New Roman"/>
                <w:b/>
                <w:i/>
                <w:color w:val="000000"/>
              </w:rPr>
              <w:t>о</w:t>
            </w:r>
            <w:proofErr w:type="gramEnd"/>
            <w:r w:rsidRPr="00BC1749">
              <w:rPr>
                <w:rFonts w:ascii="Times New Roman" w:hAnsi="Times New Roman"/>
                <w:b/>
                <w:i/>
                <w:color w:val="000000"/>
              </w:rPr>
              <w:t>ва</w:t>
            </w:r>
            <w:proofErr w:type="spellEnd"/>
            <w:r w:rsidRPr="00BC1749">
              <w:rPr>
                <w:rFonts w:ascii="Times New Roman" w:hAnsi="Times New Roman"/>
                <w:b/>
                <w:i/>
                <w:color w:val="000000"/>
              </w:rPr>
              <w:t>- (-</w:t>
            </w:r>
            <w:proofErr w:type="spellStart"/>
            <w:r w:rsidRPr="00BC1749">
              <w:rPr>
                <w:rFonts w:ascii="Times New Roman" w:hAnsi="Times New Roman"/>
                <w:b/>
                <w:i/>
                <w:color w:val="000000"/>
              </w:rPr>
              <w:t>ева</w:t>
            </w:r>
            <w:proofErr w:type="spellEnd"/>
            <w:r w:rsidRPr="00BC1749">
              <w:rPr>
                <w:rFonts w:ascii="Times New Roman" w:hAnsi="Times New Roman"/>
                <w:b/>
                <w:i/>
                <w:color w:val="000000"/>
              </w:rPr>
              <w:t>-</w:t>
            </w:r>
            <w:r>
              <w:rPr>
                <w:rFonts w:ascii="Times New Roman" w:hAnsi="Times New Roman"/>
                <w:b/>
                <w:i/>
                <w:color w:val="000000"/>
              </w:rPr>
              <w:t xml:space="preserve"> </w:t>
            </w:r>
            <w:r w:rsidRPr="00BC1749">
              <w:rPr>
                <w:rFonts w:ascii="Times New Roman" w:hAnsi="Times New Roman"/>
                <w:b/>
                <w:i/>
                <w:color w:val="000000"/>
              </w:rPr>
              <w:t>)/-</w:t>
            </w:r>
            <w:proofErr w:type="spellStart"/>
            <w:r w:rsidRPr="00BC1749">
              <w:rPr>
                <w:rFonts w:ascii="Times New Roman" w:hAnsi="Times New Roman"/>
                <w:b/>
                <w:i/>
                <w:color w:val="000000"/>
              </w:rPr>
              <w:t>ыва</w:t>
            </w:r>
            <w:proofErr w:type="spellEnd"/>
            <w:r w:rsidRPr="00BC1749">
              <w:rPr>
                <w:rFonts w:ascii="Times New Roman" w:hAnsi="Times New Roman"/>
                <w:b/>
                <w:i/>
                <w:color w:val="000000"/>
              </w:rPr>
              <w:t>- (-ива-)</w:t>
            </w:r>
          </w:p>
        </w:tc>
        <w:tc>
          <w:tcPr>
            <w:tcW w:w="1701" w:type="dxa"/>
          </w:tcPr>
          <w:p w:rsidR="00A005F4" w:rsidRPr="00217B0E" w:rsidRDefault="00A005F4" w:rsidP="00E048F5">
            <w:pPr>
              <w:tabs>
                <w:tab w:val="left" w:pos="4500"/>
                <w:tab w:val="left" w:pos="7230"/>
              </w:tabs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Интерес к изучению языка.</w:t>
            </w:r>
            <w:r w:rsidRPr="00217B0E">
              <w:rPr>
                <w:rStyle w:val="af2"/>
                <w:rFonts w:ascii="Times New Roman" w:hAnsi="Times New Roman"/>
                <w:b w:val="0"/>
              </w:rPr>
              <w:t xml:space="preserve"> Способность к самооценке</w:t>
            </w:r>
            <w:r>
              <w:rPr>
                <w:rStyle w:val="af2"/>
                <w:rFonts w:ascii="Times New Roman" w:hAnsi="Times New Roman"/>
                <w:b w:val="0"/>
              </w:rPr>
              <w:t>.</w:t>
            </w:r>
          </w:p>
        </w:tc>
        <w:tc>
          <w:tcPr>
            <w:tcW w:w="2127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языковые явления, отношения, выявляемые в ходе применения алгоритмов проверки орфограмм и применения правил</w:t>
            </w:r>
          </w:p>
        </w:tc>
        <w:tc>
          <w:tcPr>
            <w:tcW w:w="1843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1669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</w:tc>
        <w:tc>
          <w:tcPr>
            <w:tcW w:w="848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 проблемного обучения, ИКТ, формирование умственных действий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1843" w:type="dxa"/>
          </w:tcPr>
          <w:p w:rsidR="00A005F4" w:rsidRPr="00DB7306" w:rsidRDefault="00A005F4" w:rsidP="00E048F5">
            <w:pPr>
              <w:rPr>
                <w:rFonts w:ascii="Times New Roman" w:hAnsi="Times New Roman"/>
                <w:b/>
              </w:rPr>
            </w:pPr>
            <w:r w:rsidRPr="00DB7306">
              <w:rPr>
                <w:rFonts w:ascii="Times New Roman" w:hAnsi="Times New Roman"/>
                <w:b/>
              </w:rPr>
              <w:t>Контрольн</w:t>
            </w:r>
            <w:r>
              <w:rPr>
                <w:rFonts w:ascii="Times New Roman" w:hAnsi="Times New Roman"/>
                <w:b/>
              </w:rPr>
              <w:t>ая</w:t>
            </w:r>
            <w:r w:rsidRPr="00DB7306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 работа по теме «Глагол»</w:t>
            </w:r>
          </w:p>
        </w:tc>
        <w:tc>
          <w:tcPr>
            <w:tcW w:w="675" w:type="dxa"/>
          </w:tcPr>
          <w:p w:rsidR="00A005F4" w:rsidRPr="00DB7306" w:rsidRDefault="00A005F4" w:rsidP="00E048F5">
            <w:pPr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1</w:t>
            </w:r>
            <w:r w:rsidRPr="00DB7306">
              <w:rPr>
                <w:rStyle w:val="af2"/>
                <w:rFonts w:ascii="Times New Roman" w:hAnsi="Times New Roman"/>
                <w:b w:val="0"/>
              </w:rPr>
              <w:t xml:space="preserve"> ч.</w:t>
            </w:r>
          </w:p>
        </w:tc>
        <w:tc>
          <w:tcPr>
            <w:tcW w:w="1167" w:type="dxa"/>
          </w:tcPr>
          <w:p w:rsidR="00A005F4" w:rsidRPr="003F334B" w:rsidRDefault="00A005F4" w:rsidP="00E048F5">
            <w:pPr>
              <w:rPr>
                <w:rStyle w:val="af2"/>
                <w:rFonts w:ascii="Times New Roman" w:hAnsi="Times New Roman"/>
                <w:b w:val="0"/>
              </w:rPr>
            </w:pPr>
            <w:r w:rsidRPr="003F334B">
              <w:rPr>
                <w:rStyle w:val="af2"/>
                <w:rFonts w:ascii="Times New Roman" w:hAnsi="Times New Roman"/>
                <w:b w:val="0"/>
              </w:rPr>
              <w:t>Урок контроля</w:t>
            </w:r>
          </w:p>
        </w:tc>
        <w:tc>
          <w:tcPr>
            <w:tcW w:w="2410" w:type="dxa"/>
          </w:tcPr>
          <w:p w:rsidR="00A005F4" w:rsidRPr="00217B0E" w:rsidRDefault="00A005F4" w:rsidP="00E048F5">
            <w:pPr>
              <w:rPr>
                <w:rStyle w:val="af2"/>
                <w:rFonts w:ascii="Times New Roman" w:hAnsi="Times New Roman"/>
                <w:b w:val="0"/>
                <w:bCs w:val="0"/>
              </w:rPr>
            </w:pPr>
            <w:r w:rsidRPr="00217B0E">
              <w:rPr>
                <w:rFonts w:ascii="Times New Roman" w:hAnsi="Times New Roman"/>
              </w:rPr>
              <w:t>Проверить степень усвоения пройденного материала; проверить орфографические и пунктуационные на</w:t>
            </w:r>
            <w:r>
              <w:rPr>
                <w:rFonts w:ascii="Times New Roman" w:hAnsi="Times New Roman"/>
              </w:rPr>
              <w:t>выки</w:t>
            </w:r>
          </w:p>
        </w:tc>
        <w:tc>
          <w:tcPr>
            <w:tcW w:w="1701" w:type="dxa"/>
          </w:tcPr>
          <w:p w:rsidR="00A005F4" w:rsidRPr="00217B0E" w:rsidRDefault="00A005F4" w:rsidP="00E048F5">
            <w:pPr>
              <w:tabs>
                <w:tab w:val="left" w:pos="4500"/>
                <w:tab w:val="left" w:pos="7230"/>
              </w:tabs>
              <w:rPr>
                <w:rStyle w:val="af2"/>
                <w:rFonts w:ascii="Times New Roman" w:hAnsi="Times New Roman"/>
                <w:b w:val="0"/>
              </w:rPr>
            </w:pPr>
            <w:r w:rsidRPr="00217B0E">
              <w:rPr>
                <w:rStyle w:val="af2"/>
                <w:rFonts w:ascii="Times New Roman" w:hAnsi="Times New Roman"/>
                <w:b w:val="0"/>
              </w:rPr>
              <w:t>Способность к самооценке</w:t>
            </w:r>
          </w:p>
        </w:tc>
        <w:tc>
          <w:tcPr>
            <w:tcW w:w="2127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языковые явления, процессы, связи и отношения, выявляемые в ходе исследования текста и выполнения контрольной работы</w:t>
            </w:r>
          </w:p>
        </w:tc>
        <w:tc>
          <w:tcPr>
            <w:tcW w:w="1843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1669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</w:tc>
        <w:tc>
          <w:tcPr>
            <w:tcW w:w="848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 самодиагностики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6268" w:type="dxa"/>
            <w:gridSpan w:val="11"/>
          </w:tcPr>
          <w:p w:rsidR="00A005F4" w:rsidRPr="004221E7" w:rsidRDefault="00A005F4" w:rsidP="00A005F4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ПОВТОРЕНИЕ И СИСТЕМАТИЗАЦИЯ ИЗУЧЕННОГО В 5 - 6 КЛАССАХ (8 ч.)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1843" w:type="dxa"/>
          </w:tcPr>
          <w:p w:rsidR="00A005F4" w:rsidRPr="00631190" w:rsidRDefault="00A005F4" w:rsidP="00E048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Разделы науки о языке.  Орфография.</w:t>
            </w:r>
          </w:p>
        </w:tc>
        <w:tc>
          <w:tcPr>
            <w:tcW w:w="675" w:type="dxa"/>
          </w:tcPr>
          <w:p w:rsidR="00A005F4" w:rsidRPr="00631190" w:rsidRDefault="00A005F4" w:rsidP="00E048F5">
            <w:pPr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1ч.</w:t>
            </w:r>
          </w:p>
        </w:tc>
        <w:tc>
          <w:tcPr>
            <w:tcW w:w="1167" w:type="dxa"/>
          </w:tcPr>
          <w:p w:rsidR="00A005F4" w:rsidRPr="003F334B" w:rsidRDefault="00A005F4" w:rsidP="00E048F5">
            <w:pPr>
              <w:rPr>
                <w:rStyle w:val="af2"/>
                <w:rFonts w:ascii="Times New Roman" w:hAnsi="Times New Roman"/>
                <w:b w:val="0"/>
              </w:rPr>
            </w:pPr>
            <w:r w:rsidRPr="003F334B">
              <w:rPr>
                <w:rStyle w:val="af2"/>
                <w:rFonts w:ascii="Times New Roman" w:hAnsi="Times New Roman"/>
                <w:b w:val="0"/>
              </w:rPr>
              <w:t>Урок систематизации и обобщения</w:t>
            </w:r>
          </w:p>
        </w:tc>
        <w:tc>
          <w:tcPr>
            <w:tcW w:w="2410" w:type="dxa"/>
          </w:tcPr>
          <w:p w:rsidR="00A005F4" w:rsidRPr="00631190" w:rsidRDefault="00A005F4" w:rsidP="00E048F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 основные единицы языка, изученные в 5 и 6 классах; разделы науки о языке, изучающие эти единицы</w:t>
            </w:r>
          </w:p>
        </w:tc>
        <w:tc>
          <w:tcPr>
            <w:tcW w:w="1701" w:type="dxa"/>
          </w:tcPr>
          <w:p w:rsidR="00A005F4" w:rsidRPr="00217B0E" w:rsidRDefault="00A005F4" w:rsidP="00E048F5">
            <w:pPr>
              <w:tabs>
                <w:tab w:val="left" w:pos="4500"/>
                <w:tab w:val="left" w:pos="7230"/>
              </w:tabs>
              <w:rPr>
                <w:rStyle w:val="af2"/>
                <w:rFonts w:ascii="Times New Roman" w:hAnsi="Times New Roman"/>
                <w:b w:val="0"/>
              </w:rPr>
            </w:pPr>
            <w:r w:rsidRPr="00217B0E">
              <w:rPr>
                <w:rStyle w:val="af2"/>
                <w:rFonts w:ascii="Times New Roman" w:hAnsi="Times New Roman"/>
                <w:b w:val="0"/>
              </w:rPr>
              <w:t>Способность к самооценке</w:t>
            </w:r>
          </w:p>
        </w:tc>
        <w:tc>
          <w:tcPr>
            <w:tcW w:w="2127" w:type="dxa"/>
            <w:vMerge w:val="restart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языковые явления, процессы, связи и отношения, выявляемые в ходе исследования и составления текста</w:t>
            </w:r>
          </w:p>
        </w:tc>
        <w:tc>
          <w:tcPr>
            <w:tcW w:w="1843" w:type="dxa"/>
            <w:vMerge w:val="restart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Формировать навыки учебного сотрудничества в ходе индивидуальной и групповой работы</w:t>
            </w:r>
          </w:p>
        </w:tc>
        <w:tc>
          <w:tcPr>
            <w:tcW w:w="1669" w:type="dxa"/>
            <w:vMerge w:val="restart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</w:tc>
        <w:tc>
          <w:tcPr>
            <w:tcW w:w="848" w:type="dxa"/>
            <w:vMerge w:val="restart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 самодиагностики, коррекции, проблемного обучения</w:t>
            </w: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1843" w:type="dxa"/>
          </w:tcPr>
          <w:p w:rsidR="00A005F4" w:rsidRPr="00631190" w:rsidRDefault="00A005F4" w:rsidP="00E048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Пунктуация. </w:t>
            </w:r>
          </w:p>
        </w:tc>
        <w:tc>
          <w:tcPr>
            <w:tcW w:w="675" w:type="dxa"/>
          </w:tcPr>
          <w:p w:rsidR="00A005F4" w:rsidRPr="00631190" w:rsidRDefault="00A005F4" w:rsidP="00E048F5">
            <w:pPr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1ч.</w:t>
            </w:r>
          </w:p>
        </w:tc>
        <w:tc>
          <w:tcPr>
            <w:tcW w:w="1167" w:type="dxa"/>
          </w:tcPr>
          <w:p w:rsidR="00A005F4" w:rsidRPr="003F334B" w:rsidRDefault="00A005F4" w:rsidP="00E048F5">
            <w:pPr>
              <w:rPr>
                <w:rStyle w:val="af2"/>
                <w:rFonts w:ascii="Times New Roman" w:hAnsi="Times New Roman"/>
                <w:b w:val="0"/>
              </w:rPr>
            </w:pPr>
            <w:r w:rsidRPr="003F334B">
              <w:rPr>
                <w:rStyle w:val="af2"/>
                <w:rFonts w:ascii="Times New Roman" w:hAnsi="Times New Roman"/>
                <w:b w:val="0"/>
              </w:rPr>
              <w:t>Урок систематизации и обобщения</w:t>
            </w:r>
          </w:p>
        </w:tc>
        <w:tc>
          <w:tcPr>
            <w:tcW w:w="2410" w:type="dxa"/>
          </w:tcPr>
          <w:p w:rsidR="00A005F4" w:rsidRPr="00631190" w:rsidRDefault="00A005F4" w:rsidP="00E048F5">
            <w:pPr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Правильно расставлять знаки препинания в простом и сложном предложении</w:t>
            </w:r>
          </w:p>
        </w:tc>
        <w:tc>
          <w:tcPr>
            <w:tcW w:w="1701" w:type="dxa"/>
          </w:tcPr>
          <w:p w:rsidR="00A005F4" w:rsidRPr="00217B0E" w:rsidRDefault="00A005F4" w:rsidP="00E048F5">
            <w:pPr>
              <w:tabs>
                <w:tab w:val="left" w:pos="4500"/>
                <w:tab w:val="left" w:pos="7230"/>
              </w:tabs>
              <w:rPr>
                <w:rStyle w:val="af2"/>
                <w:rFonts w:ascii="Times New Roman" w:hAnsi="Times New Roman"/>
                <w:b w:val="0"/>
              </w:rPr>
            </w:pPr>
            <w:r>
              <w:rPr>
                <w:rStyle w:val="af2"/>
                <w:rFonts w:ascii="Times New Roman" w:hAnsi="Times New Roman"/>
                <w:b w:val="0"/>
              </w:rPr>
              <w:t>Осознание роли пунктуации в письменной речи.</w:t>
            </w:r>
          </w:p>
        </w:tc>
        <w:tc>
          <w:tcPr>
            <w:tcW w:w="2127" w:type="dxa"/>
            <w:vMerge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</w:p>
        </w:tc>
        <w:tc>
          <w:tcPr>
            <w:tcW w:w="1669" w:type="dxa"/>
            <w:vMerge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</w:p>
        </w:tc>
        <w:tc>
          <w:tcPr>
            <w:tcW w:w="848" w:type="dxa"/>
            <w:vMerge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</w:p>
        </w:tc>
      </w:tr>
      <w:tr w:rsidR="00A005F4" w:rsidRPr="00B36EED" w:rsidTr="00A005F4">
        <w:trPr>
          <w:gridAfter w:val="6"/>
          <w:wAfter w:w="13893" w:type="dxa"/>
          <w:cantSplit/>
          <w:trHeight w:val="79"/>
          <w:tblHeader/>
        </w:trPr>
        <w:tc>
          <w:tcPr>
            <w:tcW w:w="1276" w:type="dxa"/>
          </w:tcPr>
          <w:p w:rsidR="00A005F4" w:rsidRPr="00B36EED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005F4" w:rsidRDefault="00A005F4" w:rsidP="00A005F4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A005F4" w:rsidRDefault="00A005F4" w:rsidP="00E048F5">
            <w:pPr>
              <w:rPr>
                <w:rFonts w:ascii="Times New Roman" w:hAnsi="Times New Roman"/>
              </w:rPr>
            </w:pPr>
          </w:p>
        </w:tc>
        <w:tc>
          <w:tcPr>
            <w:tcW w:w="675" w:type="dxa"/>
          </w:tcPr>
          <w:p w:rsidR="00A005F4" w:rsidRDefault="00A005F4" w:rsidP="00E048F5">
            <w:pPr>
              <w:rPr>
                <w:rFonts w:ascii="Times New Roman" w:hAnsi="Times New Roman"/>
              </w:rPr>
            </w:pPr>
          </w:p>
        </w:tc>
        <w:tc>
          <w:tcPr>
            <w:tcW w:w="1167" w:type="dxa"/>
          </w:tcPr>
          <w:p w:rsidR="00A005F4" w:rsidRPr="00631190" w:rsidRDefault="00A005F4" w:rsidP="00E048F5">
            <w:pPr>
              <w:rPr>
                <w:rStyle w:val="af2"/>
                <w:rFonts w:ascii="Times New Roman" w:hAnsi="Times New Roman"/>
                <w:b w:val="0"/>
              </w:rPr>
            </w:pPr>
          </w:p>
        </w:tc>
        <w:tc>
          <w:tcPr>
            <w:tcW w:w="2410" w:type="dxa"/>
          </w:tcPr>
          <w:p w:rsidR="00A005F4" w:rsidRPr="00631190" w:rsidRDefault="00A005F4" w:rsidP="00E048F5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Style w:val="af2"/>
                <w:rFonts w:ascii="Times New Roman" w:hAnsi="Times New Roman"/>
                <w:b w:val="0"/>
              </w:rPr>
            </w:pPr>
          </w:p>
        </w:tc>
        <w:tc>
          <w:tcPr>
            <w:tcW w:w="2127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</w:p>
        </w:tc>
        <w:tc>
          <w:tcPr>
            <w:tcW w:w="1669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</w:p>
        </w:tc>
        <w:tc>
          <w:tcPr>
            <w:tcW w:w="848" w:type="dxa"/>
          </w:tcPr>
          <w:p w:rsidR="00A005F4" w:rsidRDefault="00A005F4" w:rsidP="00E048F5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</w:rPr>
            </w:pPr>
          </w:p>
        </w:tc>
      </w:tr>
    </w:tbl>
    <w:p w:rsidR="00912525" w:rsidRDefault="00912525" w:rsidP="00C07087">
      <w:pPr>
        <w:jc w:val="center"/>
        <w:rPr>
          <w:rFonts w:ascii="Times New Roman" w:hAnsi="Times New Roman"/>
          <w:b/>
          <w:szCs w:val="24"/>
        </w:rPr>
        <w:sectPr w:rsidR="00912525" w:rsidSect="00912525">
          <w:pgSz w:w="16838" w:h="11906" w:orient="landscape"/>
          <w:pgMar w:top="567" w:right="567" w:bottom="567" w:left="567" w:header="709" w:footer="709" w:gutter="0"/>
          <w:cols w:space="708"/>
          <w:titlePg/>
          <w:docGrid w:linePitch="360"/>
        </w:sectPr>
      </w:pPr>
    </w:p>
    <w:p w:rsidR="00682CD2" w:rsidRPr="00A73523" w:rsidRDefault="00682CD2" w:rsidP="00682CD2">
      <w:pPr>
        <w:widowControl w:val="0"/>
        <w:spacing w:after="0" w:line="240" w:lineRule="auto"/>
        <w:ind w:left="30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</w:p>
    <w:p w:rsidR="00682CD2" w:rsidRPr="00A73523" w:rsidRDefault="00682CD2" w:rsidP="00682CD2">
      <w:pPr>
        <w:widowControl w:val="0"/>
        <w:spacing w:after="0" w:line="240" w:lineRule="auto"/>
        <w:ind w:left="30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</w:p>
    <w:p w:rsidR="00682CD2" w:rsidRPr="00A73523" w:rsidRDefault="00682CD2" w:rsidP="00682CD2">
      <w:pPr>
        <w:widowControl w:val="0"/>
        <w:spacing w:after="0" w:line="240" w:lineRule="auto"/>
        <w:ind w:left="30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</w:p>
    <w:p w:rsidR="00682CD2" w:rsidRPr="00A73523" w:rsidRDefault="00682CD2" w:rsidP="00682CD2">
      <w:pPr>
        <w:widowControl w:val="0"/>
        <w:spacing w:after="0" w:line="1" w:lineRule="exact"/>
        <w:jc w:val="both"/>
        <w:rPr>
          <w:rFonts w:ascii="Courier New" w:eastAsia="Courier New" w:hAnsi="Courier New" w:cs="Courier New"/>
          <w:sz w:val="2"/>
          <w:szCs w:val="2"/>
          <w:lang w:bidi="ru-RU"/>
        </w:rPr>
      </w:pPr>
    </w:p>
    <w:p w:rsidR="00682CD2" w:rsidRPr="00A73523" w:rsidRDefault="00682CD2" w:rsidP="00682CD2">
      <w:pPr>
        <w:widowControl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A7352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Дополнительная литература для ученика и учителя.</w:t>
      </w:r>
    </w:p>
    <w:p w:rsidR="00682CD2" w:rsidRPr="00A73523" w:rsidRDefault="00682CD2" w:rsidP="00682CD2">
      <w:pPr>
        <w:widowControl w:val="0"/>
        <w:tabs>
          <w:tab w:val="left" w:pos="7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682CD2" w:rsidRPr="00A73523" w:rsidRDefault="00682CD2" w:rsidP="00682CD2">
      <w:pPr>
        <w:widowControl w:val="0"/>
        <w:tabs>
          <w:tab w:val="left" w:pos="7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682CD2" w:rsidRPr="00A73523" w:rsidRDefault="00682CD2" w:rsidP="00682CD2">
      <w:pPr>
        <w:widowControl w:val="0"/>
        <w:tabs>
          <w:tab w:val="left" w:pos="7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spellStart"/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>Дейкина</w:t>
      </w:r>
      <w:proofErr w:type="spellEnd"/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А.Д. Универсальные дидактические материа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лы по русскому языку</w:t>
      </w:r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/А. Д. </w:t>
      </w:r>
      <w:proofErr w:type="spellStart"/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>Дейкина</w:t>
      </w:r>
      <w:proofErr w:type="spellEnd"/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Т. М. </w:t>
      </w:r>
      <w:proofErr w:type="spellStart"/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>Пахнова</w:t>
      </w:r>
      <w:proofErr w:type="spellEnd"/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>. - М.: АРКТИ 2015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.</w:t>
      </w:r>
    </w:p>
    <w:p w:rsidR="00682CD2" w:rsidRPr="00A73523" w:rsidRDefault="00682CD2" w:rsidP="00682CD2">
      <w:pPr>
        <w:widowControl w:val="0"/>
        <w:tabs>
          <w:tab w:val="left" w:pos="7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>Орфографический словарь русского языка/сост. М. И. Степанова. - СПб</w:t>
      </w:r>
      <w:proofErr w:type="gramStart"/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.: </w:t>
      </w:r>
      <w:proofErr w:type="gramEnd"/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>ООО «Виктория плюс», 2012г.</w:t>
      </w:r>
    </w:p>
    <w:p w:rsidR="00682CD2" w:rsidRPr="00A73523" w:rsidRDefault="00682CD2" w:rsidP="00682CD2">
      <w:pPr>
        <w:widowControl w:val="0"/>
        <w:tabs>
          <w:tab w:val="left" w:pos="7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spellStart"/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>Орфорафический</w:t>
      </w:r>
      <w:proofErr w:type="spellEnd"/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словарь./Д.Н. Ушаков, С.Е. Крючков.- 57-е издание. М.:Дрофа,2015 Орфографический словарь русского языка/сост. М. И. Степанова. - СПб</w:t>
      </w:r>
      <w:proofErr w:type="gramStart"/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.: </w:t>
      </w:r>
      <w:proofErr w:type="gramEnd"/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>ООО «Виктория плюс», 2012г.</w:t>
      </w:r>
    </w:p>
    <w:p w:rsidR="00682CD2" w:rsidRPr="00A73523" w:rsidRDefault="00682CD2" w:rsidP="00682CD2">
      <w:pPr>
        <w:widowControl w:val="0"/>
        <w:tabs>
          <w:tab w:val="left" w:pos="702"/>
        </w:tabs>
        <w:spacing w:after="2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>Школьный словарь синонимов и антонимов. Изд-во-5.-Ростов н</w:t>
      </w:r>
      <w:proofErr w:type="gramStart"/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>/Д</w:t>
      </w:r>
      <w:proofErr w:type="gramEnd"/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Феникс, 2015</w:t>
      </w:r>
    </w:p>
    <w:p w:rsidR="00682CD2" w:rsidRPr="00A73523" w:rsidRDefault="00682CD2" w:rsidP="00682CD2">
      <w:pPr>
        <w:widowControl w:val="0"/>
        <w:tabs>
          <w:tab w:val="left" w:pos="7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682CD2" w:rsidRPr="00A73523" w:rsidRDefault="00682CD2" w:rsidP="00682CD2">
      <w:pPr>
        <w:widowControl w:val="0"/>
        <w:tabs>
          <w:tab w:val="left" w:pos="34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682CD2" w:rsidRPr="00A73523" w:rsidRDefault="00682CD2" w:rsidP="00682CD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A7352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Электронные образовательные ресурсы и Интернет ресурсы</w:t>
      </w:r>
    </w:p>
    <w:p w:rsidR="00682CD2" w:rsidRPr="00A73523" w:rsidRDefault="00682CD2" w:rsidP="00682CD2">
      <w:pPr>
        <w:widowControl w:val="0"/>
        <w:numPr>
          <w:ilvl w:val="0"/>
          <w:numId w:val="34"/>
        </w:numPr>
        <w:tabs>
          <w:tab w:val="left" w:pos="850"/>
        </w:tabs>
        <w:spacing w:after="0" w:line="240" w:lineRule="auto"/>
        <w:ind w:firstLine="520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>Электронные словари: [Электронный ресурс] - Режим доступа:</w:t>
      </w:r>
      <w:hyperlink r:id="rId7" w:history="1">
        <w:r w:rsidRPr="00A73523">
          <w:rPr>
            <w:rFonts w:ascii="Times New Roman" w:eastAsia="Times New Roman" w:hAnsi="Times New Roman" w:cs="Times New Roman"/>
            <w:sz w:val="24"/>
            <w:szCs w:val="24"/>
            <w:lang w:val="en-US" w:eastAsia="en-US" w:bidi="en-US"/>
          </w:rPr>
          <w:t>http</w:t>
        </w:r>
        <w:r w:rsidRPr="00A73523">
          <w:rPr>
            <w:rFonts w:ascii="Times New Roman" w:eastAsia="Times New Roman" w:hAnsi="Times New Roman" w:cs="Times New Roman"/>
            <w:sz w:val="24"/>
            <w:szCs w:val="24"/>
            <w:lang w:eastAsia="en-US" w:bidi="en-US"/>
          </w:rPr>
          <w:t>://</w:t>
        </w:r>
        <w:r w:rsidRPr="00A73523">
          <w:rPr>
            <w:rFonts w:ascii="Times New Roman" w:eastAsia="Times New Roman" w:hAnsi="Times New Roman" w:cs="Times New Roman"/>
            <w:sz w:val="24"/>
            <w:szCs w:val="24"/>
            <w:lang w:val="en-US" w:eastAsia="en-US" w:bidi="en-US"/>
          </w:rPr>
          <w:t>www</w:t>
        </w:r>
        <w:r w:rsidRPr="00A73523">
          <w:rPr>
            <w:rFonts w:ascii="Times New Roman" w:eastAsia="Times New Roman" w:hAnsi="Times New Roman" w:cs="Times New Roman"/>
            <w:sz w:val="24"/>
            <w:szCs w:val="24"/>
            <w:lang w:eastAsia="en-US" w:bidi="en-US"/>
          </w:rPr>
          <w:t>.</w:t>
        </w:r>
        <w:proofErr w:type="spellStart"/>
        <w:r w:rsidRPr="00A73523">
          <w:rPr>
            <w:rFonts w:ascii="Times New Roman" w:eastAsia="Times New Roman" w:hAnsi="Times New Roman" w:cs="Times New Roman"/>
            <w:sz w:val="24"/>
            <w:szCs w:val="24"/>
            <w:lang w:val="en-US" w:eastAsia="en-US" w:bidi="en-US"/>
          </w:rPr>
          <w:t>slovary</w:t>
        </w:r>
        <w:proofErr w:type="spellEnd"/>
        <w:r w:rsidRPr="00A73523">
          <w:rPr>
            <w:rFonts w:ascii="Times New Roman" w:eastAsia="Times New Roman" w:hAnsi="Times New Roman" w:cs="Times New Roman"/>
            <w:sz w:val="24"/>
            <w:szCs w:val="24"/>
            <w:lang w:eastAsia="en-US" w:bidi="en-US"/>
          </w:rPr>
          <w:t>.</w:t>
        </w:r>
        <w:proofErr w:type="spellStart"/>
        <w:r w:rsidRPr="00A73523">
          <w:rPr>
            <w:rFonts w:ascii="Times New Roman" w:eastAsia="Times New Roman" w:hAnsi="Times New Roman" w:cs="Times New Roman"/>
            <w:sz w:val="24"/>
            <w:szCs w:val="24"/>
            <w:lang w:val="en-US" w:eastAsia="en-US" w:bidi="en-US"/>
          </w:rPr>
          <w:t>ru</w:t>
        </w:r>
        <w:proofErr w:type="spellEnd"/>
      </w:hyperlink>
    </w:p>
    <w:p w:rsidR="00682CD2" w:rsidRPr="00A73523" w:rsidRDefault="00682CD2" w:rsidP="00682CD2">
      <w:pPr>
        <w:widowControl w:val="0"/>
        <w:numPr>
          <w:ilvl w:val="0"/>
          <w:numId w:val="34"/>
        </w:numPr>
        <w:tabs>
          <w:tab w:val="left" w:pos="843"/>
        </w:tabs>
        <w:spacing w:after="0" w:line="240" w:lineRule="auto"/>
        <w:ind w:firstLine="520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Справочно-информационный </w:t>
      </w:r>
      <w:proofErr w:type="spellStart"/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>интенет</w:t>
      </w:r>
      <w:proofErr w:type="spellEnd"/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>-портал «Русский язык»: [Электронный ресурс] - Режим доступа:</w:t>
      </w:r>
      <w:hyperlink r:id="rId8" w:history="1">
        <w:r w:rsidRPr="00A73523">
          <w:rPr>
            <w:rFonts w:ascii="Times New Roman" w:eastAsia="Times New Roman" w:hAnsi="Times New Roman" w:cs="Times New Roman"/>
            <w:sz w:val="24"/>
            <w:szCs w:val="24"/>
            <w:lang w:val="en-US" w:eastAsia="en-US" w:bidi="en-US"/>
          </w:rPr>
          <w:t>http</w:t>
        </w:r>
        <w:r w:rsidRPr="00A73523">
          <w:rPr>
            <w:rFonts w:ascii="Times New Roman" w:eastAsia="Times New Roman" w:hAnsi="Times New Roman" w:cs="Times New Roman"/>
            <w:sz w:val="24"/>
            <w:szCs w:val="24"/>
            <w:lang w:eastAsia="en-US" w:bidi="en-US"/>
          </w:rPr>
          <w:t>://</w:t>
        </w:r>
        <w:r w:rsidRPr="00A73523">
          <w:rPr>
            <w:rFonts w:ascii="Times New Roman" w:eastAsia="Times New Roman" w:hAnsi="Times New Roman" w:cs="Times New Roman"/>
            <w:sz w:val="24"/>
            <w:szCs w:val="24"/>
            <w:lang w:val="en-US" w:eastAsia="en-US" w:bidi="en-US"/>
          </w:rPr>
          <w:t>www</w:t>
        </w:r>
        <w:r w:rsidRPr="00A73523">
          <w:rPr>
            <w:rFonts w:ascii="Times New Roman" w:eastAsia="Times New Roman" w:hAnsi="Times New Roman" w:cs="Times New Roman"/>
            <w:sz w:val="24"/>
            <w:szCs w:val="24"/>
            <w:lang w:eastAsia="en-US" w:bidi="en-US"/>
          </w:rPr>
          <w:t>.</w:t>
        </w:r>
        <w:proofErr w:type="spellStart"/>
        <w:r w:rsidRPr="00A73523">
          <w:rPr>
            <w:rFonts w:ascii="Times New Roman" w:eastAsia="Times New Roman" w:hAnsi="Times New Roman" w:cs="Times New Roman"/>
            <w:sz w:val="24"/>
            <w:szCs w:val="24"/>
            <w:lang w:val="en-US" w:eastAsia="en-US" w:bidi="en-US"/>
          </w:rPr>
          <w:t>gramota</w:t>
        </w:r>
        <w:proofErr w:type="spellEnd"/>
        <w:r w:rsidRPr="00A73523">
          <w:rPr>
            <w:rFonts w:ascii="Times New Roman" w:eastAsia="Times New Roman" w:hAnsi="Times New Roman" w:cs="Times New Roman"/>
            <w:sz w:val="24"/>
            <w:szCs w:val="24"/>
            <w:lang w:eastAsia="en-US" w:bidi="en-US"/>
          </w:rPr>
          <w:t>.</w:t>
        </w:r>
        <w:proofErr w:type="spellStart"/>
        <w:r w:rsidRPr="00A73523">
          <w:rPr>
            <w:rFonts w:ascii="Times New Roman" w:eastAsia="Times New Roman" w:hAnsi="Times New Roman" w:cs="Times New Roman"/>
            <w:sz w:val="24"/>
            <w:szCs w:val="24"/>
            <w:lang w:val="en-US" w:eastAsia="en-US" w:bidi="en-US"/>
          </w:rPr>
          <w:t>ru</w:t>
        </w:r>
        <w:proofErr w:type="spellEnd"/>
      </w:hyperlink>
    </w:p>
    <w:p w:rsidR="00682CD2" w:rsidRPr="00A73523" w:rsidRDefault="00682CD2" w:rsidP="00682CD2">
      <w:pPr>
        <w:widowControl w:val="0"/>
        <w:numPr>
          <w:ilvl w:val="0"/>
          <w:numId w:val="34"/>
        </w:numPr>
        <w:tabs>
          <w:tab w:val="left" w:pos="878"/>
        </w:tabs>
        <w:spacing w:after="0" w:line="240" w:lineRule="auto"/>
        <w:ind w:firstLine="520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>Русский язык. Приложение к газете «1 сентября» [Электронный ресурс] - Режим доступа:</w:t>
      </w:r>
    </w:p>
    <w:p w:rsidR="00682CD2" w:rsidRPr="00A73523" w:rsidRDefault="000A45DF" w:rsidP="00682CD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hyperlink r:id="rId9" w:history="1">
        <w:r w:rsidR="00682CD2" w:rsidRPr="00A73523">
          <w:rPr>
            <w:rFonts w:ascii="Times New Roman" w:eastAsia="Times New Roman" w:hAnsi="Times New Roman" w:cs="Times New Roman"/>
            <w:sz w:val="24"/>
            <w:szCs w:val="24"/>
            <w:lang w:val="en-US" w:eastAsia="en-US" w:bidi="en-US"/>
          </w:rPr>
          <w:t>http</w:t>
        </w:r>
        <w:r w:rsidR="00682CD2" w:rsidRPr="00A73523">
          <w:rPr>
            <w:rFonts w:ascii="Times New Roman" w:eastAsia="Times New Roman" w:hAnsi="Times New Roman" w:cs="Times New Roman"/>
            <w:sz w:val="24"/>
            <w:szCs w:val="24"/>
            <w:lang w:eastAsia="en-US" w:bidi="en-US"/>
          </w:rPr>
          <w:t>://</w:t>
        </w:r>
        <w:proofErr w:type="spellStart"/>
        <w:r w:rsidR="00682CD2" w:rsidRPr="00A73523">
          <w:rPr>
            <w:rFonts w:ascii="Times New Roman" w:eastAsia="Times New Roman" w:hAnsi="Times New Roman" w:cs="Times New Roman"/>
            <w:sz w:val="24"/>
            <w:szCs w:val="24"/>
            <w:lang w:val="en-US" w:eastAsia="en-US" w:bidi="en-US"/>
          </w:rPr>
          <w:t>rus</w:t>
        </w:r>
        <w:proofErr w:type="spellEnd"/>
        <w:r w:rsidR="00682CD2" w:rsidRPr="00A73523">
          <w:rPr>
            <w:rFonts w:ascii="Times New Roman" w:eastAsia="Times New Roman" w:hAnsi="Times New Roman" w:cs="Times New Roman"/>
            <w:sz w:val="24"/>
            <w:szCs w:val="24"/>
            <w:lang w:eastAsia="en-US" w:bidi="en-US"/>
          </w:rPr>
          <w:t>.1</w:t>
        </w:r>
        <w:proofErr w:type="spellStart"/>
        <w:r w:rsidR="00682CD2" w:rsidRPr="00A73523">
          <w:rPr>
            <w:rFonts w:ascii="Times New Roman" w:eastAsia="Times New Roman" w:hAnsi="Times New Roman" w:cs="Times New Roman"/>
            <w:sz w:val="24"/>
            <w:szCs w:val="24"/>
            <w:lang w:val="en-US" w:eastAsia="en-US" w:bidi="en-US"/>
          </w:rPr>
          <w:t>september</w:t>
        </w:r>
        <w:proofErr w:type="spellEnd"/>
        <w:r w:rsidR="00682CD2" w:rsidRPr="00A73523">
          <w:rPr>
            <w:rFonts w:ascii="Times New Roman" w:eastAsia="Times New Roman" w:hAnsi="Times New Roman" w:cs="Times New Roman"/>
            <w:sz w:val="24"/>
            <w:szCs w:val="24"/>
            <w:lang w:eastAsia="en-US" w:bidi="en-US"/>
          </w:rPr>
          <w:t>.</w:t>
        </w:r>
        <w:proofErr w:type="spellStart"/>
        <w:r w:rsidR="00682CD2" w:rsidRPr="00A73523">
          <w:rPr>
            <w:rFonts w:ascii="Times New Roman" w:eastAsia="Times New Roman" w:hAnsi="Times New Roman" w:cs="Times New Roman"/>
            <w:sz w:val="24"/>
            <w:szCs w:val="24"/>
            <w:lang w:val="en-US" w:eastAsia="en-US" w:bidi="en-US"/>
          </w:rPr>
          <w:t>ru</w:t>
        </w:r>
        <w:proofErr w:type="spellEnd"/>
        <w:r w:rsidR="00682CD2" w:rsidRPr="00A73523">
          <w:rPr>
            <w:rFonts w:ascii="Times New Roman" w:eastAsia="Times New Roman" w:hAnsi="Times New Roman" w:cs="Times New Roman"/>
            <w:sz w:val="24"/>
            <w:szCs w:val="24"/>
            <w:lang w:eastAsia="en-US" w:bidi="en-US"/>
          </w:rPr>
          <w:t>/</w:t>
        </w:r>
        <w:proofErr w:type="spellStart"/>
        <w:r w:rsidR="00682CD2" w:rsidRPr="00A73523">
          <w:rPr>
            <w:rFonts w:ascii="Times New Roman" w:eastAsia="Times New Roman" w:hAnsi="Times New Roman" w:cs="Times New Roman"/>
            <w:sz w:val="24"/>
            <w:szCs w:val="24"/>
            <w:lang w:val="en-US" w:eastAsia="en-US" w:bidi="en-US"/>
          </w:rPr>
          <w:t>rusarchive</w:t>
        </w:r>
        <w:proofErr w:type="spellEnd"/>
        <w:r w:rsidR="00682CD2" w:rsidRPr="00A73523">
          <w:rPr>
            <w:rFonts w:ascii="Times New Roman" w:eastAsia="Times New Roman" w:hAnsi="Times New Roman" w:cs="Times New Roman"/>
            <w:sz w:val="24"/>
            <w:szCs w:val="24"/>
            <w:lang w:eastAsia="en-US" w:bidi="en-US"/>
          </w:rPr>
          <w:t>.</w:t>
        </w:r>
        <w:proofErr w:type="spellStart"/>
        <w:r w:rsidR="00682CD2" w:rsidRPr="00A73523">
          <w:rPr>
            <w:rFonts w:ascii="Times New Roman" w:eastAsia="Times New Roman" w:hAnsi="Times New Roman" w:cs="Times New Roman"/>
            <w:sz w:val="24"/>
            <w:szCs w:val="24"/>
            <w:lang w:val="en-US" w:eastAsia="en-US" w:bidi="en-US"/>
          </w:rPr>
          <w:t>php</w:t>
        </w:r>
        <w:proofErr w:type="spellEnd"/>
      </w:hyperlink>
    </w:p>
    <w:p w:rsidR="00682CD2" w:rsidRPr="00A73523" w:rsidRDefault="00682CD2" w:rsidP="00682CD2">
      <w:pPr>
        <w:widowControl w:val="0"/>
        <w:numPr>
          <w:ilvl w:val="0"/>
          <w:numId w:val="34"/>
        </w:numPr>
        <w:tabs>
          <w:tab w:val="left" w:pos="843"/>
        </w:tabs>
        <w:spacing w:after="0" w:line="240" w:lineRule="auto"/>
        <w:ind w:firstLine="520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>Единая коллекция цифровых образовательных ресурсов [Электронный ресурс] - Режим доступа:</w:t>
      </w:r>
      <w:hyperlink r:id="rId10" w:history="1">
        <w:r w:rsidRPr="00A73523">
          <w:rPr>
            <w:rFonts w:ascii="Times New Roman" w:eastAsia="Times New Roman" w:hAnsi="Times New Roman" w:cs="Times New Roman"/>
            <w:sz w:val="24"/>
            <w:szCs w:val="24"/>
            <w:lang w:val="en-US" w:eastAsia="en-US" w:bidi="en-US"/>
          </w:rPr>
          <w:t>http</w:t>
        </w:r>
        <w:r w:rsidRPr="00A73523">
          <w:rPr>
            <w:rFonts w:ascii="Times New Roman" w:eastAsia="Times New Roman" w:hAnsi="Times New Roman" w:cs="Times New Roman"/>
            <w:sz w:val="24"/>
            <w:szCs w:val="24"/>
            <w:lang w:eastAsia="en-US" w:bidi="en-US"/>
          </w:rPr>
          <w:t>://</w:t>
        </w:r>
        <w:r w:rsidRPr="00A73523">
          <w:rPr>
            <w:rFonts w:ascii="Times New Roman" w:eastAsia="Times New Roman" w:hAnsi="Times New Roman" w:cs="Times New Roman"/>
            <w:sz w:val="24"/>
            <w:szCs w:val="24"/>
            <w:lang w:val="en-US" w:eastAsia="en-US" w:bidi="en-US"/>
          </w:rPr>
          <w:t>school</w:t>
        </w:r>
        <w:r w:rsidRPr="00A73523">
          <w:rPr>
            <w:rFonts w:ascii="Times New Roman" w:eastAsia="Times New Roman" w:hAnsi="Times New Roman" w:cs="Times New Roman"/>
            <w:sz w:val="24"/>
            <w:szCs w:val="24"/>
            <w:lang w:eastAsia="en-US" w:bidi="en-US"/>
          </w:rPr>
          <w:t>-</w:t>
        </w:r>
        <w:r w:rsidRPr="00A73523">
          <w:rPr>
            <w:rFonts w:ascii="Times New Roman" w:eastAsia="Times New Roman" w:hAnsi="Times New Roman" w:cs="Times New Roman"/>
            <w:sz w:val="24"/>
            <w:szCs w:val="24"/>
            <w:lang w:val="en-US" w:eastAsia="en-US" w:bidi="en-US"/>
          </w:rPr>
          <w:t>collection</w:t>
        </w:r>
        <w:r w:rsidRPr="00A73523">
          <w:rPr>
            <w:rFonts w:ascii="Times New Roman" w:eastAsia="Times New Roman" w:hAnsi="Times New Roman" w:cs="Times New Roman"/>
            <w:sz w:val="24"/>
            <w:szCs w:val="24"/>
            <w:lang w:eastAsia="en-US" w:bidi="en-US"/>
          </w:rPr>
          <w:t>.</w:t>
        </w:r>
        <w:proofErr w:type="spellStart"/>
        <w:r w:rsidRPr="00A73523">
          <w:rPr>
            <w:rFonts w:ascii="Times New Roman" w:eastAsia="Times New Roman" w:hAnsi="Times New Roman" w:cs="Times New Roman"/>
            <w:sz w:val="24"/>
            <w:szCs w:val="24"/>
            <w:lang w:val="en-US" w:eastAsia="en-US" w:bidi="en-US"/>
          </w:rPr>
          <w:t>edu</w:t>
        </w:r>
        <w:proofErr w:type="spellEnd"/>
        <w:r w:rsidRPr="00A73523">
          <w:rPr>
            <w:rFonts w:ascii="Times New Roman" w:eastAsia="Times New Roman" w:hAnsi="Times New Roman" w:cs="Times New Roman"/>
            <w:sz w:val="24"/>
            <w:szCs w:val="24"/>
            <w:lang w:eastAsia="en-US" w:bidi="en-US"/>
          </w:rPr>
          <w:t>.</w:t>
        </w:r>
        <w:proofErr w:type="spellStart"/>
        <w:r w:rsidRPr="00A73523">
          <w:rPr>
            <w:rFonts w:ascii="Times New Roman" w:eastAsia="Times New Roman" w:hAnsi="Times New Roman" w:cs="Times New Roman"/>
            <w:sz w:val="24"/>
            <w:szCs w:val="24"/>
            <w:lang w:val="en-US" w:eastAsia="en-US" w:bidi="en-US"/>
          </w:rPr>
          <w:t>ru</w:t>
        </w:r>
        <w:proofErr w:type="spellEnd"/>
        <w:r w:rsidRPr="00A73523">
          <w:rPr>
            <w:rFonts w:ascii="Times New Roman" w:eastAsia="Times New Roman" w:hAnsi="Times New Roman" w:cs="Times New Roman"/>
            <w:sz w:val="24"/>
            <w:szCs w:val="24"/>
            <w:lang w:eastAsia="en-US" w:bidi="en-US"/>
          </w:rPr>
          <w:t>/</w:t>
        </w:r>
      </w:hyperlink>
    </w:p>
    <w:p w:rsidR="00682CD2" w:rsidRPr="00A73523" w:rsidRDefault="00682CD2" w:rsidP="00682CD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spellStart"/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>видеоуроки</w:t>
      </w:r>
      <w:proofErr w:type="spellEnd"/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и материалы по русскому языку [Электронный ресурс] - Режим доступа: </w:t>
      </w:r>
      <w:hyperlink r:id="rId11" w:history="1">
        <w:r w:rsidRPr="00A73523">
          <w:rPr>
            <w:rFonts w:ascii="Times New Roman" w:eastAsia="Times New Roman" w:hAnsi="Times New Roman" w:cs="Times New Roman"/>
            <w:sz w:val="24"/>
            <w:szCs w:val="24"/>
            <w:lang w:val="en-US" w:eastAsia="en-US" w:bidi="en-US"/>
          </w:rPr>
          <w:t>http</w:t>
        </w:r>
        <w:r w:rsidRPr="00A73523">
          <w:rPr>
            <w:rFonts w:ascii="Times New Roman" w:eastAsia="Times New Roman" w:hAnsi="Times New Roman" w:cs="Times New Roman"/>
            <w:sz w:val="24"/>
            <w:szCs w:val="24"/>
            <w:lang w:eastAsia="en-US" w:bidi="en-US"/>
          </w:rPr>
          <w:t>://</w:t>
        </w:r>
        <w:r w:rsidRPr="00A73523">
          <w:rPr>
            <w:rFonts w:ascii="Times New Roman" w:eastAsia="Times New Roman" w:hAnsi="Times New Roman" w:cs="Times New Roman"/>
            <w:sz w:val="24"/>
            <w:szCs w:val="24"/>
            <w:lang w:val="en-US" w:eastAsia="en-US" w:bidi="en-US"/>
          </w:rPr>
          <w:t>www</w:t>
        </w:r>
        <w:r w:rsidRPr="00A73523">
          <w:rPr>
            <w:rFonts w:ascii="Times New Roman" w:eastAsia="Times New Roman" w:hAnsi="Times New Roman" w:cs="Times New Roman"/>
            <w:sz w:val="24"/>
            <w:szCs w:val="24"/>
            <w:lang w:eastAsia="en-US" w:bidi="en-US"/>
          </w:rPr>
          <w:t>.</w:t>
        </w:r>
        <w:proofErr w:type="spellStart"/>
        <w:r w:rsidRPr="00A73523">
          <w:rPr>
            <w:rFonts w:ascii="Times New Roman" w:eastAsia="Times New Roman" w:hAnsi="Times New Roman" w:cs="Times New Roman"/>
            <w:sz w:val="24"/>
            <w:szCs w:val="24"/>
            <w:lang w:val="en-US" w:eastAsia="en-US" w:bidi="en-US"/>
          </w:rPr>
          <w:t>urokirusskogo</w:t>
        </w:r>
        <w:proofErr w:type="spellEnd"/>
        <w:r w:rsidRPr="00A73523">
          <w:rPr>
            <w:rFonts w:ascii="Times New Roman" w:eastAsia="Times New Roman" w:hAnsi="Times New Roman" w:cs="Times New Roman"/>
            <w:sz w:val="24"/>
            <w:szCs w:val="24"/>
            <w:lang w:eastAsia="en-US" w:bidi="en-US"/>
          </w:rPr>
          <w:t>.</w:t>
        </w:r>
        <w:proofErr w:type="spellStart"/>
        <w:r w:rsidRPr="00A73523">
          <w:rPr>
            <w:rFonts w:ascii="Times New Roman" w:eastAsia="Times New Roman" w:hAnsi="Times New Roman" w:cs="Times New Roman"/>
            <w:sz w:val="24"/>
            <w:szCs w:val="24"/>
            <w:lang w:val="en-US" w:eastAsia="en-US" w:bidi="en-US"/>
          </w:rPr>
          <w:t>ru</w:t>
        </w:r>
        <w:proofErr w:type="spellEnd"/>
        <w:r w:rsidRPr="00A73523">
          <w:rPr>
            <w:rFonts w:ascii="Times New Roman" w:eastAsia="Times New Roman" w:hAnsi="Times New Roman" w:cs="Times New Roman"/>
            <w:sz w:val="24"/>
            <w:szCs w:val="24"/>
            <w:lang w:eastAsia="en-US" w:bidi="en-US"/>
          </w:rPr>
          <w:t>/</w:t>
        </w:r>
        <w:proofErr w:type="spellStart"/>
        <w:r w:rsidRPr="00A73523">
          <w:rPr>
            <w:rFonts w:ascii="Times New Roman" w:eastAsia="Times New Roman" w:hAnsi="Times New Roman" w:cs="Times New Roman"/>
            <w:sz w:val="24"/>
            <w:szCs w:val="24"/>
            <w:lang w:val="en-US" w:eastAsia="en-US" w:bidi="en-US"/>
          </w:rPr>
          <w:t>videouroki</w:t>
        </w:r>
        <w:proofErr w:type="spellEnd"/>
      </w:hyperlink>
    </w:p>
    <w:p w:rsidR="00682CD2" w:rsidRPr="00A73523" w:rsidRDefault="00682CD2" w:rsidP="00682CD2">
      <w:pPr>
        <w:widowControl w:val="0"/>
        <w:numPr>
          <w:ilvl w:val="0"/>
          <w:numId w:val="34"/>
        </w:numPr>
        <w:spacing w:after="0" w:line="240" w:lineRule="auto"/>
        <w:ind w:left="460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>Мультимедийные пособия.</w:t>
      </w:r>
    </w:p>
    <w:p w:rsidR="00682CD2" w:rsidRPr="00A73523" w:rsidRDefault="00682CD2" w:rsidP="00682CD2">
      <w:pPr>
        <w:widowControl w:val="0"/>
        <w:spacing w:after="0" w:line="240" w:lineRule="auto"/>
        <w:ind w:firstLine="1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</w:p>
    <w:p w:rsidR="00682CD2" w:rsidRPr="00A73523" w:rsidRDefault="00682CD2" w:rsidP="00682CD2">
      <w:pPr>
        <w:widowControl w:val="0"/>
        <w:spacing w:after="0" w:line="240" w:lineRule="auto"/>
        <w:ind w:left="380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682CD2" w:rsidRPr="00A73523" w:rsidRDefault="00682CD2" w:rsidP="00682CD2">
      <w:pPr>
        <w:widowControl w:val="0"/>
        <w:tabs>
          <w:tab w:val="left" w:pos="7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682CD2" w:rsidRPr="00A73523" w:rsidRDefault="00682CD2" w:rsidP="00682CD2">
      <w:pPr>
        <w:widowControl w:val="0"/>
        <w:tabs>
          <w:tab w:val="left" w:pos="7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>Электронные образовательные ресурсы.</w:t>
      </w:r>
    </w:p>
    <w:p w:rsidR="00682CD2" w:rsidRPr="00A73523" w:rsidRDefault="00682CD2" w:rsidP="00682CD2">
      <w:pPr>
        <w:widowControl w:val="0"/>
        <w:numPr>
          <w:ilvl w:val="0"/>
          <w:numId w:val="35"/>
        </w:numPr>
        <w:tabs>
          <w:tab w:val="left" w:pos="7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>http://www.edu.ru   –каталог образовательных</w:t>
      </w:r>
      <w:r w:rsidR="00E048F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>интернет-ресурсов</w:t>
      </w:r>
      <w:proofErr w:type="spellEnd"/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>;</w:t>
      </w:r>
    </w:p>
    <w:p w:rsidR="00682CD2" w:rsidRPr="00A73523" w:rsidRDefault="00682CD2" w:rsidP="00682CD2">
      <w:pPr>
        <w:widowControl w:val="0"/>
        <w:numPr>
          <w:ilvl w:val="0"/>
          <w:numId w:val="35"/>
        </w:numPr>
        <w:tabs>
          <w:tab w:val="left" w:pos="7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>http://www.ege.edu.ru   - портал информационной поддержки единого государственного экзамена;</w:t>
      </w:r>
    </w:p>
    <w:p w:rsidR="00682CD2" w:rsidRPr="00A73523" w:rsidRDefault="00682CD2" w:rsidP="00682CD2">
      <w:pPr>
        <w:widowControl w:val="0"/>
        <w:numPr>
          <w:ilvl w:val="0"/>
          <w:numId w:val="35"/>
        </w:numPr>
        <w:tabs>
          <w:tab w:val="left" w:pos="7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>http://www.profile-edu.ru   - сайт по профильному обучению;</w:t>
      </w:r>
    </w:p>
    <w:p w:rsidR="00682CD2" w:rsidRPr="00A73523" w:rsidRDefault="00682CD2" w:rsidP="00682CD2">
      <w:pPr>
        <w:widowControl w:val="0"/>
        <w:numPr>
          <w:ilvl w:val="0"/>
          <w:numId w:val="35"/>
        </w:numPr>
        <w:tabs>
          <w:tab w:val="left" w:pos="7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>http://www.auditorium.ru   - Российское образование – сеть порталов</w:t>
      </w:r>
    </w:p>
    <w:p w:rsidR="00682CD2" w:rsidRPr="00A73523" w:rsidRDefault="00682CD2" w:rsidP="00682CD2">
      <w:pPr>
        <w:widowControl w:val="0"/>
        <w:numPr>
          <w:ilvl w:val="0"/>
          <w:numId w:val="35"/>
        </w:numPr>
        <w:tabs>
          <w:tab w:val="left" w:pos="7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>http://www.teacher-edu.ru – научно-методический центр кадрового обеспечения общего образования ФИРО МОН РФ</w:t>
      </w:r>
    </w:p>
    <w:p w:rsidR="00682CD2" w:rsidRPr="00A73523" w:rsidRDefault="00682CD2" w:rsidP="00682CD2">
      <w:pPr>
        <w:widowControl w:val="0"/>
        <w:numPr>
          <w:ilvl w:val="0"/>
          <w:numId w:val="35"/>
        </w:numPr>
        <w:tabs>
          <w:tab w:val="left" w:pos="7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>http://www.mon.gov.ru – сайт министерства образования и науки РФ</w:t>
      </w:r>
    </w:p>
    <w:p w:rsidR="00682CD2" w:rsidRPr="00A73523" w:rsidRDefault="00682CD2" w:rsidP="00682CD2">
      <w:pPr>
        <w:widowControl w:val="0"/>
        <w:numPr>
          <w:ilvl w:val="0"/>
          <w:numId w:val="35"/>
        </w:numPr>
        <w:tabs>
          <w:tab w:val="left" w:pos="7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>http://www.apkro.ru – сайт модернизации общего образования РФ</w:t>
      </w:r>
    </w:p>
    <w:p w:rsidR="00682CD2" w:rsidRPr="00A73523" w:rsidRDefault="00682CD2" w:rsidP="00682CD2">
      <w:pPr>
        <w:widowControl w:val="0"/>
        <w:numPr>
          <w:ilvl w:val="0"/>
          <w:numId w:val="35"/>
        </w:numPr>
        <w:tabs>
          <w:tab w:val="left" w:pos="7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>http://www.ed.gov.ru - сайт Министерства образования РФ</w:t>
      </w:r>
    </w:p>
    <w:p w:rsidR="00682CD2" w:rsidRPr="00A73523" w:rsidRDefault="00682CD2" w:rsidP="00682CD2">
      <w:pPr>
        <w:widowControl w:val="0"/>
        <w:numPr>
          <w:ilvl w:val="0"/>
          <w:numId w:val="35"/>
        </w:numPr>
        <w:tabs>
          <w:tab w:val="left" w:pos="7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>http://school.edu.ru – российский образовательный портал</w:t>
      </w:r>
    </w:p>
    <w:p w:rsidR="00682CD2" w:rsidRPr="00A73523" w:rsidRDefault="00682CD2" w:rsidP="00682CD2">
      <w:pPr>
        <w:widowControl w:val="0"/>
        <w:numPr>
          <w:ilvl w:val="0"/>
          <w:numId w:val="35"/>
        </w:numPr>
        <w:tabs>
          <w:tab w:val="left" w:pos="7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http://www.fio.ru  - Федерация </w:t>
      </w:r>
      <w:proofErr w:type="gramStart"/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>Интернет-образования</w:t>
      </w:r>
      <w:proofErr w:type="gramEnd"/>
    </w:p>
    <w:p w:rsidR="00682CD2" w:rsidRPr="00A73523" w:rsidRDefault="00682CD2" w:rsidP="00682CD2">
      <w:pPr>
        <w:widowControl w:val="0"/>
        <w:numPr>
          <w:ilvl w:val="0"/>
          <w:numId w:val="35"/>
        </w:numPr>
        <w:tabs>
          <w:tab w:val="left" w:pos="7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lastRenderedPageBreak/>
        <w:t>http://som.fsio.ru  – Сетевое объединение методистов</w:t>
      </w:r>
    </w:p>
    <w:p w:rsidR="00682CD2" w:rsidRPr="00A73523" w:rsidRDefault="00682CD2" w:rsidP="00682CD2">
      <w:pPr>
        <w:widowControl w:val="0"/>
        <w:numPr>
          <w:ilvl w:val="0"/>
          <w:numId w:val="35"/>
        </w:numPr>
        <w:tabs>
          <w:tab w:val="left" w:pos="7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http://rus.1september.ru  </w:t>
      </w:r>
      <w:r w:rsidR="00E048F5">
        <w:rPr>
          <w:rFonts w:ascii="Times New Roman" w:eastAsia="Times New Roman" w:hAnsi="Times New Roman" w:cs="Times New Roman"/>
          <w:sz w:val="24"/>
          <w:szCs w:val="24"/>
          <w:lang w:bidi="ru-RU"/>
        </w:rPr>
        <w:t>- Сайт газеты "Первое сентября</w:t>
      </w:r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>"  /методические материалы/</w:t>
      </w:r>
    </w:p>
    <w:p w:rsidR="00682CD2" w:rsidRPr="00A73523" w:rsidRDefault="00682CD2" w:rsidP="00682CD2">
      <w:pPr>
        <w:widowControl w:val="0"/>
        <w:numPr>
          <w:ilvl w:val="0"/>
          <w:numId w:val="35"/>
        </w:numPr>
        <w:tabs>
          <w:tab w:val="left" w:pos="7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>http://www.km-school.ru - КМ-школа</w:t>
      </w:r>
    </w:p>
    <w:p w:rsidR="00682CD2" w:rsidRPr="00A73523" w:rsidRDefault="00682CD2" w:rsidP="00682CD2">
      <w:pPr>
        <w:widowControl w:val="0"/>
        <w:numPr>
          <w:ilvl w:val="0"/>
          <w:numId w:val="35"/>
        </w:numPr>
        <w:tabs>
          <w:tab w:val="left" w:pos="7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>http://it-n.ru  – Сеть творческих учителей</w:t>
      </w:r>
    </w:p>
    <w:p w:rsidR="00682CD2" w:rsidRPr="00A73523" w:rsidRDefault="00682CD2" w:rsidP="00682CD2">
      <w:pPr>
        <w:widowControl w:val="0"/>
        <w:numPr>
          <w:ilvl w:val="0"/>
          <w:numId w:val="35"/>
        </w:numPr>
        <w:tabs>
          <w:tab w:val="left" w:pos="7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>http://www.lib.ru  - Электронная библиотека</w:t>
      </w:r>
    </w:p>
    <w:p w:rsidR="00682CD2" w:rsidRPr="00A73523" w:rsidRDefault="00682CD2" w:rsidP="00682CD2">
      <w:pPr>
        <w:widowControl w:val="0"/>
        <w:numPr>
          <w:ilvl w:val="0"/>
          <w:numId w:val="35"/>
        </w:numPr>
        <w:tabs>
          <w:tab w:val="left" w:pos="7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>www.virlib.ru  – Виртуальная библиотека</w:t>
      </w:r>
    </w:p>
    <w:p w:rsidR="00682CD2" w:rsidRPr="00A73523" w:rsidRDefault="00682CD2" w:rsidP="00682CD2">
      <w:pPr>
        <w:widowControl w:val="0"/>
        <w:numPr>
          <w:ilvl w:val="0"/>
          <w:numId w:val="35"/>
        </w:numPr>
        <w:tabs>
          <w:tab w:val="left" w:pos="7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>http://schoollibrary.ioso.ru  (школьная библиотека)</w:t>
      </w:r>
    </w:p>
    <w:p w:rsidR="00682CD2" w:rsidRPr="00A73523" w:rsidRDefault="00682CD2" w:rsidP="00682CD2">
      <w:pPr>
        <w:widowControl w:val="0"/>
        <w:numPr>
          <w:ilvl w:val="0"/>
          <w:numId w:val="35"/>
        </w:numPr>
        <w:tabs>
          <w:tab w:val="left" w:pos="7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http://www.educom.ru/ru/nasha_novaya_shkola   </w:t>
      </w:r>
    </w:p>
    <w:p w:rsidR="00682CD2" w:rsidRPr="00A73523" w:rsidRDefault="00682CD2" w:rsidP="00682CD2">
      <w:pPr>
        <w:widowControl w:val="0"/>
        <w:tabs>
          <w:tab w:val="left" w:pos="7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682CD2" w:rsidRPr="00A73523" w:rsidRDefault="00682CD2" w:rsidP="00682CD2">
      <w:pPr>
        <w:widowControl w:val="0"/>
        <w:numPr>
          <w:ilvl w:val="0"/>
          <w:numId w:val="35"/>
        </w:numPr>
        <w:tabs>
          <w:tab w:val="left" w:pos="7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>Проект «Национальная образовательная инициатива «НАША НОВАЯ ШКОЛА»»</w:t>
      </w:r>
    </w:p>
    <w:p w:rsidR="00682CD2" w:rsidRPr="00A73523" w:rsidRDefault="00682CD2" w:rsidP="00682CD2">
      <w:pPr>
        <w:widowControl w:val="0"/>
        <w:numPr>
          <w:ilvl w:val="0"/>
          <w:numId w:val="35"/>
        </w:numPr>
        <w:tabs>
          <w:tab w:val="left" w:pos="7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>http://fsu-expert.ru  – портал по учебникам (Общественно-государственная экспертиза учебников)</w:t>
      </w:r>
    </w:p>
    <w:p w:rsidR="00682CD2" w:rsidRPr="00A73523" w:rsidRDefault="00682CD2" w:rsidP="00682CD2">
      <w:pPr>
        <w:widowControl w:val="0"/>
        <w:numPr>
          <w:ilvl w:val="0"/>
          <w:numId w:val="35"/>
        </w:numPr>
        <w:tabs>
          <w:tab w:val="left" w:pos="7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http://www.ug.ru   - Сайт Учительской газеты  </w:t>
      </w:r>
    </w:p>
    <w:p w:rsidR="00682CD2" w:rsidRPr="00A73523" w:rsidRDefault="00682CD2" w:rsidP="00682CD2">
      <w:pPr>
        <w:widowControl w:val="0"/>
        <w:numPr>
          <w:ilvl w:val="0"/>
          <w:numId w:val="35"/>
        </w:numPr>
        <w:tabs>
          <w:tab w:val="left" w:pos="7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>http://www.fipi.ru  – сайт Федерального института педагогических измерений</w:t>
      </w:r>
    </w:p>
    <w:p w:rsidR="00682CD2" w:rsidRPr="00A73523" w:rsidRDefault="00682CD2" w:rsidP="00682CD2">
      <w:pPr>
        <w:widowControl w:val="0"/>
        <w:numPr>
          <w:ilvl w:val="0"/>
          <w:numId w:val="35"/>
        </w:numPr>
        <w:tabs>
          <w:tab w:val="left" w:pos="7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A7352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http://www.openclass.ru  Открытый класс. Сетевые образовательные сообщества. </w:t>
      </w:r>
    </w:p>
    <w:p w:rsidR="00682CD2" w:rsidRPr="00A73523" w:rsidRDefault="00682CD2" w:rsidP="00682CD2">
      <w:pPr>
        <w:widowControl w:val="0"/>
        <w:tabs>
          <w:tab w:val="left" w:pos="7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682CD2" w:rsidRPr="00A73523" w:rsidRDefault="00682CD2" w:rsidP="00682CD2">
      <w:pPr>
        <w:widowControl w:val="0"/>
        <w:tabs>
          <w:tab w:val="left" w:pos="7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682CD2" w:rsidRPr="00A73523" w:rsidRDefault="00682CD2" w:rsidP="00682CD2">
      <w:pPr>
        <w:widowControl w:val="0"/>
        <w:spacing w:after="140" w:line="252" w:lineRule="auto"/>
        <w:ind w:firstLine="740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682CD2" w:rsidRDefault="00682CD2" w:rsidP="00682CD2">
      <w:pPr>
        <w:rPr>
          <w:b/>
          <w:sz w:val="40"/>
        </w:rPr>
      </w:pPr>
    </w:p>
    <w:p w:rsidR="00682CD2" w:rsidRDefault="00682CD2" w:rsidP="00682CD2">
      <w:pPr>
        <w:rPr>
          <w:b/>
          <w:sz w:val="40"/>
        </w:rPr>
      </w:pPr>
    </w:p>
    <w:p w:rsidR="00682CD2" w:rsidRDefault="00682CD2" w:rsidP="00682CD2">
      <w:pPr>
        <w:rPr>
          <w:sz w:val="32"/>
        </w:rPr>
      </w:pPr>
    </w:p>
    <w:p w:rsidR="00682CD2" w:rsidRDefault="00682CD2" w:rsidP="00682CD2">
      <w:pPr>
        <w:jc w:val="center"/>
        <w:rPr>
          <w:b/>
          <w:sz w:val="40"/>
        </w:rPr>
      </w:pPr>
    </w:p>
    <w:p w:rsidR="00682CD2" w:rsidRDefault="00682CD2" w:rsidP="00682CD2">
      <w:pPr>
        <w:jc w:val="center"/>
        <w:rPr>
          <w:b/>
          <w:sz w:val="40"/>
        </w:rPr>
      </w:pPr>
    </w:p>
    <w:p w:rsidR="00682CD2" w:rsidRDefault="00682CD2" w:rsidP="00682CD2"/>
    <w:p w:rsidR="00682CD2" w:rsidRDefault="00682CD2" w:rsidP="00682CD2"/>
    <w:p w:rsidR="004F14A7" w:rsidRDefault="004F14A7"/>
    <w:sectPr w:rsidR="004F14A7" w:rsidSect="00682CD2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hames">
    <w:altName w:val="Courier New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6D4D71E"/>
    <w:lvl w:ilvl="0">
      <w:numFmt w:val="bullet"/>
      <w:lvlText w:val="*"/>
      <w:lvlJc w:val="left"/>
    </w:lvl>
  </w:abstractNum>
  <w:abstractNum w:abstractNumId="1">
    <w:nsid w:val="0C512C4E"/>
    <w:multiLevelType w:val="hybridMultilevel"/>
    <w:tmpl w:val="71E00AFE"/>
    <w:lvl w:ilvl="0" w:tplc="6658C8FE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EE04F28"/>
    <w:multiLevelType w:val="hybridMultilevel"/>
    <w:tmpl w:val="D2A25046"/>
    <w:lvl w:ilvl="0" w:tplc="DB6098C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9D1C7D"/>
    <w:multiLevelType w:val="hybridMultilevel"/>
    <w:tmpl w:val="C2E2DE2E"/>
    <w:lvl w:ilvl="0" w:tplc="F7ECC72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Book Antiqua" w:hAnsi="Book Antiqua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3D86F2F"/>
    <w:multiLevelType w:val="multilevel"/>
    <w:tmpl w:val="6A1E7C6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15D41652"/>
    <w:multiLevelType w:val="multilevel"/>
    <w:tmpl w:val="EBDA95BA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A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7EB3FBF"/>
    <w:multiLevelType w:val="hybridMultilevel"/>
    <w:tmpl w:val="050E2EFA"/>
    <w:lvl w:ilvl="0" w:tplc="DEDAE27C">
      <w:start w:val="1"/>
      <w:numFmt w:val="decimal"/>
      <w:lvlText w:val="%1)"/>
      <w:lvlJc w:val="left"/>
      <w:pPr>
        <w:tabs>
          <w:tab w:val="num" w:pos="247"/>
        </w:tabs>
        <w:ind w:left="343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A424EB"/>
    <w:multiLevelType w:val="hybridMultilevel"/>
    <w:tmpl w:val="FB94EEC8"/>
    <w:lvl w:ilvl="0" w:tplc="360CE580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303F04"/>
    <w:multiLevelType w:val="hybridMultilevel"/>
    <w:tmpl w:val="EAA2E1D0"/>
    <w:lvl w:ilvl="0" w:tplc="DEBA4492">
      <w:start w:val="1"/>
      <w:numFmt w:val="decimal"/>
      <w:suff w:val="space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1EFE2C34"/>
    <w:multiLevelType w:val="hybridMultilevel"/>
    <w:tmpl w:val="9BC424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83D5D71"/>
    <w:multiLevelType w:val="hybridMultilevel"/>
    <w:tmpl w:val="21040CAC"/>
    <w:lvl w:ilvl="0" w:tplc="F7ECC72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Book Antiqua" w:hAnsi="Book Antiqua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9F77D5"/>
    <w:multiLevelType w:val="hybridMultilevel"/>
    <w:tmpl w:val="ACAE1B98"/>
    <w:lvl w:ilvl="0" w:tplc="15D4BE0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4D39D4"/>
    <w:multiLevelType w:val="hybridMultilevel"/>
    <w:tmpl w:val="7E7CE0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CB93B2B"/>
    <w:multiLevelType w:val="hybridMultilevel"/>
    <w:tmpl w:val="4B205B4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CC46D1B"/>
    <w:multiLevelType w:val="hybridMultilevel"/>
    <w:tmpl w:val="AC28F7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F14225E"/>
    <w:multiLevelType w:val="hybridMultilevel"/>
    <w:tmpl w:val="45ECC984"/>
    <w:lvl w:ilvl="0" w:tplc="DEDAE27C">
      <w:start w:val="1"/>
      <w:numFmt w:val="decimal"/>
      <w:lvlText w:val="%1)"/>
      <w:lvlJc w:val="left"/>
      <w:pPr>
        <w:tabs>
          <w:tab w:val="num" w:pos="624"/>
        </w:tabs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7E31ACC"/>
    <w:multiLevelType w:val="hybridMultilevel"/>
    <w:tmpl w:val="67DE14A8"/>
    <w:lvl w:ilvl="0" w:tplc="FAEE3CA0">
      <w:start w:val="1"/>
      <w:numFmt w:val="decimal"/>
      <w:suff w:val="space"/>
      <w:lvlText w:val="%1)"/>
      <w:lvlJc w:val="left"/>
      <w:pPr>
        <w:ind w:left="343" w:firstLine="17"/>
      </w:pPr>
      <w:rPr>
        <w:rFonts w:hint="default"/>
        <w:b w:val="0"/>
      </w:rPr>
    </w:lvl>
    <w:lvl w:ilvl="1" w:tplc="CA8ABE5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83A2ACF"/>
    <w:multiLevelType w:val="hybridMultilevel"/>
    <w:tmpl w:val="4ABA16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DF86084"/>
    <w:multiLevelType w:val="hybridMultilevel"/>
    <w:tmpl w:val="C6A2D486"/>
    <w:lvl w:ilvl="0" w:tplc="DEDAE27C">
      <w:start w:val="1"/>
      <w:numFmt w:val="decimal"/>
      <w:lvlText w:val="%1)"/>
      <w:lvlJc w:val="left"/>
      <w:pPr>
        <w:tabs>
          <w:tab w:val="num" w:pos="624"/>
        </w:tabs>
        <w:ind w:left="720" w:firstLine="17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F500922"/>
    <w:multiLevelType w:val="multilevel"/>
    <w:tmpl w:val="38D8F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1846B19"/>
    <w:multiLevelType w:val="hybridMultilevel"/>
    <w:tmpl w:val="D2A25046"/>
    <w:lvl w:ilvl="0" w:tplc="DB6098C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35A6977"/>
    <w:multiLevelType w:val="hybridMultilevel"/>
    <w:tmpl w:val="478048B0"/>
    <w:lvl w:ilvl="0" w:tplc="0242FCE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547460C"/>
    <w:multiLevelType w:val="hybridMultilevel"/>
    <w:tmpl w:val="213C7AE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FDB25F9"/>
    <w:multiLevelType w:val="hybridMultilevel"/>
    <w:tmpl w:val="CF7A1744"/>
    <w:lvl w:ilvl="0" w:tplc="11DC948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6BE5A96"/>
    <w:multiLevelType w:val="hybridMultilevel"/>
    <w:tmpl w:val="CB787942"/>
    <w:lvl w:ilvl="0" w:tplc="DEDAE27C">
      <w:start w:val="1"/>
      <w:numFmt w:val="decimal"/>
      <w:lvlText w:val="%1)"/>
      <w:lvlJc w:val="left"/>
      <w:pPr>
        <w:tabs>
          <w:tab w:val="num" w:pos="624"/>
        </w:tabs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6D37EC2"/>
    <w:multiLevelType w:val="hybridMultilevel"/>
    <w:tmpl w:val="3B06C8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768436A"/>
    <w:multiLevelType w:val="hybridMultilevel"/>
    <w:tmpl w:val="CF7A1744"/>
    <w:lvl w:ilvl="0" w:tplc="11DC948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8C764D9"/>
    <w:multiLevelType w:val="hybridMultilevel"/>
    <w:tmpl w:val="B9B00420"/>
    <w:lvl w:ilvl="0" w:tplc="7762455A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BBC6CE8"/>
    <w:multiLevelType w:val="hybridMultilevel"/>
    <w:tmpl w:val="EA847FAE"/>
    <w:lvl w:ilvl="0" w:tplc="84AAE042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A234B5"/>
    <w:multiLevelType w:val="hybridMultilevel"/>
    <w:tmpl w:val="FB94EEC8"/>
    <w:lvl w:ilvl="0" w:tplc="360CE580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558767F"/>
    <w:multiLevelType w:val="hybridMultilevel"/>
    <w:tmpl w:val="EA847FAE"/>
    <w:lvl w:ilvl="0" w:tplc="84AAE042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65A3EC1"/>
    <w:multiLevelType w:val="hybridMultilevel"/>
    <w:tmpl w:val="050E2EFA"/>
    <w:lvl w:ilvl="0" w:tplc="DEDAE27C">
      <w:start w:val="1"/>
      <w:numFmt w:val="decimal"/>
      <w:lvlText w:val="%1)"/>
      <w:lvlJc w:val="left"/>
      <w:pPr>
        <w:tabs>
          <w:tab w:val="num" w:pos="247"/>
        </w:tabs>
        <w:ind w:left="343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A9615F9"/>
    <w:multiLevelType w:val="hybridMultilevel"/>
    <w:tmpl w:val="6EF41070"/>
    <w:lvl w:ilvl="0" w:tplc="0BD402EC">
      <w:start w:val="1"/>
      <w:numFmt w:val="decimal"/>
      <w:suff w:val="nothing"/>
      <w:lvlText w:val="%1)"/>
      <w:lvlJc w:val="left"/>
      <w:pPr>
        <w:ind w:left="343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6A563E"/>
    <w:multiLevelType w:val="hybridMultilevel"/>
    <w:tmpl w:val="7E30994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BE84AB0"/>
    <w:multiLevelType w:val="hybridMultilevel"/>
    <w:tmpl w:val="1292B108"/>
    <w:lvl w:ilvl="0" w:tplc="A552E6A6">
      <w:start w:val="1"/>
      <w:numFmt w:val="decimal"/>
      <w:suff w:val="nothing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48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Arial" w:hAnsi="Arial" w:cs="Arial" w:hint="default"/>
        </w:rPr>
      </w:lvl>
    </w:lvlOverride>
  </w:num>
  <w:num w:numId="3">
    <w:abstractNumId w:val="1"/>
  </w:num>
  <w:num w:numId="4">
    <w:abstractNumId w:val="34"/>
  </w:num>
  <w:num w:numId="5">
    <w:abstractNumId w:val="8"/>
  </w:num>
  <w:num w:numId="6">
    <w:abstractNumId w:val="31"/>
  </w:num>
  <w:num w:numId="7">
    <w:abstractNumId w:val="18"/>
  </w:num>
  <w:num w:numId="8">
    <w:abstractNumId w:val="24"/>
  </w:num>
  <w:num w:numId="9">
    <w:abstractNumId w:val="15"/>
  </w:num>
  <w:num w:numId="10">
    <w:abstractNumId w:val="26"/>
  </w:num>
  <w:num w:numId="11">
    <w:abstractNumId w:val="7"/>
  </w:num>
  <w:num w:numId="12">
    <w:abstractNumId w:val="28"/>
  </w:num>
  <w:num w:numId="13">
    <w:abstractNumId w:val="2"/>
  </w:num>
  <w:num w:numId="14">
    <w:abstractNumId w:val="6"/>
  </w:num>
  <w:num w:numId="15">
    <w:abstractNumId w:val="16"/>
  </w:num>
  <w:num w:numId="16">
    <w:abstractNumId w:val="32"/>
  </w:num>
  <w:num w:numId="17">
    <w:abstractNumId w:val="23"/>
  </w:num>
  <w:num w:numId="18">
    <w:abstractNumId w:val="29"/>
  </w:num>
  <w:num w:numId="19">
    <w:abstractNumId w:val="30"/>
  </w:num>
  <w:num w:numId="20">
    <w:abstractNumId w:val="20"/>
  </w:num>
  <w:num w:numId="21">
    <w:abstractNumId w:val="14"/>
  </w:num>
  <w:num w:numId="22">
    <w:abstractNumId w:val="25"/>
  </w:num>
  <w:num w:numId="23">
    <w:abstractNumId w:val="33"/>
  </w:num>
  <w:num w:numId="24">
    <w:abstractNumId w:val="10"/>
  </w:num>
  <w:num w:numId="25">
    <w:abstractNumId w:val="3"/>
  </w:num>
  <w:num w:numId="26">
    <w:abstractNumId w:val="21"/>
  </w:num>
  <w:num w:numId="27">
    <w:abstractNumId w:val="27"/>
  </w:num>
  <w:num w:numId="28">
    <w:abstractNumId w:val="9"/>
  </w:num>
  <w:num w:numId="29">
    <w:abstractNumId w:val="17"/>
  </w:num>
  <w:num w:numId="30">
    <w:abstractNumId w:val="12"/>
  </w:num>
  <w:num w:numId="31">
    <w:abstractNumId w:val="22"/>
  </w:num>
  <w:num w:numId="32">
    <w:abstractNumId w:val="13"/>
  </w:num>
  <w:num w:numId="33">
    <w:abstractNumId w:val="11"/>
  </w:num>
  <w:num w:numId="3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5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B48A5"/>
    <w:rsid w:val="000A45DF"/>
    <w:rsid w:val="000C25E9"/>
    <w:rsid w:val="002E6097"/>
    <w:rsid w:val="00356675"/>
    <w:rsid w:val="00434AE6"/>
    <w:rsid w:val="004F14A7"/>
    <w:rsid w:val="00634E06"/>
    <w:rsid w:val="00682CD2"/>
    <w:rsid w:val="006D0AD2"/>
    <w:rsid w:val="00912525"/>
    <w:rsid w:val="009F1C14"/>
    <w:rsid w:val="009F5C33"/>
    <w:rsid w:val="00A005F4"/>
    <w:rsid w:val="00C07087"/>
    <w:rsid w:val="00C460B7"/>
    <w:rsid w:val="00DF77A0"/>
    <w:rsid w:val="00E048F5"/>
    <w:rsid w:val="00E1577B"/>
    <w:rsid w:val="00EB4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0B7"/>
  </w:style>
  <w:style w:type="paragraph" w:styleId="1">
    <w:name w:val="heading 1"/>
    <w:basedOn w:val="a"/>
    <w:link w:val="10"/>
    <w:uiPriority w:val="9"/>
    <w:qFormat/>
    <w:rsid w:val="00EB48A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333333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48A5"/>
    <w:rPr>
      <w:rFonts w:ascii="Times New Roman" w:eastAsia="Times New Roman" w:hAnsi="Times New Roman" w:cs="Times New Roman"/>
      <w:b/>
      <w:bCs/>
      <w:color w:val="333333"/>
      <w:kern w:val="36"/>
      <w:sz w:val="24"/>
      <w:szCs w:val="24"/>
    </w:rPr>
  </w:style>
  <w:style w:type="table" w:styleId="a3">
    <w:name w:val="Table Grid"/>
    <w:basedOn w:val="a1"/>
    <w:rsid w:val="00EB48A5"/>
    <w:pPr>
      <w:spacing w:after="0" w:line="240" w:lineRule="auto"/>
    </w:pPr>
    <w:rPr>
      <w:rFonts w:ascii="Thames" w:eastAsia="Times New Roman" w:hAnsi="Thames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noWrap/>
    </w:tcPr>
  </w:style>
  <w:style w:type="character" w:customStyle="1" w:styleId="FontStyle20">
    <w:name w:val="Font Style20"/>
    <w:rsid w:val="00EB48A5"/>
    <w:rPr>
      <w:rFonts w:ascii="Cambria" w:hAnsi="Cambria" w:cs="Cambria"/>
      <w:sz w:val="20"/>
      <w:szCs w:val="20"/>
    </w:rPr>
  </w:style>
  <w:style w:type="paragraph" w:customStyle="1" w:styleId="Style1">
    <w:name w:val="Style1"/>
    <w:basedOn w:val="a"/>
    <w:rsid w:val="00EB48A5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Cambria" w:eastAsia="Times New Roman" w:hAnsi="Cambria" w:cs="Times New Roman"/>
      <w:sz w:val="24"/>
      <w:szCs w:val="24"/>
    </w:rPr>
  </w:style>
  <w:style w:type="paragraph" w:customStyle="1" w:styleId="Style4">
    <w:name w:val="Style4"/>
    <w:basedOn w:val="a"/>
    <w:rsid w:val="00EB48A5"/>
    <w:pPr>
      <w:widowControl w:val="0"/>
      <w:autoSpaceDE w:val="0"/>
      <w:autoSpaceDN w:val="0"/>
      <w:adjustRightInd w:val="0"/>
      <w:spacing w:after="0" w:line="257" w:lineRule="exact"/>
      <w:ind w:firstLine="283"/>
      <w:jc w:val="both"/>
    </w:pPr>
    <w:rPr>
      <w:rFonts w:ascii="Cambria" w:eastAsia="Times New Roman" w:hAnsi="Cambria" w:cs="Times New Roman"/>
      <w:sz w:val="24"/>
      <w:szCs w:val="24"/>
    </w:rPr>
  </w:style>
  <w:style w:type="paragraph" w:styleId="a4">
    <w:name w:val="footer"/>
    <w:basedOn w:val="a"/>
    <w:link w:val="a5"/>
    <w:uiPriority w:val="99"/>
    <w:rsid w:val="00EB48A5"/>
    <w:pPr>
      <w:tabs>
        <w:tab w:val="center" w:pos="4677"/>
        <w:tab w:val="right" w:pos="9355"/>
      </w:tabs>
      <w:spacing w:after="0" w:line="240" w:lineRule="auto"/>
    </w:pPr>
    <w:rPr>
      <w:rFonts w:ascii="Thames" w:eastAsia="Times New Roman" w:hAnsi="Thames" w:cs="Times New Roman"/>
      <w:sz w:val="24"/>
      <w:szCs w:val="28"/>
    </w:rPr>
  </w:style>
  <w:style w:type="character" w:customStyle="1" w:styleId="a5">
    <w:name w:val="Нижний колонтитул Знак"/>
    <w:basedOn w:val="a0"/>
    <w:link w:val="a4"/>
    <w:uiPriority w:val="99"/>
    <w:rsid w:val="00EB48A5"/>
    <w:rPr>
      <w:rFonts w:ascii="Thames" w:eastAsia="Times New Roman" w:hAnsi="Thames" w:cs="Times New Roman"/>
      <w:sz w:val="24"/>
      <w:szCs w:val="28"/>
    </w:rPr>
  </w:style>
  <w:style w:type="character" w:styleId="a6">
    <w:name w:val="page number"/>
    <w:basedOn w:val="a0"/>
    <w:rsid w:val="00EB48A5"/>
  </w:style>
  <w:style w:type="paragraph" w:customStyle="1" w:styleId="Style6">
    <w:name w:val="Style6"/>
    <w:basedOn w:val="a"/>
    <w:rsid w:val="00EB48A5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8">
    <w:name w:val="Style8"/>
    <w:basedOn w:val="a"/>
    <w:rsid w:val="00EB48A5"/>
    <w:pPr>
      <w:widowControl w:val="0"/>
      <w:autoSpaceDE w:val="0"/>
      <w:autoSpaceDN w:val="0"/>
      <w:adjustRightInd w:val="0"/>
      <w:spacing w:after="0" w:line="370" w:lineRule="exact"/>
    </w:pPr>
    <w:rPr>
      <w:rFonts w:ascii="Cambria" w:eastAsia="Times New Roman" w:hAnsi="Cambria" w:cs="Times New Roman"/>
      <w:sz w:val="24"/>
      <w:szCs w:val="24"/>
    </w:rPr>
  </w:style>
  <w:style w:type="paragraph" w:customStyle="1" w:styleId="Style10">
    <w:name w:val="Style10"/>
    <w:basedOn w:val="a"/>
    <w:rsid w:val="00EB48A5"/>
    <w:pPr>
      <w:widowControl w:val="0"/>
      <w:autoSpaceDE w:val="0"/>
      <w:autoSpaceDN w:val="0"/>
      <w:adjustRightInd w:val="0"/>
      <w:spacing w:after="0" w:line="307" w:lineRule="exact"/>
      <w:ind w:hanging="288"/>
    </w:pPr>
    <w:rPr>
      <w:rFonts w:ascii="Cambria" w:eastAsia="Times New Roman" w:hAnsi="Cambria" w:cs="Times New Roman"/>
      <w:sz w:val="24"/>
      <w:szCs w:val="24"/>
    </w:rPr>
  </w:style>
  <w:style w:type="paragraph" w:customStyle="1" w:styleId="Style14">
    <w:name w:val="Style14"/>
    <w:basedOn w:val="a"/>
    <w:rsid w:val="00EB48A5"/>
    <w:pPr>
      <w:widowControl w:val="0"/>
      <w:autoSpaceDE w:val="0"/>
      <w:autoSpaceDN w:val="0"/>
      <w:adjustRightInd w:val="0"/>
      <w:spacing w:after="0" w:line="251" w:lineRule="exact"/>
      <w:ind w:firstLine="288"/>
      <w:jc w:val="both"/>
    </w:pPr>
    <w:rPr>
      <w:rFonts w:ascii="Cambria" w:eastAsia="Times New Roman" w:hAnsi="Cambria" w:cs="Times New Roman"/>
      <w:sz w:val="24"/>
      <w:szCs w:val="24"/>
    </w:rPr>
  </w:style>
  <w:style w:type="paragraph" w:customStyle="1" w:styleId="Style15">
    <w:name w:val="Style15"/>
    <w:basedOn w:val="a"/>
    <w:rsid w:val="00EB48A5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16">
    <w:name w:val="Style16"/>
    <w:basedOn w:val="a"/>
    <w:rsid w:val="00EB48A5"/>
    <w:pPr>
      <w:widowControl w:val="0"/>
      <w:autoSpaceDE w:val="0"/>
      <w:autoSpaceDN w:val="0"/>
      <w:adjustRightInd w:val="0"/>
      <w:spacing w:after="0" w:line="229" w:lineRule="exact"/>
      <w:ind w:firstLine="288"/>
      <w:jc w:val="both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18">
    <w:name w:val="Font Style18"/>
    <w:rsid w:val="00EB48A5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rsid w:val="00EB48A5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rsid w:val="00EB48A5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rsid w:val="00EB48A5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rsid w:val="00EB48A5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rsid w:val="00EB48A5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rsid w:val="00EB48A5"/>
    <w:rPr>
      <w:rFonts w:ascii="Cambria" w:hAnsi="Cambria" w:cs="Cambria"/>
      <w:sz w:val="18"/>
      <w:szCs w:val="18"/>
    </w:rPr>
  </w:style>
  <w:style w:type="paragraph" w:styleId="a7">
    <w:name w:val="footnote text"/>
    <w:basedOn w:val="a"/>
    <w:link w:val="a8"/>
    <w:semiHidden/>
    <w:rsid w:val="00EB48A5"/>
    <w:pPr>
      <w:spacing w:after="0" w:line="240" w:lineRule="auto"/>
    </w:pPr>
    <w:rPr>
      <w:rFonts w:ascii="Thames" w:eastAsia="Times New Roman" w:hAnsi="Thames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EB48A5"/>
    <w:rPr>
      <w:rFonts w:ascii="Thames" w:eastAsia="Times New Roman" w:hAnsi="Thames" w:cs="Times New Roman"/>
      <w:sz w:val="20"/>
      <w:szCs w:val="20"/>
    </w:rPr>
  </w:style>
  <w:style w:type="character" w:styleId="a9">
    <w:name w:val="footnote reference"/>
    <w:semiHidden/>
    <w:rsid w:val="00EB48A5"/>
    <w:rPr>
      <w:rFonts w:ascii="Times New Roman" w:hAnsi="Times New Roman"/>
      <w:sz w:val="20"/>
      <w:vertAlign w:val="superscript"/>
    </w:rPr>
  </w:style>
  <w:style w:type="paragraph" w:customStyle="1" w:styleId="Style2">
    <w:name w:val="Style2"/>
    <w:basedOn w:val="a"/>
    <w:rsid w:val="00EB48A5"/>
    <w:pPr>
      <w:widowControl w:val="0"/>
      <w:autoSpaceDE w:val="0"/>
      <w:autoSpaceDN w:val="0"/>
      <w:adjustRightInd w:val="0"/>
      <w:spacing w:after="0" w:line="254" w:lineRule="exact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19">
    <w:name w:val="Font Style19"/>
    <w:rsid w:val="00EB48A5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rsid w:val="00EB48A5"/>
    <w:rPr>
      <w:rFonts w:ascii="Cambria" w:hAnsi="Cambria" w:cs="Cambria"/>
      <w:b/>
      <w:bCs/>
      <w:i/>
      <w:iCs/>
      <w:spacing w:val="20"/>
      <w:sz w:val="16"/>
      <w:szCs w:val="16"/>
    </w:rPr>
  </w:style>
  <w:style w:type="paragraph" w:customStyle="1" w:styleId="Style9">
    <w:name w:val="Style9"/>
    <w:basedOn w:val="a"/>
    <w:rsid w:val="00EB48A5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23">
    <w:name w:val="Font Style23"/>
    <w:rsid w:val="00EB48A5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rsid w:val="00EB48A5"/>
    <w:pPr>
      <w:widowControl w:val="0"/>
      <w:autoSpaceDE w:val="0"/>
      <w:autoSpaceDN w:val="0"/>
      <w:adjustRightInd w:val="0"/>
      <w:spacing w:after="0" w:line="230" w:lineRule="exact"/>
      <w:ind w:firstLine="538"/>
      <w:jc w:val="both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22">
    <w:name w:val="Style22"/>
    <w:basedOn w:val="a"/>
    <w:rsid w:val="00EB48A5"/>
    <w:pPr>
      <w:widowControl w:val="0"/>
      <w:autoSpaceDE w:val="0"/>
      <w:autoSpaceDN w:val="0"/>
      <w:adjustRightInd w:val="0"/>
      <w:spacing w:after="0" w:line="235" w:lineRule="exact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23">
    <w:name w:val="Style23"/>
    <w:basedOn w:val="a"/>
    <w:rsid w:val="00EB48A5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27">
    <w:name w:val="Style27"/>
    <w:basedOn w:val="a"/>
    <w:rsid w:val="00EB48A5"/>
    <w:pPr>
      <w:widowControl w:val="0"/>
      <w:autoSpaceDE w:val="0"/>
      <w:autoSpaceDN w:val="0"/>
      <w:adjustRightInd w:val="0"/>
      <w:spacing w:after="0" w:line="228" w:lineRule="exact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28">
    <w:name w:val="Style28"/>
    <w:basedOn w:val="a"/>
    <w:rsid w:val="00EB48A5"/>
    <w:pPr>
      <w:widowControl w:val="0"/>
      <w:autoSpaceDE w:val="0"/>
      <w:autoSpaceDN w:val="0"/>
      <w:adjustRightInd w:val="0"/>
      <w:spacing w:after="0" w:line="226" w:lineRule="exact"/>
      <w:ind w:firstLine="586"/>
      <w:jc w:val="both"/>
    </w:pPr>
    <w:rPr>
      <w:rFonts w:ascii="Book Antiqua" w:eastAsia="Times New Roman" w:hAnsi="Book Antiqua" w:cs="Times New Roman"/>
      <w:sz w:val="24"/>
      <w:szCs w:val="24"/>
    </w:rPr>
  </w:style>
  <w:style w:type="character" w:customStyle="1" w:styleId="FontStyle37">
    <w:name w:val="Font Style37"/>
    <w:rsid w:val="00EB48A5"/>
    <w:rPr>
      <w:rFonts w:ascii="Arial" w:hAnsi="Arial" w:cs="Arial"/>
      <w:sz w:val="18"/>
      <w:szCs w:val="18"/>
    </w:rPr>
  </w:style>
  <w:style w:type="character" w:customStyle="1" w:styleId="FontStyle38">
    <w:name w:val="Font Style38"/>
    <w:rsid w:val="00EB48A5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rsid w:val="00EB48A5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rsid w:val="00EB48A5"/>
    <w:rPr>
      <w:rFonts w:ascii="Arial" w:hAnsi="Arial" w:cs="Arial"/>
      <w:b/>
      <w:bCs/>
      <w:sz w:val="18"/>
      <w:szCs w:val="18"/>
    </w:rPr>
  </w:style>
  <w:style w:type="paragraph" w:customStyle="1" w:styleId="Style11">
    <w:name w:val="Style11"/>
    <w:basedOn w:val="a"/>
    <w:rsid w:val="00EB48A5"/>
    <w:pPr>
      <w:widowControl w:val="0"/>
      <w:autoSpaceDE w:val="0"/>
      <w:autoSpaceDN w:val="0"/>
      <w:adjustRightInd w:val="0"/>
      <w:spacing w:after="0" w:line="230" w:lineRule="exact"/>
      <w:ind w:firstLine="514"/>
      <w:jc w:val="both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24">
    <w:name w:val="Style24"/>
    <w:basedOn w:val="a"/>
    <w:rsid w:val="00EB48A5"/>
    <w:pPr>
      <w:widowControl w:val="0"/>
      <w:autoSpaceDE w:val="0"/>
      <w:autoSpaceDN w:val="0"/>
      <w:adjustRightInd w:val="0"/>
      <w:spacing w:after="0" w:line="230" w:lineRule="exact"/>
      <w:ind w:hanging="350"/>
    </w:pPr>
    <w:rPr>
      <w:rFonts w:ascii="Book Antiqua" w:eastAsia="Times New Roman" w:hAnsi="Book Antiqua" w:cs="Times New Roman"/>
      <w:sz w:val="24"/>
      <w:szCs w:val="24"/>
    </w:rPr>
  </w:style>
  <w:style w:type="character" w:customStyle="1" w:styleId="FontStyle42">
    <w:name w:val="Font Style42"/>
    <w:rsid w:val="00EB48A5"/>
    <w:rPr>
      <w:rFonts w:ascii="Book Antiqua" w:hAnsi="Book Antiqua" w:cs="Book Antiqua"/>
      <w:b/>
      <w:bCs/>
      <w:spacing w:val="20"/>
      <w:sz w:val="16"/>
      <w:szCs w:val="16"/>
    </w:rPr>
  </w:style>
  <w:style w:type="paragraph" w:customStyle="1" w:styleId="Style25">
    <w:name w:val="Style25"/>
    <w:basedOn w:val="a"/>
    <w:rsid w:val="00EB48A5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</w:rPr>
  </w:style>
  <w:style w:type="character" w:customStyle="1" w:styleId="FontStyle33">
    <w:name w:val="Font Style33"/>
    <w:rsid w:val="00EB48A5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34">
    <w:name w:val="Font Style34"/>
    <w:rsid w:val="00EB48A5"/>
    <w:rPr>
      <w:rFonts w:ascii="Book Antiqua" w:hAnsi="Book Antiqua" w:cs="Book Antiqua" w:hint="default"/>
      <w:b/>
      <w:bCs/>
      <w:sz w:val="18"/>
      <w:szCs w:val="18"/>
    </w:rPr>
  </w:style>
  <w:style w:type="character" w:customStyle="1" w:styleId="FontStyle41">
    <w:name w:val="Font Style41"/>
    <w:rsid w:val="00EB48A5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aa">
    <w:name w:val="endnote text"/>
    <w:basedOn w:val="a"/>
    <w:link w:val="ab"/>
    <w:rsid w:val="00EB48A5"/>
    <w:pPr>
      <w:spacing w:after="0" w:line="240" w:lineRule="auto"/>
    </w:pPr>
    <w:rPr>
      <w:rFonts w:ascii="Thames" w:eastAsia="Times New Roman" w:hAnsi="Thames" w:cs="Times New Roman"/>
      <w:sz w:val="20"/>
      <w:szCs w:val="20"/>
    </w:rPr>
  </w:style>
  <w:style w:type="character" w:customStyle="1" w:styleId="ab">
    <w:name w:val="Текст концевой сноски Знак"/>
    <w:basedOn w:val="a0"/>
    <w:link w:val="aa"/>
    <w:rsid w:val="00EB48A5"/>
    <w:rPr>
      <w:rFonts w:ascii="Thames" w:eastAsia="Times New Roman" w:hAnsi="Thames" w:cs="Times New Roman"/>
      <w:sz w:val="20"/>
      <w:szCs w:val="20"/>
    </w:rPr>
  </w:style>
  <w:style w:type="character" w:styleId="ac">
    <w:name w:val="endnote reference"/>
    <w:rsid w:val="00EB48A5"/>
    <w:rPr>
      <w:vertAlign w:val="superscript"/>
    </w:rPr>
  </w:style>
  <w:style w:type="paragraph" w:styleId="ad">
    <w:name w:val="header"/>
    <w:basedOn w:val="a"/>
    <w:link w:val="ae"/>
    <w:uiPriority w:val="99"/>
    <w:rsid w:val="00EB48A5"/>
    <w:pPr>
      <w:tabs>
        <w:tab w:val="center" w:pos="4677"/>
        <w:tab w:val="right" w:pos="9355"/>
      </w:tabs>
      <w:spacing w:after="0" w:line="240" w:lineRule="auto"/>
    </w:pPr>
    <w:rPr>
      <w:rFonts w:ascii="Thames" w:eastAsia="Times New Roman" w:hAnsi="Thames" w:cs="Times New Roman"/>
      <w:sz w:val="24"/>
      <w:szCs w:val="28"/>
    </w:rPr>
  </w:style>
  <w:style w:type="character" w:customStyle="1" w:styleId="ae">
    <w:name w:val="Верхний колонтитул Знак"/>
    <w:basedOn w:val="a0"/>
    <w:link w:val="ad"/>
    <w:uiPriority w:val="99"/>
    <w:rsid w:val="00EB48A5"/>
    <w:rPr>
      <w:rFonts w:ascii="Thames" w:eastAsia="Times New Roman" w:hAnsi="Thames" w:cs="Times New Roman"/>
      <w:sz w:val="24"/>
      <w:szCs w:val="28"/>
    </w:rPr>
  </w:style>
  <w:style w:type="table" w:customStyle="1" w:styleId="11">
    <w:name w:val="Стиль таблицы1"/>
    <w:basedOn w:val="a1"/>
    <w:rsid w:val="00EB48A5"/>
    <w:pPr>
      <w:spacing w:after="0" w:line="240" w:lineRule="auto"/>
    </w:pPr>
    <w:rPr>
      <w:rFonts w:ascii="Thames" w:eastAsia="Times New Roman" w:hAnsi="Thames" w:cs="Times New Roman"/>
      <w:sz w:val="28"/>
      <w:szCs w:val="20"/>
    </w:rPr>
    <w:tblPr/>
  </w:style>
  <w:style w:type="table" w:customStyle="1" w:styleId="2">
    <w:name w:val="Стиль таблицы2"/>
    <w:basedOn w:val="a1"/>
    <w:rsid w:val="00EB48A5"/>
    <w:pPr>
      <w:spacing w:after="0" w:line="240" w:lineRule="auto"/>
    </w:pPr>
    <w:rPr>
      <w:rFonts w:ascii="Thames" w:eastAsia="Times New Roman" w:hAnsi="Thames" w:cs="Times New Roman"/>
      <w:sz w:val="24"/>
      <w:szCs w:val="20"/>
    </w:rPr>
    <w:tblPr/>
  </w:style>
  <w:style w:type="table" w:customStyle="1" w:styleId="3">
    <w:name w:val="Стиль таблицы3"/>
    <w:basedOn w:val="a1"/>
    <w:rsid w:val="00EB48A5"/>
    <w:pPr>
      <w:spacing w:after="0" w:line="240" w:lineRule="auto"/>
      <w:jc w:val="center"/>
    </w:pPr>
    <w:rPr>
      <w:rFonts w:ascii="Thames" w:eastAsia="Times New Roman" w:hAnsi="Thames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"/>
    <w:basedOn w:val="a"/>
    <w:rsid w:val="00EB48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EB48A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EB48A5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EB48A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EB48A5"/>
    <w:rPr>
      <w:rFonts w:ascii="Arial" w:eastAsia="Times New Roman" w:hAnsi="Arial" w:cs="Arial"/>
      <w:vanish/>
      <w:sz w:val="16"/>
      <w:szCs w:val="16"/>
    </w:rPr>
  </w:style>
  <w:style w:type="paragraph" w:styleId="af0">
    <w:name w:val="List Paragraph"/>
    <w:basedOn w:val="a"/>
    <w:uiPriority w:val="34"/>
    <w:qFormat/>
    <w:rsid w:val="00EB48A5"/>
    <w:pPr>
      <w:spacing w:after="0" w:line="240" w:lineRule="auto"/>
      <w:ind w:left="708"/>
    </w:pPr>
    <w:rPr>
      <w:rFonts w:ascii="Thames" w:eastAsia="Times New Roman" w:hAnsi="Thames" w:cs="Times New Roman"/>
      <w:sz w:val="24"/>
      <w:szCs w:val="28"/>
    </w:rPr>
  </w:style>
  <w:style w:type="character" w:styleId="af1">
    <w:name w:val="Hyperlink"/>
    <w:rsid w:val="00EB48A5"/>
    <w:rPr>
      <w:strike w:val="0"/>
      <w:dstrike w:val="0"/>
      <w:color w:val="557C2B"/>
      <w:u w:val="none"/>
      <w:effect w:val="none"/>
    </w:rPr>
  </w:style>
  <w:style w:type="character" w:customStyle="1" w:styleId="c3">
    <w:name w:val="c3"/>
    <w:basedOn w:val="a0"/>
    <w:rsid w:val="00EB48A5"/>
  </w:style>
  <w:style w:type="character" w:styleId="af2">
    <w:name w:val="Strong"/>
    <w:qFormat/>
    <w:rsid w:val="00EB48A5"/>
    <w:rPr>
      <w:b/>
      <w:bCs/>
    </w:rPr>
  </w:style>
  <w:style w:type="paragraph" w:styleId="af3">
    <w:name w:val="Normal (Web)"/>
    <w:basedOn w:val="a"/>
    <w:uiPriority w:val="99"/>
    <w:unhideWhenUsed/>
    <w:rsid w:val="00EB48A5"/>
    <w:pPr>
      <w:spacing w:after="27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raname">
    <w:name w:val="extraname"/>
    <w:basedOn w:val="a0"/>
    <w:rsid w:val="00EB48A5"/>
  </w:style>
  <w:style w:type="paragraph" w:styleId="af4">
    <w:name w:val="No Spacing"/>
    <w:qFormat/>
    <w:rsid w:val="00EB48A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5">
    <w:name w:val="Основной текст_"/>
    <w:basedOn w:val="a0"/>
    <w:link w:val="12"/>
    <w:rsid w:val="0091252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2">
    <w:name w:val="Основной текст1"/>
    <w:basedOn w:val="a"/>
    <w:link w:val="af5"/>
    <w:rsid w:val="00912525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</w:rPr>
  </w:style>
  <w:style w:type="paragraph" w:styleId="af6">
    <w:name w:val="Balloon Text"/>
    <w:basedOn w:val="a"/>
    <w:link w:val="af7"/>
    <w:uiPriority w:val="99"/>
    <w:semiHidden/>
    <w:unhideWhenUsed/>
    <w:rsid w:val="000A4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A45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mota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slovary.ru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urokirusskogo.ru/videouroki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school-collection.edu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rus.1september.ru/rusarchive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F36FA-4981-403B-B1D7-85765EB28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9432</Words>
  <Characters>53768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User</cp:lastModifiedBy>
  <cp:revision>7</cp:revision>
  <cp:lastPrinted>2021-10-10T17:37:00Z</cp:lastPrinted>
  <dcterms:created xsi:type="dcterms:W3CDTF">2021-09-29T06:49:00Z</dcterms:created>
  <dcterms:modified xsi:type="dcterms:W3CDTF">2021-10-10T17:42:00Z</dcterms:modified>
</cp:coreProperties>
</file>