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4426" w:rsidRDefault="00BE2BE7" w:rsidP="005244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 </w:t>
      </w:r>
      <w:r w:rsidR="00524426" w:rsidRPr="00524426">
        <w:rPr>
          <w:rFonts w:ascii="Times New Roman" w:hAnsi="Times New Roman" w:cs="Times New Roman"/>
          <w:sz w:val="28"/>
          <w:szCs w:val="28"/>
        </w:rPr>
        <w:t>бюджетное  общеобразовательное   учреждение "Средняя</w:t>
      </w:r>
      <w:r w:rsidR="00114524">
        <w:rPr>
          <w:rFonts w:ascii="Times New Roman" w:hAnsi="Times New Roman" w:cs="Times New Roman"/>
          <w:sz w:val="28"/>
          <w:szCs w:val="28"/>
        </w:rPr>
        <w:t>  общеобразовательная  школа  №19</w:t>
      </w:r>
      <w:r w:rsidR="00524426" w:rsidRPr="00524426">
        <w:rPr>
          <w:rFonts w:ascii="Times New Roman" w:hAnsi="Times New Roman" w:cs="Times New Roman"/>
          <w:sz w:val="28"/>
          <w:szCs w:val="28"/>
        </w:rPr>
        <w:t>"</w:t>
      </w:r>
      <w:r w:rsidR="0052442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</w:t>
      </w:r>
      <w:r w:rsidR="00524426" w:rsidRPr="00524426">
        <w:rPr>
          <w:rFonts w:ascii="Times New Roman" w:hAnsi="Times New Roman" w:cs="Times New Roman"/>
          <w:sz w:val="28"/>
          <w:szCs w:val="28"/>
        </w:rPr>
        <w:t xml:space="preserve"> </w:t>
      </w:r>
      <w:r w:rsidR="00524426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24426">
        <w:rPr>
          <w:rFonts w:ascii="Times New Roman" w:hAnsi="Times New Roman" w:cs="Times New Roman"/>
          <w:sz w:val="28"/>
          <w:szCs w:val="28"/>
        </w:rPr>
        <w:t>Вышний Волочек</w:t>
      </w:r>
    </w:p>
    <w:p w:rsidR="00FE70BD" w:rsidRDefault="00FE70BD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Pr="00524426" w:rsidRDefault="00524426" w:rsidP="00114524">
      <w:pPr>
        <w:jc w:val="center"/>
        <w:rPr>
          <w:rFonts w:ascii="Times New Roman" w:hAnsi="Times New Roman" w:cs="Times New Roman"/>
          <w:sz w:val="56"/>
          <w:szCs w:val="28"/>
        </w:rPr>
      </w:pPr>
      <w:r w:rsidRPr="00524426">
        <w:rPr>
          <w:rFonts w:ascii="Times New Roman" w:hAnsi="Times New Roman" w:cs="Times New Roman"/>
          <w:sz w:val="56"/>
          <w:szCs w:val="28"/>
        </w:rPr>
        <w:t>«</w:t>
      </w:r>
      <w:r w:rsidR="00395702">
        <w:rPr>
          <w:rFonts w:ascii="Times New Roman" w:hAnsi="Times New Roman" w:cs="Times New Roman"/>
          <w:sz w:val="56"/>
          <w:szCs w:val="28"/>
        </w:rPr>
        <w:t>Лимерик</w:t>
      </w:r>
      <w:r w:rsidR="00114524">
        <w:rPr>
          <w:rFonts w:ascii="Times New Roman" w:hAnsi="Times New Roman" w:cs="Times New Roman"/>
          <w:sz w:val="56"/>
          <w:szCs w:val="28"/>
        </w:rPr>
        <w:t xml:space="preserve"> как особый жанр английской поэзии</w:t>
      </w:r>
      <w:r w:rsidRPr="00524426">
        <w:rPr>
          <w:rFonts w:ascii="Times New Roman" w:hAnsi="Times New Roman" w:cs="Times New Roman"/>
          <w:sz w:val="56"/>
          <w:szCs w:val="28"/>
        </w:rPr>
        <w:t>»</w:t>
      </w: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</w:t>
      </w: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="00E81FEF">
        <w:rPr>
          <w:rFonts w:ascii="Times New Roman" w:hAnsi="Times New Roman" w:cs="Times New Roman"/>
          <w:sz w:val="28"/>
          <w:szCs w:val="28"/>
        </w:rPr>
        <w:t xml:space="preserve">                       Выполнили: ученицы 8</w:t>
      </w:r>
      <w:proofErr w:type="gramStart"/>
      <w:r w:rsidR="00E81FEF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класса</w:t>
      </w: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8933F5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395702">
        <w:rPr>
          <w:rFonts w:ascii="Times New Roman" w:hAnsi="Times New Roman" w:cs="Times New Roman"/>
          <w:sz w:val="28"/>
          <w:szCs w:val="28"/>
        </w:rPr>
        <w:t xml:space="preserve"> </w:t>
      </w:r>
      <w:r w:rsidR="008933F5">
        <w:rPr>
          <w:rFonts w:ascii="Times New Roman" w:hAnsi="Times New Roman" w:cs="Times New Roman"/>
          <w:sz w:val="28"/>
          <w:szCs w:val="28"/>
        </w:rPr>
        <w:t>Андреева Алёна, Артеменко Ирина</w:t>
      </w: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395702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>
        <w:rPr>
          <w:rFonts w:ascii="Times New Roman" w:hAnsi="Times New Roman" w:cs="Times New Roman"/>
          <w:sz w:val="28"/>
          <w:szCs w:val="28"/>
        </w:rPr>
        <w:t>Руководитель: Артеменко Е.А.</w:t>
      </w: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>
      <w:pPr>
        <w:rPr>
          <w:rFonts w:ascii="Times New Roman" w:hAnsi="Times New Roman" w:cs="Times New Roman"/>
          <w:sz w:val="28"/>
          <w:szCs w:val="28"/>
        </w:rPr>
      </w:pPr>
    </w:p>
    <w:p w:rsidR="00524426" w:rsidRDefault="00524426" w:rsidP="00D518B3">
      <w:pPr>
        <w:rPr>
          <w:rFonts w:ascii="Times New Roman" w:hAnsi="Times New Roman" w:cs="Times New Roman"/>
          <w:sz w:val="28"/>
          <w:szCs w:val="28"/>
        </w:rPr>
      </w:pPr>
    </w:p>
    <w:p w:rsidR="00BE2BE7" w:rsidRDefault="00BE2BE7" w:rsidP="00D518B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518B3" w:rsidRDefault="00524426" w:rsidP="00D518B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Вышний Волочек</w:t>
      </w:r>
    </w:p>
    <w:p w:rsidR="00524426" w:rsidRDefault="00114524" w:rsidP="00D518B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</w:t>
      </w:r>
    </w:p>
    <w:p w:rsidR="00524426" w:rsidRPr="00FE70BD" w:rsidRDefault="00524426">
      <w:pPr>
        <w:rPr>
          <w:rFonts w:ascii="Times New Roman" w:hAnsi="Times New Roman" w:cs="Times New Roman"/>
          <w:sz w:val="28"/>
          <w:szCs w:val="28"/>
        </w:rPr>
      </w:pPr>
    </w:p>
    <w:p w:rsidR="00DF2668" w:rsidRPr="00524426" w:rsidRDefault="00F41A13">
      <w:pPr>
        <w:rPr>
          <w:rFonts w:ascii="Times New Roman" w:hAnsi="Times New Roman" w:cs="Times New Roman"/>
          <w:b/>
          <w:sz w:val="28"/>
          <w:szCs w:val="28"/>
        </w:rPr>
      </w:pPr>
      <w:r w:rsidRPr="0052442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Оглавление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Паспорт проекта.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Введение. Актуальность выбранной темы.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Проблема.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Гипотеза.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Цель, задачи.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Методы исследования.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Результат работы над проектом.</w:t>
      </w:r>
    </w:p>
    <w:p w:rsidR="00F41A13" w:rsidRPr="00FE70BD" w:rsidRDefault="00F41A13" w:rsidP="00F41A13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Содержание работы.</w:t>
      </w:r>
    </w:p>
    <w:p w:rsidR="00F41A13" w:rsidRPr="00FE70BD" w:rsidRDefault="00114524" w:rsidP="00F41A1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такое лимерик</w:t>
      </w:r>
      <w:r w:rsidR="00F41A13" w:rsidRPr="00FE70BD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1A13" w:rsidRPr="00FE70BD" w:rsidRDefault="00114524" w:rsidP="00F41A1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22521">
        <w:rPr>
          <w:rFonts w:ascii="Times New Roman" w:hAnsi="Times New Roman" w:cs="Times New Roman"/>
          <w:sz w:val="28"/>
          <w:szCs w:val="28"/>
        </w:rPr>
        <w:t>Особенности написания</w:t>
      </w:r>
      <w:r>
        <w:rPr>
          <w:rFonts w:ascii="Times New Roman" w:hAnsi="Times New Roman" w:cs="Times New Roman"/>
          <w:sz w:val="28"/>
          <w:szCs w:val="28"/>
        </w:rPr>
        <w:t xml:space="preserve"> лимериков</w:t>
      </w:r>
      <w:r w:rsidR="00F41A13" w:rsidRPr="00FE70B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1A13" w:rsidRPr="00FE70BD" w:rsidRDefault="00660334" w:rsidP="00F41A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41A13" w:rsidRPr="00FE70BD">
        <w:rPr>
          <w:rFonts w:ascii="Times New Roman" w:hAnsi="Times New Roman" w:cs="Times New Roman"/>
          <w:sz w:val="28"/>
          <w:szCs w:val="28"/>
        </w:rPr>
        <w:t xml:space="preserve">9.  </w:t>
      </w:r>
      <w:r w:rsidR="00085930" w:rsidRPr="00FE70BD">
        <w:rPr>
          <w:rFonts w:ascii="Times New Roman" w:hAnsi="Times New Roman" w:cs="Times New Roman"/>
          <w:sz w:val="28"/>
          <w:szCs w:val="28"/>
        </w:rPr>
        <w:t xml:space="preserve"> Экспериментальная часть:</w:t>
      </w:r>
    </w:p>
    <w:p w:rsidR="00085930" w:rsidRPr="00FE70BD" w:rsidRDefault="00660334" w:rsidP="00F41A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114524">
        <w:rPr>
          <w:rFonts w:ascii="Times New Roman" w:hAnsi="Times New Roman" w:cs="Times New Roman"/>
          <w:sz w:val="28"/>
          <w:szCs w:val="28"/>
        </w:rPr>
        <w:t xml:space="preserve"> - лимерики</w:t>
      </w:r>
      <w:r w:rsidR="00B225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5930" w:rsidRPr="00FE70BD" w:rsidRDefault="00660334" w:rsidP="00F41A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14524">
        <w:rPr>
          <w:rFonts w:ascii="Times New Roman" w:hAnsi="Times New Roman" w:cs="Times New Roman"/>
          <w:sz w:val="28"/>
          <w:szCs w:val="28"/>
        </w:rPr>
        <w:t xml:space="preserve"> </w:t>
      </w:r>
      <w:r w:rsidR="00085930" w:rsidRPr="00FE70BD">
        <w:rPr>
          <w:rFonts w:ascii="Times New Roman" w:hAnsi="Times New Roman" w:cs="Times New Roman"/>
          <w:sz w:val="28"/>
          <w:szCs w:val="28"/>
        </w:rPr>
        <w:t xml:space="preserve">10.  </w:t>
      </w:r>
      <w:r w:rsidR="00114524">
        <w:rPr>
          <w:rFonts w:ascii="Times New Roman" w:hAnsi="Times New Roman" w:cs="Times New Roman"/>
          <w:sz w:val="28"/>
          <w:szCs w:val="28"/>
        </w:rPr>
        <w:t xml:space="preserve"> </w:t>
      </w:r>
      <w:r w:rsidR="00085930" w:rsidRPr="00FE70BD">
        <w:rPr>
          <w:rFonts w:ascii="Times New Roman" w:hAnsi="Times New Roman" w:cs="Times New Roman"/>
          <w:sz w:val="28"/>
          <w:szCs w:val="28"/>
        </w:rPr>
        <w:t>Выводы.</w:t>
      </w:r>
    </w:p>
    <w:p w:rsidR="00085930" w:rsidRPr="00FE70BD" w:rsidRDefault="00660334" w:rsidP="00F41A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14524">
        <w:rPr>
          <w:rFonts w:ascii="Times New Roman" w:hAnsi="Times New Roman" w:cs="Times New Roman"/>
          <w:sz w:val="28"/>
          <w:szCs w:val="28"/>
        </w:rPr>
        <w:t>11.  Списо</w:t>
      </w:r>
      <w:r w:rsidR="00085930" w:rsidRPr="00FE70BD">
        <w:rPr>
          <w:rFonts w:ascii="Times New Roman" w:hAnsi="Times New Roman" w:cs="Times New Roman"/>
          <w:sz w:val="28"/>
          <w:szCs w:val="28"/>
        </w:rPr>
        <w:t>к литературы.</w:t>
      </w:r>
    </w:p>
    <w:p w:rsidR="00085930" w:rsidRPr="00FE70BD" w:rsidRDefault="00660334" w:rsidP="00F41A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085930" w:rsidRPr="00FE70BD">
        <w:rPr>
          <w:rFonts w:ascii="Times New Roman" w:hAnsi="Times New Roman" w:cs="Times New Roman"/>
          <w:sz w:val="28"/>
          <w:szCs w:val="28"/>
        </w:rPr>
        <w:t>12.   Приложение.</w:t>
      </w:r>
    </w:p>
    <w:p w:rsidR="00F41A13" w:rsidRPr="00FE70BD" w:rsidRDefault="00F41A13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1A13" w:rsidRPr="00FE70BD" w:rsidRDefault="00F41A13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E70BD" w:rsidRPr="00FE70BD" w:rsidRDefault="00FE70BD" w:rsidP="00FE70BD">
      <w:pPr>
        <w:rPr>
          <w:sz w:val="28"/>
          <w:szCs w:val="28"/>
        </w:rPr>
      </w:pPr>
    </w:p>
    <w:p w:rsidR="00DA5FCF" w:rsidRDefault="00DA5FCF" w:rsidP="00FE70BD">
      <w:pPr>
        <w:jc w:val="center"/>
        <w:rPr>
          <w:rFonts w:ascii="Times New Roman" w:hAnsi="Times New Roman"/>
          <w:b/>
          <w:sz w:val="28"/>
          <w:szCs w:val="28"/>
        </w:rPr>
      </w:pPr>
    </w:p>
    <w:p w:rsidR="00DA5FCF" w:rsidRDefault="00DA5FCF" w:rsidP="00FE70BD">
      <w:pPr>
        <w:jc w:val="center"/>
        <w:rPr>
          <w:rFonts w:ascii="Times New Roman" w:hAnsi="Times New Roman"/>
          <w:b/>
          <w:sz w:val="28"/>
          <w:szCs w:val="28"/>
        </w:rPr>
      </w:pPr>
    </w:p>
    <w:p w:rsidR="00DA5FCF" w:rsidRDefault="00DA5FCF" w:rsidP="00FE70BD">
      <w:pPr>
        <w:jc w:val="center"/>
        <w:rPr>
          <w:rFonts w:ascii="Times New Roman" w:hAnsi="Times New Roman"/>
          <w:b/>
          <w:sz w:val="28"/>
          <w:szCs w:val="28"/>
        </w:rPr>
      </w:pPr>
    </w:p>
    <w:p w:rsidR="00DA5FCF" w:rsidRDefault="00DA5FCF" w:rsidP="00FE70BD">
      <w:pPr>
        <w:jc w:val="center"/>
        <w:rPr>
          <w:rFonts w:ascii="Times New Roman" w:hAnsi="Times New Roman"/>
          <w:b/>
          <w:sz w:val="28"/>
          <w:szCs w:val="28"/>
        </w:rPr>
      </w:pPr>
    </w:p>
    <w:p w:rsidR="00FE70BD" w:rsidRPr="007D262A" w:rsidRDefault="007D262A" w:rsidP="007D262A">
      <w:pPr>
        <w:rPr>
          <w:rFonts w:ascii="Times New Roman" w:hAnsi="Times New Roman" w:cs="Times New Roman"/>
          <w:b/>
          <w:sz w:val="24"/>
          <w:szCs w:val="24"/>
        </w:rPr>
      </w:pPr>
      <w:r w:rsidRPr="007D262A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="00FE70BD" w:rsidRPr="007D262A">
        <w:rPr>
          <w:rFonts w:ascii="Times New Roman" w:hAnsi="Times New Roman" w:cs="Times New Roman"/>
          <w:b/>
          <w:sz w:val="24"/>
          <w:szCs w:val="24"/>
        </w:rPr>
        <w:t>ПАСПОРТ ПРОЕКТА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9"/>
        <w:gridCol w:w="3730"/>
        <w:gridCol w:w="6013"/>
      </w:tblGrid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Школа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 xml:space="preserve">МБОУ СОШ № </w:t>
            </w:r>
            <w:r w:rsidR="00DA5FCF" w:rsidRPr="007D262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DA5FCF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8 «В</w:t>
            </w:r>
            <w:r w:rsidR="00FE70BD" w:rsidRPr="007D262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6C6B6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Английский язык</w:t>
            </w:r>
          </w:p>
        </w:tc>
      </w:tr>
      <w:tr w:rsidR="00FE70BD" w:rsidRPr="007D262A" w:rsidTr="00F40248">
        <w:trPr>
          <w:trHeight w:val="761"/>
        </w:trPr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DA5FCF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«Лимерик, как особый жанр английской поэзии</w:t>
            </w:r>
            <w:r w:rsidR="006C6B6D" w:rsidRPr="007D262A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Практическая значимость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6C6B6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Расширение кругозора, овладение новыми знаниями, умениями и навыками, закрепление навыка самостоятельной работы с различными материалами</w:t>
            </w:r>
            <w:r w:rsidR="00DA5FCF" w:rsidRPr="007D262A">
              <w:rPr>
                <w:rFonts w:ascii="Times New Roman" w:hAnsi="Times New Roman" w:cs="Times New Roman"/>
                <w:sz w:val="24"/>
                <w:szCs w:val="24"/>
              </w:rPr>
              <w:t xml:space="preserve">, обогащение словарного запаса, развитие логического мышления. </w:t>
            </w:r>
          </w:p>
        </w:tc>
      </w:tr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8933F5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творческий потенциал</w:t>
            </w:r>
            <w:r w:rsidR="00DA5FCF" w:rsidRPr="007D262A">
              <w:rPr>
                <w:rFonts w:ascii="Times New Roman" w:hAnsi="Times New Roman" w:cs="Times New Roman"/>
                <w:sz w:val="24"/>
                <w:szCs w:val="24"/>
              </w:rPr>
              <w:t xml:space="preserve"> через написание литературного перевода  лимериков. </w:t>
            </w:r>
          </w:p>
        </w:tc>
      </w:tr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0A7" w:rsidRPr="007D262A" w:rsidRDefault="008933F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F110A7" w:rsidRPr="007D262A">
              <w:rPr>
                <w:rFonts w:ascii="Times New Roman" w:hAnsi="Times New Roman" w:cs="Times New Roman"/>
                <w:sz w:val="24"/>
                <w:szCs w:val="24"/>
              </w:rPr>
              <w:t xml:space="preserve">найти и изучить материал о </w:t>
            </w:r>
            <w:r w:rsidR="00DA5FCF" w:rsidRPr="007D262A">
              <w:rPr>
                <w:rFonts w:ascii="Times New Roman" w:hAnsi="Times New Roman" w:cs="Times New Roman"/>
                <w:sz w:val="24"/>
                <w:szCs w:val="24"/>
              </w:rPr>
              <w:t>лимериках;</w:t>
            </w:r>
          </w:p>
          <w:p w:rsidR="00F110A7" w:rsidRPr="007D262A" w:rsidRDefault="00DA5FC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- учить умению переводить лимерики;</w:t>
            </w:r>
          </w:p>
          <w:p w:rsidR="00DA5FCF" w:rsidRPr="007D262A" w:rsidRDefault="00DA5FC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- планировать свою и совместную деятельность;</w:t>
            </w:r>
          </w:p>
          <w:p w:rsidR="00DA5FCF" w:rsidRPr="00BE2BE7" w:rsidRDefault="00DA5FC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- учить умению работать с источниками информации;</w:t>
            </w:r>
          </w:p>
          <w:p w:rsidR="00FE70BD" w:rsidRPr="007D262A" w:rsidRDefault="00DA5FC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- прививать любовь к английской поэзии.</w:t>
            </w:r>
          </w:p>
        </w:tc>
      </w:tr>
      <w:tr w:rsidR="00FE70BD" w:rsidRPr="007D262A" w:rsidTr="00FE70BD"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DA5FC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FE70BD" w:rsidRPr="007D262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7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Типология проекта</w:t>
            </w:r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доминирующей деятельности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B2252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творческий</w:t>
            </w:r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предметно-содержательной области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монопроект</w:t>
            </w:r>
            <w:proofErr w:type="spellEnd"/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характеру контактов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внутришкольный</w:t>
            </w:r>
            <w:proofErr w:type="spellEnd"/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продолжительности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краткосрочный</w:t>
            </w:r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ведущей деятельности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B2252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творческий</w:t>
            </w:r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используемым технологиям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мультимедиа</w:t>
            </w:r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составу участников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внутриклассный</w:t>
            </w:r>
            <w:proofErr w:type="spellEnd"/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сфере применения результатов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просветительский</w:t>
            </w:r>
          </w:p>
        </w:tc>
      </w:tr>
      <w:tr w:rsidR="00FE70BD" w:rsidRPr="007D262A" w:rsidTr="00FE70BD">
        <w:tc>
          <w:tcPr>
            <w:tcW w:w="46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По организационным формам проведения работы над проектом</w:t>
            </w:r>
          </w:p>
        </w:tc>
        <w:tc>
          <w:tcPr>
            <w:tcW w:w="60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70BD" w:rsidRPr="007D262A" w:rsidRDefault="00FE70BD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D262A">
              <w:rPr>
                <w:rFonts w:ascii="Times New Roman" w:hAnsi="Times New Roman" w:cs="Times New Roman"/>
                <w:sz w:val="24"/>
                <w:szCs w:val="24"/>
              </w:rPr>
              <w:t>внеурочный</w:t>
            </w:r>
          </w:p>
        </w:tc>
      </w:tr>
    </w:tbl>
    <w:p w:rsidR="00085930" w:rsidRPr="007D262A" w:rsidRDefault="00085930" w:rsidP="00660334">
      <w:pPr>
        <w:rPr>
          <w:rFonts w:ascii="Times New Roman" w:hAnsi="Times New Roman" w:cs="Times New Roman"/>
          <w:sz w:val="24"/>
          <w:szCs w:val="24"/>
        </w:rPr>
      </w:pPr>
    </w:p>
    <w:p w:rsidR="006023C6" w:rsidRDefault="006023C6" w:rsidP="00F41A1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023C6" w:rsidRDefault="006023C6" w:rsidP="00F41A1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023C6" w:rsidRDefault="006023C6" w:rsidP="00F41A1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85930" w:rsidRDefault="00085930" w:rsidP="00F41A1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E70BD">
        <w:rPr>
          <w:rFonts w:ascii="Times New Roman" w:hAnsi="Times New Roman" w:cs="Times New Roman"/>
          <w:b/>
          <w:sz w:val="28"/>
          <w:szCs w:val="28"/>
        </w:rPr>
        <w:t>2. Введение. Актуальность выбранной темы.</w:t>
      </w:r>
    </w:p>
    <w:p w:rsidR="006023C6" w:rsidRPr="009E47D4" w:rsidRDefault="009E47D4" w:rsidP="006023C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</w:t>
      </w:r>
      <w:r w:rsidR="006023C6" w:rsidRPr="009E47D4">
        <w:rPr>
          <w:rFonts w:ascii="Times New Roman" w:hAnsi="Times New Roman"/>
          <w:sz w:val="28"/>
          <w:szCs w:val="28"/>
        </w:rPr>
        <w:t xml:space="preserve">Люди,  изучающие иностранный  язык, должны знать культуру носителей языка. Одним из способов ознакомления  иноязычной культуры является изучение и анализ  народного фольклора, столь любимого взрослыми и детьми.  В середине 19 века произошло событие, оказавшее </w:t>
      </w:r>
      <w:proofErr w:type="gramStart"/>
      <w:r w:rsidR="006023C6" w:rsidRPr="009E47D4">
        <w:rPr>
          <w:rFonts w:ascii="Times New Roman" w:hAnsi="Times New Roman"/>
          <w:sz w:val="28"/>
          <w:szCs w:val="28"/>
        </w:rPr>
        <w:t>влияние</w:t>
      </w:r>
      <w:proofErr w:type="gramEnd"/>
      <w:r w:rsidR="006023C6" w:rsidRPr="009E47D4">
        <w:rPr>
          <w:rFonts w:ascii="Times New Roman" w:hAnsi="Times New Roman"/>
          <w:sz w:val="28"/>
          <w:szCs w:val="28"/>
        </w:rPr>
        <w:t xml:space="preserve"> как на развитие английской литературы, так и культуры Великобритании  в целом. В 1846 году в Лондоне вышла книга Эдварда Лира</w:t>
      </w:r>
      <w:r>
        <w:rPr>
          <w:rFonts w:ascii="Times New Roman" w:hAnsi="Times New Roman"/>
          <w:sz w:val="28"/>
          <w:szCs w:val="28"/>
        </w:rPr>
        <w:t>.</w:t>
      </w:r>
    </w:p>
    <w:p w:rsidR="006023C6" w:rsidRPr="009E47D4" w:rsidRDefault="00661719" w:rsidP="006023C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8933F5">
        <w:rPr>
          <w:rFonts w:ascii="Times New Roman" w:hAnsi="Times New Roman"/>
          <w:sz w:val="28"/>
          <w:szCs w:val="28"/>
        </w:rPr>
        <w:t>«</w:t>
      </w:r>
      <w:r w:rsidR="006023C6" w:rsidRPr="009E47D4">
        <w:rPr>
          <w:rFonts w:ascii="Times New Roman" w:hAnsi="Times New Roman"/>
          <w:sz w:val="28"/>
          <w:szCs w:val="28"/>
          <w:lang w:val="en-US"/>
        </w:rPr>
        <w:t>A</w:t>
      </w:r>
      <w:r w:rsidR="006023C6" w:rsidRPr="008933F5">
        <w:rPr>
          <w:rFonts w:ascii="Times New Roman" w:hAnsi="Times New Roman"/>
          <w:sz w:val="28"/>
          <w:szCs w:val="28"/>
        </w:rPr>
        <w:t xml:space="preserve"> </w:t>
      </w:r>
      <w:r w:rsidR="006023C6" w:rsidRPr="009E47D4">
        <w:rPr>
          <w:rFonts w:ascii="Times New Roman" w:hAnsi="Times New Roman"/>
          <w:sz w:val="28"/>
          <w:szCs w:val="28"/>
          <w:lang w:val="en-US"/>
        </w:rPr>
        <w:t>Book</w:t>
      </w:r>
      <w:r w:rsidR="006023C6" w:rsidRPr="008933F5">
        <w:rPr>
          <w:rFonts w:ascii="Times New Roman" w:hAnsi="Times New Roman"/>
          <w:sz w:val="28"/>
          <w:szCs w:val="28"/>
        </w:rPr>
        <w:t xml:space="preserve"> </w:t>
      </w:r>
      <w:r w:rsidR="006023C6" w:rsidRPr="009E47D4">
        <w:rPr>
          <w:rFonts w:ascii="Times New Roman" w:hAnsi="Times New Roman"/>
          <w:sz w:val="28"/>
          <w:szCs w:val="28"/>
          <w:lang w:val="en-US"/>
        </w:rPr>
        <w:t>of</w:t>
      </w:r>
      <w:r w:rsidR="006023C6" w:rsidRPr="008933F5">
        <w:rPr>
          <w:rFonts w:ascii="Times New Roman" w:hAnsi="Times New Roman"/>
          <w:sz w:val="28"/>
          <w:szCs w:val="28"/>
        </w:rPr>
        <w:t xml:space="preserve"> </w:t>
      </w:r>
      <w:r w:rsidR="006023C6" w:rsidRPr="009E47D4">
        <w:rPr>
          <w:rFonts w:ascii="Times New Roman" w:hAnsi="Times New Roman"/>
          <w:sz w:val="28"/>
          <w:szCs w:val="28"/>
          <w:lang w:val="en-US"/>
        </w:rPr>
        <w:t>Nonsense</w:t>
      </w:r>
      <w:r w:rsidR="006023C6" w:rsidRPr="008933F5">
        <w:rPr>
          <w:rFonts w:ascii="Times New Roman" w:hAnsi="Times New Roman"/>
          <w:sz w:val="28"/>
          <w:szCs w:val="28"/>
        </w:rPr>
        <w:t>» («</w:t>
      </w:r>
      <w:r w:rsidR="006023C6" w:rsidRPr="009E47D4">
        <w:rPr>
          <w:rFonts w:ascii="Times New Roman" w:hAnsi="Times New Roman"/>
          <w:sz w:val="28"/>
          <w:szCs w:val="28"/>
        </w:rPr>
        <w:t>Книга</w:t>
      </w:r>
      <w:r w:rsidR="006023C6" w:rsidRPr="008933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023C6" w:rsidRPr="009E47D4">
        <w:rPr>
          <w:rFonts w:ascii="Times New Roman" w:hAnsi="Times New Roman"/>
          <w:sz w:val="28"/>
          <w:szCs w:val="28"/>
        </w:rPr>
        <w:t>бессмыслиц</w:t>
      </w:r>
      <w:proofErr w:type="spellEnd"/>
      <w:r w:rsidR="006023C6" w:rsidRPr="008933F5">
        <w:rPr>
          <w:rFonts w:ascii="Times New Roman" w:hAnsi="Times New Roman"/>
          <w:sz w:val="28"/>
          <w:szCs w:val="28"/>
        </w:rPr>
        <w:t xml:space="preserve">»). </w:t>
      </w:r>
      <w:r w:rsidR="006023C6" w:rsidRPr="009E47D4">
        <w:rPr>
          <w:rFonts w:ascii="Times New Roman" w:hAnsi="Times New Roman"/>
          <w:sz w:val="28"/>
          <w:szCs w:val="28"/>
        </w:rPr>
        <w:t>Шутливые пятис</w:t>
      </w:r>
      <w:r>
        <w:rPr>
          <w:rFonts w:ascii="Times New Roman" w:hAnsi="Times New Roman"/>
          <w:sz w:val="28"/>
          <w:szCs w:val="28"/>
        </w:rPr>
        <w:t xml:space="preserve">тишия (лимерики), написанные и </w:t>
      </w:r>
      <w:r w:rsidR="006023C6" w:rsidRPr="009E47D4">
        <w:rPr>
          <w:rFonts w:ascii="Times New Roman" w:hAnsi="Times New Roman"/>
          <w:sz w:val="28"/>
          <w:szCs w:val="28"/>
        </w:rPr>
        <w:t xml:space="preserve">проиллюстрированные Э. </w:t>
      </w:r>
      <w:proofErr w:type="spellStart"/>
      <w:r w:rsidR="006023C6" w:rsidRPr="009E47D4">
        <w:rPr>
          <w:rFonts w:ascii="Times New Roman" w:hAnsi="Times New Roman"/>
          <w:sz w:val="28"/>
          <w:szCs w:val="28"/>
        </w:rPr>
        <w:t>Лиром</w:t>
      </w:r>
      <w:proofErr w:type="spellEnd"/>
      <w:r w:rsidR="006023C6" w:rsidRPr="009E47D4">
        <w:rPr>
          <w:rFonts w:ascii="Times New Roman" w:hAnsi="Times New Roman"/>
          <w:sz w:val="28"/>
          <w:szCs w:val="28"/>
        </w:rPr>
        <w:t xml:space="preserve">, очень понравились читателям. Они были переведены едва ли не на все языки мира. В  России традиция перевода Э.Лира насчитывает уже более 100 лет.  </w:t>
      </w:r>
    </w:p>
    <w:p w:rsidR="006023C6" w:rsidRPr="009E47D4" w:rsidRDefault="006023C6" w:rsidP="006023C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9E47D4">
        <w:rPr>
          <w:rFonts w:ascii="Times New Roman" w:hAnsi="Times New Roman"/>
          <w:sz w:val="28"/>
          <w:szCs w:val="28"/>
        </w:rPr>
        <w:t xml:space="preserve"> Мы хотим познакомить с этим увлекательным жанром английской поэзии обучающихся младшего школьного возраста, чтобы привить интерес детей  к изучению английского языка. Это послужило поводом для написания работы об английских лимериках. </w:t>
      </w:r>
    </w:p>
    <w:p w:rsidR="00A94010" w:rsidRPr="006023C6" w:rsidRDefault="006023C6" w:rsidP="006023C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A94010" w:rsidRPr="006023C6">
        <w:rPr>
          <w:rFonts w:ascii="Times New Roman" w:hAnsi="Times New Roman" w:cs="Times New Roman"/>
          <w:b/>
          <w:sz w:val="28"/>
          <w:szCs w:val="28"/>
        </w:rPr>
        <w:t>3. Проблема.</w:t>
      </w:r>
    </w:p>
    <w:p w:rsidR="00A94010" w:rsidRPr="009E47D4" w:rsidRDefault="00BB7593" w:rsidP="009E47D4">
      <w:pPr>
        <w:jc w:val="both"/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sz w:val="28"/>
          <w:szCs w:val="28"/>
        </w:rPr>
        <w:t xml:space="preserve">Нам  было сложно  переводить  лимерики, соблюдая стихотворный ритм, рифму и размер. </w:t>
      </w:r>
      <w:r w:rsidR="00A94010" w:rsidRPr="009E47D4">
        <w:rPr>
          <w:rFonts w:ascii="Times New Roman" w:hAnsi="Times New Roman" w:cs="Times New Roman"/>
          <w:sz w:val="28"/>
          <w:szCs w:val="28"/>
        </w:rPr>
        <w:t xml:space="preserve"> </w:t>
      </w:r>
      <w:r w:rsidRPr="009E47D4">
        <w:rPr>
          <w:rFonts w:ascii="Times New Roman" w:hAnsi="Times New Roman" w:cs="Times New Roman"/>
          <w:sz w:val="28"/>
          <w:szCs w:val="28"/>
        </w:rPr>
        <w:t xml:space="preserve">Возможно ли воссоздание произведения автора на русском языке? </w:t>
      </w:r>
    </w:p>
    <w:p w:rsidR="00A94010" w:rsidRPr="009E47D4" w:rsidRDefault="00A94010" w:rsidP="009E47D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E47D4">
        <w:rPr>
          <w:rFonts w:ascii="Times New Roman" w:hAnsi="Times New Roman" w:cs="Times New Roman"/>
          <w:b/>
          <w:sz w:val="28"/>
          <w:szCs w:val="28"/>
        </w:rPr>
        <w:t>4. Гипотеза.</w:t>
      </w:r>
    </w:p>
    <w:p w:rsidR="00F02148" w:rsidRPr="009E47D4" w:rsidRDefault="00F02148" w:rsidP="009E47D4">
      <w:pPr>
        <w:jc w:val="both"/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/>
          <w:sz w:val="28"/>
          <w:szCs w:val="28"/>
        </w:rPr>
        <w:t>Литературный перевод лимериков обогащает словарный запас обучающихся, расширяет их кругозор,  способствует развитию личности ребёнка, развитию его творческих, исследовательских и коммуникативных навыков.</w:t>
      </w:r>
    </w:p>
    <w:p w:rsidR="00EB01BF" w:rsidRPr="009E47D4" w:rsidRDefault="00EB01BF" w:rsidP="009E47D4">
      <w:pPr>
        <w:rPr>
          <w:rFonts w:ascii="Times New Roman" w:hAnsi="Times New Roman" w:cs="Times New Roman"/>
          <w:b/>
          <w:sz w:val="28"/>
          <w:szCs w:val="28"/>
        </w:rPr>
      </w:pPr>
      <w:r w:rsidRPr="009E47D4">
        <w:rPr>
          <w:rFonts w:ascii="Times New Roman" w:hAnsi="Times New Roman" w:cs="Times New Roman"/>
          <w:b/>
          <w:sz w:val="28"/>
          <w:szCs w:val="28"/>
        </w:rPr>
        <w:t>5. Цель и задачи проекта.</w:t>
      </w:r>
    </w:p>
    <w:p w:rsidR="00F02148" w:rsidRPr="009E47D4" w:rsidRDefault="00F02148" w:rsidP="009E47D4">
      <w:pPr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sz w:val="28"/>
          <w:szCs w:val="28"/>
        </w:rPr>
        <w:t>Развитие творческого потенциала через написание литературного перевода  лимериков.</w:t>
      </w:r>
    </w:p>
    <w:p w:rsidR="009E47D4" w:rsidRDefault="009E47D4" w:rsidP="00F02148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F02148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F02148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F02148">
      <w:pPr>
        <w:rPr>
          <w:rFonts w:ascii="Times New Roman" w:hAnsi="Times New Roman" w:cs="Times New Roman"/>
          <w:sz w:val="28"/>
          <w:szCs w:val="28"/>
        </w:rPr>
      </w:pPr>
    </w:p>
    <w:p w:rsidR="00EB01BF" w:rsidRPr="00F02148" w:rsidRDefault="00EB01BF" w:rsidP="00F02148">
      <w:pPr>
        <w:rPr>
          <w:rFonts w:ascii="Times New Roman" w:hAnsi="Times New Roman" w:cs="Times New Roman"/>
          <w:sz w:val="28"/>
          <w:szCs w:val="28"/>
        </w:rPr>
      </w:pPr>
      <w:r w:rsidRPr="00F02148">
        <w:rPr>
          <w:rFonts w:ascii="Times New Roman" w:hAnsi="Times New Roman" w:cs="Times New Roman"/>
          <w:sz w:val="28"/>
          <w:szCs w:val="28"/>
        </w:rPr>
        <w:t>Задачи:</w:t>
      </w:r>
    </w:p>
    <w:p w:rsidR="00F02148" w:rsidRPr="00F02148" w:rsidRDefault="00F02148" w:rsidP="009E47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D262A">
        <w:rPr>
          <w:rFonts w:ascii="Times New Roman" w:hAnsi="Times New Roman" w:cs="Times New Roman"/>
          <w:sz w:val="24"/>
          <w:szCs w:val="24"/>
        </w:rPr>
        <w:t xml:space="preserve">-  </w:t>
      </w:r>
      <w:r w:rsidRPr="00F02148">
        <w:rPr>
          <w:rFonts w:ascii="Times New Roman" w:hAnsi="Times New Roman" w:cs="Times New Roman"/>
          <w:sz w:val="28"/>
          <w:szCs w:val="28"/>
        </w:rPr>
        <w:t>найти и изучить материал о лимериках;</w:t>
      </w:r>
    </w:p>
    <w:p w:rsidR="00F02148" w:rsidRPr="00F02148" w:rsidRDefault="00F02148" w:rsidP="009E47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02148">
        <w:rPr>
          <w:rFonts w:ascii="Times New Roman" w:hAnsi="Times New Roman" w:cs="Times New Roman"/>
          <w:sz w:val="28"/>
          <w:szCs w:val="28"/>
        </w:rPr>
        <w:t>- учить умению переводить лимерики;</w:t>
      </w:r>
    </w:p>
    <w:p w:rsidR="00F02148" w:rsidRPr="00F02148" w:rsidRDefault="00F02148" w:rsidP="009E47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02148">
        <w:rPr>
          <w:rFonts w:ascii="Times New Roman" w:hAnsi="Times New Roman" w:cs="Times New Roman"/>
          <w:sz w:val="28"/>
          <w:szCs w:val="28"/>
        </w:rPr>
        <w:t>- планировать свою и совместную деятельность;</w:t>
      </w:r>
    </w:p>
    <w:p w:rsidR="00F02148" w:rsidRPr="00F02148" w:rsidRDefault="00F02148" w:rsidP="009E47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02148">
        <w:rPr>
          <w:rFonts w:ascii="Times New Roman" w:hAnsi="Times New Roman" w:cs="Times New Roman"/>
          <w:sz w:val="28"/>
          <w:szCs w:val="28"/>
        </w:rPr>
        <w:t>- учить умению работать с источниками информации;</w:t>
      </w:r>
    </w:p>
    <w:p w:rsidR="00F02148" w:rsidRPr="00F02148" w:rsidRDefault="00F02148" w:rsidP="009E47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02148">
        <w:rPr>
          <w:rFonts w:ascii="Times New Roman" w:hAnsi="Times New Roman" w:cs="Times New Roman"/>
          <w:sz w:val="28"/>
          <w:szCs w:val="28"/>
        </w:rPr>
        <w:t>- прививать любовь к английской поэзии.</w:t>
      </w:r>
    </w:p>
    <w:p w:rsidR="00EB01BF" w:rsidRPr="009E47D4" w:rsidRDefault="00EB01BF" w:rsidP="009E47D4">
      <w:pPr>
        <w:rPr>
          <w:rFonts w:ascii="Times New Roman" w:hAnsi="Times New Roman" w:cs="Times New Roman"/>
          <w:b/>
          <w:sz w:val="28"/>
          <w:szCs w:val="28"/>
        </w:rPr>
      </w:pPr>
      <w:r w:rsidRPr="009E47D4">
        <w:rPr>
          <w:rFonts w:ascii="Times New Roman" w:hAnsi="Times New Roman" w:cs="Times New Roman"/>
          <w:b/>
          <w:sz w:val="28"/>
          <w:szCs w:val="28"/>
        </w:rPr>
        <w:t>6. Методы исследования.</w:t>
      </w:r>
    </w:p>
    <w:p w:rsidR="00EB01BF" w:rsidRPr="009E47D4" w:rsidRDefault="00EB01BF" w:rsidP="009E47D4">
      <w:pPr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sz w:val="28"/>
          <w:szCs w:val="28"/>
        </w:rPr>
        <w:t>- поиск информации по теме;</w:t>
      </w:r>
    </w:p>
    <w:p w:rsidR="00EB01BF" w:rsidRPr="009E47D4" w:rsidRDefault="00EB01BF" w:rsidP="009E47D4">
      <w:pPr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sz w:val="28"/>
          <w:szCs w:val="28"/>
        </w:rPr>
        <w:t>- работа со справочной литературой;</w:t>
      </w:r>
    </w:p>
    <w:p w:rsidR="00EB01BF" w:rsidRPr="009E47D4" w:rsidRDefault="00EB01BF" w:rsidP="009E47D4">
      <w:pPr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sz w:val="28"/>
          <w:szCs w:val="28"/>
        </w:rPr>
        <w:t xml:space="preserve">- </w:t>
      </w:r>
      <w:r w:rsidR="00F02148" w:rsidRPr="009E47D4">
        <w:rPr>
          <w:rFonts w:ascii="Times New Roman" w:hAnsi="Times New Roman" w:cs="Times New Roman"/>
          <w:sz w:val="28"/>
          <w:szCs w:val="28"/>
        </w:rPr>
        <w:t>литературный перевод лимериков на русский язык.</w:t>
      </w:r>
    </w:p>
    <w:p w:rsidR="00EB01BF" w:rsidRPr="009E47D4" w:rsidRDefault="00EB01BF" w:rsidP="009E47D4">
      <w:pPr>
        <w:jc w:val="both"/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b/>
          <w:sz w:val="28"/>
          <w:szCs w:val="28"/>
        </w:rPr>
        <w:t>7. Результат работы над проектом</w:t>
      </w:r>
      <w:r w:rsidRPr="009E47D4">
        <w:rPr>
          <w:rFonts w:ascii="Times New Roman" w:hAnsi="Times New Roman" w:cs="Times New Roman"/>
          <w:sz w:val="28"/>
          <w:szCs w:val="28"/>
        </w:rPr>
        <w:t>.</w:t>
      </w:r>
    </w:p>
    <w:p w:rsidR="00557C1B" w:rsidRPr="009E47D4" w:rsidRDefault="009E47D4" w:rsidP="009E47D4">
      <w:pPr>
        <w:jc w:val="both"/>
        <w:rPr>
          <w:rFonts w:ascii="Times New Roman" w:hAnsi="Times New Roman" w:cs="Times New Roman"/>
          <w:sz w:val="28"/>
          <w:szCs w:val="28"/>
        </w:rPr>
      </w:pPr>
      <w:r w:rsidRPr="009E47D4">
        <w:rPr>
          <w:rFonts w:ascii="Times New Roman" w:hAnsi="Times New Roman" w:cs="Times New Roman"/>
          <w:sz w:val="28"/>
          <w:szCs w:val="28"/>
        </w:rPr>
        <w:t>Результатом нашей  работы является создание книги лимериков для детей           «</w:t>
      </w:r>
      <w:r>
        <w:rPr>
          <w:rFonts w:ascii="Times New Roman" w:hAnsi="Times New Roman" w:cs="Times New Roman"/>
          <w:sz w:val="28"/>
          <w:szCs w:val="28"/>
        </w:rPr>
        <w:t>Наши л</w:t>
      </w:r>
      <w:r w:rsidR="00097DFE">
        <w:rPr>
          <w:rFonts w:ascii="Times New Roman" w:hAnsi="Times New Roman" w:cs="Times New Roman"/>
          <w:sz w:val="28"/>
          <w:szCs w:val="28"/>
        </w:rPr>
        <w:t xml:space="preserve">имерики», </w:t>
      </w:r>
      <w:proofErr w:type="gramStart"/>
      <w:r w:rsidR="00097DFE">
        <w:rPr>
          <w:rFonts w:ascii="Times New Roman" w:hAnsi="Times New Roman" w:cs="Times New Roman"/>
          <w:sz w:val="28"/>
          <w:szCs w:val="28"/>
        </w:rPr>
        <w:t>проиллюстрированная</w:t>
      </w:r>
      <w:proofErr w:type="gramEnd"/>
      <w:r w:rsidR="00097DFE">
        <w:rPr>
          <w:rFonts w:ascii="Times New Roman" w:hAnsi="Times New Roman" w:cs="Times New Roman"/>
          <w:sz w:val="28"/>
          <w:szCs w:val="28"/>
        </w:rPr>
        <w:t xml:space="preserve"> нашими рисунками.</w:t>
      </w:r>
    </w:p>
    <w:p w:rsidR="00557C1B" w:rsidRPr="00FE70BD" w:rsidRDefault="00557C1B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7C1B" w:rsidRPr="00FE70BD" w:rsidRDefault="00557C1B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7C1B" w:rsidRPr="00FE70BD" w:rsidRDefault="00557C1B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7C1B" w:rsidRDefault="00557C1B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Pr="00FE70BD" w:rsidRDefault="009E47D4" w:rsidP="00B91157">
      <w:pPr>
        <w:rPr>
          <w:rFonts w:ascii="Times New Roman" w:hAnsi="Times New Roman" w:cs="Times New Roman"/>
          <w:sz w:val="28"/>
          <w:szCs w:val="28"/>
        </w:rPr>
      </w:pPr>
    </w:p>
    <w:p w:rsidR="009E47D4" w:rsidRPr="009E47D4" w:rsidRDefault="009E47D4" w:rsidP="009E47D4">
      <w:pPr>
        <w:rPr>
          <w:rFonts w:ascii="Times New Roman" w:hAnsi="Times New Roman" w:cs="Times New Roman"/>
          <w:b/>
          <w:sz w:val="28"/>
          <w:szCs w:val="28"/>
        </w:rPr>
      </w:pPr>
    </w:p>
    <w:p w:rsidR="00557C1B" w:rsidRDefault="00557C1B" w:rsidP="008933F5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9E47D4">
        <w:rPr>
          <w:rFonts w:ascii="Times New Roman" w:hAnsi="Times New Roman" w:cs="Times New Roman"/>
          <w:b/>
          <w:sz w:val="28"/>
          <w:szCs w:val="28"/>
        </w:rPr>
        <w:t>Содержание работы.</w:t>
      </w:r>
    </w:p>
    <w:p w:rsidR="008E5BC5" w:rsidRDefault="008E5BC5" w:rsidP="008E5BC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22521" w:rsidRPr="00B22521" w:rsidRDefault="00B22521" w:rsidP="008933F5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B22521">
        <w:rPr>
          <w:rFonts w:ascii="Times New Roman" w:hAnsi="Times New Roman" w:cs="Times New Roman"/>
          <w:sz w:val="28"/>
          <w:szCs w:val="28"/>
        </w:rPr>
        <w:t>Что такое лимерик?</w:t>
      </w:r>
    </w:p>
    <w:p w:rsidR="00121548" w:rsidRDefault="00BE2BE7" w:rsidP="00B225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«Лимерик – форма короткого юмористического стихотворения, появившегося в Великобритании, основанного на обыгрывании бессмыслицы». Эдвард Лир впервые революционизировал лимерик, как о</w:t>
      </w:r>
      <w:r w:rsidR="001C79EA">
        <w:rPr>
          <w:rFonts w:ascii="Times New Roman" w:hAnsi="Times New Roman" w:cs="Times New Roman"/>
          <w:sz w:val="28"/>
          <w:szCs w:val="28"/>
        </w:rPr>
        <w:t>собый жанр комической поэзии</w:t>
      </w:r>
      <w:r>
        <w:rPr>
          <w:rFonts w:ascii="Times New Roman" w:hAnsi="Times New Roman" w:cs="Times New Roman"/>
          <w:sz w:val="28"/>
          <w:szCs w:val="28"/>
        </w:rPr>
        <w:t xml:space="preserve">. Эти шутливые пятистишия были переведены едва ли не на все языки мира. В России традиция перевода Э. Лира  насчитывает уже более 100 лет. Наибольший вклад в русскую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лириану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внесли Б. Архипцев, Е. Клюев, В. Ковалевский, Г. Кружков, С. Маршак</w:t>
      </w:r>
      <w:r w:rsidR="00661719">
        <w:rPr>
          <w:rFonts w:ascii="Times New Roman" w:hAnsi="Times New Roman" w:cs="Times New Roman"/>
          <w:sz w:val="28"/>
          <w:szCs w:val="28"/>
        </w:rPr>
        <w:t xml:space="preserve"> и другие. </w:t>
      </w:r>
    </w:p>
    <w:p w:rsidR="00607816" w:rsidRPr="00607816" w:rsidRDefault="00607816" w:rsidP="00607816">
      <w:pPr>
        <w:rPr>
          <w:rFonts w:ascii="Times New Roman" w:hAnsi="Times New Roman" w:cs="Times New Roman"/>
          <w:sz w:val="28"/>
          <w:szCs w:val="28"/>
        </w:rPr>
      </w:pPr>
      <w:r w:rsidRPr="00607816">
        <w:rPr>
          <w:rFonts w:ascii="Times New Roman" w:hAnsi="Times New Roman" w:cs="Times New Roman"/>
          <w:sz w:val="28"/>
          <w:szCs w:val="28"/>
        </w:rPr>
        <w:t xml:space="preserve">Лимерик — это забавное пятистишие, содержание которого фантастично и абсурдно. Своё название стишок получил в честь портового городка Лимерик в Ирландии. История происхождения, вероятно, связана с куплетами, исполнявшимися солдатами во время прохождения службы при Людовике XIV (XVII–XVIII вв.). Повторяющейся темой </w:t>
      </w:r>
      <w:proofErr w:type="gramStart"/>
      <w:r w:rsidRPr="00607816">
        <w:rPr>
          <w:rFonts w:ascii="Times New Roman" w:hAnsi="Times New Roman" w:cs="Times New Roman"/>
          <w:sz w:val="28"/>
          <w:szCs w:val="28"/>
        </w:rPr>
        <w:t>или</w:t>
      </w:r>
      <w:proofErr w:type="gramEnd"/>
      <w:r w:rsidRPr="00607816">
        <w:rPr>
          <w:rFonts w:ascii="Times New Roman" w:hAnsi="Times New Roman" w:cs="Times New Roman"/>
          <w:sz w:val="28"/>
          <w:szCs w:val="28"/>
        </w:rPr>
        <w:t xml:space="preserve"> словом в таких куплетах неизменно было название городка.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1719" w:rsidRDefault="00661719" w:rsidP="00B225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Корни жанра лимериков следует</w:t>
      </w:r>
      <w:r w:rsidR="00607816">
        <w:rPr>
          <w:rFonts w:ascii="Times New Roman" w:hAnsi="Times New Roman" w:cs="Times New Roman"/>
          <w:sz w:val="28"/>
          <w:szCs w:val="28"/>
        </w:rPr>
        <w:t xml:space="preserve"> также </w:t>
      </w:r>
      <w:r>
        <w:rPr>
          <w:rFonts w:ascii="Times New Roman" w:hAnsi="Times New Roman" w:cs="Times New Roman"/>
          <w:sz w:val="28"/>
          <w:szCs w:val="28"/>
        </w:rPr>
        <w:t xml:space="preserve"> искать в народном фольклоре Великобритании. В сборнике «Рифмы матушки  Гусыни», впервые изданном в Англии в конце 17 века, и содержатся первые опубликованные лимерики.  </w:t>
      </w:r>
      <w:r w:rsidR="00121548">
        <w:rPr>
          <w:rFonts w:ascii="Times New Roman" w:hAnsi="Times New Roman" w:cs="Times New Roman"/>
          <w:sz w:val="28"/>
          <w:szCs w:val="28"/>
        </w:rPr>
        <w:t xml:space="preserve">Уже с конца 19 века лимерики приобретают большую популярность.  Эдвард  Лир  написал более двух сотен лимериков, а в его «Книгу </w:t>
      </w:r>
      <w:proofErr w:type="spellStart"/>
      <w:r w:rsidR="00121548">
        <w:rPr>
          <w:rFonts w:ascii="Times New Roman" w:hAnsi="Times New Roman" w:cs="Times New Roman"/>
          <w:sz w:val="28"/>
          <w:szCs w:val="28"/>
        </w:rPr>
        <w:t>бессмыслиц</w:t>
      </w:r>
      <w:proofErr w:type="spellEnd"/>
      <w:r w:rsidR="00121548">
        <w:rPr>
          <w:rFonts w:ascii="Times New Roman" w:hAnsi="Times New Roman" w:cs="Times New Roman"/>
          <w:sz w:val="28"/>
          <w:szCs w:val="28"/>
        </w:rPr>
        <w:t xml:space="preserve">» их вошло чуть более сотни. Его стихотворный абсурд – чист  и прост, в этом и кроется его очарование.  Лимерики Э. Лира – забавные истории о чудаковатых  поступках весьма экстравагантных людей. </w:t>
      </w:r>
      <w:r w:rsidR="001C79EA">
        <w:rPr>
          <w:rFonts w:ascii="Times New Roman" w:hAnsi="Times New Roman" w:cs="Times New Roman"/>
          <w:sz w:val="28"/>
          <w:szCs w:val="28"/>
        </w:rPr>
        <w:t xml:space="preserve"> В начале 20 века лимерик перекочевал на страницы газет, журналов, в рекламные издания. Лимерики видоизменялись в скороговорки, обыгрывали аномалии английского произношения, писались на латыни и французском языке. Форма лимериков использовалась как для политической сатиры, так и для актуальных наблюдений и серьёзных философских откровений.  </w:t>
      </w:r>
    </w:p>
    <w:p w:rsidR="00B22521" w:rsidRDefault="00B22521" w:rsidP="00B22521">
      <w:pPr>
        <w:rPr>
          <w:rFonts w:ascii="Times New Roman" w:hAnsi="Times New Roman" w:cs="Times New Roman"/>
          <w:sz w:val="28"/>
          <w:szCs w:val="28"/>
        </w:rPr>
      </w:pPr>
    </w:p>
    <w:p w:rsidR="002B5452" w:rsidRDefault="002B5452" w:rsidP="00B22521">
      <w:pPr>
        <w:rPr>
          <w:rFonts w:ascii="Times New Roman" w:hAnsi="Times New Roman" w:cs="Times New Roman"/>
          <w:sz w:val="28"/>
          <w:szCs w:val="28"/>
        </w:rPr>
      </w:pPr>
    </w:p>
    <w:p w:rsidR="00B22521" w:rsidRPr="00B22521" w:rsidRDefault="00B22521" w:rsidP="00B22521">
      <w:pPr>
        <w:rPr>
          <w:rFonts w:ascii="Times New Roman" w:hAnsi="Times New Roman" w:cs="Times New Roman"/>
          <w:sz w:val="28"/>
          <w:szCs w:val="28"/>
        </w:rPr>
      </w:pPr>
    </w:p>
    <w:p w:rsidR="008933F5" w:rsidRDefault="008933F5" w:rsidP="008933F5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:rsidR="008933F5" w:rsidRDefault="008933F5" w:rsidP="008933F5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8933F5" w:rsidRDefault="008933F5" w:rsidP="008933F5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8933F5" w:rsidRDefault="008933F5" w:rsidP="008933F5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8E5BC5" w:rsidRDefault="003472E3" w:rsidP="008933F5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Особенности </w:t>
      </w:r>
      <w:r w:rsidR="008E5BC5" w:rsidRPr="00B22521">
        <w:rPr>
          <w:rFonts w:ascii="Times New Roman" w:hAnsi="Times New Roman" w:cs="Times New Roman"/>
          <w:sz w:val="28"/>
          <w:szCs w:val="28"/>
        </w:rPr>
        <w:t>написания лимериков.</w:t>
      </w:r>
      <w:r w:rsidR="008933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52D5" w:rsidRDefault="008052D5" w:rsidP="008052D5">
      <w:pPr>
        <w:rPr>
          <w:rFonts w:ascii="Times New Roman" w:hAnsi="Times New Roman" w:cs="Times New Roman"/>
          <w:sz w:val="28"/>
          <w:szCs w:val="28"/>
        </w:rPr>
      </w:pPr>
      <w:r w:rsidRPr="008052D5">
        <w:rPr>
          <w:rFonts w:ascii="Times New Roman" w:hAnsi="Times New Roman" w:cs="Times New Roman"/>
          <w:sz w:val="28"/>
          <w:szCs w:val="28"/>
        </w:rPr>
        <w:t>Несмотря на комичность сюжета и шутливой «напевности» лимерика его композиция чёткая и строгая. Стих состоит из пяти строк по схеме рифмы ААВВА, то есть первая, вторая и пятая строки должны рифмоваться друг с другом, а третья и четвёртая должны рифмоваться между собой. Начальная и последняя строка должны быть идентичны или примерно</w:t>
      </w:r>
      <w:r>
        <w:rPr>
          <w:rFonts w:ascii="Times New Roman" w:hAnsi="Times New Roman" w:cs="Times New Roman"/>
          <w:sz w:val="28"/>
          <w:szCs w:val="28"/>
        </w:rPr>
        <w:t xml:space="preserve"> одинаковы.  В лимериках Э. Лира </w:t>
      </w:r>
      <w:r w:rsidRPr="008052D5">
        <w:rPr>
          <w:rFonts w:ascii="Times New Roman" w:hAnsi="Times New Roman" w:cs="Times New Roman"/>
          <w:sz w:val="28"/>
          <w:szCs w:val="28"/>
        </w:rPr>
        <w:t>часто первая строчка начинается со слов «Жил да был...» (</w:t>
      </w:r>
      <w:proofErr w:type="spellStart"/>
      <w:r w:rsidRPr="008052D5">
        <w:rPr>
          <w:rFonts w:ascii="Times New Roman" w:hAnsi="Times New Roman" w:cs="Times New Roman"/>
          <w:sz w:val="28"/>
          <w:szCs w:val="28"/>
        </w:rPr>
        <w:t>There</w:t>
      </w:r>
      <w:proofErr w:type="spellEnd"/>
      <w:r w:rsidRPr="008052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2D5">
        <w:rPr>
          <w:rFonts w:ascii="Times New Roman" w:hAnsi="Times New Roman" w:cs="Times New Roman"/>
          <w:sz w:val="28"/>
          <w:szCs w:val="28"/>
        </w:rPr>
        <w:t>was</w:t>
      </w:r>
      <w:proofErr w:type="spellEnd"/>
      <w:r w:rsidRPr="008052D5">
        <w:rPr>
          <w:rFonts w:ascii="Times New Roman" w:hAnsi="Times New Roman" w:cs="Times New Roman"/>
          <w:sz w:val="28"/>
          <w:szCs w:val="28"/>
        </w:rPr>
        <w:t>...). Также существуют и правила, касающиеся содержания. Главный «закон» — в основе стишка должна быть весёлая и необычная история. Однако в классическом лимерике наблюдаются и следующие правила: первая строчка лимерика сообщает читателю информацию о главном герое и месте его проживания; вторая строчка рассказывает об особенностях героя, его чертах или необычных действиях; следующие строки повествуют о том, чем закончились приключения героя или как изменилась его жизнь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79EA" w:rsidRDefault="008052D5" w:rsidP="008052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Каламбурный характер лимерика допускает варьирование разнообразных языковых сре</w:t>
      </w:r>
      <w:proofErr w:type="gramStart"/>
      <w:r>
        <w:rPr>
          <w:rFonts w:ascii="Times New Roman" w:hAnsi="Times New Roman" w:cs="Times New Roman"/>
          <w:sz w:val="28"/>
          <w:szCs w:val="28"/>
        </w:rPr>
        <w:t>дств в 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амках жёсткой рифмы. Для лимерика характерна намеренная игра слов,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омофония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омонимия, синонимия, полисемия, сравнение, гипербола, звукоподражание. Лимерики характеризуются большим количеством различных стилистических приёмов на разных уровнях: фонетическом (аллитерации), морфемном (орфографический принцип, принцип сокращения слов, шарады),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лексическо-фонетическом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(омофоны). Выделяется также использование графических стилистических средств. В лимерике обыгрываются курьёзные несоответствия английской орфографии и произношения, нашедшие отражение в особом виде лимерика, который называют «визуальным» или «</w:t>
      </w:r>
      <w:r w:rsidR="003B5503">
        <w:rPr>
          <w:rFonts w:ascii="Times New Roman" w:hAnsi="Times New Roman" w:cs="Times New Roman"/>
          <w:sz w:val="28"/>
          <w:szCs w:val="28"/>
        </w:rPr>
        <w:t>орфографически</w:t>
      </w:r>
      <w:r>
        <w:rPr>
          <w:rFonts w:ascii="Times New Roman" w:hAnsi="Times New Roman" w:cs="Times New Roman"/>
          <w:sz w:val="28"/>
          <w:szCs w:val="28"/>
        </w:rPr>
        <w:t xml:space="preserve">м»… Излюбленный приём авторов лимериков – использование неологизмов. Неологизмы и словоупотребления Эдварда Лира прочно вошли в английскую литературу и язык, форма лимерика, возникшая около 150 лет тому назад и возрождённая Э.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Лиром</w:t>
      </w:r>
      <w:proofErr w:type="spellEnd"/>
      <w:r>
        <w:rPr>
          <w:rFonts w:ascii="Times New Roman" w:hAnsi="Times New Roman" w:cs="Times New Roman"/>
          <w:sz w:val="28"/>
          <w:szCs w:val="28"/>
        </w:rPr>
        <w:t>, получила дальнейшее развитие в наши дни.</w:t>
      </w:r>
      <w:r w:rsidR="003B55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5E32" w:rsidRDefault="00805E32" w:rsidP="008052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Лимерики имеют свой характер, свои особенные черты. Лимерики – это столкновения здравого смысла и абсурда. Столкновение подобного рода, с одной стороны, и эксцентричные проявления «ярких индивидуальностей», с другой, во многом определяют английский национальный характер. </w:t>
      </w:r>
    </w:p>
    <w:p w:rsidR="001C79EA" w:rsidRDefault="003472E3" w:rsidP="003472E3">
      <w:pPr>
        <w:rPr>
          <w:rFonts w:ascii="Times New Roman" w:hAnsi="Times New Roman" w:cs="Times New Roman"/>
          <w:sz w:val="28"/>
          <w:szCs w:val="28"/>
        </w:rPr>
      </w:pPr>
      <w:r w:rsidRPr="003472E3">
        <w:rPr>
          <w:rFonts w:ascii="Times New Roman" w:hAnsi="Times New Roman" w:cs="Times New Roman"/>
          <w:sz w:val="28"/>
          <w:szCs w:val="28"/>
        </w:rPr>
        <w:t xml:space="preserve">Герои и героини лимериков Э. Лира – чудаки и чудачки, </w:t>
      </w:r>
      <w:r>
        <w:rPr>
          <w:rFonts w:ascii="Times New Roman" w:hAnsi="Times New Roman" w:cs="Times New Roman"/>
          <w:sz w:val="28"/>
          <w:szCs w:val="28"/>
        </w:rPr>
        <w:t>наруш</w:t>
      </w:r>
      <w:r w:rsidRPr="003472E3">
        <w:rPr>
          <w:rFonts w:ascii="Times New Roman" w:hAnsi="Times New Roman" w:cs="Times New Roman"/>
          <w:sz w:val="28"/>
          <w:szCs w:val="28"/>
        </w:rPr>
        <w:t>ающие общепринятые правила поведения.</w:t>
      </w:r>
      <w:r>
        <w:rPr>
          <w:rFonts w:ascii="Times New Roman" w:hAnsi="Times New Roman" w:cs="Times New Roman"/>
          <w:sz w:val="28"/>
          <w:szCs w:val="28"/>
        </w:rPr>
        <w:t xml:space="preserve"> Каждый лимерик – особый мир, мир игры, </w:t>
      </w:r>
      <w:r w:rsidR="00076BCE">
        <w:rPr>
          <w:rFonts w:ascii="Times New Roman" w:hAnsi="Times New Roman" w:cs="Times New Roman"/>
          <w:sz w:val="28"/>
          <w:szCs w:val="28"/>
        </w:rPr>
        <w:t xml:space="preserve">странных                     «бессмысленных»  поступков и нонсенса.  Это некая страна, где не боятся быть самим собой, делать и говорить, что хочется: здесь едят самые неожиданные блюда, ходят на ходулях, переодеваются и т.д.  Следует отметить, что герои Э. Лира постоянно общаются с животным миром. Птицы, рыбы, насекомые, лошади, коровы часто </w:t>
      </w:r>
      <w:r w:rsidR="00076BCE">
        <w:rPr>
          <w:rFonts w:ascii="Times New Roman" w:hAnsi="Times New Roman" w:cs="Times New Roman"/>
          <w:sz w:val="28"/>
          <w:szCs w:val="28"/>
        </w:rPr>
        <w:lastRenderedPageBreak/>
        <w:t xml:space="preserve">упоминаются в лимериках.  Особого внимания заслуживают рисунки Э. Лира. Здесь он выступил как первооткрыватель. Его иллюстрации свежи, чисты, динамичны и смешны. Они играют важную роль, так как не просто иллюстрируют текст, но существенно добавляют и поясняют его. Если лишить лимерики рисунков, они потеряют своё очарование, возможно, станут непонятными. </w:t>
      </w:r>
      <w:r w:rsidR="00371A4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7816" w:rsidRPr="003472E3" w:rsidRDefault="00607816" w:rsidP="003472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лимерики не только знакомят нас с великолепными стихотворными обра</w:t>
      </w:r>
      <w:r w:rsidR="0058667C">
        <w:rPr>
          <w:rFonts w:ascii="Times New Roman" w:hAnsi="Times New Roman" w:cs="Times New Roman"/>
          <w:sz w:val="28"/>
          <w:szCs w:val="28"/>
        </w:rPr>
        <w:t xml:space="preserve">зцами английского «абсурдного»  </w:t>
      </w:r>
      <w:r>
        <w:rPr>
          <w:rFonts w:ascii="Times New Roman" w:hAnsi="Times New Roman" w:cs="Times New Roman"/>
          <w:sz w:val="28"/>
          <w:szCs w:val="28"/>
        </w:rPr>
        <w:t>юмора, но и являются прекрасным материалом для работы над правильной фонетической организацией английской речи.</w:t>
      </w:r>
    </w:p>
    <w:p w:rsidR="001C79EA" w:rsidRPr="00076BCE" w:rsidRDefault="001C79EA" w:rsidP="001C79EA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:rsidR="005C66F7" w:rsidRPr="00FE70BD" w:rsidRDefault="005C66F7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5930" w:rsidRPr="00FE70BD" w:rsidRDefault="00085930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C38B6" w:rsidRDefault="001C38B6" w:rsidP="00660334">
      <w:pPr>
        <w:rPr>
          <w:rFonts w:ascii="Times New Roman" w:hAnsi="Times New Roman" w:cs="Times New Roman"/>
          <w:sz w:val="28"/>
          <w:szCs w:val="28"/>
        </w:rPr>
      </w:pPr>
    </w:p>
    <w:p w:rsidR="00660334" w:rsidRPr="00660334" w:rsidRDefault="00660334" w:rsidP="00660334">
      <w:pPr>
        <w:rPr>
          <w:rFonts w:ascii="Times New Roman" w:hAnsi="Times New Roman" w:cs="Times New Roman"/>
          <w:sz w:val="28"/>
          <w:szCs w:val="28"/>
        </w:rPr>
      </w:pPr>
    </w:p>
    <w:p w:rsidR="008E5BC5" w:rsidRDefault="00B91157" w:rsidP="00B91157">
      <w:pPr>
        <w:rPr>
          <w:rFonts w:ascii="Times New Roman" w:hAnsi="Times New Roman" w:cs="Times New Roman"/>
          <w:b/>
          <w:sz w:val="28"/>
          <w:szCs w:val="28"/>
        </w:rPr>
      </w:pPr>
      <w:r w:rsidRPr="00FE70BD"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E5BC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8052D5" w:rsidRDefault="008E5BC5" w:rsidP="00B9115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</w:p>
    <w:p w:rsidR="008052D5" w:rsidRDefault="008052D5" w:rsidP="00B91157">
      <w:pPr>
        <w:rPr>
          <w:rFonts w:ascii="Times New Roman" w:hAnsi="Times New Roman" w:cs="Times New Roman"/>
          <w:b/>
          <w:sz w:val="28"/>
          <w:szCs w:val="28"/>
        </w:rPr>
      </w:pPr>
    </w:p>
    <w:p w:rsidR="001C38B6" w:rsidRPr="00FE70BD" w:rsidRDefault="002B5452" w:rsidP="008933F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8933F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2521">
        <w:rPr>
          <w:rFonts w:ascii="Times New Roman" w:hAnsi="Times New Roman" w:cs="Times New Roman"/>
          <w:b/>
          <w:sz w:val="28"/>
          <w:szCs w:val="28"/>
        </w:rPr>
        <w:t>9</w:t>
      </w:r>
      <w:r w:rsidR="00B91157" w:rsidRPr="00FE70BD">
        <w:rPr>
          <w:rFonts w:ascii="Times New Roman" w:hAnsi="Times New Roman" w:cs="Times New Roman"/>
          <w:b/>
          <w:sz w:val="28"/>
          <w:szCs w:val="28"/>
        </w:rPr>
        <w:t>.</w:t>
      </w:r>
      <w:r w:rsidR="001C38B6" w:rsidRPr="00FE70BD">
        <w:rPr>
          <w:rFonts w:ascii="Times New Roman" w:hAnsi="Times New Roman" w:cs="Times New Roman"/>
          <w:b/>
          <w:sz w:val="28"/>
          <w:szCs w:val="28"/>
        </w:rPr>
        <w:t>Экспериментальная часть.</w:t>
      </w:r>
    </w:p>
    <w:p w:rsidR="00660334" w:rsidRPr="008E5BC5" w:rsidRDefault="008E5BC5" w:rsidP="001C38B6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приступили к  дословному переводу лимериков.  В проекте представлено 5 лимериков Эдварда Лира, а литературный перевод выполнили ученицы 8 «В» класса.  Если мы испытывали трудности при подборе слов, то могли обращаться к учителю или словарям. Собранные идеи помогли в написании литературных переводов лимериков. После того, как мы написали  перевод, мы обменивались мнениями друг с другом. При прочтении можно было исправлять ошибки. Затем нужно было отредактировать </w:t>
      </w:r>
      <w:r w:rsidR="00B22521">
        <w:rPr>
          <w:rFonts w:ascii="Times New Roman" w:hAnsi="Times New Roman" w:cs="Times New Roman"/>
          <w:sz w:val="28"/>
          <w:szCs w:val="28"/>
        </w:rPr>
        <w:t xml:space="preserve"> творческие работы</w:t>
      </w:r>
      <w:r>
        <w:rPr>
          <w:rFonts w:ascii="Times New Roman" w:hAnsi="Times New Roman" w:cs="Times New Roman"/>
          <w:sz w:val="28"/>
          <w:szCs w:val="28"/>
        </w:rPr>
        <w:t xml:space="preserve"> и после прочтения согласиться или не согласиться  с внесёнными исправлениями. Готовые переводы мы ис</w:t>
      </w:r>
      <w:r w:rsidR="001C79EA">
        <w:rPr>
          <w:rFonts w:ascii="Times New Roman" w:hAnsi="Times New Roman" w:cs="Times New Roman"/>
          <w:sz w:val="28"/>
          <w:szCs w:val="28"/>
        </w:rPr>
        <w:t>пользовали для создания книги «</w:t>
      </w:r>
      <w:r>
        <w:rPr>
          <w:rFonts w:ascii="Times New Roman" w:hAnsi="Times New Roman" w:cs="Times New Roman"/>
          <w:sz w:val="28"/>
          <w:szCs w:val="28"/>
        </w:rPr>
        <w:t>Наши лимерики».</w:t>
      </w:r>
      <w:r w:rsidR="00B225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5945" w:rsidRDefault="00965945" w:rsidP="00C805B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965945" w:rsidRPr="000F0A7D" w:rsidRDefault="00965945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>***</w:t>
      </w:r>
    </w:p>
    <w:p w:rsidR="00DD3C6D" w:rsidRPr="000F0A7D" w:rsidRDefault="00152012" w:rsidP="002B5452">
      <w:pPr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There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was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a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Young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Lady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whose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nose</w:t>
      </w:r>
    </w:p>
    <w:p w:rsidR="00152012" w:rsidRPr="000F0A7D" w:rsidRDefault="00152012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Was so long that is reached to her toes;</w:t>
      </w:r>
    </w:p>
    <w:p w:rsidR="00152012" w:rsidRPr="000F0A7D" w:rsidRDefault="00152012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So she hired an Old Lady,</w:t>
      </w:r>
    </w:p>
    <w:p w:rsidR="00152012" w:rsidRPr="000F0A7D" w:rsidRDefault="00152012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Whose conduct was steady,</w:t>
      </w:r>
    </w:p>
    <w:p w:rsidR="00152012" w:rsidRPr="000F0A7D" w:rsidRDefault="00152012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  <w:lang w:val="en-US"/>
        </w:rPr>
        <w:t>To carry that wonderful nose.</w:t>
      </w:r>
    </w:p>
    <w:p w:rsidR="00965945" w:rsidRPr="000F0A7D" w:rsidRDefault="008933F5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>***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>Жила</w:t>
      </w:r>
      <w:r w:rsidR="001353AE"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Pr="000F0A7D">
        <w:rPr>
          <w:rFonts w:ascii="Times New Roman" w:hAnsi="Times New Roman" w:cs="Times New Roman"/>
          <w:color w:val="00B050"/>
          <w:sz w:val="28"/>
          <w:szCs w:val="28"/>
        </w:rPr>
        <w:t>- была юная леди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 xml:space="preserve">С </w:t>
      </w:r>
      <w:r w:rsidR="001353AE" w:rsidRPr="000F0A7D">
        <w:rPr>
          <w:rFonts w:ascii="Times New Roman" w:hAnsi="Times New Roman" w:cs="Times New Roman"/>
          <w:color w:val="00B050"/>
          <w:sz w:val="28"/>
          <w:szCs w:val="28"/>
        </w:rPr>
        <w:t>огромным носом на нашей планете;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>Во время гуляний старая няня</w:t>
      </w:r>
      <w:r w:rsidR="001353AE" w:rsidRPr="000F0A7D">
        <w:rPr>
          <w:rFonts w:ascii="Times New Roman" w:hAnsi="Times New Roman" w:cs="Times New Roman"/>
          <w:color w:val="00B050"/>
          <w:sz w:val="28"/>
          <w:szCs w:val="28"/>
        </w:rPr>
        <w:t>,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>Несла её нос, как чудесное знамя.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0F0A7D">
        <w:rPr>
          <w:rFonts w:ascii="Times New Roman" w:hAnsi="Times New Roman" w:cs="Times New Roman"/>
          <w:color w:val="00B050"/>
          <w:sz w:val="28"/>
          <w:szCs w:val="28"/>
        </w:rPr>
        <w:t>Ах! Странны манеры у этой миледи.</w:t>
      </w:r>
    </w:p>
    <w:p w:rsidR="00965945" w:rsidRDefault="00965945" w:rsidP="00C805B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353AE" w:rsidRPr="00686095" w:rsidRDefault="00965945" w:rsidP="00C805BE">
      <w:pPr>
        <w:ind w:left="360"/>
        <w:rPr>
          <w:rFonts w:ascii="Times New Roman" w:hAnsi="Times New Roman" w:cs="Times New Roman"/>
          <w:sz w:val="28"/>
          <w:szCs w:val="28"/>
        </w:rPr>
      </w:pPr>
      <w:r w:rsidRPr="008933F5">
        <w:rPr>
          <w:rFonts w:ascii="Times New Roman" w:hAnsi="Times New Roman" w:cs="Times New Roman"/>
          <w:sz w:val="28"/>
          <w:szCs w:val="28"/>
        </w:rPr>
        <w:t xml:space="preserve">                       </w:t>
      </w:r>
    </w:p>
    <w:p w:rsidR="001353AE" w:rsidRPr="00686095" w:rsidRDefault="001353AE" w:rsidP="00C805B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353AE" w:rsidRPr="00686095" w:rsidRDefault="001353AE" w:rsidP="00C805B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353AE" w:rsidRPr="00686095" w:rsidRDefault="001353AE" w:rsidP="00C805BE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965945" w:rsidRPr="000F0A7D" w:rsidRDefault="00965945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bookmarkStart w:id="0" w:name="_GoBack"/>
      <w:bookmarkEnd w:id="0"/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***</w:t>
      </w:r>
    </w:p>
    <w:p w:rsidR="00C805BE" w:rsidRPr="000F0A7D" w:rsidRDefault="00C805BE" w:rsidP="002B5452">
      <w:pPr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There was an Old Man of Dumbree,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Who taught little Owls to drink tea;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For he said, “To eat mice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Is not proper or nice”,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That amiable Man of Dumbree</w:t>
      </w:r>
      <w:r w:rsidR="001353AE"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.</w:t>
      </w:r>
    </w:p>
    <w:p w:rsidR="00DD3C6D" w:rsidRPr="000F0A7D" w:rsidRDefault="001353A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***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Раз увидел старик с Пиренеев</w:t>
      </w:r>
      <w:r w:rsidR="001353AE"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,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Как совята мышей переели.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Посоветовал чай им попить</w:t>
      </w:r>
      <w:r w:rsidR="001353AE"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,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А мышей не гонять, а любить.</w:t>
      </w:r>
    </w:p>
    <w:p w:rsidR="00C805BE" w:rsidRPr="000F0A7D" w:rsidRDefault="00C805BE" w:rsidP="002B5452">
      <w:pPr>
        <w:ind w:left="360"/>
        <w:jc w:val="center"/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И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 xml:space="preserve"> 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совята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 xml:space="preserve"> 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недуг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 xml:space="preserve"> 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</w:rPr>
        <w:t>одолели</w:t>
      </w:r>
      <w:r w:rsidRPr="000F0A7D">
        <w:rPr>
          <w:rFonts w:ascii="Times New Roman" w:hAnsi="Times New Roman" w:cs="Times New Roman"/>
          <w:color w:val="4F81BD" w:themeColor="accent1"/>
          <w:sz w:val="28"/>
          <w:szCs w:val="28"/>
          <w:lang w:val="en-US"/>
        </w:rPr>
        <w:t>!</w:t>
      </w:r>
    </w:p>
    <w:p w:rsidR="00D518B3" w:rsidRPr="00395702" w:rsidRDefault="00D518B3" w:rsidP="0083425B">
      <w:pPr>
        <w:ind w:left="360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D518B3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>***</w:t>
      </w:r>
    </w:p>
    <w:p w:rsidR="00686095" w:rsidRPr="000F0A7D" w:rsidRDefault="000F0A7D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C00000"/>
          <w:sz w:val="28"/>
          <w:szCs w:val="28"/>
          <w:lang w:val="en-US"/>
        </w:rPr>
        <w:t xml:space="preserve">There was a young </w:t>
      </w: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>lady of</w:t>
      </w:r>
      <w:r w:rsidR="00686095"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 xml:space="preserve">  Niger,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>Who smiled as she rode on a tiger;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>They returned from the ride,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>With the lady inside,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>And a smile on the face of the tiger.</w:t>
      </w:r>
    </w:p>
    <w:p w:rsidR="00686095" w:rsidRPr="000F0A7D" w:rsidRDefault="002B5452" w:rsidP="002B5452">
      <w:pPr>
        <w:rPr>
          <w:rFonts w:ascii="Times New Roman" w:hAnsi="Times New Roman" w:cs="Times New Roman"/>
          <w:color w:val="C00000"/>
          <w:sz w:val="28"/>
          <w:szCs w:val="28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 xml:space="preserve">                                                                        </w:t>
      </w:r>
      <w:r w:rsidR="00444642" w:rsidRPr="000F0A7D">
        <w:rPr>
          <w:rFonts w:ascii="Times New Roman" w:hAnsi="Times New Roman" w:cs="Times New Roman"/>
          <w:color w:val="C00000"/>
          <w:sz w:val="28"/>
          <w:szCs w:val="28"/>
          <w:lang w:val="en-US"/>
        </w:rPr>
        <w:t xml:space="preserve">   </w:t>
      </w:r>
      <w:r w:rsidR="00686095" w:rsidRPr="000F0A7D">
        <w:rPr>
          <w:rFonts w:ascii="Times New Roman" w:hAnsi="Times New Roman" w:cs="Times New Roman"/>
          <w:color w:val="C00000"/>
          <w:sz w:val="28"/>
          <w:szCs w:val="28"/>
        </w:rPr>
        <w:t>***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</w:rPr>
        <w:t>Жила девица из жаркой Африки,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</w:rPr>
        <w:t>С тигрицей спешила на праздники.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</w:rPr>
        <w:t>Однажды, признаюсь вам честно,</w:t>
      </w:r>
    </w:p>
    <w:p w:rsidR="00686095" w:rsidRPr="000F0A7D" w:rsidRDefault="00686095" w:rsidP="002B5452">
      <w:pPr>
        <w:ind w:left="360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</w:rPr>
        <w:t>Девица - хозяйка исчезла.</w:t>
      </w:r>
    </w:p>
    <w:p w:rsidR="00686095" w:rsidRPr="000F0A7D" w:rsidRDefault="002B5452" w:rsidP="0083425B">
      <w:pPr>
        <w:ind w:left="360"/>
        <w:rPr>
          <w:rFonts w:ascii="Times New Roman" w:hAnsi="Times New Roman" w:cs="Times New Roman"/>
          <w:color w:val="C00000"/>
          <w:sz w:val="28"/>
          <w:szCs w:val="28"/>
        </w:rPr>
      </w:pPr>
      <w:r w:rsidRPr="000F0A7D">
        <w:rPr>
          <w:rFonts w:ascii="Times New Roman" w:hAnsi="Times New Roman" w:cs="Times New Roman"/>
          <w:color w:val="C00000"/>
          <w:sz w:val="28"/>
          <w:szCs w:val="28"/>
        </w:rPr>
        <w:t xml:space="preserve">                                           </w:t>
      </w:r>
      <w:r w:rsidR="00686095" w:rsidRPr="000F0A7D">
        <w:rPr>
          <w:rFonts w:ascii="Times New Roman" w:hAnsi="Times New Roman" w:cs="Times New Roman"/>
          <w:color w:val="C00000"/>
          <w:sz w:val="28"/>
          <w:szCs w:val="28"/>
        </w:rPr>
        <w:t>Довольна тигрица из жаркой Африки.</w:t>
      </w:r>
    </w:p>
    <w:p w:rsidR="00686095" w:rsidRPr="000F0A7D" w:rsidRDefault="004152EE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lastRenderedPageBreak/>
        <w:t>***</w:t>
      </w:r>
    </w:p>
    <w:p w:rsidR="004152EE" w:rsidRPr="000F0A7D" w:rsidRDefault="004152EE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t>There was an old man of Ancona,</w:t>
      </w:r>
    </w:p>
    <w:p w:rsidR="00B90B02" w:rsidRPr="000F0A7D" w:rsidRDefault="004152EE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t>Who found a small dog</w:t>
      </w:r>
      <w:r w:rsidR="00B90B02"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t xml:space="preserve"> with no owner,</w:t>
      </w:r>
    </w:p>
    <w:p w:rsidR="004152EE" w:rsidRPr="000F0A7D" w:rsidRDefault="00B90B0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t>Which he took up and down,</w:t>
      </w:r>
    </w:p>
    <w:p w:rsidR="00B90B02" w:rsidRPr="000F0A7D" w:rsidRDefault="00B90B0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t>All the streets of the town;</w:t>
      </w:r>
    </w:p>
    <w:p w:rsidR="00B90B02" w:rsidRPr="000F0A7D" w:rsidRDefault="00B90B0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  <w:lang w:val="en-US"/>
        </w:rPr>
        <w:t>That anxious old man of Ancona.</w:t>
      </w:r>
    </w:p>
    <w:p w:rsidR="00686095" w:rsidRPr="000F0A7D" w:rsidRDefault="002B545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</w:rPr>
        <w:t>***</w:t>
      </w:r>
    </w:p>
    <w:p w:rsidR="002B5452" w:rsidRPr="000F0A7D" w:rsidRDefault="002B545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</w:rPr>
        <w:t>Увидал старик из Анконы,</w:t>
      </w:r>
    </w:p>
    <w:p w:rsidR="002B5452" w:rsidRPr="000F0A7D" w:rsidRDefault="002B545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</w:rPr>
        <w:t>Что глаза бездомного пса бездонны.</w:t>
      </w:r>
    </w:p>
    <w:p w:rsidR="002B5452" w:rsidRPr="000F0A7D" w:rsidRDefault="002B545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</w:rPr>
        <w:t>Посочувствовал рыжему,</w:t>
      </w:r>
    </w:p>
    <w:p w:rsidR="002B5452" w:rsidRPr="000F0A7D" w:rsidRDefault="002B545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</w:rPr>
        <w:t>Ему путь преградившему</w:t>
      </w:r>
    </w:p>
    <w:p w:rsidR="002B5452" w:rsidRPr="000F0A7D" w:rsidRDefault="002B5452" w:rsidP="002B5452">
      <w:pPr>
        <w:ind w:left="360"/>
        <w:jc w:val="center"/>
        <w:rPr>
          <w:rFonts w:ascii="Times New Roman" w:hAnsi="Times New Roman" w:cs="Times New Roman"/>
          <w:color w:val="7030A0"/>
          <w:sz w:val="28"/>
          <w:szCs w:val="28"/>
        </w:rPr>
      </w:pPr>
      <w:r w:rsidRPr="000F0A7D">
        <w:rPr>
          <w:rFonts w:ascii="Times New Roman" w:hAnsi="Times New Roman" w:cs="Times New Roman"/>
          <w:color w:val="7030A0"/>
          <w:sz w:val="28"/>
          <w:szCs w:val="28"/>
        </w:rPr>
        <w:t>Псу несчастному из Анконы.</w:t>
      </w:r>
    </w:p>
    <w:p w:rsidR="002B5452" w:rsidRPr="00B619EA" w:rsidRDefault="002B5452" w:rsidP="002B5452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CB0C50" w:rsidRPr="000F0A7D" w:rsidRDefault="00CB0C50" w:rsidP="002B5452">
      <w:pPr>
        <w:ind w:left="360"/>
        <w:jc w:val="center"/>
        <w:rPr>
          <w:rFonts w:ascii="Times New Roman" w:hAnsi="Times New Roman" w:cs="Times New Roman"/>
          <w:color w:val="FFC000"/>
          <w:sz w:val="28"/>
          <w:szCs w:val="28"/>
          <w:lang w:val="en-US"/>
        </w:rPr>
      </w:pPr>
      <w:r w:rsidRPr="000F0A7D">
        <w:rPr>
          <w:rFonts w:ascii="Times New Roman" w:hAnsi="Times New Roman" w:cs="Times New Roman"/>
          <w:color w:val="FFC000"/>
          <w:sz w:val="28"/>
          <w:szCs w:val="28"/>
          <w:lang w:val="en-US"/>
        </w:rPr>
        <w:t>***</w:t>
      </w:r>
    </w:p>
    <w:p w:rsidR="00CB0C50" w:rsidRPr="000F0A7D" w:rsidRDefault="00CB0C50" w:rsidP="002B5452">
      <w:pPr>
        <w:shd w:val="clear" w:color="auto" w:fill="FFFFFF"/>
        <w:spacing w:line="360" w:lineRule="auto"/>
        <w:ind w:right="5"/>
        <w:contextualSpacing/>
        <w:jc w:val="center"/>
        <w:rPr>
          <w:rFonts w:ascii="Times New Roman" w:hAnsi="Times New Roman"/>
          <w:color w:val="FFC000"/>
          <w:sz w:val="28"/>
          <w:szCs w:val="28"/>
          <w:lang w:val="en-US"/>
        </w:rPr>
      </w:pPr>
      <w:r w:rsidRPr="000F0A7D">
        <w:rPr>
          <w:rFonts w:ascii="Times New Roman" w:hAnsi="Times New Roman"/>
          <w:color w:val="FFC000"/>
          <w:sz w:val="28"/>
          <w:szCs w:val="28"/>
          <w:lang w:val="en-US"/>
        </w:rPr>
        <w:t>There was an Old Man with a flute,</w:t>
      </w:r>
    </w:p>
    <w:p w:rsidR="00CB0C50" w:rsidRPr="000F0A7D" w:rsidRDefault="00CB0C50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  <w:lang w:val="en-US"/>
        </w:rPr>
      </w:pPr>
      <w:r w:rsidRPr="000F0A7D">
        <w:rPr>
          <w:rFonts w:ascii="Times New Roman" w:hAnsi="Times New Roman"/>
          <w:color w:val="FFC000"/>
          <w:sz w:val="28"/>
          <w:szCs w:val="28"/>
          <w:lang w:val="en-US"/>
        </w:rPr>
        <w:t>A sarpint ran  into his boot;</w:t>
      </w:r>
    </w:p>
    <w:p w:rsidR="00CB0C50" w:rsidRPr="000F0A7D" w:rsidRDefault="00CB0C50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  <w:lang w:val="en-US"/>
        </w:rPr>
      </w:pPr>
      <w:r w:rsidRPr="000F0A7D">
        <w:rPr>
          <w:rFonts w:ascii="Times New Roman" w:hAnsi="Times New Roman"/>
          <w:color w:val="FFC000"/>
          <w:sz w:val="28"/>
          <w:szCs w:val="28"/>
          <w:lang w:val="en-US"/>
        </w:rPr>
        <w:t>But he played day and night,</w:t>
      </w:r>
    </w:p>
    <w:p w:rsidR="00CB0C50" w:rsidRPr="000F0A7D" w:rsidRDefault="00CB0C50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  <w:lang w:val="en-US"/>
        </w:rPr>
      </w:pPr>
      <w:r w:rsidRPr="000F0A7D">
        <w:rPr>
          <w:rFonts w:ascii="Times New Roman" w:hAnsi="Times New Roman"/>
          <w:color w:val="FFC000"/>
          <w:sz w:val="28"/>
          <w:szCs w:val="28"/>
          <w:lang w:val="en-US"/>
        </w:rPr>
        <w:t xml:space="preserve">Till the sarpint   </w:t>
      </w:r>
      <w:r w:rsidR="000F0A7D" w:rsidRPr="000F0A7D">
        <w:rPr>
          <w:rFonts w:ascii="Times New Roman" w:hAnsi="Times New Roman"/>
          <w:color w:val="FFC000"/>
          <w:sz w:val="28"/>
          <w:szCs w:val="28"/>
          <w:lang w:val="en-US"/>
        </w:rPr>
        <w:t>took flight</w:t>
      </w:r>
      <w:r w:rsidRPr="000F0A7D">
        <w:rPr>
          <w:rFonts w:ascii="Times New Roman" w:hAnsi="Times New Roman"/>
          <w:color w:val="FFC000"/>
          <w:sz w:val="28"/>
          <w:szCs w:val="28"/>
          <w:lang w:val="en-US"/>
        </w:rPr>
        <w:t>,</w:t>
      </w:r>
      <w:r w:rsidR="000F0A7D" w:rsidRPr="000F0A7D">
        <w:rPr>
          <w:rFonts w:ascii="Times New Roman" w:hAnsi="Times New Roman"/>
          <w:color w:val="FFC000"/>
          <w:sz w:val="28"/>
          <w:szCs w:val="28"/>
          <w:lang w:val="en-US"/>
        </w:rPr>
        <w:t xml:space="preserve"> </w:t>
      </w:r>
    </w:p>
    <w:p w:rsidR="00CB0C50" w:rsidRPr="000F0A7D" w:rsidRDefault="00CB0C50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  <w:lang w:val="en-US"/>
        </w:rPr>
      </w:pPr>
      <w:r w:rsidRPr="000F0A7D">
        <w:rPr>
          <w:rFonts w:ascii="Times New Roman" w:hAnsi="Times New Roman"/>
          <w:color w:val="FFC000"/>
          <w:sz w:val="28"/>
          <w:szCs w:val="28"/>
          <w:lang w:val="en-US"/>
        </w:rPr>
        <w:t>And avoided that man with a flute.</w:t>
      </w:r>
      <w:r w:rsidR="000F0A7D" w:rsidRPr="000F0A7D">
        <w:rPr>
          <w:rFonts w:ascii="Times New Roman" w:hAnsi="Times New Roman"/>
          <w:color w:val="FFC000"/>
          <w:sz w:val="28"/>
          <w:szCs w:val="28"/>
          <w:lang w:val="en-US"/>
        </w:rPr>
        <w:t xml:space="preserve"> </w:t>
      </w:r>
    </w:p>
    <w:p w:rsidR="00CB0C50" w:rsidRPr="000F0A7D" w:rsidRDefault="00CB0C50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4"/>
          <w:szCs w:val="24"/>
          <w:lang w:val="en-US"/>
        </w:rPr>
      </w:pPr>
    </w:p>
    <w:p w:rsidR="00DB707B" w:rsidRPr="000F0A7D" w:rsidRDefault="002B5452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</w:rPr>
      </w:pPr>
      <w:r w:rsidRPr="000F0A7D">
        <w:rPr>
          <w:rFonts w:ascii="Times New Roman" w:hAnsi="Times New Roman"/>
          <w:color w:val="FFC000"/>
          <w:sz w:val="28"/>
          <w:szCs w:val="28"/>
        </w:rPr>
        <w:t>***</w:t>
      </w:r>
    </w:p>
    <w:p w:rsidR="002B5452" w:rsidRPr="000F0A7D" w:rsidRDefault="002B5452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</w:rPr>
      </w:pPr>
      <w:r w:rsidRPr="000F0A7D">
        <w:rPr>
          <w:rFonts w:ascii="Times New Roman" w:hAnsi="Times New Roman"/>
          <w:color w:val="FFC000"/>
          <w:sz w:val="28"/>
          <w:szCs w:val="28"/>
        </w:rPr>
        <w:t>Старичок играл на флейте,</w:t>
      </w:r>
    </w:p>
    <w:p w:rsidR="002B5452" w:rsidRPr="000F0A7D" w:rsidRDefault="002B5452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</w:rPr>
      </w:pPr>
      <w:r w:rsidRPr="000F0A7D">
        <w:rPr>
          <w:rFonts w:ascii="Times New Roman" w:hAnsi="Times New Roman"/>
          <w:color w:val="FFC000"/>
          <w:sz w:val="28"/>
          <w:szCs w:val="28"/>
        </w:rPr>
        <w:t>Змея зашипела: « Не смейте!»</w:t>
      </w:r>
    </w:p>
    <w:p w:rsidR="002B5452" w:rsidRPr="000F0A7D" w:rsidRDefault="002B5452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</w:rPr>
      </w:pPr>
      <w:r w:rsidRPr="000F0A7D">
        <w:rPr>
          <w:rFonts w:ascii="Times New Roman" w:hAnsi="Times New Roman"/>
          <w:color w:val="FFC000"/>
          <w:sz w:val="28"/>
          <w:szCs w:val="28"/>
        </w:rPr>
        <w:t>Он играл весь день и всю ночь,</w:t>
      </w:r>
    </w:p>
    <w:p w:rsidR="002B5452" w:rsidRPr="000F0A7D" w:rsidRDefault="002B5452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</w:rPr>
      </w:pPr>
      <w:r w:rsidRPr="000F0A7D">
        <w:rPr>
          <w:rFonts w:ascii="Times New Roman" w:hAnsi="Times New Roman"/>
          <w:color w:val="FFC000"/>
          <w:sz w:val="28"/>
          <w:szCs w:val="28"/>
        </w:rPr>
        <w:t>Что змея уползла из ботинка прочь.</w:t>
      </w:r>
    </w:p>
    <w:p w:rsidR="002B5452" w:rsidRPr="000F0A7D" w:rsidRDefault="002B5452" w:rsidP="002B5452">
      <w:pPr>
        <w:shd w:val="clear" w:color="auto" w:fill="FFFFFF"/>
        <w:spacing w:line="360" w:lineRule="auto"/>
        <w:ind w:left="360" w:right="5"/>
        <w:contextualSpacing/>
        <w:jc w:val="center"/>
        <w:rPr>
          <w:rFonts w:ascii="Times New Roman" w:hAnsi="Times New Roman"/>
          <w:color w:val="FFC000"/>
          <w:sz w:val="28"/>
          <w:szCs w:val="28"/>
        </w:rPr>
      </w:pPr>
      <w:r w:rsidRPr="000F0A7D">
        <w:rPr>
          <w:rFonts w:ascii="Times New Roman" w:hAnsi="Times New Roman"/>
          <w:color w:val="FFC000"/>
          <w:sz w:val="28"/>
          <w:szCs w:val="28"/>
        </w:rPr>
        <w:t>От этой игры на флейте.</w:t>
      </w:r>
    </w:p>
    <w:p w:rsidR="002B5452" w:rsidRPr="00395702" w:rsidRDefault="002B5452" w:rsidP="00CB0C50">
      <w:pPr>
        <w:shd w:val="clear" w:color="auto" w:fill="FFFFFF"/>
        <w:spacing w:line="360" w:lineRule="auto"/>
        <w:ind w:left="360" w:right="5"/>
        <w:contextualSpacing/>
        <w:jc w:val="both"/>
        <w:rPr>
          <w:rFonts w:ascii="Times New Roman" w:hAnsi="Times New Roman"/>
          <w:sz w:val="28"/>
          <w:szCs w:val="28"/>
        </w:rPr>
      </w:pPr>
    </w:p>
    <w:p w:rsidR="00DB707B" w:rsidRPr="00395702" w:rsidRDefault="00DB707B" w:rsidP="00CB0C50">
      <w:pPr>
        <w:shd w:val="clear" w:color="auto" w:fill="FFFFFF"/>
        <w:spacing w:line="360" w:lineRule="auto"/>
        <w:ind w:left="360" w:right="5"/>
        <w:contextualSpacing/>
        <w:jc w:val="both"/>
        <w:rPr>
          <w:rFonts w:ascii="Times New Roman" w:hAnsi="Times New Roman"/>
          <w:sz w:val="28"/>
          <w:szCs w:val="28"/>
        </w:rPr>
      </w:pPr>
    </w:p>
    <w:p w:rsidR="00CB0C50" w:rsidRPr="00395702" w:rsidRDefault="00CB0C50" w:rsidP="00CB0C5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1679F8" w:rsidRPr="00B22521" w:rsidRDefault="00444642" w:rsidP="00B2252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1353AE" w:rsidRPr="00395702">
        <w:rPr>
          <w:rFonts w:ascii="Times New Roman" w:hAnsi="Times New Roman" w:cs="Times New Roman"/>
          <w:sz w:val="28"/>
          <w:szCs w:val="28"/>
        </w:rPr>
        <w:t xml:space="preserve">   </w:t>
      </w:r>
      <w:r w:rsidR="00B91157" w:rsidRPr="00B22521">
        <w:rPr>
          <w:rFonts w:ascii="Times New Roman" w:hAnsi="Times New Roman" w:cs="Times New Roman"/>
          <w:b/>
          <w:sz w:val="28"/>
          <w:szCs w:val="28"/>
        </w:rPr>
        <w:t>10.</w:t>
      </w:r>
      <w:r w:rsidR="001679F8" w:rsidRPr="00B22521">
        <w:rPr>
          <w:rFonts w:ascii="Times New Roman" w:hAnsi="Times New Roman" w:cs="Times New Roman"/>
          <w:b/>
          <w:sz w:val="28"/>
          <w:szCs w:val="28"/>
        </w:rPr>
        <w:t>Выводы.</w:t>
      </w:r>
    </w:p>
    <w:p w:rsidR="00BB18D9" w:rsidRDefault="001679F8" w:rsidP="00F41A13">
      <w:pPr>
        <w:pStyle w:val="a3"/>
        <w:rPr>
          <w:rFonts w:ascii="Times New Roman" w:hAnsi="Times New Roman" w:cs="Times New Roman"/>
          <w:sz w:val="28"/>
          <w:szCs w:val="28"/>
        </w:rPr>
      </w:pPr>
      <w:r w:rsidRPr="00FE70BD">
        <w:rPr>
          <w:rFonts w:ascii="Times New Roman" w:hAnsi="Times New Roman" w:cs="Times New Roman"/>
          <w:sz w:val="28"/>
          <w:szCs w:val="28"/>
        </w:rPr>
        <w:t>Таким образ</w:t>
      </w:r>
      <w:r w:rsidR="00311D01">
        <w:rPr>
          <w:rFonts w:ascii="Times New Roman" w:hAnsi="Times New Roman" w:cs="Times New Roman"/>
          <w:sz w:val="28"/>
          <w:szCs w:val="28"/>
        </w:rPr>
        <w:t xml:space="preserve">ом, занимаясь творческой работой, мы научились выражать свои мысли лаконично и ярко, приобщились к культуре страны изучаемого языка,  </w:t>
      </w:r>
      <w:r w:rsidRPr="00FE70BD">
        <w:rPr>
          <w:rFonts w:ascii="Times New Roman" w:hAnsi="Times New Roman" w:cs="Times New Roman"/>
          <w:sz w:val="28"/>
          <w:szCs w:val="28"/>
        </w:rPr>
        <w:t xml:space="preserve"> </w:t>
      </w:r>
      <w:r w:rsidR="00311D01">
        <w:rPr>
          <w:rFonts w:ascii="Times New Roman" w:hAnsi="Times New Roman" w:cs="Times New Roman"/>
          <w:sz w:val="28"/>
          <w:szCs w:val="28"/>
        </w:rPr>
        <w:t xml:space="preserve">узнали </w:t>
      </w:r>
      <w:r w:rsidRPr="00FE70BD">
        <w:rPr>
          <w:rFonts w:ascii="Times New Roman" w:hAnsi="Times New Roman" w:cs="Times New Roman"/>
          <w:sz w:val="28"/>
          <w:szCs w:val="28"/>
        </w:rPr>
        <w:t>много ин</w:t>
      </w:r>
      <w:r w:rsidR="00660D5D">
        <w:rPr>
          <w:rFonts w:ascii="Times New Roman" w:hAnsi="Times New Roman" w:cs="Times New Roman"/>
          <w:sz w:val="28"/>
          <w:szCs w:val="28"/>
        </w:rPr>
        <w:t>тересного и полезного.</w:t>
      </w:r>
      <w:r w:rsidR="00311D01">
        <w:rPr>
          <w:rFonts w:ascii="Times New Roman" w:hAnsi="Times New Roman" w:cs="Times New Roman"/>
          <w:sz w:val="28"/>
          <w:szCs w:val="28"/>
        </w:rPr>
        <w:t xml:space="preserve"> </w:t>
      </w:r>
      <w:r w:rsidR="00660D5D">
        <w:rPr>
          <w:rFonts w:ascii="Times New Roman" w:hAnsi="Times New Roman" w:cs="Times New Roman"/>
          <w:sz w:val="28"/>
          <w:szCs w:val="28"/>
        </w:rPr>
        <w:t xml:space="preserve"> Работа над проектом показалась нам  увлекательной и трудоёмкой. Нами было установлено, что в процессе перевода используются всевозможные переводческие приёмы. В дальнейшем мы планируем </w:t>
      </w:r>
      <w:r w:rsidR="00660D5D">
        <w:rPr>
          <w:rFonts w:ascii="Times New Roman" w:hAnsi="Times New Roman"/>
          <w:color w:val="000000"/>
          <w:spacing w:val="1"/>
          <w:sz w:val="28"/>
          <w:szCs w:val="28"/>
        </w:rPr>
        <w:t xml:space="preserve">сравнить особенности двух жанров: английских лимериков и русских небылиц - перевёртышей. </w:t>
      </w:r>
    </w:p>
    <w:p w:rsidR="00BB18D9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152EE" w:rsidRDefault="004152EE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152EE" w:rsidRDefault="004152EE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152EE" w:rsidRDefault="004152E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B91157" w:rsidRPr="004152EE" w:rsidRDefault="00660334" w:rsidP="004152EE">
      <w:pPr>
        <w:rPr>
          <w:rFonts w:ascii="Times New Roman" w:hAnsi="Times New Roman" w:cs="Times New Roman"/>
          <w:sz w:val="28"/>
          <w:szCs w:val="28"/>
        </w:rPr>
      </w:pPr>
      <w:r w:rsidRPr="004152E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11. </w:t>
      </w:r>
      <w:r w:rsidR="00B91157" w:rsidRPr="004152EE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  <w:r w:rsidR="0058667C" w:rsidRPr="004152EE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58667C" w:rsidRPr="009C5E86" w:rsidRDefault="009C5E86" w:rsidP="00B9115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9C5E8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8667C" w:rsidRPr="009C5E86" w:rsidRDefault="0058667C" w:rsidP="0058667C">
      <w:pPr>
        <w:rPr>
          <w:rFonts w:ascii="Times New Roman" w:hAnsi="Times New Roman" w:cs="Times New Roman"/>
          <w:sz w:val="28"/>
          <w:szCs w:val="28"/>
        </w:rPr>
      </w:pPr>
      <w:r w:rsidRPr="009C5E86">
        <w:rPr>
          <w:rFonts w:ascii="Times New Roman" w:hAnsi="Times New Roman" w:cs="Times New Roman"/>
          <w:sz w:val="28"/>
          <w:szCs w:val="28"/>
        </w:rPr>
        <w:t>1.Что такое лимерик?</w:t>
      </w:r>
      <w:r w:rsidR="009C5E86" w:rsidRPr="009C5E86">
        <w:rPr>
          <w:rFonts w:ascii="Times New Roman" w:hAnsi="Times New Roman" w:cs="Times New Roman"/>
          <w:sz w:val="28"/>
          <w:szCs w:val="28"/>
        </w:rPr>
        <w:t xml:space="preserve"> – [Электронный ресурс]. – Режим доступа: </w:t>
      </w:r>
      <w:hyperlink r:id="rId7" w:history="1">
        <w:r w:rsidRPr="009C5E86">
          <w:rPr>
            <w:rStyle w:val="a8"/>
            <w:rFonts w:ascii="Times New Roman" w:hAnsi="Times New Roman" w:cs="Times New Roman"/>
            <w:sz w:val="28"/>
            <w:szCs w:val="28"/>
          </w:rPr>
          <w:t>https://rosuchebnik.ru/material/limeriki-smeemsya-i-uchim-novye-slova/</w:t>
        </w:r>
      </w:hyperlink>
      <w:r w:rsidRPr="009C5E8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C5E86" w:rsidRDefault="009C5E86" w:rsidP="0058667C">
      <w:pPr>
        <w:rPr>
          <w:rFonts w:ascii="Times New Roman" w:hAnsi="Times New Roman" w:cs="Times New Roman"/>
          <w:sz w:val="28"/>
          <w:szCs w:val="28"/>
        </w:rPr>
      </w:pPr>
      <w:r w:rsidRPr="009C5E8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Лимерик (поэзия) //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Википедия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– </w:t>
      </w:r>
      <w:r w:rsidRPr="009C5E86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9C5E86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– Режим доступа: </w:t>
      </w:r>
      <w:hyperlink r:id="rId8" w:history="1"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3A7CC0">
          <w:rPr>
            <w:rStyle w:val="a8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3A7CC0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wikipedia</w:t>
        </w:r>
        <w:proofErr w:type="spellEnd"/>
        <w:r w:rsidRPr="003A7CC0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org</w:t>
        </w:r>
        <w:r w:rsidRPr="009C5E86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</w:hyperlink>
      <w:r w:rsidRPr="009C5E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wiki</w:t>
      </w:r>
      <w:r w:rsidRPr="009C5E86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9C5E86" w:rsidRPr="00EF0A9E" w:rsidRDefault="009C5E86" w:rsidP="009C5E86">
      <w:pPr>
        <w:rPr>
          <w:rFonts w:ascii="Times New Roman" w:hAnsi="Times New Roman" w:cs="Times New Roman"/>
          <w:sz w:val="28"/>
          <w:szCs w:val="28"/>
        </w:rPr>
      </w:pPr>
      <w:r w:rsidRPr="009C5E86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Максютова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Е. В. Лимерики как своеобразный жанр английской поэзии. </w:t>
      </w:r>
      <w:r w:rsidRPr="009C5E86">
        <w:rPr>
          <w:rFonts w:ascii="Times New Roman" w:hAnsi="Times New Roman" w:cs="Times New Roman"/>
          <w:sz w:val="28"/>
          <w:szCs w:val="28"/>
        </w:rPr>
        <w:t>– [Электронный ресурс]. –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="00EF0A9E" w:rsidRPr="003A7CC0">
          <w:rPr>
            <w:rStyle w:val="a8"/>
            <w:rFonts w:ascii="Times New Roman" w:hAnsi="Times New Roman" w:cs="Times New Roman"/>
            <w:sz w:val="28"/>
            <w:szCs w:val="28"/>
          </w:rPr>
          <w:t>http://area7.ru/metodic-material.php?3993</w:t>
        </w:r>
      </w:hyperlink>
      <w:r w:rsidR="00EF0A9E" w:rsidRPr="00EF0A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0A9E" w:rsidRDefault="00EF0A9E" w:rsidP="00EF0A9E">
      <w:pPr>
        <w:rPr>
          <w:rFonts w:ascii="Times New Roman" w:hAnsi="Times New Roman" w:cs="Times New Roman"/>
          <w:sz w:val="28"/>
          <w:szCs w:val="28"/>
        </w:rPr>
      </w:pPr>
      <w:r w:rsidRPr="00EF0A9E">
        <w:rPr>
          <w:rFonts w:ascii="Times New Roman" w:hAnsi="Times New Roman" w:cs="Times New Roman"/>
          <w:sz w:val="28"/>
          <w:szCs w:val="28"/>
        </w:rPr>
        <w:t xml:space="preserve">4. 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Суринина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 Н. Категория комического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дискурсе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лимерика // Вестник ИГЛУ. – 2011. – С. 113. </w:t>
      </w:r>
    </w:p>
    <w:p w:rsidR="00EF0A9E" w:rsidRDefault="00EF0A9E" w:rsidP="00EF0A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Лир Э. Книга Нонсенса.  </w:t>
      </w:r>
      <w:r w:rsidRPr="00EF0A9E">
        <w:rPr>
          <w:rFonts w:ascii="Times New Roman" w:hAnsi="Times New Roman" w:cs="Times New Roman"/>
          <w:sz w:val="28"/>
          <w:szCs w:val="28"/>
        </w:rPr>
        <w:t>– [Электронный ресурс]. –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lir</w:t>
        </w:r>
        <w:proofErr w:type="spellEnd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ramot</w:t>
        </w:r>
        <w:proofErr w:type="spellEnd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limeriki</w:t>
        </w:r>
        <w:proofErr w:type="spellEnd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lim</w:t>
        </w:r>
        <w:proofErr w:type="spellEnd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</w:rPr>
          <w:t>10.</w:t>
        </w:r>
        <w:proofErr w:type="spellStart"/>
        <w:r w:rsidR="009D0369"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htm</w:t>
        </w:r>
        <w:proofErr w:type="spellEnd"/>
      </w:hyperlink>
      <w:r w:rsidR="009D0369" w:rsidRPr="009D0369">
        <w:rPr>
          <w:rFonts w:ascii="Times New Roman" w:hAnsi="Times New Roman" w:cs="Times New Roman"/>
          <w:sz w:val="28"/>
          <w:szCs w:val="28"/>
        </w:rPr>
        <w:t xml:space="preserve">.  </w:t>
      </w:r>
      <w:r w:rsidR="0078542B" w:rsidRPr="00785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8542B" w:rsidRDefault="0078542B" w:rsidP="00EF0A9E">
      <w:pPr>
        <w:rPr>
          <w:rFonts w:ascii="Times New Roman" w:hAnsi="Times New Roman" w:cs="Times New Roman"/>
          <w:sz w:val="28"/>
          <w:szCs w:val="28"/>
        </w:rPr>
      </w:pPr>
      <w:r w:rsidRPr="0078542B"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Кунгурова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И.М., Ткаченко К. И. Лимерик как особый жанр стихотворного абсурда и его методический потенциал //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Иностр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языки в школе. 2014. - № 1. - С. 49-55. </w:t>
      </w:r>
    </w:p>
    <w:p w:rsidR="00C066C2" w:rsidRPr="00C066C2" w:rsidRDefault="00C066C2" w:rsidP="00EF0A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Онлайн</w:t>
      </w:r>
      <w:proofErr w:type="spellEnd"/>
      <w:r w:rsidRPr="00C066C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словарь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Wooordhunt</w:t>
      </w:r>
      <w:proofErr w:type="spellEnd"/>
      <w:r w:rsidRPr="00C066C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C066C2">
        <w:rPr>
          <w:rFonts w:ascii="Times New Roman" w:hAnsi="Times New Roman" w:cs="Times New Roman"/>
          <w:sz w:val="28"/>
          <w:szCs w:val="28"/>
        </w:rPr>
        <w:t xml:space="preserve">  – [Электронный ресурс]. – Режим доступа:  </w:t>
      </w:r>
      <w:hyperlink r:id="rId11" w:history="1"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3A7CC0">
          <w:rPr>
            <w:rStyle w:val="a8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wooordhunt</w:t>
        </w:r>
        <w:proofErr w:type="spellEnd"/>
        <w:r w:rsidRPr="003A7CC0">
          <w:rPr>
            <w:rStyle w:val="a8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3A7CC0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3A7CC0">
          <w:rPr>
            <w:rStyle w:val="a8"/>
            <w:rFonts w:ascii="Times New Roman" w:hAnsi="Times New Roman" w:cs="Times New Roman"/>
            <w:sz w:val="28"/>
            <w:szCs w:val="28"/>
          </w:rPr>
          <w:t>/</w:t>
        </w:r>
      </w:hyperlink>
      <w:r w:rsidRPr="00C066C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066C2" w:rsidRPr="00EF0A9E" w:rsidRDefault="00C066C2" w:rsidP="00EF0A9E">
      <w:pPr>
        <w:rPr>
          <w:rFonts w:ascii="Times New Roman" w:hAnsi="Times New Roman" w:cs="Times New Roman"/>
          <w:sz w:val="28"/>
          <w:szCs w:val="28"/>
        </w:rPr>
      </w:pPr>
    </w:p>
    <w:p w:rsidR="00B91157" w:rsidRPr="00C066C2" w:rsidRDefault="00C066C2" w:rsidP="00B91157">
      <w:pPr>
        <w:pStyle w:val="a3"/>
        <w:rPr>
          <w:rFonts w:ascii="Times New Roman" w:hAnsi="Times New Roman" w:cs="Times New Roman"/>
          <w:sz w:val="28"/>
          <w:szCs w:val="28"/>
        </w:rPr>
      </w:pPr>
      <w:r w:rsidRPr="00C066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6D3F13" w:rsidRDefault="006D3F13" w:rsidP="00B9115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6D3F13">
        <w:rPr>
          <w:rFonts w:ascii="Times New Roman" w:hAnsi="Times New Roman" w:cs="Times New Roman"/>
          <w:b/>
          <w:sz w:val="28"/>
          <w:szCs w:val="28"/>
        </w:rPr>
        <w:lastRenderedPageBreak/>
        <w:t>12. Приложение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Pr="00D5201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  <w:r w:rsidRPr="0039570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2515" cy="4614545"/>
            <wp:effectExtent l="19050" t="0" r="63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157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  <w:r w:rsidRPr="0039570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2515" cy="4614545"/>
            <wp:effectExtent l="19050" t="0" r="63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  <w:r w:rsidRPr="0039570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2515" cy="4614545"/>
            <wp:effectExtent l="19050" t="0" r="635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E6023" w:rsidRDefault="00AE6023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95702" w:rsidRPr="00D52013" w:rsidRDefault="00395702" w:rsidP="00B91157">
      <w:pPr>
        <w:pStyle w:val="a3"/>
        <w:rPr>
          <w:rFonts w:ascii="Times New Roman" w:hAnsi="Times New Roman" w:cs="Times New Roman"/>
          <w:sz w:val="28"/>
          <w:szCs w:val="28"/>
        </w:rPr>
      </w:pPr>
      <w:r w:rsidRPr="0039570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52515" cy="4614545"/>
            <wp:effectExtent l="19050" t="0" r="635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Pr="00D52013" w:rsidRDefault="00B91157" w:rsidP="00B9115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91157" w:rsidRDefault="00B91157" w:rsidP="00660334">
      <w:pPr>
        <w:rPr>
          <w:rFonts w:ascii="Times New Roman" w:hAnsi="Times New Roman" w:cs="Times New Roman"/>
          <w:sz w:val="28"/>
          <w:szCs w:val="28"/>
        </w:rPr>
      </w:pPr>
    </w:p>
    <w:p w:rsidR="00660334" w:rsidRPr="00660334" w:rsidRDefault="00660334" w:rsidP="00660334">
      <w:pPr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619EA" w:rsidP="00F41A1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95950" cy="4981574"/>
            <wp:effectExtent l="19050" t="0" r="0" b="0"/>
            <wp:docPr id="5" name="Рисунок 1" descr="F:\рисунки лимерик\FcelhUpA5Z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исунки лимерик\FcelhUpA5Z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219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619EA" w:rsidP="00F41A1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57850" cy="4981575"/>
            <wp:effectExtent l="19050" t="0" r="0" b="0"/>
            <wp:docPr id="6" name="Рисунок 2" descr="F:\рисунки лимерик\LBTYm5V04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рисунки лимерик\LBTYm5V04dw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096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8D9" w:rsidRPr="00FE70BD" w:rsidRDefault="00BB18D9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679F8" w:rsidRPr="00FE70BD" w:rsidRDefault="001679F8" w:rsidP="00F41A1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679F8" w:rsidRPr="00BD319D" w:rsidRDefault="001679F8" w:rsidP="00BD319D">
      <w:pPr>
        <w:rPr>
          <w:rFonts w:ascii="Times New Roman" w:hAnsi="Times New Roman" w:cs="Times New Roman"/>
          <w:sz w:val="24"/>
          <w:szCs w:val="24"/>
        </w:rPr>
      </w:pPr>
    </w:p>
    <w:p w:rsidR="008A1C46" w:rsidRPr="00B91157" w:rsidRDefault="008A1C46" w:rsidP="00F41A13">
      <w:pPr>
        <w:pStyle w:val="a3"/>
        <w:rPr>
          <w:rFonts w:ascii="Times New Roman" w:hAnsi="Times New Roman" w:cs="Times New Roman"/>
          <w:sz w:val="24"/>
          <w:szCs w:val="24"/>
        </w:rPr>
      </w:pPr>
    </w:p>
    <w:sectPr w:rsidR="008A1C46" w:rsidRPr="00B91157" w:rsidSect="00FE70BD">
      <w:footerReference w:type="defaul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707B" w:rsidRDefault="00DB707B" w:rsidP="00D518B3">
      <w:pPr>
        <w:spacing w:after="0" w:line="240" w:lineRule="auto"/>
      </w:pPr>
      <w:r>
        <w:separator/>
      </w:r>
    </w:p>
  </w:endnote>
  <w:endnote w:type="continuationSeparator" w:id="0">
    <w:p w:rsidR="00DB707B" w:rsidRDefault="00DB707B" w:rsidP="00D518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457432"/>
      <w:docPartObj>
        <w:docPartGallery w:val="Page Numbers (Bottom of Page)"/>
        <w:docPartUnique/>
      </w:docPartObj>
    </w:sdtPr>
    <w:sdtContent>
      <w:p w:rsidR="00DB707B" w:rsidRDefault="00502E34">
        <w:pPr>
          <w:pStyle w:val="a6"/>
          <w:jc w:val="center"/>
        </w:pPr>
        <w:r>
          <w:rPr>
            <w:noProof/>
          </w:rPr>
          <w:fldChar w:fldCharType="begin"/>
        </w:r>
        <w:r w:rsidR="00DB707B"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BD319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B707B" w:rsidRDefault="00DB707B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707B" w:rsidRDefault="00DB707B" w:rsidP="00D518B3">
      <w:pPr>
        <w:spacing w:after="0" w:line="240" w:lineRule="auto"/>
      </w:pPr>
      <w:r>
        <w:separator/>
      </w:r>
    </w:p>
  </w:footnote>
  <w:footnote w:type="continuationSeparator" w:id="0">
    <w:p w:rsidR="00DB707B" w:rsidRDefault="00DB707B" w:rsidP="00D518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510942"/>
    <w:multiLevelType w:val="hybridMultilevel"/>
    <w:tmpl w:val="B38A222A"/>
    <w:lvl w:ilvl="0" w:tplc="BE00775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21921371"/>
    <w:multiLevelType w:val="hybridMultilevel"/>
    <w:tmpl w:val="37AE690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F01B41"/>
    <w:multiLevelType w:val="hybridMultilevel"/>
    <w:tmpl w:val="883A97C8"/>
    <w:lvl w:ilvl="0" w:tplc="BAE093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BBE7204"/>
    <w:multiLevelType w:val="hybridMultilevel"/>
    <w:tmpl w:val="B1023762"/>
    <w:lvl w:ilvl="0" w:tplc="C644C4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3BB65CF"/>
    <w:multiLevelType w:val="hybridMultilevel"/>
    <w:tmpl w:val="15EA0B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516E3A"/>
    <w:multiLevelType w:val="hybridMultilevel"/>
    <w:tmpl w:val="A4AE4EF8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C4738EA"/>
    <w:multiLevelType w:val="hybridMultilevel"/>
    <w:tmpl w:val="03DC688E"/>
    <w:lvl w:ilvl="0" w:tplc="3ACE6E12">
      <w:start w:val="2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7EDF762A"/>
    <w:multiLevelType w:val="hybridMultilevel"/>
    <w:tmpl w:val="78F8342E"/>
    <w:lvl w:ilvl="0" w:tplc="B120BF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5"/>
  </w:num>
  <w:num w:numId="5">
    <w:abstractNumId w:val="3"/>
  </w:num>
  <w:num w:numId="6">
    <w:abstractNumId w:val="0"/>
  </w:num>
  <w:num w:numId="7">
    <w:abstractNumId w:val="7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41A13"/>
    <w:rsid w:val="0002435D"/>
    <w:rsid w:val="00035920"/>
    <w:rsid w:val="00076BCE"/>
    <w:rsid w:val="00085930"/>
    <w:rsid w:val="00097DFE"/>
    <w:rsid w:val="000F0A7D"/>
    <w:rsid w:val="00114524"/>
    <w:rsid w:val="00121548"/>
    <w:rsid w:val="001353AE"/>
    <w:rsid w:val="00152012"/>
    <w:rsid w:val="001679F8"/>
    <w:rsid w:val="00187964"/>
    <w:rsid w:val="001C38B6"/>
    <w:rsid w:val="001C79EA"/>
    <w:rsid w:val="00254B48"/>
    <w:rsid w:val="002A1E80"/>
    <w:rsid w:val="002B5452"/>
    <w:rsid w:val="002E714D"/>
    <w:rsid w:val="00311D01"/>
    <w:rsid w:val="003235A7"/>
    <w:rsid w:val="003472E3"/>
    <w:rsid w:val="00371A41"/>
    <w:rsid w:val="00395702"/>
    <w:rsid w:val="003B5503"/>
    <w:rsid w:val="003D7680"/>
    <w:rsid w:val="003F3D92"/>
    <w:rsid w:val="00407396"/>
    <w:rsid w:val="004152EE"/>
    <w:rsid w:val="00444642"/>
    <w:rsid w:val="00450080"/>
    <w:rsid w:val="0045117D"/>
    <w:rsid w:val="00502E34"/>
    <w:rsid w:val="00515C41"/>
    <w:rsid w:val="00520784"/>
    <w:rsid w:val="00524426"/>
    <w:rsid w:val="0055611A"/>
    <w:rsid w:val="00557C1B"/>
    <w:rsid w:val="005733ED"/>
    <w:rsid w:val="0058667C"/>
    <w:rsid w:val="005C66F7"/>
    <w:rsid w:val="006023C6"/>
    <w:rsid w:val="00607816"/>
    <w:rsid w:val="00660334"/>
    <w:rsid w:val="00660D5D"/>
    <w:rsid w:val="00661719"/>
    <w:rsid w:val="0068116A"/>
    <w:rsid w:val="00686095"/>
    <w:rsid w:val="006C6B6D"/>
    <w:rsid w:val="006D2DF2"/>
    <w:rsid w:val="006D3F13"/>
    <w:rsid w:val="006F7E3F"/>
    <w:rsid w:val="00734F21"/>
    <w:rsid w:val="0078542B"/>
    <w:rsid w:val="007A1DF6"/>
    <w:rsid w:val="007A26B5"/>
    <w:rsid w:val="007D262A"/>
    <w:rsid w:val="008052D5"/>
    <w:rsid w:val="00805E32"/>
    <w:rsid w:val="0083425B"/>
    <w:rsid w:val="00845E53"/>
    <w:rsid w:val="00877548"/>
    <w:rsid w:val="00892B43"/>
    <w:rsid w:val="008933F5"/>
    <w:rsid w:val="008A1C46"/>
    <w:rsid w:val="008E5BC5"/>
    <w:rsid w:val="0094574E"/>
    <w:rsid w:val="00965945"/>
    <w:rsid w:val="009A1DDA"/>
    <w:rsid w:val="009C5E86"/>
    <w:rsid w:val="009D0369"/>
    <w:rsid w:val="009E47D4"/>
    <w:rsid w:val="00A61A88"/>
    <w:rsid w:val="00A70FE5"/>
    <w:rsid w:val="00A94010"/>
    <w:rsid w:val="00AE6023"/>
    <w:rsid w:val="00AF7BFF"/>
    <w:rsid w:val="00B22521"/>
    <w:rsid w:val="00B619EA"/>
    <w:rsid w:val="00B70ABA"/>
    <w:rsid w:val="00B90B02"/>
    <w:rsid w:val="00B91157"/>
    <w:rsid w:val="00BB18D9"/>
    <w:rsid w:val="00BB7593"/>
    <w:rsid w:val="00BD319D"/>
    <w:rsid w:val="00BE2BE7"/>
    <w:rsid w:val="00BF7397"/>
    <w:rsid w:val="00C066C2"/>
    <w:rsid w:val="00C17586"/>
    <w:rsid w:val="00C20FF9"/>
    <w:rsid w:val="00C805BE"/>
    <w:rsid w:val="00CB0C50"/>
    <w:rsid w:val="00D518B3"/>
    <w:rsid w:val="00D52013"/>
    <w:rsid w:val="00D76210"/>
    <w:rsid w:val="00DA5FCF"/>
    <w:rsid w:val="00DB707B"/>
    <w:rsid w:val="00DB7E5F"/>
    <w:rsid w:val="00DD3C6D"/>
    <w:rsid w:val="00DF2668"/>
    <w:rsid w:val="00E278C6"/>
    <w:rsid w:val="00E81FEF"/>
    <w:rsid w:val="00E855D0"/>
    <w:rsid w:val="00EB01BF"/>
    <w:rsid w:val="00EF0A9E"/>
    <w:rsid w:val="00F02148"/>
    <w:rsid w:val="00F110A7"/>
    <w:rsid w:val="00F40248"/>
    <w:rsid w:val="00F41A13"/>
    <w:rsid w:val="00F6181A"/>
    <w:rsid w:val="00F72142"/>
    <w:rsid w:val="00FE70BD"/>
    <w:rsid w:val="00FF5D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26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1A13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D518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D518B3"/>
  </w:style>
  <w:style w:type="paragraph" w:styleId="a6">
    <w:name w:val="footer"/>
    <w:basedOn w:val="a"/>
    <w:link w:val="a7"/>
    <w:uiPriority w:val="99"/>
    <w:unhideWhenUsed/>
    <w:rsid w:val="00D518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518B3"/>
  </w:style>
  <w:style w:type="character" w:styleId="a8">
    <w:name w:val="Hyperlink"/>
    <w:basedOn w:val="a0"/>
    <w:uiPriority w:val="99"/>
    <w:unhideWhenUsed/>
    <w:rsid w:val="0058667C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CB0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B0C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38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" TargetMode="Externa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rosuchebnik.ru/material/limeriki-smeemsya-i-uchim-novye-slova/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ooordhunt.ru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10" Type="http://schemas.openxmlformats.org/officeDocument/2006/relationships/hyperlink" Target="http://lir.ramot.ru/limeriki/lim10.htm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area7.ru/metodic-material.php?3993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664</TotalTime>
  <Pages>20</Pages>
  <Words>2024</Words>
  <Characters>11537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61</cp:revision>
  <cp:lastPrinted>2018-05-03T07:21:00Z</cp:lastPrinted>
  <dcterms:created xsi:type="dcterms:W3CDTF">2018-04-26T17:09:00Z</dcterms:created>
  <dcterms:modified xsi:type="dcterms:W3CDTF">2021-04-28T09:14:00Z</dcterms:modified>
</cp:coreProperties>
</file>