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764" w:rsidRPr="00FC5764" w:rsidRDefault="00FC5764" w:rsidP="00FC5764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000000" w:themeColor="text1"/>
          <w:kern w:val="36"/>
          <w:sz w:val="36"/>
          <w:szCs w:val="36"/>
          <w:lang w:eastAsia="ru-RU"/>
        </w:rPr>
      </w:pPr>
      <w:r w:rsidRPr="00FC5764">
        <w:rPr>
          <w:rFonts w:ascii="Helvetica" w:eastAsia="Times New Roman" w:hAnsi="Helvetica" w:cs="Helvetica"/>
          <w:color w:val="000000" w:themeColor="text1"/>
          <w:kern w:val="36"/>
          <w:sz w:val="36"/>
          <w:szCs w:val="36"/>
          <w:lang w:eastAsia="ru-RU"/>
        </w:rPr>
        <w:t>Технология развития критического мышлени</w:t>
      </w:r>
      <w:r>
        <w:rPr>
          <w:rFonts w:ascii="Helvetica" w:eastAsia="Times New Roman" w:hAnsi="Helvetica" w:cs="Helvetica"/>
          <w:color w:val="000000" w:themeColor="text1"/>
          <w:kern w:val="36"/>
          <w:sz w:val="36"/>
          <w:szCs w:val="36"/>
          <w:lang w:eastAsia="ru-RU"/>
        </w:rPr>
        <w:t xml:space="preserve">я через чтение и письмо </w:t>
      </w:r>
      <w:r w:rsidRPr="00FC5764">
        <w:rPr>
          <w:rFonts w:ascii="Helvetica" w:eastAsia="Times New Roman" w:hAnsi="Helvetica" w:cs="Helvetica"/>
          <w:color w:val="000000" w:themeColor="text1"/>
          <w:kern w:val="36"/>
          <w:sz w:val="36"/>
          <w:szCs w:val="36"/>
          <w:lang w:eastAsia="ru-RU"/>
        </w:rPr>
        <w:t>при обучении русскому языку</w:t>
      </w:r>
    </w:p>
    <w:p w:rsidR="00FC5764" w:rsidRPr="00FC5764" w:rsidRDefault="00FC5764" w:rsidP="00FC5764">
      <w:pPr>
        <w:spacing w:before="270" w:after="27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Баранкова</w:t>
      </w:r>
      <w:proofErr w:type="spellEnd"/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Нина Николаевна</w:t>
      </w:r>
      <w:r w:rsidRPr="00FC576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0" o:hralign="center" o:hrstd="t" o:hrnoshade="t" o:hr="t" fillcolor="#333" stroked="f"/>
        </w:pic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педагогике XXI века в центре стоит личность ученика, развитие которой и является целью образования. Современный педагогический процесс ориентирован на индивидуальный подход к каждому ученику, педагогу необходимо развить в ребёнке его лучшие качества, учитывая особенности его личности, формируя положительную “Я – концепцию”, стимулируя “к учению с увлечением”, повышая уровень его образования.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Современные требования к урокам русского языка достаточно высоки. На уроках должны быть реализованы следующие взаимосвязанные задачи обучения:</w:t>
      </w:r>
    </w:p>
    <w:p w:rsidR="00FC5764" w:rsidRPr="00FC5764" w:rsidRDefault="00FC5764" w:rsidP="00FC57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вооружение учащихся знаниями основ науки о языке;</w:t>
      </w:r>
    </w:p>
    <w:p w:rsidR="00FC5764" w:rsidRPr="00FC5764" w:rsidRDefault="00FC5764" w:rsidP="00FC57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формирование умений практического владения русским языком (орфографическими, пунктуационными, культурно-речевыми нормами);</w:t>
      </w:r>
    </w:p>
    <w:p w:rsidR="00FC5764" w:rsidRPr="00FC5764" w:rsidRDefault="00FC5764" w:rsidP="00FC57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чётко, ясно выражать свои мысли в устной и письменной речи в разных жизненных ситуациях;</w:t>
      </w:r>
    </w:p>
    <w:p w:rsidR="00FC5764" w:rsidRPr="00FC5764" w:rsidRDefault="00FC5764" w:rsidP="00FC57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воспитание чувства ответственности по отношению к слову, чуткости к красоте и выразительности русской речи.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Практика показывает, что слишком малый процент выпускников школ реально владеют информационной культурой, поэтому привлекательность данной технологии вижу в возможности развивать у учащихся критическое мышление через чтение и письмо, через развитие культуры работы с текстом.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Современного ученика чрезвычайно трудно мотивировать к познавательной деятельности в условиях обширного информационного пространства современности. На мой взгляд, это связано с недостаточным уровнем развития мышления и, прежде всего, критического. А это очень важно для человека в современном мире, который входит в новый век с новым обликом познавательной культуры, для которой “человек репродуцирующий” – понятие, в сущности, устаревшее и неинтересное. Кроме воспроизводящей деятельности существует и другой род деятельности, именно деятельность комбинирующая или творческая.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Критичность ума – это умение человека объективно оценивать свои и чужие мысли, тщательно и всесторонне проверять все выдвигаемые положения и выводы. Человек с критическим складом ума никогда не расценивает свои высказывания и суждения как абсолютно верные. Критическое мышление, т.е. творческое, помогает человеку определить собственные приоритеты в личной и профессиональной жизни. Предполагает принятие индивидуальной ответственности за сделанный выбор. Повышает уровень индивидуальной культуры работы с информацией. Формирует умение анализировать и делать самостоятельные выводы, прогнозировать последствия своих решений и отвечать за них. Позволяет развивать культуру диалога в совместной деятельности.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Таким образом, умение мыслить критически помогает человеку сократить количество поступков, о которых после пришлось бы жалеть, а значит, увеличивает наши шансы на успех.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ходе работы в рамках этой модели учащиеся овладевают различными способами интегрирования информации, учатся вырабатывать собственное мнение на основе осмысления различного опыта, идей и представлений, строить умозаключения и логические цепочки доказательств, выражать свои мысли ясно, уверенно и корректно по отношению к окружающим. Технология представляет собой систему стратегий, объединяющих приемы учебной работы по видам учебной деятельности независимо от конкретного предметного содержания.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Глава I. Технология развития критического мышления через чтение и письмо (РКМЧП) на уроках русского языка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1.1. Возникновение и распространение технологии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Технология развития критического мышления через чтение и письмо (РКМЧП) была разработана в конце XX века в США. Ее авторы: </w:t>
      </w:r>
      <w:proofErr w:type="spellStart"/>
      <w:proofErr w:type="gramStart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Стил</w:t>
      </w:r>
      <w:proofErr w:type="spellEnd"/>
      <w:proofErr w:type="gramEnd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</w:t>
      </w:r>
      <w:proofErr w:type="spellStart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Мередит</w:t>
      </w:r>
      <w:proofErr w:type="spellEnd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Темпл, </w:t>
      </w:r>
      <w:proofErr w:type="spellStart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Уолтер</w:t>
      </w:r>
      <w:proofErr w:type="spellEnd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,- являются членами консорциума “За демократическое образование”. С 1996г. технология распространяется совместно институтом “Открытое общество”, Международной читательской Ассоциацией и Консорциумом Гуманной педагогики и прошла </w:t>
      </w: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апробацию в школах многих стран. В российской педагогической практике технология применяется с 1997 года.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Создатели технологии модифицировали идеи свободного воспитания (</w:t>
      </w:r>
      <w:proofErr w:type="spellStart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А.Ковальчукова</w:t>
      </w:r>
      <w:proofErr w:type="spellEnd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) и творческого саморазвития личности (Ж.Ж. Руссо, Л.Н. Толстой, Дж. </w:t>
      </w:r>
      <w:proofErr w:type="spellStart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Дьюи</w:t>
      </w:r>
      <w:proofErr w:type="spellEnd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Ж. Пиаже, М. </w:t>
      </w:r>
      <w:proofErr w:type="spellStart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Монтессори</w:t>
      </w:r>
      <w:proofErr w:type="spellEnd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), </w:t>
      </w:r>
      <w:proofErr w:type="spellStart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деятельностного</w:t>
      </w:r>
      <w:proofErr w:type="spellEnd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подхода к обучению (А.Н.Леонтьев, С.Л. Рубинштейн), принципы личностно-ориентированного образования (</w:t>
      </w:r>
      <w:proofErr w:type="spellStart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Э.Фромм</w:t>
      </w:r>
      <w:proofErr w:type="spellEnd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К. </w:t>
      </w:r>
      <w:proofErr w:type="spellStart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Роджерс</w:t>
      </w:r>
      <w:proofErr w:type="spellEnd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Э.Н.Гусинский, В.В. Сериков, Е.В. </w:t>
      </w:r>
      <w:proofErr w:type="spellStart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Бондаревская</w:t>
      </w:r>
      <w:proofErr w:type="spellEnd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), а также идеи эвристического обучения (А.В. Хуторской) и довели</w:t>
      </w:r>
      <w:proofErr w:type="gramEnd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их до уровня технологии. Технология РКМЧП – универсальная, проникающая, </w:t>
      </w:r>
      <w:r w:rsidRPr="00FC5764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“</w:t>
      </w:r>
      <w:proofErr w:type="spellStart"/>
      <w:r w:rsidRPr="00FC5764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надпредметная</w:t>
      </w:r>
      <w:proofErr w:type="spellEnd"/>
      <w:r w:rsidRPr="00FC5764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”</w:t>
      </w: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технология, открытая к диалогу с другими педагогическими подходами и технологиями. Это, прежде всего, подход, не являющийся способом разукрасить урок, доставить детям удовольствие от использования игровых приемов, групповых форм работы, частой смены деятельности. Это совершенно четкая структура, имеющая в своей основе развивающие и воспитательные цели.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1.2. Особенность технологии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Критическое мышление – это один из видов интеллектуальной деятельности человека, который характеризуется высоким уровнем восприятия, понимания, объективности подхода к окружающему его информационному полю.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Критическое мышление есть мышление самостоятельное, которое начинается с постановки вопросов, которые нужно решить. Критическое мышление это точка опоры для мышления человека, это естественный способ взаимодействия с идеями и информацией. Критическое мышление означает мышление оценочное, рефлексивное. Это открытое мышление, не принимающее догм, развивающееся путем наложения новой информации на жизненный личный опыт. В этом и есть отличие критического мышления от мышления творческого, которое не предусматривает </w:t>
      </w:r>
      <w:proofErr w:type="spellStart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оценочности</w:t>
      </w:r>
      <w:proofErr w:type="spellEnd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а предполагает продуцирование новых идей, очень часто выходящих за рамки жизненного опыта, внешних норм и правил. Однако провести четкую границу между критическим и творческим мышлением сложно. Можно сказать, что критическое мышление - это отправная точка для развития творческого мышления, более того, и критическое и творческое мышление развиваются в синтезе, взаимообусловлено.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Технология развития критического мышления через чтение и письмо (РКМЧП) представляет собой целостную систему, формирующую навыки работы с информацией в процессе чтения и письма. Она направлена на то, чтобы заинтересовать ученика, то есть пробудить в нем исследовательскую, творческую активность, задействовать уже имеющиеся знания, затем – представить условия для осмысления нового материала и, наконец, помочь ему творчески переработать и обобщить полученные знания.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Технология РКМЧП направлена на достижение образовательных результатов:</w:t>
      </w:r>
    </w:p>
    <w:p w:rsidR="00FC5764" w:rsidRPr="00FC5764" w:rsidRDefault="00FC5764" w:rsidP="00FC57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работать с увеличивающимся и постоянно обновляющимся информационным потоком в разных областях знаний;</w:t>
      </w:r>
    </w:p>
    <w:p w:rsidR="00FC5764" w:rsidRPr="00FC5764" w:rsidRDefault="00FC5764" w:rsidP="00FC57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пользоваться различными способами интегрирования информации;</w:t>
      </w:r>
    </w:p>
    <w:p w:rsidR="00FC5764" w:rsidRPr="00FC5764" w:rsidRDefault="00FC5764" w:rsidP="00FC57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задавать вопросы, самостоятельно формулировать гипотезу;</w:t>
      </w:r>
    </w:p>
    <w:p w:rsidR="00FC5764" w:rsidRPr="00FC5764" w:rsidRDefault="00FC5764" w:rsidP="00FC57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решать проблемы;</w:t>
      </w:r>
    </w:p>
    <w:p w:rsidR="00FC5764" w:rsidRPr="00FC5764" w:rsidRDefault="00FC5764" w:rsidP="00FC57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вырабатывать собственное мнение на основе осмысления различного опыта, идей и представлений;</w:t>
      </w:r>
    </w:p>
    <w:p w:rsidR="00FC5764" w:rsidRPr="00FC5764" w:rsidRDefault="00FC5764" w:rsidP="00FC57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выражать свои мысли (устно и письменно) ясно, уверенно и корректно по отношению к окружающим;</w:t>
      </w:r>
    </w:p>
    <w:p w:rsidR="00FC5764" w:rsidRPr="00FC5764" w:rsidRDefault="00FC5764" w:rsidP="00FC57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аргументировать свою точку зрения и учитывать точки зрения других;</w:t>
      </w:r>
    </w:p>
    <w:p w:rsidR="00FC5764" w:rsidRPr="00FC5764" w:rsidRDefault="00FC5764" w:rsidP="00FC57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способность самостоятельно заниматься своим обучением (академическая мобильность);</w:t>
      </w:r>
    </w:p>
    <w:p w:rsidR="00FC5764" w:rsidRPr="00FC5764" w:rsidRDefault="00FC5764" w:rsidP="00FC57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брать на себя ответственность;</w:t>
      </w:r>
    </w:p>
    <w:p w:rsidR="00FC5764" w:rsidRPr="00FC5764" w:rsidRDefault="00FC5764" w:rsidP="00FC57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участвовать в совместном принятии решения;</w:t>
      </w:r>
    </w:p>
    <w:p w:rsidR="00FC5764" w:rsidRPr="00FC5764" w:rsidRDefault="00FC5764" w:rsidP="00FC57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выстраивать конструктивные взаимоотношения с другими людьми;</w:t>
      </w:r>
    </w:p>
    <w:p w:rsidR="00FC5764" w:rsidRPr="00FC5764" w:rsidRDefault="00FC5764" w:rsidP="00FC57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сотрудничать и работать в группе и др.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Отличительные черты технологии РКМЧП:</w:t>
      </w:r>
    </w:p>
    <w:p w:rsidR="00FC5764" w:rsidRPr="00FC5764" w:rsidRDefault="00FC5764" w:rsidP="00FC576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надпредметный</w:t>
      </w:r>
      <w:proofErr w:type="spellEnd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характер;</w:t>
      </w:r>
    </w:p>
    <w:p w:rsidR="00FC5764" w:rsidRPr="00FC5764" w:rsidRDefault="00FC5764" w:rsidP="00FC576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технологичность;</w:t>
      </w:r>
    </w:p>
    <w:p w:rsidR="00FC5764" w:rsidRPr="00FC5764" w:rsidRDefault="00FC5764" w:rsidP="00FC576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усвоение информации и развитие рефлексивных и коммуникативных способностей;</w:t>
      </w:r>
    </w:p>
    <w:p w:rsidR="00FC5764" w:rsidRPr="00FC5764" w:rsidRDefault="00FC5764" w:rsidP="00FC576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сочетание навыков работы с текстом и общения по поводу текста;</w:t>
      </w:r>
    </w:p>
    <w:p w:rsidR="00FC5764" w:rsidRPr="00FC5764" w:rsidRDefault="00FC5764" w:rsidP="00FC576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применение способов работы с текстом как инструмента самообразования человека.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1.3. Базовая модель технологии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Технология развития критического мышления через чтение и письмо (РКМЧП) представляет собой целостную систему, формирующую навыки работы с информацией в процессе чтения и письма.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Учебное занятие, проводимое по этой технологии, строится в соответствии с технологической цепочкой: </w:t>
      </w:r>
      <w:r w:rsidRPr="00FC5764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вызов - осмысление - рефлексия. </w:t>
      </w: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Практически на любом уроке можно обращаться к РКМЧП и работать с учениками любого возраста.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u w:val="single"/>
          <w:lang w:eastAsia="ru-RU"/>
        </w:rPr>
        <w:t>Первая стадия</w:t>
      </w: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– </w:t>
      </w:r>
      <w:r w:rsidRPr="00FC5764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вызов</w:t>
      </w: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 Ее присутствие на каждом уроке обязательно. Эта стадия позволяет:</w:t>
      </w:r>
    </w:p>
    <w:p w:rsidR="00FC5764" w:rsidRPr="00FC5764" w:rsidRDefault="00FC5764" w:rsidP="00FC576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актуализировать и обобщить имеющиеся у ученика знания по данной теме или проблеме;</w:t>
      </w:r>
    </w:p>
    <w:p w:rsidR="00FC5764" w:rsidRPr="00FC5764" w:rsidRDefault="00FC5764" w:rsidP="00FC576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вызвать устойчивый интерес к изучаемой теме, мотивировать ученика к учебной деятельности;</w:t>
      </w:r>
    </w:p>
    <w:p w:rsidR="00FC5764" w:rsidRPr="00FC5764" w:rsidRDefault="00FC5764" w:rsidP="00FC576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сформулировать вопросы, на которые хотелось бы получить ответы;</w:t>
      </w:r>
    </w:p>
    <w:p w:rsidR="00FC5764" w:rsidRPr="00FC5764" w:rsidRDefault="00FC5764" w:rsidP="00FC576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побудить ученика к активной работе на уроке и дома.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 стадии </w:t>
      </w:r>
      <w:r w:rsidRPr="00FC5764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вызова</w:t>
      </w: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происходит актуализация имеющихся знаний по объявленной теме, т.е. еще до знакомства с текстом (под текстом понимается и письменный текст, и речь преподавателя, и видеоматериал) ученик начинает размышлять по поводу конкретного материала. На первом этапе включаются механизмы мотивации, определяется цель.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u w:val="single"/>
          <w:lang w:eastAsia="ru-RU"/>
        </w:rPr>
        <w:t>Вторая стадия</w:t>
      </w: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– </w:t>
      </w:r>
      <w:r w:rsidRPr="00FC5764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осмысление</w:t>
      </w: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 Здесь другие задачи. Эта стадия позволяет ученику:</w:t>
      </w:r>
    </w:p>
    <w:p w:rsidR="00FC5764" w:rsidRPr="00FC5764" w:rsidRDefault="00FC5764" w:rsidP="00FC576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получить новую информацию, осмыслить ее;</w:t>
      </w:r>
    </w:p>
    <w:p w:rsidR="00FC5764" w:rsidRPr="00FC5764" w:rsidRDefault="00FC5764" w:rsidP="00FC576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соотнести с уже имеющимися знаниями;</w:t>
      </w:r>
    </w:p>
    <w:p w:rsidR="00FC5764" w:rsidRPr="00FC5764" w:rsidRDefault="00FC5764" w:rsidP="00FC576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искать ответы на вопросы, поставленные в первой части.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 стадии осмысления происходит непосредственная работа с текстом - чтение, которое сопровождается действиями ученика: маркировкой с использованием значков "</w:t>
      </w:r>
      <w:proofErr w:type="spellStart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v</w:t>
      </w:r>
      <w:proofErr w:type="spellEnd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", "+", "-", "?" (по мере чтения ставятся на полях справа), составлением таблиц, поиск ответов на поставленные в первой части урока вопросы и др. В результате этого ученики получают новую информацию, соотносят новые и имеющиеся знания, систематизируют полученные данные.</w:t>
      </w:r>
      <w:proofErr w:type="gramEnd"/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Таким образом, ученик следит за собственным пониманием самостоятельно.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u w:val="single"/>
          <w:lang w:eastAsia="ru-RU"/>
        </w:rPr>
        <w:t>Третья стадия</w:t>
      </w: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– </w:t>
      </w:r>
      <w:r w:rsidRPr="00FC5764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рефлексия</w:t>
      </w: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 Здесь основным является:</w:t>
      </w:r>
    </w:p>
    <w:p w:rsidR="00FC5764" w:rsidRPr="00FC5764" w:rsidRDefault="00FC5764" w:rsidP="00FC576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целостное осмысление, обобщение полученной информации;</w:t>
      </w:r>
    </w:p>
    <w:p w:rsidR="00FC5764" w:rsidRPr="00FC5764" w:rsidRDefault="00FC5764" w:rsidP="00FC576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присвоение нового знания, новой информации учеником;</w:t>
      </w:r>
    </w:p>
    <w:p w:rsidR="00FC5764" w:rsidRPr="00FC5764" w:rsidRDefault="00FC5764" w:rsidP="00FC576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формирование у каждого из учащихся собственного отношения к изучаемому материалу.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На стадии рефлексии происходит обобщение информации, возрастает роль письма. Письмо помогает не только разобраться в материале и поразмышлять над </w:t>
      </w:r>
      <w:proofErr w:type="gramStart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прочитанным</w:t>
      </w:r>
      <w:proofErr w:type="gramEnd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но и высказать новые гипотезы.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технологии РКМЧП используются разные методы и приемы, применяемые как на определенном этапе, так и в качестве стратегии ведения урока в целом.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Рассмотрим те приемы, которые эффективно используются при обучении русскому языку.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Глава II. Использование приемов развития критического мышления на уроках русского языка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2.1. Характеристика приемов технологии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Прием “Корзина идей”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Это прием организации индивидуальной и групповой работы на начальной стадии урока, когда идет актуализация знаний и опыта. Этот прием позволяет выяснить все, что знают учащиеся по обсуждаемой теме урока. На доске прикрепляется значок корзины, в которую условно собирается то, что ученики знают об изучаемой теме.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Алгоритм работы: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Каждый ученик вспоминает и записывает в тетради все, что знает по теме (индивидуальная работа продолжается 1-2 минуты).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Обмен информацией в парах или группах.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 Далее каждая группа называет какое-то одно сведение или факт, не повторяя ранее сказанного.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4. Все сведения кратко записываются в “корзине идей”, даже если они ошибочны.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5. Все ошибки исправляются по мере освоения новой информации.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lastRenderedPageBreak/>
        <w:t>Прием “Составление кластера”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Смысл приема заключается в попытке систематизировать имеющиеся знания. Он связан с приемом “Корзина идей”.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построения кластера очень простые. Рисуем модель Солнечной системы: звезду, планеты и их спутники. В центре располагается звезда – это наша тема. Вокруг нее планеты – крупные смысловые единицы. Соединяем их прямой линией со звездой. У каждой планеты свои спутники, у спутников свои. Система кластеров охватывает большее количество информации. Кластеры можно использовать на различных стадиях урока.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Прием “Верные и неверные утверждения”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Этот прием может быть началом урока. Учитель предлагает ряд утверждений по определенной теме. Учащиеся выбирают “верные” утверждения, полагаясь на собственный опыт или интуицию. В любом случае они настраиваются на изучение темы, выделяют ключевые моменты, а элемент соревнования позволяет удерживать внимание до конца урока. На стадии рефлексии возвращаемся к этому приему, чтобы выяснить, какие из утверждений были верными.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Прием “Знаю – хочу узнать – узнал”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Прием “Знаю – хочу узнать – узнал” - это работа с таблицей.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 изучении темы на стадии вызова учащимся можно предложить разбиться на пары, посовещаться и заполнить 1 графу таблицы (это могут быть какие-то ассоциации, конкретные исторические сведения, предположения). После обсуждения полученных результатов в классе учащиеся сами формулируют цели урока: что я хочу узнать? Для устранения пробелов в собственных знаниях и заполняют 2 графу. После изучения темы соотносят полученную информацию с той, что была у них в начале урока.</w:t>
      </w:r>
    </w:p>
    <w:tbl>
      <w:tblPr>
        <w:tblW w:w="0" w:type="auto"/>
        <w:jc w:val="center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879"/>
        <w:gridCol w:w="2460"/>
        <w:gridCol w:w="4217"/>
      </w:tblGrid>
      <w:tr w:rsidR="00FC5764" w:rsidRPr="00FC5764" w:rsidTr="00FC5764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FC5764" w:rsidRPr="00FC5764" w:rsidRDefault="00FC5764" w:rsidP="00FC5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</w:t>
            </w:r>
            <w:r w:rsidRPr="00FC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(вызов)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FC5764" w:rsidRPr="00FC5764" w:rsidRDefault="00FC5764" w:rsidP="00FC5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Хочу узнать</w:t>
            </w:r>
            <w:r w:rsidRPr="00FC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(вызов)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FC5764" w:rsidRPr="00FC5764" w:rsidRDefault="00FC5764" w:rsidP="00FC5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Узнал</w:t>
            </w:r>
            <w:r w:rsidRPr="00FC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(реализация смысла или рефлексия)</w:t>
            </w:r>
          </w:p>
        </w:tc>
      </w:tr>
      <w:tr w:rsidR="00FC5764" w:rsidRPr="00FC5764" w:rsidTr="00FC5764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FC5764" w:rsidRPr="00FC5764" w:rsidRDefault="00FC5764" w:rsidP="00FC5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паре: что я знаю о теме урока?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FC5764" w:rsidRPr="00FC5764" w:rsidRDefault="00FC5764" w:rsidP="00FC5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Формулирование целей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FC5764" w:rsidRPr="00FC5764" w:rsidRDefault="00FC5764" w:rsidP="00FC5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старой и новой информации</w:t>
            </w:r>
          </w:p>
        </w:tc>
      </w:tr>
    </w:tbl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Прием “Написание </w:t>
      </w:r>
      <w:proofErr w:type="spellStart"/>
      <w:r w:rsidRPr="00FC5764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синквейна</w:t>
      </w:r>
      <w:proofErr w:type="spellEnd"/>
      <w:r w:rsidRPr="00FC5764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”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FC5764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Синквейн</w:t>
      </w:r>
      <w:proofErr w:type="spellEnd"/>
      <w:r w:rsidRPr="00FC5764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 </w:t>
      </w: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самая легкая форма стихотворений по алгоритму.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переводе “</w:t>
      </w:r>
      <w:proofErr w:type="spellStart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синквейн</w:t>
      </w:r>
      <w:proofErr w:type="spellEnd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” означает стихотворение, состоящее из пяти строк, которое пишется по определенным правилам.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На первой строчке записывается одно слово – существительное. Это тема </w:t>
      </w:r>
      <w:proofErr w:type="spellStart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синквейна</w:t>
      </w:r>
      <w:proofErr w:type="spellEnd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На второй строчке надо написать два прилагательных, раскрывающих тему </w:t>
      </w:r>
      <w:proofErr w:type="spellStart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синквейна</w:t>
      </w:r>
      <w:proofErr w:type="spellEnd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На третьей строчке записываются три глагола, описывающих действия, относящиеся к теме </w:t>
      </w:r>
      <w:proofErr w:type="spellStart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синквейна</w:t>
      </w:r>
      <w:proofErr w:type="spellEnd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 четвертой строчке размещается фраза, состоящая из нескольких слов, с помощью которых ученик выражает свое отношение к теме.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Пятая строчка – это слово – резюме, которое позволяет выразить личное отношение к теме, дает ее новую интерпретацию.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Дети всех возрастов с удовольствием сочиняют </w:t>
      </w:r>
      <w:proofErr w:type="spellStart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синквейны</w:t>
      </w:r>
      <w:proofErr w:type="spellEnd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 Например:</w:t>
      </w:r>
    </w:p>
    <w:p w:rsidR="00FC5764" w:rsidRPr="00FC5764" w:rsidRDefault="00FC5764" w:rsidP="00FC5764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Звуки</w:t>
      </w:r>
    </w:p>
    <w:p w:rsidR="00FC5764" w:rsidRPr="00FC5764" w:rsidRDefault="00FC5764" w:rsidP="00FC5764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Гласные и согласные.</w:t>
      </w:r>
    </w:p>
    <w:p w:rsidR="00FC5764" w:rsidRPr="00FC5764" w:rsidRDefault="00FC5764" w:rsidP="00FC5764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Льются, звенят, гремят.</w:t>
      </w:r>
    </w:p>
    <w:p w:rsidR="00FC5764" w:rsidRPr="00FC5764" w:rsidRDefault="00FC5764" w:rsidP="00FC5764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Используются в устной речи.</w:t>
      </w:r>
    </w:p>
    <w:p w:rsidR="00FC5764" w:rsidRPr="00FC5764" w:rsidRDefault="00FC5764" w:rsidP="00FC5764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Фонетика.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Прием “ Толстые и тонкие вопросы”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Прием “Толстые и тонкие вопросы” может быть использован на любой стадии урока: на стадии вызова – это вопросы до изучения темы; на стадии осмысления – вопросы по ходу чтения, слушания; на стадии рефлексии (размышления) – демонстрация понимания пройденного.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“Толстые и тонкие вопросы” могут быть оформлены в виде таблицы.</w:t>
      </w:r>
    </w:p>
    <w:tbl>
      <w:tblPr>
        <w:tblW w:w="0" w:type="auto"/>
        <w:jc w:val="center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041"/>
        <w:gridCol w:w="3582"/>
      </w:tblGrid>
      <w:tr w:rsidR="00FC5764" w:rsidRPr="00FC5764" w:rsidTr="00FC5764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FC5764" w:rsidRPr="00FC5764" w:rsidRDefault="00FC5764" w:rsidP="00FC5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Тонкие?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FC5764" w:rsidRPr="00FC5764" w:rsidRDefault="00FC5764" w:rsidP="00FC5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Толстые?</w:t>
            </w:r>
          </w:p>
        </w:tc>
      </w:tr>
      <w:tr w:rsidR="00FC5764" w:rsidRPr="00FC5764" w:rsidTr="00FC5764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FC5764" w:rsidRPr="00FC5764" w:rsidRDefault="00FC5764" w:rsidP="00FC5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Кто...? Что...?</w:t>
            </w:r>
          </w:p>
          <w:p w:rsidR="00FC5764" w:rsidRPr="00FC5764" w:rsidRDefault="00FC5764" w:rsidP="00FC5764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Когда...? Может...?</w:t>
            </w:r>
          </w:p>
          <w:p w:rsidR="00FC5764" w:rsidRPr="00FC5764" w:rsidRDefault="00FC5764" w:rsidP="00FC5764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Будет...? Могли...?</w:t>
            </w:r>
          </w:p>
          <w:p w:rsidR="00FC5764" w:rsidRPr="00FC5764" w:rsidRDefault="00FC5764" w:rsidP="00FC5764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звать...?</w:t>
            </w:r>
          </w:p>
          <w:p w:rsidR="00FC5764" w:rsidRPr="00FC5764" w:rsidRDefault="00FC5764" w:rsidP="00FC5764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Было ли...?</w:t>
            </w:r>
          </w:p>
          <w:p w:rsidR="00FC5764" w:rsidRPr="00FC5764" w:rsidRDefault="00FC5764" w:rsidP="00FC5764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 ли вы...?</w:t>
            </w:r>
          </w:p>
          <w:p w:rsidR="00FC5764" w:rsidRPr="00FC5764" w:rsidRDefault="00FC5764" w:rsidP="00FC5764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Верно ли...?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FC5764" w:rsidRPr="00FC5764" w:rsidRDefault="00FC5764" w:rsidP="00FC5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Дайте три объяснения: почему?</w:t>
            </w:r>
          </w:p>
          <w:p w:rsidR="00FC5764" w:rsidRPr="00FC5764" w:rsidRDefault="00FC5764" w:rsidP="00FC5764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Объясните: почему...?</w:t>
            </w:r>
          </w:p>
          <w:p w:rsidR="00FC5764" w:rsidRPr="00FC5764" w:rsidRDefault="00FC5764" w:rsidP="00FC5764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вы думаете...?</w:t>
            </w:r>
          </w:p>
          <w:p w:rsidR="00FC5764" w:rsidRPr="00FC5764" w:rsidRDefault="00FC5764" w:rsidP="00FC5764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вы считаете...?</w:t>
            </w:r>
          </w:p>
          <w:p w:rsidR="00FC5764" w:rsidRPr="00FC5764" w:rsidRDefault="00FC5764" w:rsidP="00FC5764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чем различие...?</w:t>
            </w:r>
          </w:p>
          <w:p w:rsidR="00FC5764" w:rsidRPr="00FC5764" w:rsidRDefault="00FC5764" w:rsidP="00FC5764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Предположите: что будет, если...?</w:t>
            </w:r>
          </w:p>
          <w:p w:rsidR="00FC5764" w:rsidRPr="00FC5764" w:rsidRDefault="00FC5764" w:rsidP="00FC5764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Что, если...?</w:t>
            </w:r>
          </w:p>
        </w:tc>
      </w:tr>
    </w:tbl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По ходу работы с таблицей в правую колонку записываются вопросы, требующие простого, односложного ответа. </w:t>
      </w:r>
      <w:proofErr w:type="gramStart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(Например:</w:t>
      </w:r>
      <w:proofErr w:type="gramEnd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proofErr w:type="gramStart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Какие производные предлоги пишутся в одно слово?)</w:t>
      </w:r>
      <w:proofErr w:type="gramEnd"/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 левой колонке - вопросы, требующие подробного, развернутого ответа. </w:t>
      </w:r>
      <w:proofErr w:type="gramStart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(Например:</w:t>
      </w:r>
      <w:proofErr w:type="gramEnd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proofErr w:type="gramStart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Какие трудности существуют в правописании предлогов?)</w:t>
      </w:r>
      <w:proofErr w:type="gramEnd"/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Таблицы толстых и тонких вопросов могут стать основой для исследований, дискуссий, эссе.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Прием “Ключевые слова”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Стадию вызова на уроке можно осуществить многими методами, в том числе и хорошо известными, например, "ключевые слова", по которым можно придумать рассказ или расставить их в определенной последовательности, а затем, на стадии осмысления искать подтверждение своим предположениям, расширяя материал.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Прием “Лови ошибку”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Учитель заранее подготавливает текст, содержащий ошибочную информацию, и предлагает учащимся выявить допущенные ошибки.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Важно, чтобы задание содержало в себе ошибки 2 уровней:</w:t>
      </w:r>
    </w:p>
    <w:p w:rsidR="00FC5764" w:rsidRPr="00FC5764" w:rsidRDefault="00FC5764" w:rsidP="00FC576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явные</w:t>
      </w:r>
      <w:proofErr w:type="gramEnd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которые достаточно легко выявляются учащимися, исходя из их личного опыта и знаний;</w:t>
      </w:r>
    </w:p>
    <w:p w:rsidR="00FC5764" w:rsidRPr="00FC5764" w:rsidRDefault="00FC5764" w:rsidP="00FC576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скрытые</w:t>
      </w:r>
      <w:proofErr w:type="gramEnd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которые можно установить, только изучив новый материал.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Учащиеся анализируют предложенный текст, пытаются выявить ошибки, аргументируют свои выводы. Затем изучают новый материал, после чего возвращаются к тексту и исправляют те ошибки, которые не удалось выявить в начале урока.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Прием “Нарисуйте счастье”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Приемы </w:t>
      </w:r>
      <w:proofErr w:type="spellStart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психорисунка</w:t>
      </w:r>
      <w:proofErr w:type="spellEnd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дают возможность выразить понимание абстрактных понятий, внутренний мир через зрительные образы. Можно дать задание нарисовать совесть, месть, добро, зло и затем объяснить свои рисунки.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Прием “Письмо по кругу”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Прием “Письмо по кругу” предполагает групповую форму работы. У каждого ученика должен быть лист бумаги. Детям нужно не только поразмышлять на заданную тему, но и согласовывать свое мнение с членами группы. Каждый член группы записывает несколько предложений на заданную тему, затем передает свой листок соседу. Получив листок, сосед продолжает его размышления. Листочки двигаются до тех пор, пока к каждому не вернется листок, в котором были написаны его первые предложения.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Прием “Пометки на полях”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Прием “Пометки на полях” работает на стадии осмысления. Во время чтения учебного текста дается целевая установка: по ходу чтения статьи делать в тексте пометки.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Учителю необходимо предварительно определить текст или его фрагмент для чтения с пометками, напомнить правила расстановки маркировочных знаков, обозначить время, отведенное на работу, проверить работу.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Маркировочные пометки:</w:t>
      </w:r>
    </w:p>
    <w:p w:rsidR="00FC5764" w:rsidRPr="00FC5764" w:rsidRDefault="00FC5764" w:rsidP="00FC576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Знаком “галочка” отмечают информацию, которая известна ученику.</w:t>
      </w:r>
    </w:p>
    <w:p w:rsidR="00FC5764" w:rsidRPr="00FC5764" w:rsidRDefault="00FC5764" w:rsidP="00FC576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Знаком “плюс” отмечают новую информацию, новые знания.</w:t>
      </w:r>
    </w:p>
    <w:p w:rsidR="00FC5764" w:rsidRPr="00FC5764" w:rsidRDefault="00FC5764" w:rsidP="00FC576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Знаком “вопрос” отмечается то, что осталось непонятно и требует дополнительных сведений.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Может быть несколько вариантов пометок: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 значка - “+” и “V”, 3 значка - “+”, “V”, “?” или 4 значка - “+”, “V”, “?”, “-” (думал иначе).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После прочтения текста учащиеся заполняют таблицу, количество граф которой соответствует числу знаков маркировки:</w:t>
      </w:r>
    </w:p>
    <w:tbl>
      <w:tblPr>
        <w:tblW w:w="0" w:type="auto"/>
        <w:jc w:val="center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186"/>
        <w:gridCol w:w="1227"/>
        <w:gridCol w:w="1967"/>
      </w:tblGrid>
      <w:tr w:rsidR="00FC5764" w:rsidRPr="00FC5764" w:rsidTr="00FC5764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FC5764" w:rsidRPr="00FC5764" w:rsidRDefault="00FC5764" w:rsidP="00FC5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“V” - знаю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FC5764" w:rsidRPr="00FC5764" w:rsidRDefault="00FC5764" w:rsidP="00FC5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“+” - новое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FC5764" w:rsidRPr="00FC5764" w:rsidRDefault="00FC5764" w:rsidP="00FC5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“?” - есть вопросы</w:t>
            </w:r>
          </w:p>
        </w:tc>
      </w:tr>
    </w:tbl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Данный прием требует от ученика активного и внимательного чтения. Использование маркировочных знаков помогает соотносить новую информацию с имеющимися представлениями.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Прием “Написание эссе”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Очень эффективная художественная форма письменной рефлексии - эссе. Это свободное письмо на заданную тему. Эссе - это </w:t>
      </w:r>
      <w:proofErr w:type="gramStart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произведение небольшого объема, раскрывающее конкретную тему и имеющее подчеркнуто</w:t>
      </w:r>
      <w:proofErr w:type="gramEnd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субъективную трактовку, свободную композицию, ориентацию на разговорную речь, склонность к парадоксам. Если работа проходит на уроке, заранее оговариваются временные границы ее выполнения: 5, 10, 15, 20 минут. В зависимости от цели написания отбирается автором и содержание. В любом случае эссе - художественная форма размышления, подталкивающая ученика обратиться к собственному, может быть и противоречивому, опыту.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Модель написания эссе.</w:t>
      </w:r>
    </w:p>
    <w:p w:rsidR="00FC5764" w:rsidRPr="00FC5764" w:rsidRDefault="00FC5764" w:rsidP="00FC576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Предварительный этап (инвентаризация): вычленение наиболее важных фактов, понятий и т.д.</w:t>
      </w:r>
    </w:p>
    <w:p w:rsidR="00FC5764" w:rsidRPr="00FC5764" w:rsidRDefault="00FC5764" w:rsidP="00FC576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Работа над черновиком.</w:t>
      </w:r>
    </w:p>
    <w:p w:rsidR="00FC5764" w:rsidRPr="00FC5764" w:rsidRDefault="00FC5764" w:rsidP="00FC576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Правка. Может осуществляться в паре.</w:t>
      </w:r>
    </w:p>
    <w:p w:rsidR="00FC5764" w:rsidRPr="00FC5764" w:rsidRDefault="00FC5764" w:rsidP="00FC576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Редактирование. Исправление замечаний, сделанных в ходе правки.</w:t>
      </w:r>
    </w:p>
    <w:p w:rsidR="00FC5764" w:rsidRPr="00FC5764" w:rsidRDefault="00FC5764" w:rsidP="00FC576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Публикация, т.е. чтение перед аудиторией.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Возможный алгоритм написания эссе.</w:t>
      </w:r>
    </w:p>
    <w:p w:rsidR="00FC5764" w:rsidRPr="00FC5764" w:rsidRDefault="00FC5764" w:rsidP="00FC576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Обсуждаемая тема (проблема).</w:t>
      </w:r>
    </w:p>
    <w:p w:rsidR="00FC5764" w:rsidRPr="00FC5764" w:rsidRDefault="00FC5764" w:rsidP="00FC576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Собственная позиция.</w:t>
      </w:r>
    </w:p>
    <w:p w:rsidR="00FC5764" w:rsidRPr="00FC5764" w:rsidRDefault="00FC5764" w:rsidP="00FC576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Краткое обоснование.</w:t>
      </w:r>
    </w:p>
    <w:p w:rsidR="00FC5764" w:rsidRPr="00FC5764" w:rsidRDefault="00FC5764" w:rsidP="00FC576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Возможные возражения, выдвигаемые слушателями.</w:t>
      </w:r>
    </w:p>
    <w:p w:rsidR="00FC5764" w:rsidRPr="00FC5764" w:rsidRDefault="00FC5764" w:rsidP="00FC576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Причина, по которой заявленная позиция остается прежней, объявляется правильной.</w:t>
      </w:r>
    </w:p>
    <w:p w:rsidR="00FC5764" w:rsidRPr="00FC5764" w:rsidRDefault="00FC5764" w:rsidP="00FC576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Заключение.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Научить учеников написанию эссе и других видов письменной рефлексии - довольно трудная задача. Выделим </w:t>
      </w:r>
      <w:r w:rsidRPr="00FC5764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основные правила обучения письменной рефлексии:</w:t>
      </w:r>
    </w:p>
    <w:p w:rsidR="00FC5764" w:rsidRPr="00FC5764" w:rsidRDefault="00FC5764" w:rsidP="00FC576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Регулярная возможность писать.</w:t>
      </w:r>
    </w:p>
    <w:p w:rsidR="00FC5764" w:rsidRPr="00FC5764" w:rsidRDefault="00FC5764" w:rsidP="00FC576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Выбор интересной темы для письма.</w:t>
      </w:r>
    </w:p>
    <w:p w:rsidR="00FC5764" w:rsidRPr="00FC5764" w:rsidRDefault="00FC5764" w:rsidP="00FC576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Наличие образцов.</w:t>
      </w:r>
    </w:p>
    <w:p w:rsidR="00FC5764" w:rsidRPr="00FC5764" w:rsidRDefault="00FC5764" w:rsidP="00FC576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Читательская аудитория. Ученики должны понимать, что написанный ими текст востребован другими.</w:t>
      </w:r>
    </w:p>
    <w:p w:rsidR="00FC5764" w:rsidRPr="00FC5764" w:rsidRDefault="00FC5764" w:rsidP="00FC576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Привычка править - значит понимать, что любой текст в любое время может быть откорректирован пишущим.</w:t>
      </w:r>
      <w:proofErr w:type="gramEnd"/>
    </w:p>
    <w:p w:rsidR="00FC5764" w:rsidRPr="00FC5764" w:rsidRDefault="00FC5764" w:rsidP="00FC576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Помощь друзей. Возможность делиться </w:t>
      </w:r>
      <w:proofErr w:type="gramStart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написанным</w:t>
      </w:r>
      <w:proofErr w:type="gramEnd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Это лишь небольшая часть методических приемов, связанных с формированием критического мышления. Подробную информацию по данной теме можно найти в Интернете на сайте международного журнала о критическом мышлении “Перемена” http://www.ct-net.net/ru/rwct_tcp_ru</w:t>
      </w:r>
    </w:p>
    <w:p w:rsidR="00FC5764" w:rsidRPr="00FC5764" w:rsidRDefault="00FC5764" w:rsidP="00FC57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Технология развития критического мышления через чтение и письмо дает возможность личностного роста школьника, приобщает ребенка к духовному опыту человечества, развивает его ум, индивидуальность. Технология открыта для решения большого спектра проблем в образовательной сфере. Она представляет собой набор особых приемов и стратегий, применение которых позволяет выстроить образовательный процесс так, чтобы обеспечить самостоятельную и сознательную деятельность учащихся для достижения поставленных учебных целей. РКМЧП помогает учителю заменить пассивное слушание и пересказ на активное участие учащихся в образовательном процессе, и тем самым повысить эффективность занятий.</w:t>
      </w:r>
    </w:p>
    <w:p w:rsidR="00FC5764" w:rsidRPr="00FC5764" w:rsidRDefault="00FC5764" w:rsidP="00FC5764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lastRenderedPageBreak/>
        <w:t>Библиография</w:t>
      </w:r>
    </w:p>
    <w:p w:rsidR="00FC5764" w:rsidRPr="00FC5764" w:rsidRDefault="00FC5764" w:rsidP="00FC576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С.И.Заир-Бек</w:t>
      </w:r>
      <w:proofErr w:type="spellEnd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</w:t>
      </w:r>
      <w:proofErr w:type="spellStart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И.В.Муштавинская</w:t>
      </w:r>
      <w:proofErr w:type="spellEnd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 Развитие критического мышления на уроке: Пособие для учителя. – М.: Просвещение, 2004.</w:t>
      </w:r>
    </w:p>
    <w:p w:rsidR="00FC5764" w:rsidRPr="00FC5764" w:rsidRDefault="00FC5764" w:rsidP="00FC576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Е.А.Козырь. Характеристика приемов технологии РКМЧП. //газ. “Русский язык”, 2009, №7.</w:t>
      </w:r>
    </w:p>
    <w:p w:rsidR="00FC5764" w:rsidRPr="00FC5764" w:rsidRDefault="00FC5764" w:rsidP="00FC576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И.О.Загашев</w:t>
      </w:r>
      <w:proofErr w:type="spellEnd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С.И.Заир – Бек. Критическое мышление: технология развития: Пособие для учителя – СПб; Альянс “Дельта”, 2003.</w:t>
      </w:r>
    </w:p>
    <w:p w:rsidR="00FC5764" w:rsidRPr="00FC5764" w:rsidRDefault="00FC5764" w:rsidP="00FC576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Пиаже Ж. Моральное суждение у ребенка. М.; АК, 2006.</w:t>
      </w:r>
    </w:p>
    <w:p w:rsidR="00FC5764" w:rsidRPr="00FC5764" w:rsidRDefault="00FC5764" w:rsidP="00FC576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Селевко</w:t>
      </w:r>
      <w:proofErr w:type="spellEnd"/>
      <w:r w:rsidRPr="00FC57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Г.К. Современные образовательные технологии М. Народное образование. 1998.</w:t>
      </w:r>
    </w:p>
    <w:p w:rsidR="00AB55E9" w:rsidRDefault="00AB55E9"/>
    <w:sectPr w:rsidR="00AB55E9" w:rsidSect="00FC576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12FB"/>
    <w:multiLevelType w:val="multilevel"/>
    <w:tmpl w:val="B5782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7640F3"/>
    <w:multiLevelType w:val="multilevel"/>
    <w:tmpl w:val="E1029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7E0930"/>
    <w:multiLevelType w:val="multilevel"/>
    <w:tmpl w:val="6C825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1C1CC8"/>
    <w:multiLevelType w:val="multilevel"/>
    <w:tmpl w:val="AF82A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5A362F"/>
    <w:multiLevelType w:val="multilevel"/>
    <w:tmpl w:val="7EE0C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E2220F7"/>
    <w:multiLevelType w:val="multilevel"/>
    <w:tmpl w:val="D472B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124C7E"/>
    <w:multiLevelType w:val="multilevel"/>
    <w:tmpl w:val="88884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2E7D17"/>
    <w:multiLevelType w:val="multilevel"/>
    <w:tmpl w:val="4094D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316123A"/>
    <w:multiLevelType w:val="multilevel"/>
    <w:tmpl w:val="E3165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C941F9"/>
    <w:multiLevelType w:val="multilevel"/>
    <w:tmpl w:val="616CF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5B11515"/>
    <w:multiLevelType w:val="multilevel"/>
    <w:tmpl w:val="E75EA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1C1C5A"/>
    <w:multiLevelType w:val="multilevel"/>
    <w:tmpl w:val="CF0C8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7346B05"/>
    <w:multiLevelType w:val="multilevel"/>
    <w:tmpl w:val="FB327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6"/>
  </w:num>
  <w:num w:numId="5">
    <w:abstractNumId w:val="10"/>
  </w:num>
  <w:num w:numId="6">
    <w:abstractNumId w:val="12"/>
  </w:num>
  <w:num w:numId="7">
    <w:abstractNumId w:val="7"/>
  </w:num>
  <w:num w:numId="8">
    <w:abstractNumId w:val="3"/>
  </w:num>
  <w:num w:numId="9">
    <w:abstractNumId w:val="0"/>
  </w:num>
  <w:num w:numId="10">
    <w:abstractNumId w:val="1"/>
  </w:num>
  <w:num w:numId="11">
    <w:abstractNumId w:val="9"/>
  </w:num>
  <w:num w:numId="12">
    <w:abstractNumId w:val="5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C5764"/>
    <w:rsid w:val="00AB55E9"/>
    <w:rsid w:val="00FC5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5E9"/>
  </w:style>
  <w:style w:type="paragraph" w:styleId="1">
    <w:name w:val="heading 1"/>
    <w:basedOn w:val="a"/>
    <w:link w:val="10"/>
    <w:uiPriority w:val="9"/>
    <w:qFormat/>
    <w:rsid w:val="00FC57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57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FC576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FC5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C576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6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75528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4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371294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3032</Words>
  <Characters>17284</Characters>
  <Application>Microsoft Office Word</Application>
  <DocSecurity>0</DocSecurity>
  <Lines>144</Lines>
  <Paragraphs>40</Paragraphs>
  <ScaleCrop>false</ScaleCrop>
  <Company/>
  <LinksUpToDate>false</LinksUpToDate>
  <CharactersWithSpaces>20276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2021-12-26T17:31:00Z</dcterms:created>
  <dcterms:modified xsi:type="dcterms:W3CDTF">2021-12-26T17:32:00Z</dcterms:modified>
</cp:coreProperties>
</file>