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D3D" w:rsidRPr="007F6D3D" w:rsidRDefault="007F6D3D" w:rsidP="007F6D3D">
      <w:pPr>
        <w:spacing w:after="0" w:line="240" w:lineRule="auto"/>
        <w:ind w:firstLine="709"/>
        <w:outlineLvl w:val="0"/>
        <w:rPr>
          <w:rFonts w:ascii="Times New Roman" w:eastAsia="Times New Roman" w:hAnsi="Times New Roman" w:cs="Times New Roman"/>
          <w:b/>
          <w:bCs/>
          <w:color w:val="000000"/>
          <w:kern w:val="36"/>
          <w:sz w:val="24"/>
          <w:szCs w:val="24"/>
          <w:lang w:eastAsia="ru-RU"/>
        </w:rPr>
      </w:pPr>
      <w:r w:rsidRPr="007F6D3D">
        <w:rPr>
          <w:rFonts w:ascii="Times New Roman" w:eastAsia="Times New Roman" w:hAnsi="Times New Roman" w:cs="Times New Roman"/>
          <w:b/>
          <w:bCs/>
          <w:color w:val="000000"/>
          <w:kern w:val="36"/>
          <w:sz w:val="24"/>
          <w:szCs w:val="24"/>
          <w:lang w:eastAsia="ru-RU"/>
        </w:rPr>
        <w:t>Интернет – технологии на уроках английского языка</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Статья представляет материал из опыта работы.</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В последние годы всё чаще поднимается вопрос о применении новых информационных технологий. Это не только новые технические средства, но и новые формы и методы преподавания, новый подход к процессу обучения. Основной целью обучения иностранным языкам является формирование и развитие коммуникативной культуры студентов, обучение практическому овладению иностранным языком.</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Интерне</w:t>
      </w:r>
      <w:proofErr w:type="gramStart"/>
      <w:r w:rsidRPr="007F6D3D">
        <w:rPr>
          <w:rFonts w:ascii="Times New Roman" w:eastAsia="Times New Roman" w:hAnsi="Times New Roman" w:cs="Times New Roman"/>
          <w:color w:val="000000"/>
          <w:sz w:val="24"/>
          <w:szCs w:val="24"/>
          <w:lang w:eastAsia="ru-RU"/>
        </w:rPr>
        <w:t>т-</w:t>
      </w:r>
      <w:proofErr w:type="gramEnd"/>
      <w:r w:rsidRPr="007F6D3D">
        <w:rPr>
          <w:rFonts w:ascii="Times New Roman" w:eastAsia="Times New Roman" w:hAnsi="Times New Roman" w:cs="Times New Roman"/>
          <w:color w:val="000000"/>
          <w:sz w:val="24"/>
          <w:szCs w:val="24"/>
          <w:lang w:eastAsia="ru-RU"/>
        </w:rPr>
        <w:t xml:space="preserve"> технологии- это совокупность форм, методов, способов приемов обучения с помощью Интернета.</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Задача преподавателя состоит в том, чтобы</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 создать условия практического овладения языком для </w:t>
      </w:r>
      <w:proofErr w:type="spellStart"/>
      <w:r w:rsidRPr="007F6D3D">
        <w:rPr>
          <w:rFonts w:ascii="Times New Roman" w:eastAsia="Times New Roman" w:hAnsi="Times New Roman" w:cs="Times New Roman"/>
          <w:color w:val="000000"/>
          <w:sz w:val="24"/>
          <w:szCs w:val="24"/>
          <w:lang w:eastAsia="ru-RU"/>
        </w:rPr>
        <w:t>каждогостудента</w:t>
      </w:r>
      <w:proofErr w:type="spellEnd"/>
      <w:r w:rsidRPr="007F6D3D">
        <w:rPr>
          <w:rFonts w:ascii="Times New Roman" w:eastAsia="Times New Roman" w:hAnsi="Times New Roman" w:cs="Times New Roman"/>
          <w:color w:val="000000"/>
          <w:sz w:val="24"/>
          <w:szCs w:val="24"/>
          <w:lang w:eastAsia="ru-RU"/>
        </w:rPr>
        <w: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выбрать такие методы обучения, которые позволили бы каждому студенту проявить свою активность, своё творчество.</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активизировать познавательную деятельность обучающегося в процессе обучения иностранным языкам. Современные педагогические технологии такие, как обучение в сотрудничестве, проектная методика, использование новых информационных технологий, Интернет - ресурсов помогают реализовать личностно-ориентированный подход в обучении, обеспечивают индивидуализацию и дифференциацию обучения с учётом способностей студентов, их уровня </w:t>
      </w:r>
      <w:proofErr w:type="spellStart"/>
      <w:r w:rsidRPr="007F6D3D">
        <w:rPr>
          <w:rFonts w:ascii="Times New Roman" w:eastAsia="Times New Roman" w:hAnsi="Times New Roman" w:cs="Times New Roman"/>
          <w:color w:val="000000"/>
          <w:sz w:val="24"/>
          <w:szCs w:val="24"/>
          <w:lang w:eastAsia="ru-RU"/>
        </w:rPr>
        <w:t>обученности</w:t>
      </w:r>
      <w:proofErr w:type="spellEnd"/>
      <w:r w:rsidRPr="007F6D3D">
        <w:rPr>
          <w:rFonts w:ascii="Times New Roman" w:eastAsia="Times New Roman" w:hAnsi="Times New Roman" w:cs="Times New Roman"/>
          <w:color w:val="000000"/>
          <w:sz w:val="24"/>
          <w:szCs w:val="24"/>
          <w:lang w:eastAsia="ru-RU"/>
        </w:rPr>
        <w:t>, склонностей.</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Формы работы с компьютерными обучающими программами на уроках иностранного языка включают:</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изучение лексики;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отработку произношения;</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обучение диалогической и монологической речи;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обучение письму;</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отработку грамматических явлений.</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Возможности использования Интернет - ресурсов огромны. Глобальная сеть Интернет создаёт условия для получения любой необходимой информации, находящейся в любой точке земного шара: страноведческий материал, новости из жизни молодёжи, статьи из газет и журналов, необходимую литературу и т.д.</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В настоящей работе поставлена цель: привести методику преподавания английского языка в соответствии с развитием современных информационных технологий.</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На уроках английского языка с помощью Интернета можно решать целый ряд </w:t>
      </w:r>
      <w:r w:rsidRPr="007F6D3D">
        <w:rPr>
          <w:rFonts w:ascii="Times New Roman" w:eastAsia="Times New Roman" w:hAnsi="Times New Roman" w:cs="Times New Roman"/>
          <w:b/>
          <w:bCs/>
          <w:color w:val="000000"/>
          <w:sz w:val="24"/>
          <w:szCs w:val="24"/>
          <w:lang w:eastAsia="ru-RU"/>
        </w:rPr>
        <w:t>дидактических задач</w:t>
      </w:r>
      <w:r w:rsidRPr="007F6D3D">
        <w:rPr>
          <w:rFonts w:ascii="Times New Roman" w:eastAsia="Times New Roman" w:hAnsi="Times New Roman" w:cs="Times New Roman"/>
          <w:color w:val="000000"/>
          <w:sz w:val="24"/>
          <w:szCs w:val="24"/>
          <w:lang w:eastAsia="ru-RU"/>
        </w:rPr>
        <w: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-формировать навыки и умения чтения, используя материалы глобальной сети; совершенствовать умения письменной речи студентов;</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пополнять словарный запас;</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формировать у студентов устойчивую мотивацию к изучению английского языка.</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Кроме того, курсовая работа направлена на изучение возможностей </w:t>
      </w:r>
      <w:proofErr w:type="spellStart"/>
      <w:proofErr w:type="gramStart"/>
      <w:r w:rsidRPr="007F6D3D">
        <w:rPr>
          <w:rFonts w:ascii="Times New Roman" w:eastAsia="Times New Roman" w:hAnsi="Times New Roman" w:cs="Times New Roman"/>
          <w:color w:val="000000"/>
          <w:sz w:val="24"/>
          <w:szCs w:val="24"/>
          <w:lang w:eastAsia="ru-RU"/>
        </w:rPr>
        <w:t>Интернет-технологий</w:t>
      </w:r>
      <w:proofErr w:type="spellEnd"/>
      <w:proofErr w:type="gramEnd"/>
      <w:r w:rsidRPr="007F6D3D">
        <w:rPr>
          <w:rFonts w:ascii="Times New Roman" w:eastAsia="Times New Roman" w:hAnsi="Times New Roman" w:cs="Times New Roman"/>
          <w:color w:val="000000"/>
          <w:sz w:val="24"/>
          <w:szCs w:val="24"/>
          <w:lang w:eastAsia="ru-RU"/>
        </w:rPr>
        <w:t xml:space="preserve"> для расширения кругозора студентов,</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налаживать и поддерживать деловые связи и контакты со своими сверстниками в англоязычных странах.</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roofErr w:type="gramStart"/>
      <w:r w:rsidRPr="007F6D3D">
        <w:rPr>
          <w:rFonts w:ascii="Times New Roman" w:eastAsia="Times New Roman" w:hAnsi="Times New Roman" w:cs="Times New Roman"/>
          <w:color w:val="000000"/>
          <w:sz w:val="24"/>
          <w:szCs w:val="24"/>
          <w:lang w:eastAsia="ru-RU"/>
        </w:rPr>
        <w:t>Обучающиеся могут принимать участие в тестировании, в викторинах, конкурсах, олимпиадах, проводимых по сети Интернет, переписываться со сверстниками из других стран, участвовать в чатах, видеоконференциях и т.д.</w:t>
      </w:r>
      <w:proofErr w:type="gramEnd"/>
      <w:r w:rsidRPr="007F6D3D">
        <w:rPr>
          <w:rFonts w:ascii="Times New Roman" w:eastAsia="Times New Roman" w:hAnsi="Times New Roman" w:cs="Times New Roman"/>
          <w:color w:val="000000"/>
          <w:sz w:val="24"/>
          <w:szCs w:val="24"/>
          <w:lang w:eastAsia="ru-RU"/>
        </w:rPr>
        <w:t xml:space="preserve"> </w:t>
      </w:r>
      <w:proofErr w:type="gramStart"/>
      <w:r w:rsidRPr="007F6D3D">
        <w:rPr>
          <w:rFonts w:ascii="Times New Roman" w:eastAsia="Times New Roman" w:hAnsi="Times New Roman" w:cs="Times New Roman"/>
          <w:color w:val="000000"/>
          <w:sz w:val="24"/>
          <w:szCs w:val="24"/>
          <w:lang w:eastAsia="ru-RU"/>
        </w:rPr>
        <w:t>Обучающиеся</w:t>
      </w:r>
      <w:proofErr w:type="gramEnd"/>
      <w:r w:rsidRPr="007F6D3D">
        <w:rPr>
          <w:rFonts w:ascii="Times New Roman" w:eastAsia="Times New Roman" w:hAnsi="Times New Roman" w:cs="Times New Roman"/>
          <w:color w:val="000000"/>
          <w:sz w:val="24"/>
          <w:szCs w:val="24"/>
          <w:lang w:eastAsia="ru-RU"/>
        </w:rPr>
        <w:t xml:space="preserve"> могут получать информацию по проблеме, над которой работают в данный момент в рамках проекта. Это может быть совместная работа российских студентов и их зарубежных сверстников из одной или нескольких стран.</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Новые информационные технологии в обучении английскому языку</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lastRenderedPageBreak/>
        <w:t xml:space="preserve">Одним из наиболее революционных достижений за последние десятилетия, которое значительно повлияло на образовательный процесс во всем мире, стало создание всемирной компьютерной сети, получившей название Интернет, что буквально означает “международная сеть” (англ. </w:t>
      </w:r>
      <w:proofErr w:type="spellStart"/>
      <w:r w:rsidRPr="007F6D3D">
        <w:rPr>
          <w:rFonts w:ascii="Times New Roman" w:eastAsia="Times New Roman" w:hAnsi="Times New Roman" w:cs="Times New Roman"/>
          <w:color w:val="000000"/>
          <w:sz w:val="24"/>
          <w:szCs w:val="24"/>
          <w:lang w:eastAsia="ru-RU"/>
        </w:rPr>
        <w:t>international</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net</w:t>
      </w:r>
      <w:proofErr w:type="spellEnd"/>
      <w:r w:rsidRPr="007F6D3D">
        <w:rPr>
          <w:rFonts w:ascii="Times New Roman" w:eastAsia="Times New Roman" w:hAnsi="Times New Roman" w:cs="Times New Roman"/>
          <w:color w:val="000000"/>
          <w:sz w:val="24"/>
          <w:szCs w:val="24"/>
          <w:lang w:eastAsia="ru-RU"/>
        </w:rPr>
        <w:t>). Использование кибернетического пространства (</w:t>
      </w:r>
      <w:proofErr w:type="spellStart"/>
      <w:r w:rsidRPr="007F6D3D">
        <w:rPr>
          <w:rFonts w:ascii="Times New Roman" w:eastAsia="Times New Roman" w:hAnsi="Times New Roman" w:cs="Times New Roman"/>
          <w:color w:val="000000"/>
          <w:sz w:val="24"/>
          <w:szCs w:val="24"/>
          <w:lang w:eastAsia="ru-RU"/>
        </w:rPr>
        <w:t>syberspace</w:t>
      </w:r>
      <w:proofErr w:type="spellEnd"/>
      <w:r w:rsidRPr="007F6D3D">
        <w:rPr>
          <w:rFonts w:ascii="Times New Roman" w:eastAsia="Times New Roman" w:hAnsi="Times New Roman" w:cs="Times New Roman"/>
          <w:color w:val="000000"/>
          <w:sz w:val="24"/>
          <w:szCs w:val="24"/>
          <w:lang w:eastAsia="ru-RU"/>
        </w:rPr>
        <w:t>) в учебных целях является абсолютно новым направлением общей дидактики и частной методики, так как происходящие изменения затрагивают все стороны учебного процесса, начиная от выбора приемов и стиля работы, кончая изменением требований к академическому уровню обучающихся.</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Содержательная основа массовой компьютеризации образования, безусловно, связана с тем, что современный компьютер представляет собой эффективное средство оптимизации условий умственного труда вообще, в любом его проявлении. Р. Вильямс и К. </w:t>
      </w:r>
      <w:proofErr w:type="spellStart"/>
      <w:r w:rsidRPr="007F6D3D">
        <w:rPr>
          <w:rFonts w:ascii="Times New Roman" w:eastAsia="Times New Roman" w:hAnsi="Times New Roman" w:cs="Times New Roman"/>
          <w:color w:val="000000"/>
          <w:sz w:val="24"/>
          <w:szCs w:val="24"/>
          <w:lang w:eastAsia="ru-RU"/>
        </w:rPr>
        <w:t>Макли</w:t>
      </w:r>
      <w:proofErr w:type="spellEnd"/>
      <w:r w:rsidRPr="007F6D3D">
        <w:rPr>
          <w:rFonts w:ascii="Times New Roman" w:eastAsia="Times New Roman" w:hAnsi="Times New Roman" w:cs="Times New Roman"/>
          <w:color w:val="000000"/>
          <w:sz w:val="24"/>
          <w:szCs w:val="24"/>
          <w:lang w:eastAsia="ru-RU"/>
        </w:rPr>
        <w:t xml:space="preserve"> в своей статье пишут: “Есть одна особенность компьютера, которая раскрывается при использовании его как устройства для обучения других, и как помощника в приобретении знаний, это его неодушевленность. Машина может “дружелюбно” общаться с пользователем и в какие-то моменты “поддерживать” его, однако она никогда не проявит признаков раздражительности и не даст почувствовать, что ей стало скучно. В этом смысле применение компьютеров является, возможно, наиболее полезным при индивидуализации определенных аспектов преподавания”.</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Основная цель изучения иностранного языка</w:t>
      </w:r>
      <w:r w:rsidRPr="007F6D3D">
        <w:rPr>
          <w:rFonts w:ascii="Times New Roman" w:eastAsia="Times New Roman" w:hAnsi="Times New Roman" w:cs="Times New Roman"/>
          <w:color w:val="000000"/>
          <w:sz w:val="24"/>
          <w:szCs w:val="24"/>
          <w:lang w:eastAsia="ru-RU"/>
        </w:rPr>
        <w:t xml:space="preserve"> - формирование коммуникативной компетенции, все остальные цели (образовательная, воспитательная, развивающая) реализуются в процессе осуществления этой главной цели. Коммуникативный подход подразумевает обучение общению и формирование способности к межкультурному взаимодействию, что является основой функционирования Интернета. Вне общения Интернет не имеет смысла - это международное многонациональное, </w:t>
      </w:r>
      <w:proofErr w:type="spellStart"/>
      <w:proofErr w:type="gramStart"/>
      <w:r w:rsidRPr="007F6D3D">
        <w:rPr>
          <w:rFonts w:ascii="Times New Roman" w:eastAsia="Times New Roman" w:hAnsi="Times New Roman" w:cs="Times New Roman"/>
          <w:color w:val="000000"/>
          <w:sz w:val="24"/>
          <w:szCs w:val="24"/>
          <w:lang w:eastAsia="ru-RU"/>
        </w:rPr>
        <w:t>кросс-культурное</w:t>
      </w:r>
      <w:proofErr w:type="spellEnd"/>
      <w:proofErr w:type="gramEnd"/>
      <w:r w:rsidRPr="007F6D3D">
        <w:rPr>
          <w:rFonts w:ascii="Times New Roman" w:eastAsia="Times New Roman" w:hAnsi="Times New Roman" w:cs="Times New Roman"/>
          <w:color w:val="000000"/>
          <w:sz w:val="24"/>
          <w:szCs w:val="24"/>
          <w:lang w:eastAsia="ru-RU"/>
        </w:rPr>
        <w:t xml:space="preserve"> общество, чья жизнедеятельность основана на электронном общении миллионов людей во всем мире, говорящих одновременно - самый гигантский по размерам и количеству участников разговор, который когда-либо происходил. Включаясь в него на уроке, иностранного языка мы создаем модель реального общения.</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Общаясь в истинной языковой среде, обеспеченной интернет, </w:t>
      </w:r>
      <w:proofErr w:type="gramStart"/>
      <w:r w:rsidRPr="007F6D3D">
        <w:rPr>
          <w:rFonts w:ascii="Times New Roman" w:eastAsia="Times New Roman" w:hAnsi="Times New Roman" w:cs="Times New Roman"/>
          <w:color w:val="000000"/>
          <w:sz w:val="24"/>
          <w:szCs w:val="24"/>
          <w:lang w:eastAsia="ru-RU"/>
        </w:rPr>
        <w:t>обучающиеся</w:t>
      </w:r>
      <w:proofErr w:type="gramEnd"/>
      <w:r w:rsidRPr="007F6D3D">
        <w:rPr>
          <w:rFonts w:ascii="Times New Roman" w:eastAsia="Times New Roman" w:hAnsi="Times New Roman" w:cs="Times New Roman"/>
          <w:color w:val="000000"/>
          <w:sz w:val="24"/>
          <w:szCs w:val="24"/>
          <w:lang w:eastAsia="ru-RU"/>
        </w:rPr>
        <w:t xml:space="preserve"> оказываются в настоящих жизненных ситуациях. Вовлеченные в решение широкого круга значимых, реалистичных, интересующих и достижимых задач, студенты обучаются спонтанно и адекватно на них реагировать, что стимулирует создание оригинальных высказываний, а не шаблонную манипуляцию языковыми формулами.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Первостепенное значение придается пониманию, передаче содержания и выражению смысла, что мотивирует изучение структуры и словаря иностранного языка, которые служат этой цели. Таким образом, внимание обучающихся концентрируется на использовании форм, нежели на них самих, и обучение грамматике осуществляется косвенным образом, в непосредственном общении, исключая чистое изучение грамматических правил.</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Компьютер лоялен к разнообразию ответов: он не сопровождает работу обучающихся хвалебными или порицательными комментариями, что развивает их самостоятельность и создает благоприятную социально-психологическую атмосферу на уроке, придавая им уверенность в себе, что является немаловажным фактором для развития их индивидуальности.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Развитие образования в наши дни органично связано с повышением уровня его информационного потенциала. Эта характерная черта во многом определяет как направление эволюции самого образования, так и будущее всего общества. Для наиболее успешного ориентирования в мировом информационном пространстве необходимо овладение учащимися информационной культурой, а также </w:t>
      </w:r>
      <w:proofErr w:type="spellStart"/>
      <w:r w:rsidRPr="007F6D3D">
        <w:rPr>
          <w:rFonts w:ascii="Times New Roman" w:eastAsia="Times New Roman" w:hAnsi="Times New Roman" w:cs="Times New Roman"/>
          <w:color w:val="000000"/>
          <w:sz w:val="24"/>
          <w:szCs w:val="24"/>
          <w:lang w:eastAsia="ru-RU"/>
        </w:rPr>
        <w:t>компьютерно-экранной</w:t>
      </w:r>
      <w:proofErr w:type="spellEnd"/>
      <w:r w:rsidRPr="007F6D3D">
        <w:rPr>
          <w:rFonts w:ascii="Times New Roman" w:eastAsia="Times New Roman" w:hAnsi="Times New Roman" w:cs="Times New Roman"/>
          <w:color w:val="000000"/>
          <w:sz w:val="24"/>
          <w:szCs w:val="24"/>
          <w:lang w:eastAsia="ru-RU"/>
        </w:rPr>
        <w:t xml:space="preserve"> культурой, поскольку приоритет в поиске информации все больше и больше отдается Интернет.</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Как информационная система, Интернет предлагает своим пользователям многообразие информации и ресурсов. Базовый набор услуг может включать в себя:</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lastRenderedPageBreak/>
        <w:t>электронную почту (</w:t>
      </w:r>
      <w:proofErr w:type="spellStart"/>
      <w:r w:rsidRPr="007F6D3D">
        <w:rPr>
          <w:rFonts w:ascii="Times New Roman" w:eastAsia="Times New Roman" w:hAnsi="Times New Roman" w:cs="Times New Roman"/>
          <w:color w:val="000000"/>
          <w:sz w:val="24"/>
          <w:szCs w:val="24"/>
          <w:lang w:eastAsia="ru-RU"/>
        </w:rPr>
        <w:t>e-mail</w:t>
      </w:r>
      <w:proofErr w:type="spellEnd"/>
      <w:r w:rsidRPr="007F6D3D">
        <w:rPr>
          <w:rFonts w:ascii="Times New Roman" w:eastAsia="Times New Roman" w:hAnsi="Times New Roman" w:cs="Times New Roman"/>
          <w:color w:val="000000"/>
          <w:sz w:val="24"/>
          <w:szCs w:val="24"/>
          <w:lang w:eastAsia="ru-RU"/>
        </w:rPr>
        <w: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телеконференции (</w:t>
      </w:r>
      <w:proofErr w:type="spellStart"/>
      <w:r w:rsidRPr="007F6D3D">
        <w:rPr>
          <w:rFonts w:ascii="Times New Roman" w:eastAsia="Times New Roman" w:hAnsi="Times New Roman" w:cs="Times New Roman"/>
          <w:color w:val="000000"/>
          <w:sz w:val="24"/>
          <w:szCs w:val="24"/>
          <w:lang w:eastAsia="ru-RU"/>
        </w:rPr>
        <w:t>usenet</w:t>
      </w:r>
      <w:proofErr w:type="spellEnd"/>
      <w:r w:rsidRPr="007F6D3D">
        <w:rPr>
          <w:rFonts w:ascii="Times New Roman" w:eastAsia="Times New Roman" w:hAnsi="Times New Roman" w:cs="Times New Roman"/>
          <w:color w:val="000000"/>
          <w:sz w:val="24"/>
          <w:szCs w:val="24"/>
          <w:lang w:eastAsia="ru-RU"/>
        </w:rPr>
        <w: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видеоконференции;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форумы;</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ICQ;</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возможность публикации собственной информации, создание собственной домашней странички (</w:t>
      </w:r>
      <w:proofErr w:type="spellStart"/>
      <w:r w:rsidRPr="007F6D3D">
        <w:rPr>
          <w:rFonts w:ascii="Times New Roman" w:eastAsia="Times New Roman" w:hAnsi="Times New Roman" w:cs="Times New Roman"/>
          <w:color w:val="000000"/>
          <w:sz w:val="24"/>
          <w:szCs w:val="24"/>
          <w:lang w:eastAsia="ru-RU"/>
        </w:rPr>
        <w:t>homepage</w:t>
      </w:r>
      <w:proofErr w:type="spellEnd"/>
      <w:r w:rsidRPr="007F6D3D">
        <w:rPr>
          <w:rFonts w:ascii="Times New Roman" w:eastAsia="Times New Roman" w:hAnsi="Times New Roman" w:cs="Times New Roman"/>
          <w:color w:val="000000"/>
          <w:sz w:val="24"/>
          <w:szCs w:val="24"/>
          <w:lang w:eastAsia="ru-RU"/>
        </w:rPr>
        <w:t>) и размещение ее на Web-сервере;</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доступ к информационным ресурсам:</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roofErr w:type="gramStart"/>
      <w:r w:rsidRPr="007F6D3D">
        <w:rPr>
          <w:rFonts w:ascii="Times New Roman" w:eastAsia="Times New Roman" w:hAnsi="Times New Roman" w:cs="Times New Roman"/>
          <w:color w:val="000000"/>
          <w:sz w:val="24"/>
          <w:szCs w:val="24"/>
          <w:lang w:eastAsia="ru-RU"/>
        </w:rPr>
        <w:t>справочные каталоги (</w:t>
      </w:r>
      <w:proofErr w:type="spellStart"/>
      <w:r w:rsidRPr="007F6D3D">
        <w:rPr>
          <w:rFonts w:ascii="Times New Roman" w:eastAsia="Times New Roman" w:hAnsi="Times New Roman" w:cs="Times New Roman"/>
          <w:color w:val="000000"/>
          <w:sz w:val="24"/>
          <w:szCs w:val="24"/>
          <w:lang w:eastAsia="ru-RU"/>
        </w:rPr>
        <w:t>Yahoo</w:t>
      </w:r>
      <w:proofErr w:type="spellEnd"/>
      <w:r w:rsidRPr="007F6D3D">
        <w:rPr>
          <w:rFonts w:ascii="Times New Roman" w:eastAsia="Times New Roman" w:hAnsi="Times New Roman" w:cs="Times New Roman"/>
          <w:color w:val="000000"/>
          <w:sz w:val="24"/>
          <w:szCs w:val="24"/>
          <w:lang w:eastAsia="ru-RU"/>
        </w:rPr>
        <w:t>!,</w:t>
      </w:r>
      <w:proofErr w:type="gramEnd"/>
      <w:r w:rsidRPr="007F6D3D">
        <w:rPr>
          <w:rFonts w:ascii="Times New Roman" w:eastAsia="Times New Roman" w:hAnsi="Times New Roman" w:cs="Times New Roman"/>
          <w:color w:val="000000"/>
          <w:sz w:val="24"/>
          <w:szCs w:val="24"/>
          <w:lang w:eastAsia="ru-RU"/>
        </w:rPr>
        <w:t xml:space="preserve"> </w:t>
      </w:r>
      <w:proofErr w:type="spellStart"/>
      <w:proofErr w:type="gramStart"/>
      <w:r w:rsidRPr="007F6D3D">
        <w:rPr>
          <w:rFonts w:ascii="Times New Roman" w:eastAsia="Times New Roman" w:hAnsi="Times New Roman" w:cs="Times New Roman"/>
          <w:color w:val="000000"/>
          <w:sz w:val="24"/>
          <w:szCs w:val="24"/>
          <w:lang w:eastAsia="ru-RU"/>
        </w:rPr>
        <w:t>InfoSeek</w:t>
      </w:r>
      <w:proofErr w:type="spellEnd"/>
      <w:r w:rsidRPr="007F6D3D">
        <w:rPr>
          <w:rFonts w:ascii="Times New Roman" w:eastAsia="Times New Roman" w:hAnsi="Times New Roman" w:cs="Times New Roman"/>
          <w:color w:val="000000"/>
          <w:sz w:val="24"/>
          <w:szCs w:val="24"/>
          <w:lang w:eastAsia="ru-RU"/>
        </w:rPr>
        <w:t>/</w:t>
      </w:r>
      <w:proofErr w:type="spellStart"/>
      <w:r w:rsidRPr="007F6D3D">
        <w:rPr>
          <w:rFonts w:ascii="Times New Roman" w:eastAsia="Times New Roman" w:hAnsi="Times New Roman" w:cs="Times New Roman"/>
          <w:color w:val="000000"/>
          <w:sz w:val="24"/>
          <w:szCs w:val="24"/>
          <w:lang w:eastAsia="ru-RU"/>
        </w:rPr>
        <w:t>UltraSmart</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LookSmart</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Galaxy</w:t>
      </w:r>
      <w:proofErr w:type="spellEnd"/>
      <w:r w:rsidRPr="007F6D3D">
        <w:rPr>
          <w:rFonts w:ascii="Times New Roman" w:eastAsia="Times New Roman" w:hAnsi="Times New Roman" w:cs="Times New Roman"/>
          <w:color w:val="000000"/>
          <w:sz w:val="24"/>
          <w:szCs w:val="24"/>
          <w:lang w:eastAsia="ru-RU"/>
        </w:rPr>
        <w:t>);</w:t>
      </w:r>
      <w:proofErr w:type="gramEnd"/>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val="en-US" w:eastAsia="ru-RU"/>
        </w:rPr>
      </w:pPr>
      <w:r w:rsidRPr="007F6D3D">
        <w:rPr>
          <w:rFonts w:ascii="Times New Roman" w:eastAsia="Times New Roman" w:hAnsi="Times New Roman" w:cs="Times New Roman"/>
          <w:color w:val="000000"/>
          <w:sz w:val="24"/>
          <w:szCs w:val="24"/>
          <w:lang w:eastAsia="ru-RU"/>
        </w:rPr>
        <w:t>поисковые</w:t>
      </w:r>
      <w:r w:rsidRPr="007F6D3D">
        <w:rPr>
          <w:rFonts w:ascii="Times New Roman" w:eastAsia="Times New Roman" w:hAnsi="Times New Roman" w:cs="Times New Roman"/>
          <w:color w:val="000000"/>
          <w:sz w:val="24"/>
          <w:szCs w:val="24"/>
          <w:lang w:val="en-US" w:eastAsia="ru-RU"/>
        </w:rPr>
        <w:t xml:space="preserve"> </w:t>
      </w:r>
      <w:r w:rsidRPr="007F6D3D">
        <w:rPr>
          <w:rFonts w:ascii="Times New Roman" w:eastAsia="Times New Roman" w:hAnsi="Times New Roman" w:cs="Times New Roman"/>
          <w:color w:val="000000"/>
          <w:sz w:val="24"/>
          <w:szCs w:val="24"/>
          <w:lang w:eastAsia="ru-RU"/>
        </w:rPr>
        <w:t>системы</w:t>
      </w:r>
      <w:r w:rsidRPr="007F6D3D">
        <w:rPr>
          <w:rFonts w:ascii="Times New Roman" w:eastAsia="Times New Roman" w:hAnsi="Times New Roman" w:cs="Times New Roman"/>
          <w:color w:val="000000"/>
          <w:sz w:val="24"/>
          <w:szCs w:val="24"/>
          <w:lang w:val="en-US" w:eastAsia="ru-RU"/>
        </w:rPr>
        <w:t xml:space="preserve"> (Alta Vista, </w:t>
      </w:r>
      <w:proofErr w:type="spellStart"/>
      <w:r w:rsidRPr="007F6D3D">
        <w:rPr>
          <w:rFonts w:ascii="Times New Roman" w:eastAsia="Times New Roman" w:hAnsi="Times New Roman" w:cs="Times New Roman"/>
          <w:color w:val="000000"/>
          <w:sz w:val="24"/>
          <w:szCs w:val="24"/>
          <w:lang w:val="en-US" w:eastAsia="ru-RU"/>
        </w:rPr>
        <w:t>HotBob</w:t>
      </w:r>
      <w:proofErr w:type="spellEnd"/>
      <w:r w:rsidRPr="007F6D3D">
        <w:rPr>
          <w:rFonts w:ascii="Times New Roman" w:eastAsia="Times New Roman" w:hAnsi="Times New Roman" w:cs="Times New Roman"/>
          <w:color w:val="000000"/>
          <w:sz w:val="24"/>
          <w:szCs w:val="24"/>
          <w:lang w:val="en-US" w:eastAsia="ru-RU"/>
        </w:rPr>
        <w:t>, Open Text, WebCrawler, Excite);</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разговор в сети (</w:t>
      </w:r>
      <w:proofErr w:type="spellStart"/>
      <w:r w:rsidRPr="007F6D3D">
        <w:rPr>
          <w:rFonts w:ascii="Times New Roman" w:eastAsia="Times New Roman" w:hAnsi="Times New Roman" w:cs="Times New Roman"/>
          <w:color w:val="000000"/>
          <w:sz w:val="24"/>
          <w:szCs w:val="24"/>
          <w:lang w:eastAsia="ru-RU"/>
        </w:rPr>
        <w:t>Chat</w:t>
      </w:r>
      <w:proofErr w:type="spellEnd"/>
      <w:r w:rsidRPr="007F6D3D">
        <w:rPr>
          <w:rFonts w:ascii="Times New Roman" w:eastAsia="Times New Roman" w:hAnsi="Times New Roman" w:cs="Times New Roman"/>
          <w:color w:val="000000"/>
          <w:sz w:val="24"/>
          <w:szCs w:val="24"/>
          <w:lang w:eastAsia="ru-RU"/>
        </w:rPr>
        <w: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Эти ресурсы могут быть активно использованы на уроке.</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roofErr w:type="gramStart"/>
      <w:r w:rsidRPr="007F6D3D">
        <w:rPr>
          <w:rFonts w:ascii="Times New Roman" w:eastAsia="Times New Roman" w:hAnsi="Times New Roman" w:cs="Times New Roman"/>
          <w:color w:val="000000"/>
          <w:sz w:val="24"/>
          <w:szCs w:val="24"/>
          <w:lang w:eastAsia="ru-RU"/>
        </w:rPr>
        <w:t>Овладение коммуникативной и межкультурной компетенцией невозможно без практики общения, и использование ресурсов Интернет на уроке иностранного языка в этом смысле просто незаменимо: виртуальная среда Интернет позволяет выйти за временные и пространственное рамки, предоставляя ее пользователям возможность аутентичного общения с реальными собеседниками на актуальные для обеих сторон темы.</w:t>
      </w:r>
      <w:proofErr w:type="gramEnd"/>
      <w:r w:rsidRPr="007F6D3D">
        <w:rPr>
          <w:rFonts w:ascii="Times New Roman" w:eastAsia="Times New Roman" w:hAnsi="Times New Roman" w:cs="Times New Roman"/>
          <w:color w:val="000000"/>
          <w:sz w:val="24"/>
          <w:szCs w:val="24"/>
          <w:lang w:eastAsia="ru-RU"/>
        </w:rPr>
        <w:t xml:space="preserve"> Однако нельзя забывать о том, что Интернет - лишь вспомогательное техническое средство обучения, и для достижения оптимальных результатов необходимо грамотно интегрировать его использование в процесс урока.</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 xml:space="preserve">Обучение </w:t>
      </w:r>
      <w:proofErr w:type="spellStart"/>
      <w:r w:rsidRPr="007F6D3D">
        <w:rPr>
          <w:rFonts w:ascii="Times New Roman" w:eastAsia="Times New Roman" w:hAnsi="Times New Roman" w:cs="Times New Roman"/>
          <w:b/>
          <w:bCs/>
          <w:color w:val="000000"/>
          <w:sz w:val="24"/>
          <w:szCs w:val="24"/>
          <w:lang w:eastAsia="ru-RU"/>
        </w:rPr>
        <w:t>аудированию</w:t>
      </w:r>
      <w:proofErr w:type="spellEnd"/>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Сайт компании </w:t>
      </w:r>
      <w:proofErr w:type="spellStart"/>
      <w:r w:rsidRPr="007F6D3D">
        <w:rPr>
          <w:rFonts w:ascii="Times New Roman" w:eastAsia="Times New Roman" w:hAnsi="Times New Roman" w:cs="Times New Roman"/>
          <w:color w:val="000000"/>
          <w:sz w:val="24"/>
          <w:szCs w:val="24"/>
          <w:lang w:eastAsia="ru-RU"/>
        </w:rPr>
        <w:t>Lucent</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Technologies</w:t>
      </w:r>
      <w:proofErr w:type="spellEnd"/>
      <w:r w:rsidRPr="007F6D3D">
        <w:rPr>
          <w:rFonts w:ascii="Times New Roman" w:eastAsia="Times New Roman" w:hAnsi="Times New Roman" w:cs="Times New Roman"/>
          <w:color w:val="000000"/>
          <w:sz w:val="24"/>
          <w:szCs w:val="24"/>
          <w:lang w:eastAsia="ru-RU"/>
        </w:rPr>
        <w:t xml:space="preserve">, ее подразделение </w:t>
      </w:r>
      <w:proofErr w:type="spellStart"/>
      <w:r w:rsidRPr="007F6D3D">
        <w:rPr>
          <w:rFonts w:ascii="Times New Roman" w:eastAsia="Times New Roman" w:hAnsi="Times New Roman" w:cs="Times New Roman"/>
          <w:color w:val="000000"/>
          <w:sz w:val="24"/>
          <w:szCs w:val="24"/>
          <w:lang w:eastAsia="ru-RU"/>
        </w:rPr>
        <w:t>Bell</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Labs</w:t>
      </w:r>
      <w:proofErr w:type="spellEnd"/>
      <w:r w:rsidRPr="007F6D3D">
        <w:rPr>
          <w:rFonts w:ascii="Times New Roman" w:eastAsia="Times New Roman" w:hAnsi="Times New Roman" w:cs="Times New Roman"/>
          <w:color w:val="000000"/>
          <w:sz w:val="24"/>
          <w:szCs w:val="24"/>
          <w:lang w:eastAsia="ru-RU"/>
        </w:rPr>
        <w:t xml:space="preserve"> позволяет услышать, как звучит любая фраза на иностранном языке.</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Здесь разработан синтезатор речи, который превращает печатный те</w:t>
      </w:r>
      <w:proofErr w:type="gramStart"/>
      <w:r w:rsidRPr="007F6D3D">
        <w:rPr>
          <w:rFonts w:ascii="Times New Roman" w:eastAsia="Times New Roman" w:hAnsi="Times New Roman" w:cs="Times New Roman"/>
          <w:color w:val="000000"/>
          <w:sz w:val="24"/>
          <w:szCs w:val="24"/>
          <w:lang w:eastAsia="ru-RU"/>
        </w:rPr>
        <w:t>кст в зв</w:t>
      </w:r>
      <w:proofErr w:type="gramEnd"/>
      <w:r w:rsidRPr="007F6D3D">
        <w:rPr>
          <w:rFonts w:ascii="Times New Roman" w:eastAsia="Times New Roman" w:hAnsi="Times New Roman" w:cs="Times New Roman"/>
          <w:color w:val="000000"/>
          <w:sz w:val="24"/>
          <w:szCs w:val="24"/>
          <w:lang w:eastAsia="ru-RU"/>
        </w:rPr>
        <w:t xml:space="preserve">ук. На сайте http://www.bell-labs.com/project/tts/index.html можно выбрать один из семи языков - английский, немецкий, французский, итальянский, испанский (рис.1). Затем нужно вписать в окошко что-нибудь на выбранном языке. Через несколько секунд написанное будет произнесено пусть и несколько механическим, но </w:t>
      </w:r>
      <w:proofErr w:type="gramStart"/>
      <w:r w:rsidRPr="007F6D3D">
        <w:rPr>
          <w:rFonts w:ascii="Times New Roman" w:eastAsia="Times New Roman" w:hAnsi="Times New Roman" w:cs="Times New Roman"/>
          <w:color w:val="000000"/>
          <w:sz w:val="24"/>
          <w:szCs w:val="24"/>
          <w:lang w:eastAsia="ru-RU"/>
        </w:rPr>
        <w:t>все</w:t>
      </w:r>
      <w:proofErr w:type="gramEnd"/>
      <w:r w:rsidRPr="007F6D3D">
        <w:rPr>
          <w:rFonts w:ascii="Times New Roman" w:eastAsia="Times New Roman" w:hAnsi="Times New Roman" w:cs="Times New Roman"/>
          <w:color w:val="000000"/>
          <w:sz w:val="24"/>
          <w:szCs w:val="24"/>
          <w:lang w:eastAsia="ru-RU"/>
        </w:rPr>
        <w:t xml:space="preserve"> же голосом. То есть озвучить можно любую фразу из учебника или любого другого пособия, и особенно подойдут онлайновые пособия, откуда можно запросто копировать куски текста, не утруждая себя перепечатыванием. Все произнесенное можно не просто прослушать, но и сохранить у себя на диске, чтобы при необходимости вернуться к прослушиванию, не заходя в Интернет.</w:t>
      </w:r>
    </w:p>
    <w:p w:rsidR="007F6D3D" w:rsidRPr="007F6D3D" w:rsidRDefault="007F6D3D" w:rsidP="007F6D3D">
      <w:pPr>
        <w:spacing w:after="0" w:line="240" w:lineRule="auto"/>
        <w:ind w:firstLine="709"/>
        <w:outlineLvl w:val="2"/>
        <w:rPr>
          <w:rFonts w:ascii="Times New Roman" w:eastAsia="Times New Roman" w:hAnsi="Times New Roman" w:cs="Times New Roman"/>
          <w:b/>
          <w:bCs/>
          <w:caps/>
          <w:color w:val="000000"/>
          <w:sz w:val="24"/>
          <w:szCs w:val="24"/>
          <w:lang w:eastAsia="ru-RU"/>
        </w:rPr>
      </w:pPr>
      <w:r w:rsidRPr="007F6D3D">
        <w:rPr>
          <w:rFonts w:ascii="Times New Roman" w:eastAsia="Times New Roman" w:hAnsi="Times New Roman" w:cs="Times New Roman"/>
          <w:b/>
          <w:bCs/>
          <w:caps/>
          <w:color w:val="000000"/>
          <w:sz w:val="24"/>
          <w:szCs w:val="24"/>
          <w:lang w:eastAsia="ru-RU"/>
        </w:rPr>
        <w:t> </w:t>
      </w:r>
    </w:p>
    <w:p w:rsidR="007F6D3D" w:rsidRPr="007F6D3D" w:rsidRDefault="007F6D3D" w:rsidP="007F6D3D">
      <w:pPr>
        <w:spacing w:after="0" w:line="240" w:lineRule="auto"/>
        <w:ind w:firstLine="709"/>
        <w:outlineLvl w:val="2"/>
        <w:rPr>
          <w:rFonts w:ascii="Times New Roman" w:eastAsia="Times New Roman" w:hAnsi="Times New Roman" w:cs="Times New Roman"/>
          <w:b/>
          <w:bCs/>
          <w:caps/>
          <w:color w:val="000000"/>
          <w:sz w:val="24"/>
          <w:szCs w:val="24"/>
          <w:lang w:eastAsia="ru-RU"/>
        </w:rPr>
      </w:pPr>
      <w:r w:rsidRPr="007F6D3D">
        <w:rPr>
          <w:rFonts w:ascii="Times New Roman" w:eastAsia="Times New Roman" w:hAnsi="Times New Roman" w:cs="Times New Roman"/>
          <w:b/>
          <w:bCs/>
          <w:caps/>
          <w:color w:val="000000"/>
          <w:sz w:val="24"/>
          <w:szCs w:val="24"/>
          <w:lang w:eastAsia="ru-RU"/>
        </w:rPr>
        <w:t>ОБУЧЕНИЕ ЧТЕНИЮ</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Интернет - превосходное средство для получения информации о последних событиях в мире. Таким образом, можно с помощью Интернет превратить классную комнату в агентство новостей, а своих студентов - в первоклассных репортеров.</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Практически все значимые газеты в мире имеют свои web-страницы. Для того, чтобы узнать, где и какие существуют газеты, можно предложить учащимся посетить страничку MEDIA LINKS (&lt;http://www.mediainfo.com/emedia/&gt;), предлагающую ссылки </w:t>
      </w:r>
      <w:proofErr w:type="gramStart"/>
      <w:r w:rsidRPr="007F6D3D">
        <w:rPr>
          <w:rFonts w:ascii="Times New Roman" w:eastAsia="Times New Roman" w:hAnsi="Times New Roman" w:cs="Times New Roman"/>
          <w:color w:val="000000"/>
          <w:sz w:val="24"/>
          <w:szCs w:val="24"/>
          <w:lang w:eastAsia="ru-RU"/>
        </w:rPr>
        <w:t>ко</w:t>
      </w:r>
      <w:proofErr w:type="gramEnd"/>
      <w:r w:rsidRPr="007F6D3D">
        <w:rPr>
          <w:rFonts w:ascii="Times New Roman" w:eastAsia="Times New Roman" w:hAnsi="Times New Roman" w:cs="Times New Roman"/>
          <w:color w:val="000000"/>
          <w:sz w:val="24"/>
          <w:szCs w:val="24"/>
          <w:lang w:eastAsia="ru-RU"/>
        </w:rPr>
        <w:t xml:space="preserve"> множеству изданий.</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roofErr w:type="spellStart"/>
      <w:r w:rsidRPr="007F6D3D">
        <w:rPr>
          <w:rFonts w:ascii="Times New Roman" w:eastAsia="Times New Roman" w:hAnsi="Times New Roman" w:cs="Times New Roman"/>
          <w:b/>
          <w:bCs/>
          <w:color w:val="000000"/>
          <w:sz w:val="24"/>
          <w:szCs w:val="24"/>
          <w:lang w:eastAsia="ru-RU"/>
        </w:rPr>
        <w:t>Media</w:t>
      </w:r>
      <w:proofErr w:type="spellEnd"/>
      <w:r w:rsidRPr="007F6D3D">
        <w:rPr>
          <w:rFonts w:ascii="Times New Roman" w:eastAsia="Times New Roman" w:hAnsi="Times New Roman" w:cs="Times New Roman"/>
          <w:b/>
          <w:bCs/>
          <w:color w:val="000000"/>
          <w:sz w:val="24"/>
          <w:szCs w:val="24"/>
          <w:lang w:eastAsia="ru-RU"/>
        </w:rPr>
        <w:t xml:space="preserve"> сайты на английском языке:</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val="en-US" w:eastAsia="ru-RU"/>
        </w:rPr>
      </w:pPr>
      <w:r w:rsidRPr="007F6D3D">
        <w:rPr>
          <w:rFonts w:ascii="Times New Roman" w:eastAsia="Times New Roman" w:hAnsi="Times New Roman" w:cs="Times New Roman"/>
          <w:b/>
          <w:bCs/>
          <w:color w:val="000000"/>
          <w:sz w:val="24"/>
          <w:szCs w:val="24"/>
          <w:lang w:val="en-US" w:eastAsia="ru-RU"/>
        </w:rPr>
        <w:t>The Washington Post</w:t>
      </w:r>
      <w:r w:rsidRPr="007F6D3D">
        <w:rPr>
          <w:rFonts w:ascii="Times New Roman" w:eastAsia="Times New Roman" w:hAnsi="Times New Roman" w:cs="Times New Roman"/>
          <w:color w:val="000000"/>
          <w:sz w:val="24"/>
          <w:szCs w:val="24"/>
          <w:lang w:val="en-US" w:eastAsia="ru-RU"/>
        </w:rPr>
        <w:t> (&lt;http://www.washingtonpost.com/&gt;)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Все, о чем можно прочитать в газете, видно на первой странице - она представляет собой комбинацию рекламной афиши и содержания. Здесь представлены названия наиболее важных статей с выдержками из них, которые, по мнению авторов, должны привлечь внимание читателей, и основными положениями в них обсуждаемыми. Как любое издание периодической печати, web-газеты разделены на рубрики и </w:t>
      </w:r>
      <w:proofErr w:type="spellStart"/>
      <w:r w:rsidRPr="007F6D3D">
        <w:rPr>
          <w:rFonts w:ascii="Times New Roman" w:eastAsia="Times New Roman" w:hAnsi="Times New Roman" w:cs="Times New Roman"/>
          <w:color w:val="000000"/>
          <w:sz w:val="24"/>
          <w:szCs w:val="24"/>
          <w:lang w:eastAsia="ru-RU"/>
        </w:rPr>
        <w:t>подрубрики</w:t>
      </w:r>
      <w:proofErr w:type="spellEnd"/>
      <w:r w:rsidRPr="007F6D3D">
        <w:rPr>
          <w:rFonts w:ascii="Times New Roman" w:eastAsia="Times New Roman" w:hAnsi="Times New Roman" w:cs="Times New Roman"/>
          <w:color w:val="000000"/>
          <w:sz w:val="24"/>
          <w:szCs w:val="24"/>
          <w:lang w:eastAsia="ru-RU"/>
        </w:rPr>
        <w:t xml:space="preserve">, т.е., имеют дружественный к пользователю интерфейс, позволяющим нажатием кнопки мыши перейти непосредственно к нужному разделу и интересующей статье. </w:t>
      </w:r>
      <w:proofErr w:type="spellStart"/>
      <w:r w:rsidRPr="007F6D3D">
        <w:rPr>
          <w:rFonts w:ascii="Times New Roman" w:eastAsia="Times New Roman" w:hAnsi="Times New Roman" w:cs="Times New Roman"/>
          <w:color w:val="000000"/>
          <w:sz w:val="24"/>
          <w:szCs w:val="24"/>
          <w:lang w:eastAsia="ru-RU"/>
        </w:rPr>
        <w:t>The</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Washington</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Post</w:t>
      </w:r>
      <w:proofErr w:type="spellEnd"/>
      <w:r w:rsidRPr="007F6D3D">
        <w:rPr>
          <w:rFonts w:ascii="Times New Roman" w:eastAsia="Times New Roman" w:hAnsi="Times New Roman" w:cs="Times New Roman"/>
          <w:color w:val="000000"/>
          <w:sz w:val="24"/>
          <w:szCs w:val="24"/>
          <w:lang w:eastAsia="ru-RU"/>
        </w:rPr>
        <w:t xml:space="preserve"> имеет 5 основных рубрик: </w:t>
      </w:r>
      <w:r w:rsidRPr="007F6D3D">
        <w:rPr>
          <w:rFonts w:ascii="Times New Roman" w:eastAsia="Times New Roman" w:hAnsi="Times New Roman" w:cs="Times New Roman"/>
          <w:color w:val="000000"/>
          <w:sz w:val="24"/>
          <w:szCs w:val="24"/>
          <w:lang w:eastAsia="ru-RU"/>
        </w:rPr>
        <w:lastRenderedPageBreak/>
        <w:t>новости (</w:t>
      </w:r>
      <w:proofErr w:type="spellStart"/>
      <w:r w:rsidRPr="007F6D3D">
        <w:rPr>
          <w:rFonts w:ascii="Times New Roman" w:eastAsia="Times New Roman" w:hAnsi="Times New Roman" w:cs="Times New Roman"/>
          <w:color w:val="000000"/>
          <w:sz w:val="24"/>
          <w:szCs w:val="24"/>
          <w:lang w:eastAsia="ru-RU"/>
        </w:rPr>
        <w:t>news</w:t>
      </w:r>
      <w:proofErr w:type="spellEnd"/>
      <w:r w:rsidRPr="007F6D3D">
        <w:rPr>
          <w:rFonts w:ascii="Times New Roman" w:eastAsia="Times New Roman" w:hAnsi="Times New Roman" w:cs="Times New Roman"/>
          <w:color w:val="000000"/>
          <w:sz w:val="24"/>
          <w:szCs w:val="24"/>
          <w:lang w:eastAsia="ru-RU"/>
        </w:rPr>
        <w:t>), стиль жизни (</w:t>
      </w:r>
      <w:proofErr w:type="spellStart"/>
      <w:r w:rsidRPr="007F6D3D">
        <w:rPr>
          <w:rFonts w:ascii="Times New Roman" w:eastAsia="Times New Roman" w:hAnsi="Times New Roman" w:cs="Times New Roman"/>
          <w:color w:val="000000"/>
          <w:sz w:val="24"/>
          <w:szCs w:val="24"/>
          <w:lang w:eastAsia="ru-RU"/>
        </w:rPr>
        <w:t>style</w:t>
      </w:r>
      <w:proofErr w:type="spellEnd"/>
      <w:r w:rsidRPr="007F6D3D">
        <w:rPr>
          <w:rFonts w:ascii="Times New Roman" w:eastAsia="Times New Roman" w:hAnsi="Times New Roman" w:cs="Times New Roman"/>
          <w:color w:val="000000"/>
          <w:sz w:val="24"/>
          <w:szCs w:val="24"/>
          <w:lang w:eastAsia="ru-RU"/>
        </w:rPr>
        <w:t>), спорт (</w:t>
      </w:r>
      <w:proofErr w:type="spellStart"/>
      <w:r w:rsidRPr="007F6D3D">
        <w:rPr>
          <w:rFonts w:ascii="Times New Roman" w:eastAsia="Times New Roman" w:hAnsi="Times New Roman" w:cs="Times New Roman"/>
          <w:color w:val="000000"/>
          <w:sz w:val="24"/>
          <w:szCs w:val="24"/>
          <w:lang w:eastAsia="ru-RU"/>
        </w:rPr>
        <w:t>sports</w:t>
      </w:r>
      <w:proofErr w:type="spellEnd"/>
      <w:r w:rsidRPr="007F6D3D">
        <w:rPr>
          <w:rFonts w:ascii="Times New Roman" w:eastAsia="Times New Roman" w:hAnsi="Times New Roman" w:cs="Times New Roman"/>
          <w:color w:val="000000"/>
          <w:sz w:val="24"/>
          <w:szCs w:val="24"/>
          <w:lang w:eastAsia="ru-RU"/>
        </w:rPr>
        <w:t>), рекламные объявления (</w:t>
      </w:r>
      <w:proofErr w:type="spellStart"/>
      <w:r w:rsidRPr="007F6D3D">
        <w:rPr>
          <w:rFonts w:ascii="Times New Roman" w:eastAsia="Times New Roman" w:hAnsi="Times New Roman" w:cs="Times New Roman"/>
          <w:color w:val="000000"/>
          <w:sz w:val="24"/>
          <w:szCs w:val="24"/>
          <w:lang w:eastAsia="ru-RU"/>
        </w:rPr>
        <w:t>classifieds</w:t>
      </w:r>
      <w:proofErr w:type="spellEnd"/>
      <w:r w:rsidRPr="007F6D3D">
        <w:rPr>
          <w:rFonts w:ascii="Times New Roman" w:eastAsia="Times New Roman" w:hAnsi="Times New Roman" w:cs="Times New Roman"/>
          <w:color w:val="000000"/>
          <w:sz w:val="24"/>
          <w:szCs w:val="24"/>
          <w:lang w:eastAsia="ru-RU"/>
        </w:rPr>
        <w:t>) и новости рынка (</w:t>
      </w:r>
      <w:proofErr w:type="spellStart"/>
      <w:r w:rsidRPr="007F6D3D">
        <w:rPr>
          <w:rFonts w:ascii="Times New Roman" w:eastAsia="Times New Roman" w:hAnsi="Times New Roman" w:cs="Times New Roman"/>
          <w:color w:val="000000"/>
          <w:sz w:val="24"/>
          <w:szCs w:val="24"/>
          <w:lang w:eastAsia="ru-RU"/>
        </w:rPr>
        <w:t>marketplace</w:t>
      </w:r>
      <w:proofErr w:type="spellEnd"/>
      <w:r w:rsidRPr="007F6D3D">
        <w:rPr>
          <w:rFonts w:ascii="Times New Roman" w:eastAsia="Times New Roman" w:hAnsi="Times New Roman" w:cs="Times New Roman"/>
          <w:color w:val="000000"/>
          <w:sz w:val="24"/>
          <w:szCs w:val="24"/>
          <w:lang w:eastAsia="ru-RU"/>
        </w:rPr>
        <w: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В плане овладения межкультурной компетенцией онлайновая газета является незаменимым помощником. Она позволит обучающимся окунуться в гущу мировых событий, происходящих практически в текущий момент, увидеть происходящее с различных точек зрения. Особенно ценными для классной работы является ссылка - </w:t>
      </w:r>
      <w:proofErr w:type="spellStart"/>
      <w:r w:rsidRPr="007F6D3D">
        <w:rPr>
          <w:rFonts w:ascii="Times New Roman" w:eastAsia="Times New Roman" w:hAnsi="Times New Roman" w:cs="Times New Roman"/>
          <w:color w:val="000000"/>
          <w:sz w:val="24"/>
          <w:szCs w:val="24"/>
          <w:lang w:eastAsia="ru-RU"/>
        </w:rPr>
        <w:t>send</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us</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feedback</w:t>
      </w:r>
      <w:proofErr w:type="spellEnd"/>
      <w:r w:rsidRPr="007F6D3D">
        <w:rPr>
          <w:rFonts w:ascii="Times New Roman" w:eastAsia="Times New Roman" w:hAnsi="Times New Roman" w:cs="Times New Roman"/>
          <w:color w:val="000000"/>
          <w:sz w:val="24"/>
          <w:szCs w:val="24"/>
          <w:lang w:eastAsia="ru-RU"/>
        </w:rPr>
        <w:t>, осуществляющая интеракцию читателя с издательством. Высказать свое мнение относительно прочитанного и лично побеседовать с автором определенной статьи можно благодаря разделу “сегодняшние журналисты” (“</w:t>
      </w:r>
      <w:proofErr w:type="spellStart"/>
      <w:r w:rsidRPr="007F6D3D">
        <w:rPr>
          <w:rFonts w:ascii="Times New Roman" w:eastAsia="Times New Roman" w:hAnsi="Times New Roman" w:cs="Times New Roman"/>
          <w:color w:val="000000"/>
          <w:sz w:val="24"/>
          <w:szCs w:val="24"/>
          <w:lang w:eastAsia="ru-RU"/>
        </w:rPr>
        <w:t>Today’s</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Columnists</w:t>
      </w:r>
      <w:proofErr w:type="spellEnd"/>
      <w:r w:rsidRPr="007F6D3D">
        <w:rPr>
          <w:rFonts w:ascii="Times New Roman" w:eastAsia="Times New Roman" w:hAnsi="Times New Roman" w:cs="Times New Roman"/>
          <w:color w:val="000000"/>
          <w:sz w:val="24"/>
          <w:szCs w:val="24"/>
          <w:lang w:eastAsia="ru-RU"/>
        </w:rPr>
        <w:t>”), где выбор определенной фамилии свяжет вас с ним непосредственно. Иногда может появляться экстра-связь с главным действующим лицом статьи.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val="en-US" w:eastAsia="ru-RU"/>
        </w:rPr>
      </w:pPr>
      <w:r w:rsidRPr="007F6D3D">
        <w:rPr>
          <w:rFonts w:ascii="Times New Roman" w:eastAsia="Times New Roman" w:hAnsi="Times New Roman" w:cs="Times New Roman"/>
          <w:color w:val="000000"/>
          <w:sz w:val="24"/>
          <w:szCs w:val="24"/>
          <w:lang w:val="en-US" w:eastAsia="ru-RU"/>
        </w:rPr>
        <w:t>CNN World News (&lt;http://cnn.com/world&gt;),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val="en-US" w:eastAsia="ru-RU"/>
        </w:rPr>
      </w:pPr>
      <w:r w:rsidRPr="007F6D3D">
        <w:rPr>
          <w:rFonts w:ascii="Times New Roman" w:eastAsia="Times New Roman" w:hAnsi="Times New Roman" w:cs="Times New Roman"/>
          <w:color w:val="000000"/>
          <w:sz w:val="24"/>
          <w:szCs w:val="24"/>
          <w:lang w:val="en-US" w:eastAsia="ru-RU"/>
        </w:rPr>
        <w:t>ABC News (&lt;http://www.abcnews.go.com/index.html&gt;),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val="en-US" w:eastAsia="ru-RU"/>
        </w:rPr>
      </w:pPr>
      <w:r w:rsidRPr="007F6D3D">
        <w:rPr>
          <w:rFonts w:ascii="Times New Roman" w:eastAsia="Times New Roman" w:hAnsi="Times New Roman" w:cs="Times New Roman"/>
          <w:color w:val="000000"/>
          <w:sz w:val="24"/>
          <w:szCs w:val="24"/>
          <w:lang w:val="en-US" w:eastAsia="ru-RU"/>
        </w:rPr>
        <w:t>BBC World Service (&lt;http://www.bbc.co.uk/worldservice&gt;),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val="en-US" w:eastAsia="ru-RU"/>
        </w:rPr>
      </w:pPr>
      <w:r w:rsidRPr="007F6D3D">
        <w:rPr>
          <w:rFonts w:ascii="Times New Roman" w:eastAsia="Times New Roman" w:hAnsi="Times New Roman" w:cs="Times New Roman"/>
          <w:color w:val="000000"/>
          <w:sz w:val="24"/>
          <w:szCs w:val="24"/>
          <w:lang w:val="en-US" w:eastAsia="ru-RU"/>
        </w:rPr>
        <w:t>The Washington Times (&lt;http://www.washtimes.com/</w:t>
      </w:r>
      <w:proofErr w:type="gramStart"/>
      <w:r w:rsidRPr="007F6D3D">
        <w:rPr>
          <w:rFonts w:ascii="Times New Roman" w:eastAsia="Times New Roman" w:hAnsi="Times New Roman" w:cs="Times New Roman"/>
          <w:color w:val="000000"/>
          <w:sz w:val="24"/>
          <w:szCs w:val="24"/>
          <w:lang w:val="en-US" w:eastAsia="ru-RU"/>
        </w:rPr>
        <w:t>&gt; )</w:t>
      </w:r>
      <w:proofErr w:type="gramEnd"/>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roofErr w:type="spellStart"/>
      <w:r w:rsidRPr="007F6D3D">
        <w:rPr>
          <w:rFonts w:ascii="Times New Roman" w:eastAsia="Times New Roman" w:hAnsi="Times New Roman" w:cs="Times New Roman"/>
          <w:color w:val="000000"/>
          <w:sz w:val="24"/>
          <w:szCs w:val="24"/>
          <w:lang w:eastAsia="ru-RU"/>
        </w:rPr>
        <w:t>The</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New</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York</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Times</w:t>
      </w:r>
      <w:proofErr w:type="spellEnd"/>
      <w:r w:rsidRPr="007F6D3D">
        <w:rPr>
          <w:rFonts w:ascii="Times New Roman" w:eastAsia="Times New Roman" w:hAnsi="Times New Roman" w:cs="Times New Roman"/>
          <w:color w:val="000000"/>
          <w:sz w:val="24"/>
          <w:szCs w:val="24"/>
          <w:lang w:eastAsia="ru-RU"/>
        </w:rPr>
        <w:t xml:space="preserve"> (&lt;http://www.nytimes.com/&gt;) - все эти и другие новостные агентства имеют похожую удобную для пользователя структуру дерева ссылок. Название и количество рубрик может варьироваться от издательства к издательству, однако все они охватывают основные сферы жизнедеятельности человека.</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Учителя, интегрировавшие </w:t>
      </w:r>
      <w:proofErr w:type="spellStart"/>
      <w:r w:rsidRPr="007F6D3D">
        <w:rPr>
          <w:rFonts w:ascii="Times New Roman" w:eastAsia="Times New Roman" w:hAnsi="Times New Roman" w:cs="Times New Roman"/>
          <w:color w:val="000000"/>
          <w:sz w:val="24"/>
          <w:szCs w:val="24"/>
          <w:lang w:eastAsia="ru-RU"/>
        </w:rPr>
        <w:t>e-mail</w:t>
      </w:r>
      <w:proofErr w:type="spellEnd"/>
      <w:r w:rsidRPr="007F6D3D">
        <w:rPr>
          <w:rFonts w:ascii="Times New Roman" w:eastAsia="Times New Roman" w:hAnsi="Times New Roman" w:cs="Times New Roman"/>
          <w:color w:val="000000"/>
          <w:sz w:val="24"/>
          <w:szCs w:val="24"/>
          <w:lang w:eastAsia="ru-RU"/>
        </w:rPr>
        <w:t xml:space="preserve"> в учебный процесс, отмечают недостаточную глубину содержания переписки. Изначальная заинтересованность быстро проходит и </w:t>
      </w:r>
      <w:proofErr w:type="gramStart"/>
      <w:r w:rsidRPr="007F6D3D">
        <w:rPr>
          <w:rFonts w:ascii="Times New Roman" w:eastAsia="Times New Roman" w:hAnsi="Times New Roman" w:cs="Times New Roman"/>
          <w:color w:val="000000"/>
          <w:sz w:val="24"/>
          <w:szCs w:val="24"/>
          <w:lang w:eastAsia="ru-RU"/>
        </w:rPr>
        <w:t>обучающиеся</w:t>
      </w:r>
      <w:proofErr w:type="gramEnd"/>
      <w:r w:rsidRPr="007F6D3D">
        <w:rPr>
          <w:rFonts w:ascii="Times New Roman" w:eastAsia="Times New Roman" w:hAnsi="Times New Roman" w:cs="Times New Roman"/>
          <w:color w:val="000000"/>
          <w:sz w:val="24"/>
          <w:szCs w:val="24"/>
          <w:lang w:eastAsia="ru-RU"/>
        </w:rPr>
        <w:t xml:space="preserve"> оказываются в затруднительном положении, не зная о чем писать. Во избежание разочарования необходимо обязательно соотнести данный вид работы с общим учебным планом и нельзя пускать его на самотек. Например, можно предложить обучающимся расспросить своих друзей по переписке по той или иной теме и на базе полученных результатов сделать доклад в классе.</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Не на все письма приходят ответы, что влечет за собой глубочайшее разочарование. Чтобы этого не случилось, можно предложить студентам общаться сразу с несколькими партнерами (в той же группе или в параллельной, в другом городе и даже стране).</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Проанализировав опыт использования электронной почты в процессе обучения иностранным языкам, Марк </w:t>
      </w:r>
      <w:proofErr w:type="spellStart"/>
      <w:r w:rsidRPr="007F6D3D">
        <w:rPr>
          <w:rFonts w:ascii="Times New Roman" w:eastAsia="Times New Roman" w:hAnsi="Times New Roman" w:cs="Times New Roman"/>
          <w:color w:val="000000"/>
          <w:sz w:val="24"/>
          <w:szCs w:val="24"/>
          <w:lang w:eastAsia="ru-RU"/>
        </w:rPr>
        <w:t>Варшауэр</w:t>
      </w:r>
      <w:proofErr w:type="spellEnd"/>
      <w:r w:rsidRPr="007F6D3D">
        <w:rPr>
          <w:rFonts w:ascii="Times New Roman" w:eastAsia="Times New Roman" w:hAnsi="Times New Roman" w:cs="Times New Roman"/>
          <w:color w:val="000000"/>
          <w:sz w:val="24"/>
          <w:szCs w:val="24"/>
          <w:lang w:eastAsia="ru-RU"/>
        </w:rPr>
        <w:t xml:space="preserve"> и другие преподаватели пришли к следующим выводам:</w:t>
      </w:r>
    </w:p>
    <w:p w:rsidR="007F6D3D" w:rsidRPr="007F6D3D" w:rsidRDefault="007F6D3D" w:rsidP="007F6D3D">
      <w:pPr>
        <w:numPr>
          <w:ilvl w:val="0"/>
          <w:numId w:val="1"/>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Предпочтение отдается работе в небольших группах, без жесткого контроля</w:t>
      </w:r>
    </w:p>
    <w:p w:rsidR="007F6D3D" w:rsidRPr="007F6D3D" w:rsidRDefault="007F6D3D" w:rsidP="007F6D3D">
      <w:pPr>
        <w:numPr>
          <w:ilvl w:val="0"/>
          <w:numId w:val="1"/>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Электронная коммуникация - прекрасная практика языка, где осуществляется переход от формы к содержанию - в сторону истинного общения и свободного полета мыслей. Присутствие реальной публики обеспечивает повышение качества письма - речь студентов становится более выразительной.</w:t>
      </w:r>
    </w:p>
    <w:p w:rsidR="007F6D3D" w:rsidRPr="007F6D3D" w:rsidRDefault="007F6D3D" w:rsidP="007F6D3D">
      <w:pPr>
        <w:numPr>
          <w:ilvl w:val="0"/>
          <w:numId w:val="1"/>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Изменяется процесс письма - больше внимания уделяться редактированию работ и исправлению ошибок, причем даже для составления </w:t>
      </w:r>
      <w:proofErr w:type="gramStart"/>
      <w:r w:rsidRPr="007F6D3D">
        <w:rPr>
          <w:rFonts w:ascii="Times New Roman" w:eastAsia="Times New Roman" w:hAnsi="Times New Roman" w:cs="Times New Roman"/>
          <w:color w:val="000000"/>
          <w:sz w:val="24"/>
          <w:szCs w:val="24"/>
          <w:lang w:eastAsia="ru-RU"/>
        </w:rPr>
        <w:t>монологов</w:t>
      </w:r>
      <w:proofErr w:type="gramEnd"/>
      <w:r w:rsidRPr="007F6D3D">
        <w:rPr>
          <w:rFonts w:ascii="Times New Roman" w:eastAsia="Times New Roman" w:hAnsi="Times New Roman" w:cs="Times New Roman"/>
          <w:color w:val="000000"/>
          <w:sz w:val="24"/>
          <w:szCs w:val="24"/>
          <w:lang w:eastAsia="ru-RU"/>
        </w:rPr>
        <w:t xml:space="preserve"> обучающиеся нередко обращаются за мнением или советом к своим партнерам - такая работа представляет собой воплощение принципа интерактивности.</w:t>
      </w:r>
    </w:p>
    <w:p w:rsidR="007F6D3D" w:rsidRPr="007F6D3D" w:rsidRDefault="007F6D3D" w:rsidP="007F6D3D">
      <w:pPr>
        <w:numPr>
          <w:ilvl w:val="0"/>
          <w:numId w:val="1"/>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Использование </w:t>
      </w:r>
      <w:proofErr w:type="spellStart"/>
      <w:r w:rsidRPr="007F6D3D">
        <w:rPr>
          <w:rFonts w:ascii="Times New Roman" w:eastAsia="Times New Roman" w:hAnsi="Times New Roman" w:cs="Times New Roman"/>
          <w:color w:val="000000"/>
          <w:sz w:val="24"/>
          <w:szCs w:val="24"/>
          <w:lang w:eastAsia="ru-RU"/>
        </w:rPr>
        <w:t>e-mail</w:t>
      </w:r>
      <w:proofErr w:type="spellEnd"/>
      <w:r w:rsidRPr="007F6D3D">
        <w:rPr>
          <w:rFonts w:ascii="Times New Roman" w:eastAsia="Times New Roman" w:hAnsi="Times New Roman" w:cs="Times New Roman"/>
          <w:color w:val="000000"/>
          <w:sz w:val="24"/>
          <w:szCs w:val="24"/>
          <w:lang w:eastAsia="ru-RU"/>
        </w:rPr>
        <w:t xml:space="preserve"> повышает интерес к самому процессу изучения языка.</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Помимо формального языкового опыта, приобретенного при помощи телекоммуникаций, нельзя отрицать и развитие межкультурной компетенции. Более того, можно смело утверждать, что на сегодняшний день использование ресурсов интернет, и </w:t>
      </w:r>
      <w:proofErr w:type="spellStart"/>
      <w:r w:rsidRPr="007F6D3D">
        <w:rPr>
          <w:rFonts w:ascii="Times New Roman" w:eastAsia="Times New Roman" w:hAnsi="Times New Roman" w:cs="Times New Roman"/>
          <w:color w:val="000000"/>
          <w:sz w:val="24"/>
          <w:szCs w:val="24"/>
          <w:lang w:eastAsia="ru-RU"/>
        </w:rPr>
        <w:t>e-mail</w:t>
      </w:r>
      <w:proofErr w:type="spellEnd"/>
      <w:r w:rsidRPr="007F6D3D">
        <w:rPr>
          <w:rFonts w:ascii="Times New Roman" w:eastAsia="Times New Roman" w:hAnsi="Times New Roman" w:cs="Times New Roman"/>
          <w:color w:val="000000"/>
          <w:sz w:val="24"/>
          <w:szCs w:val="24"/>
          <w:lang w:eastAsia="ru-RU"/>
        </w:rPr>
        <w:t xml:space="preserve"> - наиболее эффективный и доступный способ овладения </w:t>
      </w:r>
      <w:proofErr w:type="spellStart"/>
      <w:proofErr w:type="gramStart"/>
      <w:r w:rsidRPr="007F6D3D">
        <w:rPr>
          <w:rFonts w:ascii="Times New Roman" w:eastAsia="Times New Roman" w:hAnsi="Times New Roman" w:cs="Times New Roman"/>
          <w:color w:val="000000"/>
          <w:sz w:val="24"/>
          <w:szCs w:val="24"/>
          <w:lang w:eastAsia="ru-RU"/>
        </w:rPr>
        <w:t>кросс-культурной</w:t>
      </w:r>
      <w:proofErr w:type="spellEnd"/>
      <w:proofErr w:type="gramEnd"/>
      <w:r w:rsidRPr="007F6D3D">
        <w:rPr>
          <w:rFonts w:ascii="Times New Roman" w:eastAsia="Times New Roman" w:hAnsi="Times New Roman" w:cs="Times New Roman"/>
          <w:color w:val="000000"/>
          <w:sz w:val="24"/>
          <w:szCs w:val="24"/>
          <w:lang w:eastAsia="ru-RU"/>
        </w:rPr>
        <w:t xml:space="preserve"> грамотностью в условиях реального общения.</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Как уже отмечалось выше, для повышения эффективности использование </w:t>
      </w:r>
      <w:proofErr w:type="spellStart"/>
      <w:r w:rsidRPr="007F6D3D">
        <w:rPr>
          <w:rFonts w:ascii="Times New Roman" w:eastAsia="Times New Roman" w:hAnsi="Times New Roman" w:cs="Times New Roman"/>
          <w:color w:val="000000"/>
          <w:sz w:val="24"/>
          <w:szCs w:val="24"/>
          <w:lang w:eastAsia="ru-RU"/>
        </w:rPr>
        <w:t>e-mail</w:t>
      </w:r>
      <w:proofErr w:type="spellEnd"/>
      <w:r w:rsidRPr="007F6D3D">
        <w:rPr>
          <w:rFonts w:ascii="Times New Roman" w:eastAsia="Times New Roman" w:hAnsi="Times New Roman" w:cs="Times New Roman"/>
          <w:color w:val="000000"/>
          <w:sz w:val="24"/>
          <w:szCs w:val="24"/>
          <w:lang w:eastAsia="ru-RU"/>
        </w:rPr>
        <w:t xml:space="preserve"> должно быть целенаправленным. Набор заданий может быть следующим:</w:t>
      </w:r>
    </w:p>
    <w:p w:rsidR="007F6D3D" w:rsidRPr="007F6D3D" w:rsidRDefault="007F6D3D" w:rsidP="007F6D3D">
      <w:pPr>
        <w:numPr>
          <w:ilvl w:val="0"/>
          <w:numId w:val="2"/>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поместите объявление о поиске друзей на разных сайтах по переписке;</w:t>
      </w:r>
    </w:p>
    <w:p w:rsidR="007F6D3D" w:rsidRPr="007F6D3D" w:rsidRDefault="007F6D3D" w:rsidP="007F6D3D">
      <w:pPr>
        <w:numPr>
          <w:ilvl w:val="0"/>
          <w:numId w:val="2"/>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напишите информацию о себе;</w:t>
      </w:r>
    </w:p>
    <w:p w:rsidR="007F6D3D" w:rsidRPr="007F6D3D" w:rsidRDefault="007F6D3D" w:rsidP="007F6D3D">
      <w:pPr>
        <w:numPr>
          <w:ilvl w:val="0"/>
          <w:numId w:val="2"/>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вышлите несколько сообщений, например, 2-3 в неделю;</w:t>
      </w:r>
    </w:p>
    <w:p w:rsidR="007F6D3D" w:rsidRPr="007F6D3D" w:rsidRDefault="007F6D3D" w:rsidP="007F6D3D">
      <w:pPr>
        <w:numPr>
          <w:ilvl w:val="0"/>
          <w:numId w:val="2"/>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для того чтобы получить ответ, задайте в конце сообщения интересующие вас вопросы;</w:t>
      </w:r>
    </w:p>
    <w:p w:rsidR="007F6D3D" w:rsidRPr="007F6D3D" w:rsidRDefault="007F6D3D" w:rsidP="007F6D3D">
      <w:pPr>
        <w:numPr>
          <w:ilvl w:val="0"/>
          <w:numId w:val="2"/>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примите не меньше трех ответов на свои сообщения;</w:t>
      </w:r>
    </w:p>
    <w:p w:rsidR="007F6D3D" w:rsidRPr="007F6D3D" w:rsidRDefault="007F6D3D" w:rsidP="007F6D3D">
      <w:pPr>
        <w:numPr>
          <w:ilvl w:val="0"/>
          <w:numId w:val="2"/>
        </w:numPr>
        <w:spacing w:after="0" w:line="240" w:lineRule="auto"/>
        <w:ind w:left="0" w:firstLine="709"/>
        <w:rPr>
          <w:rFonts w:ascii="Times New Roman" w:eastAsia="Times New Roman" w:hAnsi="Times New Roman" w:cs="Times New Roman"/>
          <w:color w:val="000000"/>
          <w:sz w:val="24"/>
          <w:szCs w:val="24"/>
          <w:lang w:eastAsia="ru-RU"/>
        </w:rPr>
      </w:pPr>
      <w:proofErr w:type="gramStart"/>
      <w:r w:rsidRPr="007F6D3D">
        <w:rPr>
          <w:rFonts w:ascii="Times New Roman" w:eastAsia="Times New Roman" w:hAnsi="Times New Roman" w:cs="Times New Roman"/>
          <w:color w:val="000000"/>
          <w:sz w:val="24"/>
          <w:szCs w:val="24"/>
          <w:lang w:eastAsia="ru-RU"/>
        </w:rPr>
        <w:lastRenderedPageBreak/>
        <w:t>предоставьте полный отчет</w:t>
      </w:r>
      <w:proofErr w:type="gramEnd"/>
      <w:r w:rsidRPr="007F6D3D">
        <w:rPr>
          <w:rFonts w:ascii="Times New Roman" w:eastAsia="Times New Roman" w:hAnsi="Times New Roman" w:cs="Times New Roman"/>
          <w:color w:val="000000"/>
          <w:sz w:val="24"/>
          <w:szCs w:val="24"/>
          <w:lang w:eastAsia="ru-RU"/>
        </w:rPr>
        <w:t xml:space="preserve"> о проделанной работе: что вы сделали, что из этого получилось, что нового вы узнали, как вы оцениваете задание. Включите в отчет свои письма и ответы на них.</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Создание совместных учебных проектов.</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Обучающиеся не просто делятся информацией с партнерами с разных концов земного шара, а совместно работают над каким-либо проектом: выбирается тема, разрабатываются методы исследования, создается свой стенд, куда и помещаются полученные результаты. </w:t>
      </w:r>
      <w:proofErr w:type="gramStart"/>
      <w:r w:rsidRPr="007F6D3D">
        <w:rPr>
          <w:rFonts w:ascii="Times New Roman" w:eastAsia="Times New Roman" w:hAnsi="Times New Roman" w:cs="Times New Roman"/>
          <w:color w:val="000000"/>
          <w:sz w:val="24"/>
          <w:szCs w:val="24"/>
          <w:lang w:eastAsia="ru-RU"/>
        </w:rPr>
        <w:t xml:space="preserve">Тему проекта можно выбрать из уже предложенных кем-то на </w:t>
      </w:r>
      <w:proofErr w:type="spellStart"/>
      <w:r w:rsidRPr="007F6D3D">
        <w:rPr>
          <w:rFonts w:ascii="Times New Roman" w:eastAsia="Times New Roman" w:hAnsi="Times New Roman" w:cs="Times New Roman"/>
          <w:color w:val="000000"/>
          <w:sz w:val="24"/>
          <w:szCs w:val="24"/>
          <w:lang w:eastAsia="ru-RU"/>
        </w:rPr>
        <w:t>лист-сервере</w:t>
      </w:r>
      <w:proofErr w:type="spellEnd"/>
      <w:r w:rsidRPr="007F6D3D">
        <w:rPr>
          <w:rFonts w:ascii="Times New Roman" w:eastAsia="Times New Roman" w:hAnsi="Times New Roman" w:cs="Times New Roman"/>
          <w:color w:val="000000"/>
          <w:sz w:val="24"/>
          <w:szCs w:val="24"/>
          <w:lang w:eastAsia="ru-RU"/>
        </w:rPr>
        <w:t xml:space="preserve"> или поместить туда свою и ждать ответных контактов.</w:t>
      </w:r>
      <w:proofErr w:type="gramEnd"/>
      <w:r w:rsidRPr="007F6D3D">
        <w:rPr>
          <w:rFonts w:ascii="Times New Roman" w:eastAsia="Times New Roman" w:hAnsi="Times New Roman" w:cs="Times New Roman"/>
          <w:color w:val="000000"/>
          <w:sz w:val="24"/>
          <w:szCs w:val="24"/>
          <w:lang w:eastAsia="ru-RU"/>
        </w:rPr>
        <w:t xml:space="preserve"> Страничка </w:t>
      </w:r>
      <w:proofErr w:type="spellStart"/>
      <w:r w:rsidRPr="007F6D3D">
        <w:rPr>
          <w:rFonts w:ascii="Times New Roman" w:eastAsia="Times New Roman" w:hAnsi="Times New Roman" w:cs="Times New Roman"/>
          <w:color w:val="000000"/>
          <w:sz w:val="24"/>
          <w:szCs w:val="24"/>
          <w:lang w:eastAsia="ru-RU"/>
        </w:rPr>
        <w:t>Email</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Project</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Home</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Page</w:t>
      </w:r>
      <w:proofErr w:type="spellEnd"/>
      <w:r w:rsidRPr="007F6D3D">
        <w:rPr>
          <w:rFonts w:ascii="Times New Roman" w:eastAsia="Times New Roman" w:hAnsi="Times New Roman" w:cs="Times New Roman"/>
          <w:color w:val="000000"/>
          <w:sz w:val="24"/>
          <w:szCs w:val="24"/>
          <w:lang w:eastAsia="ru-RU"/>
        </w:rPr>
        <w:t xml:space="preserve"> (&lt;http://www.otan.dni.us/webfarm/emailproject/email.htm&gt;) предлагает к исследованию следующие проблемы: наркотики, стресс, питание, власть, влияние рекламных объявлений на человека, здоровье, сравнение цен на товары в разных регионах, народная медицина и многие другие.</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Сейчас разрабатываются следующие проекты:</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roofErr w:type="spellStart"/>
      <w:r w:rsidRPr="007F6D3D">
        <w:rPr>
          <w:rFonts w:ascii="Times New Roman" w:eastAsia="Times New Roman" w:hAnsi="Times New Roman" w:cs="Times New Roman"/>
          <w:color w:val="000000"/>
          <w:sz w:val="24"/>
          <w:szCs w:val="24"/>
          <w:lang w:eastAsia="ru-RU"/>
        </w:rPr>
        <w:t>Email</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Project</w:t>
      </w:r>
      <w:proofErr w:type="spellEnd"/>
      <w:r w:rsidRPr="007F6D3D">
        <w:rPr>
          <w:rFonts w:ascii="Times New Roman" w:eastAsia="Times New Roman" w:hAnsi="Times New Roman" w:cs="Times New Roman"/>
          <w:color w:val="000000"/>
          <w:sz w:val="24"/>
          <w:szCs w:val="24"/>
          <w:lang w:eastAsia="ru-RU"/>
        </w:rPr>
        <w:t xml:space="preserve"> (project@hila.hut.fi &lt;mailto:project@hila.hut.fi&gt;) - обучающиеся из разных стран сформировали многонациональные команды, которым было предложено принять участие в одном из трех проектов: соревнование по решению проблем окружающей среды, городской проект и соревнование по созданию интернационального робота. В ходе исследования команды составляли многочисленные документы: вводные статьи, технические отчеты, сочинения. Одним из результатов данного проекта стало создание домашней странички </w:t>
      </w:r>
      <w:proofErr w:type="spellStart"/>
      <w:r w:rsidRPr="007F6D3D">
        <w:rPr>
          <w:rFonts w:ascii="Times New Roman" w:eastAsia="Times New Roman" w:hAnsi="Times New Roman" w:cs="Times New Roman"/>
          <w:color w:val="000000"/>
          <w:sz w:val="24"/>
          <w:szCs w:val="24"/>
          <w:lang w:eastAsia="ru-RU"/>
        </w:rPr>
        <w:t>International</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Writing</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Exchange</w:t>
      </w:r>
      <w:proofErr w:type="spellEnd"/>
      <w:r w:rsidRPr="007F6D3D">
        <w:rPr>
          <w:rFonts w:ascii="Times New Roman" w:eastAsia="Times New Roman" w:hAnsi="Times New Roman" w:cs="Times New Roman"/>
          <w:color w:val="000000"/>
          <w:sz w:val="24"/>
          <w:szCs w:val="24"/>
          <w:lang w:eastAsia="ru-RU"/>
        </w:rPr>
        <w:t xml:space="preserve"> (http://www.hut.fi/~rvilmi/Project/IW/).</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K-12 </w:t>
      </w:r>
      <w:proofErr w:type="spellStart"/>
      <w:r w:rsidRPr="007F6D3D">
        <w:rPr>
          <w:rFonts w:ascii="Times New Roman" w:eastAsia="Times New Roman" w:hAnsi="Times New Roman" w:cs="Times New Roman"/>
          <w:color w:val="000000"/>
          <w:sz w:val="24"/>
          <w:szCs w:val="24"/>
          <w:lang w:eastAsia="ru-RU"/>
        </w:rPr>
        <w:t>Projects</w:t>
      </w:r>
      <w:proofErr w:type="spellEnd"/>
      <w:r w:rsidRPr="007F6D3D">
        <w:rPr>
          <w:rFonts w:ascii="Times New Roman" w:eastAsia="Times New Roman" w:hAnsi="Times New Roman" w:cs="Times New Roman"/>
          <w:color w:val="000000"/>
          <w:sz w:val="24"/>
          <w:szCs w:val="24"/>
          <w:lang w:eastAsia="ru-RU"/>
        </w:rPr>
        <w:t xml:space="preserve"> (iearn@igc.apc.org &lt;mailto:iearn@igc.apc.org&gt;), </w:t>
      </w:r>
      <w:proofErr w:type="spellStart"/>
      <w:r w:rsidRPr="007F6D3D">
        <w:rPr>
          <w:rFonts w:ascii="Times New Roman" w:eastAsia="Times New Roman" w:hAnsi="Times New Roman" w:cs="Times New Roman"/>
          <w:color w:val="000000"/>
          <w:sz w:val="24"/>
          <w:szCs w:val="24"/>
          <w:lang w:eastAsia="ru-RU"/>
        </w:rPr>
        <w:t>Global</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School</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Net</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Foundation</w:t>
      </w:r>
      <w:proofErr w:type="spellEnd"/>
      <w:r w:rsidRPr="007F6D3D">
        <w:rPr>
          <w:rFonts w:ascii="Times New Roman" w:eastAsia="Times New Roman" w:hAnsi="Times New Roman" w:cs="Times New Roman"/>
          <w:color w:val="000000"/>
          <w:sz w:val="24"/>
          <w:szCs w:val="24"/>
          <w:lang w:eastAsia="ru-RU"/>
        </w:rPr>
        <w:t xml:space="preserve"> (fred@acme.fred.org &lt;mailto:fred@acme.fred.org&gt;) - проекты для младших школьников, включающие в себя публикацию работ обучающихся, обмен - от открыток до мнений, сравнительные исследования.</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roofErr w:type="spellStart"/>
      <w:r w:rsidRPr="007F6D3D">
        <w:rPr>
          <w:rFonts w:ascii="Times New Roman" w:eastAsia="Times New Roman" w:hAnsi="Times New Roman" w:cs="Times New Roman"/>
          <w:color w:val="000000"/>
          <w:sz w:val="24"/>
          <w:szCs w:val="24"/>
          <w:lang w:eastAsia="ru-RU"/>
        </w:rPr>
        <w:t>Project</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Icons</w:t>
      </w:r>
      <w:proofErr w:type="spellEnd"/>
      <w:r w:rsidRPr="007F6D3D">
        <w:rPr>
          <w:rFonts w:ascii="Times New Roman" w:eastAsia="Times New Roman" w:hAnsi="Times New Roman" w:cs="Times New Roman"/>
          <w:color w:val="000000"/>
          <w:sz w:val="24"/>
          <w:szCs w:val="24"/>
          <w:lang w:eastAsia="ru-RU"/>
        </w:rPr>
        <w:t xml:space="preserve"> (jw53@umail.umd.edu &lt;mailto:jw53@umail.umd.edu&gt;) - по своей структуре проект напоминает ООН. </w:t>
      </w:r>
      <w:proofErr w:type="spellStart"/>
      <w:r w:rsidRPr="007F6D3D">
        <w:rPr>
          <w:rFonts w:ascii="Times New Roman" w:eastAsia="Times New Roman" w:hAnsi="Times New Roman" w:cs="Times New Roman"/>
          <w:color w:val="000000"/>
          <w:sz w:val="24"/>
          <w:szCs w:val="24"/>
          <w:lang w:eastAsia="ru-RU"/>
        </w:rPr>
        <w:t>Обучащиеся</w:t>
      </w:r>
      <w:proofErr w:type="spellEnd"/>
      <w:r w:rsidRPr="007F6D3D">
        <w:rPr>
          <w:rFonts w:ascii="Times New Roman" w:eastAsia="Times New Roman" w:hAnsi="Times New Roman" w:cs="Times New Roman"/>
          <w:color w:val="000000"/>
          <w:sz w:val="24"/>
          <w:szCs w:val="24"/>
          <w:lang w:eastAsia="ru-RU"/>
        </w:rPr>
        <w:t xml:space="preserve"> из разных стран образуют переговорные группы, представляющие отдельную страну по заданной теме (демографический контроль или глобальное потепление). Группы обмениваются информацией и с помощью электронной почты ведут межнациональные переговоры, которые заканчиваются дебатами в системе реального времени.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Международные разговоры в системе реального времени - возможны через IRC (</w:t>
      </w:r>
      <w:proofErr w:type="spellStart"/>
      <w:r w:rsidRPr="007F6D3D">
        <w:rPr>
          <w:rFonts w:ascii="Times New Roman" w:eastAsia="Times New Roman" w:hAnsi="Times New Roman" w:cs="Times New Roman"/>
          <w:color w:val="000000"/>
          <w:sz w:val="24"/>
          <w:szCs w:val="24"/>
          <w:lang w:eastAsia="ru-RU"/>
        </w:rPr>
        <w:t>Internet</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Relay</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Chat</w:t>
      </w:r>
      <w:proofErr w:type="spellEnd"/>
      <w:r w:rsidRPr="007F6D3D">
        <w:rPr>
          <w:rFonts w:ascii="Times New Roman" w:eastAsia="Times New Roman" w:hAnsi="Times New Roman" w:cs="Times New Roman"/>
          <w:color w:val="000000"/>
          <w:sz w:val="24"/>
          <w:szCs w:val="24"/>
          <w:lang w:eastAsia="ru-RU"/>
        </w:rPr>
        <w:t xml:space="preserve">) и </w:t>
      </w:r>
      <w:proofErr w:type="spellStart"/>
      <w:r w:rsidRPr="007F6D3D">
        <w:rPr>
          <w:rFonts w:ascii="Times New Roman" w:eastAsia="Times New Roman" w:hAnsi="Times New Roman" w:cs="Times New Roman"/>
          <w:color w:val="000000"/>
          <w:sz w:val="24"/>
          <w:szCs w:val="24"/>
          <w:lang w:eastAsia="ru-RU"/>
        </w:rPr>
        <w:t>schMOOze</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University</w:t>
      </w:r>
      <w:proofErr w:type="spellEnd"/>
      <w:r w:rsidRPr="007F6D3D">
        <w:rPr>
          <w:rFonts w:ascii="Times New Roman" w:eastAsia="Times New Roman" w:hAnsi="Times New Roman" w:cs="Times New Roman"/>
          <w:color w:val="000000"/>
          <w:sz w:val="24"/>
          <w:szCs w:val="24"/>
          <w:lang w:eastAsia="ru-RU"/>
        </w:rPr>
        <w:t xml:space="preserve"> (&lt;http://arthur.rutgers.edu:8888&gt;). Печатаемая информация сразу же появляется на экранах всех участников, имитируя живое интернациональное общение. При этом можно переходить из комнаты в комнату (по интересам), придумать себе образ, играть в игры. Необходимо, однако, выучить ряд команд для того, чтобы обеспечить успешное общение:</w:t>
      </w:r>
    </w:p>
    <w:p w:rsidR="007F6D3D" w:rsidRPr="007F6D3D" w:rsidRDefault="007F6D3D" w:rsidP="007F6D3D">
      <w:pPr>
        <w:numPr>
          <w:ilvl w:val="0"/>
          <w:numId w:val="3"/>
        </w:numPr>
        <w:spacing w:after="0" w:line="240" w:lineRule="auto"/>
        <w:ind w:left="0" w:firstLine="709"/>
        <w:rPr>
          <w:rFonts w:ascii="Times New Roman" w:eastAsia="Times New Roman" w:hAnsi="Times New Roman" w:cs="Times New Roman"/>
          <w:color w:val="000000"/>
          <w:sz w:val="24"/>
          <w:szCs w:val="24"/>
          <w:lang w:eastAsia="ru-RU"/>
        </w:rPr>
      </w:pPr>
      <w:proofErr w:type="spellStart"/>
      <w:r w:rsidRPr="007F6D3D">
        <w:rPr>
          <w:rFonts w:ascii="Times New Roman" w:eastAsia="Times New Roman" w:hAnsi="Times New Roman" w:cs="Times New Roman"/>
          <w:color w:val="000000"/>
          <w:sz w:val="24"/>
          <w:szCs w:val="24"/>
          <w:lang w:eastAsia="ru-RU"/>
        </w:rPr>
        <w:t>telnet</w:t>
      </w:r>
      <w:proofErr w:type="spellEnd"/>
      <w:r w:rsidRPr="007F6D3D">
        <w:rPr>
          <w:rFonts w:ascii="Times New Roman" w:eastAsia="Times New Roman" w:hAnsi="Times New Roman" w:cs="Times New Roman"/>
          <w:color w:val="000000"/>
          <w:sz w:val="24"/>
          <w:szCs w:val="24"/>
          <w:lang w:eastAsia="ru-RU"/>
        </w:rPr>
        <w:t xml:space="preserve"> - для подсоединения к MOO;</w:t>
      </w:r>
    </w:p>
    <w:p w:rsidR="007F6D3D" w:rsidRPr="007F6D3D" w:rsidRDefault="007F6D3D" w:rsidP="007F6D3D">
      <w:pPr>
        <w:numPr>
          <w:ilvl w:val="0"/>
          <w:numId w:val="3"/>
        </w:numPr>
        <w:spacing w:after="0" w:line="240" w:lineRule="auto"/>
        <w:ind w:left="0" w:firstLine="709"/>
        <w:rPr>
          <w:rFonts w:ascii="Times New Roman" w:eastAsia="Times New Roman" w:hAnsi="Times New Roman" w:cs="Times New Roman"/>
          <w:color w:val="000000"/>
          <w:sz w:val="24"/>
          <w:szCs w:val="24"/>
          <w:lang w:eastAsia="ru-RU"/>
        </w:rPr>
      </w:pPr>
      <w:proofErr w:type="spellStart"/>
      <w:r w:rsidRPr="007F6D3D">
        <w:rPr>
          <w:rFonts w:ascii="Times New Roman" w:eastAsia="Times New Roman" w:hAnsi="Times New Roman" w:cs="Times New Roman"/>
          <w:color w:val="000000"/>
          <w:sz w:val="24"/>
          <w:szCs w:val="24"/>
          <w:lang w:eastAsia="ru-RU"/>
        </w:rPr>
        <w:t>connect</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guest</w:t>
      </w:r>
      <w:proofErr w:type="spellEnd"/>
      <w:r w:rsidRPr="007F6D3D">
        <w:rPr>
          <w:rFonts w:ascii="Times New Roman" w:eastAsia="Times New Roman" w:hAnsi="Times New Roman" w:cs="Times New Roman"/>
          <w:color w:val="000000"/>
          <w:sz w:val="24"/>
          <w:szCs w:val="24"/>
          <w:lang w:eastAsia="ru-RU"/>
        </w:rPr>
        <w:t xml:space="preserve"> - для входа в диалоговую квартиру;</w:t>
      </w:r>
    </w:p>
    <w:p w:rsidR="007F6D3D" w:rsidRPr="007F6D3D" w:rsidRDefault="007F6D3D" w:rsidP="007F6D3D">
      <w:pPr>
        <w:numPr>
          <w:ilvl w:val="0"/>
          <w:numId w:val="3"/>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w:t>
      </w:r>
      <w:proofErr w:type="spellStart"/>
      <w:r w:rsidRPr="007F6D3D">
        <w:rPr>
          <w:rFonts w:ascii="Times New Roman" w:eastAsia="Times New Roman" w:hAnsi="Times New Roman" w:cs="Times New Roman"/>
          <w:color w:val="000000"/>
          <w:sz w:val="24"/>
          <w:szCs w:val="24"/>
          <w:lang w:eastAsia="ru-RU"/>
        </w:rPr>
        <w:t>who</w:t>
      </w:r>
      <w:proofErr w:type="spellEnd"/>
      <w:r w:rsidRPr="007F6D3D">
        <w:rPr>
          <w:rFonts w:ascii="Times New Roman" w:eastAsia="Times New Roman" w:hAnsi="Times New Roman" w:cs="Times New Roman"/>
          <w:color w:val="000000"/>
          <w:sz w:val="24"/>
          <w:szCs w:val="24"/>
          <w:lang w:eastAsia="ru-RU"/>
        </w:rPr>
        <w:t xml:space="preserve"> - предлагает список присутствующих в ней;</w:t>
      </w:r>
    </w:p>
    <w:p w:rsidR="007F6D3D" w:rsidRPr="007F6D3D" w:rsidRDefault="007F6D3D" w:rsidP="007F6D3D">
      <w:pPr>
        <w:numPr>
          <w:ilvl w:val="0"/>
          <w:numId w:val="3"/>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w:t>
      </w:r>
      <w:proofErr w:type="spellStart"/>
      <w:r w:rsidRPr="007F6D3D">
        <w:rPr>
          <w:rFonts w:ascii="Times New Roman" w:eastAsia="Times New Roman" w:hAnsi="Times New Roman" w:cs="Times New Roman"/>
          <w:color w:val="000000"/>
          <w:sz w:val="24"/>
          <w:szCs w:val="24"/>
          <w:lang w:eastAsia="ru-RU"/>
        </w:rPr>
        <w:t>join</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xxx</w:t>
      </w:r>
      <w:proofErr w:type="spellEnd"/>
      <w:r w:rsidRPr="007F6D3D">
        <w:rPr>
          <w:rFonts w:ascii="Times New Roman" w:eastAsia="Times New Roman" w:hAnsi="Times New Roman" w:cs="Times New Roman"/>
          <w:color w:val="000000"/>
          <w:sz w:val="24"/>
          <w:szCs w:val="24"/>
          <w:lang w:eastAsia="ru-RU"/>
        </w:rPr>
        <w:t xml:space="preserve"> - для входа в комнату </w:t>
      </w:r>
      <w:proofErr w:type="spellStart"/>
      <w:r w:rsidRPr="007F6D3D">
        <w:rPr>
          <w:rFonts w:ascii="Times New Roman" w:eastAsia="Times New Roman" w:hAnsi="Times New Roman" w:cs="Times New Roman"/>
          <w:color w:val="000000"/>
          <w:sz w:val="24"/>
          <w:szCs w:val="24"/>
          <w:lang w:eastAsia="ru-RU"/>
        </w:rPr>
        <w:t>ххх</w:t>
      </w:r>
      <w:proofErr w:type="spellEnd"/>
      <w:r w:rsidRPr="007F6D3D">
        <w:rPr>
          <w:rFonts w:ascii="Times New Roman" w:eastAsia="Times New Roman" w:hAnsi="Times New Roman" w:cs="Times New Roman"/>
          <w:color w:val="000000"/>
          <w:sz w:val="24"/>
          <w:szCs w:val="24"/>
          <w:lang w:eastAsia="ru-RU"/>
        </w:rPr>
        <w:t>;</w:t>
      </w:r>
    </w:p>
    <w:p w:rsidR="007F6D3D" w:rsidRPr="007F6D3D" w:rsidRDefault="007F6D3D" w:rsidP="007F6D3D">
      <w:pPr>
        <w:numPr>
          <w:ilvl w:val="0"/>
          <w:numId w:val="3"/>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w:t>
      </w:r>
      <w:proofErr w:type="spellStart"/>
      <w:r w:rsidRPr="007F6D3D">
        <w:rPr>
          <w:rFonts w:ascii="Times New Roman" w:eastAsia="Times New Roman" w:hAnsi="Times New Roman" w:cs="Times New Roman"/>
          <w:color w:val="000000"/>
          <w:sz w:val="24"/>
          <w:szCs w:val="24"/>
          <w:lang w:eastAsia="ru-RU"/>
        </w:rPr>
        <w:t>go</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xxx</w:t>
      </w:r>
      <w:proofErr w:type="spellEnd"/>
      <w:r w:rsidRPr="007F6D3D">
        <w:rPr>
          <w:rFonts w:ascii="Times New Roman" w:eastAsia="Times New Roman" w:hAnsi="Times New Roman" w:cs="Times New Roman"/>
          <w:color w:val="000000"/>
          <w:sz w:val="24"/>
          <w:szCs w:val="24"/>
          <w:lang w:eastAsia="ru-RU"/>
        </w:rPr>
        <w:t xml:space="preserve"> - для передвижения по комнатам;</w:t>
      </w:r>
    </w:p>
    <w:p w:rsidR="007F6D3D" w:rsidRPr="007F6D3D" w:rsidRDefault="007F6D3D" w:rsidP="007F6D3D">
      <w:pPr>
        <w:numPr>
          <w:ilvl w:val="0"/>
          <w:numId w:val="3"/>
        </w:numPr>
        <w:spacing w:after="0" w:line="240" w:lineRule="auto"/>
        <w:ind w:left="0" w:firstLine="709"/>
        <w:rPr>
          <w:rFonts w:ascii="Times New Roman" w:eastAsia="Times New Roman" w:hAnsi="Times New Roman" w:cs="Times New Roman"/>
          <w:color w:val="000000"/>
          <w:sz w:val="24"/>
          <w:szCs w:val="24"/>
          <w:lang w:eastAsia="ru-RU"/>
        </w:rPr>
      </w:pPr>
      <w:proofErr w:type="spellStart"/>
      <w:r w:rsidRPr="007F6D3D">
        <w:rPr>
          <w:rFonts w:ascii="Times New Roman" w:eastAsia="Times New Roman" w:hAnsi="Times New Roman" w:cs="Times New Roman"/>
          <w:color w:val="000000"/>
          <w:sz w:val="24"/>
          <w:szCs w:val="24"/>
          <w:lang w:eastAsia="ru-RU"/>
        </w:rPr>
        <w:t>look</w:t>
      </w:r>
      <w:proofErr w:type="spellEnd"/>
      <w:r w:rsidRPr="007F6D3D">
        <w:rPr>
          <w:rFonts w:ascii="Times New Roman" w:eastAsia="Times New Roman" w:hAnsi="Times New Roman" w:cs="Times New Roman"/>
          <w:color w:val="000000"/>
          <w:sz w:val="24"/>
          <w:szCs w:val="24"/>
          <w:lang w:eastAsia="ru-RU"/>
        </w:rPr>
        <w:t xml:space="preserve"> - вид комнаты;</w:t>
      </w:r>
    </w:p>
    <w:p w:rsidR="007F6D3D" w:rsidRPr="007F6D3D" w:rsidRDefault="007F6D3D" w:rsidP="007F6D3D">
      <w:pPr>
        <w:numPr>
          <w:ilvl w:val="0"/>
          <w:numId w:val="3"/>
        </w:numPr>
        <w:spacing w:after="0" w:line="240" w:lineRule="auto"/>
        <w:ind w:left="0" w:firstLine="709"/>
        <w:rPr>
          <w:rFonts w:ascii="Times New Roman" w:eastAsia="Times New Roman" w:hAnsi="Times New Roman" w:cs="Times New Roman"/>
          <w:color w:val="000000"/>
          <w:sz w:val="24"/>
          <w:szCs w:val="24"/>
          <w:lang w:eastAsia="ru-RU"/>
        </w:rPr>
      </w:pPr>
      <w:proofErr w:type="spellStart"/>
      <w:r w:rsidRPr="007F6D3D">
        <w:rPr>
          <w:rFonts w:ascii="Times New Roman" w:eastAsia="Times New Roman" w:hAnsi="Times New Roman" w:cs="Times New Roman"/>
          <w:color w:val="000000"/>
          <w:sz w:val="24"/>
          <w:szCs w:val="24"/>
          <w:lang w:eastAsia="ru-RU"/>
        </w:rPr>
        <w:t>say</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xxx</w:t>
      </w:r>
      <w:proofErr w:type="spellEnd"/>
      <w:r w:rsidRPr="007F6D3D">
        <w:rPr>
          <w:rFonts w:ascii="Times New Roman" w:eastAsia="Times New Roman" w:hAnsi="Times New Roman" w:cs="Times New Roman"/>
          <w:color w:val="000000"/>
          <w:sz w:val="24"/>
          <w:szCs w:val="24"/>
          <w:lang w:eastAsia="ru-RU"/>
        </w:rPr>
        <w:t xml:space="preserve"> - для передачи сообщения;</w:t>
      </w:r>
    </w:p>
    <w:p w:rsidR="007F6D3D" w:rsidRPr="007F6D3D" w:rsidRDefault="007F6D3D" w:rsidP="007F6D3D">
      <w:pPr>
        <w:numPr>
          <w:ilvl w:val="0"/>
          <w:numId w:val="3"/>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w:t>
      </w:r>
      <w:proofErr w:type="spellStart"/>
      <w:r w:rsidRPr="007F6D3D">
        <w:rPr>
          <w:rFonts w:ascii="Times New Roman" w:eastAsia="Times New Roman" w:hAnsi="Times New Roman" w:cs="Times New Roman"/>
          <w:color w:val="000000"/>
          <w:sz w:val="24"/>
          <w:szCs w:val="24"/>
          <w:lang w:eastAsia="ru-RU"/>
        </w:rPr>
        <w:t>xxx</w:t>
      </w:r>
      <w:proofErr w:type="spellEnd"/>
      <w:r w:rsidRPr="007F6D3D">
        <w:rPr>
          <w:rFonts w:ascii="Times New Roman" w:eastAsia="Times New Roman" w:hAnsi="Times New Roman" w:cs="Times New Roman"/>
          <w:color w:val="000000"/>
          <w:sz w:val="24"/>
          <w:szCs w:val="24"/>
          <w:lang w:eastAsia="ru-RU"/>
        </w:rPr>
        <w:t xml:space="preserve"> - для передачи действий и эмоций;</w:t>
      </w:r>
    </w:p>
    <w:p w:rsidR="007F6D3D" w:rsidRPr="007F6D3D" w:rsidRDefault="007F6D3D" w:rsidP="007F6D3D">
      <w:pPr>
        <w:numPr>
          <w:ilvl w:val="0"/>
          <w:numId w:val="3"/>
        </w:numPr>
        <w:spacing w:after="0" w:line="240" w:lineRule="auto"/>
        <w:ind w:left="0"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w:t>
      </w:r>
      <w:proofErr w:type="spellStart"/>
      <w:r w:rsidRPr="007F6D3D">
        <w:rPr>
          <w:rFonts w:ascii="Times New Roman" w:eastAsia="Times New Roman" w:hAnsi="Times New Roman" w:cs="Times New Roman"/>
          <w:color w:val="000000"/>
          <w:sz w:val="24"/>
          <w:szCs w:val="24"/>
          <w:lang w:eastAsia="ru-RU"/>
        </w:rPr>
        <w:t>quit</w:t>
      </w:r>
      <w:proofErr w:type="spellEnd"/>
      <w:r w:rsidRPr="007F6D3D">
        <w:rPr>
          <w:rFonts w:ascii="Times New Roman" w:eastAsia="Times New Roman" w:hAnsi="Times New Roman" w:cs="Times New Roman"/>
          <w:color w:val="000000"/>
          <w:sz w:val="24"/>
          <w:szCs w:val="24"/>
          <w:lang w:eastAsia="ru-RU"/>
        </w:rPr>
        <w:t xml:space="preserve"> - для выхода из MOO;</w:t>
      </w:r>
    </w:p>
    <w:p w:rsidR="007F6D3D" w:rsidRPr="007F6D3D" w:rsidRDefault="007F6D3D" w:rsidP="007F6D3D">
      <w:pPr>
        <w:numPr>
          <w:ilvl w:val="0"/>
          <w:numId w:val="3"/>
        </w:numPr>
        <w:spacing w:after="0" w:line="240" w:lineRule="auto"/>
        <w:ind w:left="0" w:firstLine="709"/>
        <w:rPr>
          <w:rFonts w:ascii="Times New Roman" w:eastAsia="Times New Roman" w:hAnsi="Times New Roman" w:cs="Times New Roman"/>
          <w:color w:val="000000"/>
          <w:sz w:val="24"/>
          <w:szCs w:val="24"/>
          <w:lang w:eastAsia="ru-RU"/>
        </w:rPr>
      </w:pPr>
      <w:proofErr w:type="spellStart"/>
      <w:r w:rsidRPr="007F6D3D">
        <w:rPr>
          <w:rFonts w:ascii="Times New Roman" w:eastAsia="Times New Roman" w:hAnsi="Times New Roman" w:cs="Times New Roman"/>
          <w:color w:val="000000"/>
          <w:sz w:val="24"/>
          <w:szCs w:val="24"/>
          <w:lang w:eastAsia="ru-RU"/>
        </w:rPr>
        <w:t>help</w:t>
      </w:r>
      <w:proofErr w:type="spellEnd"/>
      <w:r w:rsidRPr="007F6D3D">
        <w:rPr>
          <w:rFonts w:ascii="Times New Roman" w:eastAsia="Times New Roman" w:hAnsi="Times New Roman" w:cs="Times New Roman"/>
          <w:color w:val="000000"/>
          <w:sz w:val="24"/>
          <w:szCs w:val="24"/>
          <w:lang w:eastAsia="ru-RU"/>
        </w:rPr>
        <w:t xml:space="preserve"> - помощь по MOO.</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Сайт </w:t>
      </w:r>
      <w:proofErr w:type="spellStart"/>
      <w:r w:rsidRPr="007F6D3D">
        <w:rPr>
          <w:rFonts w:ascii="Times New Roman" w:eastAsia="Times New Roman" w:hAnsi="Times New Roman" w:cs="Times New Roman"/>
          <w:color w:val="000000"/>
          <w:sz w:val="24"/>
          <w:szCs w:val="24"/>
          <w:lang w:eastAsia="ru-RU"/>
        </w:rPr>
        <w:t>SchMOOze</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University</w:t>
      </w:r>
      <w:proofErr w:type="spellEnd"/>
      <w:r w:rsidRPr="007F6D3D">
        <w:rPr>
          <w:rFonts w:ascii="Times New Roman" w:eastAsia="Times New Roman" w:hAnsi="Times New Roman" w:cs="Times New Roman"/>
          <w:color w:val="000000"/>
          <w:sz w:val="24"/>
          <w:szCs w:val="24"/>
          <w:lang w:eastAsia="ru-RU"/>
        </w:rPr>
        <w:t xml:space="preserve"> </w:t>
      </w:r>
      <w:proofErr w:type="gramStart"/>
      <w:r w:rsidRPr="007F6D3D">
        <w:rPr>
          <w:rFonts w:ascii="Times New Roman" w:eastAsia="Times New Roman" w:hAnsi="Times New Roman" w:cs="Times New Roman"/>
          <w:color w:val="000000"/>
          <w:sz w:val="24"/>
          <w:szCs w:val="24"/>
          <w:lang w:eastAsia="ru-RU"/>
        </w:rPr>
        <w:t>ставит</w:t>
      </w:r>
      <w:proofErr w:type="gramEnd"/>
      <w:r w:rsidRPr="007F6D3D">
        <w:rPr>
          <w:rFonts w:ascii="Times New Roman" w:eastAsia="Times New Roman" w:hAnsi="Times New Roman" w:cs="Times New Roman"/>
          <w:color w:val="000000"/>
          <w:sz w:val="24"/>
          <w:szCs w:val="24"/>
          <w:lang w:eastAsia="ru-RU"/>
        </w:rPr>
        <w:t xml:space="preserve"> свей целью изучение языка непосредственно в общении, с обменом опытом и идеями между учащимися. В Интернет он предоставляет доступ к всевозможным лингвистическим играм, онлайновым словарям, выход на различные поисковые системы и глобальные каталоги. Большое внимание уделяется межкультурному обмену. Для более подробного ознакомления с возможностями, предлагаемыми </w:t>
      </w:r>
      <w:proofErr w:type="spellStart"/>
      <w:r w:rsidRPr="007F6D3D">
        <w:rPr>
          <w:rFonts w:ascii="Times New Roman" w:eastAsia="Times New Roman" w:hAnsi="Times New Roman" w:cs="Times New Roman"/>
          <w:color w:val="000000"/>
          <w:sz w:val="24"/>
          <w:szCs w:val="24"/>
          <w:lang w:eastAsia="ru-RU"/>
        </w:rPr>
        <w:t>schMOOze</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lastRenderedPageBreak/>
        <w:t>University</w:t>
      </w:r>
      <w:proofErr w:type="spellEnd"/>
      <w:r w:rsidRPr="007F6D3D">
        <w:rPr>
          <w:rFonts w:ascii="Times New Roman" w:eastAsia="Times New Roman" w:hAnsi="Times New Roman" w:cs="Times New Roman"/>
          <w:color w:val="000000"/>
          <w:sz w:val="24"/>
          <w:szCs w:val="24"/>
          <w:lang w:eastAsia="ru-RU"/>
        </w:rPr>
        <w:t>, можно посетить их домашнюю страничку по адресу: &lt;http://schmooze.hunter.cuny.edu:8888/&gt;.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 xml:space="preserve">Интернет, как средство </w:t>
      </w:r>
      <w:proofErr w:type="spellStart"/>
      <w:r w:rsidRPr="007F6D3D">
        <w:rPr>
          <w:rFonts w:ascii="Times New Roman" w:eastAsia="Times New Roman" w:hAnsi="Times New Roman" w:cs="Times New Roman"/>
          <w:b/>
          <w:bCs/>
          <w:color w:val="000000"/>
          <w:sz w:val="24"/>
          <w:szCs w:val="24"/>
          <w:lang w:eastAsia="ru-RU"/>
        </w:rPr>
        <w:t>коммуникативности</w:t>
      </w:r>
      <w:proofErr w:type="spellEnd"/>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В настоящее время приоритет отдается </w:t>
      </w:r>
      <w:proofErr w:type="spellStart"/>
      <w:r w:rsidRPr="007F6D3D">
        <w:rPr>
          <w:rFonts w:ascii="Times New Roman" w:eastAsia="Times New Roman" w:hAnsi="Times New Roman" w:cs="Times New Roman"/>
          <w:color w:val="000000"/>
          <w:sz w:val="24"/>
          <w:szCs w:val="24"/>
          <w:lang w:eastAsia="ru-RU"/>
        </w:rPr>
        <w:t>коммуникативности</w:t>
      </w:r>
      <w:proofErr w:type="spellEnd"/>
      <w:r w:rsidRPr="007F6D3D">
        <w:rPr>
          <w:rFonts w:ascii="Times New Roman" w:eastAsia="Times New Roman" w:hAnsi="Times New Roman" w:cs="Times New Roman"/>
          <w:color w:val="000000"/>
          <w:sz w:val="24"/>
          <w:szCs w:val="24"/>
          <w:lang w:eastAsia="ru-RU"/>
        </w:rPr>
        <w:t>, интерактивности, аутентичности общения, изучению языка в культурном контексте, автономности и гуманизации обучения. Данные принципы делают возможным развитие межкультурной компетенции как компонента коммуникативной способности. В данной работе предпринята попытка выявить пути и способы оптимизации учебного процесса с помощью технологий Интернет.</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Конечной целью обучения иностранным языкам является </w:t>
      </w:r>
      <w:proofErr w:type="spellStart"/>
      <w:r w:rsidRPr="007F6D3D">
        <w:rPr>
          <w:rFonts w:ascii="Times New Roman" w:eastAsia="Times New Roman" w:hAnsi="Times New Roman" w:cs="Times New Roman"/>
          <w:color w:val="000000"/>
          <w:sz w:val="24"/>
          <w:szCs w:val="24"/>
          <w:lang w:eastAsia="ru-RU"/>
        </w:rPr>
        <w:t>научение</w:t>
      </w:r>
      <w:proofErr w:type="spellEnd"/>
      <w:r w:rsidRPr="007F6D3D">
        <w:rPr>
          <w:rFonts w:ascii="Times New Roman" w:eastAsia="Times New Roman" w:hAnsi="Times New Roman" w:cs="Times New Roman"/>
          <w:color w:val="000000"/>
          <w:sz w:val="24"/>
          <w:szCs w:val="24"/>
          <w:lang w:eastAsia="ru-RU"/>
        </w:rPr>
        <w:t xml:space="preserve"> свободному ориентированию в иноязычной среде и умению адекватно реагировать в различных ситуациях, то есть общению. Новые взгляды на результат обучения способствовали появлению новых технологий и отказу </w:t>
      </w:r>
      <w:proofErr w:type="gramStart"/>
      <w:r w:rsidRPr="007F6D3D">
        <w:rPr>
          <w:rFonts w:ascii="Times New Roman" w:eastAsia="Times New Roman" w:hAnsi="Times New Roman" w:cs="Times New Roman"/>
          <w:color w:val="000000"/>
          <w:sz w:val="24"/>
          <w:szCs w:val="24"/>
          <w:lang w:eastAsia="ru-RU"/>
        </w:rPr>
        <w:t>от</w:t>
      </w:r>
      <w:proofErr w:type="gramEnd"/>
      <w:r w:rsidRPr="007F6D3D">
        <w:rPr>
          <w:rFonts w:ascii="Times New Roman" w:eastAsia="Times New Roman" w:hAnsi="Times New Roman" w:cs="Times New Roman"/>
          <w:color w:val="000000"/>
          <w:sz w:val="24"/>
          <w:szCs w:val="24"/>
          <w:lang w:eastAsia="ru-RU"/>
        </w:rPr>
        <w:t xml:space="preserve"> устаревших. Сегодня новые методики с использованием Интернет-ресурсов противопоставляются традиционному обучению иностранным языкам. Понятие традиционный ассоциируется в первую очередь с заучиванием правил и выполнением языковых упражнений, то есть “с разговорами</w:t>
      </w:r>
      <w:proofErr w:type="gramStart"/>
      <w:r w:rsidRPr="007F6D3D">
        <w:rPr>
          <w:rFonts w:ascii="Times New Roman" w:eastAsia="Times New Roman" w:hAnsi="Times New Roman" w:cs="Times New Roman"/>
          <w:color w:val="000000"/>
          <w:sz w:val="24"/>
          <w:szCs w:val="24"/>
          <w:lang w:eastAsia="ru-RU"/>
        </w:rPr>
        <w:t xml:space="preserve"> О</w:t>
      </w:r>
      <w:proofErr w:type="gramEnd"/>
      <w:r w:rsidRPr="007F6D3D">
        <w:rPr>
          <w:rFonts w:ascii="Times New Roman" w:eastAsia="Times New Roman" w:hAnsi="Times New Roman" w:cs="Times New Roman"/>
          <w:color w:val="000000"/>
          <w:sz w:val="24"/>
          <w:szCs w:val="24"/>
          <w:lang w:eastAsia="ru-RU"/>
        </w:rPr>
        <w:t xml:space="preserve"> языке вместо общения НА языке”.</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Чтобы научить общению на иностранном языке, нужно создать реальные, настоящие жизненные ситуации (т.е. то, что называется принципом аутентичности общения), которые будут стимулировать изучение материала и вырабатывать адекватное поведение. Эту ошибку пытаются исправить новые технологии, в частности Интернет.</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Как известно, все, чему обучается человек, он стремится использовать в предстоящей деятельности. Известно также, что использование знаний, навыков, умений основано на переносе, а перенос </w:t>
      </w:r>
      <w:proofErr w:type="gramStart"/>
      <w:r w:rsidRPr="007F6D3D">
        <w:rPr>
          <w:rFonts w:ascii="Times New Roman" w:eastAsia="Times New Roman" w:hAnsi="Times New Roman" w:cs="Times New Roman"/>
          <w:color w:val="000000"/>
          <w:sz w:val="24"/>
          <w:szCs w:val="24"/>
          <w:lang w:eastAsia="ru-RU"/>
        </w:rPr>
        <w:t>зависит</w:t>
      </w:r>
      <w:proofErr w:type="gramEnd"/>
      <w:r w:rsidRPr="007F6D3D">
        <w:rPr>
          <w:rFonts w:ascii="Times New Roman" w:eastAsia="Times New Roman" w:hAnsi="Times New Roman" w:cs="Times New Roman"/>
          <w:color w:val="000000"/>
          <w:sz w:val="24"/>
          <w:szCs w:val="24"/>
          <w:lang w:eastAsia="ru-RU"/>
        </w:rPr>
        <w:t xml:space="preserve"> прежде всего от того, насколько адекватны условия обучения тем условиям, в которых эти знания, навыки, умения предполагается использовать. Следовательно, готовить учащегося к участию в процессе иноязычного общения нужно в условиях иноязычного общения, созданных в классе. Это и определяет сущность коммуникативного обучения, которая заключается в том, что процесс обучения является моделью процесса общения.</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Коммуникативный подход - стратегия, моделирующая общение, направленная на создание психологической и языковой готовности к общению, на сознательное осмысление материала и способов действий с ним, а так же на осознание требований к эффективности высказывания. Для пользователя реализация коммуникативного подхода в Интернете не представляет особой сложности. Коммуникативное задание должно предлагать обучающимся проблему или вопрос для обсуждения, причем ученики </w:t>
      </w:r>
      <w:proofErr w:type="gramStart"/>
      <w:r w:rsidRPr="007F6D3D">
        <w:rPr>
          <w:rFonts w:ascii="Times New Roman" w:eastAsia="Times New Roman" w:hAnsi="Times New Roman" w:cs="Times New Roman"/>
          <w:color w:val="000000"/>
          <w:sz w:val="24"/>
          <w:szCs w:val="24"/>
          <w:lang w:eastAsia="ru-RU"/>
        </w:rPr>
        <w:t>не</w:t>
      </w:r>
      <w:proofErr w:type="gramEnd"/>
      <w:r w:rsidRPr="007F6D3D">
        <w:rPr>
          <w:rFonts w:ascii="Times New Roman" w:eastAsia="Times New Roman" w:hAnsi="Times New Roman" w:cs="Times New Roman"/>
          <w:color w:val="000000"/>
          <w:sz w:val="24"/>
          <w:szCs w:val="24"/>
          <w:lang w:eastAsia="ru-RU"/>
        </w:rPr>
        <w:t xml:space="preserve"> просто делятся информацией, но и оценивают ее. Важно, чтобы такое задание делало возможным гибкое использование всех знаний и умений учащихся. Основным же </w:t>
      </w:r>
      <w:proofErr w:type="gramStart"/>
      <w:r w:rsidRPr="007F6D3D">
        <w:rPr>
          <w:rFonts w:ascii="Times New Roman" w:eastAsia="Times New Roman" w:hAnsi="Times New Roman" w:cs="Times New Roman"/>
          <w:color w:val="000000"/>
          <w:sz w:val="24"/>
          <w:szCs w:val="24"/>
          <w:lang w:eastAsia="ru-RU"/>
        </w:rPr>
        <w:t>критерием, позволяющим отличить этот подход от других видов учебной деятельности является</w:t>
      </w:r>
      <w:proofErr w:type="gramEnd"/>
      <w:r w:rsidRPr="007F6D3D">
        <w:rPr>
          <w:rFonts w:ascii="Times New Roman" w:eastAsia="Times New Roman" w:hAnsi="Times New Roman" w:cs="Times New Roman"/>
          <w:color w:val="000000"/>
          <w:sz w:val="24"/>
          <w:szCs w:val="24"/>
          <w:lang w:eastAsia="ru-RU"/>
        </w:rPr>
        <w:t xml:space="preserve"> то, что обучающиеся самостоятельно выбирают языковые единицы для оформления своих мыслей. У них есть возможность выразить себя и свой опыт посредством иностранного языка как Личность, а именно личность поставлена в центр теорий образования для будущего. Коммуникативный подход в значительной степени направлен на </w:t>
      </w:r>
      <w:proofErr w:type="gramStart"/>
      <w:r w:rsidRPr="007F6D3D">
        <w:rPr>
          <w:rFonts w:ascii="Times New Roman" w:eastAsia="Times New Roman" w:hAnsi="Times New Roman" w:cs="Times New Roman"/>
          <w:color w:val="000000"/>
          <w:sz w:val="24"/>
          <w:szCs w:val="24"/>
          <w:lang w:eastAsia="ru-RU"/>
        </w:rPr>
        <w:t>обучаемого</w:t>
      </w:r>
      <w:proofErr w:type="gramEnd"/>
      <w:r w:rsidRPr="007F6D3D">
        <w:rPr>
          <w:rFonts w:ascii="Times New Roman" w:eastAsia="Times New Roman" w:hAnsi="Times New Roman" w:cs="Times New Roman"/>
          <w:color w:val="000000"/>
          <w:sz w:val="24"/>
          <w:szCs w:val="24"/>
          <w:lang w:eastAsia="ru-RU"/>
        </w:rPr>
        <w:t>, отвечая основному критерию современной дидактики.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Использование Интернета в коммуникативном подходе как нельзя лучше мотивировано: его цель состоит в том, чтобы заинтересовать обучаемых в изучении иностранного языка посредством накопления и расширения их знаний и опыта. Обучаемые должны быть готовы использовать язык для реальной коммуникации вне занятий, например, во время посещений страны изучаемого языка, во время приема иностранных гостей дома, при переписке, при обмене аудио- и видеокассетами, результатами заданий и т.п.</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Этот подход, реализуемый в Интернете, привлекает обучаемых путем сосредоточения на интересующих их темах и предоставления им возможности выбора текстов и задач для достижения целей программы. Коммуникативная способность обучаемых развивается через Интернет путем вовлечения их в решение широкого круга значимых, реалистичных, имеющих смысл и достижимых задач, успешное завершение которых доставляет удовлетворение и повышает их уверенность в себе.</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lastRenderedPageBreak/>
        <w:t xml:space="preserve">Коммуникативное обучение языку посредством Интернет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 Первостепенное значение придается пониманию, передаче содержания и выражению смысла, а изучение структуры и словаря иностранного языка служат этой цели. В дополнение к коммуникативным </w:t>
      </w:r>
      <w:proofErr w:type="gramStart"/>
      <w:r w:rsidRPr="007F6D3D">
        <w:rPr>
          <w:rFonts w:ascii="Times New Roman" w:eastAsia="Times New Roman" w:hAnsi="Times New Roman" w:cs="Times New Roman"/>
          <w:color w:val="000000"/>
          <w:sz w:val="24"/>
          <w:szCs w:val="24"/>
          <w:lang w:eastAsia="ru-RU"/>
        </w:rPr>
        <w:t>потребностям</w:t>
      </w:r>
      <w:proofErr w:type="gramEnd"/>
      <w:r w:rsidRPr="007F6D3D">
        <w:rPr>
          <w:rFonts w:ascii="Times New Roman" w:eastAsia="Times New Roman" w:hAnsi="Times New Roman" w:cs="Times New Roman"/>
          <w:color w:val="000000"/>
          <w:sz w:val="24"/>
          <w:szCs w:val="24"/>
          <w:lang w:eastAsia="ru-RU"/>
        </w:rPr>
        <w:t xml:space="preserve"> обучаемым необходимо освоить методику работы в Интернете, чтобы быть более ответственными за свое собственное обучение. Им нужно выработать способность справляться с ситуацией, когда их языковые ресурсы недостаточно адекватны; иметь хорошие учебные навыки; способность оценивать свою собственную речь и успехи, а также способность определять и разрешать учебные проблемы. Развитие самостоятельности </w:t>
      </w:r>
      <w:proofErr w:type="gramStart"/>
      <w:r w:rsidRPr="007F6D3D">
        <w:rPr>
          <w:rFonts w:ascii="Times New Roman" w:eastAsia="Times New Roman" w:hAnsi="Times New Roman" w:cs="Times New Roman"/>
          <w:color w:val="000000"/>
          <w:sz w:val="24"/>
          <w:szCs w:val="24"/>
          <w:lang w:eastAsia="ru-RU"/>
        </w:rPr>
        <w:t>обучаемого</w:t>
      </w:r>
      <w:proofErr w:type="gramEnd"/>
      <w:r w:rsidRPr="007F6D3D">
        <w:rPr>
          <w:rFonts w:ascii="Times New Roman" w:eastAsia="Times New Roman" w:hAnsi="Times New Roman" w:cs="Times New Roman"/>
          <w:color w:val="000000"/>
          <w:sz w:val="24"/>
          <w:szCs w:val="24"/>
          <w:lang w:eastAsia="ru-RU"/>
        </w:rPr>
        <w:t xml:space="preserve"> с помощью глобальной сети представляет собой постепенный процесс, который следует постоянно поощрять. Возможно, наиболее важной задачей, стоящей перед преподавателем языка, является нахождение оптимальных способов вести обучаемых к постепенно возрастающей самостоятельности.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Обучая подлинному языку, Интернет помогает в формировании умений и навыков разговорной речи, а также в обучении лексике и грамматике, обеспечивая подлинную заинтересованность и, следовательно, эффективность. Более того, Интернет развивает навыки, важные не только для иностранного языка. </w:t>
      </w:r>
      <w:proofErr w:type="gramStart"/>
      <w:r w:rsidRPr="007F6D3D">
        <w:rPr>
          <w:rFonts w:ascii="Times New Roman" w:eastAsia="Times New Roman" w:hAnsi="Times New Roman" w:cs="Times New Roman"/>
          <w:color w:val="000000"/>
          <w:sz w:val="24"/>
          <w:szCs w:val="24"/>
          <w:lang w:eastAsia="ru-RU"/>
        </w:rPr>
        <w:t>Это</w:t>
      </w:r>
      <w:proofErr w:type="gramEnd"/>
      <w:r w:rsidRPr="007F6D3D">
        <w:rPr>
          <w:rFonts w:ascii="Times New Roman" w:eastAsia="Times New Roman" w:hAnsi="Times New Roman" w:cs="Times New Roman"/>
          <w:color w:val="000000"/>
          <w:sz w:val="24"/>
          <w:szCs w:val="24"/>
          <w:lang w:eastAsia="ru-RU"/>
        </w:rPr>
        <w:t xml:space="preserve"> прежде всего связано с мыслительными операциями: анализа, синтеза, абстрагирования, идентификации, сравнения, сопоставления, вербального и смыслового прогнозирования и упреждения. Таким образом, навыки и умения, формируемые с помощью </w:t>
      </w:r>
      <w:proofErr w:type="spellStart"/>
      <w:proofErr w:type="gramStart"/>
      <w:r w:rsidRPr="007F6D3D">
        <w:rPr>
          <w:rFonts w:ascii="Times New Roman" w:eastAsia="Times New Roman" w:hAnsi="Times New Roman" w:cs="Times New Roman"/>
          <w:color w:val="000000"/>
          <w:sz w:val="24"/>
          <w:szCs w:val="24"/>
          <w:lang w:eastAsia="ru-RU"/>
        </w:rPr>
        <w:t>Интернет-технологий</w:t>
      </w:r>
      <w:proofErr w:type="spellEnd"/>
      <w:proofErr w:type="gramEnd"/>
      <w:r w:rsidRPr="007F6D3D">
        <w:rPr>
          <w:rFonts w:ascii="Times New Roman" w:eastAsia="Times New Roman" w:hAnsi="Times New Roman" w:cs="Times New Roman"/>
          <w:color w:val="000000"/>
          <w:sz w:val="24"/>
          <w:szCs w:val="24"/>
          <w:lang w:eastAsia="ru-RU"/>
        </w:rPr>
        <w:t>, выходят за пределы иноязычной компетенции даже в рамках “языкового” аспекта. Интернет развивает социальные и психологические качества обучающихся: их уверенность в себе и их способность работать в коллективе; создает благоприятную для обучения атмосферу, выступая как средство интерактивного подхода.</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Интерактивность не просто создает реальные ситуации из жизни, но и заставляет учащихся адекватно реагировать на них посредством иностранного языка. И когда это начинает получаться, можно говорить о языковой компетенции. Пусть даже при наличии ошибок. Главное умение спонтанно, гармонично реагировать на высказывания других, выражая свои чувства и эмоции, подстраиваясь и перестраиваясь на </w:t>
      </w:r>
      <w:proofErr w:type="gramStart"/>
      <w:r w:rsidRPr="007F6D3D">
        <w:rPr>
          <w:rFonts w:ascii="Times New Roman" w:eastAsia="Times New Roman" w:hAnsi="Times New Roman" w:cs="Times New Roman"/>
          <w:color w:val="000000"/>
          <w:sz w:val="24"/>
          <w:szCs w:val="24"/>
          <w:lang w:eastAsia="ru-RU"/>
        </w:rPr>
        <w:t>ходу</w:t>
      </w:r>
      <w:proofErr w:type="gramEnd"/>
      <w:r w:rsidRPr="007F6D3D">
        <w:rPr>
          <w:rFonts w:ascii="Times New Roman" w:eastAsia="Times New Roman" w:hAnsi="Times New Roman" w:cs="Times New Roman"/>
          <w:color w:val="000000"/>
          <w:sz w:val="24"/>
          <w:szCs w:val="24"/>
          <w:lang w:eastAsia="ru-RU"/>
        </w:rPr>
        <w:t xml:space="preserve"> т.е. мы можем рассматривать интерактивность как способ саморазвития через Интернет: возможность наблюдать и копировать использование языка, навыки, образцы поведения партнеров; извлекать новые значения проблем во время их совместного обсуждения.</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Сайты, развивающие знание английского языка</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roofErr w:type="gramStart"/>
      <w:r w:rsidRPr="007F6D3D">
        <w:rPr>
          <w:rFonts w:ascii="Times New Roman" w:eastAsia="Times New Roman" w:hAnsi="Times New Roman" w:cs="Times New Roman"/>
          <w:color w:val="000000"/>
          <w:sz w:val="24"/>
          <w:szCs w:val="24"/>
          <w:lang w:eastAsia="ru-RU"/>
        </w:rPr>
        <w:t>Несомненно</w:t>
      </w:r>
      <w:proofErr w:type="gramEnd"/>
      <w:r w:rsidRPr="007F6D3D">
        <w:rPr>
          <w:rFonts w:ascii="Times New Roman" w:eastAsia="Times New Roman" w:hAnsi="Times New Roman" w:cs="Times New Roman"/>
          <w:color w:val="000000"/>
          <w:sz w:val="24"/>
          <w:szCs w:val="24"/>
          <w:lang w:eastAsia="ru-RU"/>
        </w:rPr>
        <w:t xml:space="preserve"> Интернет может использоваться в качестве эффективного приложения для развития грамматических, лексических навыков и умений, проверки знаний. Сюда входят всевозможные тренировочные лексические, грамматические, фонетические упражнения, тесты на чтение, грамматику, IQ-тесты и т.д. Преподаватели или сами студенты могут находить такие сайты на WWW.</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Большим плюсом использования ресурсов Интернета является развитие межкультурной компетенции, т.е., знакомству с различными культурами, определению путей их взаимодействия и взаимопроникновения друг в друга, формированию культурных универсалий, необходимых для достижения взаимопонимания и плодотворного сотрудничества при непосредственном общении.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roofErr w:type="spellStart"/>
      <w:r w:rsidRPr="007F6D3D">
        <w:rPr>
          <w:rFonts w:ascii="Times New Roman" w:eastAsia="Times New Roman" w:hAnsi="Times New Roman" w:cs="Times New Roman"/>
          <w:color w:val="000000"/>
          <w:sz w:val="24"/>
          <w:szCs w:val="24"/>
          <w:lang w:eastAsia="ru-RU"/>
        </w:rPr>
        <w:t>World</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Wide</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Web</w:t>
      </w:r>
      <w:proofErr w:type="spellEnd"/>
      <w:r w:rsidRPr="007F6D3D">
        <w:rPr>
          <w:rFonts w:ascii="Times New Roman" w:eastAsia="Times New Roman" w:hAnsi="Times New Roman" w:cs="Times New Roman"/>
          <w:color w:val="000000"/>
          <w:sz w:val="24"/>
          <w:szCs w:val="24"/>
          <w:lang w:eastAsia="ru-RU"/>
        </w:rPr>
        <w:t xml:space="preserve"> с огромным количеством сайтов и домашних страничек, предоставляющих информацию на все вкусы - является бескрайним полем деятельности в плане использования на уроке иностранного языка для развития межкультурной компетенции.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Сайт «Виртуальная реальность»</w:t>
      </w:r>
      <w:r w:rsidRPr="007F6D3D">
        <w:rPr>
          <w:rFonts w:ascii="Times New Roman" w:eastAsia="Times New Roman" w:hAnsi="Times New Roman" w:cs="Times New Roman"/>
          <w:color w:val="000000"/>
          <w:sz w:val="24"/>
          <w:szCs w:val="24"/>
          <w:lang w:eastAsia="ru-RU"/>
        </w:rPr>
        <w:t> (&lt;http://www.flash.net/~cssmith1/vr.htm&gt;) - это собрание лингвистических и нелингвистических подлинных материалов, собранных на web-сервере. Его значимость и мотивация заключается в том, что он непосредственно приносит кусочки истинной культуры страны изучаемого языка в класс.</w:t>
      </w:r>
    </w:p>
    <w:tbl>
      <w:tblPr>
        <w:tblW w:w="8250" w:type="dxa"/>
        <w:tblCellMar>
          <w:left w:w="0" w:type="dxa"/>
          <w:right w:w="0" w:type="dxa"/>
        </w:tblCellMar>
        <w:tblLook w:val="04A0"/>
      </w:tblPr>
      <w:tblGrid>
        <w:gridCol w:w="60"/>
        <w:gridCol w:w="8250"/>
      </w:tblGrid>
      <w:tr w:rsidR="007F6D3D" w:rsidRPr="007F6D3D" w:rsidTr="007F6D3D">
        <w:tc>
          <w:tcPr>
            <w:tcW w:w="540" w:type="dxa"/>
            <w:tcBorders>
              <w:top w:val="nil"/>
              <w:left w:val="nil"/>
              <w:bottom w:val="nil"/>
              <w:right w:val="nil"/>
            </w:tcBorders>
            <w:shd w:val="clear" w:color="auto" w:fill="auto"/>
            <w:vAlign w:val="center"/>
            <w:hideMark/>
          </w:tcPr>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tc>
        <w:tc>
          <w:tcPr>
            <w:tcW w:w="9480" w:type="dxa"/>
            <w:tcBorders>
              <w:top w:val="nil"/>
              <w:left w:val="nil"/>
              <w:bottom w:val="nil"/>
              <w:right w:val="nil"/>
            </w:tcBorders>
            <w:shd w:val="clear" w:color="auto" w:fill="auto"/>
            <w:vAlign w:val="center"/>
            <w:hideMark/>
          </w:tcPr>
          <w:tbl>
            <w:tblPr>
              <w:tblW w:w="8250" w:type="dxa"/>
              <w:tblCellMar>
                <w:left w:w="0" w:type="dxa"/>
                <w:right w:w="0" w:type="dxa"/>
              </w:tblCellMar>
              <w:tblLook w:val="04A0"/>
            </w:tblPr>
            <w:tblGrid>
              <w:gridCol w:w="8250"/>
            </w:tblGrid>
            <w:tr w:rsidR="007F6D3D" w:rsidRPr="007F6D3D">
              <w:tc>
                <w:tcPr>
                  <w:tcW w:w="9180" w:type="dxa"/>
                  <w:tcBorders>
                    <w:top w:val="nil"/>
                    <w:left w:val="nil"/>
                    <w:bottom w:val="nil"/>
                    <w:right w:val="nil"/>
                  </w:tcBorders>
                  <w:shd w:val="clear" w:color="auto" w:fill="auto"/>
                  <w:vAlign w:val="center"/>
                  <w:hideMark/>
                </w:tcPr>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И использование Интернет, и адаптация оригинальных материалов в классе сейчас набирают ход. Так, путешествуя по сети, учащийся непременно </w:t>
                  </w:r>
                  <w:r w:rsidRPr="007F6D3D">
                    <w:rPr>
                      <w:rFonts w:ascii="Times New Roman" w:eastAsia="Times New Roman" w:hAnsi="Times New Roman" w:cs="Times New Roman"/>
                      <w:color w:val="000000"/>
                      <w:sz w:val="24"/>
                      <w:szCs w:val="24"/>
                      <w:lang w:eastAsia="ru-RU"/>
                    </w:rPr>
                    <w:lastRenderedPageBreak/>
                    <w:t xml:space="preserve">встретится с таким количеством печатной информации, которую он никогда бы не собрал во время посещения страны. На самом деле, она стирает географические границы, когда-то служившие препятствием приобретения информации. В “Виртуальной реальности” </w:t>
                  </w:r>
                  <w:proofErr w:type="gramStart"/>
                  <w:r w:rsidRPr="007F6D3D">
                    <w:rPr>
                      <w:rFonts w:ascii="Times New Roman" w:eastAsia="Times New Roman" w:hAnsi="Times New Roman" w:cs="Times New Roman"/>
                      <w:color w:val="000000"/>
                      <w:sz w:val="24"/>
                      <w:szCs w:val="24"/>
                      <w:lang w:eastAsia="ru-RU"/>
                    </w:rPr>
                    <w:t>возможно</w:t>
                  </w:r>
                  <w:proofErr w:type="gramEnd"/>
                  <w:r w:rsidRPr="007F6D3D">
                    <w:rPr>
                      <w:rFonts w:ascii="Times New Roman" w:eastAsia="Times New Roman" w:hAnsi="Times New Roman" w:cs="Times New Roman"/>
                      <w:color w:val="000000"/>
                      <w:sz w:val="24"/>
                      <w:szCs w:val="24"/>
                      <w:lang w:eastAsia="ru-RU"/>
                    </w:rPr>
                    <w:t xml:space="preserve"> остановиться у небольшого кафе на проторенной дорожке, оказаться на вокзале и выяснить расписание поездов на выходные, зайти в супермаркет как коренной житель этого города, а затем принести собранную коллекцию в класс и использовать на уроке, никогда при этом не покидав дом или школу.</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roofErr w:type="spellStart"/>
                  <w:proofErr w:type="gramStart"/>
                  <w:r w:rsidRPr="007F6D3D">
                    <w:rPr>
                      <w:rFonts w:ascii="Times New Roman" w:eastAsia="Times New Roman" w:hAnsi="Times New Roman" w:cs="Times New Roman"/>
                      <w:b/>
                      <w:bCs/>
                      <w:color w:val="000000"/>
                      <w:sz w:val="24"/>
                      <w:szCs w:val="24"/>
                      <w:lang w:eastAsia="ru-RU"/>
                    </w:rPr>
                    <w:t>C</w:t>
                  </w:r>
                  <w:proofErr w:type="gramEnd"/>
                  <w:r w:rsidRPr="007F6D3D">
                    <w:rPr>
                      <w:rFonts w:ascii="Times New Roman" w:eastAsia="Times New Roman" w:hAnsi="Times New Roman" w:cs="Times New Roman"/>
                      <w:b/>
                      <w:bCs/>
                      <w:color w:val="000000"/>
                      <w:sz w:val="24"/>
                      <w:szCs w:val="24"/>
                      <w:lang w:eastAsia="ru-RU"/>
                    </w:rPr>
                    <w:t>айт</w:t>
                  </w:r>
                  <w:proofErr w:type="spellEnd"/>
                  <w:r w:rsidRPr="007F6D3D">
                    <w:rPr>
                      <w:rFonts w:ascii="Times New Roman" w:eastAsia="Times New Roman" w:hAnsi="Times New Roman" w:cs="Times New Roman"/>
                      <w:b/>
                      <w:bCs/>
                      <w:color w:val="000000"/>
                      <w:sz w:val="24"/>
                      <w:szCs w:val="24"/>
                      <w:lang w:eastAsia="ru-RU"/>
                    </w:rPr>
                    <w:t xml:space="preserve"> </w:t>
                  </w:r>
                  <w:proofErr w:type="spellStart"/>
                  <w:r w:rsidRPr="007F6D3D">
                    <w:rPr>
                      <w:rFonts w:ascii="Times New Roman" w:eastAsia="Times New Roman" w:hAnsi="Times New Roman" w:cs="Times New Roman"/>
                      <w:b/>
                      <w:bCs/>
                      <w:color w:val="000000"/>
                      <w:sz w:val="24"/>
                      <w:szCs w:val="24"/>
                      <w:lang w:eastAsia="ru-RU"/>
                    </w:rPr>
                    <w:t>City</w:t>
                  </w:r>
                  <w:proofErr w:type="spellEnd"/>
                  <w:r w:rsidRPr="007F6D3D">
                    <w:rPr>
                      <w:rFonts w:ascii="Times New Roman" w:eastAsia="Times New Roman" w:hAnsi="Times New Roman" w:cs="Times New Roman"/>
                      <w:b/>
                      <w:bCs/>
                      <w:color w:val="000000"/>
                      <w:sz w:val="24"/>
                      <w:szCs w:val="24"/>
                      <w:lang w:eastAsia="ru-RU"/>
                    </w:rPr>
                    <w:t xml:space="preserve"> </w:t>
                  </w:r>
                  <w:proofErr w:type="spellStart"/>
                  <w:r w:rsidRPr="007F6D3D">
                    <w:rPr>
                      <w:rFonts w:ascii="Times New Roman" w:eastAsia="Times New Roman" w:hAnsi="Times New Roman" w:cs="Times New Roman"/>
                      <w:b/>
                      <w:bCs/>
                      <w:color w:val="000000"/>
                      <w:sz w:val="24"/>
                      <w:szCs w:val="24"/>
                      <w:lang w:eastAsia="ru-RU"/>
                    </w:rPr>
                    <w:t>Net</w:t>
                  </w:r>
                  <w:proofErr w:type="spellEnd"/>
                  <w:r w:rsidRPr="007F6D3D">
                    <w:rPr>
                      <w:rFonts w:ascii="Times New Roman" w:eastAsia="Times New Roman" w:hAnsi="Times New Roman" w:cs="Times New Roman"/>
                      <w:color w:val="000000"/>
                      <w:sz w:val="24"/>
                      <w:szCs w:val="24"/>
                      <w:lang w:eastAsia="ru-RU"/>
                    </w:rPr>
                    <w:t xml:space="preserve"> (&lt;http://www.city.net/&gt;) делает возможным путешествие по разным странам, посещая парки, памятники и любые другие достопримечательности. Здесь можно найти все о выбранной стране - от фотографий памятников до полного отчета о природных ресурсах и искусстве, на изучаемом языке. </w:t>
                  </w:r>
                  <w:proofErr w:type="spellStart"/>
                  <w:r w:rsidRPr="007F6D3D">
                    <w:rPr>
                      <w:rFonts w:ascii="Times New Roman" w:eastAsia="Times New Roman" w:hAnsi="Times New Roman" w:cs="Times New Roman"/>
                      <w:color w:val="000000"/>
                      <w:sz w:val="24"/>
                      <w:szCs w:val="24"/>
                      <w:lang w:eastAsia="ru-RU"/>
                    </w:rPr>
                    <w:t>City</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Net</w:t>
                  </w:r>
                  <w:proofErr w:type="spellEnd"/>
                  <w:r w:rsidRPr="007F6D3D">
                    <w:rPr>
                      <w:rFonts w:ascii="Times New Roman" w:eastAsia="Times New Roman" w:hAnsi="Times New Roman" w:cs="Times New Roman"/>
                      <w:color w:val="000000"/>
                      <w:sz w:val="24"/>
                      <w:szCs w:val="24"/>
                      <w:lang w:eastAsia="ru-RU"/>
                    </w:rPr>
                    <w:t xml:space="preserve"> - превосходный навигатор. Попав в желаемую страну при помощи гипертекста или </w:t>
                  </w:r>
                  <w:proofErr w:type="spellStart"/>
                  <w:r w:rsidRPr="007F6D3D">
                    <w:rPr>
                      <w:rFonts w:ascii="Times New Roman" w:eastAsia="Times New Roman" w:hAnsi="Times New Roman" w:cs="Times New Roman"/>
                      <w:color w:val="000000"/>
                      <w:sz w:val="24"/>
                      <w:szCs w:val="24"/>
                      <w:lang w:eastAsia="ru-RU"/>
                    </w:rPr>
                    <w:t>линков</w:t>
                  </w:r>
                  <w:proofErr w:type="spellEnd"/>
                  <w:r w:rsidRPr="007F6D3D">
                    <w:rPr>
                      <w:rFonts w:ascii="Times New Roman" w:eastAsia="Times New Roman" w:hAnsi="Times New Roman" w:cs="Times New Roman"/>
                      <w:color w:val="000000"/>
                      <w:sz w:val="24"/>
                      <w:szCs w:val="24"/>
                      <w:lang w:eastAsia="ru-RU"/>
                    </w:rPr>
                    <w:t xml:space="preserve"> (ссылок), учащиеся ознакомятся с ее особенностями.</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Можно предложить студентам путешествовать в качестве туристов или гидов. Они смогут сами упаковать багаж и порекомендовать необходимые вещи своим клиентам, позвонить по контактному телефону авиакомпаний и гостиниц для получения информации о наличии билетов и свободных мест, заполнить бланки на получение визы и загранпаспорта... В качестве отчета о проделанной работе можно предложить создать фотоальбом или дневник своих путешествий.</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 xml:space="preserve">Сайт </w:t>
                  </w:r>
                  <w:proofErr w:type="spellStart"/>
                  <w:r w:rsidRPr="007F6D3D">
                    <w:rPr>
                      <w:rFonts w:ascii="Times New Roman" w:eastAsia="Times New Roman" w:hAnsi="Times New Roman" w:cs="Times New Roman"/>
                      <w:b/>
                      <w:bCs/>
                      <w:color w:val="000000"/>
                      <w:sz w:val="24"/>
                      <w:szCs w:val="24"/>
                      <w:lang w:eastAsia="ru-RU"/>
                    </w:rPr>
                    <w:t>Metro</w:t>
                  </w:r>
                  <w:proofErr w:type="spellEnd"/>
                  <w:r w:rsidRPr="007F6D3D">
                    <w:rPr>
                      <w:rFonts w:ascii="Times New Roman" w:eastAsia="Times New Roman" w:hAnsi="Times New Roman" w:cs="Times New Roman"/>
                      <w:b/>
                      <w:bCs/>
                      <w:color w:val="000000"/>
                      <w:sz w:val="24"/>
                      <w:szCs w:val="24"/>
                      <w:lang w:eastAsia="ru-RU"/>
                    </w:rPr>
                    <w:t xml:space="preserve"> </w:t>
                  </w:r>
                  <w:proofErr w:type="spellStart"/>
                  <w:r w:rsidRPr="007F6D3D">
                    <w:rPr>
                      <w:rFonts w:ascii="Times New Roman" w:eastAsia="Times New Roman" w:hAnsi="Times New Roman" w:cs="Times New Roman"/>
                      <w:b/>
                      <w:bCs/>
                      <w:color w:val="000000"/>
                      <w:sz w:val="24"/>
                      <w:szCs w:val="24"/>
                      <w:lang w:eastAsia="ru-RU"/>
                    </w:rPr>
                    <w:t>Link</w:t>
                  </w:r>
                  <w:proofErr w:type="spellEnd"/>
                  <w:r w:rsidRPr="007F6D3D">
                    <w:rPr>
                      <w:rFonts w:ascii="Times New Roman" w:eastAsia="Times New Roman" w:hAnsi="Times New Roman" w:cs="Times New Roman"/>
                      <w:color w:val="000000"/>
                      <w:sz w:val="24"/>
                      <w:szCs w:val="24"/>
                      <w:lang w:eastAsia="ru-RU"/>
                    </w:rPr>
                    <w:t> (Метро http://www.subwaynavigator.com) - сайт позволит совершить путешествие по крупнейшим городам мира на метро, изучить их маршруты и узнать, как попасть туда из определенных частей города. Необходимые инструкции предлагаются на английском языке.</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Можно составить маршрут или путешествовать наугад. Названия остановок предоставлены в маршрутной карте, а программа сама высчитывает приблизительное время движения, запоминает все использованные маршруты и станции. Студентам можно предложить создать отчет, включающий в себя маршрут путешествия, описание достопримечательностей, встретившихся в городе на той или иной станции, затраченное время. Например, если вы путешествуете по Берлину, можно отправиться со станции метро </w:t>
                  </w:r>
                  <w:proofErr w:type="spellStart"/>
                  <w:r w:rsidRPr="007F6D3D">
                    <w:rPr>
                      <w:rFonts w:ascii="Times New Roman" w:eastAsia="Times New Roman" w:hAnsi="Times New Roman" w:cs="Times New Roman"/>
                      <w:color w:val="000000"/>
                      <w:sz w:val="24"/>
                      <w:szCs w:val="24"/>
                      <w:lang w:eastAsia="ru-RU"/>
                    </w:rPr>
                    <w:t>Шарлоттенхоф</w:t>
                  </w:r>
                  <w:proofErr w:type="spellEnd"/>
                  <w:r w:rsidRPr="007F6D3D">
                    <w:rPr>
                      <w:rFonts w:ascii="Times New Roman" w:eastAsia="Times New Roman" w:hAnsi="Times New Roman" w:cs="Times New Roman"/>
                      <w:color w:val="000000"/>
                      <w:sz w:val="24"/>
                      <w:szCs w:val="24"/>
                      <w:lang w:eastAsia="ru-RU"/>
                    </w:rPr>
                    <w:t xml:space="preserve"> и ехать до остановки Площадь </w:t>
                  </w:r>
                  <w:proofErr w:type="spellStart"/>
                  <w:r w:rsidRPr="007F6D3D">
                    <w:rPr>
                      <w:rFonts w:ascii="Times New Roman" w:eastAsia="Times New Roman" w:hAnsi="Times New Roman" w:cs="Times New Roman"/>
                      <w:color w:val="000000"/>
                      <w:sz w:val="24"/>
                      <w:szCs w:val="24"/>
                      <w:lang w:eastAsia="ru-RU"/>
                    </w:rPr>
                    <w:t>Розентхальтер</w:t>
                  </w:r>
                  <w:proofErr w:type="spellEnd"/>
                  <w:r w:rsidRPr="007F6D3D">
                    <w:rPr>
                      <w:rFonts w:ascii="Times New Roman" w:eastAsia="Times New Roman" w:hAnsi="Times New Roman" w:cs="Times New Roman"/>
                      <w:color w:val="000000"/>
                      <w:sz w:val="24"/>
                      <w:szCs w:val="24"/>
                      <w:lang w:eastAsia="ru-RU"/>
                    </w:rPr>
                    <w:t xml:space="preserve">. Программа определяет, что на это потребуется примерно 50 минут, показывает, какие станции будут на пути и к каким достопримечательностям можно попасть, если выйти там в город. Именно по этому маршруту можно попасть в </w:t>
                  </w:r>
                  <w:proofErr w:type="spellStart"/>
                  <w:r w:rsidRPr="007F6D3D">
                    <w:rPr>
                      <w:rFonts w:ascii="Times New Roman" w:eastAsia="Times New Roman" w:hAnsi="Times New Roman" w:cs="Times New Roman"/>
                      <w:color w:val="000000"/>
                      <w:sz w:val="24"/>
                      <w:szCs w:val="24"/>
                      <w:lang w:eastAsia="ru-RU"/>
                    </w:rPr>
                    <w:t>Шарлоттенбургский</w:t>
                  </w:r>
                  <w:proofErr w:type="spellEnd"/>
                  <w:r w:rsidRPr="007F6D3D">
                    <w:rPr>
                      <w:rFonts w:ascii="Times New Roman" w:eastAsia="Times New Roman" w:hAnsi="Times New Roman" w:cs="Times New Roman"/>
                      <w:color w:val="000000"/>
                      <w:sz w:val="24"/>
                      <w:szCs w:val="24"/>
                      <w:lang w:eastAsia="ru-RU"/>
                    </w:rPr>
                    <w:t xml:space="preserve"> дворец и в Египетский музей, в </w:t>
                  </w:r>
                  <w:proofErr w:type="spellStart"/>
                  <w:r w:rsidRPr="007F6D3D">
                    <w:rPr>
                      <w:rFonts w:ascii="Times New Roman" w:eastAsia="Times New Roman" w:hAnsi="Times New Roman" w:cs="Times New Roman"/>
                      <w:color w:val="000000"/>
                      <w:sz w:val="24"/>
                      <w:szCs w:val="24"/>
                      <w:lang w:eastAsia="ru-RU"/>
                    </w:rPr>
                    <w:t>Грюневальд</w:t>
                  </w:r>
                  <w:proofErr w:type="spellEnd"/>
                  <w:r w:rsidRPr="007F6D3D">
                    <w:rPr>
                      <w:rFonts w:ascii="Times New Roman" w:eastAsia="Times New Roman" w:hAnsi="Times New Roman" w:cs="Times New Roman"/>
                      <w:color w:val="000000"/>
                      <w:sz w:val="24"/>
                      <w:szCs w:val="24"/>
                      <w:lang w:eastAsia="ru-RU"/>
                    </w:rPr>
                    <w:t xml:space="preserve"> для тех, кто любит лес, и в Зоопарк. Отчет может иметь форму дневника путешествий и альбома фотографий, путеводителя для гостей города, который будет отмечать интересные места города и ближайшие к ним станции метро.</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val="en-US" w:eastAsia="ru-RU"/>
                    </w:rPr>
                  </w:pPr>
                  <w:r w:rsidRPr="007F6D3D">
                    <w:rPr>
                      <w:rFonts w:ascii="Times New Roman" w:eastAsia="Times New Roman" w:hAnsi="Times New Roman" w:cs="Times New Roman"/>
                      <w:b/>
                      <w:bCs/>
                      <w:color w:val="000000"/>
                      <w:sz w:val="24"/>
                      <w:szCs w:val="24"/>
                      <w:lang w:eastAsia="ru-RU"/>
                    </w:rPr>
                    <w:t xml:space="preserve">Сайт </w:t>
                  </w:r>
                  <w:proofErr w:type="spellStart"/>
                  <w:r w:rsidRPr="007F6D3D">
                    <w:rPr>
                      <w:rFonts w:ascii="Times New Roman" w:eastAsia="Times New Roman" w:hAnsi="Times New Roman" w:cs="Times New Roman"/>
                      <w:b/>
                      <w:bCs/>
                      <w:color w:val="000000"/>
                      <w:sz w:val="24"/>
                      <w:szCs w:val="24"/>
                      <w:lang w:eastAsia="ru-RU"/>
                    </w:rPr>
                    <w:t>WILD-e</w:t>
                  </w:r>
                  <w:proofErr w:type="spellEnd"/>
                  <w:r w:rsidRPr="007F6D3D">
                    <w:rPr>
                      <w:rFonts w:ascii="Times New Roman" w:eastAsia="Times New Roman" w:hAnsi="Times New Roman" w:cs="Times New Roman"/>
                      <w:color w:val="000000"/>
                      <w:sz w:val="24"/>
                      <w:szCs w:val="24"/>
                      <w:lang w:eastAsia="ru-RU"/>
                    </w:rPr>
                    <w:t xml:space="preserve"> (&lt;http://www.wild-e.org/&gt;) предлагает к рассмотрению аспекты овладения и проблемы профессии педагога, преподающего иностранный язык. Здесь можно прочитать актуальные высказывания и поделиться при желании </w:t>
                  </w:r>
                  <w:proofErr w:type="gramStart"/>
                  <w:r w:rsidRPr="007F6D3D">
                    <w:rPr>
                      <w:rFonts w:ascii="Times New Roman" w:eastAsia="Times New Roman" w:hAnsi="Times New Roman" w:cs="Times New Roman"/>
                      <w:color w:val="000000"/>
                      <w:sz w:val="24"/>
                      <w:szCs w:val="24"/>
                      <w:lang w:eastAsia="ru-RU"/>
                    </w:rPr>
                    <w:t>своими</w:t>
                  </w:r>
                  <w:proofErr w:type="gramEnd"/>
                  <w:r w:rsidRPr="007F6D3D">
                    <w:rPr>
                      <w:rFonts w:ascii="Times New Roman" w:eastAsia="Times New Roman" w:hAnsi="Times New Roman" w:cs="Times New Roman"/>
                      <w:color w:val="000000"/>
                      <w:sz w:val="24"/>
                      <w:szCs w:val="24"/>
                      <w:lang w:eastAsia="ru-RU"/>
                    </w:rPr>
                    <w:t>, исследовать мир метафор, дать свои варианты ответов в рубрике “Скажи, почему?” (</w:t>
                  </w:r>
                  <w:proofErr w:type="spellStart"/>
                  <w:r w:rsidRPr="007F6D3D">
                    <w:rPr>
                      <w:rFonts w:ascii="Times New Roman" w:eastAsia="Times New Roman" w:hAnsi="Times New Roman" w:cs="Times New Roman"/>
                      <w:color w:val="000000"/>
                      <w:sz w:val="24"/>
                      <w:szCs w:val="24"/>
                      <w:lang w:eastAsia="ru-RU"/>
                    </w:rPr>
                    <w:t>Can</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you</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tell</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me</w:t>
                  </w:r>
                  <w:proofErr w:type="spellEnd"/>
                  <w:r w:rsidRPr="007F6D3D">
                    <w:rPr>
                      <w:rFonts w:ascii="Times New Roman" w:eastAsia="Times New Roman" w:hAnsi="Times New Roman" w:cs="Times New Roman"/>
                      <w:color w:val="000000"/>
                      <w:sz w:val="24"/>
                      <w:szCs w:val="24"/>
                      <w:lang w:eastAsia="ru-RU"/>
                    </w:rPr>
                    <w:t xml:space="preserve"> </w:t>
                  </w:r>
                  <w:proofErr w:type="spellStart"/>
                  <w:r w:rsidRPr="007F6D3D">
                    <w:rPr>
                      <w:rFonts w:ascii="Times New Roman" w:eastAsia="Times New Roman" w:hAnsi="Times New Roman" w:cs="Times New Roman"/>
                      <w:color w:val="000000"/>
                      <w:sz w:val="24"/>
                      <w:szCs w:val="24"/>
                      <w:lang w:eastAsia="ru-RU"/>
                    </w:rPr>
                    <w:t>why</w:t>
                  </w:r>
                  <w:proofErr w:type="spellEnd"/>
                  <w:r w:rsidRPr="007F6D3D">
                    <w:rPr>
                      <w:rFonts w:ascii="Times New Roman" w:eastAsia="Times New Roman" w:hAnsi="Times New Roman" w:cs="Times New Roman"/>
                      <w:color w:val="000000"/>
                      <w:sz w:val="24"/>
                      <w:szCs w:val="24"/>
                      <w:lang w:eastAsia="ru-RU"/>
                    </w:rPr>
                    <w:t xml:space="preserve">?) на интересующие всех вопросы, как “Почему к написанию теоретических трактатов по педагогике допускают людей, не имеющих ничего общего с практикой преподавания?” </w:t>
                  </w:r>
                  <w:r w:rsidRPr="007F6D3D">
                    <w:rPr>
                      <w:rFonts w:ascii="Times New Roman" w:eastAsia="Times New Roman" w:hAnsi="Times New Roman" w:cs="Times New Roman"/>
                      <w:color w:val="000000"/>
                      <w:sz w:val="24"/>
                      <w:szCs w:val="24"/>
                      <w:lang w:val="en-US" w:eastAsia="ru-RU"/>
                    </w:rPr>
                    <w:t xml:space="preserve">(“Why are there so many things about teaching and educational administration that are so pointless and stupid?”), </w:t>
                  </w:r>
                  <w:r w:rsidRPr="007F6D3D">
                    <w:rPr>
                      <w:rFonts w:ascii="Times New Roman" w:eastAsia="Times New Roman" w:hAnsi="Times New Roman" w:cs="Times New Roman"/>
                      <w:color w:val="000000"/>
                      <w:sz w:val="24"/>
                      <w:szCs w:val="24"/>
                      <w:lang w:eastAsia="ru-RU"/>
                    </w:rPr>
                    <w:t>поделиться</w:t>
                  </w:r>
                  <w:r w:rsidRPr="007F6D3D">
                    <w:rPr>
                      <w:rFonts w:ascii="Times New Roman" w:eastAsia="Times New Roman" w:hAnsi="Times New Roman" w:cs="Times New Roman"/>
                      <w:color w:val="000000"/>
                      <w:sz w:val="24"/>
                      <w:szCs w:val="24"/>
                      <w:lang w:val="en-US" w:eastAsia="ru-RU"/>
                    </w:rPr>
                    <w:t xml:space="preserve"> </w:t>
                  </w:r>
                  <w:r w:rsidRPr="007F6D3D">
                    <w:rPr>
                      <w:rFonts w:ascii="Times New Roman" w:eastAsia="Times New Roman" w:hAnsi="Times New Roman" w:cs="Times New Roman"/>
                      <w:color w:val="000000"/>
                      <w:sz w:val="24"/>
                      <w:szCs w:val="24"/>
                      <w:lang w:eastAsia="ru-RU"/>
                    </w:rPr>
                    <w:t>опытом</w:t>
                  </w:r>
                  <w:r w:rsidRPr="007F6D3D">
                    <w:rPr>
                      <w:rFonts w:ascii="Times New Roman" w:eastAsia="Times New Roman" w:hAnsi="Times New Roman" w:cs="Times New Roman"/>
                      <w:color w:val="000000"/>
                      <w:sz w:val="24"/>
                      <w:szCs w:val="24"/>
                      <w:lang w:val="en-US" w:eastAsia="ru-RU"/>
                    </w:rPr>
                    <w:t xml:space="preserve"> </w:t>
                  </w:r>
                  <w:r w:rsidRPr="007F6D3D">
                    <w:rPr>
                      <w:rFonts w:ascii="Times New Roman" w:eastAsia="Times New Roman" w:hAnsi="Times New Roman" w:cs="Times New Roman"/>
                      <w:color w:val="000000"/>
                      <w:sz w:val="24"/>
                      <w:szCs w:val="24"/>
                      <w:lang w:eastAsia="ru-RU"/>
                    </w:rPr>
                    <w:t>последнего</w:t>
                  </w:r>
                  <w:r w:rsidRPr="007F6D3D">
                    <w:rPr>
                      <w:rFonts w:ascii="Times New Roman" w:eastAsia="Times New Roman" w:hAnsi="Times New Roman" w:cs="Times New Roman"/>
                      <w:color w:val="000000"/>
                      <w:sz w:val="24"/>
                      <w:szCs w:val="24"/>
                      <w:lang w:val="en-US" w:eastAsia="ru-RU"/>
                    </w:rPr>
                    <w:t xml:space="preserve"> </w:t>
                  </w:r>
                  <w:r w:rsidRPr="007F6D3D">
                    <w:rPr>
                      <w:rFonts w:ascii="Times New Roman" w:eastAsia="Times New Roman" w:hAnsi="Times New Roman" w:cs="Times New Roman"/>
                      <w:color w:val="000000"/>
                      <w:sz w:val="24"/>
                      <w:szCs w:val="24"/>
                      <w:lang w:eastAsia="ru-RU"/>
                    </w:rPr>
                    <w:t>урока</w:t>
                  </w:r>
                  <w:r w:rsidRPr="007F6D3D">
                    <w:rPr>
                      <w:rFonts w:ascii="Times New Roman" w:eastAsia="Times New Roman" w:hAnsi="Times New Roman" w:cs="Times New Roman"/>
                      <w:color w:val="000000"/>
                      <w:sz w:val="24"/>
                      <w:szCs w:val="24"/>
                      <w:lang w:val="en-US" w:eastAsia="ru-RU"/>
                    </w:rPr>
                    <w:t xml:space="preserve"> </w:t>
                  </w:r>
                  <w:r w:rsidRPr="007F6D3D">
                    <w:rPr>
                      <w:rFonts w:ascii="Times New Roman" w:eastAsia="Times New Roman" w:hAnsi="Times New Roman" w:cs="Times New Roman"/>
                      <w:color w:val="000000"/>
                      <w:sz w:val="24"/>
                      <w:szCs w:val="24"/>
                      <w:lang w:eastAsia="ru-RU"/>
                    </w:rPr>
                    <w:t>и</w:t>
                  </w:r>
                  <w:r w:rsidRPr="007F6D3D">
                    <w:rPr>
                      <w:rFonts w:ascii="Times New Roman" w:eastAsia="Times New Roman" w:hAnsi="Times New Roman" w:cs="Times New Roman"/>
                      <w:color w:val="000000"/>
                      <w:sz w:val="24"/>
                      <w:szCs w:val="24"/>
                      <w:lang w:val="en-US" w:eastAsia="ru-RU"/>
                    </w:rPr>
                    <w:t xml:space="preserve"> </w:t>
                  </w:r>
                  <w:r w:rsidRPr="007F6D3D">
                    <w:rPr>
                      <w:rFonts w:ascii="Times New Roman" w:eastAsia="Times New Roman" w:hAnsi="Times New Roman" w:cs="Times New Roman"/>
                      <w:color w:val="000000"/>
                      <w:sz w:val="24"/>
                      <w:szCs w:val="24"/>
                      <w:lang w:eastAsia="ru-RU"/>
                    </w:rPr>
                    <w:t>т</w:t>
                  </w:r>
                  <w:r w:rsidRPr="007F6D3D">
                    <w:rPr>
                      <w:rFonts w:ascii="Times New Roman" w:eastAsia="Times New Roman" w:hAnsi="Times New Roman" w:cs="Times New Roman"/>
                      <w:color w:val="000000"/>
                      <w:sz w:val="24"/>
                      <w:szCs w:val="24"/>
                      <w:lang w:val="en-US" w:eastAsia="ru-RU"/>
                    </w:rPr>
                    <w:t>.</w:t>
                  </w:r>
                  <w:proofErr w:type="spellStart"/>
                  <w:r w:rsidRPr="007F6D3D">
                    <w:rPr>
                      <w:rFonts w:ascii="Times New Roman" w:eastAsia="Times New Roman" w:hAnsi="Times New Roman" w:cs="Times New Roman"/>
                      <w:color w:val="000000"/>
                      <w:sz w:val="24"/>
                      <w:szCs w:val="24"/>
                      <w:lang w:eastAsia="ru-RU"/>
                    </w:rPr>
                    <w:t>д</w:t>
                  </w:r>
                  <w:proofErr w:type="spellEnd"/>
                  <w:r w:rsidRPr="007F6D3D">
                    <w:rPr>
                      <w:rFonts w:ascii="Times New Roman" w:eastAsia="Times New Roman" w:hAnsi="Times New Roman" w:cs="Times New Roman"/>
                      <w:color w:val="000000"/>
                      <w:sz w:val="24"/>
                      <w:szCs w:val="24"/>
                      <w:lang w:val="en-US" w:eastAsia="ru-RU"/>
                    </w:rPr>
                    <w:t>.</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val="en-US" w:eastAsia="ru-RU"/>
                    </w:rPr>
                  </w:pPr>
                  <w:r w:rsidRPr="007F6D3D">
                    <w:rPr>
                      <w:rFonts w:ascii="Times New Roman" w:eastAsia="Times New Roman" w:hAnsi="Times New Roman" w:cs="Times New Roman"/>
                      <w:color w:val="000000"/>
                      <w:sz w:val="24"/>
                      <w:szCs w:val="24"/>
                      <w:lang w:val="en-US" w:eastAsia="ru-RU"/>
                    </w:rPr>
                    <w:lastRenderedPageBreak/>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t>В своей работе</w:t>
                  </w:r>
                  <w:r w:rsidRPr="007F6D3D">
                    <w:rPr>
                      <w:rFonts w:ascii="Times New Roman" w:eastAsia="Times New Roman" w:hAnsi="Times New Roman" w:cs="Times New Roman"/>
                      <w:color w:val="000000"/>
                      <w:sz w:val="24"/>
                      <w:szCs w:val="24"/>
                      <w:lang w:eastAsia="ru-RU"/>
                    </w:rPr>
                    <w:t> я даю задания, чтобы они находили в Интернете информацию по теме урока, студенты пишут рефераты с помощью информации из Интернета, занимаются самообразованием. Например, студенты 1 курса писали творческие работы на тему “Австралия”, студенты 2 курса писали рефераты на тему “Небесные тела”, а студенты 4 курса находили информацию об архитектуре и писали реферат на тему “Великий архитектор- В. И. Баженов”.</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Таким образом, Интернет использовали самостоятельно, при выполнении домашней работы, а я только указывала где искать, на какой поисковой системе и как набирать информацию (название темы на английском языке).</w:t>
                  </w:r>
                </w:p>
              </w:tc>
            </w:tr>
          </w:tbl>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
        </w:tc>
      </w:tr>
    </w:tbl>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b/>
          <w:bCs/>
          <w:color w:val="000000"/>
          <w:sz w:val="24"/>
          <w:szCs w:val="24"/>
          <w:lang w:eastAsia="ru-RU"/>
        </w:rPr>
        <w:lastRenderedPageBreak/>
        <w:t>Заключение</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Таким образом, используя информационные ресурсы сети Интернет, можно, интегрируя их в учебный процесс, более эффективно решать целый ряд дидактических задач на уроке английского языка:</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а) формировать навыки и умения чтения, непосредственно используя материалы сети разной степени сложности (http://www.washingtonpost.com/, http://cnn.com/world, http://www.abcnews.go.com/index.html, http://www.bbc.co.uk/worldservice, http://www.washtimes.com/);</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б) совершенствовать умения аудирования на основе аутентичных звуковых текстов сети Интернет, также соответственно подготовленных преподавателем (http://www.bell-labs.com/project/tts/index.html);</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roofErr w:type="gramStart"/>
      <w:r w:rsidRPr="007F6D3D">
        <w:rPr>
          <w:rFonts w:ascii="Times New Roman" w:eastAsia="Times New Roman" w:hAnsi="Times New Roman" w:cs="Times New Roman"/>
          <w:color w:val="000000"/>
          <w:sz w:val="24"/>
          <w:szCs w:val="24"/>
          <w:lang w:eastAsia="ru-RU"/>
        </w:rPr>
        <w:t>в) совершенствовать умения монологического и диалогического высказывания на основе проблемного обсуждения, представленных преподавателем или кем-то из обучающихся, материалов сети;</w:t>
      </w:r>
      <w:proofErr w:type="gramEnd"/>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г) совершенствовать умения письменной речи, индивидуально или письменно составляя ответы партнерам, участвуя в подготовке рефератов, сочинений, других эпистолярных продуктов совместной деятельности партнеров;</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proofErr w:type="spellStart"/>
      <w:r w:rsidRPr="007F6D3D">
        <w:rPr>
          <w:rFonts w:ascii="Times New Roman" w:eastAsia="Times New Roman" w:hAnsi="Times New Roman" w:cs="Times New Roman"/>
          <w:color w:val="000000"/>
          <w:sz w:val="24"/>
          <w:szCs w:val="24"/>
          <w:lang w:eastAsia="ru-RU"/>
        </w:rPr>
        <w:t>д</w:t>
      </w:r>
      <w:proofErr w:type="spellEnd"/>
      <w:r w:rsidRPr="007F6D3D">
        <w:rPr>
          <w:rFonts w:ascii="Times New Roman" w:eastAsia="Times New Roman" w:hAnsi="Times New Roman" w:cs="Times New Roman"/>
          <w:color w:val="000000"/>
          <w:sz w:val="24"/>
          <w:szCs w:val="24"/>
          <w:lang w:eastAsia="ru-RU"/>
        </w:rPr>
        <w:t>) пополнять свой словарный запас, как активный, так и пассивный, лексикой современного английского языка, отражающего определенный этап развития культуры народа, социального и политического устройства общества;</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xml:space="preserve">е) знакомиться с </w:t>
      </w:r>
      <w:proofErr w:type="spellStart"/>
      <w:r w:rsidRPr="007F6D3D">
        <w:rPr>
          <w:rFonts w:ascii="Times New Roman" w:eastAsia="Times New Roman" w:hAnsi="Times New Roman" w:cs="Times New Roman"/>
          <w:color w:val="000000"/>
          <w:sz w:val="24"/>
          <w:szCs w:val="24"/>
          <w:lang w:eastAsia="ru-RU"/>
        </w:rPr>
        <w:t>культуроведческими</w:t>
      </w:r>
      <w:proofErr w:type="spellEnd"/>
      <w:r w:rsidRPr="007F6D3D">
        <w:rPr>
          <w:rFonts w:ascii="Times New Roman" w:eastAsia="Times New Roman" w:hAnsi="Times New Roman" w:cs="Times New Roman"/>
          <w:color w:val="000000"/>
          <w:sz w:val="24"/>
          <w:szCs w:val="24"/>
          <w:lang w:eastAsia="ru-RU"/>
        </w:rPr>
        <w:t xml:space="preserve"> знаниями, включающими в себя речевой этикет, особенности речевого поведения различных народов в условиях общения, особенности культуры, традиций страны изучаемого языка;</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ж) формировать устойчивую мотивацию иноязычной деятельности обучающихся на уроке на основе систематического использования «живых» материалов, обсуждения не только вопросов к текстам учебника, но и актуальных проблем, интересующих всех и каждого.</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 </w:t>
      </w:r>
    </w:p>
    <w:p w:rsidR="007F6D3D" w:rsidRPr="007F6D3D" w:rsidRDefault="007F6D3D" w:rsidP="007F6D3D">
      <w:pPr>
        <w:spacing w:after="0" w:line="240" w:lineRule="auto"/>
        <w:ind w:firstLine="709"/>
        <w:rPr>
          <w:rFonts w:ascii="Times New Roman" w:eastAsia="Times New Roman" w:hAnsi="Times New Roman" w:cs="Times New Roman"/>
          <w:color w:val="000000"/>
          <w:sz w:val="24"/>
          <w:szCs w:val="24"/>
          <w:lang w:eastAsia="ru-RU"/>
        </w:rPr>
      </w:pPr>
      <w:r w:rsidRPr="007F6D3D">
        <w:rPr>
          <w:rFonts w:ascii="Times New Roman" w:eastAsia="Times New Roman" w:hAnsi="Times New Roman" w:cs="Times New Roman"/>
          <w:color w:val="000000"/>
          <w:sz w:val="24"/>
          <w:szCs w:val="24"/>
          <w:lang w:eastAsia="ru-RU"/>
        </w:rPr>
        <w:t>При работе с компьютерными технологиями меняется и роль педагога, основная задача которого - поддерживать и направлять развитие личности обучающихся, их творческий поиск. Отношения со студентами строятся на принципах сотрудничества и совместного творчества. В этих условиях неизбежен пересмотр сложившихся сегодня организационных форм учебной работы: увеличение самостоятельной индивидуальной и групповой работы учащихся, отход от традиционного урока с преобладанием объяснительно-иллюстративного метода обучения, увеличение объема практических и творческих работ поискового и исследовательского характера. В данном виде сотрудничества Интернета и урока часто используется проектная форма учебной деятельности. Проект предполагает самостоятельную исследовательскую работу школьников, в процессе которой ребята ищут способ решения некоторой комплексной многоуровневой задачи.</w:t>
      </w:r>
    </w:p>
    <w:p w:rsidR="003049FD" w:rsidRPr="007F6D3D" w:rsidRDefault="003049FD" w:rsidP="007F6D3D">
      <w:pPr>
        <w:spacing w:after="0" w:line="240" w:lineRule="auto"/>
        <w:ind w:firstLine="709"/>
        <w:rPr>
          <w:rFonts w:ascii="Times New Roman" w:hAnsi="Times New Roman" w:cs="Times New Roman"/>
          <w:sz w:val="24"/>
          <w:szCs w:val="24"/>
        </w:rPr>
      </w:pPr>
    </w:p>
    <w:sectPr w:rsidR="003049FD" w:rsidRPr="007F6D3D" w:rsidSect="007F6D3D">
      <w:pgSz w:w="11906" w:h="16838"/>
      <w:pgMar w:top="851"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D5DDD"/>
    <w:multiLevelType w:val="multilevel"/>
    <w:tmpl w:val="819A8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D3F3035"/>
    <w:multiLevelType w:val="multilevel"/>
    <w:tmpl w:val="2AF8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ED758ED"/>
    <w:multiLevelType w:val="multilevel"/>
    <w:tmpl w:val="874A8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6D3D"/>
    <w:rsid w:val="003049FD"/>
    <w:rsid w:val="004B0B95"/>
    <w:rsid w:val="007F6D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9FD"/>
  </w:style>
  <w:style w:type="paragraph" w:styleId="1">
    <w:name w:val="heading 1"/>
    <w:basedOn w:val="a"/>
    <w:link w:val="10"/>
    <w:uiPriority w:val="9"/>
    <w:qFormat/>
    <w:rsid w:val="007F6D3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F6D3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6D3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F6D3D"/>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7F6D3D"/>
    <w:rPr>
      <w:color w:val="0000FF"/>
      <w:u w:val="single"/>
    </w:rPr>
  </w:style>
  <w:style w:type="paragraph" w:customStyle="1" w:styleId="material-page-content-head">
    <w:name w:val="material-page-content-head"/>
    <w:basedOn w:val="a"/>
    <w:rsid w:val="007F6D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7F6D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7F6D3D"/>
    <w:rPr>
      <w:b/>
      <w:bCs/>
    </w:rPr>
  </w:style>
</w:styles>
</file>

<file path=word/webSettings.xml><?xml version="1.0" encoding="utf-8"?>
<w:webSettings xmlns:r="http://schemas.openxmlformats.org/officeDocument/2006/relationships" xmlns:w="http://schemas.openxmlformats.org/wordprocessingml/2006/main">
  <w:divs>
    <w:div w:id="355933909">
      <w:bodyDiv w:val="1"/>
      <w:marLeft w:val="0"/>
      <w:marRight w:val="0"/>
      <w:marTop w:val="0"/>
      <w:marBottom w:val="0"/>
      <w:divBdr>
        <w:top w:val="none" w:sz="0" w:space="0" w:color="auto"/>
        <w:left w:val="none" w:sz="0" w:space="0" w:color="auto"/>
        <w:bottom w:val="none" w:sz="0" w:space="0" w:color="auto"/>
        <w:right w:val="none" w:sz="0" w:space="0" w:color="auto"/>
      </w:divBdr>
      <w:divsChild>
        <w:div w:id="626086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4732</Words>
  <Characters>26976</Characters>
  <Application>Microsoft Office Word</Application>
  <DocSecurity>0</DocSecurity>
  <Lines>224</Lines>
  <Paragraphs>63</Paragraphs>
  <ScaleCrop>false</ScaleCrop>
  <Company/>
  <LinksUpToDate>false</LinksUpToDate>
  <CharactersWithSpaces>31645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2019-09-14T14:52:00Z</dcterms:created>
  <dcterms:modified xsi:type="dcterms:W3CDTF">2019-09-14T14:59:00Z</dcterms:modified>
</cp:coreProperties>
</file>