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CD0" w:rsidRDefault="00AC2CD0" w:rsidP="00AC2CD0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ГОКУ СКШ № 2 г. Ангарск</w:t>
      </w:r>
    </w:p>
    <w:p w:rsidR="00AC2CD0" w:rsidRDefault="00AC2CD0" w:rsidP="00AC2CD0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Иркутской области</w:t>
      </w:r>
    </w:p>
    <w:p w:rsidR="00A672C2" w:rsidRDefault="00A672C2" w:rsidP="00A672C2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2"/>
        </w:rPr>
      </w:pPr>
      <w:r w:rsidRPr="00762F50">
        <w:rPr>
          <w:rFonts w:ascii="Times New Roman" w:hAnsi="Times New Roman" w:cs="Times New Roman"/>
          <w:b/>
          <w:sz w:val="32"/>
        </w:rPr>
        <w:t>ПЛАН-КОНСПЕКТ УРОКА</w:t>
      </w:r>
    </w:p>
    <w:p w:rsidR="00AC2CD0" w:rsidRDefault="00AC2CD0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Учитель: Санников Олег Геннадьевич</w:t>
      </w:r>
    </w:p>
    <w:p w:rsidR="00A672C2" w:rsidRDefault="00A672C2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Принадлежность: С лёгкой умственной отсталостью.</w:t>
      </w:r>
    </w:p>
    <w:p w:rsidR="00A672C2" w:rsidRDefault="00A672C2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Возраст учащихся: 12-13 лет, </w:t>
      </w:r>
      <w:r w:rsidR="00F65DFE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класс</w:t>
      </w:r>
      <w:r w:rsidRPr="005500F0">
        <w:rPr>
          <w:rFonts w:ascii="Times New Roman" w:hAnsi="Times New Roman" w:cs="Times New Roman"/>
          <w:sz w:val="28"/>
        </w:rPr>
        <w:t xml:space="preserve"> </w:t>
      </w:r>
    </w:p>
    <w:p w:rsidR="00A672C2" w:rsidRDefault="00A672C2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Форма мероприятия: Фронтальная</w:t>
      </w:r>
    </w:p>
    <w:p w:rsidR="00A672C2" w:rsidRDefault="00A672C2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Предметная область:</w:t>
      </w:r>
      <w:r w:rsidRPr="005500F0">
        <w:rPr>
          <w:rFonts w:ascii="Times New Roman" w:hAnsi="Times New Roman" w:cs="Times New Roman"/>
          <w:sz w:val="28"/>
        </w:rPr>
        <w:t xml:space="preserve"> </w:t>
      </w:r>
      <w:r w:rsidRPr="00762F50">
        <w:rPr>
          <w:rFonts w:ascii="Times New Roman" w:hAnsi="Times New Roman" w:cs="Times New Roman"/>
          <w:sz w:val="28"/>
        </w:rPr>
        <w:t>Профессионально-трудовое обучение</w:t>
      </w:r>
    </w:p>
    <w:p w:rsidR="00A672C2" w:rsidRDefault="00A672C2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Раздел предметной области: Столярное дело</w:t>
      </w:r>
    </w:p>
    <w:p w:rsidR="00A672C2" w:rsidRDefault="00A672C2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Ссылка на примерную программу по данной предметной области:</w:t>
      </w:r>
    </w:p>
    <w:p w:rsidR="00A672C2" w:rsidRDefault="00A672C2" w:rsidP="00A672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C4EE6">
        <w:rPr>
          <w:rFonts w:ascii="Times New Roman" w:hAnsi="Times New Roman" w:cs="Times New Roman"/>
          <w:sz w:val="28"/>
        </w:rPr>
        <w:t>Программы специальных (коррекционных) образова</w:t>
      </w:r>
      <w:r>
        <w:rPr>
          <w:rFonts w:ascii="Times New Roman" w:hAnsi="Times New Roman" w:cs="Times New Roman"/>
          <w:sz w:val="28"/>
        </w:rPr>
        <w:t>тельных учреждений VIII вида, 5</w:t>
      </w:r>
      <w:r w:rsidRPr="008C4EE6">
        <w:rPr>
          <w:rFonts w:ascii="Times New Roman" w:hAnsi="Times New Roman" w:cs="Times New Roman"/>
          <w:sz w:val="28"/>
        </w:rPr>
        <w:t>-9 классы, сборник 1, под редакцией В.В. Воронковой, Москва, ГИЦ «ВЛАДОС», 2011 г</w:t>
      </w:r>
    </w:p>
    <w:p w:rsidR="00A672C2" w:rsidRPr="005500F0" w:rsidRDefault="00A672C2" w:rsidP="00A672C2">
      <w:pPr>
        <w:spacing w:before="100" w:beforeAutospacing="1"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F0">
        <w:rPr>
          <w:rFonts w:ascii="Times New Roman" w:hAnsi="Times New Roman" w:cs="Times New Roman"/>
          <w:b/>
          <w:sz w:val="28"/>
        </w:rPr>
        <w:t>Тема: «</w:t>
      </w:r>
      <w:r>
        <w:rPr>
          <w:rFonts w:ascii="Times New Roman" w:hAnsi="Times New Roman" w:cs="Times New Roman"/>
          <w:b/>
          <w:sz w:val="28"/>
        </w:rPr>
        <w:t>Игрушка из древесного материала</w:t>
      </w:r>
      <w:r w:rsidRPr="005500F0">
        <w:rPr>
          <w:rFonts w:ascii="Times New Roman" w:hAnsi="Times New Roman" w:cs="Times New Roman"/>
          <w:b/>
          <w:sz w:val="28"/>
        </w:rPr>
        <w:t>»</w:t>
      </w:r>
    </w:p>
    <w:p w:rsidR="00A41636" w:rsidRPr="00762F50" w:rsidRDefault="00A41636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F50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A41636" w:rsidRPr="00762F50" w:rsidRDefault="00A41636" w:rsidP="00762F50">
      <w:pPr>
        <w:tabs>
          <w:tab w:val="left" w:pos="79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F50">
        <w:rPr>
          <w:rFonts w:ascii="Times New Roman" w:hAnsi="Times New Roman" w:cs="Times New Roman"/>
          <w:sz w:val="28"/>
          <w:szCs w:val="28"/>
        </w:rPr>
        <w:t>Совершенствование знаний и выполнения приёмов операций; правильное и по назначению использование инструментов, механизмов, приспособлений; соблюдение правил техники безопасности; выполнение практического задания (изготовления изделия).</w:t>
      </w:r>
    </w:p>
    <w:p w:rsidR="00A41636" w:rsidRPr="00762F50" w:rsidRDefault="00A41636" w:rsidP="00762F50">
      <w:pPr>
        <w:pStyle w:val="a4"/>
        <w:spacing w:line="360" w:lineRule="auto"/>
        <w:ind w:firstLine="709"/>
        <w:jc w:val="both"/>
        <w:rPr>
          <w:rStyle w:val="FontStyle16"/>
          <w:b/>
          <w:sz w:val="28"/>
          <w:szCs w:val="28"/>
        </w:rPr>
      </w:pPr>
      <w:r w:rsidRPr="00762F50">
        <w:rPr>
          <w:rStyle w:val="FontStyle16"/>
          <w:b/>
          <w:sz w:val="28"/>
          <w:szCs w:val="28"/>
        </w:rPr>
        <w:t>Задачи:</w:t>
      </w:r>
    </w:p>
    <w:p w:rsidR="00A41636" w:rsidRPr="00762F50" w:rsidRDefault="00A41636" w:rsidP="00762F5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F50">
        <w:rPr>
          <w:rFonts w:ascii="Times New Roman" w:hAnsi="Times New Roman" w:cs="Times New Roman"/>
          <w:b/>
          <w:i/>
          <w:sz w:val="28"/>
          <w:szCs w:val="28"/>
        </w:rPr>
        <w:t>Образовательная</w:t>
      </w:r>
      <w:r w:rsidRPr="00762F5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41636" w:rsidRPr="00762F50" w:rsidRDefault="00A41636" w:rsidP="00762F5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F50">
        <w:rPr>
          <w:rFonts w:ascii="Times New Roman" w:hAnsi="Times New Roman" w:cs="Times New Roman"/>
          <w:sz w:val="28"/>
          <w:szCs w:val="28"/>
        </w:rPr>
        <w:t xml:space="preserve">Закрепление, совершенствование, расширение знаний и умений; формирование у обучающихся овладением новой техникой и технологией в учебно-профессиональной деятельности. </w:t>
      </w:r>
    </w:p>
    <w:p w:rsidR="00A41636" w:rsidRDefault="00A41636" w:rsidP="00762F5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F50">
        <w:rPr>
          <w:rFonts w:ascii="Times New Roman" w:hAnsi="Times New Roman" w:cs="Times New Roman"/>
          <w:sz w:val="28"/>
          <w:szCs w:val="28"/>
        </w:rPr>
        <w:t>Должны правильно применять инструменты и приспособления для определённых видов операций (</w:t>
      </w:r>
      <w:r w:rsidR="00191C49">
        <w:rPr>
          <w:rFonts w:ascii="Times New Roman" w:hAnsi="Times New Roman" w:cs="Times New Roman"/>
          <w:sz w:val="28"/>
          <w:szCs w:val="28"/>
        </w:rPr>
        <w:t>разметка, пиления, строгания,обработка</w:t>
      </w:r>
      <w:r w:rsidRPr="00762F50">
        <w:rPr>
          <w:rFonts w:ascii="Times New Roman" w:hAnsi="Times New Roman" w:cs="Times New Roman"/>
          <w:sz w:val="28"/>
          <w:szCs w:val="28"/>
        </w:rPr>
        <w:t>); соблюда</w:t>
      </w:r>
      <w:r w:rsidR="000E35E7">
        <w:rPr>
          <w:rFonts w:ascii="Times New Roman" w:hAnsi="Times New Roman" w:cs="Times New Roman"/>
          <w:sz w:val="28"/>
          <w:szCs w:val="28"/>
        </w:rPr>
        <w:t xml:space="preserve">ть правила безопасной работы и </w:t>
      </w:r>
      <w:r w:rsidRPr="00762F50">
        <w:rPr>
          <w:rFonts w:ascii="Times New Roman" w:hAnsi="Times New Roman" w:cs="Times New Roman"/>
          <w:sz w:val="28"/>
          <w:szCs w:val="28"/>
        </w:rPr>
        <w:t>выполн</w:t>
      </w:r>
      <w:r w:rsidR="00191C49">
        <w:rPr>
          <w:rFonts w:ascii="Times New Roman" w:hAnsi="Times New Roman" w:cs="Times New Roman"/>
          <w:sz w:val="28"/>
          <w:szCs w:val="28"/>
        </w:rPr>
        <w:t>ять определённые виды операций</w:t>
      </w:r>
      <w:r w:rsidRPr="00191C49">
        <w:rPr>
          <w:rFonts w:ascii="Times New Roman" w:hAnsi="Times New Roman" w:cs="Times New Roman"/>
          <w:sz w:val="28"/>
          <w:szCs w:val="28"/>
        </w:rPr>
        <w:t>.</w:t>
      </w:r>
    </w:p>
    <w:p w:rsidR="00AC2CD0" w:rsidRPr="00762F50" w:rsidRDefault="00AC2CD0" w:rsidP="00762F5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636" w:rsidRPr="00762F50" w:rsidRDefault="00A41636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F50">
        <w:rPr>
          <w:rFonts w:ascii="Times New Roman" w:hAnsi="Times New Roman" w:cs="Times New Roman"/>
          <w:b/>
          <w:i/>
          <w:sz w:val="28"/>
          <w:szCs w:val="28"/>
        </w:rPr>
        <w:lastRenderedPageBreak/>
        <w:t>Коррекционно-развивающая</w:t>
      </w:r>
      <w:r w:rsidRPr="00762F50">
        <w:rPr>
          <w:rFonts w:ascii="Times New Roman" w:hAnsi="Times New Roman" w:cs="Times New Roman"/>
          <w:b/>
          <w:sz w:val="28"/>
          <w:szCs w:val="28"/>
        </w:rPr>
        <w:t>:</w:t>
      </w:r>
    </w:p>
    <w:p w:rsidR="00A41636" w:rsidRPr="00762F50" w:rsidRDefault="00A41636" w:rsidP="00762F50">
      <w:pPr>
        <w:spacing w:after="0" w:line="360" w:lineRule="auto"/>
        <w:ind w:firstLine="709"/>
        <w:jc w:val="both"/>
        <w:rPr>
          <w:rStyle w:val="FontStyle21"/>
          <w:rFonts w:eastAsia="Times New Roman"/>
          <w:b w:val="0"/>
          <w:bCs w:val="0"/>
          <w:sz w:val="28"/>
          <w:szCs w:val="28"/>
        </w:rPr>
      </w:pPr>
      <w:r w:rsidRPr="000E35E7">
        <w:rPr>
          <w:rStyle w:val="FontStyle21"/>
          <w:b w:val="0"/>
          <w:sz w:val="28"/>
          <w:szCs w:val="28"/>
        </w:rPr>
        <w:t>Развить у обучающихся внимательность, наблюдательность, практическое мышление,</w:t>
      </w:r>
      <w:r w:rsidRPr="00762F50">
        <w:rPr>
          <w:rStyle w:val="FontStyle21"/>
          <w:sz w:val="28"/>
          <w:szCs w:val="28"/>
        </w:rPr>
        <w:t xml:space="preserve"> </w:t>
      </w:r>
      <w:r w:rsidRPr="00762F50">
        <w:rPr>
          <w:rFonts w:ascii="Times New Roman" w:eastAsia="Times New Roman" w:hAnsi="Times New Roman" w:cs="Times New Roman"/>
          <w:sz w:val="28"/>
          <w:szCs w:val="28"/>
        </w:rPr>
        <w:t xml:space="preserve"> умственную деятельность; умения сопоставлять, анализировать и применять в практике изученный материал.</w:t>
      </w:r>
    </w:p>
    <w:p w:rsidR="00A41636" w:rsidRPr="00762F50" w:rsidRDefault="00A41636" w:rsidP="00762F50">
      <w:pPr>
        <w:tabs>
          <w:tab w:val="left" w:pos="792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F50">
        <w:rPr>
          <w:rFonts w:ascii="Times New Roman" w:hAnsi="Times New Roman" w:cs="Times New Roman"/>
          <w:b/>
          <w:i/>
          <w:sz w:val="28"/>
          <w:szCs w:val="28"/>
        </w:rPr>
        <w:t>Воспитывающая</w:t>
      </w:r>
      <w:r w:rsidRPr="00762F5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41636" w:rsidRDefault="00A41636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F50">
        <w:rPr>
          <w:rFonts w:ascii="Times New Roman" w:hAnsi="Times New Roman" w:cs="Times New Roman"/>
          <w:sz w:val="28"/>
          <w:szCs w:val="28"/>
        </w:rPr>
        <w:t>В</w:t>
      </w:r>
      <w:r w:rsidR="006540E5">
        <w:rPr>
          <w:rFonts w:ascii="Times New Roman" w:eastAsia="Times New Roman" w:hAnsi="Times New Roman" w:cs="Times New Roman"/>
          <w:sz w:val="28"/>
          <w:szCs w:val="28"/>
        </w:rPr>
        <w:t xml:space="preserve">оспитать уважение к труду, </w:t>
      </w:r>
      <w:r w:rsidRPr="00762F50">
        <w:rPr>
          <w:rFonts w:ascii="Times New Roman" w:eastAsia="Times New Roman" w:hAnsi="Times New Roman" w:cs="Times New Roman"/>
          <w:sz w:val="28"/>
          <w:szCs w:val="28"/>
        </w:rPr>
        <w:t>чувство гордости и ответств</w:t>
      </w:r>
      <w:r w:rsidR="006540E5">
        <w:rPr>
          <w:rFonts w:ascii="Times New Roman" w:eastAsia="Times New Roman" w:hAnsi="Times New Roman" w:cs="Times New Roman"/>
          <w:sz w:val="28"/>
          <w:szCs w:val="28"/>
        </w:rPr>
        <w:t xml:space="preserve">енности за выполненную работу, </w:t>
      </w:r>
      <w:r w:rsidRPr="00762F50">
        <w:rPr>
          <w:rFonts w:ascii="Times New Roman" w:eastAsia="Times New Roman" w:hAnsi="Times New Roman" w:cs="Times New Roman"/>
          <w:sz w:val="28"/>
          <w:szCs w:val="28"/>
        </w:rPr>
        <w:t>самоконтроль, умение работать коллективно (группой), соблюдать дисциплину,</w:t>
      </w:r>
      <w:r w:rsidRPr="00762F50">
        <w:rPr>
          <w:rFonts w:ascii="Times New Roman" w:hAnsi="Times New Roman" w:cs="Times New Roman"/>
          <w:sz w:val="28"/>
          <w:szCs w:val="28"/>
        </w:rPr>
        <w:t xml:space="preserve"> бережное отношение к инструменту, рациональное использование материалов и рабочего времени, уборку рабочего места, соблюдение правила гигиены.</w:t>
      </w:r>
    </w:p>
    <w:p w:rsidR="002B69D5" w:rsidRPr="00762F50" w:rsidRDefault="002B69D5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D5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Комбинированный.</w:t>
      </w:r>
    </w:p>
    <w:p w:rsidR="00A41636" w:rsidRPr="00762F50" w:rsidRDefault="00A41636" w:rsidP="00762F50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r w:rsidRPr="00762F50">
        <w:rPr>
          <w:rFonts w:ascii="Times New Roman" w:hAnsi="Times New Roman" w:cs="Times New Roman"/>
          <w:b/>
          <w:sz w:val="28"/>
          <w:szCs w:val="28"/>
        </w:rPr>
        <w:t>Виды работ:</w:t>
      </w:r>
      <w:r w:rsidRPr="00762F50">
        <w:rPr>
          <w:rFonts w:ascii="Times New Roman" w:hAnsi="Times New Roman" w:cs="Times New Roman"/>
          <w:sz w:val="28"/>
          <w:szCs w:val="28"/>
        </w:rPr>
        <w:t xml:space="preserve"> </w:t>
      </w:r>
      <w:r w:rsidRPr="00762F50">
        <w:rPr>
          <w:rStyle w:val="FontStyle102"/>
          <w:sz w:val="28"/>
          <w:szCs w:val="28"/>
        </w:rPr>
        <w:t>Контроль за действием. Контроль ка</w:t>
      </w:r>
      <w:r w:rsidRPr="00762F50">
        <w:rPr>
          <w:rStyle w:val="FontStyle102"/>
          <w:sz w:val="28"/>
          <w:szCs w:val="28"/>
        </w:rPr>
        <w:softHyphen/>
        <w:t>чества . Работа в тетрадях. Выполнение тестового задания</w:t>
      </w:r>
      <w:r w:rsidR="000E35E7">
        <w:rPr>
          <w:rStyle w:val="FontStyle102"/>
          <w:sz w:val="28"/>
          <w:szCs w:val="28"/>
        </w:rPr>
        <w:t>.</w:t>
      </w:r>
      <w:r w:rsidRPr="00762F50">
        <w:rPr>
          <w:rStyle w:val="FontStyle102"/>
          <w:sz w:val="28"/>
          <w:szCs w:val="28"/>
        </w:rPr>
        <w:t xml:space="preserve">  </w:t>
      </w:r>
    </w:p>
    <w:p w:rsidR="00191C49" w:rsidRDefault="00A41636" w:rsidP="00762F50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r w:rsidRPr="00762F50">
        <w:rPr>
          <w:rFonts w:ascii="Times New Roman" w:hAnsi="Times New Roman" w:cs="Times New Roman"/>
          <w:b/>
          <w:sz w:val="28"/>
          <w:szCs w:val="28"/>
        </w:rPr>
        <w:t>Учебно-материальное оснащение урока (оборудование):</w:t>
      </w:r>
      <w:r w:rsidRPr="00762F50">
        <w:rPr>
          <w:rStyle w:val="FontStyle102"/>
          <w:sz w:val="28"/>
          <w:szCs w:val="28"/>
        </w:rPr>
        <w:t xml:space="preserve"> Верстак, </w:t>
      </w:r>
    </w:p>
    <w:p w:rsidR="00191C49" w:rsidRDefault="00191C49" w:rsidP="00762F50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r>
        <w:rPr>
          <w:rStyle w:val="FontStyle102"/>
          <w:sz w:val="28"/>
          <w:szCs w:val="28"/>
        </w:rPr>
        <w:t>Столярные зажимы, ножовка по дереву, рубанок, стамеска, киянка, заготовка, спец.одежда, технологическая карта изделия, рабочая тетрадь, мультимедийное устройство.</w:t>
      </w:r>
    </w:p>
    <w:p w:rsidR="00A41636" w:rsidRPr="00762F50" w:rsidRDefault="00A41636" w:rsidP="00762F50">
      <w:pPr>
        <w:spacing w:after="0" w:line="360" w:lineRule="auto"/>
        <w:ind w:firstLine="709"/>
        <w:jc w:val="both"/>
        <w:rPr>
          <w:rStyle w:val="FontStyle102"/>
          <w:b/>
          <w:sz w:val="28"/>
          <w:szCs w:val="28"/>
        </w:rPr>
      </w:pPr>
      <w:r w:rsidRPr="00762F50">
        <w:rPr>
          <w:rStyle w:val="FontStyle102"/>
          <w:b/>
          <w:sz w:val="28"/>
          <w:szCs w:val="28"/>
        </w:rPr>
        <w:t>Использование современных образовательных технологий ИКТ:</w:t>
      </w:r>
    </w:p>
    <w:p w:rsidR="00A41636" w:rsidRPr="00762F50" w:rsidRDefault="0035079E" w:rsidP="00762F50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r w:rsidRPr="00762F50">
        <w:rPr>
          <w:rStyle w:val="FontStyle102"/>
          <w:sz w:val="28"/>
          <w:szCs w:val="28"/>
        </w:rPr>
        <w:t>П</w:t>
      </w:r>
      <w:r w:rsidR="00A41636" w:rsidRPr="00762F50">
        <w:rPr>
          <w:rStyle w:val="FontStyle102"/>
          <w:sz w:val="28"/>
          <w:szCs w:val="28"/>
        </w:rPr>
        <w:t>резентация по теме урока, тестовое задание, таблица технического контроля (оценивания).</w:t>
      </w:r>
    </w:p>
    <w:p w:rsidR="00A41636" w:rsidRDefault="00A41636" w:rsidP="00762F50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r w:rsidRPr="00762F50">
        <w:rPr>
          <w:rStyle w:val="FontStyle102"/>
          <w:b/>
          <w:sz w:val="28"/>
          <w:szCs w:val="28"/>
        </w:rPr>
        <w:t>Использование материалов ЭОР</w:t>
      </w:r>
      <w:r w:rsidRPr="00762F50">
        <w:rPr>
          <w:rStyle w:val="FontStyle102"/>
          <w:sz w:val="28"/>
          <w:szCs w:val="28"/>
        </w:rPr>
        <w:t xml:space="preserve">: </w:t>
      </w:r>
    </w:p>
    <w:p w:rsidR="006540E5" w:rsidRPr="00AF3362" w:rsidRDefault="00496C03" w:rsidP="00654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hyperlink r:id="rId8" w:history="1">
        <w:r w:rsidR="006540E5" w:rsidRPr="00AF3362">
          <w:rPr>
            <w:rStyle w:val="a6"/>
            <w:rFonts w:ascii="Times New Roman" w:hAnsi="Times New Roman" w:cs="Times New Roman"/>
            <w:color w:val="auto"/>
            <w:sz w:val="28"/>
            <w:szCs w:val="24"/>
          </w:rPr>
          <w:t>http://www.trudoviki.net/</w:t>
        </w:r>
      </w:hyperlink>
      <w:r w:rsidR="006540E5" w:rsidRPr="00AF3362">
        <w:rPr>
          <w:rFonts w:ascii="Times New Roman" w:hAnsi="Times New Roman" w:cs="Times New Roman"/>
          <w:sz w:val="28"/>
          <w:szCs w:val="24"/>
        </w:rPr>
        <w:t xml:space="preserve"> - инструкции по О.Т.</w:t>
      </w:r>
    </w:p>
    <w:p w:rsidR="006540E5" w:rsidRPr="00AF3362" w:rsidRDefault="00191C49" w:rsidP="00654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91C49">
        <w:rPr>
          <w:rFonts w:ascii="Times New Roman" w:hAnsi="Times New Roman" w:cs="Times New Roman"/>
          <w:sz w:val="28"/>
          <w:szCs w:val="24"/>
        </w:rPr>
        <w:t>http://testdoc.ru/</w:t>
      </w:r>
      <w:r>
        <w:rPr>
          <w:rFonts w:ascii="Times New Roman" w:hAnsi="Times New Roman" w:cs="Times New Roman"/>
          <w:sz w:val="28"/>
          <w:szCs w:val="24"/>
          <w:lang w:val="en-US"/>
        </w:rPr>
        <w:t>stolyartest</w:t>
      </w:r>
      <w:r w:rsidRPr="00191C49">
        <w:rPr>
          <w:rFonts w:ascii="Times New Roman" w:hAnsi="Times New Roman" w:cs="Times New Roman"/>
          <w:sz w:val="28"/>
          <w:szCs w:val="24"/>
        </w:rPr>
        <w:t xml:space="preserve"> </w:t>
      </w:r>
      <w:r w:rsidR="006540E5" w:rsidRPr="00AF3362">
        <w:rPr>
          <w:rFonts w:ascii="Times New Roman" w:hAnsi="Times New Roman" w:cs="Times New Roman"/>
          <w:sz w:val="28"/>
          <w:szCs w:val="24"/>
        </w:rPr>
        <w:t>тест по с</w:t>
      </w:r>
      <w:r w:rsidR="000E35E7">
        <w:rPr>
          <w:rFonts w:ascii="Times New Roman" w:hAnsi="Times New Roman" w:cs="Times New Roman"/>
          <w:sz w:val="28"/>
          <w:szCs w:val="24"/>
        </w:rPr>
        <w:t>толя</w:t>
      </w:r>
      <w:r w:rsidR="006540E5" w:rsidRPr="00AF3362">
        <w:rPr>
          <w:rFonts w:ascii="Times New Roman" w:hAnsi="Times New Roman" w:cs="Times New Roman"/>
          <w:sz w:val="28"/>
          <w:szCs w:val="24"/>
        </w:rPr>
        <w:t xml:space="preserve">рному делу по теме: </w:t>
      </w:r>
      <w:r w:rsidRPr="00191C49">
        <w:rPr>
          <w:rFonts w:ascii="Times New Roman" w:hAnsi="Times New Roman" w:cs="Times New Roman"/>
          <w:sz w:val="28"/>
          <w:szCs w:val="28"/>
        </w:rPr>
        <w:t>«</w:t>
      </w:r>
      <w:r w:rsidRPr="00191C4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Игрушка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из древесного материала» </w:t>
      </w:r>
      <w:r w:rsidR="006540E5" w:rsidRPr="00AF3362">
        <w:rPr>
          <w:rFonts w:ascii="Times New Roman" w:hAnsi="Times New Roman" w:cs="Times New Roman"/>
          <w:sz w:val="28"/>
          <w:szCs w:val="24"/>
        </w:rPr>
        <w:t>6 класс</w:t>
      </w:r>
    </w:p>
    <w:p w:rsidR="006540E5" w:rsidRPr="00AF3362" w:rsidRDefault="006540E5" w:rsidP="006540E5">
      <w:pPr>
        <w:spacing w:after="0" w:line="360" w:lineRule="auto"/>
        <w:ind w:firstLine="709"/>
        <w:jc w:val="both"/>
        <w:rPr>
          <w:rStyle w:val="FontStyle102"/>
          <w:sz w:val="28"/>
          <w:szCs w:val="22"/>
        </w:rPr>
      </w:pPr>
      <w:r w:rsidRPr="00AF3362">
        <w:rPr>
          <w:rStyle w:val="FontStyle102"/>
          <w:sz w:val="28"/>
          <w:szCs w:val="28"/>
          <w:u w:val="single"/>
        </w:rPr>
        <w:t>http://obrabotkametala.blogspot.ru/</w:t>
      </w:r>
      <w:r w:rsidR="00191C49">
        <w:rPr>
          <w:rFonts w:ascii="Times New Roman" w:hAnsi="Times New Roman" w:cs="Times New Roman"/>
          <w:sz w:val="28"/>
          <w:szCs w:val="24"/>
          <w:lang w:val="en-US"/>
        </w:rPr>
        <w:t>stolyar</w:t>
      </w:r>
      <w:r w:rsidRPr="00AF3362">
        <w:rPr>
          <w:rStyle w:val="FontStyle102"/>
          <w:sz w:val="28"/>
          <w:szCs w:val="28"/>
        </w:rPr>
        <w:t xml:space="preserve"> иллюстрации изделий </w:t>
      </w:r>
      <w:r w:rsidRPr="00191C49">
        <w:rPr>
          <w:rStyle w:val="FontStyle102"/>
          <w:sz w:val="28"/>
          <w:szCs w:val="28"/>
        </w:rPr>
        <w:t xml:space="preserve">из </w:t>
      </w:r>
      <w:r w:rsidR="00191C49" w:rsidRPr="00191C49">
        <w:rPr>
          <w:rStyle w:val="FontStyle102"/>
          <w:sz w:val="28"/>
          <w:szCs w:val="28"/>
        </w:rPr>
        <w:t>древесины</w:t>
      </w:r>
      <w:r w:rsidRPr="00191C49">
        <w:rPr>
          <w:rStyle w:val="FontStyle102"/>
          <w:sz w:val="28"/>
          <w:szCs w:val="28"/>
        </w:rPr>
        <w:t>;</w:t>
      </w:r>
    </w:p>
    <w:p w:rsidR="006540E5" w:rsidRDefault="006540E5" w:rsidP="006540E5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r w:rsidRPr="00AF3362">
        <w:rPr>
          <w:rStyle w:val="FontStyle102"/>
          <w:sz w:val="28"/>
          <w:szCs w:val="28"/>
          <w:u w:val="single"/>
        </w:rPr>
        <w:t>http://moglobi.ru/</w:t>
      </w:r>
      <w:r w:rsidR="00191C49">
        <w:rPr>
          <w:rFonts w:ascii="Times New Roman" w:hAnsi="Times New Roman" w:cs="Times New Roman"/>
          <w:sz w:val="28"/>
          <w:szCs w:val="24"/>
          <w:lang w:val="en-US"/>
        </w:rPr>
        <w:t>stolyar</w:t>
      </w:r>
      <w:r w:rsidRPr="00AF3362">
        <w:rPr>
          <w:rStyle w:val="FontStyle102"/>
          <w:sz w:val="28"/>
          <w:szCs w:val="28"/>
        </w:rPr>
        <w:t xml:space="preserve"> иллюстрации с</w:t>
      </w:r>
      <w:r w:rsidRPr="005F2A82">
        <w:rPr>
          <w:rStyle w:val="FontStyle102"/>
          <w:sz w:val="28"/>
          <w:szCs w:val="28"/>
        </w:rPr>
        <w:t xml:space="preserve">хемы </w:t>
      </w:r>
      <w:r w:rsidR="00B96FB5">
        <w:rPr>
          <w:rStyle w:val="FontStyle102"/>
          <w:sz w:val="28"/>
          <w:szCs w:val="28"/>
        </w:rPr>
        <w:t>пиления, строгания древесины.</w:t>
      </w:r>
    </w:p>
    <w:p w:rsidR="0012668F" w:rsidRPr="0012668F" w:rsidRDefault="00496C03" w:rsidP="0012668F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hyperlink r:id="rId9" w:history="1">
        <w:r w:rsidR="0012668F" w:rsidRPr="00230541">
          <w:rPr>
            <w:rStyle w:val="a6"/>
            <w:rFonts w:ascii="Times New Roman" w:hAnsi="Times New Roman" w:cs="Times New Roman"/>
            <w:sz w:val="28"/>
            <w:szCs w:val="28"/>
          </w:rPr>
          <w:t>http://goldenwords.org/proverbs/ru/</w:t>
        </w:r>
      </w:hyperlink>
      <w:r w:rsidR="0012668F">
        <w:rPr>
          <w:rFonts w:ascii="Times New Roman" w:hAnsi="Times New Roman" w:cs="Times New Roman"/>
          <w:sz w:val="28"/>
          <w:szCs w:val="28"/>
        </w:rPr>
        <w:t xml:space="preserve"> пословицы</w:t>
      </w:r>
    </w:p>
    <w:p w:rsidR="00A41636" w:rsidRPr="00762F50" w:rsidRDefault="00A41636" w:rsidP="00762F50">
      <w:pPr>
        <w:spacing w:after="0" w:line="360" w:lineRule="auto"/>
        <w:ind w:firstLine="709"/>
        <w:jc w:val="both"/>
        <w:rPr>
          <w:rStyle w:val="FontStyle102"/>
          <w:b/>
          <w:sz w:val="28"/>
          <w:szCs w:val="28"/>
        </w:rPr>
      </w:pPr>
      <w:r w:rsidRPr="00762F50">
        <w:rPr>
          <w:rStyle w:val="FontStyle102"/>
          <w:b/>
          <w:sz w:val="28"/>
          <w:szCs w:val="28"/>
        </w:rPr>
        <w:t>Планируемый результат:</w:t>
      </w:r>
    </w:p>
    <w:p w:rsidR="00A41636" w:rsidRPr="00762F50" w:rsidRDefault="00A41636" w:rsidP="00762F50">
      <w:pPr>
        <w:spacing w:after="0" w:line="360" w:lineRule="auto"/>
        <w:ind w:firstLine="709"/>
        <w:jc w:val="both"/>
        <w:rPr>
          <w:rStyle w:val="FontStyle102"/>
          <w:sz w:val="28"/>
          <w:szCs w:val="28"/>
        </w:rPr>
      </w:pPr>
      <w:r w:rsidRPr="00762F50">
        <w:rPr>
          <w:rStyle w:val="FontStyle102"/>
          <w:sz w:val="28"/>
          <w:szCs w:val="28"/>
        </w:rPr>
        <w:lastRenderedPageBreak/>
        <w:t xml:space="preserve">Во время выполнения практического задания, учащиеся самостоятельно должны </w:t>
      </w:r>
      <w:r w:rsidR="00B96FB5">
        <w:rPr>
          <w:rStyle w:val="FontStyle102"/>
          <w:sz w:val="28"/>
          <w:szCs w:val="28"/>
        </w:rPr>
        <w:t>изготовить игрушку «Кораблик»</w:t>
      </w:r>
      <w:r w:rsidRPr="00762F50">
        <w:rPr>
          <w:rStyle w:val="FontStyle102"/>
          <w:sz w:val="28"/>
          <w:szCs w:val="28"/>
        </w:rPr>
        <w:t xml:space="preserve"> </w:t>
      </w:r>
      <w:r w:rsidR="00B96FB5">
        <w:rPr>
          <w:rStyle w:val="FontStyle102"/>
          <w:sz w:val="28"/>
          <w:szCs w:val="28"/>
        </w:rPr>
        <w:t>из древесины.</w:t>
      </w:r>
    </w:p>
    <w:p w:rsidR="0012668F" w:rsidRPr="008F300E" w:rsidRDefault="0012668F" w:rsidP="0012668F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2"/>
        </w:rPr>
      </w:pPr>
      <w:r w:rsidRPr="008F300E">
        <w:rPr>
          <w:rFonts w:ascii="Times New Roman" w:hAnsi="Times New Roman" w:cs="Times New Roman"/>
          <w:b/>
          <w:sz w:val="32"/>
        </w:rPr>
        <w:t>ХОД УРОКА.</w:t>
      </w:r>
    </w:p>
    <w:p w:rsidR="0012668F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00E">
        <w:rPr>
          <w:rFonts w:ascii="Times New Roman" w:hAnsi="Times New Roman" w:cs="Times New Roman"/>
          <w:b/>
          <w:sz w:val="28"/>
          <w:lang w:val="en-US"/>
        </w:rPr>
        <w:t>I</w:t>
      </w:r>
      <w:r w:rsidRPr="008F300E">
        <w:rPr>
          <w:rFonts w:ascii="Times New Roman" w:hAnsi="Times New Roman" w:cs="Times New Roman"/>
          <w:b/>
          <w:sz w:val="28"/>
        </w:rPr>
        <w:t xml:space="preserve"> Организационный этап.</w:t>
      </w:r>
      <w:r w:rsidRPr="008F3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68F" w:rsidRPr="008F300E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00E">
        <w:rPr>
          <w:rFonts w:ascii="Times New Roman" w:hAnsi="Times New Roman" w:cs="Times New Roman"/>
          <w:sz w:val="28"/>
          <w:szCs w:val="28"/>
        </w:rPr>
        <w:t>(методический приём – словесный, наглядный)</w:t>
      </w:r>
    </w:p>
    <w:p w:rsidR="0012668F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F300E">
        <w:rPr>
          <w:rFonts w:ascii="Times New Roman" w:hAnsi="Times New Roman" w:cs="Times New Roman"/>
          <w:b/>
          <w:sz w:val="28"/>
        </w:rPr>
        <w:t>Цель:</w:t>
      </w:r>
      <w:r w:rsidRPr="008F300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55A5">
        <w:rPr>
          <w:rFonts w:ascii="Times New Roman" w:hAnsi="Times New Roman" w:cs="Times New Roman"/>
          <w:sz w:val="28"/>
          <w:szCs w:val="28"/>
        </w:rPr>
        <w:t xml:space="preserve">сихологический настрой, мобилизация внимания учащихся, </w:t>
      </w:r>
      <w:r w:rsidRPr="008F300E">
        <w:rPr>
          <w:rFonts w:ascii="Times New Roman" w:hAnsi="Times New Roman" w:cs="Times New Roman"/>
          <w:sz w:val="28"/>
        </w:rPr>
        <w:t>включение в учебную деятельность на личностно-значимом уровне. Готовность к теоретической и практической части урока.</w:t>
      </w:r>
    </w:p>
    <w:p w:rsidR="0012668F" w:rsidRPr="006255A5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5A5">
        <w:rPr>
          <w:rFonts w:ascii="Times New Roman" w:hAnsi="Times New Roman" w:cs="Times New Roman"/>
          <w:sz w:val="28"/>
          <w:szCs w:val="28"/>
        </w:rPr>
        <w:t xml:space="preserve">Работа с пословицей: </w:t>
      </w:r>
      <w:r w:rsidRPr="006255A5">
        <w:rPr>
          <w:rFonts w:ascii="Times New Roman" w:hAnsi="Times New Roman" w:cs="Times New Roman"/>
          <w:i/>
          <w:sz w:val="28"/>
          <w:szCs w:val="28"/>
        </w:rPr>
        <w:t>Хорошему работнику мало умения, нужна привычка.</w:t>
      </w:r>
    </w:p>
    <w:p w:rsidR="0012668F" w:rsidRDefault="00496C03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2668F" w:rsidRPr="00230541">
          <w:rPr>
            <w:rStyle w:val="a6"/>
            <w:rFonts w:ascii="Times New Roman" w:hAnsi="Times New Roman" w:cs="Times New Roman"/>
            <w:sz w:val="28"/>
            <w:szCs w:val="28"/>
          </w:rPr>
          <w:t>http://goldenwords.org/proverbs/ru/</w:t>
        </w:r>
      </w:hyperlink>
      <w:r w:rsidR="0012668F">
        <w:rPr>
          <w:rFonts w:ascii="Times New Roman" w:hAnsi="Times New Roman" w:cs="Times New Roman"/>
          <w:sz w:val="28"/>
          <w:szCs w:val="28"/>
        </w:rPr>
        <w:t xml:space="preserve"> пословицы</w:t>
      </w:r>
    </w:p>
    <w:p w:rsidR="0012668F" w:rsidRPr="00AF3362" w:rsidRDefault="00496C03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hyperlink r:id="rId11" w:history="1">
        <w:r w:rsidR="0012668F" w:rsidRPr="00AF3362">
          <w:rPr>
            <w:rStyle w:val="a6"/>
            <w:rFonts w:ascii="Times New Roman" w:hAnsi="Times New Roman" w:cs="Times New Roman"/>
            <w:color w:val="auto"/>
            <w:sz w:val="28"/>
            <w:szCs w:val="24"/>
          </w:rPr>
          <w:t>http://www.trudoviki.net/</w:t>
        </w:r>
      </w:hyperlink>
      <w:r w:rsidR="0012668F" w:rsidRPr="00AF3362">
        <w:rPr>
          <w:rFonts w:ascii="Times New Roman" w:hAnsi="Times New Roman" w:cs="Times New Roman"/>
          <w:sz w:val="28"/>
          <w:szCs w:val="24"/>
        </w:rPr>
        <w:t xml:space="preserve"> - инструкции по О.Т.</w:t>
      </w:r>
    </w:p>
    <w:p w:rsidR="0012668F" w:rsidRPr="0012668F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F3362">
        <w:rPr>
          <w:rStyle w:val="FontStyle102"/>
          <w:sz w:val="28"/>
          <w:szCs w:val="28"/>
          <w:u w:val="single"/>
        </w:rPr>
        <w:t>http://obrabotkametala.blogspot.ru/</w:t>
      </w:r>
      <w:r>
        <w:rPr>
          <w:rFonts w:ascii="Times New Roman" w:hAnsi="Times New Roman" w:cs="Times New Roman"/>
          <w:sz w:val="28"/>
          <w:szCs w:val="24"/>
          <w:lang w:val="en-US"/>
        </w:rPr>
        <w:t>stolyar</w:t>
      </w:r>
      <w:r w:rsidRPr="00AF3362">
        <w:rPr>
          <w:rStyle w:val="FontStyle102"/>
          <w:sz w:val="28"/>
          <w:szCs w:val="28"/>
        </w:rPr>
        <w:t xml:space="preserve"> иллюстрации изделий </w:t>
      </w:r>
      <w:r w:rsidRPr="00191C49">
        <w:rPr>
          <w:rStyle w:val="FontStyle102"/>
          <w:sz w:val="28"/>
          <w:szCs w:val="28"/>
        </w:rPr>
        <w:t>из древесины;</w:t>
      </w:r>
    </w:p>
    <w:p w:rsidR="0012668F" w:rsidRPr="008F300E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00E">
        <w:rPr>
          <w:rFonts w:ascii="Times New Roman" w:hAnsi="Times New Roman" w:cs="Times New Roman"/>
          <w:b/>
          <w:sz w:val="28"/>
          <w:lang w:val="en-US"/>
        </w:rPr>
        <w:t>II</w:t>
      </w:r>
      <w:r w:rsidRPr="008F300E">
        <w:rPr>
          <w:rFonts w:ascii="Times New Roman" w:hAnsi="Times New Roman" w:cs="Times New Roman"/>
          <w:b/>
          <w:sz w:val="28"/>
        </w:rPr>
        <w:t xml:space="preserve">  Актуализация знаний.</w:t>
      </w:r>
      <w:r w:rsidRPr="008F300E">
        <w:rPr>
          <w:rFonts w:ascii="Times New Roman" w:hAnsi="Times New Roman" w:cs="Times New Roman"/>
          <w:sz w:val="28"/>
          <w:szCs w:val="28"/>
        </w:rPr>
        <w:t xml:space="preserve"> (методический приём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00E">
        <w:rPr>
          <w:rFonts w:ascii="Times New Roman" w:hAnsi="Times New Roman" w:cs="Times New Roman"/>
          <w:sz w:val="28"/>
          <w:szCs w:val="28"/>
        </w:rPr>
        <w:t>словесный)</w:t>
      </w:r>
    </w:p>
    <w:p w:rsidR="0012668F" w:rsidRPr="0012668F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00E">
        <w:rPr>
          <w:rFonts w:ascii="Times New Roman" w:hAnsi="Times New Roman" w:cs="Times New Roman"/>
          <w:b/>
          <w:sz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255A5">
        <w:rPr>
          <w:rFonts w:ascii="Times New Roman" w:hAnsi="Times New Roman" w:cs="Times New Roman"/>
          <w:sz w:val="28"/>
          <w:szCs w:val="28"/>
        </w:rPr>
        <w:t xml:space="preserve">оррекция </w:t>
      </w:r>
      <w:r w:rsidRPr="008F300E">
        <w:rPr>
          <w:rFonts w:ascii="Times New Roman" w:hAnsi="Times New Roman" w:cs="Times New Roman"/>
          <w:sz w:val="28"/>
        </w:rPr>
        <w:t>готовност</w:t>
      </w:r>
      <w:r>
        <w:rPr>
          <w:rFonts w:ascii="Times New Roman" w:hAnsi="Times New Roman" w:cs="Times New Roman"/>
          <w:sz w:val="28"/>
        </w:rPr>
        <w:t>и</w:t>
      </w:r>
      <w:r w:rsidRPr="008F300E">
        <w:rPr>
          <w:rFonts w:ascii="Times New Roman" w:hAnsi="Times New Roman" w:cs="Times New Roman"/>
          <w:sz w:val="28"/>
        </w:rPr>
        <w:t xml:space="preserve"> мышления и осознание потребности к построению нового способа действия.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формулировка темы и цели урока, </w:t>
      </w:r>
    </w:p>
    <w:p w:rsidR="0012668F" w:rsidRDefault="00496C03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hyperlink r:id="rId12" w:history="1">
        <w:r w:rsidR="0012668F" w:rsidRPr="008F300E">
          <w:rPr>
            <w:rStyle w:val="a6"/>
            <w:rFonts w:ascii="Times New Roman" w:hAnsi="Times New Roman" w:cs="Times New Roman"/>
            <w:color w:val="auto"/>
            <w:sz w:val="28"/>
            <w:szCs w:val="24"/>
            <w:u w:val="none"/>
          </w:rPr>
          <w:t>http://www.trudoviki.net/</w:t>
        </w:r>
      </w:hyperlink>
      <w:r w:rsidR="0012668F" w:rsidRPr="008F300E">
        <w:rPr>
          <w:rFonts w:ascii="Times New Roman" w:hAnsi="Times New Roman" w:cs="Times New Roman"/>
          <w:sz w:val="28"/>
          <w:szCs w:val="24"/>
        </w:rPr>
        <w:t xml:space="preserve"> - инструкции по О.Т. </w:t>
      </w:r>
    </w:p>
    <w:p w:rsidR="0012668F" w:rsidRPr="00AF3362" w:rsidRDefault="0012668F" w:rsidP="0012668F">
      <w:pPr>
        <w:spacing w:after="0" w:line="360" w:lineRule="auto"/>
        <w:ind w:firstLine="709"/>
        <w:jc w:val="both"/>
        <w:rPr>
          <w:rStyle w:val="FontStyle102"/>
          <w:sz w:val="28"/>
          <w:szCs w:val="22"/>
        </w:rPr>
      </w:pPr>
      <w:r w:rsidRPr="00AF3362">
        <w:rPr>
          <w:rStyle w:val="FontStyle102"/>
          <w:sz w:val="28"/>
          <w:szCs w:val="28"/>
          <w:u w:val="single"/>
        </w:rPr>
        <w:t>http://obrabotkametala.blogspot.ru/</w:t>
      </w:r>
      <w:r>
        <w:rPr>
          <w:rFonts w:ascii="Times New Roman" w:hAnsi="Times New Roman" w:cs="Times New Roman"/>
          <w:sz w:val="28"/>
          <w:szCs w:val="24"/>
          <w:lang w:val="en-US"/>
        </w:rPr>
        <w:t>stolyar</w:t>
      </w:r>
      <w:r w:rsidRPr="00AF3362">
        <w:rPr>
          <w:rStyle w:val="FontStyle102"/>
          <w:sz w:val="28"/>
          <w:szCs w:val="28"/>
        </w:rPr>
        <w:t xml:space="preserve"> иллюстрации изделий </w:t>
      </w:r>
      <w:r w:rsidRPr="00191C49">
        <w:rPr>
          <w:rStyle w:val="FontStyle102"/>
          <w:sz w:val="28"/>
          <w:szCs w:val="28"/>
        </w:rPr>
        <w:t>из древесины;</w:t>
      </w:r>
    </w:p>
    <w:p w:rsidR="0012668F" w:rsidRPr="008F300E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255A5">
        <w:rPr>
          <w:rFonts w:ascii="Times New Roman" w:hAnsi="Times New Roman" w:cs="Times New Roman"/>
          <w:sz w:val="28"/>
          <w:szCs w:val="28"/>
        </w:rPr>
        <w:t xml:space="preserve">Учитель демонстрирует на мультимедийном проекторе иллюстрации </w:t>
      </w:r>
      <w:r>
        <w:rPr>
          <w:rFonts w:ascii="Times New Roman" w:hAnsi="Times New Roman" w:cs="Times New Roman"/>
          <w:sz w:val="28"/>
          <w:szCs w:val="28"/>
        </w:rPr>
        <w:t>игрушек-корабликов из древесины</w:t>
      </w:r>
      <w:r w:rsidRPr="006255A5">
        <w:rPr>
          <w:rFonts w:ascii="Times New Roman" w:hAnsi="Times New Roman" w:cs="Times New Roman"/>
          <w:sz w:val="28"/>
          <w:szCs w:val="28"/>
        </w:rPr>
        <w:t xml:space="preserve">. При этом обращает внимание учащихся на расположение деталей у </w:t>
      </w:r>
      <w:r w:rsidR="00270E30">
        <w:rPr>
          <w:rFonts w:ascii="Times New Roman" w:hAnsi="Times New Roman" w:cs="Times New Roman"/>
          <w:sz w:val="28"/>
          <w:szCs w:val="28"/>
        </w:rPr>
        <w:t>кораблика и</w:t>
      </w:r>
      <w:r w:rsidRPr="006255A5">
        <w:rPr>
          <w:rFonts w:ascii="Times New Roman" w:hAnsi="Times New Roman" w:cs="Times New Roman"/>
          <w:sz w:val="28"/>
          <w:szCs w:val="28"/>
        </w:rPr>
        <w:t xml:space="preserve"> его конструкция.</w:t>
      </w:r>
    </w:p>
    <w:p w:rsidR="0012668F" w:rsidRDefault="0035079E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362">
        <w:rPr>
          <w:rFonts w:ascii="Times New Roman" w:hAnsi="Times New Roman" w:cs="Times New Roman"/>
          <w:b/>
          <w:sz w:val="28"/>
          <w:lang w:val="en-US"/>
        </w:rPr>
        <w:t>III</w:t>
      </w:r>
      <w:r w:rsidRPr="00AF3362">
        <w:rPr>
          <w:rFonts w:ascii="Times New Roman" w:hAnsi="Times New Roman" w:cs="Times New Roman"/>
          <w:b/>
          <w:sz w:val="28"/>
        </w:rPr>
        <w:t xml:space="preserve"> </w:t>
      </w:r>
      <w:r w:rsidR="00366AF1" w:rsidRPr="00AF3362">
        <w:rPr>
          <w:rFonts w:ascii="Times New Roman" w:hAnsi="Times New Roman" w:cs="Times New Roman"/>
          <w:b/>
          <w:sz w:val="28"/>
        </w:rPr>
        <w:t>О</w:t>
      </w:r>
      <w:r w:rsidRPr="00AF3362">
        <w:rPr>
          <w:rFonts w:ascii="Times New Roman" w:hAnsi="Times New Roman" w:cs="Times New Roman"/>
          <w:b/>
          <w:sz w:val="28"/>
        </w:rPr>
        <w:t>бъяснение темы урока.</w:t>
      </w:r>
      <w:r w:rsidR="0012668F" w:rsidRPr="001266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68F" w:rsidRPr="008F300E" w:rsidRDefault="0012668F" w:rsidP="001266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00E">
        <w:rPr>
          <w:rFonts w:ascii="Times New Roman" w:hAnsi="Times New Roman" w:cs="Times New Roman"/>
          <w:sz w:val="28"/>
          <w:szCs w:val="28"/>
        </w:rPr>
        <w:t>(методический приём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00E">
        <w:rPr>
          <w:rFonts w:ascii="Times New Roman" w:hAnsi="Times New Roman" w:cs="Times New Roman"/>
          <w:sz w:val="28"/>
          <w:szCs w:val="28"/>
        </w:rPr>
        <w:t>словесный, наглядный, практический)</w:t>
      </w:r>
    </w:p>
    <w:p w:rsidR="00270E30" w:rsidRPr="006255A5" w:rsidRDefault="00270E30" w:rsidP="00270E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CE0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5A5">
        <w:rPr>
          <w:rFonts w:ascii="Times New Roman" w:hAnsi="Times New Roman" w:cs="Times New Roman"/>
          <w:sz w:val="28"/>
          <w:szCs w:val="28"/>
        </w:rPr>
        <w:t xml:space="preserve">Систематизация знаний учащихся, подготовка мыслительной деятельности, </w:t>
      </w: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 согласно учебного плана.</w:t>
      </w:r>
    </w:p>
    <w:p w:rsidR="00AC2CD0" w:rsidRDefault="00AC2CD0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AC2CD0" w:rsidRDefault="00AC2CD0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35079E" w:rsidRPr="000E093B" w:rsidRDefault="0035079E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0E093B">
        <w:rPr>
          <w:rFonts w:ascii="Times New Roman" w:hAnsi="Times New Roman" w:cs="Times New Roman"/>
          <w:b/>
          <w:sz w:val="28"/>
          <w:lang w:val="en-US"/>
        </w:rPr>
        <w:lastRenderedPageBreak/>
        <w:t>IV</w:t>
      </w:r>
      <w:r w:rsidRPr="000E093B">
        <w:rPr>
          <w:rFonts w:ascii="Times New Roman" w:hAnsi="Times New Roman" w:cs="Times New Roman"/>
          <w:b/>
          <w:sz w:val="28"/>
        </w:rPr>
        <w:t xml:space="preserve">. </w:t>
      </w:r>
      <w:r w:rsidR="00366AF1" w:rsidRPr="000E093B">
        <w:rPr>
          <w:rFonts w:ascii="Times New Roman" w:hAnsi="Times New Roman" w:cs="Times New Roman"/>
          <w:b/>
          <w:sz w:val="28"/>
        </w:rPr>
        <w:t>И</w:t>
      </w:r>
      <w:r w:rsidRPr="000E093B">
        <w:rPr>
          <w:rFonts w:ascii="Times New Roman" w:hAnsi="Times New Roman" w:cs="Times New Roman"/>
          <w:b/>
          <w:sz w:val="28"/>
        </w:rPr>
        <w:t>зучение нового материала.</w:t>
      </w:r>
    </w:p>
    <w:p w:rsidR="0035079E" w:rsidRPr="000E093B" w:rsidRDefault="0035079E" w:rsidP="00AE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E093B">
        <w:rPr>
          <w:rFonts w:ascii="Times New Roman" w:hAnsi="Times New Roman" w:cs="Times New Roman"/>
          <w:b/>
          <w:sz w:val="28"/>
        </w:rPr>
        <w:t xml:space="preserve">Цель: </w:t>
      </w:r>
      <w:r w:rsidRPr="000E093B">
        <w:rPr>
          <w:rFonts w:ascii="Times New Roman" w:hAnsi="Times New Roman" w:cs="Times New Roman"/>
          <w:sz w:val="28"/>
        </w:rPr>
        <w:t xml:space="preserve">изучить этапы подготовительных работ предъявляемых к выполнению операций </w:t>
      </w:r>
      <w:r w:rsidR="006F754C">
        <w:rPr>
          <w:rFonts w:ascii="Times New Roman" w:hAnsi="Times New Roman" w:cs="Times New Roman"/>
          <w:sz w:val="28"/>
        </w:rPr>
        <w:t xml:space="preserve"> при работе с древесиной</w:t>
      </w:r>
      <w:r w:rsidR="00A71713" w:rsidRPr="000E093B">
        <w:rPr>
          <w:rFonts w:ascii="Times New Roman" w:hAnsi="Times New Roman" w:cs="Times New Roman"/>
          <w:sz w:val="28"/>
        </w:rPr>
        <w:t>, инструментам, Т.Б. работ.</w:t>
      </w:r>
    </w:p>
    <w:p w:rsidR="00AE657E" w:rsidRPr="000E093B" w:rsidRDefault="00496C03" w:rsidP="000E0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AE657E" w:rsidRPr="000E09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http://www.trudoviki.net/</w:t>
        </w:r>
      </w:hyperlink>
      <w:r w:rsidR="00AE657E" w:rsidRPr="000E093B">
        <w:rPr>
          <w:rFonts w:ascii="Times New Roman" w:hAnsi="Times New Roman" w:cs="Times New Roman"/>
          <w:sz w:val="28"/>
          <w:szCs w:val="28"/>
        </w:rPr>
        <w:t xml:space="preserve"> - инструкции по О.Т. </w:t>
      </w:r>
    </w:p>
    <w:p w:rsidR="000E093B" w:rsidRPr="000E093B" w:rsidRDefault="00496C03" w:rsidP="000E093B">
      <w:pPr>
        <w:pStyle w:val="3"/>
        <w:shd w:val="clear" w:color="auto" w:fill="auto"/>
        <w:spacing w:before="0" w:line="36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E093B" w:rsidRPr="000E093B">
          <w:rPr>
            <w:rStyle w:val="a6"/>
            <w:rFonts w:ascii="Times New Roman" w:hAnsi="Times New Roman" w:cs="Times New Roman"/>
            <w:sz w:val="28"/>
            <w:szCs w:val="28"/>
          </w:rPr>
          <w:t>http://moglobi.ru/</w:t>
        </w:r>
      </w:hyperlink>
      <w:r w:rsidR="000E093B" w:rsidRPr="000E093B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0E093B" w:rsidRPr="000E093B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иллюстрации схем пиления, строгания древесины.</w:t>
      </w:r>
    </w:p>
    <w:p w:rsidR="006F754C" w:rsidRDefault="006F754C" w:rsidP="006F754C">
      <w:pPr>
        <w:pStyle w:val="Style16"/>
        <w:widowControl/>
        <w:spacing w:line="360" w:lineRule="auto"/>
        <w:ind w:left="66" w:firstLine="643"/>
        <w:jc w:val="both"/>
        <w:rPr>
          <w:rStyle w:val="FontStyle22"/>
          <w:sz w:val="28"/>
          <w:szCs w:val="28"/>
        </w:rPr>
      </w:pPr>
      <w:r w:rsidRPr="00BA5CE0">
        <w:rPr>
          <w:rStyle w:val="FontStyle22"/>
          <w:sz w:val="28"/>
          <w:szCs w:val="28"/>
        </w:rPr>
        <w:t>Этапы</w:t>
      </w:r>
      <w:r>
        <w:rPr>
          <w:rStyle w:val="FontStyle22"/>
          <w:sz w:val="28"/>
          <w:szCs w:val="28"/>
        </w:rPr>
        <w:t xml:space="preserve"> п</w:t>
      </w:r>
      <w:r w:rsidRPr="00BA5CE0">
        <w:rPr>
          <w:rStyle w:val="FontStyle22"/>
          <w:sz w:val="28"/>
          <w:szCs w:val="28"/>
        </w:rPr>
        <w:t>одготовительных работ</w:t>
      </w:r>
      <w:r>
        <w:rPr>
          <w:rStyle w:val="FontStyle22"/>
          <w:sz w:val="28"/>
          <w:szCs w:val="28"/>
        </w:rPr>
        <w:t>.</w:t>
      </w:r>
    </w:p>
    <w:p w:rsidR="006F754C" w:rsidRDefault="006F754C" w:rsidP="006F754C">
      <w:pPr>
        <w:pStyle w:val="Style16"/>
        <w:widowControl/>
        <w:spacing w:line="360" w:lineRule="auto"/>
        <w:ind w:left="66" w:firstLine="643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Изучение технологической карты изготовления изделия.</w:t>
      </w:r>
    </w:p>
    <w:p w:rsidR="006F754C" w:rsidRDefault="006F754C" w:rsidP="006F754C">
      <w:pPr>
        <w:pStyle w:val="Style16"/>
        <w:widowControl/>
        <w:spacing w:line="360" w:lineRule="auto"/>
        <w:ind w:left="66" w:firstLine="643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Инструменты для выполнение данной работы.</w:t>
      </w:r>
    </w:p>
    <w:p w:rsidR="006F754C" w:rsidRDefault="006F754C" w:rsidP="006F754C">
      <w:pPr>
        <w:pStyle w:val="Style16"/>
        <w:widowControl/>
        <w:spacing w:line="360" w:lineRule="auto"/>
        <w:ind w:left="66" w:firstLine="643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Инструктаж по охране труда при выполнении данных работ.</w:t>
      </w:r>
    </w:p>
    <w:p w:rsidR="00A71713" w:rsidRPr="000E093B" w:rsidRDefault="00A71713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0E093B">
        <w:rPr>
          <w:rFonts w:ascii="Times New Roman" w:hAnsi="Times New Roman" w:cs="Times New Roman"/>
          <w:b/>
          <w:sz w:val="28"/>
          <w:lang w:val="en-US"/>
        </w:rPr>
        <w:t>V</w:t>
      </w:r>
      <w:r w:rsidRPr="000E093B">
        <w:rPr>
          <w:rFonts w:ascii="Times New Roman" w:hAnsi="Times New Roman" w:cs="Times New Roman"/>
          <w:b/>
          <w:sz w:val="28"/>
        </w:rPr>
        <w:t>. Первичное закрепление нового материала.</w:t>
      </w:r>
    </w:p>
    <w:p w:rsidR="00AE657E" w:rsidRPr="006F754C" w:rsidRDefault="00A71713" w:rsidP="00AE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93B">
        <w:rPr>
          <w:rFonts w:ascii="Times New Roman" w:hAnsi="Times New Roman" w:cs="Times New Roman"/>
          <w:b/>
          <w:sz w:val="28"/>
        </w:rPr>
        <w:t xml:space="preserve">Цель: </w:t>
      </w:r>
      <w:r w:rsidRPr="000E093B">
        <w:rPr>
          <w:rFonts w:ascii="Times New Roman" w:hAnsi="Times New Roman" w:cs="Times New Roman"/>
          <w:sz w:val="28"/>
        </w:rPr>
        <w:t xml:space="preserve">выполнение практического задания с соблюдением последовательности операций </w:t>
      </w:r>
      <w:r w:rsidR="006F754C">
        <w:rPr>
          <w:rFonts w:ascii="Times New Roman" w:hAnsi="Times New Roman" w:cs="Times New Roman"/>
          <w:sz w:val="28"/>
        </w:rPr>
        <w:t>при изготовлении изделия их древесины</w:t>
      </w:r>
      <w:r w:rsidRPr="000E093B">
        <w:rPr>
          <w:rFonts w:ascii="Times New Roman" w:hAnsi="Times New Roman" w:cs="Times New Roman"/>
          <w:sz w:val="28"/>
        </w:rPr>
        <w:t xml:space="preserve"> по </w:t>
      </w:r>
      <w:r w:rsidRPr="006F754C">
        <w:rPr>
          <w:rFonts w:ascii="Times New Roman" w:hAnsi="Times New Roman" w:cs="Times New Roman"/>
          <w:sz w:val="28"/>
          <w:szCs w:val="28"/>
        </w:rPr>
        <w:t>разметке.</w:t>
      </w:r>
      <w:r w:rsidR="00AE657E" w:rsidRPr="006F75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54C" w:rsidRPr="006F754C" w:rsidRDefault="006F754C" w:rsidP="00AE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4C">
        <w:rPr>
          <w:rFonts w:ascii="Times New Roman" w:hAnsi="Times New Roman" w:cs="Times New Roman"/>
          <w:sz w:val="28"/>
          <w:szCs w:val="28"/>
        </w:rPr>
        <w:t>Учащиеся самостоятельно выполняют задание с соблюдением последовательности изготовления изделия из древесины «Кораблик» согласно технологической карты изделия.</w:t>
      </w:r>
    </w:p>
    <w:p w:rsidR="00A71713" w:rsidRPr="006F754C" w:rsidRDefault="00A71713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54C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6F754C">
        <w:rPr>
          <w:rFonts w:ascii="Times New Roman" w:hAnsi="Times New Roman" w:cs="Times New Roman"/>
          <w:b/>
          <w:sz w:val="28"/>
          <w:szCs w:val="28"/>
        </w:rPr>
        <w:t>. Подведение итогов.</w:t>
      </w:r>
    </w:p>
    <w:p w:rsidR="00A71713" w:rsidRDefault="00A71713" w:rsidP="00AE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E093B">
        <w:rPr>
          <w:rFonts w:ascii="Times New Roman" w:hAnsi="Times New Roman" w:cs="Times New Roman"/>
          <w:b/>
          <w:sz w:val="28"/>
        </w:rPr>
        <w:t xml:space="preserve">Цель: </w:t>
      </w:r>
      <w:r w:rsidRPr="000E093B">
        <w:rPr>
          <w:rFonts w:ascii="Times New Roman" w:hAnsi="Times New Roman" w:cs="Times New Roman"/>
          <w:sz w:val="28"/>
        </w:rPr>
        <w:t xml:space="preserve">осознание методов построения новых знаний, умений и навыков. Анализ </w:t>
      </w:r>
      <w:r w:rsidR="00AE657E" w:rsidRPr="000E093B">
        <w:rPr>
          <w:rFonts w:ascii="Times New Roman" w:hAnsi="Times New Roman" w:cs="Times New Roman"/>
          <w:sz w:val="28"/>
        </w:rPr>
        <w:t>выполненной практической работы.</w:t>
      </w:r>
    </w:p>
    <w:p w:rsidR="006F754C" w:rsidRPr="006F754C" w:rsidRDefault="006F754C" w:rsidP="006F75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54C">
        <w:rPr>
          <w:rFonts w:ascii="Times New Roman" w:hAnsi="Times New Roman" w:cs="Times New Roman"/>
          <w:sz w:val="28"/>
          <w:szCs w:val="28"/>
        </w:rPr>
        <w:t>Выполнение тестового задания учащимися</w:t>
      </w:r>
    </w:p>
    <w:p w:rsidR="006F754C" w:rsidRPr="006F754C" w:rsidRDefault="00496C03" w:rsidP="006F754C">
      <w:pPr>
        <w:pStyle w:val="3"/>
        <w:shd w:val="clear" w:color="auto" w:fill="auto"/>
        <w:spacing w:before="0" w:line="360" w:lineRule="auto"/>
        <w:ind w:left="20" w:right="440"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F754C" w:rsidRPr="006F754C">
          <w:rPr>
            <w:rStyle w:val="a6"/>
            <w:rFonts w:ascii="Times New Roman" w:hAnsi="Times New Roman" w:cs="Times New Roman"/>
            <w:sz w:val="28"/>
            <w:szCs w:val="28"/>
          </w:rPr>
          <w:t>http://testdoc.ru/</w:t>
        </w:r>
      </w:hyperlink>
      <w:r w:rsidR="006F754C" w:rsidRPr="006F754C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6F754C" w:rsidRPr="006F754C">
        <w:rPr>
          <w:rFonts w:ascii="Times New Roman" w:hAnsi="Times New Roman" w:cs="Times New Roman"/>
          <w:color w:val="000000"/>
          <w:sz w:val="28"/>
          <w:szCs w:val="28"/>
          <w:lang w:bidi="ru-RU"/>
        </w:rPr>
        <w:t>тест по столярному делу по теме: «Игрушка из древесного материала» 6 класс</w:t>
      </w:r>
    </w:p>
    <w:p w:rsidR="006540E5" w:rsidRPr="000E093B" w:rsidRDefault="00496C03" w:rsidP="006540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hyperlink r:id="rId16" w:history="1">
        <w:r w:rsidR="006540E5" w:rsidRPr="000E093B">
          <w:rPr>
            <w:rStyle w:val="a6"/>
            <w:rFonts w:ascii="Times New Roman" w:hAnsi="Times New Roman" w:cs="Times New Roman"/>
            <w:color w:val="auto"/>
            <w:sz w:val="28"/>
            <w:szCs w:val="24"/>
          </w:rPr>
          <w:t>http://www.trudoviki.net/</w:t>
        </w:r>
      </w:hyperlink>
      <w:r w:rsidR="006540E5" w:rsidRPr="000E093B">
        <w:rPr>
          <w:rFonts w:ascii="Times New Roman" w:hAnsi="Times New Roman" w:cs="Times New Roman"/>
          <w:sz w:val="28"/>
          <w:szCs w:val="24"/>
        </w:rPr>
        <w:t xml:space="preserve"> - инструкции по О.Т. </w:t>
      </w:r>
    </w:p>
    <w:p w:rsidR="00AE657E" w:rsidRPr="000E093B" w:rsidRDefault="00AE657E" w:rsidP="00762F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0E093B">
        <w:rPr>
          <w:rFonts w:ascii="Times New Roman" w:hAnsi="Times New Roman" w:cs="Times New Roman"/>
          <w:b/>
          <w:sz w:val="28"/>
          <w:lang w:val="en-US"/>
        </w:rPr>
        <w:t>VII</w:t>
      </w:r>
      <w:r w:rsidRPr="000E093B">
        <w:rPr>
          <w:rFonts w:ascii="Times New Roman" w:hAnsi="Times New Roman" w:cs="Times New Roman"/>
          <w:b/>
          <w:sz w:val="28"/>
        </w:rPr>
        <w:t xml:space="preserve">. </w:t>
      </w:r>
      <w:r w:rsidR="00366AF1" w:rsidRPr="000E093B">
        <w:rPr>
          <w:rFonts w:ascii="Times New Roman" w:hAnsi="Times New Roman" w:cs="Times New Roman"/>
          <w:b/>
          <w:sz w:val="28"/>
        </w:rPr>
        <w:t>З</w:t>
      </w:r>
      <w:r w:rsidRPr="000E093B">
        <w:rPr>
          <w:rFonts w:ascii="Times New Roman" w:hAnsi="Times New Roman" w:cs="Times New Roman"/>
          <w:b/>
          <w:sz w:val="28"/>
        </w:rPr>
        <w:t>аключительная часть. Рефлексия.</w:t>
      </w:r>
    </w:p>
    <w:p w:rsidR="00AE657E" w:rsidRPr="000E093B" w:rsidRDefault="00AE657E" w:rsidP="00AE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E093B">
        <w:rPr>
          <w:rFonts w:ascii="Times New Roman" w:hAnsi="Times New Roman" w:cs="Times New Roman"/>
          <w:b/>
          <w:sz w:val="28"/>
        </w:rPr>
        <w:t xml:space="preserve">Цель: </w:t>
      </w:r>
      <w:r w:rsidRPr="000E093B">
        <w:rPr>
          <w:rFonts w:ascii="Times New Roman" w:hAnsi="Times New Roman" w:cs="Times New Roman"/>
          <w:sz w:val="28"/>
        </w:rPr>
        <w:t>Соотнесение целей урока и его результатов</w:t>
      </w:r>
      <w:r w:rsidRPr="000E093B">
        <w:rPr>
          <w:rFonts w:ascii="Times New Roman" w:hAnsi="Times New Roman" w:cs="Times New Roman"/>
          <w:b/>
          <w:sz w:val="28"/>
        </w:rPr>
        <w:t xml:space="preserve">, </w:t>
      </w:r>
      <w:r w:rsidRPr="000E093B">
        <w:rPr>
          <w:rFonts w:ascii="Times New Roman" w:hAnsi="Times New Roman" w:cs="Times New Roman"/>
          <w:sz w:val="28"/>
        </w:rPr>
        <w:t>самооценка работы на уроке</w:t>
      </w:r>
      <w:r w:rsidR="00366AF1" w:rsidRPr="000E093B">
        <w:rPr>
          <w:rFonts w:ascii="Times New Roman" w:hAnsi="Times New Roman" w:cs="Times New Roman"/>
          <w:sz w:val="28"/>
        </w:rPr>
        <w:t>.</w:t>
      </w:r>
    </w:p>
    <w:p w:rsidR="00366AF1" w:rsidRDefault="006F754C" w:rsidP="00AE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Заключение:</w:t>
      </w:r>
    </w:p>
    <w:p w:rsidR="006F754C" w:rsidRPr="000E093B" w:rsidRDefault="006F754C" w:rsidP="00AE65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окончании урока учащиеся самостоятельно должны изготовить изделие – игрушку из древесины «Кораблик»</w:t>
      </w:r>
    </w:p>
    <w:p w:rsidR="00366AF1" w:rsidRDefault="004F0064" w:rsidP="004F0064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 w:rsidRPr="000E093B">
        <w:rPr>
          <w:rFonts w:ascii="Times New Roman" w:hAnsi="Times New Roman" w:cs="Times New Roman"/>
          <w:b/>
          <w:sz w:val="32"/>
        </w:rPr>
        <w:lastRenderedPageBreak/>
        <w:t>Литература</w:t>
      </w:r>
    </w:p>
    <w:p w:rsidR="004F0064" w:rsidRPr="004F0064" w:rsidRDefault="004F0064" w:rsidP="004F0064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left="20" w:right="20" w:firstLine="720"/>
        <w:jc w:val="both"/>
        <w:rPr>
          <w:rFonts w:ascii="Times New Roman" w:hAnsi="Times New Roman" w:cs="Times New Roman"/>
          <w:sz w:val="24"/>
        </w:rPr>
      </w:pP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>Журавлёв, Б. А. Столярное дело [Текст]: пособие для учителя / Б. А. Журавлёв. - Москва: Просвещение, 1991. - 95 с.</w:t>
      </w:r>
    </w:p>
    <w:p w:rsidR="004F0064" w:rsidRPr="004F0064" w:rsidRDefault="004F0064" w:rsidP="004F0064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left="20" w:right="20" w:firstLine="720"/>
        <w:jc w:val="both"/>
        <w:rPr>
          <w:rStyle w:val="0pt"/>
          <w:rFonts w:ascii="Times New Roman" w:hAnsi="Times New Roman" w:cs="Times New Roman"/>
          <w:bCs w:val="0"/>
          <w:iCs w:val="0"/>
          <w:color w:val="auto"/>
          <w:spacing w:val="-1"/>
          <w:szCs w:val="22"/>
          <w:shd w:val="clear" w:color="auto" w:fill="auto"/>
          <w:lang w:bidi="ar-SA"/>
        </w:rPr>
      </w:pP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 xml:space="preserve">Журавлёв, Б. А. Столярное дело 5-6 класс [Текст]: пособие для учащихся / Б. А. Журавлёв. - Москва: Просвещение, 2001. - </w:t>
      </w:r>
      <w:r w:rsidRPr="004F0064">
        <w:rPr>
          <w:rStyle w:val="0pt"/>
          <w:rFonts w:ascii="Times New Roman" w:hAnsi="Times New Roman" w:cs="Times New Roman"/>
          <w:b w:val="0"/>
          <w:i w:val="0"/>
          <w:sz w:val="28"/>
        </w:rPr>
        <w:t>222 с</w:t>
      </w:r>
    </w:p>
    <w:p w:rsidR="004F0064" w:rsidRPr="004F0064" w:rsidRDefault="004F0064" w:rsidP="004F0064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left="20" w:right="20" w:firstLine="720"/>
        <w:jc w:val="both"/>
        <w:rPr>
          <w:rFonts w:ascii="Times New Roman" w:hAnsi="Times New Roman" w:cs="Times New Roman"/>
          <w:b/>
          <w:i/>
          <w:sz w:val="24"/>
        </w:rPr>
      </w:pP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 xml:space="preserve">Патракеев, В.Г. Преподавание столярного дело в специальных (коррекционных) образовательных учреждениях </w:t>
      </w:r>
      <w:r w:rsidRPr="004F0064">
        <w:rPr>
          <w:rFonts w:ascii="Times New Roman" w:hAnsi="Times New Roman" w:cs="Times New Roman"/>
          <w:color w:val="000000"/>
          <w:sz w:val="28"/>
          <w:szCs w:val="24"/>
          <w:lang w:val="en-US" w:bidi="ru-RU"/>
        </w:rPr>
        <w:t>VIII</w:t>
      </w: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 xml:space="preserve"> вида[Тексет], пособие для учителя / В.Г. Патракеев. - Москва: Центр ВЛА^ОС, </w:t>
      </w:r>
      <w:r w:rsidRPr="004F0064">
        <w:rPr>
          <w:rStyle w:val="0pt"/>
          <w:rFonts w:ascii="Times New Roman" w:hAnsi="Times New Roman" w:cs="Times New Roman"/>
          <w:b w:val="0"/>
          <w:i w:val="0"/>
          <w:sz w:val="28"/>
        </w:rPr>
        <w:t xml:space="preserve">2003 </w:t>
      </w:r>
      <w:r w:rsidRPr="004F0064">
        <w:rPr>
          <w:rStyle w:val="0pt"/>
          <w:rFonts w:ascii="Times New Roman" w:hAnsi="Times New Roman" w:cs="Times New Roman"/>
          <w:sz w:val="28"/>
        </w:rPr>
        <w:t>-</w:t>
      </w: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 xml:space="preserve"> 169 с</w:t>
      </w:r>
    </w:p>
    <w:p w:rsidR="004F0064" w:rsidRPr="004F0064" w:rsidRDefault="004F0064" w:rsidP="004F0064">
      <w:pPr>
        <w:pStyle w:val="3"/>
        <w:numPr>
          <w:ilvl w:val="0"/>
          <w:numId w:val="6"/>
        </w:numPr>
        <w:shd w:val="clear" w:color="auto" w:fill="auto"/>
        <w:spacing w:before="0" w:line="360" w:lineRule="auto"/>
        <w:ind w:left="20" w:right="20" w:firstLine="720"/>
        <w:jc w:val="both"/>
        <w:rPr>
          <w:rFonts w:ascii="Times New Roman" w:hAnsi="Times New Roman" w:cs="Times New Roman"/>
          <w:b/>
          <w:i/>
          <w:sz w:val="24"/>
        </w:rPr>
      </w:pP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>Патракеев, В.Г. Технология. 6</w:t>
      </w:r>
      <w:r w:rsidRPr="004F0064">
        <w:rPr>
          <w:rFonts w:ascii="Times New Roman" w:hAnsi="Times New Roman" w:cs="Times New Roman"/>
          <w:color w:val="000000"/>
          <w:sz w:val="28"/>
          <w:szCs w:val="24"/>
          <w:lang w:eastAsia="en-US" w:bidi="en-US"/>
        </w:rPr>
        <w:t xml:space="preserve"> </w:t>
      </w: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 xml:space="preserve">класс. Столярное дело. Коррекционная педагогика [Текст]: </w:t>
      </w:r>
      <w:r w:rsidRPr="004F0064">
        <w:rPr>
          <w:rFonts w:ascii="Times New Roman" w:hAnsi="Times New Roman" w:cs="Times New Roman"/>
          <w:color w:val="000000"/>
          <w:sz w:val="28"/>
          <w:szCs w:val="24"/>
          <w:lang w:eastAsia="en-US" w:bidi="en-US"/>
        </w:rPr>
        <w:t>пособие для учителя</w:t>
      </w:r>
      <w:r w:rsidRPr="004F0064">
        <w:rPr>
          <w:rFonts w:ascii="Times New Roman" w:hAnsi="Times New Roman" w:cs="Times New Roman"/>
          <w:color w:val="000000"/>
          <w:sz w:val="28"/>
          <w:szCs w:val="24"/>
          <w:lang w:bidi="ru-RU"/>
        </w:rPr>
        <w:t xml:space="preserve"> / В.Г. Патракеев. - Москва: Просвещение, 2012. -192 с</w:t>
      </w:r>
    </w:p>
    <w:sectPr w:rsidR="004F0064" w:rsidRPr="004F0064" w:rsidSect="00E703C2">
      <w:footerReference w:type="default" r:id="rId17"/>
      <w:pgSz w:w="11906" w:h="16838" w:code="9"/>
      <w:pgMar w:top="1134" w:right="850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C03" w:rsidRDefault="00496C03" w:rsidP="005F2A82">
      <w:pPr>
        <w:spacing w:after="0" w:line="240" w:lineRule="auto"/>
      </w:pPr>
      <w:r>
        <w:separator/>
      </w:r>
    </w:p>
  </w:endnote>
  <w:endnote w:type="continuationSeparator" w:id="0">
    <w:p w:rsidR="00496C03" w:rsidRDefault="00496C03" w:rsidP="005F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35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F2A82" w:rsidRPr="005F2A82" w:rsidRDefault="00BA4892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5F2A82">
          <w:rPr>
            <w:rFonts w:ascii="Times New Roman" w:hAnsi="Times New Roman" w:cs="Times New Roman"/>
            <w:sz w:val="24"/>
          </w:rPr>
          <w:fldChar w:fldCharType="begin"/>
        </w:r>
        <w:r w:rsidR="005F2A82" w:rsidRPr="005F2A8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F2A82">
          <w:rPr>
            <w:rFonts w:ascii="Times New Roman" w:hAnsi="Times New Roman" w:cs="Times New Roman"/>
            <w:sz w:val="24"/>
          </w:rPr>
          <w:fldChar w:fldCharType="separate"/>
        </w:r>
        <w:r w:rsidR="00AC2CD0">
          <w:rPr>
            <w:rFonts w:ascii="Times New Roman" w:hAnsi="Times New Roman" w:cs="Times New Roman"/>
            <w:noProof/>
            <w:sz w:val="24"/>
          </w:rPr>
          <w:t>5</w:t>
        </w:r>
        <w:r w:rsidRPr="005F2A8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F2A82" w:rsidRPr="005F2A82" w:rsidRDefault="005F2A82">
    <w:pPr>
      <w:pStyle w:val="aa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C03" w:rsidRDefault="00496C03" w:rsidP="005F2A82">
      <w:pPr>
        <w:spacing w:after="0" w:line="240" w:lineRule="auto"/>
      </w:pPr>
      <w:r>
        <w:separator/>
      </w:r>
    </w:p>
  </w:footnote>
  <w:footnote w:type="continuationSeparator" w:id="0">
    <w:p w:rsidR="00496C03" w:rsidRDefault="00496C03" w:rsidP="005F2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765FB"/>
    <w:multiLevelType w:val="hybridMultilevel"/>
    <w:tmpl w:val="51545F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31B5C54"/>
    <w:multiLevelType w:val="multilevel"/>
    <w:tmpl w:val="DD52243E"/>
    <w:lvl w:ilvl="0">
      <w:start w:val="1"/>
      <w:numFmt w:val="decimal"/>
      <w:lvlText w:val="%1."/>
      <w:lvlJc w:val="left"/>
      <w:rPr>
        <w:rFonts w:ascii="Times New Roman" w:eastAsia="Garamond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49389B"/>
    <w:multiLevelType w:val="hybridMultilevel"/>
    <w:tmpl w:val="2A7ADE3C"/>
    <w:lvl w:ilvl="0" w:tplc="2E364C1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5467C4"/>
    <w:multiLevelType w:val="hybridMultilevel"/>
    <w:tmpl w:val="33049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0717336"/>
    <w:multiLevelType w:val="hybridMultilevel"/>
    <w:tmpl w:val="6156A0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636"/>
    <w:rsid w:val="00010C7E"/>
    <w:rsid w:val="000E093B"/>
    <w:rsid w:val="000E1445"/>
    <w:rsid w:val="000E35E7"/>
    <w:rsid w:val="001055FC"/>
    <w:rsid w:val="0012668F"/>
    <w:rsid w:val="00191C49"/>
    <w:rsid w:val="00196CF1"/>
    <w:rsid w:val="00270E30"/>
    <w:rsid w:val="002B69D5"/>
    <w:rsid w:val="00340684"/>
    <w:rsid w:val="0035079E"/>
    <w:rsid w:val="00366AF1"/>
    <w:rsid w:val="0039204F"/>
    <w:rsid w:val="00431736"/>
    <w:rsid w:val="00496C03"/>
    <w:rsid w:val="004F0064"/>
    <w:rsid w:val="005030D8"/>
    <w:rsid w:val="00534A4D"/>
    <w:rsid w:val="005D7A7A"/>
    <w:rsid w:val="005F2A82"/>
    <w:rsid w:val="006540E5"/>
    <w:rsid w:val="006C680D"/>
    <w:rsid w:val="006F754C"/>
    <w:rsid w:val="00762F50"/>
    <w:rsid w:val="0082367C"/>
    <w:rsid w:val="0082796C"/>
    <w:rsid w:val="00827A81"/>
    <w:rsid w:val="008C4EE6"/>
    <w:rsid w:val="00954A1B"/>
    <w:rsid w:val="00A41636"/>
    <w:rsid w:val="00A672C2"/>
    <w:rsid w:val="00A71713"/>
    <w:rsid w:val="00A76705"/>
    <w:rsid w:val="00AC2CD0"/>
    <w:rsid w:val="00AE657E"/>
    <w:rsid w:val="00AF3362"/>
    <w:rsid w:val="00B34B2E"/>
    <w:rsid w:val="00B96FB5"/>
    <w:rsid w:val="00BA4892"/>
    <w:rsid w:val="00BC5AA0"/>
    <w:rsid w:val="00C66589"/>
    <w:rsid w:val="00C8449D"/>
    <w:rsid w:val="00D2456D"/>
    <w:rsid w:val="00DD1F02"/>
    <w:rsid w:val="00DD4303"/>
    <w:rsid w:val="00DD5E82"/>
    <w:rsid w:val="00E703C2"/>
    <w:rsid w:val="00EF2427"/>
    <w:rsid w:val="00F54D64"/>
    <w:rsid w:val="00F65DFE"/>
    <w:rsid w:val="00F8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F4518"/>
  <w15:docId w15:val="{9294EB8F-E2B5-432E-8FB3-DD6601B3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6">
    <w:name w:val="Font Style16"/>
    <w:basedOn w:val="a0"/>
    <w:uiPriority w:val="99"/>
    <w:rsid w:val="00A41636"/>
    <w:rPr>
      <w:rFonts w:ascii="Times New Roman" w:hAnsi="Times New Roman" w:cs="Times New Roman"/>
      <w:sz w:val="24"/>
      <w:szCs w:val="24"/>
    </w:rPr>
  </w:style>
  <w:style w:type="paragraph" w:styleId="a4">
    <w:name w:val="No Spacing"/>
    <w:link w:val="a5"/>
    <w:qFormat/>
    <w:rsid w:val="00A41636"/>
    <w:pPr>
      <w:spacing w:after="0" w:line="240" w:lineRule="auto"/>
    </w:pPr>
  </w:style>
  <w:style w:type="character" w:customStyle="1" w:styleId="FontStyle102">
    <w:name w:val="Font Style102"/>
    <w:basedOn w:val="a0"/>
    <w:uiPriority w:val="99"/>
    <w:rsid w:val="00A41636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A41636"/>
    <w:rPr>
      <w:rFonts w:ascii="Times New Roman" w:hAnsi="Times New Roman" w:cs="Times New Roman"/>
      <w:b/>
      <w:bCs/>
      <w:sz w:val="22"/>
      <w:szCs w:val="22"/>
    </w:rPr>
  </w:style>
  <w:style w:type="character" w:styleId="a6">
    <w:name w:val="Hyperlink"/>
    <w:basedOn w:val="a0"/>
    <w:uiPriority w:val="99"/>
    <w:unhideWhenUsed/>
    <w:rsid w:val="00AE657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C4EE6"/>
    <w:pPr>
      <w:ind w:left="720"/>
      <w:contextualSpacing/>
    </w:pPr>
    <w:rPr>
      <w:rFonts w:ascii="Times New Roman" w:hAnsi="Times New Roman"/>
      <w:b/>
      <w:sz w:val="28"/>
    </w:rPr>
  </w:style>
  <w:style w:type="character" w:customStyle="1" w:styleId="a5">
    <w:name w:val="Без интервала Знак"/>
    <w:basedOn w:val="a0"/>
    <w:link w:val="a4"/>
    <w:rsid w:val="005F2A82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F2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2A82"/>
  </w:style>
  <w:style w:type="paragraph" w:styleId="aa">
    <w:name w:val="footer"/>
    <w:basedOn w:val="a"/>
    <w:link w:val="ab"/>
    <w:uiPriority w:val="99"/>
    <w:unhideWhenUsed/>
    <w:rsid w:val="005F2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A82"/>
  </w:style>
  <w:style w:type="character" w:customStyle="1" w:styleId="FontStyle22">
    <w:name w:val="Font Style22"/>
    <w:basedOn w:val="a0"/>
    <w:uiPriority w:val="99"/>
    <w:rsid w:val="00270E30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270E30"/>
    <w:pPr>
      <w:widowControl w:val="0"/>
      <w:autoSpaceDE w:val="0"/>
      <w:autoSpaceDN w:val="0"/>
      <w:adjustRightInd w:val="0"/>
      <w:spacing w:after="0" w:line="547" w:lineRule="exact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_"/>
    <w:basedOn w:val="a0"/>
    <w:link w:val="3"/>
    <w:rsid w:val="000E093B"/>
    <w:rPr>
      <w:rFonts w:ascii="Garamond" w:eastAsia="Garamond" w:hAnsi="Garamond" w:cs="Garamond"/>
      <w:spacing w:val="-1"/>
      <w:shd w:val="clear" w:color="auto" w:fill="FFFFFF"/>
    </w:rPr>
  </w:style>
  <w:style w:type="character" w:customStyle="1" w:styleId="1">
    <w:name w:val="Основной текст1"/>
    <w:basedOn w:val="ac"/>
    <w:rsid w:val="000E093B"/>
    <w:rPr>
      <w:rFonts w:ascii="Garamond" w:eastAsia="Garamond" w:hAnsi="Garamond" w:cs="Garamond"/>
      <w:color w:val="000000"/>
      <w:spacing w:val="-1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c"/>
    <w:rsid w:val="000E093B"/>
    <w:pPr>
      <w:widowControl w:val="0"/>
      <w:shd w:val="clear" w:color="auto" w:fill="FFFFFF"/>
      <w:spacing w:before="420" w:after="0" w:line="480" w:lineRule="exact"/>
      <w:jc w:val="center"/>
    </w:pPr>
    <w:rPr>
      <w:rFonts w:ascii="Garamond" w:eastAsia="Garamond" w:hAnsi="Garamond" w:cs="Garamond"/>
      <w:spacing w:val="-1"/>
    </w:rPr>
  </w:style>
  <w:style w:type="character" w:customStyle="1" w:styleId="30">
    <w:name w:val="Оглавление (3)_"/>
    <w:basedOn w:val="a0"/>
    <w:link w:val="31"/>
    <w:rsid w:val="006F754C"/>
    <w:rPr>
      <w:rFonts w:ascii="Garamond" w:eastAsia="Garamond" w:hAnsi="Garamond" w:cs="Garamond"/>
      <w:b/>
      <w:bCs/>
      <w:i/>
      <w:iCs/>
      <w:spacing w:val="-5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c"/>
    <w:rsid w:val="006F754C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-5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ac"/>
    <w:rsid w:val="006F754C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1">
    <w:name w:val="Оглавление (3)"/>
    <w:basedOn w:val="a"/>
    <w:link w:val="30"/>
    <w:rsid w:val="006F754C"/>
    <w:pPr>
      <w:widowControl w:val="0"/>
      <w:shd w:val="clear" w:color="auto" w:fill="FFFFFF"/>
      <w:spacing w:after="0" w:line="480" w:lineRule="exact"/>
      <w:ind w:firstLine="720"/>
      <w:jc w:val="both"/>
    </w:pPr>
    <w:rPr>
      <w:rFonts w:ascii="Garamond" w:eastAsia="Garamond" w:hAnsi="Garamond" w:cs="Garamond"/>
      <w:b/>
      <w:bCs/>
      <w:i/>
      <w:iCs/>
      <w:spacing w:val="-5"/>
    </w:rPr>
  </w:style>
  <w:style w:type="paragraph" w:styleId="ad">
    <w:name w:val="Balloon Text"/>
    <w:basedOn w:val="a"/>
    <w:link w:val="ae"/>
    <w:uiPriority w:val="99"/>
    <w:semiHidden/>
    <w:unhideWhenUsed/>
    <w:rsid w:val="00E7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0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doviki.net/" TargetMode="External"/><Relationship Id="rId13" Type="http://schemas.openxmlformats.org/officeDocument/2006/relationships/hyperlink" Target="http://www.trudoviki.net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rudoviki.net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trudoviki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udoviki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stdoc.ru/" TargetMode="External"/><Relationship Id="rId10" Type="http://schemas.openxmlformats.org/officeDocument/2006/relationships/hyperlink" Target="http://goldenwords.org/proverbs/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goldenwords.org/proverbs/ru/" TargetMode="External"/><Relationship Id="rId14" Type="http://schemas.openxmlformats.org/officeDocument/2006/relationships/hyperlink" Target="http://moglob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F452F-9A3D-4400-ABEE-B38664C3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2020-02-03T01:56:00Z</cp:lastPrinted>
  <dcterms:created xsi:type="dcterms:W3CDTF">2020-01-31T05:10:00Z</dcterms:created>
  <dcterms:modified xsi:type="dcterms:W3CDTF">2022-01-17T02:26:00Z</dcterms:modified>
</cp:coreProperties>
</file>