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CB0EB0">
      <w:pPr>
        <w:pStyle w:val="normal"/>
        <w:spacing w:line="276" w:lineRule="auto"/>
        <w:jc w:val="center"/>
        <w:rPr>
          <w:sz w:val="28"/>
          <w:szCs w:val="28"/>
        </w:rPr>
      </w:pPr>
      <w:r>
        <w:rPr>
          <w:b/>
          <w:sz w:val="44"/>
          <w:szCs w:val="44"/>
        </w:rPr>
        <w:t>Ц</w:t>
      </w:r>
      <w:r w:rsidR="00B47218">
        <w:rPr>
          <w:b/>
          <w:sz w:val="44"/>
          <w:szCs w:val="44"/>
        </w:rPr>
        <w:t xml:space="preserve">еремониальные традиции Великобритании </w:t>
      </w:r>
    </w:p>
    <w:p w:rsidR="00045790" w:rsidRDefault="00CB0EB0">
      <w:pPr>
        <w:pStyle w:val="normal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Методическая разработка</w:t>
      </w: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right"/>
        <w:rPr>
          <w:sz w:val="28"/>
          <w:szCs w:val="28"/>
        </w:rPr>
      </w:pPr>
    </w:p>
    <w:p w:rsidR="00045790" w:rsidRDefault="009E3FB0">
      <w:pPr>
        <w:pStyle w:val="normal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Деева Ольга Ивановна</w:t>
      </w:r>
      <w:r w:rsidR="00B47218">
        <w:rPr>
          <w:sz w:val="28"/>
          <w:szCs w:val="28"/>
        </w:rPr>
        <w:t>,</w:t>
      </w:r>
    </w:p>
    <w:p w:rsidR="009E3FB0" w:rsidRDefault="00B47218" w:rsidP="009E3FB0">
      <w:pPr>
        <w:pStyle w:val="normal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английского языка</w:t>
      </w:r>
      <w:r w:rsidR="009E3FB0">
        <w:rPr>
          <w:sz w:val="28"/>
          <w:szCs w:val="28"/>
        </w:rPr>
        <w:t>,</w:t>
      </w:r>
    </w:p>
    <w:p w:rsidR="00045790" w:rsidRPr="009D1BD5" w:rsidRDefault="009E3FB0" w:rsidP="009E3FB0">
      <w:pPr>
        <w:pStyle w:val="normal"/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МБОУ</w:t>
      </w:r>
      <w:r w:rsidRPr="009D1BD5">
        <w:rPr>
          <w:sz w:val="28"/>
          <w:szCs w:val="28"/>
        </w:rPr>
        <w:t xml:space="preserve"> ”</w:t>
      </w:r>
      <w:r>
        <w:rPr>
          <w:sz w:val="28"/>
          <w:szCs w:val="28"/>
        </w:rPr>
        <w:t>СОШ №</w:t>
      </w:r>
      <w:r w:rsidRPr="009D1BD5">
        <w:rPr>
          <w:sz w:val="28"/>
          <w:szCs w:val="28"/>
        </w:rPr>
        <w:t xml:space="preserve"> </w:t>
      </w:r>
      <w:r>
        <w:rPr>
          <w:sz w:val="28"/>
          <w:szCs w:val="28"/>
        </w:rPr>
        <w:t>77</w:t>
      </w:r>
      <w:r w:rsidRPr="009D1BD5">
        <w:rPr>
          <w:sz w:val="28"/>
          <w:szCs w:val="28"/>
        </w:rPr>
        <w:t>”</w:t>
      </w: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045790" w:rsidRDefault="00045790">
      <w:pPr>
        <w:pStyle w:val="normal"/>
        <w:spacing w:line="276" w:lineRule="auto"/>
        <w:jc w:val="center"/>
        <w:rPr>
          <w:sz w:val="28"/>
          <w:szCs w:val="28"/>
        </w:rPr>
      </w:pPr>
    </w:p>
    <w:p w:rsidR="004646BD" w:rsidRDefault="004646BD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CB0EB0" w:rsidRDefault="00CB0EB0">
      <w:pPr>
        <w:pStyle w:val="normal"/>
        <w:spacing w:line="276" w:lineRule="auto"/>
        <w:jc w:val="center"/>
        <w:rPr>
          <w:sz w:val="28"/>
          <w:szCs w:val="28"/>
        </w:rPr>
      </w:pPr>
    </w:p>
    <w:p w:rsidR="00B47218" w:rsidRDefault="00B47218" w:rsidP="009F66F6">
      <w:pPr>
        <w:pStyle w:val="normal"/>
        <w:tabs>
          <w:tab w:val="left" w:pos="0"/>
        </w:tabs>
        <w:spacing w:after="113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ОГЛАВЛЕНИЕ </w:t>
      </w:r>
    </w:p>
    <w:p w:rsidR="00B47218" w:rsidRDefault="00B47218" w:rsidP="009F66F6">
      <w:pPr>
        <w:pStyle w:val="normal"/>
        <w:tabs>
          <w:tab w:val="left" w:pos="0"/>
        </w:tabs>
        <w:spacing w:after="113" w:line="360" w:lineRule="auto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……………………………………………………………………….…3</w:t>
      </w:r>
    </w:p>
    <w:p w:rsidR="00B47218" w:rsidRDefault="00CB0EB0" w:rsidP="009F66F6">
      <w:pPr>
        <w:pStyle w:val="normal"/>
        <w:tabs>
          <w:tab w:val="left" w:pos="0"/>
        </w:tabs>
        <w:spacing w:after="113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47218">
        <w:rPr>
          <w:sz w:val="28"/>
          <w:szCs w:val="28"/>
        </w:rPr>
        <w:t>Описание церемониальных традиций ……………………………………..</w:t>
      </w:r>
      <w:r>
        <w:rPr>
          <w:sz w:val="28"/>
          <w:szCs w:val="28"/>
        </w:rPr>
        <w:t xml:space="preserve">    4</w:t>
      </w:r>
    </w:p>
    <w:p w:rsidR="00B17101" w:rsidRDefault="00B47218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626F58">
        <w:rPr>
          <w:sz w:val="28"/>
          <w:szCs w:val="28"/>
        </w:rPr>
        <w:t xml:space="preserve"> </w:t>
      </w:r>
      <w:r w:rsidR="006C4CF3">
        <w:rPr>
          <w:sz w:val="28"/>
          <w:szCs w:val="28"/>
        </w:rPr>
        <w:t xml:space="preserve"> Формы знакомства</w:t>
      </w:r>
      <w:r w:rsidR="00F14DB9">
        <w:rPr>
          <w:sz w:val="28"/>
          <w:szCs w:val="28"/>
        </w:rPr>
        <w:t xml:space="preserve"> </w:t>
      </w:r>
      <w:proofErr w:type="gramStart"/>
      <w:r w:rsidR="00F14DB9">
        <w:rPr>
          <w:sz w:val="28"/>
          <w:szCs w:val="28"/>
        </w:rPr>
        <w:t>обучающихся</w:t>
      </w:r>
      <w:proofErr w:type="gramEnd"/>
      <w:r w:rsidR="00F14DB9">
        <w:rPr>
          <w:sz w:val="28"/>
          <w:szCs w:val="28"/>
        </w:rPr>
        <w:t xml:space="preserve"> </w:t>
      </w:r>
      <w:r w:rsidR="006C4CF3">
        <w:rPr>
          <w:sz w:val="28"/>
          <w:szCs w:val="28"/>
        </w:rPr>
        <w:t xml:space="preserve"> с королевскими церемониальными традициями </w:t>
      </w:r>
      <w:r w:rsidR="00F14DB9">
        <w:rPr>
          <w:sz w:val="28"/>
          <w:szCs w:val="28"/>
        </w:rPr>
        <w:t>……………………………………………</w:t>
      </w:r>
      <w:r w:rsidR="00CB0EB0">
        <w:rPr>
          <w:sz w:val="28"/>
          <w:szCs w:val="28"/>
        </w:rPr>
        <w:t>…………………….</w:t>
      </w:r>
      <w:r w:rsidR="00F14DB9">
        <w:rPr>
          <w:sz w:val="28"/>
          <w:szCs w:val="28"/>
        </w:rPr>
        <w:t>…..1</w:t>
      </w:r>
      <w:r w:rsidR="00CB0EB0">
        <w:rPr>
          <w:sz w:val="28"/>
          <w:szCs w:val="28"/>
        </w:rPr>
        <w:t>3</w:t>
      </w:r>
    </w:p>
    <w:p w:rsidR="00B17101" w:rsidRDefault="00B17101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F14DB9">
        <w:rPr>
          <w:sz w:val="28"/>
          <w:szCs w:val="28"/>
        </w:rPr>
        <w:t xml:space="preserve"> Неделя английского языка ………………………………………………..1</w:t>
      </w:r>
      <w:r w:rsidR="00CB0EB0">
        <w:rPr>
          <w:sz w:val="28"/>
          <w:szCs w:val="28"/>
        </w:rPr>
        <w:t>3</w:t>
      </w:r>
    </w:p>
    <w:p w:rsidR="00B17101" w:rsidRDefault="00B17101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2.2.</w:t>
      </w:r>
      <w:r w:rsidRPr="00B17101">
        <w:rPr>
          <w:sz w:val="28"/>
          <w:szCs w:val="28"/>
        </w:rPr>
        <w:t xml:space="preserve"> </w:t>
      </w:r>
      <w:r>
        <w:rPr>
          <w:sz w:val="28"/>
          <w:szCs w:val="28"/>
        </w:rPr>
        <w:t>Сценарий торжественного от</w:t>
      </w:r>
      <w:r w:rsidR="00584096">
        <w:rPr>
          <w:sz w:val="28"/>
          <w:szCs w:val="28"/>
        </w:rPr>
        <w:t>крытие недели английского языка …….. ..</w:t>
      </w:r>
      <w:r w:rsidR="009F66F6">
        <w:rPr>
          <w:sz w:val="28"/>
          <w:szCs w:val="28"/>
        </w:rPr>
        <w:t>1</w:t>
      </w:r>
      <w:r w:rsidR="00CB0EB0">
        <w:rPr>
          <w:sz w:val="28"/>
          <w:szCs w:val="28"/>
        </w:rPr>
        <w:t>5</w:t>
      </w:r>
    </w:p>
    <w:p w:rsidR="00B17101" w:rsidRDefault="00B17101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9F66F6">
        <w:rPr>
          <w:sz w:val="28"/>
          <w:szCs w:val="28"/>
        </w:rPr>
        <w:t xml:space="preserve"> ………………………………………………………………………1</w:t>
      </w:r>
      <w:r w:rsidR="00CB0EB0">
        <w:rPr>
          <w:sz w:val="28"/>
          <w:szCs w:val="28"/>
        </w:rPr>
        <w:t>6</w:t>
      </w:r>
    </w:p>
    <w:p w:rsidR="00B17101" w:rsidRDefault="00B17101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9F66F6">
        <w:rPr>
          <w:sz w:val="28"/>
          <w:szCs w:val="28"/>
        </w:rPr>
        <w:t xml:space="preserve"> ……………………………………………………………..</w:t>
      </w:r>
      <w:r w:rsidR="00CB0EB0">
        <w:rPr>
          <w:sz w:val="28"/>
          <w:szCs w:val="28"/>
        </w:rPr>
        <w:t>17</w:t>
      </w:r>
    </w:p>
    <w:p w:rsidR="00B47218" w:rsidRDefault="00CD27DC" w:rsidP="009F66F6">
      <w:pPr>
        <w:pStyle w:val="normal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Приложения</w:t>
      </w: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F14DB9" w:rsidRDefault="00F14DB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F14DB9" w:rsidRDefault="00F14DB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F14DB9" w:rsidRDefault="00F14DB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F14DB9" w:rsidRDefault="00F14DB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F14DB9" w:rsidRDefault="00F14DB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F1DEB" w:rsidRDefault="006F1DEB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636B4A" w:rsidRDefault="00636B4A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BB3140" w:rsidRDefault="00BB3140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CB0EB0" w:rsidRDefault="00CB0EB0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CB0EB0" w:rsidRDefault="00CB0EB0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</w:p>
    <w:p w:rsidR="00045790" w:rsidRPr="006219D9" w:rsidRDefault="006219D9" w:rsidP="009F66F6">
      <w:pPr>
        <w:pStyle w:val="normal"/>
        <w:spacing w:after="113" w:line="360" w:lineRule="auto"/>
        <w:jc w:val="center"/>
        <w:rPr>
          <w:b/>
          <w:sz w:val="28"/>
          <w:szCs w:val="28"/>
        </w:rPr>
      </w:pPr>
      <w:r w:rsidRPr="006219D9">
        <w:rPr>
          <w:b/>
          <w:sz w:val="28"/>
          <w:szCs w:val="28"/>
        </w:rPr>
        <w:lastRenderedPageBreak/>
        <w:t>Введение</w:t>
      </w:r>
    </w:p>
    <w:p w:rsidR="00A51687" w:rsidRDefault="00A51687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A51687">
        <w:rPr>
          <w:sz w:val="28"/>
          <w:szCs w:val="28"/>
        </w:rPr>
        <w:t>Мы все знаем, что королевские церемонии - это дань традициям, которые англичане свято чтут, и которые отличают британскую нацию от остального мира. Традиционная смена караула</w:t>
      </w:r>
      <w:r w:rsidR="00FB66CF">
        <w:rPr>
          <w:sz w:val="28"/>
          <w:szCs w:val="28"/>
        </w:rPr>
        <w:t>(</w:t>
      </w:r>
      <w:proofErr w:type="spellStart"/>
      <w:r w:rsidR="00D56597" w:rsidRPr="003215C0">
        <w:rPr>
          <w:sz w:val="28"/>
          <w:szCs w:val="28"/>
        </w:rPr>
        <w:t>Changing</w:t>
      </w:r>
      <w:proofErr w:type="spellEnd"/>
      <w:r w:rsidR="00D56597" w:rsidRPr="003215C0">
        <w:rPr>
          <w:sz w:val="28"/>
          <w:szCs w:val="28"/>
        </w:rPr>
        <w:t xml:space="preserve"> </w:t>
      </w:r>
      <w:proofErr w:type="spellStart"/>
      <w:r w:rsidR="00D56597" w:rsidRPr="003215C0">
        <w:rPr>
          <w:sz w:val="28"/>
          <w:szCs w:val="28"/>
        </w:rPr>
        <w:t>the</w:t>
      </w:r>
      <w:proofErr w:type="spellEnd"/>
      <w:r w:rsidR="00D56597" w:rsidRPr="003215C0">
        <w:rPr>
          <w:sz w:val="28"/>
          <w:szCs w:val="28"/>
        </w:rPr>
        <w:t xml:space="preserve"> </w:t>
      </w:r>
      <w:proofErr w:type="spellStart"/>
      <w:r w:rsidR="00D56597" w:rsidRPr="003215C0">
        <w:rPr>
          <w:sz w:val="28"/>
          <w:szCs w:val="28"/>
        </w:rPr>
        <w:t>Guard</w:t>
      </w:r>
      <w:proofErr w:type="spellEnd"/>
      <w:r w:rsidR="00FB66CF">
        <w:rPr>
          <w:sz w:val="28"/>
          <w:szCs w:val="28"/>
        </w:rPr>
        <w:t>)</w:t>
      </w:r>
      <w:r w:rsidRPr="00A51687">
        <w:rPr>
          <w:sz w:val="28"/>
          <w:szCs w:val="28"/>
        </w:rPr>
        <w:t>, ежегодное открытие парламента</w:t>
      </w:r>
      <w:r w:rsidR="00FB66CF">
        <w:rPr>
          <w:sz w:val="28"/>
          <w:szCs w:val="28"/>
        </w:rPr>
        <w:t>(</w:t>
      </w:r>
      <w:r w:rsidR="00D56597">
        <w:rPr>
          <w:sz w:val="28"/>
          <w:szCs w:val="28"/>
          <w:lang w:val="en-US"/>
        </w:rPr>
        <w:t>The</w:t>
      </w:r>
      <w:r w:rsidR="00D56597" w:rsidRPr="003215C0">
        <w:rPr>
          <w:sz w:val="28"/>
          <w:szCs w:val="28"/>
        </w:rPr>
        <w:t xml:space="preserve"> </w:t>
      </w:r>
      <w:r w:rsidR="00D56597">
        <w:rPr>
          <w:sz w:val="28"/>
          <w:szCs w:val="28"/>
          <w:lang w:val="en-US"/>
        </w:rPr>
        <w:t>State</w:t>
      </w:r>
      <w:r w:rsidR="00D56597" w:rsidRPr="003215C0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Opening</w:t>
      </w:r>
      <w:r w:rsidR="00D56597" w:rsidRPr="00654D6D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of</w:t>
      </w:r>
      <w:r w:rsidR="00D56597" w:rsidRPr="00654D6D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Parliament</w:t>
      </w:r>
      <w:r w:rsidR="00FB66CF">
        <w:rPr>
          <w:sz w:val="28"/>
          <w:szCs w:val="28"/>
        </w:rPr>
        <w:t>)</w:t>
      </w:r>
      <w:r w:rsidRPr="00A51687">
        <w:rPr>
          <w:sz w:val="28"/>
          <w:szCs w:val="28"/>
        </w:rPr>
        <w:t>, вынос знамени</w:t>
      </w:r>
      <w:r w:rsidR="00FB66CF">
        <w:rPr>
          <w:sz w:val="28"/>
          <w:szCs w:val="28"/>
        </w:rPr>
        <w:t>(</w:t>
      </w:r>
      <w:proofErr w:type="spellStart"/>
      <w:r w:rsidR="00161C3F" w:rsidRPr="003215C0">
        <w:rPr>
          <w:sz w:val="28"/>
          <w:szCs w:val="28"/>
        </w:rPr>
        <w:t>Trooping</w:t>
      </w:r>
      <w:proofErr w:type="spellEnd"/>
      <w:r w:rsidR="00161C3F" w:rsidRPr="003215C0">
        <w:rPr>
          <w:sz w:val="28"/>
          <w:szCs w:val="28"/>
        </w:rPr>
        <w:t xml:space="preserve"> </w:t>
      </w:r>
      <w:proofErr w:type="spellStart"/>
      <w:r w:rsidR="00161C3F" w:rsidRPr="003215C0">
        <w:rPr>
          <w:sz w:val="28"/>
          <w:szCs w:val="28"/>
        </w:rPr>
        <w:t>the</w:t>
      </w:r>
      <w:proofErr w:type="spellEnd"/>
      <w:r w:rsidR="00161C3F" w:rsidRPr="003215C0">
        <w:rPr>
          <w:sz w:val="28"/>
          <w:szCs w:val="28"/>
        </w:rPr>
        <w:t xml:space="preserve"> </w:t>
      </w:r>
      <w:proofErr w:type="spellStart"/>
      <w:r w:rsidR="00161C3F" w:rsidRPr="003215C0">
        <w:rPr>
          <w:sz w:val="28"/>
          <w:szCs w:val="28"/>
        </w:rPr>
        <w:t>Colour</w:t>
      </w:r>
      <w:proofErr w:type="spellEnd"/>
      <w:r w:rsidR="00FB66CF">
        <w:rPr>
          <w:sz w:val="28"/>
          <w:szCs w:val="28"/>
        </w:rPr>
        <w:t>)</w:t>
      </w:r>
      <w:r w:rsidRPr="00A51687">
        <w:rPr>
          <w:sz w:val="28"/>
          <w:szCs w:val="28"/>
        </w:rPr>
        <w:t xml:space="preserve"> и другие церемонии могли бы давно быть упрощены или вовсе упразднены. Однако для британцев они имеют символическое значение. В этих старинных, неизмененных в течени</w:t>
      </w:r>
      <w:proofErr w:type="gramStart"/>
      <w:r w:rsidRPr="00A51687">
        <w:rPr>
          <w:sz w:val="28"/>
          <w:szCs w:val="28"/>
        </w:rPr>
        <w:t>и</w:t>
      </w:r>
      <w:proofErr w:type="gramEnd"/>
      <w:r w:rsidRPr="00A51687">
        <w:rPr>
          <w:sz w:val="28"/>
          <w:szCs w:val="28"/>
        </w:rPr>
        <w:t xml:space="preserve"> многих лет церемониях есть особенная прелесть. Они - как деталь богатого прошлого, которое страна помнит и которому хранит верность.</w:t>
      </w:r>
    </w:p>
    <w:p w:rsidR="006219D9" w:rsidRDefault="008F4095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Традиции</w:t>
      </w:r>
      <w:r w:rsidR="006219D9">
        <w:rPr>
          <w:sz w:val="28"/>
          <w:szCs w:val="28"/>
        </w:rPr>
        <w:t xml:space="preserve"> являются основой</w:t>
      </w:r>
      <w:r>
        <w:rPr>
          <w:sz w:val="28"/>
          <w:szCs w:val="28"/>
        </w:rPr>
        <w:t xml:space="preserve"> культуры.  Они </w:t>
      </w:r>
      <w:r w:rsidRPr="008F4095">
        <w:rPr>
          <w:sz w:val="28"/>
          <w:szCs w:val="28"/>
        </w:rPr>
        <w:t xml:space="preserve">неразрывно связаны между собой. Каждое из этих понятий вытекает из </w:t>
      </w:r>
      <w:proofErr w:type="gramStart"/>
      <w:r w:rsidRPr="008F4095">
        <w:rPr>
          <w:sz w:val="28"/>
          <w:szCs w:val="28"/>
        </w:rPr>
        <w:t>другого</w:t>
      </w:r>
      <w:proofErr w:type="gramEnd"/>
      <w:r w:rsidRPr="008F4095">
        <w:rPr>
          <w:sz w:val="28"/>
          <w:szCs w:val="28"/>
        </w:rPr>
        <w:t xml:space="preserve">, они формируются, находясь под взаимным влиянием. </w:t>
      </w:r>
      <w:r>
        <w:rPr>
          <w:sz w:val="28"/>
          <w:szCs w:val="28"/>
        </w:rPr>
        <w:t>Это</w:t>
      </w:r>
      <w:r w:rsidRPr="008F4095">
        <w:rPr>
          <w:sz w:val="28"/>
          <w:szCs w:val="28"/>
        </w:rPr>
        <w:t xml:space="preserve"> две неразрывные характеристики людской жизнедеятельности. </w:t>
      </w:r>
      <w:r>
        <w:rPr>
          <w:sz w:val="28"/>
          <w:szCs w:val="28"/>
        </w:rPr>
        <w:t>Культура -</w:t>
      </w:r>
      <w:r w:rsidRPr="008F4095">
        <w:rPr>
          <w:sz w:val="28"/>
          <w:szCs w:val="28"/>
        </w:rPr>
        <w:t xml:space="preserve"> вся совокупность накоплен</w:t>
      </w:r>
      <w:r>
        <w:rPr>
          <w:sz w:val="28"/>
          <w:szCs w:val="28"/>
        </w:rPr>
        <w:t>ного людьми жизненного опыта, который, в свою очередь, отражается в языке. Взаимосвязь языка и культуры их влияния друг на друга</w:t>
      </w:r>
      <w:r w:rsidR="00111950">
        <w:rPr>
          <w:sz w:val="28"/>
          <w:szCs w:val="28"/>
        </w:rPr>
        <w:t xml:space="preserve"> всегда </w:t>
      </w:r>
      <w:r w:rsidR="00111950" w:rsidRPr="00111950">
        <w:rPr>
          <w:sz w:val="28"/>
          <w:szCs w:val="28"/>
        </w:rPr>
        <w:t>вызывала</w:t>
      </w:r>
      <w:r w:rsidR="00111950">
        <w:rPr>
          <w:sz w:val="28"/>
          <w:szCs w:val="28"/>
        </w:rPr>
        <w:t xml:space="preserve"> </w:t>
      </w:r>
      <w:r w:rsidR="00111950" w:rsidRPr="00111950">
        <w:rPr>
          <w:sz w:val="28"/>
          <w:szCs w:val="28"/>
        </w:rPr>
        <w:t xml:space="preserve"> неподдельный интерес ученых различных </w:t>
      </w:r>
      <w:r w:rsidR="00111950">
        <w:rPr>
          <w:sz w:val="28"/>
          <w:szCs w:val="28"/>
        </w:rPr>
        <w:t>областей: философов</w:t>
      </w:r>
      <w:r w:rsidR="00331CCA">
        <w:rPr>
          <w:sz w:val="28"/>
          <w:szCs w:val="28"/>
        </w:rPr>
        <w:t>,</w:t>
      </w:r>
      <w:r w:rsidR="00BB3140">
        <w:rPr>
          <w:sz w:val="28"/>
          <w:szCs w:val="28"/>
        </w:rPr>
        <w:t xml:space="preserve"> </w:t>
      </w:r>
      <w:r w:rsidR="00111950">
        <w:rPr>
          <w:sz w:val="28"/>
          <w:szCs w:val="28"/>
        </w:rPr>
        <w:t>социологов</w:t>
      </w:r>
      <w:r w:rsidR="00331CCA">
        <w:rPr>
          <w:sz w:val="28"/>
          <w:szCs w:val="28"/>
        </w:rPr>
        <w:t>,</w:t>
      </w:r>
      <w:r w:rsidR="00BB3140">
        <w:rPr>
          <w:sz w:val="28"/>
          <w:szCs w:val="28"/>
        </w:rPr>
        <w:t xml:space="preserve"> </w:t>
      </w:r>
      <w:r w:rsidR="00111950">
        <w:rPr>
          <w:sz w:val="28"/>
          <w:szCs w:val="28"/>
        </w:rPr>
        <w:t>культурологов, лингвистов, педагогов</w:t>
      </w:r>
      <w:r w:rsidR="00111950" w:rsidRPr="00111950">
        <w:rPr>
          <w:sz w:val="28"/>
          <w:szCs w:val="28"/>
        </w:rPr>
        <w:t>.</w:t>
      </w:r>
    </w:p>
    <w:p w:rsidR="008F4095" w:rsidRDefault="00111950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Изучение языка невозможно без погружения в культуру народа, говорящего на этом языке. Действительно,</w:t>
      </w:r>
      <w:r w:rsidR="008F4095">
        <w:rPr>
          <w:sz w:val="28"/>
          <w:szCs w:val="28"/>
        </w:rPr>
        <w:t xml:space="preserve">  «изучение любого языка тесно связано с его культурой, поэтому одной из целей обучения иностранному языку является формирование у учащихся межкультурной компетенции, которая предполагает овладение навыком сопоставлять две культуры (родную и иноязычную).» [1]</w:t>
      </w:r>
    </w:p>
    <w:p w:rsidR="008F4095" w:rsidRDefault="008F4095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Знание языка невозможно без знания культуры, традиций, обычаев людей, говорящих на этом языке, ведь «язык - мощное общественное орудие, формирующее людской поток в этнос, образующий нацию через хранение и передачу культуры, традиций, общественного самосознания данного речевого коллектива</w:t>
      </w:r>
      <w:proofErr w:type="gramStart"/>
      <w:r>
        <w:rPr>
          <w:sz w:val="28"/>
          <w:szCs w:val="28"/>
        </w:rPr>
        <w:t>.» [</w:t>
      </w:r>
      <w:proofErr w:type="gramEnd"/>
      <w:r>
        <w:rPr>
          <w:sz w:val="28"/>
          <w:szCs w:val="28"/>
        </w:rPr>
        <w:t>2]</w:t>
      </w:r>
    </w:p>
    <w:p w:rsidR="00045790" w:rsidRDefault="00CB0EB0" w:rsidP="00CB0EB0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Pr="005079C5">
        <w:rPr>
          <w:sz w:val="28"/>
          <w:szCs w:val="28"/>
        </w:rPr>
        <w:t xml:space="preserve">зучение иностранного языка – это сложный и длительный процесс. Многие ученики считают английский язык сложным и не интересным предметом, выучить который невозможно. В связи с этим, они даже не пытаются его изучить. </w:t>
      </w:r>
      <w:r>
        <w:rPr>
          <w:sz w:val="28"/>
          <w:szCs w:val="28"/>
        </w:rPr>
        <w:t>С другой стороны, базовая программа обучения английскому языка составлена таким образом, что помимо знаний об английском языке, дает базовые знания о странах, говорящих на английском языке. На мой взгляд, в базовой программе недостаточно информации о культуре и традициях. Поэтому в данной работе я собрала основные б</w:t>
      </w:r>
      <w:r w:rsidR="000E0A42" w:rsidRPr="005079C5">
        <w:rPr>
          <w:sz w:val="28"/>
          <w:szCs w:val="28"/>
        </w:rPr>
        <w:t>ританские королевские церемониальные традиции</w:t>
      </w:r>
      <w:r>
        <w:rPr>
          <w:sz w:val="28"/>
          <w:szCs w:val="28"/>
        </w:rPr>
        <w:t xml:space="preserve"> и разработала несколько мероприятий для школьников по данной теме, а также составила </w:t>
      </w:r>
      <w:r w:rsidR="00B47218">
        <w:rPr>
          <w:sz w:val="28"/>
          <w:szCs w:val="28"/>
        </w:rPr>
        <w:t>картотеку видеофильмов, с описанием королевских церемониальных традиций</w:t>
      </w:r>
      <w:r w:rsidR="00CD27DC">
        <w:rPr>
          <w:sz w:val="28"/>
          <w:szCs w:val="28"/>
        </w:rPr>
        <w:t>.</w:t>
      </w:r>
    </w:p>
    <w:p w:rsidR="00045790" w:rsidRDefault="00CB0EB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355F94" w:rsidRPr="00355F94">
        <w:rPr>
          <w:b/>
          <w:sz w:val="28"/>
          <w:szCs w:val="28"/>
        </w:rPr>
        <w:t>Описание церемониальных традиций</w:t>
      </w:r>
    </w:p>
    <w:p w:rsidR="006F1DEB" w:rsidRPr="006F1DEB" w:rsidRDefault="00355F9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sz w:val="28"/>
          <w:szCs w:val="28"/>
        </w:rPr>
      </w:pPr>
      <w:r w:rsidRPr="00355F94">
        <w:rPr>
          <w:sz w:val="28"/>
          <w:szCs w:val="28"/>
        </w:rPr>
        <w:t>Британские королевские церемонии - это различные действия с яркими костюмами и традиционными атрибутами</w:t>
      </w:r>
      <w:r w:rsidR="00FB3AC1">
        <w:rPr>
          <w:sz w:val="28"/>
          <w:szCs w:val="28"/>
        </w:rPr>
        <w:t xml:space="preserve">. </w:t>
      </w:r>
      <w:r w:rsidR="00B47218" w:rsidRPr="006F1DEB">
        <w:rPr>
          <w:color w:val="000000"/>
          <w:sz w:val="28"/>
          <w:szCs w:val="28"/>
        </w:rPr>
        <w:t>Основны</w:t>
      </w:r>
      <w:r w:rsidR="006F1DEB" w:rsidRPr="006F1DEB">
        <w:rPr>
          <w:color w:val="000000"/>
          <w:sz w:val="28"/>
          <w:szCs w:val="28"/>
        </w:rPr>
        <w:t>ми</w:t>
      </w:r>
      <w:r w:rsidR="00B47218" w:rsidRPr="006F1DEB">
        <w:rPr>
          <w:color w:val="000000"/>
          <w:sz w:val="28"/>
          <w:szCs w:val="28"/>
        </w:rPr>
        <w:t xml:space="preserve"> королевски</w:t>
      </w:r>
      <w:r w:rsidR="006F1DEB" w:rsidRPr="006F1DEB">
        <w:rPr>
          <w:color w:val="000000"/>
          <w:sz w:val="28"/>
          <w:szCs w:val="28"/>
        </w:rPr>
        <w:t>ми</w:t>
      </w:r>
      <w:r w:rsidR="00B47218" w:rsidRPr="006F1DEB">
        <w:rPr>
          <w:color w:val="000000"/>
          <w:sz w:val="28"/>
          <w:szCs w:val="28"/>
        </w:rPr>
        <w:t xml:space="preserve"> </w:t>
      </w:r>
      <w:r w:rsidR="006F1DEB" w:rsidRPr="006F1DEB">
        <w:rPr>
          <w:color w:val="000000"/>
          <w:sz w:val="28"/>
          <w:szCs w:val="28"/>
        </w:rPr>
        <w:t>церемониями считаются</w:t>
      </w:r>
      <w:r w:rsidR="00B47218" w:rsidRPr="006F1DEB">
        <w:rPr>
          <w:sz w:val="28"/>
          <w:szCs w:val="28"/>
        </w:rPr>
        <w:t>:</w:t>
      </w:r>
      <w:r w:rsidR="006F1DEB" w:rsidRPr="006F1DEB">
        <w:t xml:space="preserve"> </w:t>
      </w:r>
      <w:r w:rsidR="006F1DEB" w:rsidRPr="006F1DEB">
        <w:rPr>
          <w:sz w:val="28"/>
          <w:szCs w:val="28"/>
        </w:rPr>
        <w:t xml:space="preserve">Открытие </w:t>
      </w:r>
      <w:r w:rsidR="00FB3AC1">
        <w:rPr>
          <w:sz w:val="28"/>
          <w:szCs w:val="28"/>
        </w:rPr>
        <w:t>Б</w:t>
      </w:r>
      <w:r w:rsidR="006F1DEB" w:rsidRPr="006F1DEB">
        <w:rPr>
          <w:sz w:val="28"/>
          <w:szCs w:val="28"/>
        </w:rPr>
        <w:t>ританского Парламента</w:t>
      </w:r>
      <w:r w:rsidR="00654D6D" w:rsidRPr="00654D6D">
        <w:rPr>
          <w:sz w:val="28"/>
          <w:szCs w:val="28"/>
        </w:rPr>
        <w:t>(</w:t>
      </w:r>
      <w:r w:rsidR="003215C0">
        <w:rPr>
          <w:sz w:val="28"/>
          <w:szCs w:val="28"/>
          <w:lang w:val="en-US"/>
        </w:rPr>
        <w:t>The</w:t>
      </w:r>
      <w:r w:rsidR="003215C0" w:rsidRPr="003215C0">
        <w:rPr>
          <w:sz w:val="28"/>
          <w:szCs w:val="28"/>
        </w:rPr>
        <w:t xml:space="preserve"> </w:t>
      </w:r>
      <w:r w:rsidR="003215C0">
        <w:rPr>
          <w:sz w:val="28"/>
          <w:szCs w:val="28"/>
          <w:lang w:val="en-US"/>
        </w:rPr>
        <w:t>State</w:t>
      </w:r>
      <w:r w:rsidR="003215C0" w:rsidRPr="003215C0">
        <w:rPr>
          <w:sz w:val="28"/>
          <w:szCs w:val="28"/>
        </w:rPr>
        <w:t xml:space="preserve"> </w:t>
      </w:r>
      <w:r w:rsidR="00654D6D" w:rsidRPr="00654D6D">
        <w:rPr>
          <w:sz w:val="28"/>
          <w:szCs w:val="28"/>
          <w:lang w:val="en-US"/>
        </w:rPr>
        <w:t>Opening</w:t>
      </w:r>
      <w:r w:rsidR="00654D6D" w:rsidRPr="00654D6D">
        <w:rPr>
          <w:sz w:val="28"/>
          <w:szCs w:val="28"/>
        </w:rPr>
        <w:t xml:space="preserve"> </w:t>
      </w:r>
      <w:r w:rsidR="00654D6D" w:rsidRPr="00654D6D">
        <w:rPr>
          <w:sz w:val="28"/>
          <w:szCs w:val="28"/>
          <w:lang w:val="en-US"/>
        </w:rPr>
        <w:t>of</w:t>
      </w:r>
      <w:r w:rsidR="00654D6D" w:rsidRPr="00654D6D">
        <w:rPr>
          <w:sz w:val="28"/>
          <w:szCs w:val="28"/>
        </w:rPr>
        <w:t xml:space="preserve"> </w:t>
      </w:r>
      <w:r w:rsidR="00654D6D" w:rsidRPr="00654D6D">
        <w:rPr>
          <w:sz w:val="28"/>
          <w:szCs w:val="28"/>
          <w:lang w:val="en-US"/>
        </w:rPr>
        <w:t>Parliament</w:t>
      </w:r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с</w:t>
      </w:r>
      <w:r w:rsidR="006F1DEB" w:rsidRPr="006F1DEB">
        <w:rPr>
          <w:sz w:val="28"/>
          <w:szCs w:val="28"/>
        </w:rPr>
        <w:t>мена караула</w:t>
      </w:r>
      <w:r w:rsidR="003215C0" w:rsidRPr="003215C0">
        <w:rPr>
          <w:sz w:val="28"/>
          <w:szCs w:val="28"/>
        </w:rPr>
        <w:t>(</w:t>
      </w:r>
      <w:proofErr w:type="spellStart"/>
      <w:r w:rsidR="003215C0" w:rsidRPr="003215C0">
        <w:rPr>
          <w:sz w:val="28"/>
          <w:szCs w:val="28"/>
        </w:rPr>
        <w:t>Changing</w:t>
      </w:r>
      <w:proofErr w:type="spellEnd"/>
      <w:r w:rsidR="003215C0" w:rsidRPr="003215C0">
        <w:rPr>
          <w:sz w:val="28"/>
          <w:szCs w:val="28"/>
        </w:rPr>
        <w:t xml:space="preserve"> </w:t>
      </w:r>
      <w:proofErr w:type="spellStart"/>
      <w:r w:rsidR="003215C0" w:rsidRPr="003215C0">
        <w:rPr>
          <w:sz w:val="28"/>
          <w:szCs w:val="28"/>
        </w:rPr>
        <w:t>the</w:t>
      </w:r>
      <w:proofErr w:type="spellEnd"/>
      <w:r w:rsidR="003215C0" w:rsidRPr="003215C0">
        <w:rPr>
          <w:sz w:val="28"/>
          <w:szCs w:val="28"/>
        </w:rPr>
        <w:t xml:space="preserve"> </w:t>
      </w:r>
      <w:proofErr w:type="spellStart"/>
      <w:r w:rsidR="003215C0" w:rsidRPr="003215C0">
        <w:rPr>
          <w:sz w:val="28"/>
          <w:szCs w:val="28"/>
        </w:rPr>
        <w:t>Guard</w:t>
      </w:r>
      <w:proofErr w:type="spellEnd"/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церемония ключей в Тауэре</w:t>
      </w:r>
      <w:r w:rsidR="00654D6D" w:rsidRPr="00654D6D">
        <w:rPr>
          <w:sz w:val="28"/>
          <w:szCs w:val="28"/>
        </w:rPr>
        <w:t>(</w:t>
      </w:r>
      <w:proofErr w:type="spellStart"/>
      <w:r w:rsidR="00E948A8" w:rsidRPr="00E948A8">
        <w:rPr>
          <w:sz w:val="28"/>
          <w:szCs w:val="28"/>
        </w:rPr>
        <w:t>The</w:t>
      </w:r>
      <w:proofErr w:type="spellEnd"/>
      <w:r w:rsidR="00E948A8" w:rsidRPr="00E948A8">
        <w:rPr>
          <w:sz w:val="28"/>
          <w:szCs w:val="28"/>
        </w:rPr>
        <w:t xml:space="preserve"> </w:t>
      </w:r>
      <w:proofErr w:type="spellStart"/>
      <w:r w:rsidR="00E948A8" w:rsidRPr="00E948A8">
        <w:rPr>
          <w:sz w:val="28"/>
          <w:szCs w:val="28"/>
        </w:rPr>
        <w:t>Ceremony</w:t>
      </w:r>
      <w:proofErr w:type="spellEnd"/>
      <w:r w:rsidR="00E948A8" w:rsidRPr="00E948A8">
        <w:rPr>
          <w:sz w:val="28"/>
          <w:szCs w:val="28"/>
        </w:rPr>
        <w:t xml:space="preserve"> </w:t>
      </w:r>
      <w:proofErr w:type="spellStart"/>
      <w:r w:rsidR="00E948A8" w:rsidRPr="00E948A8">
        <w:rPr>
          <w:sz w:val="28"/>
          <w:szCs w:val="28"/>
        </w:rPr>
        <w:t>of</w:t>
      </w:r>
      <w:proofErr w:type="spellEnd"/>
      <w:r w:rsidR="00E948A8" w:rsidRPr="00E948A8">
        <w:rPr>
          <w:sz w:val="28"/>
          <w:szCs w:val="28"/>
        </w:rPr>
        <w:t xml:space="preserve"> </w:t>
      </w:r>
      <w:proofErr w:type="spellStart"/>
      <w:r w:rsidR="00E948A8" w:rsidRPr="00E948A8">
        <w:rPr>
          <w:sz w:val="28"/>
          <w:szCs w:val="28"/>
        </w:rPr>
        <w:t>the</w:t>
      </w:r>
      <w:proofErr w:type="spellEnd"/>
      <w:r w:rsidR="00E948A8" w:rsidRPr="00E948A8">
        <w:rPr>
          <w:sz w:val="28"/>
          <w:szCs w:val="28"/>
        </w:rPr>
        <w:t xml:space="preserve"> </w:t>
      </w:r>
      <w:proofErr w:type="spellStart"/>
      <w:r w:rsidR="00E948A8" w:rsidRPr="00E948A8">
        <w:rPr>
          <w:sz w:val="28"/>
          <w:szCs w:val="28"/>
        </w:rPr>
        <w:t>Keys</w:t>
      </w:r>
      <w:proofErr w:type="spellEnd"/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церемония награждения</w:t>
      </w:r>
      <w:r w:rsidR="00654D6D" w:rsidRPr="00654D6D">
        <w:rPr>
          <w:sz w:val="28"/>
          <w:szCs w:val="28"/>
        </w:rPr>
        <w:t>(</w:t>
      </w:r>
      <w:r w:rsidR="00DC376D">
        <w:rPr>
          <w:sz w:val="28"/>
          <w:szCs w:val="28"/>
          <w:lang w:val="en-US"/>
        </w:rPr>
        <w:t>Investitures</w:t>
      </w:r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ц</w:t>
      </w:r>
      <w:r w:rsidR="006F1DEB" w:rsidRPr="006F1DEB">
        <w:rPr>
          <w:sz w:val="28"/>
          <w:szCs w:val="28"/>
        </w:rPr>
        <w:t>еремония выноса знамени</w:t>
      </w:r>
      <w:r w:rsidR="00654D6D" w:rsidRPr="00654D6D">
        <w:rPr>
          <w:sz w:val="28"/>
          <w:szCs w:val="28"/>
        </w:rPr>
        <w:t>(</w:t>
      </w:r>
      <w:proofErr w:type="spellStart"/>
      <w:r w:rsidR="003215C0" w:rsidRPr="003215C0">
        <w:rPr>
          <w:sz w:val="28"/>
          <w:szCs w:val="28"/>
        </w:rPr>
        <w:t>Trooping</w:t>
      </w:r>
      <w:proofErr w:type="spellEnd"/>
      <w:r w:rsidR="003215C0" w:rsidRPr="003215C0">
        <w:rPr>
          <w:sz w:val="28"/>
          <w:szCs w:val="28"/>
        </w:rPr>
        <w:t xml:space="preserve"> </w:t>
      </w:r>
      <w:proofErr w:type="spellStart"/>
      <w:r w:rsidR="003215C0" w:rsidRPr="003215C0">
        <w:rPr>
          <w:sz w:val="28"/>
          <w:szCs w:val="28"/>
        </w:rPr>
        <w:t>the</w:t>
      </w:r>
      <w:proofErr w:type="spellEnd"/>
      <w:r w:rsidR="003215C0" w:rsidRPr="003215C0">
        <w:rPr>
          <w:sz w:val="28"/>
          <w:szCs w:val="28"/>
        </w:rPr>
        <w:t xml:space="preserve"> </w:t>
      </w:r>
      <w:proofErr w:type="spellStart"/>
      <w:r w:rsidR="003215C0" w:rsidRPr="003215C0">
        <w:rPr>
          <w:sz w:val="28"/>
          <w:szCs w:val="28"/>
        </w:rPr>
        <w:t>Colour</w:t>
      </w:r>
      <w:proofErr w:type="spellEnd"/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п</w:t>
      </w:r>
      <w:r w:rsidR="006F1DEB" w:rsidRPr="006F1DEB">
        <w:rPr>
          <w:sz w:val="28"/>
          <w:szCs w:val="28"/>
        </w:rPr>
        <w:t>риемы в королевском саду</w:t>
      </w:r>
      <w:r w:rsidR="00654D6D" w:rsidRPr="00654D6D">
        <w:rPr>
          <w:sz w:val="28"/>
          <w:szCs w:val="28"/>
        </w:rPr>
        <w:t>(</w:t>
      </w:r>
      <w:r w:rsidR="00DC376D">
        <w:rPr>
          <w:sz w:val="28"/>
          <w:szCs w:val="28"/>
          <w:lang w:val="en-US"/>
        </w:rPr>
        <w:t>Garden</w:t>
      </w:r>
      <w:r w:rsidR="00DC376D" w:rsidRPr="00DC376D">
        <w:rPr>
          <w:sz w:val="28"/>
          <w:szCs w:val="28"/>
        </w:rPr>
        <w:t xml:space="preserve"> </w:t>
      </w:r>
      <w:r w:rsidR="00DC376D">
        <w:rPr>
          <w:sz w:val="28"/>
          <w:szCs w:val="28"/>
          <w:lang w:val="en-US"/>
        </w:rPr>
        <w:t>Parties</w:t>
      </w:r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шо</w:t>
      </w:r>
      <w:r w:rsidR="00654D6D">
        <w:rPr>
          <w:sz w:val="28"/>
          <w:szCs w:val="28"/>
        </w:rPr>
        <w:t xml:space="preserve">у </w:t>
      </w:r>
      <w:proofErr w:type="gramStart"/>
      <w:r w:rsidR="00654D6D">
        <w:rPr>
          <w:sz w:val="28"/>
          <w:szCs w:val="28"/>
        </w:rPr>
        <w:t>Лорда-мэра</w:t>
      </w:r>
      <w:proofErr w:type="gramEnd"/>
      <w:r w:rsidR="00654D6D" w:rsidRPr="00654D6D">
        <w:rPr>
          <w:sz w:val="28"/>
          <w:szCs w:val="28"/>
        </w:rPr>
        <w:t>(</w:t>
      </w:r>
      <w:r w:rsidR="00654D6D" w:rsidRPr="00654D6D">
        <w:rPr>
          <w:sz w:val="28"/>
          <w:szCs w:val="28"/>
          <w:lang w:val="en-US"/>
        </w:rPr>
        <w:t>Lord</w:t>
      </w:r>
      <w:r w:rsidR="00654D6D" w:rsidRPr="00654D6D">
        <w:rPr>
          <w:sz w:val="28"/>
          <w:szCs w:val="28"/>
        </w:rPr>
        <w:t xml:space="preserve"> </w:t>
      </w:r>
      <w:r w:rsidR="00654D6D" w:rsidRPr="00654D6D">
        <w:rPr>
          <w:sz w:val="28"/>
          <w:szCs w:val="28"/>
          <w:lang w:val="en-US"/>
        </w:rPr>
        <w:t>Mayor</w:t>
      </w:r>
      <w:r w:rsidR="00654D6D" w:rsidRPr="00654D6D">
        <w:rPr>
          <w:sz w:val="28"/>
          <w:szCs w:val="28"/>
        </w:rPr>
        <w:t xml:space="preserve"> </w:t>
      </w:r>
      <w:r w:rsidR="00654D6D" w:rsidRPr="00654D6D">
        <w:rPr>
          <w:sz w:val="28"/>
          <w:szCs w:val="28"/>
          <w:lang w:val="en-US"/>
        </w:rPr>
        <w:t>Show</w:t>
      </w:r>
      <w:r w:rsidR="00654D6D" w:rsidRPr="00654D6D">
        <w:rPr>
          <w:sz w:val="28"/>
          <w:szCs w:val="28"/>
        </w:rPr>
        <w:t>)</w:t>
      </w:r>
      <w:r w:rsidR="006F1DEB">
        <w:rPr>
          <w:sz w:val="28"/>
          <w:szCs w:val="28"/>
        </w:rPr>
        <w:t>, д</w:t>
      </w:r>
      <w:r w:rsidR="006F1DEB" w:rsidRPr="006F1DEB">
        <w:rPr>
          <w:sz w:val="28"/>
          <w:szCs w:val="28"/>
        </w:rPr>
        <w:t>ень памяти п</w:t>
      </w:r>
      <w:r w:rsidR="006F1DEB">
        <w:rPr>
          <w:sz w:val="28"/>
          <w:szCs w:val="28"/>
        </w:rPr>
        <w:t>огибших в войнах Великобритании</w:t>
      </w:r>
      <w:r w:rsidR="00A66BB0" w:rsidRPr="00A66BB0">
        <w:rPr>
          <w:sz w:val="28"/>
          <w:szCs w:val="28"/>
        </w:rPr>
        <w:t>(</w:t>
      </w:r>
      <w:r w:rsidR="003215C0" w:rsidRPr="003215C0">
        <w:rPr>
          <w:sz w:val="28"/>
          <w:szCs w:val="28"/>
          <w:lang w:val="en-US"/>
        </w:rPr>
        <w:t>Remembrance</w:t>
      </w:r>
      <w:r w:rsidR="003215C0" w:rsidRPr="006141AD">
        <w:rPr>
          <w:b/>
          <w:sz w:val="28"/>
          <w:szCs w:val="28"/>
        </w:rPr>
        <w:t xml:space="preserve"> </w:t>
      </w:r>
      <w:r w:rsidR="00DC376D">
        <w:rPr>
          <w:sz w:val="28"/>
          <w:szCs w:val="28"/>
          <w:lang w:val="en-US"/>
        </w:rPr>
        <w:t>Day</w:t>
      </w:r>
      <w:r w:rsidR="00A66BB0" w:rsidRPr="00A66BB0">
        <w:rPr>
          <w:sz w:val="28"/>
          <w:szCs w:val="28"/>
        </w:rPr>
        <w:t>)</w:t>
      </w:r>
      <w:r w:rsidR="006F1DEB">
        <w:rPr>
          <w:sz w:val="28"/>
          <w:szCs w:val="28"/>
        </w:rPr>
        <w:t xml:space="preserve">. </w:t>
      </w:r>
    </w:p>
    <w:p w:rsidR="00045790" w:rsidRDefault="00FB3AC1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 w:rsidRPr="000C1E2E">
        <w:rPr>
          <w:b/>
          <w:color w:val="000000"/>
          <w:sz w:val="28"/>
          <w:szCs w:val="28"/>
        </w:rPr>
        <w:t>Открытие Британского Парламента</w:t>
      </w:r>
      <w:r w:rsidR="003F5BC0" w:rsidRPr="000C1E2E">
        <w:rPr>
          <w:b/>
          <w:color w:val="000000"/>
          <w:sz w:val="28"/>
          <w:szCs w:val="28"/>
        </w:rPr>
        <w:t>. (</w:t>
      </w:r>
      <w:r w:rsidR="00D56597" w:rsidRPr="00D56597">
        <w:rPr>
          <w:b/>
          <w:sz w:val="28"/>
          <w:szCs w:val="28"/>
          <w:lang w:val="en-US"/>
        </w:rPr>
        <w:t>The</w:t>
      </w:r>
      <w:r w:rsidR="00D56597" w:rsidRPr="00D56597">
        <w:rPr>
          <w:b/>
          <w:sz w:val="28"/>
          <w:szCs w:val="28"/>
        </w:rPr>
        <w:t xml:space="preserve"> </w:t>
      </w:r>
      <w:r w:rsidR="00D56597" w:rsidRPr="00D56597">
        <w:rPr>
          <w:b/>
          <w:sz w:val="28"/>
          <w:szCs w:val="28"/>
          <w:lang w:val="en-US"/>
        </w:rPr>
        <w:t>State</w:t>
      </w:r>
      <w:r w:rsidR="00D56597" w:rsidRPr="00D56597">
        <w:rPr>
          <w:b/>
          <w:sz w:val="28"/>
          <w:szCs w:val="28"/>
        </w:rPr>
        <w:t xml:space="preserve"> </w:t>
      </w:r>
      <w:r w:rsidR="00D56597" w:rsidRPr="00D56597">
        <w:rPr>
          <w:b/>
          <w:sz w:val="28"/>
          <w:szCs w:val="28"/>
          <w:lang w:val="en-US"/>
        </w:rPr>
        <w:t>Opening</w:t>
      </w:r>
      <w:r w:rsidR="00D56597" w:rsidRPr="00D56597">
        <w:rPr>
          <w:b/>
          <w:sz w:val="28"/>
          <w:szCs w:val="28"/>
        </w:rPr>
        <w:t xml:space="preserve"> </w:t>
      </w:r>
      <w:r w:rsidR="00D56597" w:rsidRPr="00D56597">
        <w:rPr>
          <w:b/>
          <w:sz w:val="28"/>
          <w:szCs w:val="28"/>
          <w:lang w:val="en-US"/>
        </w:rPr>
        <w:t>of</w:t>
      </w:r>
      <w:r w:rsidR="00D56597" w:rsidRPr="00D56597">
        <w:rPr>
          <w:b/>
          <w:sz w:val="28"/>
          <w:szCs w:val="28"/>
        </w:rPr>
        <w:t xml:space="preserve"> </w:t>
      </w:r>
      <w:r w:rsidR="00D56597" w:rsidRPr="00D56597">
        <w:rPr>
          <w:b/>
          <w:sz w:val="28"/>
          <w:szCs w:val="28"/>
          <w:lang w:val="en-US"/>
        </w:rPr>
        <w:t>Parliament</w:t>
      </w:r>
      <w:r w:rsidR="003F5BC0" w:rsidRPr="000C1E2E">
        <w:rPr>
          <w:b/>
          <w:color w:val="000000"/>
          <w:sz w:val="28"/>
          <w:szCs w:val="28"/>
        </w:rPr>
        <w:t>)</w:t>
      </w:r>
      <w:r w:rsidR="000C1E2E">
        <w:rPr>
          <w:b/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Одним из важнейших событий ежегодного календаря Соединенного Королевства</w:t>
      </w:r>
      <w:r w:rsidR="001F117A" w:rsidRPr="001F117A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является открытие британского парламента</w:t>
      </w:r>
      <w:r w:rsidR="001F117A" w:rsidRPr="001F117A">
        <w:rPr>
          <w:color w:val="000000"/>
          <w:sz w:val="28"/>
          <w:szCs w:val="28"/>
        </w:rPr>
        <w:t xml:space="preserve"> </w:t>
      </w:r>
      <w:r w:rsidR="00A66BB0" w:rsidRPr="00A66BB0">
        <w:rPr>
          <w:color w:val="000000"/>
          <w:sz w:val="28"/>
          <w:szCs w:val="28"/>
        </w:rPr>
        <w:t>(</w:t>
      </w:r>
      <w:r w:rsidR="00D56597">
        <w:rPr>
          <w:sz w:val="28"/>
          <w:szCs w:val="28"/>
          <w:lang w:val="en-US"/>
        </w:rPr>
        <w:t>The</w:t>
      </w:r>
      <w:r w:rsidR="00D56597" w:rsidRPr="003215C0">
        <w:rPr>
          <w:sz w:val="28"/>
          <w:szCs w:val="28"/>
        </w:rPr>
        <w:t xml:space="preserve"> </w:t>
      </w:r>
      <w:r w:rsidR="00D56597">
        <w:rPr>
          <w:sz w:val="28"/>
          <w:szCs w:val="28"/>
          <w:lang w:val="en-US"/>
        </w:rPr>
        <w:t>State</w:t>
      </w:r>
      <w:r w:rsidR="00D56597" w:rsidRPr="003215C0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Opening</w:t>
      </w:r>
      <w:r w:rsidR="00D56597" w:rsidRPr="00654D6D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of</w:t>
      </w:r>
      <w:r w:rsidR="00D56597" w:rsidRPr="00654D6D">
        <w:rPr>
          <w:sz w:val="28"/>
          <w:szCs w:val="28"/>
        </w:rPr>
        <w:t xml:space="preserve"> </w:t>
      </w:r>
      <w:r w:rsidR="00D56597" w:rsidRPr="00654D6D">
        <w:rPr>
          <w:sz w:val="28"/>
          <w:szCs w:val="28"/>
          <w:lang w:val="en-US"/>
        </w:rPr>
        <w:t>Parliament</w:t>
      </w:r>
      <w:r w:rsidR="00A66BB0" w:rsidRPr="00A66BB0">
        <w:rPr>
          <w:color w:val="000000"/>
          <w:sz w:val="28"/>
          <w:szCs w:val="28"/>
        </w:rPr>
        <w:t>.)</w:t>
      </w:r>
      <w:r w:rsidR="00B47218">
        <w:rPr>
          <w:sz w:val="28"/>
          <w:szCs w:val="28"/>
        </w:rPr>
        <w:t>.</w:t>
      </w:r>
    </w:p>
    <w:p w:rsidR="00045790" w:rsidRDefault="003F5BC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Парламент </w:t>
      </w:r>
      <w:r w:rsidR="00B47218">
        <w:rPr>
          <w:sz w:val="28"/>
          <w:szCs w:val="28"/>
        </w:rPr>
        <w:t>- один из высших органов государства. Парламент</w:t>
      </w:r>
      <w:r w:rsidR="001F117A" w:rsidRPr="001F117A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считается представительным органом, то есть представляющим волю населения.</w:t>
      </w:r>
      <w:r w:rsidR="005079C5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Парламент</w:t>
      </w:r>
      <w:r w:rsidR="001F117A" w:rsidRPr="001F117A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состоит из двух палат (</w:t>
      </w:r>
      <w:proofErr w:type="gramStart"/>
      <w:r w:rsidR="00B47218">
        <w:rPr>
          <w:sz w:val="28"/>
          <w:szCs w:val="28"/>
        </w:rPr>
        <w:t>верхней</w:t>
      </w:r>
      <w:proofErr w:type="gramEnd"/>
      <w:r w:rsidR="00B47218">
        <w:rPr>
          <w:sz w:val="28"/>
          <w:szCs w:val="28"/>
        </w:rPr>
        <w:t xml:space="preserve"> и нижней)</w:t>
      </w:r>
      <w:r w:rsidR="00613017">
        <w:rPr>
          <w:sz w:val="28"/>
          <w:szCs w:val="28"/>
        </w:rPr>
        <w:t xml:space="preserve">. </w:t>
      </w:r>
      <w:r w:rsidR="00B47218">
        <w:rPr>
          <w:sz w:val="28"/>
          <w:szCs w:val="28"/>
        </w:rPr>
        <w:t>Был создан в 1707 году для объединения Англии</w:t>
      </w:r>
      <w:r w:rsidR="001F117A" w:rsidRPr="001F117A">
        <w:rPr>
          <w:sz w:val="28"/>
          <w:szCs w:val="28"/>
        </w:rPr>
        <w:t xml:space="preserve"> </w:t>
      </w:r>
      <w:r w:rsidR="00A66BB0" w:rsidRPr="00A66BB0">
        <w:rPr>
          <w:sz w:val="28"/>
          <w:szCs w:val="28"/>
        </w:rPr>
        <w:t>(</w:t>
      </w:r>
      <w:r w:rsidR="00A66BB0" w:rsidRPr="00A66BB0">
        <w:rPr>
          <w:sz w:val="28"/>
          <w:szCs w:val="28"/>
          <w:lang w:val="en-US"/>
        </w:rPr>
        <w:t>England</w:t>
      </w:r>
      <w:r w:rsidR="00A66BB0" w:rsidRPr="00A66BB0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 и Шотландии</w:t>
      </w:r>
      <w:r w:rsidR="00A66BB0" w:rsidRPr="00A66BB0">
        <w:rPr>
          <w:sz w:val="28"/>
          <w:szCs w:val="28"/>
        </w:rPr>
        <w:t>(</w:t>
      </w:r>
      <w:r w:rsidR="00A66BB0" w:rsidRPr="00A66BB0">
        <w:rPr>
          <w:sz w:val="28"/>
          <w:szCs w:val="28"/>
          <w:lang w:val="en-US"/>
        </w:rPr>
        <w:t>Scotland</w:t>
      </w:r>
      <w:r w:rsidR="00A66BB0" w:rsidRPr="00A66BB0">
        <w:rPr>
          <w:sz w:val="28"/>
          <w:szCs w:val="28"/>
        </w:rPr>
        <w:t>)</w:t>
      </w:r>
      <w:r w:rsidR="00B47218">
        <w:rPr>
          <w:sz w:val="28"/>
          <w:szCs w:val="28"/>
        </w:rPr>
        <w:t>, с целью образования политического союза</w:t>
      </w:r>
      <w:r w:rsidR="001F117A" w:rsidRPr="001F117A">
        <w:rPr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 xml:space="preserve">в качестве собрания </w:t>
      </w:r>
      <w:r w:rsidR="00B47218">
        <w:rPr>
          <w:sz w:val="28"/>
          <w:szCs w:val="28"/>
        </w:rPr>
        <w:t>Лордов</w:t>
      </w:r>
      <w:r w:rsidR="001F117A" w:rsidRPr="001F117A">
        <w:rPr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 xml:space="preserve">при </w:t>
      </w:r>
      <w:r w:rsidR="00B47218">
        <w:rPr>
          <w:color w:val="000000"/>
          <w:sz w:val="28"/>
          <w:szCs w:val="28"/>
        </w:rPr>
        <w:lastRenderedPageBreak/>
        <w:t xml:space="preserve">монархе. 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Открытие парламента</w:t>
      </w:r>
      <w:r w:rsidR="001F117A" w:rsidRPr="001F11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происходит каждый год в мае. Церемония всегда наполнена традициями. Традиции, сопровождающие церемонию открытия и речь монарха, датируются XVI веком. Современная церемония существует практически в неизменном виде с 1852 года.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Начинается открытие Парламента</w:t>
      </w:r>
      <w:r w:rsidR="001F117A" w:rsidRPr="001F11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 обыска подвалов, которое проводится  королевскими телохранителями</w:t>
      </w:r>
      <w:r w:rsidR="0016574F">
        <w:rPr>
          <w:color w:val="000000"/>
          <w:sz w:val="28"/>
          <w:szCs w:val="28"/>
        </w:rPr>
        <w:t xml:space="preserve"> </w:t>
      </w:r>
      <w:proofErr w:type="spellStart"/>
      <w:r w:rsidR="0016574F">
        <w:rPr>
          <w:color w:val="000000"/>
          <w:sz w:val="28"/>
          <w:szCs w:val="28"/>
        </w:rPr>
        <w:t>Йоменскими</w:t>
      </w:r>
      <w:proofErr w:type="spellEnd"/>
      <w:r w:rsidR="0016574F">
        <w:rPr>
          <w:color w:val="000000"/>
          <w:sz w:val="28"/>
          <w:szCs w:val="28"/>
        </w:rPr>
        <w:t xml:space="preserve"> стражами</w:t>
      </w:r>
      <w:r>
        <w:rPr>
          <w:color w:val="000000"/>
          <w:sz w:val="28"/>
          <w:szCs w:val="28"/>
        </w:rPr>
        <w:t xml:space="preserve"> </w:t>
      </w:r>
      <w:r w:rsidR="0016574F" w:rsidRP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Yeomen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of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the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Guard</w:t>
      </w:r>
      <w:proofErr w:type="spellEnd"/>
      <w:r w:rsidR="0016574F" w:rsidRP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незадолго до прибытия Королевы.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Эта предосторожность – желание предотвратить пытку Порохового заговора</w:t>
      </w:r>
      <w:r w:rsidR="001F117A" w:rsidRPr="001F117A"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(</w:t>
      </w:r>
      <w:proofErr w:type="spellStart"/>
      <w:r w:rsidR="0016574F" w:rsidRPr="0016574F">
        <w:rPr>
          <w:color w:val="000000"/>
          <w:sz w:val="28"/>
          <w:szCs w:val="28"/>
        </w:rPr>
        <w:t>the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torture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of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the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Gunpowder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Plot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  в 1605 году заговорщики, установив бочки с порохом в подвале парламента, хотели убить Якова I</w:t>
      </w:r>
      <w:r w:rsidR="001F117A" w:rsidRPr="001F117A"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(</w:t>
      </w:r>
      <w:proofErr w:type="spellStart"/>
      <w:r w:rsidR="0016574F" w:rsidRPr="0016574F">
        <w:rPr>
          <w:color w:val="000000"/>
          <w:sz w:val="28"/>
          <w:szCs w:val="28"/>
        </w:rPr>
        <w:t>Jacob</w:t>
      </w:r>
      <w:proofErr w:type="spellEnd"/>
      <w:r w:rsidR="0016574F" w:rsidRPr="0016574F">
        <w:rPr>
          <w:color w:val="000000"/>
          <w:sz w:val="28"/>
          <w:szCs w:val="28"/>
        </w:rPr>
        <w:t xml:space="preserve"> I</w:t>
      </w:r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его семью, чтобы посадить на трон католика. Истоки заговора остаются до конца неясными. Но существует теория, что это была попытка восстановить в стране католицизм. Изначально насчитывали 5 организаторов поджога </w:t>
      </w:r>
      <w:r w:rsidR="0016574F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16574F" w:rsidRPr="0016574F">
        <w:rPr>
          <w:color w:val="000000"/>
          <w:sz w:val="28"/>
          <w:szCs w:val="28"/>
        </w:rPr>
        <w:t xml:space="preserve">Роберт </w:t>
      </w:r>
      <w:proofErr w:type="spellStart"/>
      <w:r w:rsidR="0016574F" w:rsidRPr="0016574F">
        <w:rPr>
          <w:color w:val="000000"/>
          <w:sz w:val="28"/>
          <w:szCs w:val="28"/>
        </w:rPr>
        <w:t>Кейтсби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Robert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Catesby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 w:rsidR="0016574F" w:rsidRPr="0016574F">
        <w:rPr>
          <w:color w:val="000000"/>
          <w:sz w:val="28"/>
          <w:szCs w:val="28"/>
        </w:rPr>
        <w:t xml:space="preserve">Томас Винтер </w:t>
      </w:r>
      <w:r w:rsid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Thomas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Winter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="0016574F" w:rsidRPr="0016574F">
        <w:t xml:space="preserve"> </w:t>
      </w:r>
      <w:r w:rsidR="0016574F" w:rsidRPr="0016574F">
        <w:rPr>
          <w:color w:val="000000"/>
          <w:sz w:val="28"/>
          <w:szCs w:val="28"/>
        </w:rPr>
        <w:t>Томас Перси</w:t>
      </w:r>
      <w:r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Thomas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Percy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</w:t>
      </w:r>
      <w:r w:rsidR="0016574F" w:rsidRPr="0016574F">
        <w:rPr>
          <w:color w:val="000000"/>
          <w:sz w:val="28"/>
          <w:szCs w:val="28"/>
        </w:rPr>
        <w:t xml:space="preserve">Джек Райт </w:t>
      </w:r>
      <w:r w:rsid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Jack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Wright</w:t>
      </w:r>
      <w:proofErr w:type="spellEnd"/>
      <w:proofErr w:type="gramStart"/>
      <w:r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)</w:t>
      </w:r>
      <w:proofErr w:type="gramEnd"/>
      <w:r w:rsidR="0016574F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</w:t>
      </w:r>
      <w:r w:rsidR="0016574F" w:rsidRPr="0016574F">
        <w:rPr>
          <w:color w:val="000000"/>
          <w:sz w:val="28"/>
          <w:szCs w:val="28"/>
        </w:rPr>
        <w:t xml:space="preserve">Гай Фокс </w:t>
      </w:r>
      <w:r w:rsidR="0016574F"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Guy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Fawkes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Позже к ним </w:t>
      </w:r>
      <w:proofErr w:type="gramStart"/>
      <w:r>
        <w:rPr>
          <w:color w:val="000000"/>
          <w:sz w:val="28"/>
          <w:szCs w:val="28"/>
        </w:rPr>
        <w:t>присоединились</w:t>
      </w:r>
      <w:proofErr w:type="gramEnd"/>
      <w:r>
        <w:rPr>
          <w:color w:val="000000"/>
          <w:sz w:val="28"/>
          <w:szCs w:val="28"/>
        </w:rPr>
        <w:t xml:space="preserve"> минимум 8 человек среди них были</w:t>
      </w:r>
      <w:r>
        <w:rPr>
          <w:sz w:val="28"/>
          <w:szCs w:val="28"/>
        </w:rPr>
        <w:t xml:space="preserve"> Роберт Кейс</w:t>
      </w:r>
      <w:r w:rsidR="0016574F">
        <w:rPr>
          <w:sz w:val="28"/>
          <w:szCs w:val="28"/>
        </w:rPr>
        <w:t>(</w:t>
      </w:r>
      <w:proofErr w:type="spellStart"/>
      <w:r w:rsidR="0016574F" w:rsidRPr="0016574F">
        <w:rPr>
          <w:sz w:val="28"/>
          <w:szCs w:val="28"/>
        </w:rPr>
        <w:t>Robert</w:t>
      </w:r>
      <w:proofErr w:type="spellEnd"/>
      <w:r w:rsidR="0016574F" w:rsidRPr="0016574F">
        <w:rPr>
          <w:sz w:val="28"/>
          <w:szCs w:val="28"/>
        </w:rPr>
        <w:t xml:space="preserve"> </w:t>
      </w:r>
      <w:proofErr w:type="spellStart"/>
      <w:r w:rsidR="0016574F" w:rsidRPr="0016574F">
        <w:rPr>
          <w:sz w:val="28"/>
          <w:szCs w:val="28"/>
        </w:rPr>
        <w:t>Keyes</w:t>
      </w:r>
      <w:proofErr w:type="spellEnd"/>
      <w:r w:rsidR="0016574F">
        <w:rPr>
          <w:sz w:val="28"/>
          <w:szCs w:val="28"/>
        </w:rPr>
        <w:t>)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Фрэнсис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Трэшем</w:t>
      </w:r>
      <w:proofErr w:type="spellEnd"/>
      <w:r w:rsidR="0016574F">
        <w:rPr>
          <w:sz w:val="28"/>
          <w:szCs w:val="28"/>
        </w:rPr>
        <w:t>(</w:t>
      </w:r>
      <w:proofErr w:type="spellStart"/>
      <w:r w:rsidR="0016574F" w:rsidRPr="0016574F">
        <w:rPr>
          <w:sz w:val="28"/>
          <w:szCs w:val="28"/>
        </w:rPr>
        <w:t>Francis</w:t>
      </w:r>
      <w:proofErr w:type="spellEnd"/>
      <w:r w:rsidR="0016574F" w:rsidRPr="0016574F">
        <w:rPr>
          <w:sz w:val="28"/>
          <w:szCs w:val="28"/>
        </w:rPr>
        <w:t xml:space="preserve"> </w:t>
      </w:r>
      <w:proofErr w:type="spellStart"/>
      <w:r w:rsidR="0016574F" w:rsidRPr="0016574F">
        <w:rPr>
          <w:sz w:val="28"/>
          <w:szCs w:val="28"/>
        </w:rPr>
        <w:t>Thrasham</w:t>
      </w:r>
      <w:proofErr w:type="spellEnd"/>
      <w:r w:rsidR="0016574F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 [3]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Сначала заговорщики разместились в близко расположенном к замку доме. Откуда планировали проделать </w:t>
      </w:r>
      <w:r>
        <w:rPr>
          <w:sz w:val="28"/>
          <w:szCs w:val="28"/>
        </w:rPr>
        <w:t>тоннель</w:t>
      </w:r>
      <w:r>
        <w:rPr>
          <w:color w:val="000000"/>
          <w:sz w:val="28"/>
          <w:szCs w:val="28"/>
        </w:rPr>
        <w:t>. Но</w:t>
      </w:r>
      <w:r w:rsidR="0016574F" w:rsidRPr="0016574F">
        <w:rPr>
          <w:color w:val="000000"/>
          <w:sz w:val="28"/>
          <w:szCs w:val="28"/>
        </w:rPr>
        <w:t xml:space="preserve"> Томас Перси</w:t>
      </w:r>
      <w:r w:rsidR="0016574F"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Tomas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Percy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смог взять в аренду помещение, находившееся непосредственно под залом заседаний Палаты лордов</w:t>
      </w:r>
      <w:r w:rsidR="0016574F">
        <w:rPr>
          <w:color w:val="000000"/>
          <w:sz w:val="28"/>
          <w:szCs w:val="28"/>
        </w:rPr>
        <w:t>(</w:t>
      </w:r>
      <w:proofErr w:type="spellStart"/>
      <w:r w:rsidR="0016574F" w:rsidRPr="0016574F">
        <w:rPr>
          <w:color w:val="000000"/>
          <w:sz w:val="28"/>
          <w:szCs w:val="28"/>
        </w:rPr>
        <w:t>House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of</w:t>
      </w:r>
      <w:proofErr w:type="spellEnd"/>
      <w:r w:rsidR="0016574F" w:rsidRPr="0016574F">
        <w:rPr>
          <w:color w:val="000000"/>
          <w:sz w:val="28"/>
          <w:szCs w:val="28"/>
        </w:rPr>
        <w:t xml:space="preserve"> </w:t>
      </w:r>
      <w:proofErr w:type="spellStart"/>
      <w:r w:rsidR="0016574F" w:rsidRPr="0016574F">
        <w:rPr>
          <w:color w:val="000000"/>
          <w:sz w:val="28"/>
          <w:szCs w:val="28"/>
        </w:rPr>
        <w:t>Lords</w:t>
      </w:r>
      <w:proofErr w:type="spellEnd"/>
      <w:r w:rsidR="0016574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 Они переплавили с противоположного берега 36 бочек с порохом. Дальше бочки разместили в арендованной комнате и прикрыли дровами и углём. Общая масса пороха составляла 2.5 тонн. По расчетам специалистов, такого количества хватило бы для того, чтобы разрушить всё здание и повредить строения расположенные рядом и в радиусе 800 метров.</w:t>
      </w:r>
      <w:r w:rsidR="00464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Заговорщики</w:t>
      </w:r>
      <w:r w:rsidR="001F117A" w:rsidRPr="001F117A">
        <w:rPr>
          <w:color w:val="000000"/>
          <w:sz w:val="28"/>
          <w:szCs w:val="28"/>
        </w:rPr>
        <w:t xml:space="preserve"> </w:t>
      </w:r>
      <w:r w:rsidR="0016574F">
        <w:rPr>
          <w:color w:val="000000"/>
          <w:sz w:val="28"/>
          <w:szCs w:val="28"/>
        </w:rPr>
        <w:t>(</w:t>
      </w:r>
      <w:proofErr w:type="spellStart"/>
      <w:r w:rsidR="003A5447" w:rsidRPr="003A5447">
        <w:rPr>
          <w:color w:val="000000"/>
          <w:sz w:val="28"/>
          <w:szCs w:val="28"/>
        </w:rPr>
        <w:t>Conspirators</w:t>
      </w:r>
      <w:proofErr w:type="spellEnd"/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хотели посадить на трон малолетнюю дочь Якова I</w:t>
      </w:r>
      <w:r w:rsidR="003A5447" w:rsidRPr="003A5447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t>(</w:t>
      </w:r>
      <w:proofErr w:type="spellStart"/>
      <w:r w:rsidR="003A5447" w:rsidRPr="0016574F">
        <w:rPr>
          <w:color w:val="000000"/>
          <w:sz w:val="28"/>
          <w:szCs w:val="28"/>
        </w:rPr>
        <w:t>Jacob</w:t>
      </w:r>
      <w:proofErr w:type="spellEnd"/>
      <w:r w:rsidR="003A5447" w:rsidRPr="0016574F">
        <w:rPr>
          <w:color w:val="000000"/>
          <w:sz w:val="28"/>
          <w:szCs w:val="28"/>
        </w:rPr>
        <w:t xml:space="preserve"> I</w:t>
      </w:r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Елизавету</w:t>
      </w:r>
      <w:r w:rsidR="001F117A" w:rsidRPr="001F117A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lastRenderedPageBreak/>
        <w:t>(</w:t>
      </w:r>
      <w:proofErr w:type="spellStart"/>
      <w:r w:rsidR="003A5447" w:rsidRPr="003A5447">
        <w:rPr>
          <w:color w:val="000000"/>
          <w:sz w:val="28"/>
          <w:szCs w:val="28"/>
        </w:rPr>
        <w:t>Elizabeth</w:t>
      </w:r>
      <w:proofErr w:type="spellEnd"/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 Они думали, что смогут воспитать девочку и привить ей любовь к католицизму и отчуждение протестантства. Тем самым они бы добились полного католицизма в стране.</w:t>
      </w:r>
    </w:p>
    <w:p w:rsidR="00045790" w:rsidRPr="00CB0EB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палаты лордов</w:t>
      </w:r>
      <w:r w:rsidR="001023D0" w:rsidRPr="001023D0">
        <w:rPr>
          <w:color w:val="000000"/>
          <w:sz w:val="28"/>
          <w:szCs w:val="28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Members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House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Lords</w:t>
      </w:r>
      <w:r w:rsidR="001023D0" w:rsidRPr="001023D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надевают красивые мантии</w:t>
      </w:r>
      <w:r w:rsidR="001023D0" w:rsidRPr="001023D0">
        <w:rPr>
          <w:color w:val="000000"/>
          <w:sz w:val="28"/>
          <w:szCs w:val="28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ceremonial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robes</w:t>
      </w:r>
      <w:r w:rsidR="001023D0" w:rsidRPr="001023D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и собираются в верхней палате. Депутаты собираются в палате общин. Также на открытии присутствуют иностранные послы, дипломаты и представители судебной системы.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color w:val="000000"/>
          <w:sz w:val="28"/>
          <w:szCs w:val="28"/>
        </w:rPr>
        <w:t xml:space="preserve">Следующее традиционное действие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Взятие</w:t>
      </w:r>
      <w:r w:rsidR="003A5447">
        <w:rPr>
          <w:color w:val="000000"/>
          <w:sz w:val="28"/>
          <w:szCs w:val="28"/>
        </w:rPr>
        <w:t xml:space="preserve"> «заложника»</w:t>
      </w:r>
      <w:r w:rsidR="001F117A" w:rsidRPr="001F117A">
        <w:rPr>
          <w:color w:val="000000"/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Hostage</w:t>
      </w:r>
      <w:proofErr w:type="spellEnd"/>
      <w:r w:rsidR="001F117A" w:rsidRPr="001F117A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. </w:t>
      </w:r>
      <w:r w:rsidR="00CD27DC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режде чем королева </w:t>
      </w:r>
      <w:r>
        <w:rPr>
          <w:sz w:val="28"/>
          <w:szCs w:val="28"/>
        </w:rPr>
        <w:t>покидает</w:t>
      </w:r>
      <w:r>
        <w:rPr>
          <w:color w:val="000000"/>
          <w:sz w:val="28"/>
          <w:szCs w:val="28"/>
        </w:rPr>
        <w:t xml:space="preserve"> Букингемский дворец</w:t>
      </w:r>
      <w:r w:rsidR="001F117A" w:rsidRPr="001F117A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t>(</w:t>
      </w:r>
      <w:proofErr w:type="spellStart"/>
      <w:r w:rsidR="003A5447" w:rsidRPr="003A5447">
        <w:rPr>
          <w:color w:val="000000"/>
          <w:sz w:val="28"/>
          <w:szCs w:val="28"/>
        </w:rPr>
        <w:t>Buckingham</w:t>
      </w:r>
      <w:proofErr w:type="spellEnd"/>
      <w:r w:rsidR="003A5447" w:rsidRPr="003A5447">
        <w:rPr>
          <w:color w:val="000000"/>
          <w:sz w:val="28"/>
          <w:szCs w:val="28"/>
        </w:rPr>
        <w:t xml:space="preserve"> </w:t>
      </w:r>
      <w:proofErr w:type="spellStart"/>
      <w:r w:rsidR="003A5447" w:rsidRPr="003A5447">
        <w:rPr>
          <w:color w:val="000000"/>
          <w:sz w:val="28"/>
          <w:szCs w:val="28"/>
        </w:rPr>
        <w:t>Palace</w:t>
      </w:r>
      <w:proofErr w:type="spellEnd"/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туда должен прибыть один из членов парламента, который будет оставаться в заложниках до тех пор, пока королева не вернется домой. Эта традиция уходит корнями в прошлое и зародилась, когда у престола был Карл I</w:t>
      </w:r>
      <w:r w:rsidR="001F117A" w:rsidRPr="001F117A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t>(</w:t>
      </w:r>
      <w:proofErr w:type="spellStart"/>
      <w:r w:rsidR="003A5447" w:rsidRPr="003A5447">
        <w:rPr>
          <w:color w:val="000000"/>
          <w:sz w:val="28"/>
          <w:szCs w:val="28"/>
        </w:rPr>
        <w:t>Charles</w:t>
      </w:r>
      <w:proofErr w:type="spellEnd"/>
      <w:r w:rsidR="003A5447" w:rsidRPr="003A5447">
        <w:rPr>
          <w:color w:val="000000"/>
          <w:sz w:val="28"/>
          <w:szCs w:val="28"/>
        </w:rPr>
        <w:t xml:space="preserve"> I</w:t>
      </w:r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(</w:t>
      </w:r>
      <w:r>
        <w:rPr>
          <w:sz w:val="28"/>
          <w:szCs w:val="28"/>
        </w:rPr>
        <w:t xml:space="preserve">Годы правления </w:t>
      </w:r>
      <w:r>
        <w:rPr>
          <w:color w:val="000000"/>
          <w:sz w:val="28"/>
          <w:szCs w:val="28"/>
        </w:rPr>
        <w:t>1625-1649) Монарх</w:t>
      </w:r>
      <w:r w:rsidR="001F117A" w:rsidRPr="001F11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Парламент плохо ладили, поэтому чтобы обеспечить безопасность суверена в стенах парламента королевский двор настоял на взятии заложника</w:t>
      </w:r>
      <w:r w:rsidR="001F117A" w:rsidRPr="001F117A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роли заложника в основном выступает </w:t>
      </w:r>
      <w:r w:rsidR="003A5447" w:rsidRPr="003A5447">
        <w:rPr>
          <w:color w:val="000000"/>
          <w:sz w:val="28"/>
          <w:szCs w:val="28"/>
        </w:rPr>
        <w:t xml:space="preserve">парламентский организатор </w:t>
      </w:r>
      <w:r w:rsidR="003A5447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</w:rPr>
        <w:t>parliamentary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organizer</w:t>
      </w:r>
      <w:proofErr w:type="spellEnd"/>
      <w:r w:rsidR="003A5447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, которого на время церемонии забирают во дворец. Таким образом</w:t>
      </w:r>
      <w:r w:rsidR="001F117A" w:rsidRPr="0017141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король обеспечивал свою безопасность. [4]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Имперскую корону и регалии </w:t>
      </w:r>
      <w:r w:rsidR="00E36B01">
        <w:rPr>
          <w:color w:val="000000"/>
          <w:sz w:val="28"/>
          <w:szCs w:val="28"/>
        </w:rPr>
        <w:t xml:space="preserve"> (</w:t>
      </w:r>
      <w:r w:rsid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t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he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Imperial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State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Crown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and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rFonts w:ascii="Arial" w:hAnsi="Arial" w:cs="Arial"/>
          <w:color w:val="000000"/>
          <w:spacing w:val="6"/>
          <w:sz w:val="26"/>
          <w:szCs w:val="26"/>
          <w:lang w:val="en-US"/>
        </w:rPr>
        <w:t>regalia</w:t>
      </w:r>
      <w:r w:rsidR="00E36B01">
        <w:rPr>
          <w:rFonts w:ascii="Arial" w:hAnsi="Arial" w:cs="Arial"/>
          <w:color w:val="000000"/>
          <w:spacing w:val="6"/>
          <w:sz w:val="26"/>
          <w:szCs w:val="26"/>
        </w:rPr>
        <w:t xml:space="preserve">) </w:t>
      </w:r>
      <w:r>
        <w:rPr>
          <w:color w:val="000000"/>
          <w:sz w:val="28"/>
          <w:szCs w:val="28"/>
        </w:rPr>
        <w:t>привозят на карете к месту проведения церемонии до приезда королевы. Королева покидает дворец вместе со своим сыном. Они уезжают из дворца в карете в сопровождении домашней кавалерии</w:t>
      </w:r>
      <w:r w:rsidR="00E36B01" w:rsidRPr="00E36B01">
        <w:rPr>
          <w:color w:val="000000"/>
          <w:sz w:val="28"/>
          <w:szCs w:val="28"/>
        </w:rPr>
        <w:t xml:space="preserve"> (</w:t>
      </w:r>
      <w:r w:rsidR="00E36B01" w:rsidRPr="00E36B01">
        <w:rPr>
          <w:color w:val="000000"/>
          <w:spacing w:val="6"/>
          <w:sz w:val="26"/>
          <w:szCs w:val="26"/>
          <w:lang w:val="en-US"/>
        </w:rPr>
        <w:t>escorted by</w:t>
      </w:r>
      <w:r w:rsidR="00E36B01" w:rsidRPr="00E36B01">
        <w:rPr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color w:val="000000"/>
          <w:spacing w:val="6"/>
          <w:sz w:val="26"/>
          <w:szCs w:val="26"/>
          <w:lang w:val="en-US"/>
        </w:rPr>
        <w:t>the</w:t>
      </w:r>
      <w:r w:rsidR="00E36B01" w:rsidRPr="00E36B01">
        <w:rPr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color w:val="000000"/>
          <w:spacing w:val="6"/>
          <w:sz w:val="26"/>
          <w:szCs w:val="26"/>
          <w:lang w:val="en-US"/>
        </w:rPr>
        <w:t>Household</w:t>
      </w:r>
      <w:r w:rsidR="00E36B01" w:rsidRPr="00E36B01">
        <w:rPr>
          <w:color w:val="000000"/>
          <w:spacing w:val="6"/>
          <w:sz w:val="26"/>
          <w:szCs w:val="26"/>
        </w:rPr>
        <w:t xml:space="preserve"> </w:t>
      </w:r>
      <w:r w:rsidR="00E36B01" w:rsidRPr="00E36B01">
        <w:rPr>
          <w:color w:val="000000"/>
          <w:spacing w:val="6"/>
          <w:sz w:val="26"/>
          <w:szCs w:val="26"/>
          <w:lang w:val="en-US"/>
        </w:rPr>
        <w:t>Cavalry</w:t>
      </w:r>
      <w:r w:rsidR="00E36B01" w:rsidRPr="00E36B01">
        <w:rPr>
          <w:color w:val="000000"/>
          <w:spacing w:val="6"/>
          <w:sz w:val="26"/>
          <w:szCs w:val="26"/>
        </w:rPr>
        <w:t>)</w:t>
      </w:r>
      <w:r w:rsidRPr="00E36B0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Открытие государственного парламента – это единственное событие в году, когда собираются Её величество, </w:t>
      </w:r>
      <w:r w:rsidR="003A5447">
        <w:rPr>
          <w:color w:val="000000"/>
          <w:sz w:val="28"/>
          <w:szCs w:val="28"/>
        </w:rPr>
        <w:t>Палата лордов и палата общин</w:t>
      </w:r>
      <w:r w:rsidR="003A5447" w:rsidRPr="003A5447">
        <w:rPr>
          <w:color w:val="000000"/>
          <w:sz w:val="28"/>
          <w:szCs w:val="28"/>
        </w:rPr>
        <w:t xml:space="preserve">. </w:t>
      </w:r>
      <w:r w:rsidR="003A5447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</w:rPr>
        <w:t>House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Lords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Commons</w:t>
      </w:r>
      <w:proofErr w:type="spellEnd"/>
      <w:r w:rsidR="003A544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1023D0" w:rsidRPr="00CB0EB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Королева подъезжает </w:t>
      </w:r>
      <w:proofErr w:type="gramStart"/>
      <w:r>
        <w:rPr>
          <w:color w:val="000000"/>
          <w:sz w:val="28"/>
          <w:szCs w:val="28"/>
        </w:rPr>
        <w:t>ко</w:t>
      </w:r>
      <w:proofErr w:type="gramEnd"/>
      <w:r>
        <w:rPr>
          <w:color w:val="000000"/>
          <w:sz w:val="28"/>
          <w:szCs w:val="28"/>
        </w:rPr>
        <w:t xml:space="preserve"> входу в </w:t>
      </w:r>
      <w:r w:rsidR="003A5447" w:rsidRPr="003A5447">
        <w:rPr>
          <w:color w:val="000000"/>
          <w:sz w:val="28"/>
          <w:szCs w:val="28"/>
        </w:rPr>
        <w:t>Вестминстер</w:t>
      </w:r>
      <w:r w:rsidR="001F117A" w:rsidRPr="001F117A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t>(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Palace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Westminster</w:t>
      </w:r>
      <w:r w:rsidR="003A5447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, где развивается </w:t>
      </w:r>
      <w:r w:rsidR="003A5447" w:rsidRPr="003A5447">
        <w:rPr>
          <w:color w:val="000000"/>
          <w:sz w:val="28"/>
          <w:szCs w:val="28"/>
        </w:rPr>
        <w:t xml:space="preserve">Королевский Стандарт </w:t>
      </w:r>
      <w:r w:rsidR="003A5447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</w:rPr>
        <w:t>Royal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Standard</w:t>
      </w:r>
      <w:proofErr w:type="spellEnd"/>
      <w:r w:rsidR="003A5447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="0061301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Она проходит мимо кавалеристов</w:t>
      </w:r>
      <w:r w:rsidR="001F117A" w:rsidRPr="001F117A">
        <w:rPr>
          <w:color w:val="000000"/>
          <w:sz w:val="28"/>
          <w:szCs w:val="28"/>
        </w:rPr>
        <w:t xml:space="preserve"> </w:t>
      </w:r>
      <w:r w:rsidR="003A5447">
        <w:rPr>
          <w:color w:val="000000"/>
          <w:sz w:val="28"/>
          <w:szCs w:val="28"/>
        </w:rPr>
        <w:t>(</w:t>
      </w:r>
      <w:proofErr w:type="spellStart"/>
      <w:r w:rsidR="003A5447" w:rsidRPr="003A5447">
        <w:rPr>
          <w:color w:val="000000"/>
          <w:sz w:val="28"/>
          <w:szCs w:val="28"/>
        </w:rPr>
        <w:t>cavalrymen</w:t>
      </w:r>
      <w:proofErr w:type="spellEnd"/>
      <w:r w:rsidR="003A5447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в обмундировании и с мечами.</w:t>
      </w:r>
      <w:r>
        <w:rPr>
          <w:color w:val="000000"/>
          <w:sz w:val="28"/>
          <w:szCs w:val="28"/>
        </w:rPr>
        <w:br/>
        <w:t xml:space="preserve">Это единственные войска, которым разрешено носить оружие в королевских </w:t>
      </w:r>
      <w:r>
        <w:rPr>
          <w:color w:val="000000"/>
          <w:sz w:val="28"/>
          <w:szCs w:val="28"/>
        </w:rPr>
        <w:lastRenderedPageBreak/>
        <w:t xml:space="preserve">дворцах. </w:t>
      </w:r>
      <w:r w:rsidR="00CD27DC">
        <w:rPr>
          <w:color w:val="000000"/>
          <w:sz w:val="28"/>
          <w:szCs w:val="28"/>
        </w:rPr>
        <w:t>Далее</w:t>
      </w:r>
      <w:r>
        <w:rPr>
          <w:color w:val="000000"/>
          <w:sz w:val="28"/>
          <w:szCs w:val="28"/>
        </w:rPr>
        <w:t xml:space="preserve"> королева отправляется в комнату для переодевания</w:t>
      </w:r>
      <w:r w:rsidR="001023D0">
        <w:rPr>
          <w:color w:val="000000"/>
          <w:sz w:val="28"/>
          <w:szCs w:val="28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1023D0">
        <w:rPr>
          <w:color w:val="000000"/>
          <w:sz w:val="28"/>
          <w:szCs w:val="28"/>
        </w:rPr>
        <w:t xml:space="preserve"> </w:t>
      </w:r>
      <w:proofErr w:type="spellStart"/>
      <w:r w:rsidR="001023D0" w:rsidRPr="001023D0">
        <w:rPr>
          <w:color w:val="000000"/>
          <w:sz w:val="28"/>
          <w:szCs w:val="28"/>
          <w:lang w:val="en-US"/>
        </w:rPr>
        <w:t>Robing</w:t>
      </w:r>
      <w:proofErr w:type="spellEnd"/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Room</w:t>
      </w:r>
      <w:r w:rsidR="001023D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  <w:r w:rsidR="001023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Здесь </w:t>
      </w:r>
      <w:r w:rsidR="001023D0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оролева надевает корону и мантию</w:t>
      </w:r>
      <w:r w:rsidR="001023D0">
        <w:rPr>
          <w:color w:val="000000"/>
          <w:sz w:val="28"/>
          <w:szCs w:val="28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Robe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1023D0">
        <w:rPr>
          <w:color w:val="000000"/>
          <w:sz w:val="28"/>
          <w:szCs w:val="28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State</w:t>
      </w:r>
      <w:r w:rsidR="001023D0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. Затем Её Величество ведет процессию</w:t>
      </w:r>
      <w:r w:rsidR="001023D0">
        <w:rPr>
          <w:color w:val="000000"/>
          <w:sz w:val="28"/>
          <w:szCs w:val="28"/>
        </w:rPr>
        <w:t xml:space="preserve"> </w:t>
      </w:r>
      <w:r w:rsidR="001023D0" w:rsidRPr="00CB0EB0">
        <w:rPr>
          <w:color w:val="000000"/>
          <w:sz w:val="28"/>
          <w:szCs w:val="28"/>
          <w:lang w:val="en-US"/>
        </w:rPr>
        <w:t>(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Royal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Procession</w:t>
      </w:r>
      <w:r w:rsidR="001023D0" w:rsidRPr="00CB0EB0">
        <w:rPr>
          <w:color w:val="000000"/>
          <w:sz w:val="28"/>
          <w:szCs w:val="28"/>
          <w:lang w:val="en-US"/>
        </w:rPr>
        <w:t xml:space="preserve">) 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через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Королевскую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галерею</w:t>
      </w:r>
      <w:r w:rsidR="003A5447" w:rsidRPr="00CB0EB0">
        <w:rPr>
          <w:color w:val="000000"/>
          <w:sz w:val="28"/>
          <w:szCs w:val="28"/>
          <w:lang w:val="en-US"/>
        </w:rPr>
        <w:t>(</w:t>
      </w:r>
      <w:r w:rsidR="001023D0">
        <w:rPr>
          <w:color w:val="000000"/>
          <w:sz w:val="28"/>
          <w:szCs w:val="28"/>
          <w:lang w:val="en-US"/>
        </w:rPr>
        <w:t>the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3A5447" w:rsidRPr="00CB0EB0">
        <w:rPr>
          <w:color w:val="000000"/>
          <w:sz w:val="28"/>
          <w:szCs w:val="28"/>
          <w:lang w:val="en-US"/>
        </w:rPr>
        <w:t>Royal Gallery)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в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Палату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лордов</w:t>
      </w:r>
      <w:r w:rsidR="001023D0" w:rsidRPr="00CB0EB0">
        <w:rPr>
          <w:color w:val="000000"/>
          <w:sz w:val="28"/>
          <w:szCs w:val="28"/>
          <w:lang w:val="en-US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chamber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the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House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of</w:t>
      </w:r>
      <w:r w:rsidR="001023D0" w:rsidRPr="00CB0EB0">
        <w:rPr>
          <w:color w:val="000000"/>
          <w:sz w:val="28"/>
          <w:szCs w:val="28"/>
          <w:lang w:val="en-US"/>
        </w:rPr>
        <w:t xml:space="preserve"> </w:t>
      </w:r>
      <w:r w:rsidR="001023D0" w:rsidRPr="001023D0">
        <w:rPr>
          <w:color w:val="000000"/>
          <w:sz w:val="28"/>
          <w:szCs w:val="28"/>
          <w:lang w:val="en-US"/>
        </w:rPr>
        <w:t>Lords</w:t>
      </w:r>
      <w:r w:rsidR="001023D0" w:rsidRPr="00CB0EB0">
        <w:rPr>
          <w:color w:val="000000"/>
          <w:sz w:val="28"/>
          <w:szCs w:val="28"/>
          <w:lang w:val="en-US"/>
        </w:rPr>
        <w:t>)</w:t>
      </w:r>
      <w:r w:rsidRPr="00CB0EB0"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 xml:space="preserve">Елизавета II занимает свое место на троне, после чего дает разрешение сесть всем присутствующим. Затем </w:t>
      </w:r>
      <w:r w:rsidR="003A5447" w:rsidRPr="003A5447">
        <w:rPr>
          <w:color w:val="000000"/>
          <w:sz w:val="28"/>
          <w:szCs w:val="28"/>
        </w:rPr>
        <w:t xml:space="preserve">Лорд великий камергер </w:t>
      </w:r>
      <w:r w:rsidR="003A5447">
        <w:rPr>
          <w:color w:val="000000"/>
          <w:sz w:val="28"/>
          <w:szCs w:val="28"/>
        </w:rPr>
        <w:t>(</w:t>
      </w:r>
      <w:proofErr w:type="spellStart"/>
      <w:r>
        <w:rPr>
          <w:sz w:val="28"/>
          <w:szCs w:val="28"/>
        </w:rPr>
        <w:t>Lord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Chamberlain</w:t>
      </w:r>
      <w:proofErr w:type="spellEnd"/>
      <w:r w:rsidR="003A5447">
        <w:rPr>
          <w:color w:val="000000"/>
          <w:sz w:val="28"/>
          <w:szCs w:val="28"/>
        </w:rPr>
        <w:t>)</w:t>
      </w:r>
      <w:r w:rsidR="001F117A" w:rsidRPr="001F117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сигнализирует Лорду – </w:t>
      </w:r>
      <w:r w:rsidR="00A96E73" w:rsidRPr="00A96E73">
        <w:rPr>
          <w:color w:val="000000"/>
          <w:sz w:val="28"/>
          <w:szCs w:val="28"/>
        </w:rPr>
        <w:t>носител</w:t>
      </w:r>
      <w:r w:rsidR="001023D0">
        <w:rPr>
          <w:color w:val="000000"/>
          <w:sz w:val="28"/>
          <w:szCs w:val="28"/>
        </w:rPr>
        <w:t>ю</w:t>
      </w:r>
      <w:r w:rsidR="00A96E73" w:rsidRPr="00A96E73">
        <w:rPr>
          <w:color w:val="000000"/>
          <w:sz w:val="28"/>
          <w:szCs w:val="28"/>
        </w:rPr>
        <w:t xml:space="preserve"> Черного</w:t>
      </w:r>
      <w:r w:rsidR="00A96E73" w:rsidRPr="001023D0">
        <w:rPr>
          <w:color w:val="000000"/>
          <w:sz w:val="28"/>
          <w:szCs w:val="28"/>
          <w:lang w:val="en-US"/>
        </w:rPr>
        <w:t xml:space="preserve"> </w:t>
      </w:r>
      <w:r w:rsidR="00A96E73" w:rsidRPr="00A96E73">
        <w:rPr>
          <w:color w:val="000000"/>
          <w:sz w:val="28"/>
          <w:szCs w:val="28"/>
        </w:rPr>
        <w:t>Жезла</w:t>
      </w:r>
      <w:r w:rsidR="00A96E73" w:rsidRPr="001023D0">
        <w:rPr>
          <w:color w:val="000000"/>
          <w:sz w:val="28"/>
          <w:szCs w:val="28"/>
          <w:lang w:val="en-US"/>
        </w:rPr>
        <w:t xml:space="preserve"> (</w:t>
      </w:r>
      <w:r w:rsidR="001023D0" w:rsidRPr="001023D0">
        <w:rPr>
          <w:color w:val="000000"/>
          <w:sz w:val="28"/>
          <w:szCs w:val="28"/>
          <w:lang w:val="en-US"/>
        </w:rPr>
        <w:t>Black Rod</w:t>
      </w:r>
      <w:r w:rsidR="00A96E73" w:rsidRPr="001023D0">
        <w:rPr>
          <w:sz w:val="28"/>
          <w:szCs w:val="28"/>
          <w:lang w:val="en-US"/>
        </w:rPr>
        <w:t>)</w:t>
      </w:r>
      <w:r w:rsidRPr="001023D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призвать</w:t>
      </w:r>
      <w:r w:rsidRPr="001023D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депутатов</w:t>
      </w:r>
      <w:r w:rsidR="001023D0" w:rsidRPr="001023D0">
        <w:rPr>
          <w:color w:val="000000"/>
          <w:sz w:val="28"/>
          <w:szCs w:val="28"/>
          <w:lang w:val="en-US"/>
        </w:rPr>
        <w:t xml:space="preserve"> (to summon the House of Commons)</w:t>
      </w:r>
      <w:r w:rsidRPr="001023D0">
        <w:rPr>
          <w:color w:val="000000"/>
          <w:sz w:val="28"/>
          <w:szCs w:val="28"/>
          <w:lang w:val="en-US"/>
        </w:rPr>
        <w:t xml:space="preserve">. 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Черный жезл</w:t>
      </w:r>
      <w:r w:rsidR="001F117A" w:rsidRPr="001F117A">
        <w:rPr>
          <w:color w:val="000000"/>
          <w:sz w:val="28"/>
          <w:szCs w:val="28"/>
        </w:rPr>
        <w:t xml:space="preserve"> </w:t>
      </w:r>
      <w:r w:rsidR="00A96E73">
        <w:rPr>
          <w:color w:val="000000"/>
          <w:sz w:val="28"/>
          <w:szCs w:val="28"/>
        </w:rPr>
        <w:t>(</w:t>
      </w:r>
      <w:proofErr w:type="spellStart"/>
      <w:r w:rsidR="00A96E73" w:rsidRPr="00A96E73">
        <w:rPr>
          <w:color w:val="000000"/>
          <w:sz w:val="28"/>
          <w:szCs w:val="28"/>
        </w:rPr>
        <w:t>Black</w:t>
      </w:r>
      <w:proofErr w:type="spellEnd"/>
      <w:r w:rsidR="00A96E73" w:rsidRPr="00A96E73">
        <w:rPr>
          <w:color w:val="000000"/>
          <w:sz w:val="28"/>
          <w:szCs w:val="28"/>
        </w:rPr>
        <w:t xml:space="preserve"> </w:t>
      </w:r>
      <w:proofErr w:type="spellStart"/>
      <w:r w:rsidR="00A96E73" w:rsidRPr="00A96E73">
        <w:rPr>
          <w:color w:val="000000"/>
          <w:sz w:val="28"/>
          <w:szCs w:val="28"/>
        </w:rPr>
        <w:t>wand</w:t>
      </w:r>
      <w:proofErr w:type="spellEnd"/>
      <w:r w:rsidR="00A96E73">
        <w:rPr>
          <w:color w:val="000000"/>
          <w:sz w:val="28"/>
          <w:szCs w:val="28"/>
        </w:rPr>
        <w:t>)</w:t>
      </w:r>
      <w:r w:rsidR="00742E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также проводит акцию, своего рода сценку. </w:t>
      </w:r>
      <w:r w:rsidRPr="00500715">
        <w:rPr>
          <w:color w:val="000000"/>
          <w:sz w:val="28"/>
          <w:szCs w:val="28"/>
          <w:lang w:val="en-US"/>
        </w:rPr>
        <w:t xml:space="preserve">"I go to the House of Commons, take off your hats, strangers!" </w:t>
      </w:r>
      <w:r>
        <w:rPr>
          <w:sz w:val="28"/>
          <w:szCs w:val="28"/>
        </w:rPr>
        <w:t>("Я иду в палату общин, снимите шляпы, незнакомцы!")</w:t>
      </w:r>
      <w:r>
        <w:rPr>
          <w:color w:val="000000"/>
          <w:sz w:val="28"/>
          <w:szCs w:val="28"/>
        </w:rPr>
        <w:t xml:space="preserve"> - кричит Чёрный жезл тем, кто выстраивается вдоль его маршрута в Палату Общин. Когда он подходит, двери закрываются перед его лицом</w:t>
      </w:r>
      <w:r w:rsidR="00742E9A">
        <w:rPr>
          <w:color w:val="000000"/>
          <w:sz w:val="28"/>
          <w:szCs w:val="28"/>
        </w:rPr>
        <w:t>, что символизирует независимость депутатов от монархии</w:t>
      </w:r>
      <w:r>
        <w:rPr>
          <w:color w:val="000000"/>
          <w:sz w:val="28"/>
          <w:szCs w:val="28"/>
        </w:rPr>
        <w:t>. Затем Черный жезл трижды стучит по двери своим жезлом. Дверь в Палату общин открывается, и он говорит: "</w:t>
      </w:r>
      <w:proofErr w:type="spellStart"/>
      <w:r>
        <w:rPr>
          <w:color w:val="000000"/>
          <w:sz w:val="28"/>
          <w:szCs w:val="28"/>
        </w:rPr>
        <w:t>Mr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Speaker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the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Queen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commands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this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venerable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chamber</w:t>
      </w:r>
      <w:proofErr w:type="spellEnd"/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(</w:t>
      </w:r>
      <w:r>
        <w:rPr>
          <w:color w:val="000000"/>
          <w:sz w:val="28"/>
          <w:szCs w:val="28"/>
        </w:rPr>
        <w:t>делает паузу, чтобы поклониться обеим сторонам палаты</w:t>
      </w:r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report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immediately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to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Her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Majesty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in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the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House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of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Peers</w:t>
      </w:r>
      <w:proofErr w:type="spellEnd"/>
      <w:r>
        <w:rPr>
          <w:sz w:val="28"/>
          <w:szCs w:val="28"/>
        </w:rPr>
        <w:t>" ("Мистер Спикер, королева командует этой почтенной палатой, немедленно явитесь Ее Величеству в Палату пэров")</w:t>
      </w:r>
      <w:r>
        <w:rPr>
          <w:color w:val="000000"/>
          <w:sz w:val="28"/>
          <w:szCs w:val="28"/>
        </w:rPr>
        <w:t>.</w:t>
      </w:r>
    </w:p>
    <w:p w:rsidR="00742E9A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Все члены Палаты после этого следуют за ним, громко разговаривая, в Палату лордов, чтобы услышать речь королевы. Депутаты приветствуют королеву, </w:t>
      </w:r>
      <w:proofErr w:type="gramStart"/>
      <w:r>
        <w:rPr>
          <w:color w:val="000000"/>
          <w:sz w:val="28"/>
          <w:szCs w:val="28"/>
        </w:rPr>
        <w:t>кланяясь ей и становятся</w:t>
      </w:r>
      <w:proofErr w:type="gramEnd"/>
      <w:r>
        <w:rPr>
          <w:color w:val="000000"/>
          <w:sz w:val="28"/>
          <w:szCs w:val="28"/>
        </w:rPr>
        <w:t xml:space="preserve"> в противоположном конце зала от трона</w:t>
      </w:r>
      <w:r w:rsidR="00742E9A">
        <w:rPr>
          <w:color w:val="000000"/>
          <w:sz w:val="28"/>
          <w:szCs w:val="28"/>
        </w:rPr>
        <w:t xml:space="preserve"> (</w:t>
      </w:r>
      <w:r w:rsidR="00742E9A" w:rsidRPr="001023D0">
        <w:rPr>
          <w:color w:val="000000"/>
          <w:sz w:val="28"/>
          <w:szCs w:val="28"/>
          <w:lang w:val="en-US"/>
        </w:rPr>
        <w:t>The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1023D0">
        <w:rPr>
          <w:color w:val="000000"/>
          <w:sz w:val="28"/>
          <w:szCs w:val="28"/>
          <w:lang w:val="en-US"/>
        </w:rPr>
        <w:t>Queen</w:t>
      </w:r>
      <w:r w:rsidR="00742E9A" w:rsidRPr="00742E9A">
        <w:rPr>
          <w:color w:val="000000"/>
          <w:sz w:val="28"/>
          <w:szCs w:val="28"/>
        </w:rPr>
        <w:t>'</w:t>
      </w:r>
      <w:r w:rsidR="00742E9A" w:rsidRPr="001023D0">
        <w:rPr>
          <w:color w:val="000000"/>
          <w:sz w:val="28"/>
          <w:szCs w:val="28"/>
          <w:lang w:val="en-US"/>
        </w:rPr>
        <w:t>s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1023D0">
        <w:rPr>
          <w:color w:val="000000"/>
          <w:sz w:val="28"/>
          <w:szCs w:val="28"/>
          <w:lang w:val="en-US"/>
        </w:rPr>
        <w:t>Throne</w:t>
      </w:r>
      <w:r w:rsidR="00742E9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 По традиции, весь процесс возглавляют премьер-министр и лидер оппозиции.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проведения церемонии им нужно поддерживать дружественную атмосферу: шутить и улыбаться, даже если они ненавидят друг друга.</w:t>
      </w:r>
      <w:r w:rsidR="00742E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Затем </w:t>
      </w:r>
      <w:r w:rsidR="00A96E73" w:rsidRPr="00A96E73">
        <w:rPr>
          <w:color w:val="000000"/>
          <w:sz w:val="28"/>
          <w:szCs w:val="28"/>
        </w:rPr>
        <w:t>Лорд-канцлер</w:t>
      </w:r>
      <w:r w:rsidR="00742E9A">
        <w:rPr>
          <w:color w:val="000000"/>
          <w:sz w:val="28"/>
          <w:szCs w:val="28"/>
        </w:rPr>
        <w:t xml:space="preserve"> (</w:t>
      </w:r>
      <w:r w:rsidR="00742E9A" w:rsidRPr="00742E9A">
        <w:rPr>
          <w:color w:val="000000"/>
          <w:sz w:val="28"/>
          <w:szCs w:val="28"/>
          <w:lang w:val="en-US"/>
        </w:rPr>
        <w:t>the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Lord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Chancellor</w:t>
      </w:r>
      <w:r w:rsidR="00742E9A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предоставляет слово королеве. Речь</w:t>
      </w:r>
      <w:r w:rsidR="00742E9A">
        <w:rPr>
          <w:color w:val="000000"/>
          <w:sz w:val="28"/>
          <w:szCs w:val="28"/>
        </w:rPr>
        <w:t xml:space="preserve"> (</w:t>
      </w:r>
      <w:r w:rsidR="00742E9A" w:rsidRPr="00742E9A">
        <w:rPr>
          <w:color w:val="000000"/>
          <w:sz w:val="28"/>
          <w:szCs w:val="28"/>
          <w:lang w:val="en-US"/>
        </w:rPr>
        <w:t>The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Queen</w:t>
      </w:r>
      <w:r w:rsidR="00742E9A" w:rsidRPr="00742E9A">
        <w:rPr>
          <w:color w:val="000000"/>
          <w:sz w:val="28"/>
          <w:szCs w:val="28"/>
        </w:rPr>
        <w:t>'</w:t>
      </w:r>
      <w:r w:rsidR="00742E9A" w:rsidRPr="00742E9A">
        <w:rPr>
          <w:color w:val="000000"/>
          <w:sz w:val="28"/>
          <w:szCs w:val="28"/>
          <w:lang w:val="en-US"/>
        </w:rPr>
        <w:t>s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Speech</w:t>
      </w:r>
      <w:r w:rsidR="00742E9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длится около 10 минут. Раньше её писали на козьей шкуре. Так как раньше Великобритания была главным </w:t>
      </w:r>
      <w:r>
        <w:rPr>
          <w:color w:val="000000"/>
          <w:sz w:val="28"/>
          <w:szCs w:val="28"/>
        </w:rPr>
        <w:lastRenderedPageBreak/>
        <w:t>поставщиком шерсти. И, чтобы показать значимость этого изделия, они решили писать на коже речь для королевы. Написанная на коже речь показывала гордость за труд своего государства.</w:t>
      </w:r>
    </w:p>
    <w:p w:rsidR="00CD27DC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Речь для королевы пишут премьер-министр и его кабинет. После чего она подтверждается Екатериной II. Лорд-канцлер, опустившись на колени, подает королеве текст речи. После этого положено отступать спиной, не отводя глаз от королевы. Королева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на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протяжении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всей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церемонии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сохраняет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нейтральный</w:t>
      </w:r>
      <w:r w:rsidRPr="00CD27DC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тон</w:t>
      </w:r>
      <w:r w:rsidR="00CD27DC">
        <w:rPr>
          <w:color w:val="000000"/>
          <w:sz w:val="28"/>
          <w:szCs w:val="28"/>
          <w:lang w:val="en-US"/>
        </w:rPr>
        <w:t>.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Речь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заканчивается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словами</w:t>
      </w:r>
      <w:r w:rsidRPr="00500715">
        <w:rPr>
          <w:color w:val="000000"/>
          <w:sz w:val="28"/>
          <w:szCs w:val="28"/>
          <w:lang w:val="en-US"/>
        </w:rPr>
        <w:t xml:space="preserve"> "My Lords and Members of the House of Commons, I pray that the blessing of Almighty God will rest on your councils." </w:t>
      </w:r>
      <w:r>
        <w:rPr>
          <w:color w:val="000000"/>
          <w:sz w:val="28"/>
          <w:szCs w:val="28"/>
        </w:rPr>
        <w:t>(</w:t>
      </w:r>
      <w:r>
        <w:rPr>
          <w:sz w:val="28"/>
          <w:szCs w:val="28"/>
        </w:rPr>
        <w:t>"Мои лорды и члены Палаты общин, я молю, чтобы благословение Всемогущего Бога почило на ваших советах")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br/>
        <w:t xml:space="preserve">Затем королева покидает палату лордов, а депутаты возвращаются на рабочие места и начинают обсуждать прошедшую церемонию, после чего они составляют </w:t>
      </w:r>
      <w:r w:rsidR="00A96E73" w:rsidRPr="00A96E73">
        <w:rPr>
          <w:sz w:val="28"/>
          <w:szCs w:val="28"/>
        </w:rPr>
        <w:t>«Обращение в ответ на добрую речь Королевы»</w:t>
      </w:r>
      <w:r w:rsidR="00742E9A">
        <w:rPr>
          <w:sz w:val="28"/>
          <w:szCs w:val="28"/>
        </w:rPr>
        <w:t xml:space="preserve"> (</w:t>
      </w:r>
      <w:r w:rsidR="00742E9A" w:rsidRPr="00742E9A">
        <w:rPr>
          <w:color w:val="000000"/>
          <w:sz w:val="28"/>
          <w:szCs w:val="28"/>
        </w:rPr>
        <w:t>'</w:t>
      </w:r>
      <w:r w:rsidR="00742E9A" w:rsidRPr="00742E9A">
        <w:rPr>
          <w:color w:val="000000"/>
          <w:sz w:val="28"/>
          <w:szCs w:val="28"/>
          <w:lang w:val="en-US"/>
        </w:rPr>
        <w:t>Address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in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Reply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to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Her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Majesty</w:t>
      </w:r>
      <w:r w:rsidR="00742E9A" w:rsidRPr="00742E9A">
        <w:rPr>
          <w:color w:val="000000"/>
          <w:sz w:val="28"/>
          <w:szCs w:val="28"/>
        </w:rPr>
        <w:t>'</w:t>
      </w:r>
      <w:r w:rsidR="00742E9A" w:rsidRPr="00742E9A">
        <w:rPr>
          <w:color w:val="000000"/>
          <w:sz w:val="28"/>
          <w:szCs w:val="28"/>
          <w:lang w:val="en-US"/>
        </w:rPr>
        <w:t>s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Gracious</w:t>
      </w:r>
      <w:r w:rsidR="00742E9A" w:rsidRP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Speech</w:t>
      </w:r>
      <w:r w:rsidR="00742E9A" w:rsidRPr="00742E9A">
        <w:rPr>
          <w:color w:val="000000"/>
          <w:sz w:val="28"/>
          <w:szCs w:val="28"/>
        </w:rPr>
        <w:t>'</w:t>
      </w:r>
      <w:r w:rsidR="00742E9A">
        <w:rPr>
          <w:color w:val="000000"/>
          <w:sz w:val="28"/>
          <w:szCs w:val="28"/>
        </w:rPr>
        <w:t>)</w:t>
      </w:r>
      <w:r w:rsidR="00A96E73">
        <w:rPr>
          <w:sz w:val="28"/>
          <w:szCs w:val="28"/>
        </w:rPr>
        <w:t>.</w:t>
      </w:r>
    </w:p>
    <w:p w:rsidR="00BA74DF" w:rsidRPr="00742E9A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lang w:val="en-US"/>
        </w:rPr>
      </w:pPr>
      <w:r>
        <w:rPr>
          <w:color w:val="000000"/>
          <w:sz w:val="28"/>
          <w:szCs w:val="28"/>
        </w:rPr>
        <w:t>Торжественное открытие Парламента</w:t>
      </w:r>
      <w:r w:rsidR="00BA74DF" w:rsidRPr="00BA74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знаменует официальное начало парламентского года. Это символическое  напоминанием о единстве трех ветвей британской власти: монарха, палаты лордов</w:t>
      </w:r>
      <w:r w:rsidR="00BA74DF" w:rsidRPr="00BA74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палаты общин</w:t>
      </w:r>
      <w:r w:rsidR="00BA74DF" w:rsidRPr="00BA74DF">
        <w:rPr>
          <w:color w:val="000000"/>
          <w:sz w:val="28"/>
          <w:szCs w:val="28"/>
        </w:rPr>
        <w:t>.</w:t>
      </w:r>
      <w:r w:rsidR="00742E9A">
        <w:rPr>
          <w:color w:val="000000"/>
          <w:sz w:val="28"/>
          <w:szCs w:val="28"/>
        </w:rPr>
        <w:t xml:space="preserve"> </w:t>
      </w:r>
      <w:r w:rsidR="00742E9A" w:rsidRPr="00742E9A">
        <w:rPr>
          <w:color w:val="000000"/>
          <w:sz w:val="28"/>
          <w:szCs w:val="28"/>
          <w:lang w:val="en-US"/>
        </w:rPr>
        <w:t>(«the House of Lords, the House of Commons and The Queen – together as the Crown in Parliament»</w:t>
      </w:r>
      <w:r w:rsidR="00742E9A" w:rsidRPr="00E36B01">
        <w:rPr>
          <w:color w:val="000000"/>
          <w:sz w:val="28"/>
          <w:szCs w:val="28"/>
          <w:lang w:val="en-US"/>
        </w:rPr>
        <w:t>)</w:t>
      </w:r>
      <w:r w:rsidR="00D7684E" w:rsidRPr="00742E9A">
        <w:rPr>
          <w:lang w:val="en-US"/>
        </w:rPr>
        <w:t xml:space="preserve"> </w:t>
      </w:r>
    </w:p>
    <w:p w:rsidR="00045790" w:rsidRDefault="005079C5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 w:rsidRPr="00626F58">
        <w:rPr>
          <w:b/>
          <w:sz w:val="28"/>
          <w:szCs w:val="28"/>
        </w:rPr>
        <w:t>Смена</w:t>
      </w:r>
      <w:r w:rsidRPr="00E36B01">
        <w:rPr>
          <w:b/>
          <w:sz w:val="28"/>
          <w:szCs w:val="28"/>
        </w:rPr>
        <w:t xml:space="preserve"> </w:t>
      </w:r>
      <w:r w:rsidRPr="00626F58">
        <w:rPr>
          <w:b/>
          <w:sz w:val="28"/>
          <w:szCs w:val="28"/>
        </w:rPr>
        <w:t>караула</w:t>
      </w:r>
      <w:r w:rsidRPr="00E36B01">
        <w:rPr>
          <w:b/>
          <w:sz w:val="28"/>
          <w:szCs w:val="28"/>
        </w:rPr>
        <w:t xml:space="preserve"> (</w:t>
      </w:r>
      <w:r w:rsidR="00B47218" w:rsidRPr="00626F58">
        <w:rPr>
          <w:b/>
          <w:sz w:val="28"/>
          <w:szCs w:val="28"/>
          <w:lang w:val="en-US"/>
        </w:rPr>
        <w:t>Changing</w:t>
      </w:r>
      <w:r w:rsidR="00B47218" w:rsidRPr="00E36B01">
        <w:rPr>
          <w:b/>
          <w:sz w:val="28"/>
          <w:szCs w:val="28"/>
        </w:rPr>
        <w:t xml:space="preserve"> </w:t>
      </w:r>
      <w:r w:rsidR="00B47218" w:rsidRPr="00626F58">
        <w:rPr>
          <w:b/>
          <w:sz w:val="28"/>
          <w:szCs w:val="28"/>
          <w:lang w:val="en-US"/>
        </w:rPr>
        <w:t>the</w:t>
      </w:r>
      <w:r w:rsidR="00B47218" w:rsidRPr="00E36B01">
        <w:rPr>
          <w:b/>
          <w:sz w:val="28"/>
          <w:szCs w:val="28"/>
        </w:rPr>
        <w:t xml:space="preserve"> </w:t>
      </w:r>
      <w:r w:rsidR="00B47218" w:rsidRPr="00626F58">
        <w:rPr>
          <w:b/>
          <w:sz w:val="28"/>
          <w:szCs w:val="28"/>
          <w:lang w:val="en-US"/>
        </w:rPr>
        <w:t>Guard</w:t>
      </w:r>
      <w:r w:rsidR="00E36B01">
        <w:rPr>
          <w:sz w:val="28"/>
          <w:szCs w:val="28"/>
        </w:rPr>
        <w:t>, также известно как</w:t>
      </w:r>
      <w:r w:rsidR="00E36B01" w:rsidRPr="00E36B01">
        <w:rPr>
          <w:sz w:val="28"/>
          <w:szCs w:val="28"/>
        </w:rPr>
        <w:t xml:space="preserve"> </w:t>
      </w:r>
      <w:r w:rsidR="00E36B01" w:rsidRPr="00E36B01">
        <w:rPr>
          <w:sz w:val="28"/>
          <w:szCs w:val="28"/>
          <w:lang w:val="en-US"/>
        </w:rPr>
        <w:t>as</w:t>
      </w:r>
      <w:r w:rsidR="00E36B01" w:rsidRPr="00E36B01">
        <w:rPr>
          <w:sz w:val="28"/>
          <w:szCs w:val="28"/>
        </w:rPr>
        <w:t xml:space="preserve"> </w:t>
      </w:r>
      <w:r w:rsidR="00E36B01" w:rsidRPr="00E36B01">
        <w:rPr>
          <w:sz w:val="28"/>
          <w:szCs w:val="28"/>
          <w:lang w:val="en-US"/>
        </w:rPr>
        <w:t>Guard</w:t>
      </w:r>
      <w:r w:rsidR="00E36B01" w:rsidRPr="00E36B01">
        <w:rPr>
          <w:sz w:val="28"/>
          <w:szCs w:val="28"/>
        </w:rPr>
        <w:t xml:space="preserve"> </w:t>
      </w:r>
      <w:r w:rsidR="00E36B01" w:rsidRPr="00E36B01">
        <w:rPr>
          <w:sz w:val="28"/>
          <w:szCs w:val="28"/>
          <w:lang w:val="en-US"/>
        </w:rPr>
        <w:t>Mounting</w:t>
      </w:r>
      <w:r w:rsidRPr="00E36B01">
        <w:rPr>
          <w:b/>
          <w:sz w:val="28"/>
          <w:szCs w:val="28"/>
        </w:rPr>
        <w:t>)</w:t>
      </w:r>
      <w:r w:rsidRPr="00E36B01">
        <w:rPr>
          <w:sz w:val="28"/>
          <w:szCs w:val="28"/>
        </w:rPr>
        <w:t xml:space="preserve"> </w:t>
      </w:r>
      <w:r w:rsidR="00B47218" w:rsidRPr="00E36B01">
        <w:rPr>
          <w:sz w:val="28"/>
          <w:szCs w:val="28"/>
        </w:rPr>
        <w:t>-</w:t>
      </w:r>
      <w:r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многовековая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традиция</w:t>
      </w:r>
      <w:r w:rsidR="00B47218" w:rsidRPr="00E36B01">
        <w:rPr>
          <w:sz w:val="28"/>
          <w:szCs w:val="28"/>
        </w:rPr>
        <w:t xml:space="preserve">, </w:t>
      </w:r>
      <w:r w:rsidR="00B47218">
        <w:rPr>
          <w:sz w:val="28"/>
          <w:szCs w:val="28"/>
        </w:rPr>
        <w:t>сообщающая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о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смене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дежурного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полка</w:t>
      </w:r>
      <w:r w:rsidR="00B47218" w:rsidRPr="00E36B01">
        <w:rPr>
          <w:sz w:val="28"/>
          <w:szCs w:val="28"/>
        </w:rPr>
        <w:t xml:space="preserve"> — </w:t>
      </w:r>
      <w:r w:rsidR="00B47218">
        <w:rPr>
          <w:sz w:val="28"/>
          <w:szCs w:val="28"/>
        </w:rPr>
        <w:t>охраны</w:t>
      </w:r>
      <w:r w:rsidR="00B47218" w:rsidRPr="00E36B01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королевы</w:t>
      </w:r>
      <w:r w:rsidR="00B47218" w:rsidRPr="00E36B01">
        <w:rPr>
          <w:sz w:val="28"/>
          <w:szCs w:val="28"/>
        </w:rPr>
        <w:t>.</w:t>
      </w:r>
      <w:r w:rsidR="00E36B01">
        <w:rPr>
          <w:sz w:val="28"/>
          <w:szCs w:val="28"/>
        </w:rPr>
        <w:t xml:space="preserve"> </w:t>
      </w:r>
      <w:r w:rsidR="00F5639B">
        <w:rPr>
          <w:color w:val="000000"/>
          <w:sz w:val="28"/>
          <w:szCs w:val="28"/>
        </w:rPr>
        <w:t>Стражи</w:t>
      </w:r>
      <w:r w:rsidR="0017141A">
        <w:rPr>
          <w:color w:val="000000"/>
          <w:sz w:val="28"/>
          <w:szCs w:val="28"/>
        </w:rPr>
        <w:t xml:space="preserve"> </w:t>
      </w:r>
      <w:r w:rsidR="00F5639B">
        <w:rPr>
          <w:color w:val="000000"/>
          <w:sz w:val="28"/>
          <w:szCs w:val="28"/>
        </w:rPr>
        <w:t>(</w:t>
      </w:r>
      <w:r w:rsidR="007758A5" w:rsidRPr="000658EE">
        <w:rPr>
          <w:sz w:val="28"/>
          <w:szCs w:val="28"/>
          <w:lang w:val="en-US"/>
        </w:rPr>
        <w:t>the</w:t>
      </w:r>
      <w:r w:rsidR="007758A5" w:rsidRPr="007758A5">
        <w:rPr>
          <w:sz w:val="28"/>
          <w:szCs w:val="28"/>
        </w:rPr>
        <w:t xml:space="preserve"> </w:t>
      </w:r>
      <w:r w:rsidR="007758A5" w:rsidRPr="000658EE">
        <w:rPr>
          <w:sz w:val="28"/>
          <w:szCs w:val="28"/>
          <w:lang w:val="en-US"/>
        </w:rPr>
        <w:t>Foot</w:t>
      </w:r>
      <w:r w:rsidR="007758A5" w:rsidRPr="007758A5">
        <w:rPr>
          <w:sz w:val="28"/>
          <w:szCs w:val="28"/>
        </w:rPr>
        <w:t xml:space="preserve"> </w:t>
      </w:r>
      <w:r w:rsidR="007758A5" w:rsidRPr="000658EE">
        <w:rPr>
          <w:sz w:val="28"/>
          <w:szCs w:val="28"/>
          <w:lang w:val="en-US"/>
        </w:rPr>
        <w:t>Guards</w:t>
      </w:r>
      <w:r w:rsidR="00F5639B">
        <w:rPr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 xml:space="preserve"> одеты в культовые красные костюмы</w:t>
      </w:r>
      <w:r w:rsidR="007758A5">
        <w:rPr>
          <w:color w:val="000000"/>
          <w:sz w:val="28"/>
          <w:szCs w:val="28"/>
        </w:rPr>
        <w:t xml:space="preserve"> (</w:t>
      </w:r>
      <w:r w:rsidR="007758A5" w:rsidRPr="000658EE">
        <w:rPr>
          <w:sz w:val="28"/>
          <w:szCs w:val="28"/>
          <w:lang w:val="en-US"/>
        </w:rPr>
        <w:t>red</w:t>
      </w:r>
      <w:r w:rsidR="007758A5" w:rsidRPr="007758A5">
        <w:rPr>
          <w:sz w:val="28"/>
          <w:szCs w:val="28"/>
        </w:rPr>
        <w:t xml:space="preserve"> </w:t>
      </w:r>
      <w:r w:rsidR="007758A5" w:rsidRPr="000658EE">
        <w:rPr>
          <w:sz w:val="28"/>
          <w:szCs w:val="28"/>
          <w:lang w:val="en-US"/>
        </w:rPr>
        <w:t>tunics</w:t>
      </w:r>
      <w:r w:rsidR="007758A5">
        <w:rPr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 xml:space="preserve"> и </w:t>
      </w:r>
      <w:r w:rsidR="007758A5">
        <w:rPr>
          <w:color w:val="000000"/>
          <w:sz w:val="28"/>
          <w:szCs w:val="28"/>
        </w:rPr>
        <w:t>шапки</w:t>
      </w:r>
      <w:r w:rsidR="00B47218">
        <w:rPr>
          <w:color w:val="000000"/>
          <w:sz w:val="28"/>
          <w:szCs w:val="28"/>
        </w:rPr>
        <w:t xml:space="preserve"> из медвежьей шкуры</w:t>
      </w:r>
      <w:r w:rsidR="007758A5">
        <w:rPr>
          <w:color w:val="000000"/>
          <w:sz w:val="28"/>
          <w:szCs w:val="28"/>
        </w:rPr>
        <w:t xml:space="preserve"> (</w:t>
      </w:r>
      <w:r w:rsidR="007758A5" w:rsidRPr="000658EE">
        <w:rPr>
          <w:sz w:val="28"/>
          <w:szCs w:val="28"/>
          <w:lang w:val="en-US"/>
        </w:rPr>
        <w:t>bearskin</w:t>
      </w:r>
      <w:r w:rsidR="007758A5" w:rsidRPr="007758A5">
        <w:rPr>
          <w:sz w:val="28"/>
          <w:szCs w:val="28"/>
        </w:rPr>
        <w:t xml:space="preserve"> </w:t>
      </w:r>
      <w:r w:rsidR="007758A5" w:rsidRPr="000658EE">
        <w:rPr>
          <w:sz w:val="28"/>
          <w:szCs w:val="28"/>
          <w:lang w:val="en-US"/>
        </w:rPr>
        <w:t>hats</w:t>
      </w:r>
      <w:r w:rsidR="007758A5">
        <w:rPr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>. По традиции</w:t>
      </w:r>
      <w:r w:rsidR="00CD27DC" w:rsidRPr="00CB0EB0">
        <w:rPr>
          <w:color w:val="000000"/>
          <w:sz w:val="28"/>
          <w:szCs w:val="28"/>
        </w:rPr>
        <w:t>,</w:t>
      </w:r>
      <w:r w:rsidR="00B47218">
        <w:rPr>
          <w:color w:val="000000"/>
          <w:sz w:val="28"/>
          <w:szCs w:val="28"/>
        </w:rPr>
        <w:t xml:space="preserve"> привыкли делать шапки из меха медведя-гризли. Этот мех считается  более долговечным. Такие шапки служат 100 лет и передаются из поколения в поколение. Военная охрана олицетворяет классическую британскую пышность. [5]</w:t>
      </w:r>
    </w:p>
    <w:p w:rsidR="00045790" w:rsidRDefault="00B4721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Церемония смены караула</w:t>
      </w:r>
      <w:r w:rsidR="00E36B01">
        <w:rPr>
          <w:sz w:val="28"/>
          <w:szCs w:val="28"/>
        </w:rPr>
        <w:t xml:space="preserve"> </w:t>
      </w:r>
      <w:r>
        <w:rPr>
          <w:sz w:val="28"/>
          <w:szCs w:val="28"/>
        </w:rPr>
        <w:t>начинается с того, что</w:t>
      </w:r>
      <w:r w:rsidR="00E36B01">
        <w:rPr>
          <w:sz w:val="28"/>
          <w:szCs w:val="28"/>
        </w:rPr>
        <w:t xml:space="preserve"> н</w:t>
      </w:r>
      <w:r>
        <w:rPr>
          <w:sz w:val="28"/>
          <w:szCs w:val="28"/>
        </w:rPr>
        <w:t>овая гвардия марширует из казарм</w:t>
      </w:r>
      <w:r w:rsidR="00F5639B" w:rsidRPr="00F5639B">
        <w:t xml:space="preserve"> </w:t>
      </w:r>
      <w:r w:rsidR="00F5639B" w:rsidRPr="00F5639B">
        <w:rPr>
          <w:sz w:val="28"/>
          <w:szCs w:val="28"/>
        </w:rPr>
        <w:t>Веллингтон</w:t>
      </w:r>
      <w:r w:rsidR="00F5639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5639B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Wellington</w:t>
      </w:r>
      <w:proofErr w:type="spellEnd"/>
      <w:r w:rsidR="00F5639B">
        <w:rPr>
          <w:sz w:val="28"/>
          <w:szCs w:val="28"/>
        </w:rPr>
        <w:t>)</w:t>
      </w:r>
      <w:r>
        <w:rPr>
          <w:sz w:val="28"/>
          <w:szCs w:val="28"/>
        </w:rPr>
        <w:t xml:space="preserve"> в </w:t>
      </w:r>
      <w:r w:rsidR="00F5639B">
        <w:rPr>
          <w:sz w:val="28"/>
          <w:szCs w:val="28"/>
        </w:rPr>
        <w:t>Букингемский дворец (</w:t>
      </w:r>
      <w:proofErr w:type="spellStart"/>
      <w:r>
        <w:rPr>
          <w:sz w:val="28"/>
          <w:szCs w:val="28"/>
        </w:rPr>
        <w:t>Buckingham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Palace</w:t>
      </w:r>
      <w:proofErr w:type="spellEnd"/>
      <w:r w:rsidR="00F5639B">
        <w:rPr>
          <w:sz w:val="28"/>
          <w:szCs w:val="28"/>
        </w:rPr>
        <w:t>)</w:t>
      </w:r>
      <w:r>
        <w:rPr>
          <w:sz w:val="28"/>
          <w:szCs w:val="28"/>
        </w:rPr>
        <w:t xml:space="preserve"> с оркестром, в то время как парад конных гвардейцев отправляется из казарм Гайд-парка</w:t>
      </w:r>
      <w:r w:rsidR="0017141A">
        <w:rPr>
          <w:sz w:val="28"/>
          <w:szCs w:val="28"/>
        </w:rPr>
        <w:t xml:space="preserve"> </w:t>
      </w:r>
      <w:r w:rsidR="00F5639B">
        <w:rPr>
          <w:sz w:val="28"/>
          <w:szCs w:val="28"/>
        </w:rPr>
        <w:t>(</w:t>
      </w:r>
      <w:proofErr w:type="spellStart"/>
      <w:r w:rsidR="00F5639B" w:rsidRPr="00F5639B">
        <w:rPr>
          <w:sz w:val="28"/>
          <w:szCs w:val="28"/>
        </w:rPr>
        <w:t>Hyde</w:t>
      </w:r>
      <w:proofErr w:type="spellEnd"/>
      <w:r w:rsidR="00F5639B" w:rsidRPr="00F5639B">
        <w:rPr>
          <w:sz w:val="28"/>
          <w:szCs w:val="28"/>
        </w:rPr>
        <w:t xml:space="preserve"> </w:t>
      </w:r>
      <w:proofErr w:type="spellStart"/>
      <w:r w:rsidR="00F5639B" w:rsidRPr="00F5639B">
        <w:rPr>
          <w:sz w:val="28"/>
          <w:szCs w:val="28"/>
        </w:rPr>
        <w:t>Park</w:t>
      </w:r>
      <w:proofErr w:type="spellEnd"/>
      <w:r w:rsidR="00F5639B">
        <w:rPr>
          <w:sz w:val="28"/>
          <w:szCs w:val="28"/>
        </w:rPr>
        <w:t xml:space="preserve">) </w:t>
      </w:r>
      <w:r>
        <w:rPr>
          <w:sz w:val="28"/>
          <w:szCs w:val="28"/>
        </w:rPr>
        <w:t>и пересекает торговый центр к площади</w:t>
      </w:r>
      <w:r w:rsidR="00F5639B" w:rsidRPr="00F5639B">
        <w:t xml:space="preserve"> </w:t>
      </w:r>
      <w:r w:rsidR="00F5639B">
        <w:rPr>
          <w:sz w:val="28"/>
          <w:szCs w:val="28"/>
        </w:rPr>
        <w:t>Святого</w:t>
      </w:r>
      <w:r w:rsidR="00F5639B" w:rsidRPr="00F5639B">
        <w:rPr>
          <w:sz w:val="28"/>
          <w:szCs w:val="28"/>
        </w:rPr>
        <w:t xml:space="preserve"> Джеймс</w:t>
      </w:r>
      <w:r w:rsidR="00F5639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5639B">
        <w:rPr>
          <w:sz w:val="28"/>
          <w:szCs w:val="28"/>
        </w:rPr>
        <w:t>(</w:t>
      </w:r>
      <w:r w:rsidR="007758A5" w:rsidRPr="007758A5">
        <w:rPr>
          <w:sz w:val="28"/>
          <w:szCs w:val="28"/>
          <w:lang w:val="en-US"/>
        </w:rPr>
        <w:t>St</w:t>
      </w:r>
      <w:r w:rsidR="007758A5" w:rsidRPr="007758A5">
        <w:rPr>
          <w:sz w:val="28"/>
          <w:szCs w:val="28"/>
        </w:rPr>
        <w:t xml:space="preserve"> </w:t>
      </w:r>
      <w:r w:rsidR="007758A5" w:rsidRPr="007758A5">
        <w:rPr>
          <w:sz w:val="28"/>
          <w:szCs w:val="28"/>
          <w:lang w:val="en-US"/>
        </w:rPr>
        <w:t>James</w:t>
      </w:r>
      <w:r w:rsidR="007758A5" w:rsidRPr="007758A5">
        <w:rPr>
          <w:sz w:val="28"/>
          <w:szCs w:val="28"/>
        </w:rPr>
        <w:t>'</w:t>
      </w:r>
      <w:r w:rsidR="007758A5" w:rsidRPr="007758A5">
        <w:rPr>
          <w:sz w:val="28"/>
          <w:szCs w:val="28"/>
          <w:lang w:val="en-US"/>
        </w:rPr>
        <w:t>s</w:t>
      </w:r>
      <w:r w:rsidR="007758A5" w:rsidRPr="007758A5">
        <w:rPr>
          <w:sz w:val="28"/>
          <w:szCs w:val="28"/>
        </w:rPr>
        <w:t xml:space="preserve"> </w:t>
      </w:r>
      <w:r w:rsidR="007758A5" w:rsidRPr="007758A5">
        <w:rPr>
          <w:sz w:val="28"/>
          <w:szCs w:val="28"/>
          <w:lang w:val="en-US"/>
        </w:rPr>
        <w:t>Palace</w:t>
      </w:r>
      <w:r w:rsidR="00F5639B">
        <w:rPr>
          <w:sz w:val="28"/>
          <w:szCs w:val="28"/>
        </w:rPr>
        <w:t>)</w:t>
      </w:r>
      <w:r>
        <w:rPr>
          <w:sz w:val="28"/>
          <w:szCs w:val="28"/>
        </w:rPr>
        <w:t>. Официальная смена караула</w:t>
      </w:r>
      <w:r w:rsidR="0017141A">
        <w:rPr>
          <w:sz w:val="28"/>
          <w:szCs w:val="28"/>
        </w:rPr>
        <w:t xml:space="preserve"> </w:t>
      </w:r>
      <w:r>
        <w:rPr>
          <w:sz w:val="28"/>
          <w:szCs w:val="28"/>
        </w:rPr>
        <w:t>затем происходит во дворе дворца. [6]</w:t>
      </w:r>
      <w:r w:rsidR="00E36B01">
        <w:rPr>
          <w:sz w:val="28"/>
          <w:szCs w:val="28"/>
        </w:rPr>
        <w:t xml:space="preserve"> </w:t>
      </w:r>
    </w:p>
    <w:p w:rsidR="00045790" w:rsidRDefault="00B4721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Церемония проводится ежедневно в 11:30 и длится около 45 минут.</w:t>
      </w:r>
      <w:r w:rsidR="000658EE">
        <w:rPr>
          <w:sz w:val="28"/>
          <w:szCs w:val="28"/>
        </w:rPr>
        <w:t xml:space="preserve"> </w:t>
      </w:r>
      <w:r>
        <w:rPr>
          <w:sz w:val="28"/>
          <w:szCs w:val="28"/>
        </w:rPr>
        <w:t>Впервые церемонию провели в 1660 году, когда дворцы королевы стали охраняться гвардейцами, принадлежавшими королевскому двору</w:t>
      </w:r>
      <w:r w:rsidR="007758A5">
        <w:rPr>
          <w:sz w:val="28"/>
          <w:szCs w:val="28"/>
        </w:rPr>
        <w:t xml:space="preserve"> (</w:t>
      </w:r>
      <w:r w:rsidR="007758A5" w:rsidRPr="007758A5">
        <w:rPr>
          <w:sz w:val="28"/>
          <w:szCs w:val="28"/>
          <w:lang w:val="en-US"/>
        </w:rPr>
        <w:t>Household</w:t>
      </w:r>
      <w:r w:rsidR="007758A5" w:rsidRPr="007758A5">
        <w:rPr>
          <w:sz w:val="28"/>
          <w:szCs w:val="28"/>
        </w:rPr>
        <w:t xml:space="preserve"> </w:t>
      </w:r>
      <w:r w:rsidR="007758A5" w:rsidRPr="007758A5">
        <w:rPr>
          <w:sz w:val="28"/>
          <w:szCs w:val="28"/>
          <w:lang w:val="en-US"/>
        </w:rPr>
        <w:t>Troops</w:t>
      </w:r>
      <w:r w:rsidR="007758A5">
        <w:rPr>
          <w:sz w:val="28"/>
          <w:szCs w:val="28"/>
        </w:rPr>
        <w:t>)</w:t>
      </w:r>
      <w:r>
        <w:rPr>
          <w:sz w:val="28"/>
          <w:szCs w:val="28"/>
        </w:rPr>
        <w:t>. Традиция смены караула</w:t>
      </w:r>
      <w:r w:rsidR="000658EE">
        <w:rPr>
          <w:sz w:val="28"/>
          <w:szCs w:val="28"/>
        </w:rPr>
        <w:t xml:space="preserve"> </w:t>
      </w:r>
      <w:r>
        <w:rPr>
          <w:sz w:val="28"/>
          <w:szCs w:val="28"/>
        </w:rPr>
        <w:t>у Букингемского дворца</w:t>
      </w:r>
      <w:r w:rsidR="000658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началась в 1837 году, когда дворец стал резиденцией королевы Виктории. </w:t>
      </w:r>
      <w:r w:rsidRPr="00411D35">
        <w:rPr>
          <w:sz w:val="28"/>
          <w:szCs w:val="28"/>
          <w:lang w:val="en-US"/>
        </w:rPr>
        <w:t>[7]</w:t>
      </w:r>
    </w:p>
    <w:p w:rsidR="00045790" w:rsidRDefault="005079C5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color w:val="000000"/>
          <w:sz w:val="28"/>
          <w:szCs w:val="28"/>
        </w:rPr>
      </w:pPr>
      <w:r w:rsidRPr="000C1E2E">
        <w:rPr>
          <w:b/>
          <w:sz w:val="28"/>
          <w:szCs w:val="28"/>
        </w:rPr>
        <w:t>Церемония</w:t>
      </w:r>
      <w:r w:rsidRPr="00E948A8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ключей</w:t>
      </w:r>
      <w:r w:rsidRPr="00E948A8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в</w:t>
      </w:r>
      <w:r w:rsidRPr="00E948A8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Тауэре</w:t>
      </w:r>
      <w:r w:rsidR="000C1E2E" w:rsidRPr="00E948A8">
        <w:rPr>
          <w:b/>
          <w:sz w:val="28"/>
          <w:szCs w:val="28"/>
        </w:rPr>
        <w:t xml:space="preserve"> (</w:t>
      </w:r>
      <w:r w:rsidR="00E948A8" w:rsidRPr="00E948A8">
        <w:rPr>
          <w:b/>
          <w:sz w:val="28"/>
          <w:szCs w:val="28"/>
          <w:lang w:val="en-US"/>
        </w:rPr>
        <w:t>The</w:t>
      </w:r>
      <w:r w:rsidR="00E948A8" w:rsidRPr="00E948A8">
        <w:rPr>
          <w:b/>
          <w:sz w:val="28"/>
          <w:szCs w:val="28"/>
        </w:rPr>
        <w:t xml:space="preserve"> </w:t>
      </w:r>
      <w:r w:rsidR="00E948A8" w:rsidRPr="00E948A8">
        <w:rPr>
          <w:b/>
          <w:sz w:val="28"/>
          <w:szCs w:val="28"/>
          <w:lang w:val="en-US"/>
        </w:rPr>
        <w:t>Ceremony</w:t>
      </w:r>
      <w:r w:rsidR="00E948A8" w:rsidRPr="00E948A8">
        <w:rPr>
          <w:b/>
          <w:sz w:val="28"/>
          <w:szCs w:val="28"/>
        </w:rPr>
        <w:t xml:space="preserve"> </w:t>
      </w:r>
      <w:r w:rsidR="00E948A8" w:rsidRPr="00E948A8">
        <w:rPr>
          <w:b/>
          <w:sz w:val="28"/>
          <w:szCs w:val="28"/>
          <w:lang w:val="en-US"/>
        </w:rPr>
        <w:t>of</w:t>
      </w:r>
      <w:r w:rsidR="00E948A8" w:rsidRPr="00E948A8">
        <w:rPr>
          <w:b/>
          <w:sz w:val="28"/>
          <w:szCs w:val="28"/>
        </w:rPr>
        <w:t xml:space="preserve"> </w:t>
      </w:r>
      <w:r w:rsidR="00E948A8" w:rsidRPr="00E948A8">
        <w:rPr>
          <w:b/>
          <w:sz w:val="28"/>
          <w:szCs w:val="28"/>
          <w:lang w:val="en-US"/>
        </w:rPr>
        <w:t>the</w:t>
      </w:r>
      <w:r w:rsidR="00E948A8" w:rsidRPr="00E948A8">
        <w:rPr>
          <w:b/>
          <w:sz w:val="28"/>
          <w:szCs w:val="28"/>
        </w:rPr>
        <w:t xml:space="preserve"> </w:t>
      </w:r>
      <w:r w:rsidR="00E948A8" w:rsidRPr="00E948A8">
        <w:rPr>
          <w:b/>
          <w:sz w:val="28"/>
          <w:szCs w:val="28"/>
          <w:lang w:val="en-US"/>
        </w:rPr>
        <w:t>Keys</w:t>
      </w:r>
      <w:r w:rsidR="000C1E2E" w:rsidRPr="00E948A8">
        <w:rPr>
          <w:b/>
          <w:sz w:val="28"/>
          <w:szCs w:val="28"/>
        </w:rPr>
        <w:t>)</w:t>
      </w:r>
      <w:r w:rsidR="000C1E2E" w:rsidRPr="00E948A8">
        <w:rPr>
          <w:sz w:val="32"/>
          <w:szCs w:val="32"/>
        </w:rPr>
        <w:t xml:space="preserve"> </w:t>
      </w:r>
      <w:r w:rsidR="00E948A8">
        <w:rPr>
          <w:sz w:val="32"/>
          <w:szCs w:val="32"/>
        </w:rPr>
        <w:t xml:space="preserve"> </w:t>
      </w:r>
      <w:r w:rsidR="00B47218">
        <w:rPr>
          <w:color w:val="000000"/>
          <w:sz w:val="28"/>
          <w:szCs w:val="28"/>
        </w:rPr>
        <w:t>существует</w:t>
      </w:r>
      <w:r w:rsidR="00B47218" w:rsidRPr="00E948A8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с</w:t>
      </w:r>
      <w:r w:rsidR="00B47218" w:rsidRPr="00E948A8">
        <w:rPr>
          <w:color w:val="000000"/>
          <w:sz w:val="28"/>
          <w:szCs w:val="28"/>
        </w:rPr>
        <w:t xml:space="preserve"> </w:t>
      </w:r>
      <w:r w:rsidR="00B47218" w:rsidRPr="00F5639B">
        <w:rPr>
          <w:color w:val="000000"/>
          <w:sz w:val="28"/>
          <w:szCs w:val="28"/>
          <w:lang w:val="en-US"/>
        </w:rPr>
        <w:t>XIII</w:t>
      </w:r>
      <w:r w:rsidR="00B47218" w:rsidRPr="00E948A8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века</w:t>
      </w:r>
      <w:r w:rsidR="00B47218" w:rsidRPr="00E948A8">
        <w:rPr>
          <w:color w:val="000000"/>
          <w:sz w:val="28"/>
          <w:szCs w:val="28"/>
        </w:rPr>
        <w:t xml:space="preserve">. </w:t>
      </w:r>
      <w:r w:rsidR="00B47218">
        <w:rPr>
          <w:color w:val="000000"/>
          <w:sz w:val="28"/>
          <w:szCs w:val="28"/>
        </w:rPr>
        <w:t>Она повторяется каждый вечер в течение 700 лет. Смысл этой церемонии заключается в передаче стражам ключей от замка с сокровищами королевской семьи. В 21:53 Главный</w:t>
      </w:r>
      <w:r w:rsidR="00F5639B" w:rsidRPr="00F5639B">
        <w:rPr>
          <w:sz w:val="28"/>
          <w:szCs w:val="28"/>
        </w:rPr>
        <w:t xml:space="preserve"> </w:t>
      </w:r>
      <w:proofErr w:type="spellStart"/>
      <w:r w:rsidR="00F5639B">
        <w:rPr>
          <w:sz w:val="28"/>
          <w:szCs w:val="28"/>
        </w:rPr>
        <w:t>Йоменский</w:t>
      </w:r>
      <w:proofErr w:type="spellEnd"/>
      <w:r w:rsidR="00F5639B">
        <w:rPr>
          <w:sz w:val="28"/>
          <w:szCs w:val="28"/>
        </w:rPr>
        <w:t xml:space="preserve"> страж</w:t>
      </w:r>
      <w:r w:rsidR="00B47218">
        <w:rPr>
          <w:color w:val="000000"/>
          <w:sz w:val="28"/>
          <w:szCs w:val="28"/>
        </w:rPr>
        <w:t xml:space="preserve"> </w:t>
      </w:r>
      <w:r w:rsidR="00F5639B">
        <w:rPr>
          <w:color w:val="000000"/>
          <w:sz w:val="28"/>
          <w:szCs w:val="28"/>
        </w:rPr>
        <w:t>(</w:t>
      </w:r>
      <w:proofErr w:type="spellStart"/>
      <w:r w:rsidR="00E948A8" w:rsidRPr="00E948A8">
        <w:rPr>
          <w:color w:val="000000"/>
          <w:sz w:val="28"/>
          <w:szCs w:val="28"/>
        </w:rPr>
        <w:t>The</w:t>
      </w:r>
      <w:proofErr w:type="spellEnd"/>
      <w:r w:rsidR="00E948A8" w:rsidRPr="00E948A8">
        <w:rPr>
          <w:color w:val="000000"/>
          <w:sz w:val="28"/>
          <w:szCs w:val="28"/>
        </w:rPr>
        <w:t xml:space="preserve"> </w:t>
      </w:r>
      <w:proofErr w:type="spellStart"/>
      <w:r w:rsidR="00E948A8" w:rsidRPr="00E948A8">
        <w:rPr>
          <w:color w:val="000000"/>
          <w:sz w:val="28"/>
          <w:szCs w:val="28"/>
        </w:rPr>
        <w:t>Chief</w:t>
      </w:r>
      <w:proofErr w:type="spellEnd"/>
      <w:r w:rsidR="00E948A8" w:rsidRPr="00E948A8">
        <w:rPr>
          <w:color w:val="000000"/>
          <w:sz w:val="28"/>
          <w:szCs w:val="28"/>
        </w:rPr>
        <w:t xml:space="preserve"> </w:t>
      </w:r>
      <w:proofErr w:type="spellStart"/>
      <w:r w:rsidR="00E948A8" w:rsidRPr="00E948A8">
        <w:rPr>
          <w:color w:val="000000"/>
          <w:sz w:val="28"/>
          <w:szCs w:val="28"/>
        </w:rPr>
        <w:t>Yeoman</w:t>
      </w:r>
      <w:proofErr w:type="spellEnd"/>
      <w:r w:rsidR="00E948A8" w:rsidRPr="00E948A8">
        <w:rPr>
          <w:color w:val="000000"/>
          <w:sz w:val="28"/>
          <w:szCs w:val="28"/>
        </w:rPr>
        <w:t xml:space="preserve"> </w:t>
      </w:r>
      <w:proofErr w:type="spellStart"/>
      <w:r w:rsidR="00E948A8" w:rsidRPr="00E948A8">
        <w:rPr>
          <w:color w:val="000000"/>
          <w:sz w:val="28"/>
          <w:szCs w:val="28"/>
        </w:rPr>
        <w:t>Warder</w:t>
      </w:r>
      <w:proofErr w:type="spellEnd"/>
      <w:r w:rsidR="005C4B07">
        <w:rPr>
          <w:color w:val="000000"/>
          <w:sz w:val="28"/>
          <w:szCs w:val="28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</w:rPr>
        <w:t>of</w:t>
      </w:r>
      <w:proofErr w:type="spellEnd"/>
      <w:r w:rsidR="005C4B07" w:rsidRPr="005C4B07">
        <w:rPr>
          <w:color w:val="000000"/>
          <w:sz w:val="28"/>
          <w:szCs w:val="28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</w:rPr>
        <w:t>the</w:t>
      </w:r>
      <w:proofErr w:type="spellEnd"/>
      <w:r w:rsidR="005C4B07" w:rsidRPr="005C4B07">
        <w:rPr>
          <w:color w:val="000000"/>
          <w:sz w:val="28"/>
          <w:szCs w:val="28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</w:rPr>
        <w:t>Tower</w:t>
      </w:r>
      <w:proofErr w:type="spellEnd"/>
      <w:r w:rsidR="00F5639B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в своём традиционном одеянии, подходит к воротам со своей свитой. Одеяние представляет собой</w:t>
      </w:r>
      <w:r w:rsidR="00E948A8">
        <w:rPr>
          <w:color w:val="000000"/>
          <w:sz w:val="28"/>
          <w:szCs w:val="28"/>
        </w:rPr>
        <w:t xml:space="preserve"> </w:t>
      </w:r>
      <w:r w:rsidR="00DE621A">
        <w:rPr>
          <w:color w:val="000000"/>
          <w:sz w:val="28"/>
          <w:szCs w:val="28"/>
        </w:rPr>
        <w:t>алый камзол</w:t>
      </w:r>
      <w:r w:rsidR="005C4B07">
        <w:rPr>
          <w:color w:val="000000"/>
          <w:sz w:val="28"/>
          <w:szCs w:val="28"/>
        </w:rPr>
        <w:t xml:space="preserve"> и шляпу </w:t>
      </w:r>
      <w:r w:rsidR="005C4B07" w:rsidRPr="005C4B07">
        <w:rPr>
          <w:color w:val="000000"/>
          <w:sz w:val="28"/>
          <w:szCs w:val="28"/>
        </w:rPr>
        <w:t>(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red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Watch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Coat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and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Tudor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5C4B07" w:rsidRPr="005C4B07">
        <w:rPr>
          <w:color w:val="000000"/>
          <w:sz w:val="28"/>
          <w:szCs w:val="28"/>
          <w:shd w:val="clear" w:color="auto" w:fill="FFFFFF"/>
        </w:rPr>
        <w:t>Bonnet</w:t>
      </w:r>
      <w:proofErr w:type="spellEnd"/>
      <w:r w:rsidR="005C4B07" w:rsidRPr="005C4B07">
        <w:rPr>
          <w:color w:val="000000"/>
          <w:sz w:val="28"/>
          <w:szCs w:val="28"/>
          <w:shd w:val="clear" w:color="auto" w:fill="FFFFFF"/>
        </w:rPr>
        <w:t>)</w:t>
      </w:r>
      <w:r w:rsidR="005C4B07">
        <w:rPr>
          <w:rFonts w:asciiTheme="minorHAnsi" w:hAnsiTheme="minorHAnsi"/>
          <w:color w:val="000000"/>
          <w:shd w:val="clear" w:color="auto" w:fill="FFFFFF"/>
        </w:rPr>
        <w:t xml:space="preserve">. </w:t>
      </w:r>
      <w:r w:rsidR="00DE621A">
        <w:rPr>
          <w:rFonts w:asciiTheme="minorHAnsi" w:hAnsiTheme="minorHAnsi"/>
          <w:color w:val="000000"/>
          <w:shd w:val="clear" w:color="auto" w:fill="FFFFFF"/>
        </w:rPr>
        <w:t xml:space="preserve"> </w:t>
      </w:r>
      <w:r w:rsidR="00DE621A">
        <w:rPr>
          <w:color w:val="000000"/>
          <w:sz w:val="28"/>
          <w:szCs w:val="28"/>
        </w:rPr>
        <w:t xml:space="preserve"> На камзоле </w:t>
      </w:r>
      <w:r w:rsidR="005B2428">
        <w:rPr>
          <w:color w:val="000000"/>
          <w:sz w:val="28"/>
          <w:szCs w:val="28"/>
        </w:rPr>
        <w:t xml:space="preserve"> </w:t>
      </w:r>
      <w:r w:rsidR="00DE621A">
        <w:rPr>
          <w:color w:val="000000"/>
          <w:sz w:val="28"/>
          <w:szCs w:val="28"/>
        </w:rPr>
        <w:t>вышита корона</w:t>
      </w:r>
      <w:r w:rsidR="005B2428">
        <w:rPr>
          <w:color w:val="000000"/>
          <w:sz w:val="28"/>
          <w:szCs w:val="28"/>
        </w:rPr>
        <w:t xml:space="preserve"> Тюдоров(</w:t>
      </w:r>
      <w:proofErr w:type="spellStart"/>
      <w:r w:rsidR="005B2428" w:rsidRPr="005B2428">
        <w:rPr>
          <w:color w:val="000000"/>
          <w:sz w:val="28"/>
          <w:szCs w:val="28"/>
        </w:rPr>
        <w:t>Tudors</w:t>
      </w:r>
      <w:proofErr w:type="spellEnd"/>
      <w:r w:rsidR="005B2428">
        <w:rPr>
          <w:color w:val="000000"/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 xml:space="preserve"> </w:t>
      </w:r>
      <w:r w:rsidR="00DE621A">
        <w:rPr>
          <w:color w:val="000000"/>
          <w:sz w:val="28"/>
          <w:szCs w:val="28"/>
        </w:rPr>
        <w:t xml:space="preserve">с </w:t>
      </w:r>
      <w:r w:rsidR="00B47218">
        <w:rPr>
          <w:color w:val="000000"/>
          <w:sz w:val="28"/>
          <w:szCs w:val="28"/>
        </w:rPr>
        <w:t>розами</w:t>
      </w:r>
      <w:r w:rsidR="00DE621A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-</w:t>
      </w:r>
      <w:r w:rsidR="00DE621A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 xml:space="preserve">эмблемами домов Йорка </w:t>
      </w:r>
      <w:r w:rsidR="005B2428">
        <w:rPr>
          <w:color w:val="000000"/>
          <w:sz w:val="28"/>
          <w:szCs w:val="28"/>
        </w:rPr>
        <w:t>(</w:t>
      </w:r>
      <w:proofErr w:type="spellStart"/>
      <w:r w:rsidR="005B2428" w:rsidRPr="005B2428">
        <w:rPr>
          <w:color w:val="000000"/>
          <w:sz w:val="28"/>
          <w:szCs w:val="28"/>
        </w:rPr>
        <w:t>York</w:t>
      </w:r>
      <w:proofErr w:type="spellEnd"/>
      <w:r w:rsidR="005B2428">
        <w:rPr>
          <w:color w:val="000000"/>
          <w:sz w:val="28"/>
          <w:szCs w:val="28"/>
        </w:rPr>
        <w:t>)</w:t>
      </w:r>
      <w:r w:rsidR="00DE621A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и Ланкастера</w:t>
      </w:r>
      <w:r w:rsidR="005B2428" w:rsidRPr="005B2428">
        <w:t xml:space="preserve"> </w:t>
      </w:r>
      <w:r w:rsidR="005B2428">
        <w:t>(</w:t>
      </w:r>
      <w:proofErr w:type="spellStart"/>
      <w:r w:rsidR="005B2428" w:rsidRPr="005B2428">
        <w:rPr>
          <w:color w:val="000000"/>
          <w:sz w:val="28"/>
          <w:szCs w:val="28"/>
        </w:rPr>
        <w:t>Lancaster</w:t>
      </w:r>
      <w:proofErr w:type="spellEnd"/>
      <w:r w:rsidR="005B2428">
        <w:rPr>
          <w:color w:val="000000"/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>. Роза с красными и белыми лепестками — геральдическая эмблема династии Тюдоров</w:t>
      </w:r>
      <w:r w:rsidR="00DE621A">
        <w:rPr>
          <w:color w:val="000000"/>
          <w:sz w:val="28"/>
          <w:szCs w:val="28"/>
        </w:rPr>
        <w:t xml:space="preserve"> </w:t>
      </w:r>
      <w:r w:rsidR="005B2428">
        <w:rPr>
          <w:color w:val="000000"/>
          <w:sz w:val="28"/>
          <w:szCs w:val="28"/>
        </w:rPr>
        <w:t>(</w:t>
      </w:r>
      <w:proofErr w:type="spellStart"/>
      <w:r w:rsidR="005B2428" w:rsidRPr="005B2428">
        <w:rPr>
          <w:color w:val="000000"/>
          <w:sz w:val="28"/>
          <w:szCs w:val="28"/>
        </w:rPr>
        <w:t>Tudors</w:t>
      </w:r>
      <w:proofErr w:type="spellEnd"/>
      <w:proofErr w:type="gramStart"/>
      <w:r w:rsidR="005B2428">
        <w:rPr>
          <w:color w:val="000000"/>
          <w:sz w:val="28"/>
          <w:szCs w:val="28"/>
        </w:rPr>
        <w:t xml:space="preserve"> )</w:t>
      </w:r>
      <w:proofErr w:type="gramEnd"/>
      <w:r w:rsidR="00DE621A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(1485–1603). В XV–XVI веках символы и эмблемы были в большой моде. Каждый аристократ использовал одно или несколько изображений, служивших чем-то вроде опознавательного знака. Геральдические эмблемы украшали буквально всё: от личного знамени дворянина до его домашней утвари. Весит такой костюм 11 килограмм. Стоит около 6000 фунтов. При ежедневной носке такая форма быстро изнашивается</w:t>
      </w:r>
      <w:r w:rsidR="005C4B07">
        <w:rPr>
          <w:color w:val="000000"/>
          <w:sz w:val="28"/>
          <w:szCs w:val="28"/>
        </w:rPr>
        <w:t>,</w:t>
      </w:r>
      <w:r w:rsidR="00B47218">
        <w:rPr>
          <w:color w:val="000000"/>
          <w:sz w:val="28"/>
          <w:szCs w:val="28"/>
        </w:rPr>
        <w:t xml:space="preserve"> поэтому было принято решение, оставить данную форму только для торжественных мероприятий. В обычные дни стражи используют синий костюм с красной вышивкой.</w:t>
      </w:r>
    </w:p>
    <w:p w:rsidR="00626F58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живом городке-музее обитает 36 </w:t>
      </w:r>
      <w:proofErr w:type="spellStart"/>
      <w:r>
        <w:rPr>
          <w:sz w:val="28"/>
          <w:szCs w:val="28"/>
        </w:rPr>
        <w:t>бифитеров</w:t>
      </w:r>
      <w:proofErr w:type="spellEnd"/>
      <w:r w:rsidR="005B2428">
        <w:rPr>
          <w:sz w:val="28"/>
          <w:szCs w:val="28"/>
        </w:rPr>
        <w:t>(</w:t>
      </w:r>
      <w:proofErr w:type="spellStart"/>
      <w:r w:rsidR="005B2428" w:rsidRPr="005B2428">
        <w:rPr>
          <w:sz w:val="28"/>
          <w:szCs w:val="28"/>
        </w:rPr>
        <w:t>beefers</w:t>
      </w:r>
      <w:proofErr w:type="spellEnd"/>
      <w:r w:rsidR="005B2428">
        <w:rPr>
          <w:sz w:val="28"/>
          <w:szCs w:val="28"/>
        </w:rPr>
        <w:t>)</w:t>
      </w:r>
      <w:r>
        <w:rPr>
          <w:sz w:val="28"/>
          <w:szCs w:val="28"/>
        </w:rPr>
        <w:t xml:space="preserve">- все они - отставные военные, которые провели не менее 22 лет на действительной военной службе. Слово произошло от французского </w:t>
      </w:r>
      <w:proofErr w:type="spellStart"/>
      <w:r>
        <w:rPr>
          <w:sz w:val="28"/>
          <w:szCs w:val="28"/>
        </w:rPr>
        <w:t>buffetier</w:t>
      </w:r>
      <w:proofErr w:type="spellEnd"/>
      <w:r>
        <w:rPr>
          <w:sz w:val="28"/>
          <w:szCs w:val="28"/>
        </w:rPr>
        <w:t xml:space="preserve"> - охрана буфета, т.е. провизии франц. короля. Страж цитадели должен не только охранять замок и его сокровища, но и служить гидом для туристов во время экскурсий по Тауэру, а также следить за живущими в крепости знаменитыми воронами - символами английского королевского дома. Вместе с их семьями и гвардейцами охраны, здесь постоянно живет около ста человек</w:t>
      </w:r>
      <w:r w:rsidR="007D1B85">
        <w:rPr>
          <w:sz w:val="28"/>
          <w:szCs w:val="28"/>
        </w:rPr>
        <w:t>.</w:t>
      </w:r>
      <w:r w:rsidR="005B2428">
        <w:rPr>
          <w:sz w:val="28"/>
          <w:szCs w:val="28"/>
        </w:rPr>
        <w:t xml:space="preserve"> Слово «</w:t>
      </w:r>
      <w:proofErr w:type="spellStart"/>
      <w:r w:rsidR="005B2428">
        <w:rPr>
          <w:sz w:val="28"/>
          <w:szCs w:val="28"/>
        </w:rPr>
        <w:t>бифитер</w:t>
      </w:r>
      <w:proofErr w:type="spellEnd"/>
      <w:r w:rsidR="005B2428">
        <w:rPr>
          <w:sz w:val="28"/>
          <w:szCs w:val="28"/>
        </w:rPr>
        <w:t>»</w:t>
      </w:r>
      <w:r w:rsidR="005B2428" w:rsidRPr="005B2428">
        <w:rPr>
          <w:sz w:val="28"/>
          <w:szCs w:val="28"/>
        </w:rPr>
        <w:t xml:space="preserve"> </w:t>
      </w:r>
      <w:r w:rsidR="005B2428">
        <w:rPr>
          <w:sz w:val="28"/>
          <w:szCs w:val="28"/>
        </w:rPr>
        <w:t>(</w:t>
      </w:r>
      <w:proofErr w:type="spellStart"/>
      <w:r w:rsidR="005B2428" w:rsidRPr="005B2428">
        <w:rPr>
          <w:sz w:val="28"/>
          <w:szCs w:val="28"/>
        </w:rPr>
        <w:t>beefers</w:t>
      </w:r>
      <w:proofErr w:type="spellEnd"/>
      <w:r w:rsidR="005B2428">
        <w:rPr>
          <w:sz w:val="28"/>
          <w:szCs w:val="28"/>
        </w:rPr>
        <w:t>)</w:t>
      </w:r>
      <w:r w:rsidR="005B2428">
        <w:rPr>
          <w:color w:val="000000"/>
          <w:sz w:val="28"/>
          <w:szCs w:val="28"/>
        </w:rPr>
        <w:t xml:space="preserve"> </w:t>
      </w:r>
      <w:r w:rsidR="005B2428">
        <w:rPr>
          <w:sz w:val="28"/>
          <w:szCs w:val="28"/>
        </w:rPr>
        <w:t xml:space="preserve"> </w:t>
      </w:r>
      <w:proofErr w:type="gramStart"/>
      <w:r w:rsidR="005B2428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 xml:space="preserve">в дословном переводе означает "мясоед". Они служили при дворе лишь с одной целью – попробовать мясо, подаваемое к столу монархов, чтобы своей жизнью определить – отравлено оно или нет. Теперь </w:t>
      </w:r>
      <w:proofErr w:type="spellStart"/>
      <w:r>
        <w:rPr>
          <w:sz w:val="28"/>
          <w:szCs w:val="28"/>
        </w:rPr>
        <w:t>бифитер</w:t>
      </w:r>
      <w:proofErr w:type="spellEnd"/>
      <w:r w:rsidR="005B2428">
        <w:rPr>
          <w:sz w:val="28"/>
          <w:szCs w:val="28"/>
        </w:rPr>
        <w:t>(</w:t>
      </w:r>
      <w:proofErr w:type="spellStart"/>
      <w:r w:rsidR="005B2428" w:rsidRPr="005B2428">
        <w:rPr>
          <w:sz w:val="28"/>
          <w:szCs w:val="28"/>
        </w:rPr>
        <w:t>beefers</w:t>
      </w:r>
      <w:proofErr w:type="spellEnd"/>
      <w:r w:rsidR="005B2428">
        <w:rPr>
          <w:sz w:val="28"/>
          <w:szCs w:val="28"/>
        </w:rPr>
        <w:t>)</w:t>
      </w:r>
      <w:r w:rsidR="005B2428"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– почетное звание, красивые одежды (один из символов Лондона) и известный многим джин. [8]</w:t>
      </w:r>
    </w:p>
    <w:p w:rsidR="005C4B07" w:rsidRDefault="00626F5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Основные ворота Главный страж</w:t>
      </w:r>
      <w:r w:rsidR="005C4B07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 xml:space="preserve">и </w:t>
      </w:r>
      <w:r w:rsidR="005B2428" w:rsidRPr="005B2428">
        <w:rPr>
          <w:color w:val="000000"/>
          <w:sz w:val="28"/>
          <w:szCs w:val="28"/>
        </w:rPr>
        <w:t xml:space="preserve">Хранитель </w:t>
      </w:r>
      <w:r w:rsidR="005B2428">
        <w:rPr>
          <w:color w:val="000000"/>
          <w:sz w:val="28"/>
          <w:szCs w:val="28"/>
        </w:rPr>
        <w:t>(</w:t>
      </w:r>
      <w:proofErr w:type="spellStart"/>
      <w:r w:rsidR="005C4B07" w:rsidRPr="005C4B07">
        <w:rPr>
          <w:sz w:val="28"/>
          <w:szCs w:val="28"/>
        </w:rPr>
        <w:t>The</w:t>
      </w:r>
      <w:proofErr w:type="spellEnd"/>
      <w:r w:rsidR="005C4B07" w:rsidRPr="005C4B07">
        <w:rPr>
          <w:sz w:val="28"/>
          <w:szCs w:val="28"/>
        </w:rPr>
        <w:t xml:space="preserve"> </w:t>
      </w:r>
      <w:proofErr w:type="spellStart"/>
      <w:r w:rsidR="005C4B07" w:rsidRPr="005C4B07">
        <w:rPr>
          <w:sz w:val="28"/>
          <w:szCs w:val="28"/>
        </w:rPr>
        <w:t>Chief</w:t>
      </w:r>
      <w:proofErr w:type="spellEnd"/>
      <w:r w:rsidR="005C4B07" w:rsidRPr="005C4B07">
        <w:rPr>
          <w:sz w:val="28"/>
          <w:szCs w:val="28"/>
        </w:rPr>
        <w:t xml:space="preserve">, </w:t>
      </w:r>
      <w:proofErr w:type="spellStart"/>
      <w:r w:rsidR="005C4B07" w:rsidRPr="005C4B07">
        <w:rPr>
          <w:sz w:val="28"/>
          <w:szCs w:val="28"/>
        </w:rPr>
        <w:t>assisted</w:t>
      </w:r>
      <w:proofErr w:type="spellEnd"/>
      <w:r w:rsidR="005C4B07" w:rsidRPr="005C4B07">
        <w:rPr>
          <w:sz w:val="28"/>
          <w:szCs w:val="28"/>
        </w:rPr>
        <w:t xml:space="preserve"> </w:t>
      </w:r>
      <w:proofErr w:type="spellStart"/>
      <w:r w:rsidR="005C4B07" w:rsidRPr="005C4B07">
        <w:rPr>
          <w:sz w:val="28"/>
          <w:szCs w:val="28"/>
        </w:rPr>
        <w:t>by</w:t>
      </w:r>
      <w:proofErr w:type="spellEnd"/>
      <w:r w:rsidR="005C4B07" w:rsidRPr="005C4B07">
        <w:rPr>
          <w:sz w:val="28"/>
          <w:szCs w:val="28"/>
        </w:rPr>
        <w:t xml:space="preserve"> </w:t>
      </w:r>
      <w:proofErr w:type="spellStart"/>
      <w:r w:rsidR="005C4B07" w:rsidRPr="005C4B07">
        <w:rPr>
          <w:sz w:val="28"/>
          <w:szCs w:val="28"/>
        </w:rPr>
        <w:t>the</w:t>
      </w:r>
      <w:proofErr w:type="spellEnd"/>
      <w:r w:rsidR="005C4B07" w:rsidRPr="005C4B07">
        <w:rPr>
          <w:sz w:val="28"/>
          <w:szCs w:val="28"/>
        </w:rPr>
        <w:t xml:space="preserve"> </w:t>
      </w:r>
      <w:proofErr w:type="spellStart"/>
      <w:r w:rsidR="005C4B07" w:rsidRPr="005C4B07">
        <w:rPr>
          <w:sz w:val="28"/>
          <w:szCs w:val="28"/>
        </w:rPr>
        <w:t>Tower’s</w:t>
      </w:r>
      <w:proofErr w:type="spellEnd"/>
      <w:r w:rsidR="005C4B07" w:rsidRPr="005C4B07">
        <w:rPr>
          <w:sz w:val="28"/>
          <w:szCs w:val="28"/>
        </w:rPr>
        <w:t xml:space="preserve"> </w:t>
      </w:r>
      <w:proofErr w:type="spellStart"/>
      <w:r w:rsidR="005C4B07" w:rsidRPr="005C4B07">
        <w:rPr>
          <w:sz w:val="28"/>
          <w:szCs w:val="28"/>
        </w:rPr>
        <w:t>Watchman</w:t>
      </w:r>
      <w:proofErr w:type="spellEnd"/>
      <w:r w:rsidR="005B2428">
        <w:rPr>
          <w:color w:val="000000"/>
          <w:sz w:val="28"/>
          <w:szCs w:val="28"/>
        </w:rPr>
        <w:t>)</w:t>
      </w:r>
      <w:r w:rsidR="005C4B07">
        <w:rPr>
          <w:color w:val="000000"/>
          <w:sz w:val="28"/>
          <w:szCs w:val="28"/>
        </w:rPr>
        <w:t xml:space="preserve"> </w:t>
      </w:r>
      <w:r w:rsidR="00B47218">
        <w:rPr>
          <w:color w:val="000000"/>
          <w:sz w:val="28"/>
          <w:szCs w:val="28"/>
        </w:rPr>
        <w:t>запирал сам, но перед воротами в знаменитую</w:t>
      </w:r>
      <w:r w:rsidR="005B2428">
        <w:rPr>
          <w:color w:val="000000"/>
          <w:sz w:val="28"/>
          <w:szCs w:val="28"/>
        </w:rPr>
        <w:t xml:space="preserve"> Кровавую башню</w:t>
      </w:r>
      <w:r w:rsidR="00B47218">
        <w:rPr>
          <w:color w:val="000000"/>
          <w:sz w:val="28"/>
          <w:szCs w:val="28"/>
        </w:rPr>
        <w:t xml:space="preserve"> </w:t>
      </w:r>
      <w:r w:rsidR="005B2428">
        <w:rPr>
          <w:color w:val="000000"/>
          <w:sz w:val="28"/>
          <w:szCs w:val="28"/>
        </w:rPr>
        <w:t>(</w:t>
      </w:r>
      <w:r w:rsidR="00DE621A">
        <w:rPr>
          <w:color w:val="000000"/>
          <w:sz w:val="28"/>
          <w:szCs w:val="28"/>
          <w:lang w:val="en-US"/>
        </w:rPr>
        <w:t>the</w:t>
      </w:r>
      <w:r w:rsidR="00DE621A" w:rsidRPr="00DE621A">
        <w:rPr>
          <w:color w:val="000000"/>
          <w:sz w:val="28"/>
          <w:szCs w:val="28"/>
        </w:rPr>
        <w:t xml:space="preserve"> </w:t>
      </w:r>
      <w:proofErr w:type="spellStart"/>
      <w:r w:rsidR="00B47218">
        <w:rPr>
          <w:sz w:val="28"/>
          <w:szCs w:val="28"/>
        </w:rPr>
        <w:t>Bloody</w:t>
      </w:r>
      <w:proofErr w:type="spellEnd"/>
      <w:r w:rsidR="00B47218">
        <w:rPr>
          <w:sz w:val="28"/>
          <w:szCs w:val="28"/>
        </w:rPr>
        <w:t xml:space="preserve"> </w:t>
      </w:r>
      <w:r w:rsidR="00DE621A" w:rsidRPr="002B590F">
        <w:rPr>
          <w:sz w:val="28"/>
          <w:szCs w:val="28"/>
        </w:rPr>
        <w:t xml:space="preserve"> </w:t>
      </w:r>
      <w:proofErr w:type="spellStart"/>
      <w:r w:rsidR="00B47218">
        <w:rPr>
          <w:sz w:val="28"/>
          <w:szCs w:val="28"/>
        </w:rPr>
        <w:t>tower</w:t>
      </w:r>
      <w:proofErr w:type="spellEnd"/>
      <w:r w:rsidR="005B2428">
        <w:rPr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>, его по традиции останавливает часовой</w:t>
      </w:r>
      <w:r w:rsidR="002B590F" w:rsidRPr="002B590F">
        <w:rPr>
          <w:color w:val="000000"/>
          <w:sz w:val="28"/>
          <w:szCs w:val="28"/>
        </w:rPr>
        <w:t xml:space="preserve"> (</w:t>
      </w:r>
      <w:proofErr w:type="spellStart"/>
      <w:r w:rsidR="002B590F">
        <w:rPr>
          <w:color w:val="000000"/>
          <w:sz w:val="28"/>
          <w:szCs w:val="28"/>
        </w:rPr>
        <w:t>sentry</w:t>
      </w:r>
      <w:proofErr w:type="spellEnd"/>
      <w:r w:rsidR="002B590F" w:rsidRPr="002B590F">
        <w:rPr>
          <w:color w:val="000000"/>
          <w:sz w:val="28"/>
          <w:szCs w:val="28"/>
        </w:rPr>
        <w:t>)</w:t>
      </w:r>
      <w:r w:rsidR="00B47218">
        <w:rPr>
          <w:color w:val="000000"/>
          <w:sz w:val="28"/>
          <w:szCs w:val="28"/>
        </w:rPr>
        <w:t xml:space="preserve">, и громко </w:t>
      </w:r>
      <w:r w:rsidR="002B590F">
        <w:rPr>
          <w:color w:val="000000"/>
          <w:sz w:val="28"/>
          <w:szCs w:val="28"/>
        </w:rPr>
        <w:t>говорит "</w:t>
      </w:r>
      <w:r w:rsidR="002B590F">
        <w:rPr>
          <w:color w:val="000000"/>
          <w:sz w:val="28"/>
          <w:szCs w:val="28"/>
          <w:lang w:val="en-US"/>
        </w:rPr>
        <w:t>Halt</w:t>
      </w:r>
      <w:r w:rsidR="002B590F" w:rsidRPr="002B590F">
        <w:rPr>
          <w:color w:val="000000"/>
          <w:sz w:val="28"/>
          <w:szCs w:val="28"/>
        </w:rPr>
        <w:t>!</w:t>
      </w:r>
      <w:r w:rsidR="002B590F">
        <w:rPr>
          <w:color w:val="000000"/>
          <w:sz w:val="28"/>
          <w:szCs w:val="28"/>
        </w:rPr>
        <w:t xml:space="preserve"> </w:t>
      </w:r>
      <w:r w:rsidR="002B590F">
        <w:rPr>
          <w:color w:val="000000"/>
          <w:sz w:val="28"/>
          <w:szCs w:val="28"/>
          <w:lang w:val="en-US"/>
        </w:rPr>
        <w:t>W</w:t>
      </w:r>
      <w:r w:rsidR="00B47218" w:rsidRPr="002B590F">
        <w:rPr>
          <w:color w:val="000000"/>
          <w:sz w:val="28"/>
          <w:szCs w:val="28"/>
          <w:lang w:val="en-US"/>
        </w:rPr>
        <w:t>ho</w:t>
      </w:r>
      <w:r w:rsidR="002B590F" w:rsidRPr="00CB0EB0">
        <w:rPr>
          <w:color w:val="000000"/>
          <w:sz w:val="28"/>
          <w:szCs w:val="28"/>
        </w:rPr>
        <w:t xml:space="preserve"> </w:t>
      </w:r>
      <w:r w:rsidR="002B590F">
        <w:rPr>
          <w:color w:val="000000"/>
          <w:sz w:val="28"/>
          <w:szCs w:val="28"/>
          <w:lang w:val="en-US"/>
        </w:rPr>
        <w:t>comes</w:t>
      </w:r>
      <w:r w:rsidR="002B590F" w:rsidRPr="00CB0EB0">
        <w:rPr>
          <w:color w:val="000000"/>
          <w:sz w:val="28"/>
          <w:szCs w:val="28"/>
        </w:rPr>
        <w:t xml:space="preserve"> </w:t>
      </w:r>
      <w:r w:rsidR="002B590F">
        <w:rPr>
          <w:color w:val="000000"/>
          <w:sz w:val="28"/>
          <w:szCs w:val="28"/>
          <w:lang w:val="en-US"/>
        </w:rPr>
        <w:t>there</w:t>
      </w:r>
      <w:r w:rsidR="00B47218" w:rsidRPr="00CB0EB0">
        <w:rPr>
          <w:color w:val="000000"/>
          <w:sz w:val="28"/>
          <w:szCs w:val="28"/>
        </w:rPr>
        <w:t xml:space="preserve">?" </w:t>
      </w:r>
      <w:proofErr w:type="gramStart"/>
      <w:r w:rsidR="00B47218" w:rsidRPr="00CB0EB0">
        <w:rPr>
          <w:color w:val="000000"/>
          <w:sz w:val="28"/>
          <w:szCs w:val="28"/>
        </w:rPr>
        <w:t>("</w:t>
      </w:r>
      <w:r w:rsidR="002B590F">
        <w:rPr>
          <w:color w:val="000000"/>
          <w:sz w:val="28"/>
          <w:szCs w:val="28"/>
        </w:rPr>
        <w:t>Стой</w:t>
      </w:r>
      <w:r w:rsidR="002B590F" w:rsidRPr="00CB0EB0">
        <w:rPr>
          <w:color w:val="000000"/>
          <w:sz w:val="28"/>
          <w:szCs w:val="28"/>
        </w:rPr>
        <w:t>!</w:t>
      </w:r>
      <w:proofErr w:type="gramEnd"/>
      <w:r w:rsidR="002B590F" w:rsidRPr="00CB0EB0">
        <w:rPr>
          <w:color w:val="000000"/>
          <w:sz w:val="28"/>
          <w:szCs w:val="28"/>
        </w:rPr>
        <w:t xml:space="preserve"> </w:t>
      </w:r>
      <w:proofErr w:type="gramStart"/>
      <w:r w:rsidR="002B590F">
        <w:rPr>
          <w:color w:val="000000"/>
          <w:sz w:val="28"/>
          <w:szCs w:val="28"/>
        </w:rPr>
        <w:t>Кто идет</w:t>
      </w:r>
      <w:r w:rsidR="00B47218" w:rsidRPr="002B590F">
        <w:rPr>
          <w:color w:val="000000"/>
          <w:sz w:val="28"/>
          <w:szCs w:val="28"/>
          <w:lang w:val="en-US"/>
        </w:rPr>
        <w:t>?")</w:t>
      </w:r>
      <w:proofErr w:type="gramEnd"/>
      <w:r w:rsidR="00B47218" w:rsidRPr="002B590F">
        <w:rPr>
          <w:color w:val="000000"/>
          <w:sz w:val="28"/>
          <w:szCs w:val="28"/>
          <w:lang w:val="en-US"/>
        </w:rPr>
        <w:t xml:space="preserve"> </w:t>
      </w:r>
      <w:r w:rsidR="00B47218" w:rsidRPr="00DE621A">
        <w:rPr>
          <w:color w:val="000000"/>
          <w:sz w:val="28"/>
          <w:szCs w:val="28"/>
        </w:rPr>
        <w:t>В</w:t>
      </w:r>
      <w:r w:rsidR="00B47218" w:rsidRPr="002B590F">
        <w:rPr>
          <w:color w:val="000000"/>
          <w:sz w:val="28"/>
          <w:szCs w:val="28"/>
          <w:lang w:val="en-US"/>
        </w:rPr>
        <w:t xml:space="preserve"> </w:t>
      </w:r>
      <w:r w:rsidR="00B47218" w:rsidRPr="00DE621A">
        <w:rPr>
          <w:color w:val="000000"/>
          <w:sz w:val="28"/>
          <w:szCs w:val="28"/>
        </w:rPr>
        <w:t>ответ</w:t>
      </w:r>
      <w:r w:rsidR="00B47218" w:rsidRPr="002B590F">
        <w:rPr>
          <w:color w:val="000000"/>
          <w:sz w:val="28"/>
          <w:szCs w:val="28"/>
          <w:lang w:val="en-US"/>
        </w:rPr>
        <w:t xml:space="preserve"> </w:t>
      </w:r>
      <w:r w:rsidR="00B47218" w:rsidRPr="00DE621A">
        <w:rPr>
          <w:color w:val="000000"/>
          <w:sz w:val="28"/>
          <w:szCs w:val="28"/>
        </w:rPr>
        <w:t>звучит</w:t>
      </w:r>
      <w:r w:rsidR="00B47218" w:rsidRPr="002B590F">
        <w:rPr>
          <w:color w:val="000000"/>
          <w:sz w:val="28"/>
          <w:szCs w:val="28"/>
          <w:lang w:val="en-US"/>
        </w:rPr>
        <w:t xml:space="preserve"> "Keys" "Whose keys?" </w:t>
      </w:r>
      <w:proofErr w:type="gramStart"/>
      <w:r w:rsidR="00B47218" w:rsidRPr="00CB0EB0">
        <w:rPr>
          <w:color w:val="000000"/>
          <w:sz w:val="28"/>
          <w:szCs w:val="28"/>
          <w:lang w:val="en-US"/>
        </w:rPr>
        <w:t xml:space="preserve">"Keys of Queen Elizabeth" </w:t>
      </w:r>
      <w:r w:rsidR="00B47218" w:rsidRPr="00CB0EB0">
        <w:rPr>
          <w:sz w:val="28"/>
          <w:szCs w:val="28"/>
          <w:lang w:val="en-US"/>
        </w:rPr>
        <w:t>("</w:t>
      </w:r>
      <w:r w:rsidR="00B47218" w:rsidRPr="00DE621A">
        <w:rPr>
          <w:sz w:val="28"/>
          <w:szCs w:val="28"/>
        </w:rPr>
        <w:t>Ключи</w:t>
      </w:r>
      <w:r w:rsidR="00B47218" w:rsidRPr="00CB0EB0">
        <w:rPr>
          <w:sz w:val="28"/>
          <w:szCs w:val="28"/>
          <w:lang w:val="en-US"/>
        </w:rPr>
        <w:t>" "</w:t>
      </w:r>
      <w:r w:rsidR="00B47218" w:rsidRPr="00DE621A">
        <w:rPr>
          <w:sz w:val="28"/>
          <w:szCs w:val="28"/>
        </w:rPr>
        <w:t>Чьи</w:t>
      </w:r>
      <w:r w:rsidR="00B47218" w:rsidRPr="00CB0EB0">
        <w:rPr>
          <w:sz w:val="28"/>
          <w:szCs w:val="28"/>
          <w:lang w:val="en-US"/>
        </w:rPr>
        <w:t xml:space="preserve"> </w:t>
      </w:r>
      <w:r w:rsidR="00B47218" w:rsidRPr="00DE621A">
        <w:rPr>
          <w:sz w:val="28"/>
          <w:szCs w:val="28"/>
        </w:rPr>
        <w:t>ключи</w:t>
      </w:r>
      <w:r w:rsidR="00B47218" w:rsidRPr="00CB0EB0">
        <w:rPr>
          <w:sz w:val="28"/>
          <w:szCs w:val="28"/>
          <w:lang w:val="en-US"/>
        </w:rPr>
        <w:t>?"</w:t>
      </w:r>
      <w:proofErr w:type="gramEnd"/>
      <w:r w:rsidR="00B47218" w:rsidRPr="00CB0EB0">
        <w:rPr>
          <w:sz w:val="28"/>
          <w:szCs w:val="28"/>
          <w:lang w:val="en-US"/>
        </w:rPr>
        <w:t xml:space="preserve"> </w:t>
      </w:r>
      <w:proofErr w:type="gramStart"/>
      <w:r w:rsidR="00B47218" w:rsidRPr="00DE621A">
        <w:rPr>
          <w:sz w:val="28"/>
          <w:szCs w:val="28"/>
        </w:rPr>
        <w:t xml:space="preserve">"Ключи королевы Елизаветы") </w:t>
      </w:r>
      <w:r w:rsidR="00B47218" w:rsidRPr="00DE621A">
        <w:rPr>
          <w:color w:val="000000"/>
          <w:sz w:val="28"/>
          <w:szCs w:val="28"/>
        </w:rPr>
        <w:t>В ответ получают разрешение на вход.</w:t>
      </w:r>
      <w:proofErr w:type="gramEnd"/>
      <w:r w:rsidR="002B590F">
        <w:rPr>
          <w:color w:val="000000"/>
          <w:sz w:val="28"/>
          <w:szCs w:val="28"/>
        </w:rPr>
        <w:t xml:space="preserve"> </w:t>
      </w:r>
      <w:r w:rsidR="002B590F" w:rsidRPr="002B590F">
        <w:rPr>
          <w:color w:val="000000"/>
          <w:sz w:val="28"/>
          <w:szCs w:val="28"/>
        </w:rPr>
        <w:t>“</w:t>
      </w:r>
      <w:proofErr w:type="spellStart"/>
      <w:r w:rsidR="002B590F" w:rsidRPr="002B590F">
        <w:rPr>
          <w:color w:val="000000"/>
          <w:sz w:val="28"/>
          <w:szCs w:val="28"/>
        </w:rPr>
        <w:t>Pass</w:t>
      </w:r>
      <w:proofErr w:type="spellEnd"/>
      <w:r w:rsidR="002B590F" w:rsidRPr="002B590F">
        <w:rPr>
          <w:color w:val="000000"/>
          <w:sz w:val="28"/>
          <w:szCs w:val="28"/>
        </w:rPr>
        <w:t xml:space="preserve"> </w:t>
      </w:r>
      <w:proofErr w:type="spellStart"/>
      <w:r w:rsidR="002B590F" w:rsidRPr="002B590F">
        <w:rPr>
          <w:color w:val="000000"/>
          <w:sz w:val="28"/>
          <w:szCs w:val="28"/>
        </w:rPr>
        <w:t>Queen</w:t>
      </w:r>
      <w:proofErr w:type="spellEnd"/>
      <w:r w:rsidR="002B590F" w:rsidRPr="002B590F">
        <w:rPr>
          <w:color w:val="000000"/>
          <w:sz w:val="28"/>
          <w:szCs w:val="28"/>
        </w:rPr>
        <w:t xml:space="preserve"> </w:t>
      </w:r>
      <w:proofErr w:type="spellStart"/>
      <w:r w:rsidR="002B590F" w:rsidRPr="002B590F">
        <w:rPr>
          <w:color w:val="000000"/>
          <w:sz w:val="28"/>
          <w:szCs w:val="28"/>
        </w:rPr>
        <w:t>Elizabeth’s</w:t>
      </w:r>
      <w:proofErr w:type="spellEnd"/>
      <w:r w:rsidR="002B590F" w:rsidRPr="002B590F">
        <w:rPr>
          <w:color w:val="000000"/>
          <w:sz w:val="28"/>
          <w:szCs w:val="28"/>
        </w:rPr>
        <w:t xml:space="preserve"> </w:t>
      </w:r>
      <w:proofErr w:type="spellStart"/>
      <w:r w:rsidR="002B590F" w:rsidRPr="002B590F">
        <w:rPr>
          <w:color w:val="000000"/>
          <w:sz w:val="28"/>
          <w:szCs w:val="28"/>
        </w:rPr>
        <w:t>Keys</w:t>
      </w:r>
      <w:proofErr w:type="spellEnd"/>
      <w:r w:rsidR="002B590F" w:rsidRPr="002B590F">
        <w:rPr>
          <w:color w:val="000000"/>
          <w:sz w:val="28"/>
          <w:szCs w:val="28"/>
        </w:rPr>
        <w:t xml:space="preserve">. </w:t>
      </w:r>
      <w:proofErr w:type="spellStart"/>
      <w:r w:rsidR="002B590F" w:rsidRPr="002B590F">
        <w:rPr>
          <w:color w:val="000000"/>
          <w:sz w:val="28"/>
          <w:szCs w:val="28"/>
        </w:rPr>
        <w:t>All’s</w:t>
      </w:r>
      <w:proofErr w:type="spellEnd"/>
      <w:r w:rsidR="002B590F" w:rsidRPr="002B590F">
        <w:rPr>
          <w:color w:val="000000"/>
          <w:sz w:val="28"/>
          <w:szCs w:val="28"/>
        </w:rPr>
        <w:t xml:space="preserve"> </w:t>
      </w:r>
      <w:proofErr w:type="spellStart"/>
      <w:r w:rsidR="002B590F" w:rsidRPr="002B590F">
        <w:rPr>
          <w:color w:val="000000"/>
          <w:sz w:val="28"/>
          <w:szCs w:val="28"/>
        </w:rPr>
        <w:t>well</w:t>
      </w:r>
      <w:proofErr w:type="spellEnd"/>
      <w:r w:rsidR="002B590F" w:rsidRPr="002B590F">
        <w:rPr>
          <w:color w:val="000000"/>
          <w:sz w:val="28"/>
          <w:szCs w:val="28"/>
        </w:rPr>
        <w:t>.”</w:t>
      </w:r>
      <w:r w:rsidR="00B47218" w:rsidRPr="00DE621A">
        <w:rPr>
          <w:color w:val="000000"/>
          <w:sz w:val="28"/>
          <w:szCs w:val="28"/>
        </w:rPr>
        <w:t xml:space="preserve"> После чего страж проходит через арку. Снимает шляпу и произносит </w:t>
      </w:r>
      <w:r w:rsidR="005C4B07" w:rsidRPr="00DE621A">
        <w:rPr>
          <w:sz w:val="28"/>
          <w:szCs w:val="28"/>
        </w:rPr>
        <w:t xml:space="preserve"> «</w:t>
      </w:r>
      <w:proofErr w:type="spellStart"/>
      <w:r w:rsidR="005C4B07" w:rsidRPr="00DE621A">
        <w:rPr>
          <w:color w:val="000000"/>
          <w:sz w:val="28"/>
          <w:szCs w:val="28"/>
        </w:rPr>
        <w:t>God</w:t>
      </w:r>
      <w:proofErr w:type="spellEnd"/>
      <w:r w:rsidR="005C4B07" w:rsidRPr="00DE621A">
        <w:rPr>
          <w:color w:val="000000"/>
          <w:sz w:val="28"/>
          <w:szCs w:val="28"/>
        </w:rPr>
        <w:t xml:space="preserve"> </w:t>
      </w:r>
      <w:proofErr w:type="spellStart"/>
      <w:r w:rsidR="005C4B07" w:rsidRPr="00DE621A">
        <w:rPr>
          <w:color w:val="000000"/>
          <w:sz w:val="28"/>
          <w:szCs w:val="28"/>
        </w:rPr>
        <w:t>preserve</w:t>
      </w:r>
      <w:proofErr w:type="spellEnd"/>
      <w:r w:rsidR="005C4B07" w:rsidRPr="005C4B07">
        <w:rPr>
          <w:color w:val="000000"/>
          <w:sz w:val="28"/>
          <w:szCs w:val="28"/>
        </w:rPr>
        <w:t xml:space="preserve"> </w:t>
      </w:r>
      <w:proofErr w:type="spellStart"/>
      <w:r w:rsidR="005C4B07">
        <w:rPr>
          <w:color w:val="000000"/>
          <w:sz w:val="28"/>
          <w:szCs w:val="28"/>
        </w:rPr>
        <w:t>Queen</w:t>
      </w:r>
      <w:proofErr w:type="spellEnd"/>
      <w:r w:rsidR="005C4B07">
        <w:rPr>
          <w:color w:val="000000"/>
          <w:sz w:val="28"/>
          <w:szCs w:val="28"/>
        </w:rPr>
        <w:t xml:space="preserve"> </w:t>
      </w:r>
      <w:proofErr w:type="spellStart"/>
      <w:r w:rsidR="005C4B07">
        <w:rPr>
          <w:color w:val="000000"/>
          <w:sz w:val="28"/>
          <w:szCs w:val="28"/>
        </w:rPr>
        <w:t>Elizabeth</w:t>
      </w:r>
      <w:proofErr w:type="spellEnd"/>
      <w:r w:rsidR="005C4B07">
        <w:rPr>
          <w:color w:val="000000"/>
          <w:sz w:val="28"/>
          <w:szCs w:val="28"/>
        </w:rPr>
        <w:t xml:space="preserve">» </w:t>
      </w:r>
      <w:r w:rsidR="00B47218">
        <w:rPr>
          <w:color w:val="000000"/>
          <w:sz w:val="28"/>
          <w:szCs w:val="28"/>
        </w:rPr>
        <w:t>(</w:t>
      </w:r>
      <w:r w:rsidR="00B47218">
        <w:rPr>
          <w:sz w:val="28"/>
          <w:szCs w:val="28"/>
        </w:rPr>
        <w:t>"</w:t>
      </w:r>
      <w:r w:rsidR="00B47218">
        <w:rPr>
          <w:color w:val="000000"/>
          <w:sz w:val="28"/>
          <w:szCs w:val="28"/>
        </w:rPr>
        <w:t>Боже, храни королеву Елизавету!</w:t>
      </w:r>
      <w:r w:rsidR="00B47218">
        <w:rPr>
          <w:sz w:val="28"/>
          <w:szCs w:val="28"/>
        </w:rPr>
        <w:t>"</w:t>
      </w:r>
      <w:r w:rsidR="00B47218">
        <w:rPr>
          <w:color w:val="000000"/>
          <w:sz w:val="28"/>
          <w:szCs w:val="28"/>
        </w:rPr>
        <w:t>) Все отвечают: "</w:t>
      </w:r>
      <w:proofErr w:type="spellStart"/>
      <w:r w:rsidR="00B47218">
        <w:rPr>
          <w:color w:val="000000"/>
          <w:sz w:val="28"/>
          <w:szCs w:val="28"/>
        </w:rPr>
        <w:t>Amen</w:t>
      </w:r>
      <w:proofErr w:type="spellEnd"/>
      <w:r w:rsidR="00B47218">
        <w:rPr>
          <w:color w:val="000000"/>
          <w:sz w:val="28"/>
          <w:szCs w:val="28"/>
        </w:rPr>
        <w:t>" (</w:t>
      </w:r>
      <w:r w:rsidR="00B47218">
        <w:rPr>
          <w:sz w:val="28"/>
          <w:szCs w:val="28"/>
        </w:rPr>
        <w:t>"</w:t>
      </w:r>
      <w:r w:rsidR="00B47218">
        <w:rPr>
          <w:color w:val="000000"/>
          <w:sz w:val="28"/>
          <w:szCs w:val="28"/>
        </w:rPr>
        <w:t>Аминь</w:t>
      </w:r>
      <w:r w:rsidR="00B47218">
        <w:rPr>
          <w:sz w:val="28"/>
          <w:szCs w:val="28"/>
        </w:rPr>
        <w:t>"</w:t>
      </w:r>
      <w:r w:rsidR="00B47218">
        <w:rPr>
          <w:color w:val="000000"/>
          <w:sz w:val="28"/>
          <w:szCs w:val="28"/>
        </w:rPr>
        <w:t>)</w:t>
      </w:r>
      <w:r w:rsidR="00B47218">
        <w:rPr>
          <w:sz w:val="28"/>
          <w:szCs w:val="28"/>
        </w:rPr>
        <w:t xml:space="preserve">. </w:t>
      </w:r>
    </w:p>
    <w:p w:rsidR="00045790" w:rsidRDefault="00B47218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firstLine="720"/>
        <w:jc w:val="both"/>
        <w:rPr>
          <w:color w:val="000000"/>
          <w:sz w:val="36"/>
          <w:szCs w:val="36"/>
        </w:rPr>
      </w:pPr>
      <w:r>
        <w:rPr>
          <w:sz w:val="28"/>
          <w:szCs w:val="28"/>
        </w:rPr>
        <w:t>Кровавая башня</w:t>
      </w:r>
      <w:r w:rsidR="005B2428">
        <w:rPr>
          <w:color w:val="000000"/>
          <w:sz w:val="28"/>
          <w:szCs w:val="28"/>
        </w:rPr>
        <w:t>(</w:t>
      </w:r>
      <w:proofErr w:type="spellStart"/>
      <w:r w:rsidR="005B2428">
        <w:rPr>
          <w:sz w:val="28"/>
          <w:szCs w:val="28"/>
        </w:rPr>
        <w:t>Bloody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5B2428">
        <w:rPr>
          <w:sz w:val="28"/>
          <w:szCs w:val="28"/>
        </w:rPr>
        <w:t>tower</w:t>
      </w:r>
      <w:proofErr w:type="spellEnd"/>
      <w:r w:rsidR="005B2428">
        <w:rPr>
          <w:sz w:val="28"/>
          <w:szCs w:val="28"/>
        </w:rPr>
        <w:t>)</w:t>
      </w:r>
      <w:r w:rsidR="005B2428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не всегда имела такое название, изначально ее называли садовой башней</w:t>
      </w:r>
      <w:r w:rsidR="005B2428">
        <w:rPr>
          <w:sz w:val="28"/>
          <w:szCs w:val="28"/>
        </w:rPr>
        <w:t>(</w:t>
      </w:r>
      <w:proofErr w:type="spellStart"/>
      <w:r w:rsidR="005B2428" w:rsidRPr="005B2428">
        <w:rPr>
          <w:sz w:val="28"/>
          <w:szCs w:val="28"/>
        </w:rPr>
        <w:t>garden</w:t>
      </w:r>
      <w:proofErr w:type="spellEnd"/>
      <w:r w:rsidR="005B2428" w:rsidRPr="005B2428">
        <w:rPr>
          <w:sz w:val="28"/>
          <w:szCs w:val="28"/>
        </w:rPr>
        <w:t xml:space="preserve"> </w:t>
      </w:r>
      <w:proofErr w:type="spellStart"/>
      <w:r w:rsidR="005B2428" w:rsidRPr="005B2428">
        <w:rPr>
          <w:sz w:val="28"/>
          <w:szCs w:val="28"/>
        </w:rPr>
        <w:t>tower</w:t>
      </w:r>
      <w:proofErr w:type="spellEnd"/>
      <w:r w:rsidR="005B2428">
        <w:rPr>
          <w:sz w:val="28"/>
          <w:szCs w:val="28"/>
        </w:rPr>
        <w:t>)</w:t>
      </w:r>
      <w:r>
        <w:rPr>
          <w:sz w:val="28"/>
          <w:szCs w:val="28"/>
        </w:rPr>
        <w:t>, ведь расположена она вблизи Лейтенантского Сада</w:t>
      </w:r>
      <w:r w:rsidR="00CC7843">
        <w:rPr>
          <w:sz w:val="28"/>
          <w:szCs w:val="28"/>
        </w:rPr>
        <w:t>(</w:t>
      </w:r>
      <w:proofErr w:type="spellStart"/>
      <w:r w:rsidR="00CC7843" w:rsidRPr="00CC7843">
        <w:rPr>
          <w:sz w:val="28"/>
          <w:szCs w:val="28"/>
        </w:rPr>
        <w:t>Lieutenant's</w:t>
      </w:r>
      <w:proofErr w:type="spellEnd"/>
      <w:r w:rsidR="00CC7843" w:rsidRPr="00CC7843">
        <w:rPr>
          <w:sz w:val="28"/>
          <w:szCs w:val="28"/>
        </w:rPr>
        <w:t xml:space="preserve"> </w:t>
      </w:r>
      <w:proofErr w:type="spellStart"/>
      <w:r w:rsidR="00CC7843" w:rsidRPr="00CC7843">
        <w:rPr>
          <w:sz w:val="28"/>
          <w:szCs w:val="28"/>
        </w:rPr>
        <w:t>Garden</w:t>
      </w:r>
      <w:proofErr w:type="spellEnd"/>
      <w:r w:rsidR="00CC7843">
        <w:rPr>
          <w:sz w:val="28"/>
          <w:szCs w:val="28"/>
        </w:rPr>
        <w:t>)</w:t>
      </w:r>
      <w:r>
        <w:rPr>
          <w:sz w:val="28"/>
          <w:szCs w:val="28"/>
        </w:rPr>
        <w:t>. Новое название было получено после кровавых событий 1483 года, когда были убиты два брата, двенадцатилетний король Эдвард V</w:t>
      </w:r>
      <w:r w:rsidR="00CC7843">
        <w:rPr>
          <w:sz w:val="28"/>
          <w:szCs w:val="28"/>
        </w:rPr>
        <w:t>(</w:t>
      </w:r>
      <w:proofErr w:type="spellStart"/>
      <w:r w:rsidR="00CC7843" w:rsidRPr="00CC7843">
        <w:rPr>
          <w:sz w:val="28"/>
          <w:szCs w:val="28"/>
        </w:rPr>
        <w:t>Edward</w:t>
      </w:r>
      <w:proofErr w:type="spellEnd"/>
      <w:r w:rsidR="00CC7843" w:rsidRPr="00CC7843">
        <w:rPr>
          <w:sz w:val="28"/>
          <w:szCs w:val="28"/>
        </w:rPr>
        <w:t xml:space="preserve"> V</w:t>
      </w:r>
      <w:r w:rsidR="00CC7843">
        <w:rPr>
          <w:sz w:val="28"/>
          <w:szCs w:val="28"/>
        </w:rPr>
        <w:t>)</w:t>
      </w:r>
      <w:r>
        <w:rPr>
          <w:sz w:val="28"/>
          <w:szCs w:val="28"/>
        </w:rPr>
        <w:t xml:space="preserve"> и его младший брат, герцог </w:t>
      </w:r>
      <w:proofErr w:type="spellStart"/>
      <w:r>
        <w:rPr>
          <w:sz w:val="28"/>
          <w:szCs w:val="28"/>
        </w:rPr>
        <w:t>Йорский</w:t>
      </w:r>
      <w:proofErr w:type="spellEnd"/>
      <w:r w:rsidR="008466A4">
        <w:rPr>
          <w:sz w:val="28"/>
          <w:szCs w:val="28"/>
        </w:rPr>
        <w:t xml:space="preserve"> </w:t>
      </w:r>
      <w:r w:rsidR="00CC7843">
        <w:rPr>
          <w:sz w:val="28"/>
          <w:szCs w:val="28"/>
        </w:rPr>
        <w:t>(</w:t>
      </w:r>
      <w:proofErr w:type="spellStart"/>
      <w:r w:rsidR="00CC7843" w:rsidRPr="00CC7843">
        <w:rPr>
          <w:sz w:val="28"/>
          <w:szCs w:val="28"/>
        </w:rPr>
        <w:t>Yorsky</w:t>
      </w:r>
      <w:proofErr w:type="spellEnd"/>
      <w:r w:rsidR="00CC7843">
        <w:rPr>
          <w:sz w:val="28"/>
          <w:szCs w:val="28"/>
        </w:rPr>
        <w:t>)</w:t>
      </w:r>
      <w:r>
        <w:rPr>
          <w:sz w:val="28"/>
          <w:szCs w:val="28"/>
        </w:rPr>
        <w:t>, Ричард</w:t>
      </w:r>
      <w:r w:rsidR="00CC7843">
        <w:rPr>
          <w:sz w:val="28"/>
          <w:szCs w:val="28"/>
        </w:rPr>
        <w:t>(</w:t>
      </w:r>
      <w:proofErr w:type="spellStart"/>
      <w:r w:rsidR="00CC7843" w:rsidRPr="00CC7843">
        <w:rPr>
          <w:sz w:val="28"/>
          <w:szCs w:val="28"/>
        </w:rPr>
        <w:t>Richard</w:t>
      </w:r>
      <w:proofErr w:type="spellEnd"/>
      <w:r w:rsidR="00CC7843">
        <w:rPr>
          <w:sz w:val="28"/>
          <w:szCs w:val="28"/>
        </w:rPr>
        <w:t>)</w:t>
      </w:r>
      <w:r>
        <w:rPr>
          <w:sz w:val="28"/>
          <w:szCs w:val="28"/>
        </w:rPr>
        <w:t xml:space="preserve">. Достоверно неизвестно, кто отдал этот приказ. </w:t>
      </w:r>
      <w:r>
        <w:rPr>
          <w:color w:val="000000"/>
          <w:sz w:val="28"/>
          <w:szCs w:val="28"/>
        </w:rPr>
        <w:t xml:space="preserve">Затем все проходят через последний пост, после чего Ключи относят </w:t>
      </w:r>
      <w:r>
        <w:rPr>
          <w:color w:val="000000"/>
          <w:sz w:val="28"/>
          <w:szCs w:val="28"/>
        </w:rPr>
        <w:lastRenderedPageBreak/>
        <w:t>в резиденцию управляющего Тауэром, где их хранят по ночам.</w:t>
      </w:r>
    </w:p>
    <w:p w:rsidR="00045790" w:rsidRPr="003B6109" w:rsidRDefault="000C1E2E" w:rsidP="009F66F6">
      <w:pPr>
        <w:pStyle w:val="normal"/>
        <w:spacing w:after="113" w:line="360" w:lineRule="auto"/>
        <w:jc w:val="both"/>
        <w:rPr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626F58">
        <w:rPr>
          <w:b/>
          <w:sz w:val="32"/>
          <w:szCs w:val="32"/>
        </w:rPr>
        <w:tab/>
      </w:r>
      <w:proofErr w:type="gramStart"/>
      <w:r w:rsidR="006141AD">
        <w:rPr>
          <w:b/>
          <w:sz w:val="28"/>
          <w:szCs w:val="28"/>
        </w:rPr>
        <w:t>Церемония награждения (</w:t>
      </w:r>
      <w:r w:rsidR="006141AD">
        <w:rPr>
          <w:b/>
          <w:sz w:val="28"/>
          <w:szCs w:val="28"/>
          <w:lang w:val="en-US"/>
        </w:rPr>
        <w:t>Investitures</w:t>
      </w:r>
      <w:r w:rsidRPr="000C1E2E">
        <w:rPr>
          <w:b/>
          <w:sz w:val="28"/>
          <w:szCs w:val="28"/>
        </w:rPr>
        <w:t>)</w:t>
      </w:r>
      <w:r w:rsidR="00B47218">
        <w:rPr>
          <w:sz w:val="28"/>
          <w:szCs w:val="28"/>
        </w:rPr>
        <w:t xml:space="preserve"> - это день, когда Королева или </w:t>
      </w:r>
      <w:r w:rsidR="007F67F3">
        <w:rPr>
          <w:sz w:val="28"/>
          <w:szCs w:val="28"/>
        </w:rPr>
        <w:t>член Королевской семьи(</w:t>
      </w:r>
      <w:r w:rsidR="007F67F3" w:rsidRPr="0017141A">
        <w:rPr>
          <w:sz w:val="28"/>
          <w:szCs w:val="28"/>
          <w:lang w:val="en-US"/>
        </w:rPr>
        <w:t>Member</w:t>
      </w:r>
      <w:r w:rsidR="007F67F3" w:rsidRPr="007F67F3">
        <w:rPr>
          <w:sz w:val="28"/>
          <w:szCs w:val="28"/>
        </w:rPr>
        <w:t xml:space="preserve"> </w:t>
      </w:r>
      <w:r w:rsidR="007F67F3" w:rsidRPr="0017141A">
        <w:rPr>
          <w:sz w:val="28"/>
          <w:szCs w:val="28"/>
          <w:lang w:val="en-US"/>
        </w:rPr>
        <w:t>of</w:t>
      </w:r>
      <w:r w:rsidR="007F67F3" w:rsidRPr="007F67F3">
        <w:rPr>
          <w:sz w:val="28"/>
          <w:szCs w:val="28"/>
        </w:rPr>
        <w:t xml:space="preserve"> </w:t>
      </w:r>
      <w:r w:rsidR="007F67F3" w:rsidRPr="0017141A">
        <w:rPr>
          <w:sz w:val="28"/>
          <w:szCs w:val="28"/>
          <w:lang w:val="en-US"/>
        </w:rPr>
        <w:t>the</w:t>
      </w:r>
      <w:r w:rsidR="007F67F3" w:rsidRPr="007F67F3">
        <w:rPr>
          <w:sz w:val="28"/>
          <w:szCs w:val="28"/>
        </w:rPr>
        <w:t xml:space="preserve"> </w:t>
      </w:r>
      <w:r w:rsidR="007F67F3" w:rsidRPr="0017141A">
        <w:rPr>
          <w:sz w:val="28"/>
          <w:szCs w:val="28"/>
          <w:lang w:val="en-US"/>
        </w:rPr>
        <w:t>Royal</w:t>
      </w:r>
      <w:r w:rsidR="007F67F3" w:rsidRPr="007F67F3">
        <w:rPr>
          <w:sz w:val="28"/>
          <w:szCs w:val="28"/>
        </w:rPr>
        <w:t xml:space="preserve"> </w:t>
      </w:r>
      <w:r w:rsidR="007F67F3" w:rsidRPr="0017141A">
        <w:rPr>
          <w:sz w:val="28"/>
          <w:szCs w:val="28"/>
          <w:lang w:val="en-US"/>
        </w:rPr>
        <w:t>Family</w:t>
      </w:r>
      <w:r w:rsidR="007F67F3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 вручают награды приглашенным, отличившимся своими заслугами перед государством.</w:t>
      </w:r>
      <w:proofErr w:type="gramEnd"/>
      <w:r w:rsidR="00B47218">
        <w:rPr>
          <w:sz w:val="28"/>
          <w:szCs w:val="28"/>
        </w:rPr>
        <w:t xml:space="preserve"> Каждую церемонию награждают до 150 кандидатов. Ежегодно происходит около 25 награждений. В основном награждение происходит в бальном зале </w:t>
      </w:r>
      <w:r w:rsidR="004E3D4A">
        <w:rPr>
          <w:sz w:val="28"/>
          <w:szCs w:val="28"/>
        </w:rPr>
        <w:t xml:space="preserve">Букингемского дворца </w:t>
      </w:r>
      <w:r w:rsidR="004E3D4A" w:rsidRPr="004E3D4A">
        <w:rPr>
          <w:sz w:val="28"/>
          <w:szCs w:val="28"/>
        </w:rPr>
        <w:t>(</w:t>
      </w:r>
      <w:r w:rsidR="007F67F3" w:rsidRPr="007F67F3">
        <w:rPr>
          <w:sz w:val="28"/>
          <w:szCs w:val="28"/>
          <w:lang w:val="en-US"/>
        </w:rPr>
        <w:t>in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the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Ballroom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at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Buckingham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Palace</w:t>
      </w:r>
      <w:r w:rsidR="004E3D4A" w:rsidRPr="004E3D4A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, но может также проводится и в </w:t>
      </w:r>
      <w:proofErr w:type="spellStart"/>
      <w:r w:rsidR="00B47218">
        <w:rPr>
          <w:sz w:val="28"/>
          <w:szCs w:val="28"/>
        </w:rPr>
        <w:t>Эдинбургском</w:t>
      </w:r>
      <w:proofErr w:type="spellEnd"/>
      <w:r w:rsidR="00B47218">
        <w:rPr>
          <w:sz w:val="28"/>
          <w:szCs w:val="28"/>
        </w:rPr>
        <w:t xml:space="preserve"> Дворце</w:t>
      </w:r>
      <w:r w:rsidR="004E3D4A">
        <w:rPr>
          <w:sz w:val="28"/>
          <w:szCs w:val="28"/>
        </w:rPr>
        <w:t>(</w:t>
      </w:r>
      <w:r w:rsidR="007F67F3" w:rsidRPr="007F67F3">
        <w:rPr>
          <w:sz w:val="28"/>
          <w:szCs w:val="28"/>
          <w:lang w:val="en-US"/>
        </w:rPr>
        <w:t>in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the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Waterloo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Chamber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at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Windsor</w:t>
      </w:r>
      <w:r w:rsidR="007F67F3" w:rsidRPr="007F67F3">
        <w:rPr>
          <w:sz w:val="28"/>
          <w:szCs w:val="28"/>
        </w:rPr>
        <w:t xml:space="preserve"> </w:t>
      </w:r>
      <w:r w:rsidR="007F67F3" w:rsidRPr="007F67F3">
        <w:rPr>
          <w:sz w:val="28"/>
          <w:szCs w:val="28"/>
          <w:lang w:val="en-US"/>
        </w:rPr>
        <w:t>Castle</w:t>
      </w:r>
      <w:r w:rsidR="004E3D4A">
        <w:rPr>
          <w:sz w:val="28"/>
          <w:szCs w:val="28"/>
        </w:rPr>
        <w:t>)</w:t>
      </w:r>
      <w:r w:rsidR="00B47218">
        <w:rPr>
          <w:sz w:val="28"/>
          <w:szCs w:val="28"/>
        </w:rPr>
        <w:t>, в</w:t>
      </w:r>
      <w:r w:rsidR="004E3D4A" w:rsidRPr="004E3D4A">
        <w:t xml:space="preserve"> </w:t>
      </w:r>
      <w:proofErr w:type="spellStart"/>
      <w:r w:rsidR="007F67F3">
        <w:rPr>
          <w:sz w:val="28"/>
          <w:szCs w:val="28"/>
        </w:rPr>
        <w:t>Виндзорском</w:t>
      </w:r>
      <w:proofErr w:type="spellEnd"/>
      <w:r w:rsidR="007F67F3">
        <w:rPr>
          <w:sz w:val="28"/>
          <w:szCs w:val="28"/>
        </w:rPr>
        <w:t xml:space="preserve"> зам</w:t>
      </w:r>
      <w:r w:rsidR="004E3D4A" w:rsidRPr="004E3D4A">
        <w:rPr>
          <w:sz w:val="28"/>
          <w:szCs w:val="28"/>
        </w:rPr>
        <w:t>к</w:t>
      </w:r>
      <w:r w:rsidR="007F67F3">
        <w:rPr>
          <w:sz w:val="28"/>
          <w:szCs w:val="28"/>
        </w:rPr>
        <w:t>е</w:t>
      </w:r>
      <w:r w:rsidR="00B47218">
        <w:rPr>
          <w:sz w:val="28"/>
          <w:szCs w:val="28"/>
        </w:rPr>
        <w:t xml:space="preserve"> </w:t>
      </w:r>
      <w:r w:rsidR="004E3D4A">
        <w:rPr>
          <w:sz w:val="28"/>
          <w:szCs w:val="28"/>
        </w:rPr>
        <w:t>(</w:t>
      </w:r>
      <w:r w:rsidR="007F67F3">
        <w:rPr>
          <w:sz w:val="28"/>
          <w:szCs w:val="28"/>
          <w:lang w:val="en-US"/>
        </w:rPr>
        <w:t>at</w:t>
      </w:r>
      <w:r w:rsidR="007F67F3" w:rsidRPr="007F67F3">
        <w:rPr>
          <w:sz w:val="28"/>
          <w:szCs w:val="28"/>
        </w:rPr>
        <w:t xml:space="preserve"> </w:t>
      </w:r>
      <w:proofErr w:type="spellStart"/>
      <w:r w:rsidR="00B47218">
        <w:rPr>
          <w:sz w:val="28"/>
          <w:szCs w:val="28"/>
        </w:rPr>
        <w:t>Windsor</w:t>
      </w:r>
      <w:proofErr w:type="spellEnd"/>
      <w:r w:rsidR="00B47218">
        <w:rPr>
          <w:sz w:val="28"/>
          <w:szCs w:val="28"/>
        </w:rPr>
        <w:t xml:space="preserve"> </w:t>
      </w:r>
      <w:proofErr w:type="spellStart"/>
      <w:r w:rsidR="00B47218">
        <w:rPr>
          <w:sz w:val="28"/>
          <w:szCs w:val="28"/>
        </w:rPr>
        <w:t>Castle</w:t>
      </w:r>
      <w:proofErr w:type="spellEnd"/>
      <w:r w:rsidR="004E3D4A">
        <w:rPr>
          <w:sz w:val="28"/>
          <w:szCs w:val="28"/>
        </w:rPr>
        <w:t>)</w:t>
      </w:r>
      <w:r w:rsidR="00B47218">
        <w:rPr>
          <w:sz w:val="28"/>
          <w:szCs w:val="28"/>
        </w:rPr>
        <w:t>, или даже за пределами королевства</w:t>
      </w:r>
      <w:r w:rsidR="007F67F3">
        <w:rPr>
          <w:sz w:val="28"/>
          <w:szCs w:val="28"/>
        </w:rPr>
        <w:t xml:space="preserve"> (</w:t>
      </w:r>
      <w:r w:rsidR="007F67F3" w:rsidRPr="007F67F3">
        <w:rPr>
          <w:sz w:val="28"/>
          <w:szCs w:val="28"/>
          <w:lang w:val="en-US"/>
        </w:rPr>
        <w:t>overseas</w:t>
      </w:r>
      <w:r w:rsidR="007F67F3">
        <w:rPr>
          <w:sz w:val="28"/>
          <w:szCs w:val="28"/>
        </w:rPr>
        <w:t>)</w:t>
      </w:r>
      <w:r w:rsidR="00B47218">
        <w:rPr>
          <w:sz w:val="28"/>
          <w:szCs w:val="28"/>
        </w:rPr>
        <w:t>. Каждый кандидат</w:t>
      </w:r>
      <w:r w:rsidR="007F67F3">
        <w:rPr>
          <w:sz w:val="28"/>
          <w:szCs w:val="28"/>
        </w:rPr>
        <w:t xml:space="preserve"> (</w:t>
      </w:r>
      <w:r w:rsidR="007F67F3" w:rsidRPr="0017141A">
        <w:rPr>
          <w:sz w:val="28"/>
          <w:szCs w:val="28"/>
          <w:lang w:val="en-US"/>
        </w:rPr>
        <w:t>investee</w:t>
      </w:r>
      <w:r w:rsidR="007F67F3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 может привести по 3 гостя. Королева входит в зал в сопровождении двух офицеров, под музыку военного оркестра. Любой представитель королевской семьи, проводящий церемонию, должен провести её, стоя. Длительность, которой 1 час. После того, как закончится </w:t>
      </w:r>
      <w:r w:rsidR="00B47218" w:rsidRPr="003B6109">
        <w:rPr>
          <w:sz w:val="28"/>
          <w:szCs w:val="28"/>
        </w:rPr>
        <w:t>гимн</w:t>
      </w:r>
      <w:r w:rsidR="007F67F3" w:rsidRPr="003B6109">
        <w:rPr>
          <w:sz w:val="28"/>
          <w:szCs w:val="28"/>
        </w:rPr>
        <w:t xml:space="preserve"> (</w:t>
      </w:r>
      <w:r w:rsidR="007F67F3" w:rsidRPr="003B6109">
        <w:rPr>
          <w:sz w:val="28"/>
          <w:szCs w:val="28"/>
          <w:lang w:val="en-US"/>
        </w:rPr>
        <w:t>t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he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National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Anthem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>) </w:t>
      </w:r>
      <w:r w:rsidR="00B47218" w:rsidRPr="003B6109">
        <w:rPr>
          <w:sz w:val="28"/>
          <w:szCs w:val="28"/>
        </w:rPr>
        <w:t>, Лорд</w:t>
      </w:r>
      <w:r w:rsidR="007F67F3" w:rsidRPr="003B6109">
        <w:rPr>
          <w:sz w:val="28"/>
          <w:szCs w:val="28"/>
        </w:rPr>
        <w:t xml:space="preserve"> (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the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Lord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Chamberlain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>)</w:t>
      </w:r>
      <w:r w:rsidR="00B47218" w:rsidRPr="003B6109">
        <w:rPr>
          <w:sz w:val="28"/>
          <w:szCs w:val="28"/>
        </w:rPr>
        <w:t xml:space="preserve"> поочередно называет имя </w:t>
      </w:r>
      <w:r w:rsidR="007F67F3" w:rsidRPr="003B6109">
        <w:rPr>
          <w:sz w:val="28"/>
          <w:szCs w:val="28"/>
        </w:rPr>
        <w:t>каждого кандидата и его заслуги</w:t>
      </w:r>
      <w:r w:rsidR="00B47218" w:rsidRPr="003B6109">
        <w:rPr>
          <w:sz w:val="28"/>
          <w:szCs w:val="28"/>
        </w:rPr>
        <w:t>. Затем королева прикрепляет к груди счастливчика награду</w:t>
      </w:r>
      <w:r w:rsidR="007F67F3" w:rsidRPr="003B6109">
        <w:rPr>
          <w:sz w:val="28"/>
          <w:szCs w:val="28"/>
        </w:rPr>
        <w:t xml:space="preserve"> (</w:t>
      </w:r>
      <w:r w:rsidR="007F67F3" w:rsidRPr="003B6109">
        <w:rPr>
          <w:sz w:val="28"/>
          <w:szCs w:val="28"/>
          <w:lang w:val="en-US"/>
        </w:rPr>
        <w:t>insignia</w:t>
      </w:r>
      <w:r w:rsidR="007F67F3" w:rsidRPr="003B6109">
        <w:rPr>
          <w:sz w:val="28"/>
          <w:szCs w:val="28"/>
        </w:rPr>
        <w:t>)</w:t>
      </w:r>
      <w:r w:rsidR="00B47218" w:rsidRPr="003B6109">
        <w:rPr>
          <w:sz w:val="28"/>
          <w:szCs w:val="28"/>
        </w:rPr>
        <w:t xml:space="preserve"> и поздравляет его. В рамках этой церемонии также проводится посвящение в рыцари</w:t>
      </w:r>
      <w:r w:rsidR="007F67F3" w:rsidRPr="003B6109">
        <w:rPr>
          <w:sz w:val="28"/>
          <w:szCs w:val="28"/>
        </w:rPr>
        <w:t xml:space="preserve"> </w:t>
      </w:r>
      <w:r w:rsidR="00CD27DC" w:rsidRPr="00CD27DC">
        <w:rPr>
          <w:sz w:val="28"/>
          <w:szCs w:val="28"/>
        </w:rPr>
        <w:t>(</w:t>
      </w:r>
      <w:r w:rsidR="008466A4" w:rsidRPr="003B6109">
        <w:rPr>
          <w:color w:val="000000"/>
          <w:spacing w:val="6"/>
          <w:sz w:val="28"/>
          <w:szCs w:val="28"/>
          <w:lang w:val="en-US"/>
        </w:rPr>
        <w:t>dub</w:t>
      </w:r>
      <w:r w:rsidR="008466A4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a</w:t>
      </w:r>
      <w:proofErr w:type="spellEnd"/>
      <w:r w:rsidR="007F67F3" w:rsidRPr="003B6109">
        <w:rPr>
          <w:color w:val="000000"/>
          <w:spacing w:val="6"/>
          <w:sz w:val="28"/>
          <w:szCs w:val="28"/>
        </w:rPr>
        <w:t xml:space="preserve"> </w:t>
      </w:r>
      <w:proofErr w:type="spellStart"/>
      <w:r w:rsidR="007F67F3" w:rsidRPr="003B6109">
        <w:rPr>
          <w:color w:val="000000"/>
          <w:spacing w:val="6"/>
          <w:sz w:val="28"/>
          <w:szCs w:val="28"/>
        </w:rPr>
        <w:t>knighthoo</w:t>
      </w:r>
      <w:proofErr w:type="spellEnd"/>
      <w:r w:rsidR="008466A4" w:rsidRPr="003B6109">
        <w:rPr>
          <w:color w:val="000000"/>
          <w:spacing w:val="6"/>
          <w:sz w:val="28"/>
          <w:szCs w:val="28"/>
          <w:lang w:val="en-US"/>
        </w:rPr>
        <w:t>d</w:t>
      </w:r>
      <w:r w:rsidR="008466A4" w:rsidRPr="003B6109">
        <w:rPr>
          <w:color w:val="000000"/>
          <w:spacing w:val="6"/>
          <w:sz w:val="28"/>
          <w:szCs w:val="28"/>
        </w:rPr>
        <w:t>)</w:t>
      </w:r>
      <w:r w:rsidR="00B47218" w:rsidRPr="003B6109">
        <w:rPr>
          <w:sz w:val="28"/>
          <w:szCs w:val="28"/>
        </w:rPr>
        <w:t>.</w:t>
      </w:r>
    </w:p>
    <w:p w:rsidR="00045790" w:rsidRDefault="00B4721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1348 году королём Англии Эдуардом III</w:t>
      </w:r>
      <w:r w:rsidR="008466A4">
        <w:rPr>
          <w:sz w:val="28"/>
          <w:szCs w:val="28"/>
        </w:rPr>
        <w:t xml:space="preserve"> </w:t>
      </w:r>
      <w:r w:rsidR="004E3D4A">
        <w:rPr>
          <w:sz w:val="28"/>
          <w:szCs w:val="28"/>
        </w:rPr>
        <w:t>(</w:t>
      </w:r>
      <w:proofErr w:type="spellStart"/>
      <w:r w:rsidR="004E3D4A" w:rsidRPr="004E3D4A">
        <w:rPr>
          <w:sz w:val="28"/>
          <w:szCs w:val="28"/>
        </w:rPr>
        <w:t>Edward</w:t>
      </w:r>
      <w:proofErr w:type="spellEnd"/>
      <w:r w:rsidR="004E3D4A" w:rsidRPr="004E3D4A">
        <w:rPr>
          <w:sz w:val="28"/>
          <w:szCs w:val="28"/>
        </w:rPr>
        <w:t xml:space="preserve"> III</w:t>
      </w:r>
      <w:r w:rsidR="004E3D4A">
        <w:rPr>
          <w:sz w:val="28"/>
          <w:szCs w:val="28"/>
        </w:rPr>
        <w:t>)</w:t>
      </w:r>
      <w:r>
        <w:rPr>
          <w:sz w:val="28"/>
          <w:szCs w:val="28"/>
        </w:rPr>
        <w:t xml:space="preserve"> была введена церемония для поощрения своих рыцарей.</w:t>
      </w:r>
      <w:r w:rsidR="00626F58">
        <w:rPr>
          <w:sz w:val="28"/>
          <w:szCs w:val="28"/>
        </w:rPr>
        <w:t xml:space="preserve"> </w:t>
      </w:r>
      <w:r>
        <w:rPr>
          <w:sz w:val="28"/>
          <w:szCs w:val="28"/>
        </w:rPr>
        <w:t>Различные рыцарские ордена были созданы наряду с наградами за военную службу, храбрость, достоинства и достижения.</w:t>
      </w:r>
    </w:p>
    <w:p w:rsidR="00045790" w:rsidRPr="00CB0EB0" w:rsidRDefault="000C1E2E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0C1E2E">
        <w:rPr>
          <w:b/>
          <w:sz w:val="28"/>
          <w:szCs w:val="28"/>
        </w:rPr>
        <w:t>Церемония</w:t>
      </w:r>
      <w:r w:rsidRPr="00BB3140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выноса</w:t>
      </w:r>
      <w:r w:rsidRPr="00BB3140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знамени</w:t>
      </w:r>
      <w:r w:rsidRPr="00BB3140">
        <w:rPr>
          <w:b/>
          <w:sz w:val="28"/>
          <w:szCs w:val="28"/>
        </w:rPr>
        <w:t xml:space="preserve"> (</w:t>
      </w:r>
      <w:r w:rsidR="006141AD">
        <w:rPr>
          <w:b/>
          <w:sz w:val="28"/>
          <w:szCs w:val="28"/>
          <w:lang w:val="en-US"/>
        </w:rPr>
        <w:t>Trooping</w:t>
      </w:r>
      <w:r w:rsidR="006141AD" w:rsidRPr="00BB3140">
        <w:rPr>
          <w:b/>
          <w:sz w:val="28"/>
          <w:szCs w:val="28"/>
        </w:rPr>
        <w:t xml:space="preserve"> </w:t>
      </w:r>
      <w:r w:rsidR="006141AD">
        <w:rPr>
          <w:b/>
          <w:sz w:val="28"/>
          <w:szCs w:val="28"/>
          <w:lang w:val="en-US"/>
        </w:rPr>
        <w:t>the</w:t>
      </w:r>
      <w:r w:rsidR="006141AD" w:rsidRPr="00BB3140">
        <w:rPr>
          <w:b/>
          <w:sz w:val="28"/>
          <w:szCs w:val="28"/>
        </w:rPr>
        <w:t xml:space="preserve"> </w:t>
      </w:r>
      <w:proofErr w:type="spellStart"/>
      <w:r w:rsidR="006141AD">
        <w:rPr>
          <w:b/>
          <w:sz w:val="28"/>
          <w:szCs w:val="28"/>
          <w:lang w:val="en-US"/>
        </w:rPr>
        <w:t>Colour</w:t>
      </w:r>
      <w:proofErr w:type="spellEnd"/>
      <w:r w:rsidRPr="00BB3140">
        <w:rPr>
          <w:b/>
          <w:sz w:val="28"/>
          <w:szCs w:val="28"/>
        </w:rPr>
        <w:t>).</w:t>
      </w:r>
      <w:r w:rsidRPr="00BB3140">
        <w:rPr>
          <w:b/>
          <w:sz w:val="32"/>
          <w:szCs w:val="32"/>
        </w:rPr>
        <w:t xml:space="preserve"> </w:t>
      </w:r>
      <w:r>
        <w:rPr>
          <w:sz w:val="28"/>
          <w:szCs w:val="28"/>
        </w:rPr>
        <w:t>Это церемония</w:t>
      </w:r>
      <w:r w:rsidR="00B47218">
        <w:rPr>
          <w:sz w:val="28"/>
          <w:szCs w:val="28"/>
        </w:rPr>
        <w:t xml:space="preserve"> в честь дня рождения королевы Елизаветы II</w:t>
      </w:r>
      <w:r w:rsidR="007758A5" w:rsidRPr="007758A5">
        <w:rPr>
          <w:sz w:val="28"/>
          <w:szCs w:val="28"/>
        </w:rPr>
        <w:t xml:space="preserve"> </w:t>
      </w:r>
      <w:r w:rsidR="004E3D4A">
        <w:rPr>
          <w:sz w:val="28"/>
          <w:szCs w:val="28"/>
        </w:rPr>
        <w:t>(</w:t>
      </w:r>
      <w:proofErr w:type="spellStart"/>
      <w:r w:rsidR="004E3D4A" w:rsidRPr="004E3D4A">
        <w:rPr>
          <w:sz w:val="28"/>
          <w:szCs w:val="28"/>
        </w:rPr>
        <w:t>Elizabeth</w:t>
      </w:r>
      <w:proofErr w:type="spellEnd"/>
      <w:r w:rsidR="004E3D4A" w:rsidRPr="004E3D4A">
        <w:rPr>
          <w:sz w:val="28"/>
          <w:szCs w:val="28"/>
        </w:rPr>
        <w:t xml:space="preserve"> II</w:t>
      </w:r>
      <w:r w:rsidR="004E3D4A">
        <w:rPr>
          <w:sz w:val="28"/>
          <w:szCs w:val="28"/>
        </w:rPr>
        <w:t>)</w:t>
      </w:r>
      <w:r w:rsidR="00B47218">
        <w:rPr>
          <w:sz w:val="28"/>
          <w:szCs w:val="28"/>
        </w:rPr>
        <w:t>. Традиционно проводится в июне. Сейчас чаще всего проходит во вторую субботу июня. Но дата может меняться от погодных условий.</w:t>
      </w:r>
    </w:p>
    <w:p w:rsidR="00045790" w:rsidRDefault="007758A5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История</w:t>
      </w:r>
      <w:r w:rsidR="00B47218">
        <w:rPr>
          <w:sz w:val="28"/>
          <w:szCs w:val="28"/>
        </w:rPr>
        <w:t xml:space="preserve"> проведения этой церемонии уходит своими корнями далеко в прошлое, когда в день рождения Эдуарда III</w:t>
      </w:r>
      <w:r w:rsidR="003B6109">
        <w:rPr>
          <w:sz w:val="28"/>
          <w:szCs w:val="28"/>
        </w:rPr>
        <w:t xml:space="preserve"> </w:t>
      </w:r>
      <w:r w:rsidR="004E3D4A">
        <w:rPr>
          <w:sz w:val="28"/>
          <w:szCs w:val="28"/>
        </w:rPr>
        <w:t>(</w:t>
      </w:r>
      <w:proofErr w:type="spellStart"/>
      <w:r w:rsidR="004E3D4A" w:rsidRPr="004E3D4A">
        <w:rPr>
          <w:sz w:val="28"/>
          <w:szCs w:val="28"/>
        </w:rPr>
        <w:t>Edward</w:t>
      </w:r>
      <w:proofErr w:type="spellEnd"/>
      <w:r w:rsidR="004E3D4A" w:rsidRPr="004E3D4A">
        <w:rPr>
          <w:sz w:val="28"/>
          <w:szCs w:val="28"/>
        </w:rPr>
        <w:t xml:space="preserve"> III</w:t>
      </w:r>
      <w:r w:rsidR="004E3D4A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 </w:t>
      </w:r>
      <w:r w:rsidR="003B6109">
        <w:rPr>
          <w:sz w:val="28"/>
          <w:szCs w:val="28"/>
        </w:rPr>
        <w:t xml:space="preserve">9 ноября была плохая </w:t>
      </w:r>
      <w:proofErr w:type="gramStart"/>
      <w:r w:rsidR="003B6109">
        <w:rPr>
          <w:sz w:val="28"/>
          <w:szCs w:val="28"/>
        </w:rPr>
        <w:t>п</w:t>
      </w:r>
      <w:r w:rsidR="00B47218">
        <w:rPr>
          <w:sz w:val="28"/>
          <w:szCs w:val="28"/>
        </w:rPr>
        <w:t>огода</w:t>
      </w:r>
      <w:proofErr w:type="gramEnd"/>
      <w:r w:rsidR="00B47218">
        <w:rPr>
          <w:sz w:val="28"/>
          <w:szCs w:val="28"/>
        </w:rPr>
        <w:t xml:space="preserve"> и он решил перенести его на июнь.</w:t>
      </w:r>
    </w:p>
    <w:p w:rsidR="00045790" w:rsidRDefault="00B47218" w:rsidP="007D1B85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торжественном параде принимают участие уже подразделения армии Соединённого Королевства. Парад начинается в 10 утра. В 11 часов выходит конная королевская </w:t>
      </w:r>
      <w:r w:rsidR="003B6109">
        <w:rPr>
          <w:sz w:val="28"/>
          <w:szCs w:val="28"/>
        </w:rPr>
        <w:t>гвардия</w:t>
      </w:r>
      <w:r>
        <w:rPr>
          <w:sz w:val="28"/>
          <w:szCs w:val="28"/>
        </w:rPr>
        <w:t>. Конная гвардия выстраивается и п</w:t>
      </w:r>
      <w:r w:rsidR="003B6109">
        <w:rPr>
          <w:sz w:val="28"/>
          <w:szCs w:val="28"/>
        </w:rPr>
        <w:t>оздравляет королеву. После чего</w:t>
      </w:r>
      <w:r>
        <w:rPr>
          <w:sz w:val="28"/>
          <w:szCs w:val="28"/>
        </w:rPr>
        <w:t>, в течение определенного времени зрителям разрешено осмотреть гвардию и солдаты удаляются. После этого происходит вынос знамени</w:t>
      </w:r>
      <w:r w:rsidR="0017141A">
        <w:rPr>
          <w:sz w:val="28"/>
          <w:szCs w:val="28"/>
        </w:rPr>
        <w:t xml:space="preserve"> </w:t>
      </w:r>
      <w:r w:rsidR="004E3D4A">
        <w:rPr>
          <w:sz w:val="28"/>
          <w:szCs w:val="28"/>
        </w:rPr>
        <w:t>(</w:t>
      </w:r>
      <w:r w:rsidR="003B6109" w:rsidRPr="003B6109">
        <w:rPr>
          <w:sz w:val="28"/>
          <w:szCs w:val="28"/>
          <w:lang w:val="en-US"/>
        </w:rPr>
        <w:t>the</w:t>
      </w:r>
      <w:r w:rsidR="003B6109" w:rsidRPr="003B6109">
        <w:rPr>
          <w:sz w:val="28"/>
          <w:szCs w:val="28"/>
        </w:rPr>
        <w:t xml:space="preserve"> </w:t>
      </w:r>
      <w:r w:rsidR="003B6109" w:rsidRPr="003B6109">
        <w:rPr>
          <w:sz w:val="28"/>
          <w:szCs w:val="28"/>
          <w:lang w:val="en-US"/>
        </w:rPr>
        <w:t>escorted</w:t>
      </w:r>
      <w:r w:rsidR="003B6109" w:rsidRPr="003B6109">
        <w:rPr>
          <w:sz w:val="28"/>
          <w:szCs w:val="28"/>
        </w:rPr>
        <w:t xml:space="preserve"> </w:t>
      </w:r>
      <w:r w:rsidR="003B6109" w:rsidRPr="003B6109">
        <w:rPr>
          <w:sz w:val="28"/>
          <w:szCs w:val="28"/>
          <w:lang w:val="en-US"/>
        </w:rPr>
        <w:t>Regimental</w:t>
      </w:r>
      <w:r w:rsidR="003B6109" w:rsidRPr="003B6109">
        <w:rPr>
          <w:sz w:val="28"/>
          <w:szCs w:val="28"/>
        </w:rPr>
        <w:t xml:space="preserve"> </w:t>
      </w:r>
      <w:proofErr w:type="spellStart"/>
      <w:r w:rsidR="003B6109" w:rsidRPr="003B6109">
        <w:rPr>
          <w:sz w:val="28"/>
          <w:szCs w:val="28"/>
          <w:lang w:val="en-US"/>
        </w:rPr>
        <w:t>Colour</w:t>
      </w:r>
      <w:proofErr w:type="spellEnd"/>
      <w:r w:rsidR="003B6109" w:rsidRPr="003B6109">
        <w:rPr>
          <w:sz w:val="28"/>
          <w:szCs w:val="28"/>
        </w:rPr>
        <w:t xml:space="preserve">, </w:t>
      </w:r>
      <w:r w:rsidR="003B6109" w:rsidRPr="003B6109">
        <w:rPr>
          <w:sz w:val="28"/>
          <w:szCs w:val="28"/>
          <w:lang w:val="en-US"/>
        </w:rPr>
        <w:t>or</w:t>
      </w:r>
      <w:r w:rsidR="003B6109" w:rsidRPr="003B6109">
        <w:rPr>
          <w:sz w:val="28"/>
          <w:szCs w:val="28"/>
        </w:rPr>
        <w:t xml:space="preserve"> </w:t>
      </w:r>
      <w:r w:rsidR="003B6109" w:rsidRPr="003B6109">
        <w:rPr>
          <w:sz w:val="28"/>
          <w:szCs w:val="28"/>
          <w:lang w:val="en-US"/>
        </w:rPr>
        <w:t>flag</w:t>
      </w:r>
      <w:r w:rsidR="004E3D4A">
        <w:rPr>
          <w:sz w:val="28"/>
          <w:szCs w:val="28"/>
        </w:rPr>
        <w:t>)</w:t>
      </w:r>
      <w:r>
        <w:rPr>
          <w:sz w:val="28"/>
          <w:szCs w:val="28"/>
        </w:rPr>
        <w:t xml:space="preserve"> и возвращение королевской семьи домой. [9]</w:t>
      </w:r>
    </w:p>
    <w:p w:rsidR="00045790" w:rsidRDefault="00B47218" w:rsidP="009F66F6">
      <w:pPr>
        <w:pStyle w:val="normal"/>
        <w:spacing w:after="113" w:line="360" w:lineRule="auto"/>
        <w:ind w:firstLine="720"/>
        <w:jc w:val="both"/>
        <w:rPr>
          <w:sz w:val="36"/>
          <w:szCs w:val="36"/>
        </w:rPr>
      </w:pPr>
      <w:r>
        <w:rPr>
          <w:sz w:val="28"/>
          <w:szCs w:val="28"/>
        </w:rPr>
        <w:t xml:space="preserve">В полдень королева Елизавета II выходит на балкон с семьей это единственное событие в году, когда можно </w:t>
      </w:r>
      <w:proofErr w:type="gramStart"/>
      <w:r>
        <w:rPr>
          <w:sz w:val="28"/>
          <w:szCs w:val="28"/>
        </w:rPr>
        <w:t>лицезреть</w:t>
      </w:r>
      <w:proofErr w:type="gramEnd"/>
      <w:r>
        <w:rPr>
          <w:sz w:val="28"/>
          <w:szCs w:val="28"/>
        </w:rPr>
        <w:t xml:space="preserve"> всю королевскую семью в полном составе. В это время производиться 41 зарядный пушечный салют</w:t>
      </w:r>
      <w:r w:rsidR="003B6109">
        <w:rPr>
          <w:sz w:val="28"/>
          <w:szCs w:val="28"/>
        </w:rPr>
        <w:t xml:space="preserve"> (</w:t>
      </w:r>
      <w:r w:rsidR="003B6109" w:rsidRPr="003B6109">
        <w:rPr>
          <w:sz w:val="28"/>
          <w:szCs w:val="28"/>
        </w:rPr>
        <w:t>41-</w:t>
      </w:r>
      <w:r w:rsidR="003B6109" w:rsidRPr="003B6109">
        <w:rPr>
          <w:sz w:val="28"/>
          <w:szCs w:val="28"/>
          <w:lang w:val="en-US"/>
        </w:rPr>
        <w:t>gun</w:t>
      </w:r>
      <w:r w:rsidR="003B6109" w:rsidRPr="003B6109">
        <w:rPr>
          <w:sz w:val="28"/>
          <w:szCs w:val="28"/>
        </w:rPr>
        <w:t xml:space="preserve"> </w:t>
      </w:r>
      <w:r w:rsidR="003B6109" w:rsidRPr="003B6109">
        <w:rPr>
          <w:sz w:val="28"/>
          <w:szCs w:val="28"/>
          <w:lang w:val="en-US"/>
        </w:rPr>
        <w:t>salute</w:t>
      </w:r>
      <w:r w:rsidR="003B610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Грин</w:t>
      </w:r>
      <w:proofErr w:type="gramEnd"/>
      <w:r>
        <w:rPr>
          <w:sz w:val="28"/>
          <w:szCs w:val="28"/>
        </w:rPr>
        <w:t xml:space="preserve"> парке</w:t>
      </w:r>
      <w:r w:rsidR="003B6109">
        <w:rPr>
          <w:sz w:val="28"/>
          <w:szCs w:val="28"/>
        </w:rPr>
        <w:t xml:space="preserve"> (</w:t>
      </w:r>
      <w:r w:rsidR="003B6109" w:rsidRPr="003B6109">
        <w:rPr>
          <w:sz w:val="28"/>
          <w:szCs w:val="28"/>
          <w:lang w:val="en-US"/>
        </w:rPr>
        <w:t>Green</w:t>
      </w:r>
      <w:r w:rsidR="003B6109" w:rsidRPr="003B6109">
        <w:rPr>
          <w:sz w:val="28"/>
          <w:szCs w:val="28"/>
        </w:rPr>
        <w:t xml:space="preserve"> </w:t>
      </w:r>
      <w:r w:rsidR="003B6109" w:rsidRPr="003B6109">
        <w:rPr>
          <w:sz w:val="28"/>
          <w:szCs w:val="28"/>
          <w:lang w:val="en-US"/>
        </w:rPr>
        <w:t>Park</w:t>
      </w:r>
      <w:r w:rsidR="003B6109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613017">
        <w:rPr>
          <w:sz w:val="28"/>
          <w:szCs w:val="28"/>
        </w:rPr>
        <w:t xml:space="preserve"> </w:t>
      </w:r>
      <w:r>
        <w:rPr>
          <w:sz w:val="28"/>
          <w:szCs w:val="28"/>
        </w:rPr>
        <w:t>В торжественном мероприятии принимают участие 400 музыкантов, 200 лошадей и 1500 лучших офицеров.</w:t>
      </w:r>
    </w:p>
    <w:p w:rsidR="00626F58" w:rsidRPr="00626F58" w:rsidRDefault="00B4721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0C1E2E">
        <w:rPr>
          <w:b/>
          <w:sz w:val="28"/>
          <w:szCs w:val="28"/>
        </w:rPr>
        <w:t>Приемы</w:t>
      </w:r>
      <w:r w:rsidRPr="0017141A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в</w:t>
      </w:r>
      <w:r w:rsidRPr="0017141A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королевском</w:t>
      </w:r>
      <w:r w:rsidRPr="0017141A">
        <w:rPr>
          <w:b/>
          <w:sz w:val="28"/>
          <w:szCs w:val="28"/>
        </w:rPr>
        <w:t xml:space="preserve"> </w:t>
      </w:r>
      <w:r w:rsidRPr="000C1E2E">
        <w:rPr>
          <w:b/>
          <w:sz w:val="28"/>
          <w:szCs w:val="28"/>
        </w:rPr>
        <w:t>саду</w:t>
      </w:r>
      <w:r w:rsidR="004E3D4A" w:rsidRPr="0017141A">
        <w:rPr>
          <w:b/>
          <w:sz w:val="28"/>
          <w:szCs w:val="28"/>
        </w:rPr>
        <w:t>(</w:t>
      </w:r>
      <w:r w:rsidR="0017141A">
        <w:rPr>
          <w:b/>
          <w:sz w:val="28"/>
          <w:szCs w:val="28"/>
          <w:lang w:val="en-US"/>
        </w:rPr>
        <w:t>Garden</w:t>
      </w:r>
      <w:r w:rsidR="0017141A" w:rsidRPr="0017141A">
        <w:rPr>
          <w:b/>
          <w:sz w:val="28"/>
          <w:szCs w:val="28"/>
        </w:rPr>
        <w:t xml:space="preserve"> </w:t>
      </w:r>
      <w:r w:rsidR="0017141A">
        <w:rPr>
          <w:b/>
          <w:sz w:val="28"/>
          <w:szCs w:val="28"/>
          <w:lang w:val="en-US"/>
        </w:rPr>
        <w:t>Parties</w:t>
      </w:r>
      <w:r w:rsidR="00303221" w:rsidRPr="0017141A">
        <w:rPr>
          <w:b/>
          <w:sz w:val="28"/>
          <w:szCs w:val="28"/>
        </w:rPr>
        <w:t>)</w:t>
      </w:r>
      <w:r w:rsidR="000C1E2E" w:rsidRPr="0017141A">
        <w:rPr>
          <w:b/>
          <w:sz w:val="28"/>
          <w:szCs w:val="28"/>
        </w:rPr>
        <w:t xml:space="preserve">. </w:t>
      </w:r>
      <w:r w:rsidR="00303221">
        <w:rPr>
          <w:sz w:val="28"/>
          <w:szCs w:val="28"/>
        </w:rPr>
        <w:t>Королева Ели</w:t>
      </w:r>
      <w:r w:rsidR="00626F58" w:rsidRPr="00626F58">
        <w:rPr>
          <w:sz w:val="28"/>
          <w:szCs w:val="28"/>
        </w:rPr>
        <w:t>завета  II проводит четыре лет</w:t>
      </w:r>
      <w:r w:rsidR="0017141A">
        <w:rPr>
          <w:sz w:val="28"/>
          <w:szCs w:val="28"/>
        </w:rPr>
        <w:t>них приема в Букингемском дворце</w:t>
      </w:r>
      <w:r w:rsidR="00626F58" w:rsidRPr="00626F58">
        <w:rPr>
          <w:sz w:val="28"/>
          <w:szCs w:val="28"/>
        </w:rPr>
        <w:t xml:space="preserve">, королевской резиденции в Лондоне,  и один во дворце </w:t>
      </w:r>
      <w:proofErr w:type="spellStart"/>
      <w:r w:rsidR="00626F58" w:rsidRPr="00626F58">
        <w:rPr>
          <w:sz w:val="28"/>
          <w:szCs w:val="28"/>
        </w:rPr>
        <w:t>Холируд</w:t>
      </w:r>
      <w:proofErr w:type="spellEnd"/>
      <w:r w:rsidR="00626F58" w:rsidRPr="00626F58">
        <w:rPr>
          <w:sz w:val="28"/>
          <w:szCs w:val="28"/>
        </w:rPr>
        <w:t xml:space="preserve"> в Эдинбурге</w:t>
      </w:r>
      <w:r w:rsidR="0017141A">
        <w:rPr>
          <w:sz w:val="28"/>
          <w:szCs w:val="28"/>
        </w:rPr>
        <w:t xml:space="preserve"> </w:t>
      </w:r>
      <w:r w:rsidR="00303221">
        <w:rPr>
          <w:sz w:val="28"/>
          <w:szCs w:val="28"/>
        </w:rPr>
        <w:t>(</w:t>
      </w:r>
      <w:r w:rsidR="008466A4" w:rsidRPr="008466A4">
        <w:rPr>
          <w:sz w:val="28"/>
          <w:szCs w:val="28"/>
          <w:lang w:val="en-US"/>
        </w:rPr>
        <w:t>the</w:t>
      </w:r>
      <w:r w:rsidR="008466A4" w:rsidRPr="008466A4">
        <w:rPr>
          <w:sz w:val="28"/>
          <w:szCs w:val="28"/>
        </w:rPr>
        <w:t xml:space="preserve"> </w:t>
      </w:r>
      <w:r w:rsidR="008466A4" w:rsidRPr="008466A4">
        <w:rPr>
          <w:sz w:val="28"/>
          <w:szCs w:val="28"/>
          <w:lang w:val="en-US"/>
        </w:rPr>
        <w:t>Palace</w:t>
      </w:r>
      <w:r w:rsidR="008466A4" w:rsidRPr="008466A4">
        <w:rPr>
          <w:sz w:val="28"/>
          <w:szCs w:val="28"/>
        </w:rPr>
        <w:t xml:space="preserve"> </w:t>
      </w:r>
      <w:r w:rsidR="008466A4" w:rsidRPr="008466A4">
        <w:rPr>
          <w:sz w:val="28"/>
          <w:szCs w:val="28"/>
          <w:lang w:val="en-US"/>
        </w:rPr>
        <w:t>of</w:t>
      </w:r>
      <w:r w:rsidR="008466A4" w:rsidRPr="008466A4">
        <w:rPr>
          <w:sz w:val="28"/>
          <w:szCs w:val="28"/>
        </w:rPr>
        <w:t xml:space="preserve"> </w:t>
      </w:r>
      <w:proofErr w:type="spellStart"/>
      <w:r w:rsidR="008466A4" w:rsidRPr="008466A4">
        <w:rPr>
          <w:sz w:val="28"/>
          <w:szCs w:val="28"/>
          <w:lang w:val="en-US"/>
        </w:rPr>
        <w:t>Holyroodhouse</w:t>
      </w:r>
      <w:proofErr w:type="spellEnd"/>
      <w:r w:rsidR="008466A4">
        <w:rPr>
          <w:sz w:val="28"/>
          <w:szCs w:val="28"/>
        </w:rPr>
        <w:t xml:space="preserve"> </w:t>
      </w:r>
      <w:proofErr w:type="spellStart"/>
      <w:r w:rsidR="00303221" w:rsidRPr="00303221">
        <w:rPr>
          <w:sz w:val="28"/>
          <w:szCs w:val="28"/>
        </w:rPr>
        <w:t>in</w:t>
      </w:r>
      <w:proofErr w:type="spellEnd"/>
      <w:r w:rsidR="008466A4">
        <w:rPr>
          <w:sz w:val="28"/>
          <w:szCs w:val="28"/>
        </w:rPr>
        <w:t xml:space="preserve"> </w:t>
      </w:r>
      <w:proofErr w:type="spellStart"/>
      <w:r w:rsidR="00303221" w:rsidRPr="00303221">
        <w:rPr>
          <w:sz w:val="28"/>
          <w:szCs w:val="28"/>
        </w:rPr>
        <w:t>Edinburgh</w:t>
      </w:r>
      <w:proofErr w:type="spellEnd"/>
      <w:r w:rsidR="00303221">
        <w:rPr>
          <w:sz w:val="28"/>
          <w:szCs w:val="28"/>
        </w:rPr>
        <w:t>)</w:t>
      </w:r>
      <w:r w:rsidR="00626F58" w:rsidRPr="00626F58">
        <w:rPr>
          <w:sz w:val="28"/>
          <w:szCs w:val="28"/>
        </w:rPr>
        <w:t xml:space="preserve">. </w:t>
      </w:r>
      <w:proofErr w:type="gramStart"/>
      <w:r w:rsidR="00626F58" w:rsidRPr="00626F58">
        <w:rPr>
          <w:sz w:val="28"/>
          <w:szCs w:val="28"/>
        </w:rPr>
        <w:t>В приеме могут участвовать только приглашённые, проявившие себя в благотворительности.</w:t>
      </w:r>
      <w:proofErr w:type="gramEnd"/>
      <w:r w:rsidR="00626F58" w:rsidRPr="00626F58">
        <w:rPr>
          <w:sz w:val="28"/>
          <w:szCs w:val="28"/>
        </w:rPr>
        <w:t xml:space="preserve"> Каждому разрешается взять с собой одного родственника или друга. Стиль одежды на этой церемонии деловой, мужчины в костюмах или фраках, женщины в платьях и шляпках.</w:t>
      </w:r>
    </w:p>
    <w:p w:rsidR="00626F58" w:rsidRPr="00626F58" w:rsidRDefault="00626F5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626F58">
        <w:rPr>
          <w:sz w:val="28"/>
          <w:szCs w:val="28"/>
        </w:rPr>
        <w:t xml:space="preserve">На приеме пьют исключительно чай, который нельзя купить в обычном магазине </w:t>
      </w:r>
      <w:proofErr w:type="spellStart"/>
      <w:r w:rsidRPr="00626F58">
        <w:rPr>
          <w:sz w:val="28"/>
          <w:szCs w:val="28"/>
        </w:rPr>
        <w:t>Twings</w:t>
      </w:r>
      <w:proofErr w:type="spellEnd"/>
      <w:r w:rsidRPr="00626F58">
        <w:rPr>
          <w:sz w:val="28"/>
          <w:szCs w:val="28"/>
        </w:rPr>
        <w:t xml:space="preserve"> </w:t>
      </w:r>
      <w:proofErr w:type="spellStart"/>
      <w:r w:rsidRPr="00626F58">
        <w:rPr>
          <w:sz w:val="28"/>
          <w:szCs w:val="28"/>
        </w:rPr>
        <w:t>Earl</w:t>
      </w:r>
      <w:proofErr w:type="spellEnd"/>
      <w:r w:rsidRPr="00626F58">
        <w:rPr>
          <w:sz w:val="28"/>
          <w:szCs w:val="28"/>
        </w:rPr>
        <w:t xml:space="preserve"> </w:t>
      </w:r>
      <w:proofErr w:type="spellStart"/>
      <w:r w:rsidRPr="00626F58">
        <w:rPr>
          <w:sz w:val="28"/>
          <w:szCs w:val="28"/>
        </w:rPr>
        <w:t>Grey</w:t>
      </w:r>
      <w:proofErr w:type="spellEnd"/>
      <w:r w:rsidRPr="00626F58">
        <w:rPr>
          <w:sz w:val="28"/>
          <w:szCs w:val="28"/>
        </w:rPr>
        <w:t>. Её величество предпочитает булочки с домашним джемом и её любимым чаем. Также на праздничном столе представлен</w:t>
      </w:r>
      <w:r w:rsidR="00CD27DC">
        <w:rPr>
          <w:sz w:val="28"/>
          <w:szCs w:val="28"/>
        </w:rPr>
        <w:t>о</w:t>
      </w:r>
      <w:r w:rsidRPr="00626F58">
        <w:rPr>
          <w:sz w:val="28"/>
          <w:szCs w:val="28"/>
        </w:rPr>
        <w:t xml:space="preserve"> множество тортов и бутербродов к чаю. Весь приём длится с 14:30 до 18:00. Посетители могут кушать, пить чай и исследовать красивейшие территории дворца. В завершении мероприятия раздается гимн – это означает, что приём окончен и нужно </w:t>
      </w:r>
      <w:proofErr w:type="gramStart"/>
      <w:r w:rsidRPr="00626F58">
        <w:rPr>
          <w:sz w:val="28"/>
          <w:szCs w:val="28"/>
        </w:rPr>
        <w:t>покинуть</w:t>
      </w:r>
      <w:proofErr w:type="gramEnd"/>
      <w:r w:rsidRPr="00626F58">
        <w:rPr>
          <w:sz w:val="28"/>
          <w:szCs w:val="28"/>
        </w:rPr>
        <w:t xml:space="preserve"> дворец.</w:t>
      </w:r>
    </w:p>
    <w:p w:rsidR="00045790" w:rsidRPr="008466A4" w:rsidRDefault="00626F58" w:rsidP="009F66F6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626F58">
        <w:rPr>
          <w:sz w:val="28"/>
          <w:szCs w:val="28"/>
        </w:rPr>
        <w:t xml:space="preserve">Королевские садовые вечеринки имеют очень давнюю историю. Хотя </w:t>
      </w:r>
      <w:r w:rsidRPr="00626F58">
        <w:rPr>
          <w:sz w:val="28"/>
          <w:szCs w:val="28"/>
        </w:rPr>
        <w:lastRenderedPageBreak/>
        <w:t xml:space="preserve">первоначально летние приемы проводились днём, первые садовые </w:t>
      </w:r>
      <w:proofErr w:type="gramStart"/>
      <w:r w:rsidRPr="00626F58">
        <w:rPr>
          <w:sz w:val="28"/>
          <w:szCs w:val="28"/>
        </w:rPr>
        <w:t>вечеринки</w:t>
      </w:r>
      <w:proofErr w:type="gramEnd"/>
      <w:r w:rsidRPr="00626F58">
        <w:rPr>
          <w:sz w:val="28"/>
          <w:szCs w:val="28"/>
        </w:rPr>
        <w:t xml:space="preserve"> проводившиеся с 1860 года, проводились королевой Викторией и назывались «завтраками»</w:t>
      </w:r>
      <w:r w:rsidR="0017141A">
        <w:rPr>
          <w:sz w:val="28"/>
          <w:szCs w:val="28"/>
        </w:rPr>
        <w:t xml:space="preserve"> </w:t>
      </w:r>
      <w:r w:rsidR="00303221">
        <w:rPr>
          <w:sz w:val="28"/>
          <w:szCs w:val="28"/>
        </w:rPr>
        <w:t>("</w:t>
      </w:r>
      <w:proofErr w:type="spellStart"/>
      <w:r w:rsidR="00303221">
        <w:rPr>
          <w:sz w:val="28"/>
          <w:szCs w:val="28"/>
        </w:rPr>
        <w:t>Breakfasts</w:t>
      </w:r>
      <w:proofErr w:type="spellEnd"/>
      <w:r w:rsidR="00303221">
        <w:rPr>
          <w:sz w:val="28"/>
          <w:szCs w:val="28"/>
        </w:rPr>
        <w:t>")</w:t>
      </w:r>
      <w:r w:rsidRPr="00626F58">
        <w:rPr>
          <w:sz w:val="28"/>
          <w:szCs w:val="28"/>
        </w:rPr>
        <w:t xml:space="preserve">. Раньше этот приём был возможностью для девушек </w:t>
      </w:r>
      <w:proofErr w:type="gramStart"/>
      <w:r w:rsidRPr="00626F58">
        <w:rPr>
          <w:sz w:val="28"/>
          <w:szCs w:val="28"/>
        </w:rPr>
        <w:t>-д</w:t>
      </w:r>
      <w:proofErr w:type="gramEnd"/>
      <w:r w:rsidRPr="00626F58">
        <w:rPr>
          <w:sz w:val="28"/>
          <w:szCs w:val="28"/>
        </w:rPr>
        <w:t>ебютанток быть представленными ко Двору</w:t>
      </w:r>
      <w:r w:rsidR="008466A4">
        <w:rPr>
          <w:sz w:val="28"/>
          <w:szCs w:val="28"/>
        </w:rPr>
        <w:t xml:space="preserve"> (</w:t>
      </w:r>
      <w:proofErr w:type="spellStart"/>
      <w:r w:rsidR="008466A4">
        <w:rPr>
          <w:rFonts w:ascii="Arial" w:hAnsi="Arial" w:cs="Arial"/>
          <w:color w:val="000000"/>
          <w:spacing w:val="6"/>
          <w:sz w:val="26"/>
          <w:szCs w:val="26"/>
        </w:rPr>
        <w:t>presentation</w:t>
      </w:r>
      <w:proofErr w:type="spellEnd"/>
      <w:r w:rsidR="008466A4">
        <w:rPr>
          <w:rFonts w:ascii="Arial" w:hAnsi="Arial" w:cs="Arial"/>
          <w:color w:val="000000"/>
          <w:spacing w:val="6"/>
          <w:sz w:val="26"/>
          <w:szCs w:val="26"/>
        </w:rPr>
        <w:t xml:space="preserve"> </w:t>
      </w:r>
      <w:proofErr w:type="spellStart"/>
      <w:r w:rsidR="008466A4">
        <w:rPr>
          <w:rFonts w:ascii="Arial" w:hAnsi="Arial" w:cs="Arial"/>
          <w:color w:val="000000"/>
          <w:spacing w:val="6"/>
          <w:sz w:val="26"/>
          <w:szCs w:val="26"/>
        </w:rPr>
        <w:t>parties</w:t>
      </w:r>
      <w:proofErr w:type="spellEnd"/>
      <w:r w:rsidR="008466A4">
        <w:rPr>
          <w:rFonts w:ascii="Arial" w:hAnsi="Arial" w:cs="Arial"/>
          <w:color w:val="000000"/>
          <w:spacing w:val="6"/>
          <w:sz w:val="26"/>
          <w:szCs w:val="26"/>
        </w:rPr>
        <w:t>)</w:t>
      </w:r>
      <w:r w:rsidRPr="00626F58">
        <w:rPr>
          <w:sz w:val="28"/>
          <w:szCs w:val="28"/>
        </w:rPr>
        <w:t>, традиция , которой Королева Елизавета II положила конец.</w:t>
      </w:r>
      <w:r w:rsidR="00B47218">
        <w:rPr>
          <w:sz w:val="28"/>
          <w:szCs w:val="28"/>
        </w:rPr>
        <w:t>. [10]</w:t>
      </w:r>
    </w:p>
    <w:p w:rsidR="00045790" w:rsidRDefault="000C1E2E" w:rsidP="00CD27DC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 w:rsidRPr="00626F58">
        <w:rPr>
          <w:b/>
          <w:sz w:val="28"/>
          <w:szCs w:val="28"/>
        </w:rPr>
        <w:t>Шоу</w:t>
      </w:r>
      <w:r w:rsidRPr="00257F6B">
        <w:rPr>
          <w:b/>
          <w:sz w:val="28"/>
          <w:szCs w:val="28"/>
          <w:lang w:val="en-US"/>
        </w:rPr>
        <w:t xml:space="preserve"> </w:t>
      </w:r>
      <w:r w:rsidRPr="00626F58">
        <w:rPr>
          <w:b/>
          <w:sz w:val="28"/>
          <w:szCs w:val="28"/>
        </w:rPr>
        <w:t>Лорда</w:t>
      </w:r>
      <w:r w:rsidRPr="00257F6B">
        <w:rPr>
          <w:b/>
          <w:sz w:val="28"/>
          <w:szCs w:val="28"/>
          <w:lang w:val="en-US"/>
        </w:rPr>
        <w:t xml:space="preserve"> – </w:t>
      </w:r>
      <w:r w:rsidRPr="00626F58">
        <w:rPr>
          <w:b/>
          <w:sz w:val="28"/>
          <w:szCs w:val="28"/>
        </w:rPr>
        <w:t>Мэра</w:t>
      </w:r>
      <w:r w:rsidRPr="00257F6B">
        <w:rPr>
          <w:b/>
          <w:sz w:val="28"/>
          <w:szCs w:val="28"/>
          <w:lang w:val="en-US"/>
        </w:rPr>
        <w:t xml:space="preserve"> (</w:t>
      </w:r>
      <w:r w:rsidR="00B47218" w:rsidRPr="00626F58">
        <w:rPr>
          <w:b/>
          <w:sz w:val="28"/>
          <w:szCs w:val="28"/>
          <w:lang w:val="en-US"/>
        </w:rPr>
        <w:t>The</w:t>
      </w:r>
      <w:r w:rsidR="00B47218" w:rsidRPr="00257F6B">
        <w:rPr>
          <w:b/>
          <w:sz w:val="28"/>
          <w:szCs w:val="28"/>
          <w:lang w:val="en-US"/>
        </w:rPr>
        <w:t xml:space="preserve"> </w:t>
      </w:r>
      <w:r w:rsidR="00B47218" w:rsidRPr="00626F58">
        <w:rPr>
          <w:b/>
          <w:sz w:val="28"/>
          <w:szCs w:val="28"/>
          <w:lang w:val="en-US"/>
        </w:rPr>
        <w:t>Lord</w:t>
      </w:r>
      <w:r w:rsidR="00B47218" w:rsidRPr="00257F6B">
        <w:rPr>
          <w:b/>
          <w:sz w:val="28"/>
          <w:szCs w:val="28"/>
          <w:lang w:val="en-US"/>
        </w:rPr>
        <w:t xml:space="preserve"> </w:t>
      </w:r>
      <w:r w:rsidR="00B47218" w:rsidRPr="00626F58">
        <w:rPr>
          <w:b/>
          <w:sz w:val="28"/>
          <w:szCs w:val="28"/>
          <w:lang w:val="en-US"/>
        </w:rPr>
        <w:t>Mayor</w:t>
      </w:r>
      <w:r w:rsidR="00B47218" w:rsidRPr="00257F6B">
        <w:rPr>
          <w:b/>
          <w:sz w:val="28"/>
          <w:szCs w:val="28"/>
          <w:lang w:val="en-US"/>
        </w:rPr>
        <w:t xml:space="preserve"> </w:t>
      </w:r>
      <w:r w:rsidR="00B47218" w:rsidRPr="00626F58">
        <w:rPr>
          <w:b/>
          <w:sz w:val="28"/>
          <w:szCs w:val="28"/>
          <w:lang w:val="en-US"/>
        </w:rPr>
        <w:t>Show</w:t>
      </w:r>
      <w:r w:rsidRPr="00257F6B">
        <w:rPr>
          <w:b/>
          <w:sz w:val="28"/>
          <w:szCs w:val="28"/>
          <w:lang w:val="en-US"/>
        </w:rPr>
        <w:t>).</w:t>
      </w:r>
      <w:r w:rsidRPr="00257F6B">
        <w:rPr>
          <w:sz w:val="28"/>
          <w:szCs w:val="28"/>
          <w:lang w:val="en-US"/>
        </w:rPr>
        <w:t xml:space="preserve"> </w:t>
      </w:r>
      <w:r w:rsidR="00B47218">
        <w:rPr>
          <w:sz w:val="28"/>
          <w:szCs w:val="28"/>
        </w:rPr>
        <w:t xml:space="preserve">Праздник в честь избранного </w:t>
      </w:r>
      <w:proofErr w:type="gramStart"/>
      <w:r w:rsidR="00B47218">
        <w:rPr>
          <w:sz w:val="28"/>
          <w:szCs w:val="28"/>
        </w:rPr>
        <w:t>лорда-мэра</w:t>
      </w:r>
      <w:proofErr w:type="gramEnd"/>
      <w:r w:rsidR="0017141A">
        <w:rPr>
          <w:sz w:val="28"/>
          <w:szCs w:val="28"/>
        </w:rPr>
        <w:t xml:space="preserve"> </w:t>
      </w:r>
      <w:r w:rsidR="00303221">
        <w:rPr>
          <w:sz w:val="28"/>
          <w:szCs w:val="28"/>
        </w:rPr>
        <w:t>(</w:t>
      </w:r>
      <w:proofErr w:type="spellStart"/>
      <w:r w:rsidR="00303221" w:rsidRPr="00303221">
        <w:rPr>
          <w:sz w:val="28"/>
          <w:szCs w:val="28"/>
        </w:rPr>
        <w:t>lord</w:t>
      </w:r>
      <w:proofErr w:type="spellEnd"/>
      <w:r w:rsidR="00303221" w:rsidRPr="00303221">
        <w:rPr>
          <w:sz w:val="28"/>
          <w:szCs w:val="28"/>
        </w:rPr>
        <w:t xml:space="preserve"> </w:t>
      </w:r>
      <w:proofErr w:type="spellStart"/>
      <w:r w:rsidR="00303221" w:rsidRPr="00303221">
        <w:rPr>
          <w:sz w:val="28"/>
          <w:szCs w:val="28"/>
        </w:rPr>
        <w:t>mayor</w:t>
      </w:r>
      <w:proofErr w:type="spellEnd"/>
      <w:r w:rsidR="00303221">
        <w:rPr>
          <w:sz w:val="28"/>
          <w:szCs w:val="28"/>
        </w:rPr>
        <w:t>)</w:t>
      </w:r>
      <w:r w:rsidR="00B47218">
        <w:rPr>
          <w:sz w:val="28"/>
          <w:szCs w:val="28"/>
        </w:rPr>
        <w:t>. На следующий день</w:t>
      </w:r>
      <w:r w:rsidR="00CD27DC">
        <w:rPr>
          <w:sz w:val="28"/>
          <w:szCs w:val="28"/>
        </w:rPr>
        <w:t>,</w:t>
      </w:r>
      <w:r w:rsidR="00B47218">
        <w:rPr>
          <w:sz w:val="28"/>
          <w:szCs w:val="28"/>
        </w:rPr>
        <w:t xml:space="preserve"> когда лорд </w:t>
      </w:r>
      <w:r w:rsidR="00CD27DC">
        <w:rPr>
          <w:sz w:val="28"/>
          <w:szCs w:val="28"/>
        </w:rPr>
        <w:t>из</w:t>
      </w:r>
      <w:r w:rsidR="00B47218">
        <w:rPr>
          <w:sz w:val="28"/>
          <w:szCs w:val="28"/>
        </w:rPr>
        <w:t>бран</w:t>
      </w:r>
      <w:r w:rsidR="00CD27DC">
        <w:rPr>
          <w:sz w:val="28"/>
          <w:szCs w:val="28"/>
        </w:rPr>
        <w:t>,</w:t>
      </w:r>
      <w:r w:rsidR="00B47218">
        <w:rPr>
          <w:sz w:val="28"/>
          <w:szCs w:val="28"/>
        </w:rPr>
        <w:t xml:space="preserve"> устраивают шествие до королевского дворца, чтобы лорд мог принести присягу монарху.</w:t>
      </w:r>
    </w:p>
    <w:p w:rsidR="00045790" w:rsidRDefault="00B47218" w:rsidP="00CD27DC">
      <w:pPr>
        <w:pStyle w:val="normal"/>
        <w:spacing w:after="113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Лорд-мэр едет в золотой карете в самом конце. По пути карета с </w:t>
      </w:r>
      <w:proofErr w:type="gramStart"/>
      <w:r>
        <w:rPr>
          <w:sz w:val="28"/>
          <w:szCs w:val="28"/>
        </w:rPr>
        <w:t>лордом-мэром</w:t>
      </w:r>
      <w:proofErr w:type="gramEnd"/>
      <w:r w:rsidR="0017141A">
        <w:rPr>
          <w:sz w:val="28"/>
          <w:szCs w:val="28"/>
        </w:rPr>
        <w:t xml:space="preserve"> </w:t>
      </w:r>
      <w:r>
        <w:rPr>
          <w:sz w:val="28"/>
          <w:szCs w:val="28"/>
        </w:rPr>
        <w:t>останавливается возле</w:t>
      </w:r>
      <w:r w:rsidR="0017141A">
        <w:rPr>
          <w:sz w:val="28"/>
          <w:szCs w:val="28"/>
        </w:rPr>
        <w:t xml:space="preserve"> </w:t>
      </w:r>
      <w:r w:rsidR="00303221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St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Paul's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Cathedral</w:t>
      </w:r>
      <w:proofErr w:type="spellEnd"/>
      <w:r w:rsidR="00303221">
        <w:rPr>
          <w:sz w:val="28"/>
          <w:szCs w:val="28"/>
        </w:rPr>
        <w:t>)</w:t>
      </w:r>
      <w:r>
        <w:rPr>
          <w:sz w:val="28"/>
          <w:szCs w:val="28"/>
        </w:rPr>
        <w:t>, чтобы получить благословение церкви.</w:t>
      </w:r>
      <w:proofErr w:type="gramEnd"/>
      <w:r>
        <w:rPr>
          <w:sz w:val="28"/>
          <w:szCs w:val="28"/>
        </w:rPr>
        <w:t xml:space="preserve"> После присяги в</w:t>
      </w:r>
      <w:r w:rsidR="00D21E95" w:rsidRPr="00D21E95">
        <w:t xml:space="preserve"> </w:t>
      </w:r>
      <w:r w:rsidR="00D21E95" w:rsidRPr="00D21E95">
        <w:rPr>
          <w:sz w:val="28"/>
          <w:szCs w:val="28"/>
        </w:rPr>
        <w:t xml:space="preserve">Королевский двор </w:t>
      </w:r>
      <w:r w:rsidR="00D21E95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Royal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Court</w:t>
      </w:r>
      <w:proofErr w:type="spellEnd"/>
      <w:r>
        <w:rPr>
          <w:sz w:val="28"/>
          <w:szCs w:val="28"/>
        </w:rPr>
        <w:t xml:space="preserve"> </w:t>
      </w:r>
      <w:r w:rsidR="00D21E95">
        <w:rPr>
          <w:sz w:val="28"/>
          <w:szCs w:val="28"/>
        </w:rPr>
        <w:t>)</w:t>
      </w:r>
      <w:r w:rsidR="002B590F">
        <w:rPr>
          <w:sz w:val="28"/>
          <w:szCs w:val="28"/>
        </w:rPr>
        <w:t xml:space="preserve"> </w:t>
      </w:r>
      <w:r>
        <w:rPr>
          <w:sz w:val="28"/>
          <w:szCs w:val="28"/>
        </w:rPr>
        <w:t>все направляются обратно в</w:t>
      </w:r>
      <w:r w:rsidR="00D21E95">
        <w:rPr>
          <w:sz w:val="28"/>
          <w:szCs w:val="28"/>
        </w:rPr>
        <w:t xml:space="preserve"> </w:t>
      </w:r>
      <w:proofErr w:type="spellStart"/>
      <w:r w:rsidR="00D21E95">
        <w:rPr>
          <w:sz w:val="28"/>
          <w:szCs w:val="28"/>
        </w:rPr>
        <w:t>Мэншн-Хауз</w:t>
      </w:r>
      <w:proofErr w:type="spellEnd"/>
      <w:r w:rsidR="002B590F">
        <w:rPr>
          <w:sz w:val="28"/>
          <w:szCs w:val="28"/>
        </w:rPr>
        <w:t xml:space="preserve"> </w:t>
      </w:r>
      <w:r w:rsidR="00D21E95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Mansion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House</w:t>
      </w:r>
      <w:proofErr w:type="spellEnd"/>
      <w:r w:rsidR="00D21E95">
        <w:rPr>
          <w:sz w:val="28"/>
          <w:szCs w:val="28"/>
        </w:rPr>
        <w:t>)</w:t>
      </w:r>
      <w:r w:rsidR="0017141A">
        <w:rPr>
          <w:sz w:val="28"/>
          <w:szCs w:val="28"/>
        </w:rPr>
        <w:t xml:space="preserve"> - официальную резиденцию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Лорда-мэра</w:t>
      </w:r>
      <w:proofErr w:type="gramEnd"/>
      <w:r w:rsidR="0017141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Вечером в честь лорда проводится салют. [11]</w:t>
      </w:r>
    </w:p>
    <w:p w:rsidR="00045790" w:rsidRDefault="00B47218" w:rsidP="009F66F6">
      <w:pPr>
        <w:pStyle w:val="normal"/>
        <w:spacing w:after="113"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Это шоу - одно из самых древних и зрелищных мероприятий. Впервые должность мэра</w:t>
      </w:r>
      <w:r w:rsidR="002B59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была учреждена в 1189 году, а с 1215 года жители получили право избирать </w:t>
      </w:r>
      <w:proofErr w:type="gramStart"/>
      <w:r>
        <w:rPr>
          <w:sz w:val="28"/>
          <w:szCs w:val="28"/>
        </w:rPr>
        <w:t>лорда-мэра</w:t>
      </w:r>
      <w:proofErr w:type="gramEnd"/>
      <w:r>
        <w:rPr>
          <w:sz w:val="28"/>
          <w:szCs w:val="28"/>
        </w:rPr>
        <w:t xml:space="preserve"> самостоятельно. Сейчас лорд-мэр является главой района </w:t>
      </w:r>
      <w:proofErr w:type="spellStart"/>
      <w:r>
        <w:rPr>
          <w:sz w:val="28"/>
          <w:szCs w:val="28"/>
        </w:rPr>
        <w:t>City</w:t>
      </w:r>
      <w:proofErr w:type="spellEnd"/>
      <w:r>
        <w:rPr>
          <w:sz w:val="28"/>
          <w:szCs w:val="28"/>
        </w:rPr>
        <w:t>.</w:t>
      </w:r>
    </w:p>
    <w:p w:rsidR="00045790" w:rsidRDefault="000C1E2E" w:rsidP="009F66F6">
      <w:pPr>
        <w:pStyle w:val="normal"/>
        <w:spacing w:after="113" w:line="360" w:lineRule="auto"/>
        <w:ind w:firstLine="720"/>
        <w:rPr>
          <w:sz w:val="28"/>
          <w:szCs w:val="28"/>
        </w:rPr>
      </w:pPr>
      <w:r w:rsidRPr="00626F58">
        <w:rPr>
          <w:b/>
          <w:sz w:val="28"/>
          <w:szCs w:val="28"/>
        </w:rPr>
        <w:t>Д</w:t>
      </w:r>
      <w:proofErr w:type="gramStart"/>
      <w:r w:rsidR="00B47218" w:rsidRPr="00626F58">
        <w:rPr>
          <w:b/>
          <w:sz w:val="28"/>
          <w:szCs w:val="28"/>
          <w:lang w:val="en-US"/>
        </w:rPr>
        <w:t>e</w:t>
      </w:r>
      <w:proofErr w:type="spellStart"/>
      <w:proofErr w:type="gramEnd"/>
      <w:r w:rsidR="00626F58" w:rsidRPr="00626F58">
        <w:rPr>
          <w:b/>
          <w:sz w:val="28"/>
          <w:szCs w:val="28"/>
        </w:rPr>
        <w:t>нь</w:t>
      </w:r>
      <w:proofErr w:type="spellEnd"/>
      <w:r w:rsidR="00626F58" w:rsidRPr="00626F58">
        <w:rPr>
          <w:b/>
          <w:sz w:val="28"/>
          <w:szCs w:val="28"/>
        </w:rPr>
        <w:t xml:space="preserve"> памяти пог</w:t>
      </w:r>
      <w:r w:rsidR="00613017">
        <w:rPr>
          <w:b/>
          <w:sz w:val="28"/>
          <w:szCs w:val="28"/>
        </w:rPr>
        <w:t>иб</w:t>
      </w:r>
      <w:r w:rsidR="00626F58" w:rsidRPr="00626F58">
        <w:rPr>
          <w:b/>
          <w:sz w:val="28"/>
          <w:szCs w:val="28"/>
        </w:rPr>
        <w:t>ших в войнах Великобритании (</w:t>
      </w:r>
      <w:r w:rsidR="006141AD">
        <w:rPr>
          <w:b/>
          <w:sz w:val="28"/>
          <w:szCs w:val="28"/>
          <w:lang w:val="en-US"/>
        </w:rPr>
        <w:t>Remembrance</w:t>
      </w:r>
      <w:r w:rsidR="006141AD" w:rsidRPr="006141AD">
        <w:rPr>
          <w:b/>
          <w:sz w:val="28"/>
          <w:szCs w:val="28"/>
        </w:rPr>
        <w:t xml:space="preserve"> </w:t>
      </w:r>
      <w:r w:rsidR="006141AD">
        <w:rPr>
          <w:b/>
          <w:sz w:val="28"/>
          <w:szCs w:val="28"/>
          <w:lang w:val="en-US"/>
        </w:rPr>
        <w:t>Day</w:t>
      </w:r>
      <w:r w:rsidR="00626F58" w:rsidRPr="00626F58">
        <w:rPr>
          <w:b/>
          <w:sz w:val="28"/>
          <w:szCs w:val="28"/>
        </w:rPr>
        <w:t xml:space="preserve">) </w:t>
      </w:r>
      <w:r w:rsidR="00626F58">
        <w:rPr>
          <w:sz w:val="28"/>
        </w:rPr>
        <w:t>Начали отмечать 11 ноября  1919 году по распоряжению короля Георга V</w:t>
      </w:r>
      <w:r w:rsidR="00D21E95" w:rsidRPr="00D21E95">
        <w:rPr>
          <w:sz w:val="28"/>
        </w:rPr>
        <w:t>(</w:t>
      </w:r>
      <w:r w:rsidR="00D21E95" w:rsidRPr="00D21E95">
        <w:rPr>
          <w:sz w:val="28"/>
          <w:lang w:val="en-US"/>
        </w:rPr>
        <w:t>George</w:t>
      </w:r>
      <w:r w:rsidR="00D21E95" w:rsidRPr="00D21E95">
        <w:rPr>
          <w:sz w:val="28"/>
        </w:rPr>
        <w:t xml:space="preserve"> </w:t>
      </w:r>
      <w:r w:rsidR="00D21E95" w:rsidRPr="00D21E95">
        <w:rPr>
          <w:sz w:val="28"/>
          <w:lang w:val="en-US"/>
        </w:rPr>
        <w:t>V</w:t>
      </w:r>
      <w:r w:rsidR="00D21E95" w:rsidRPr="00D21E95">
        <w:rPr>
          <w:sz w:val="28"/>
        </w:rPr>
        <w:t>)</w:t>
      </w:r>
      <w:r w:rsidR="00626F58">
        <w:rPr>
          <w:sz w:val="28"/>
        </w:rPr>
        <w:t xml:space="preserve"> .</w:t>
      </w:r>
      <w:r w:rsidR="00626F58" w:rsidRPr="00626F58">
        <w:rPr>
          <w:sz w:val="28"/>
        </w:rPr>
        <w:t xml:space="preserve"> </w:t>
      </w:r>
      <w:r w:rsidR="00B47218">
        <w:rPr>
          <w:sz w:val="28"/>
          <w:szCs w:val="28"/>
        </w:rPr>
        <w:t>Красный</w:t>
      </w:r>
      <w:r w:rsidR="00B47218" w:rsidRPr="002A40B9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мак</w:t>
      </w:r>
      <w:r w:rsidR="00B47218" w:rsidRPr="002A40B9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символ</w:t>
      </w:r>
      <w:r w:rsidR="00B47218" w:rsidRPr="002A40B9">
        <w:rPr>
          <w:sz w:val="28"/>
          <w:szCs w:val="28"/>
        </w:rPr>
        <w:t xml:space="preserve"> </w:t>
      </w:r>
      <w:r w:rsidR="00B47218">
        <w:rPr>
          <w:sz w:val="28"/>
          <w:szCs w:val="28"/>
        </w:rPr>
        <w:t>праздника</w:t>
      </w:r>
      <w:r w:rsidR="00B47218" w:rsidRPr="002A40B9">
        <w:rPr>
          <w:sz w:val="28"/>
          <w:szCs w:val="28"/>
        </w:rPr>
        <w:t xml:space="preserve">. </w:t>
      </w:r>
      <w:r w:rsidR="00B47218">
        <w:rPr>
          <w:sz w:val="28"/>
          <w:szCs w:val="28"/>
        </w:rPr>
        <w:t xml:space="preserve">Именно этот цветок решили сделать символом так, как он был воспет в стихотворении канадского врача и поэта Джон </w:t>
      </w:r>
      <w:proofErr w:type="spellStart"/>
      <w:r w:rsidR="00B47218">
        <w:rPr>
          <w:sz w:val="28"/>
          <w:szCs w:val="28"/>
        </w:rPr>
        <w:t>МакКрэй</w:t>
      </w:r>
      <w:proofErr w:type="spellEnd"/>
      <w:r w:rsidR="00D21E95" w:rsidRPr="00D21E95">
        <w:rPr>
          <w:sz w:val="28"/>
          <w:szCs w:val="28"/>
        </w:rPr>
        <w:t>(</w:t>
      </w:r>
      <w:r w:rsidR="00D21E95" w:rsidRPr="00D21E95">
        <w:rPr>
          <w:sz w:val="28"/>
          <w:szCs w:val="28"/>
          <w:lang w:val="en-US"/>
        </w:rPr>
        <w:t>John</w:t>
      </w:r>
      <w:r w:rsidR="00D21E95" w:rsidRPr="00D21E95">
        <w:rPr>
          <w:sz w:val="28"/>
          <w:szCs w:val="28"/>
        </w:rPr>
        <w:t xml:space="preserve"> </w:t>
      </w:r>
      <w:r w:rsidR="00D21E95" w:rsidRPr="00D21E95">
        <w:rPr>
          <w:sz w:val="28"/>
          <w:szCs w:val="28"/>
          <w:lang w:val="en-US"/>
        </w:rPr>
        <w:t>McCray</w:t>
      </w:r>
      <w:r w:rsidR="00D21E95" w:rsidRPr="00D21E95">
        <w:rPr>
          <w:sz w:val="28"/>
          <w:szCs w:val="28"/>
        </w:rPr>
        <w:t>)</w:t>
      </w:r>
      <w:r w:rsidR="00B47218">
        <w:rPr>
          <w:sz w:val="28"/>
          <w:szCs w:val="28"/>
        </w:rPr>
        <w:t xml:space="preserve">. Этот обычай за три года распространился по всей Британской империи. С 1921 года маки стали атрибутом дня памяти павших в Великобритании </w:t>
      </w:r>
      <w:r w:rsidR="00D21E95" w:rsidRPr="00D21E95">
        <w:rPr>
          <w:sz w:val="28"/>
          <w:szCs w:val="28"/>
        </w:rPr>
        <w:t>(</w:t>
      </w:r>
      <w:r w:rsidR="00130676">
        <w:rPr>
          <w:sz w:val="28"/>
          <w:szCs w:val="28"/>
          <w:lang w:val="en-US"/>
        </w:rPr>
        <w:t>Remembrance</w:t>
      </w:r>
      <w:r w:rsidR="00130676" w:rsidRPr="004D72AB">
        <w:rPr>
          <w:sz w:val="28"/>
          <w:szCs w:val="28"/>
        </w:rPr>
        <w:t xml:space="preserve"> </w:t>
      </w:r>
      <w:r w:rsidR="00D21E95" w:rsidRPr="00D21E95">
        <w:rPr>
          <w:sz w:val="28"/>
          <w:szCs w:val="28"/>
          <w:lang w:val="en-US"/>
        </w:rPr>
        <w:t>Day</w:t>
      </w:r>
      <w:r w:rsidR="00A74EC9" w:rsidRPr="00A74EC9">
        <w:rPr>
          <w:sz w:val="28"/>
          <w:szCs w:val="28"/>
        </w:rPr>
        <w:t>)</w:t>
      </w:r>
      <w:r w:rsidR="00A74EC9">
        <w:rPr>
          <w:sz w:val="28"/>
          <w:szCs w:val="28"/>
        </w:rPr>
        <w:t>.</w:t>
      </w:r>
      <w:r w:rsidR="00B47218">
        <w:rPr>
          <w:sz w:val="28"/>
          <w:szCs w:val="28"/>
        </w:rPr>
        <w:t>[12]</w:t>
      </w:r>
    </w:p>
    <w:p w:rsidR="00F14DB9" w:rsidRPr="00F14DB9" w:rsidRDefault="00F14DB9" w:rsidP="009F66F6">
      <w:pPr>
        <w:pStyle w:val="normal"/>
        <w:spacing w:line="360" w:lineRule="auto"/>
        <w:jc w:val="center"/>
        <w:rPr>
          <w:b/>
          <w:sz w:val="28"/>
          <w:szCs w:val="28"/>
        </w:rPr>
      </w:pPr>
      <w:r w:rsidRPr="00F14DB9">
        <w:rPr>
          <w:b/>
          <w:sz w:val="28"/>
          <w:szCs w:val="28"/>
        </w:rPr>
        <w:t xml:space="preserve">2.  Формы знакомства </w:t>
      </w:r>
      <w:proofErr w:type="gramStart"/>
      <w:r w:rsidRPr="00F14DB9">
        <w:rPr>
          <w:b/>
          <w:sz w:val="28"/>
          <w:szCs w:val="28"/>
        </w:rPr>
        <w:t>обучающихся</w:t>
      </w:r>
      <w:proofErr w:type="gramEnd"/>
      <w:r w:rsidRPr="00F14DB9">
        <w:rPr>
          <w:b/>
          <w:sz w:val="28"/>
          <w:szCs w:val="28"/>
        </w:rPr>
        <w:t xml:space="preserve">  с королевскими церемониальными традициями</w:t>
      </w:r>
    </w:p>
    <w:p w:rsidR="00045790" w:rsidRDefault="00F14DB9" w:rsidP="009F66F6">
      <w:pPr>
        <w:pStyle w:val="normal"/>
        <w:spacing w:line="360" w:lineRule="auto"/>
        <w:jc w:val="center"/>
        <w:rPr>
          <w:b/>
          <w:sz w:val="28"/>
          <w:szCs w:val="28"/>
        </w:rPr>
      </w:pPr>
      <w:r w:rsidRPr="00F14DB9">
        <w:rPr>
          <w:b/>
          <w:sz w:val="28"/>
          <w:szCs w:val="28"/>
        </w:rPr>
        <w:t>2.1.  Неделя английского языка</w:t>
      </w:r>
    </w:p>
    <w:p w:rsidR="00045790" w:rsidRDefault="00F14DB9" w:rsidP="009F66F6">
      <w:pPr>
        <w:pStyle w:val="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того чтобы заинтересовать школьников английским языком, </w:t>
      </w:r>
      <w:r>
        <w:rPr>
          <w:sz w:val="28"/>
          <w:szCs w:val="28"/>
        </w:rPr>
        <w:lastRenderedPageBreak/>
        <w:t>поближе познакомиться с Великобританией, я предлагаю провести тематическую неделю, посвященную Английским церемониальным традициям.</w:t>
      </w:r>
      <w:r w:rsidR="00B908C3">
        <w:rPr>
          <w:sz w:val="28"/>
          <w:szCs w:val="28"/>
        </w:rPr>
        <w:t xml:space="preserve"> Был разработан п</w:t>
      </w:r>
      <w:r w:rsidR="00B47218">
        <w:rPr>
          <w:sz w:val="28"/>
          <w:szCs w:val="28"/>
        </w:rPr>
        <w:t>лан мероприятий «Недели английского языка»</w:t>
      </w:r>
      <w:r w:rsidR="003A6BC3">
        <w:rPr>
          <w:sz w:val="28"/>
          <w:szCs w:val="28"/>
        </w:rPr>
        <w:t xml:space="preserve"> (</w:t>
      </w:r>
      <w:proofErr w:type="gramStart"/>
      <w:r w:rsidR="003A6BC3">
        <w:rPr>
          <w:sz w:val="28"/>
          <w:szCs w:val="28"/>
        </w:rPr>
        <w:t>См</w:t>
      </w:r>
      <w:proofErr w:type="gramEnd"/>
      <w:r w:rsidR="003A6BC3">
        <w:rPr>
          <w:sz w:val="28"/>
          <w:szCs w:val="28"/>
        </w:rPr>
        <w:t>. Приложение 1</w:t>
      </w:r>
      <w:r w:rsidR="005D5050">
        <w:rPr>
          <w:sz w:val="28"/>
          <w:szCs w:val="28"/>
        </w:rPr>
        <w:t>)</w:t>
      </w:r>
      <w:r w:rsidR="003A6BC3">
        <w:rPr>
          <w:sz w:val="28"/>
          <w:szCs w:val="28"/>
        </w:rPr>
        <w:t>.</w:t>
      </w:r>
    </w:p>
    <w:p w:rsidR="001E65A9" w:rsidRDefault="001E65A9" w:rsidP="009F66F6">
      <w:pPr>
        <w:pStyle w:val="normal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 xml:space="preserve">Я продумала темы мероприятий для каждого класса, творческие задания и этапы рефлексии. Так в 4 классе будет рассмотрена традиция «Открытия парламента», ребятам будет предложено нарисовать церемонию, </w:t>
      </w:r>
      <w:r>
        <w:rPr>
          <w:color w:val="000000"/>
          <w:sz w:val="28"/>
          <w:szCs w:val="28"/>
        </w:rPr>
        <w:t>рассказать, что изображено на рисунке. В итоге можно также обсудить то, что учащиеся хотели бы добавить в данную церемонию.</w:t>
      </w:r>
    </w:p>
    <w:p w:rsidR="001E65A9" w:rsidRDefault="001E65A9" w:rsidP="009F66F6">
      <w:pPr>
        <w:pStyle w:val="normal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5 классе  мероприятие посвящено «</w:t>
      </w:r>
      <w:r w:rsidRPr="003A6BC3">
        <w:rPr>
          <w:color w:val="000000"/>
          <w:sz w:val="28"/>
          <w:szCs w:val="28"/>
        </w:rPr>
        <w:t>Церемонии Награждения</w:t>
      </w:r>
      <w:r>
        <w:rPr>
          <w:color w:val="000000"/>
          <w:sz w:val="28"/>
          <w:szCs w:val="28"/>
        </w:rPr>
        <w:t>», ребята разыграют сценку, награждаемые должны будут придумать речь</w:t>
      </w:r>
      <w:r w:rsidRPr="001E65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 проявления благодарности за своё награждение, адресованное королеве.</w:t>
      </w:r>
      <w:r w:rsidR="00B908C3">
        <w:rPr>
          <w:color w:val="000000"/>
          <w:sz w:val="28"/>
          <w:szCs w:val="28"/>
        </w:rPr>
        <w:t xml:space="preserve"> </w:t>
      </w:r>
      <w:r w:rsidR="005D5050">
        <w:rPr>
          <w:color w:val="000000"/>
          <w:sz w:val="28"/>
          <w:szCs w:val="28"/>
        </w:rPr>
        <w:t>(</w:t>
      </w:r>
      <w:r w:rsidR="00B908C3">
        <w:rPr>
          <w:color w:val="000000"/>
          <w:sz w:val="28"/>
          <w:szCs w:val="28"/>
        </w:rPr>
        <w:t>Сценарий сценки</w:t>
      </w:r>
      <w:r w:rsidR="005D5050">
        <w:rPr>
          <w:color w:val="000000"/>
          <w:sz w:val="28"/>
          <w:szCs w:val="28"/>
        </w:rPr>
        <w:t xml:space="preserve"> -</w:t>
      </w:r>
      <w:r w:rsidR="00B908C3">
        <w:rPr>
          <w:color w:val="000000"/>
          <w:sz w:val="28"/>
          <w:szCs w:val="28"/>
        </w:rPr>
        <w:t xml:space="preserve"> </w:t>
      </w:r>
      <w:proofErr w:type="gramStart"/>
      <w:r w:rsidR="00B908C3">
        <w:rPr>
          <w:color w:val="000000"/>
          <w:sz w:val="28"/>
          <w:szCs w:val="28"/>
        </w:rPr>
        <w:t>Приложении</w:t>
      </w:r>
      <w:proofErr w:type="gramEnd"/>
      <w:r w:rsidR="00B908C3">
        <w:rPr>
          <w:color w:val="000000"/>
          <w:sz w:val="28"/>
          <w:szCs w:val="28"/>
        </w:rPr>
        <w:t xml:space="preserve"> 2</w:t>
      </w:r>
      <w:r w:rsidR="005D5050">
        <w:rPr>
          <w:color w:val="000000"/>
          <w:sz w:val="28"/>
          <w:szCs w:val="28"/>
        </w:rPr>
        <w:t>)</w:t>
      </w:r>
      <w:r w:rsidR="00B908C3">
        <w:rPr>
          <w:color w:val="000000"/>
          <w:sz w:val="28"/>
          <w:szCs w:val="28"/>
        </w:rPr>
        <w:t xml:space="preserve">. </w:t>
      </w:r>
    </w:p>
    <w:p w:rsidR="001E65A9" w:rsidRDefault="001E65A9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6 классе пройдет «Смена караула»</w:t>
      </w:r>
      <w:r w:rsidR="00E41FAA">
        <w:rPr>
          <w:color w:val="000000"/>
          <w:sz w:val="28"/>
          <w:szCs w:val="28"/>
        </w:rPr>
        <w:t xml:space="preserve">. Я предлагаю показать видеофильм и провести с ребятами викторину. </w:t>
      </w:r>
    </w:p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ab/>
        <w:t>В 7</w:t>
      </w:r>
      <w:r w:rsidR="005D5050">
        <w:rPr>
          <w:color w:val="000000"/>
          <w:sz w:val="28"/>
          <w:szCs w:val="28"/>
        </w:rPr>
        <w:t>и 8  классах</w:t>
      </w:r>
      <w:r>
        <w:rPr>
          <w:color w:val="000000"/>
          <w:sz w:val="28"/>
          <w:szCs w:val="28"/>
        </w:rPr>
        <w:t xml:space="preserve"> мероприяти</w:t>
      </w:r>
      <w:r w:rsidR="005D5050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посвящен</w:t>
      </w:r>
      <w:r w:rsidR="005D5050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«Церемония выноса знамени</w:t>
      </w:r>
      <w:r w:rsidRPr="00257F6B">
        <w:rPr>
          <w:color w:val="000000"/>
          <w:sz w:val="28"/>
          <w:szCs w:val="28"/>
        </w:rPr>
        <w:t>»</w:t>
      </w:r>
      <w:r w:rsidR="005D5050">
        <w:rPr>
          <w:color w:val="000000"/>
          <w:sz w:val="28"/>
          <w:szCs w:val="28"/>
        </w:rPr>
        <w:t xml:space="preserve"> и </w:t>
      </w:r>
      <w:r w:rsidR="005D5050">
        <w:rPr>
          <w:color w:val="000000"/>
          <w:sz w:val="28"/>
          <w:szCs w:val="28"/>
          <w:shd w:val="clear" w:color="auto" w:fill="FFFFFF"/>
        </w:rPr>
        <w:t>«Дню</w:t>
      </w:r>
      <w:r w:rsidR="005D5050" w:rsidRPr="00257F6B">
        <w:rPr>
          <w:color w:val="000000"/>
          <w:sz w:val="28"/>
          <w:szCs w:val="28"/>
          <w:shd w:val="clear" w:color="auto" w:fill="FFFFFF"/>
        </w:rPr>
        <w:t xml:space="preserve"> памяти погибших в войнах Великобритании»</w:t>
      </w:r>
      <w:r w:rsidR="005D5050">
        <w:rPr>
          <w:color w:val="000000"/>
          <w:sz w:val="28"/>
          <w:szCs w:val="28"/>
          <w:shd w:val="clear" w:color="auto" w:fill="FFFFFF"/>
        </w:rPr>
        <w:t>. После знакомства с этими традициями ребятам предлагается с</w:t>
      </w:r>
      <w:r w:rsidR="00257F6B" w:rsidRPr="00257F6B">
        <w:rPr>
          <w:color w:val="000000"/>
          <w:sz w:val="28"/>
          <w:szCs w:val="28"/>
          <w:shd w:val="clear" w:color="auto" w:fill="FFFFFF"/>
        </w:rPr>
        <w:t>очинить стих</w:t>
      </w:r>
      <w:r w:rsidR="005D5050">
        <w:rPr>
          <w:color w:val="000000"/>
          <w:sz w:val="28"/>
          <w:szCs w:val="28"/>
          <w:shd w:val="clear" w:color="auto" w:fill="FFFFFF"/>
        </w:rPr>
        <w:t xml:space="preserve"> об этих событиях</w:t>
      </w:r>
      <w:r w:rsidR="00257F6B" w:rsidRPr="00257F6B">
        <w:rPr>
          <w:color w:val="000000"/>
          <w:sz w:val="28"/>
          <w:szCs w:val="28"/>
          <w:shd w:val="clear" w:color="auto" w:fill="FFFFFF"/>
        </w:rPr>
        <w:t>.</w:t>
      </w:r>
    </w:p>
    <w:p w:rsidR="00257F6B" w:rsidRDefault="00257F6B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257F6B">
        <w:rPr>
          <w:color w:val="000000"/>
          <w:sz w:val="28"/>
          <w:szCs w:val="28"/>
          <w:shd w:val="clear" w:color="auto" w:fill="FFFFFF"/>
        </w:rPr>
        <w:t xml:space="preserve">В 9 классе мероприятие посвящено «Шоу </w:t>
      </w:r>
      <w:proofErr w:type="gramStart"/>
      <w:r w:rsidRPr="00257F6B">
        <w:rPr>
          <w:color w:val="000000"/>
          <w:sz w:val="28"/>
          <w:szCs w:val="28"/>
          <w:shd w:val="clear" w:color="auto" w:fill="FFFFFF"/>
        </w:rPr>
        <w:t>Лорда-мэра</w:t>
      </w:r>
      <w:proofErr w:type="gramEnd"/>
      <w:r w:rsidR="005D5050">
        <w:rPr>
          <w:color w:val="000000"/>
          <w:sz w:val="28"/>
          <w:szCs w:val="28"/>
          <w:shd w:val="clear" w:color="auto" w:fill="FFFFFF"/>
        </w:rPr>
        <w:t>»</w:t>
      </w:r>
      <w:r w:rsidRPr="00257F6B">
        <w:rPr>
          <w:color w:val="000000"/>
          <w:sz w:val="28"/>
          <w:szCs w:val="28"/>
          <w:shd w:val="clear" w:color="auto" w:fill="FFFFFF"/>
        </w:rPr>
        <w:t xml:space="preserve">. </w:t>
      </w:r>
      <w:r w:rsidR="005D5050">
        <w:rPr>
          <w:color w:val="000000"/>
          <w:sz w:val="28"/>
          <w:szCs w:val="28"/>
          <w:shd w:val="clear" w:color="auto" w:fill="FFFFFF"/>
        </w:rPr>
        <w:t>Я предлагаю провести викторину, посвященную этой традиции, а также району города Сити.</w:t>
      </w:r>
    </w:p>
    <w:p w:rsidR="00257F6B" w:rsidRDefault="00257F6B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257F6B">
        <w:rPr>
          <w:color w:val="000000"/>
          <w:sz w:val="28"/>
          <w:szCs w:val="28"/>
          <w:shd w:val="clear" w:color="auto" w:fill="FFFFFF"/>
        </w:rPr>
        <w:t xml:space="preserve">В 10 классе </w:t>
      </w:r>
      <w:r w:rsidR="005D5050">
        <w:rPr>
          <w:color w:val="000000"/>
          <w:sz w:val="28"/>
          <w:szCs w:val="28"/>
          <w:shd w:val="clear" w:color="auto" w:fill="FFFFFF"/>
        </w:rPr>
        <w:t xml:space="preserve">предлагается провести </w:t>
      </w:r>
      <w:r w:rsidRPr="00257F6B">
        <w:rPr>
          <w:color w:val="000000"/>
          <w:sz w:val="28"/>
          <w:szCs w:val="28"/>
          <w:shd w:val="clear" w:color="auto" w:fill="FFFFFF"/>
        </w:rPr>
        <w:t>мероприятие</w:t>
      </w:r>
      <w:r w:rsidR="005D5050">
        <w:rPr>
          <w:color w:val="000000"/>
          <w:sz w:val="28"/>
          <w:szCs w:val="28"/>
          <w:shd w:val="clear" w:color="auto" w:fill="FFFFFF"/>
        </w:rPr>
        <w:t>, посвященное</w:t>
      </w:r>
      <w:r w:rsidRPr="00257F6B">
        <w:rPr>
          <w:color w:val="000000"/>
          <w:sz w:val="28"/>
          <w:szCs w:val="28"/>
          <w:shd w:val="clear" w:color="auto" w:fill="FFFFFF"/>
        </w:rPr>
        <w:t xml:space="preserve"> «</w:t>
      </w:r>
      <w:r w:rsidR="005D5050">
        <w:rPr>
          <w:color w:val="000000"/>
          <w:sz w:val="28"/>
          <w:szCs w:val="28"/>
          <w:shd w:val="clear" w:color="auto" w:fill="FFFFFF"/>
        </w:rPr>
        <w:t>Церемонии ключей</w:t>
      </w:r>
      <w:r w:rsidRPr="00257F6B">
        <w:rPr>
          <w:color w:val="000000"/>
          <w:sz w:val="28"/>
          <w:szCs w:val="28"/>
          <w:shd w:val="clear" w:color="auto" w:fill="FFFFFF"/>
        </w:rPr>
        <w:t xml:space="preserve">». </w:t>
      </w:r>
      <w:r w:rsidR="005D5050">
        <w:rPr>
          <w:color w:val="000000"/>
          <w:sz w:val="28"/>
          <w:szCs w:val="28"/>
          <w:shd w:val="clear" w:color="auto" w:fill="FFFFFF"/>
        </w:rPr>
        <w:t xml:space="preserve"> После презентаций и рассказов о Тауэре и о стражниках</w:t>
      </w:r>
      <w:r w:rsidR="00364C55">
        <w:rPr>
          <w:color w:val="000000"/>
          <w:sz w:val="28"/>
          <w:szCs w:val="28"/>
          <w:shd w:val="clear" w:color="auto" w:fill="FFFFFF"/>
        </w:rPr>
        <w:t xml:space="preserve"> старшеклассникам будет предложено представить себя «</w:t>
      </w:r>
      <w:proofErr w:type="spellStart"/>
      <w:r w:rsidR="00364C55">
        <w:rPr>
          <w:color w:val="000000"/>
          <w:sz w:val="28"/>
          <w:szCs w:val="28"/>
          <w:shd w:val="clear" w:color="auto" w:fill="FFFFFF"/>
        </w:rPr>
        <w:t>бифитерами</w:t>
      </w:r>
      <w:proofErr w:type="spellEnd"/>
      <w:r w:rsidR="00364C55">
        <w:rPr>
          <w:color w:val="000000"/>
          <w:sz w:val="28"/>
          <w:szCs w:val="28"/>
          <w:shd w:val="clear" w:color="auto" w:fill="FFFFFF"/>
        </w:rPr>
        <w:t>»  и н</w:t>
      </w:r>
      <w:r w:rsidRPr="00257F6B">
        <w:rPr>
          <w:color w:val="000000"/>
          <w:sz w:val="28"/>
          <w:szCs w:val="28"/>
          <w:shd w:val="clear" w:color="auto" w:fill="FFFFFF"/>
        </w:rPr>
        <w:t>аписать письмо</w:t>
      </w:r>
      <w:r w:rsidR="00364C55">
        <w:rPr>
          <w:color w:val="000000"/>
          <w:sz w:val="28"/>
          <w:szCs w:val="28"/>
          <w:shd w:val="clear" w:color="auto" w:fill="FFFFFF"/>
        </w:rPr>
        <w:t xml:space="preserve"> своему другу</w:t>
      </w:r>
      <w:r w:rsidRPr="00257F6B">
        <w:rPr>
          <w:color w:val="000000"/>
          <w:sz w:val="28"/>
          <w:szCs w:val="28"/>
          <w:shd w:val="clear" w:color="auto" w:fill="FFFFFF"/>
        </w:rPr>
        <w:t xml:space="preserve"> от имени </w:t>
      </w:r>
      <w:r w:rsidR="00364C55">
        <w:rPr>
          <w:color w:val="000000"/>
          <w:sz w:val="28"/>
          <w:szCs w:val="28"/>
          <w:shd w:val="clear" w:color="auto" w:fill="FFFFFF"/>
        </w:rPr>
        <w:t>Йеменского стража</w:t>
      </w:r>
      <w:r w:rsidRPr="00257F6B">
        <w:rPr>
          <w:color w:val="000000"/>
          <w:sz w:val="28"/>
          <w:szCs w:val="28"/>
          <w:shd w:val="clear" w:color="auto" w:fill="FFFFFF"/>
        </w:rPr>
        <w:t>.</w:t>
      </w:r>
    </w:p>
    <w:p w:rsidR="00257F6B" w:rsidRDefault="00364C55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Анализируя литературу, я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 пришла к выводу, что </w:t>
      </w:r>
      <w:r>
        <w:rPr>
          <w:color w:val="000000"/>
          <w:sz w:val="28"/>
          <w:szCs w:val="28"/>
          <w:shd w:val="clear" w:color="auto" w:fill="FFFFFF"/>
        </w:rPr>
        <w:t xml:space="preserve"> распределить церемонии по возрастам среди учащихся лучше всего руководствуясь принципом красочности и торжественности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. Самые красочные и наиболее важные церемонии я решила распределить между 4 и 5 классами. Так как </w:t>
      </w:r>
      <w:r w:rsidR="00257F6B" w:rsidRPr="00257F6B">
        <w:rPr>
          <w:color w:val="000000"/>
          <w:sz w:val="28"/>
          <w:szCs w:val="28"/>
          <w:shd w:val="clear" w:color="auto" w:fill="FFFFFF"/>
        </w:rPr>
        <w:lastRenderedPageBreak/>
        <w:t>пришла к мнению, что данные мероприятия будут интересны для учеников младших классов. В игровой форме они смогут узнать и запомнить много новой информации о традициях Великобритании. Для 7-</w:t>
      </w:r>
      <w:r>
        <w:rPr>
          <w:color w:val="000000"/>
          <w:sz w:val="28"/>
          <w:szCs w:val="28"/>
          <w:shd w:val="clear" w:color="auto" w:fill="FFFFFF"/>
        </w:rPr>
        <w:t>10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 классов разработаны задания, которые </w:t>
      </w:r>
      <w:r>
        <w:rPr>
          <w:color w:val="000000"/>
          <w:sz w:val="28"/>
          <w:szCs w:val="28"/>
          <w:shd w:val="clear" w:color="auto" w:fill="FFFFFF"/>
        </w:rPr>
        <w:t xml:space="preserve">позволят ребятам проявить свое творческое начало. 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Так, например учащимся 10 класса будет предложено н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аписать письмо от имени стражника Тауэра. Данное задание поможет </w:t>
      </w:r>
      <w:r>
        <w:rPr>
          <w:color w:val="000000"/>
          <w:sz w:val="28"/>
          <w:szCs w:val="28"/>
          <w:shd w:val="clear" w:color="auto" w:fill="FFFFFF"/>
        </w:rPr>
        <w:t>ребятам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 погрузиться в жизнь стражников</w:t>
      </w:r>
      <w:r>
        <w:rPr>
          <w:color w:val="000000"/>
          <w:sz w:val="28"/>
          <w:szCs w:val="28"/>
          <w:shd w:val="clear" w:color="auto" w:fill="FFFFFF"/>
        </w:rPr>
        <w:t>, представить себя в роли этих почетных стражников</w:t>
      </w:r>
      <w:r w:rsidR="00257F6B" w:rsidRPr="00257F6B">
        <w:rPr>
          <w:color w:val="000000"/>
          <w:sz w:val="28"/>
          <w:szCs w:val="28"/>
          <w:shd w:val="clear" w:color="auto" w:fill="FFFFFF"/>
        </w:rPr>
        <w:t>. Я считаю, что данный подход к проведению недели английского</w:t>
      </w:r>
      <w:r>
        <w:rPr>
          <w:color w:val="000000"/>
          <w:sz w:val="28"/>
          <w:szCs w:val="28"/>
          <w:shd w:val="clear" w:color="auto" w:fill="FFFFFF"/>
        </w:rPr>
        <w:t xml:space="preserve"> языка будет интересен ученикам</w:t>
      </w:r>
      <w:r w:rsidR="00257F6B" w:rsidRPr="00257F6B">
        <w:rPr>
          <w:color w:val="000000"/>
          <w:sz w:val="28"/>
          <w:szCs w:val="28"/>
          <w:shd w:val="clear" w:color="auto" w:fill="FFFFFF"/>
        </w:rPr>
        <w:t>, а значит</w:t>
      </w:r>
      <w:r>
        <w:rPr>
          <w:color w:val="000000"/>
          <w:sz w:val="28"/>
          <w:szCs w:val="28"/>
          <w:shd w:val="clear" w:color="auto" w:fill="FFFFFF"/>
        </w:rPr>
        <w:t>,</w:t>
      </w:r>
      <w:r w:rsidR="00257F6B" w:rsidRPr="00257F6B">
        <w:rPr>
          <w:color w:val="000000"/>
          <w:sz w:val="28"/>
          <w:szCs w:val="28"/>
          <w:shd w:val="clear" w:color="auto" w:fill="FFFFFF"/>
        </w:rPr>
        <w:t xml:space="preserve"> надолго останется в их памяти.</w:t>
      </w:r>
    </w:p>
    <w:p w:rsidR="00584096" w:rsidRDefault="00584096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jc w:val="center"/>
        <w:rPr>
          <w:b/>
          <w:sz w:val="28"/>
          <w:szCs w:val="28"/>
        </w:rPr>
      </w:pPr>
      <w:r w:rsidRPr="0058409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2.</w:t>
      </w:r>
      <w:r w:rsidRPr="00584096">
        <w:rPr>
          <w:b/>
          <w:sz w:val="28"/>
          <w:szCs w:val="28"/>
        </w:rPr>
        <w:t xml:space="preserve"> Сценарий торжественного открыти</w:t>
      </w:r>
      <w:r w:rsidR="00364C55">
        <w:rPr>
          <w:b/>
          <w:sz w:val="28"/>
          <w:szCs w:val="28"/>
        </w:rPr>
        <w:t>я</w:t>
      </w:r>
      <w:r w:rsidRPr="00584096">
        <w:rPr>
          <w:b/>
          <w:sz w:val="28"/>
          <w:szCs w:val="28"/>
        </w:rPr>
        <w:t xml:space="preserve"> недели английского языка</w:t>
      </w:r>
    </w:p>
    <w:p w:rsidR="00B47EB1" w:rsidRPr="00B47EB1" w:rsidRDefault="00B47EB1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основу сценария торжественного открытия недели английского языка</w:t>
      </w:r>
      <w:r w:rsidR="009F66F6">
        <w:rPr>
          <w:sz w:val="28"/>
          <w:szCs w:val="28"/>
        </w:rPr>
        <w:t xml:space="preserve"> я решила положить церемонию ежегодного открытия Парламента. Мне кажется, что эта церемония, также может стать школьной традицией начинать Неделю, посвященную Английскому языку. </w:t>
      </w:r>
    </w:p>
    <w:p w:rsidR="00045790" w:rsidRDefault="00B47218" w:rsidP="009F66F6">
      <w:pPr>
        <w:pStyle w:val="normal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</w:t>
      </w:r>
      <w:r w:rsidR="00F33CFF">
        <w:rPr>
          <w:sz w:val="28"/>
          <w:szCs w:val="28"/>
        </w:rPr>
        <w:t>ащиеся</w:t>
      </w:r>
      <w:r>
        <w:rPr>
          <w:sz w:val="28"/>
          <w:szCs w:val="28"/>
        </w:rPr>
        <w:t xml:space="preserve"> 10 класса представляют краткую презентаци</w:t>
      </w:r>
      <w:r w:rsidR="00F33CFF">
        <w:rPr>
          <w:sz w:val="28"/>
          <w:szCs w:val="28"/>
        </w:rPr>
        <w:t>ю</w:t>
      </w:r>
      <w:r>
        <w:rPr>
          <w:sz w:val="28"/>
          <w:szCs w:val="28"/>
        </w:rPr>
        <w:t xml:space="preserve"> всех </w:t>
      </w:r>
      <w:r w:rsidR="00364C55">
        <w:rPr>
          <w:sz w:val="28"/>
          <w:szCs w:val="28"/>
        </w:rPr>
        <w:t xml:space="preserve">этапов </w:t>
      </w:r>
      <w:r>
        <w:rPr>
          <w:sz w:val="28"/>
          <w:szCs w:val="28"/>
        </w:rPr>
        <w:t>торжественного открытия парламента</w:t>
      </w:r>
      <w:r w:rsidR="00364C55">
        <w:rPr>
          <w:sz w:val="28"/>
          <w:szCs w:val="28"/>
        </w:rPr>
        <w:t xml:space="preserve">. </w:t>
      </w:r>
    </w:p>
    <w:p w:rsidR="00045790" w:rsidRPr="00584096" w:rsidRDefault="00584096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both"/>
        <w:rPr>
          <w:b/>
          <w:color w:val="000000"/>
          <w:sz w:val="28"/>
          <w:szCs w:val="28"/>
        </w:rPr>
      </w:pPr>
      <w:r w:rsidRPr="00584096">
        <w:rPr>
          <w:b/>
          <w:color w:val="000000"/>
          <w:sz w:val="28"/>
          <w:szCs w:val="28"/>
        </w:rPr>
        <w:t xml:space="preserve">Учащиеся </w:t>
      </w:r>
      <w:r w:rsidR="00B47218" w:rsidRPr="00584096">
        <w:rPr>
          <w:b/>
          <w:color w:val="000000"/>
          <w:sz w:val="28"/>
          <w:szCs w:val="28"/>
        </w:rPr>
        <w:t>4-8 класс устраивают сценку</w:t>
      </w:r>
    </w:p>
    <w:p w:rsidR="00045790" w:rsidRPr="00CB0EB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Королева прибывает к зданию парламента в позолоченной карете, запряженной четвёркой лошадей.</w:t>
      </w:r>
      <w:r w:rsidR="005840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Королева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выходит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из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кареты</w:t>
      </w:r>
      <w:r w:rsidRPr="00CB0EB0">
        <w:rPr>
          <w:color w:val="000000"/>
          <w:sz w:val="28"/>
          <w:szCs w:val="28"/>
          <w:lang w:val="en-US"/>
        </w:rPr>
        <w:t>.</w:t>
      </w:r>
    </w:p>
    <w:p w:rsidR="00045790" w:rsidRPr="00500715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Королева</w:t>
      </w:r>
      <w:r w:rsidRPr="00500715">
        <w:rPr>
          <w:color w:val="000000"/>
          <w:sz w:val="28"/>
          <w:szCs w:val="28"/>
          <w:lang w:val="en-US"/>
        </w:rPr>
        <w:t xml:space="preserve">: </w:t>
      </w:r>
      <w:proofErr w:type="gramStart"/>
      <w:r w:rsidRPr="00500715">
        <w:rPr>
          <w:color w:val="000000"/>
          <w:sz w:val="28"/>
          <w:szCs w:val="28"/>
          <w:lang w:val="en-US"/>
        </w:rPr>
        <w:t>Greetings dear ladies and gentlemen.</w:t>
      </w:r>
      <w:proofErr w:type="gramEnd"/>
    </w:p>
    <w:p w:rsidR="00045790" w:rsidRPr="00CB0EB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Лорды</w:t>
      </w:r>
      <w:r w:rsidRPr="00CB0EB0">
        <w:rPr>
          <w:color w:val="000000"/>
          <w:sz w:val="28"/>
          <w:szCs w:val="28"/>
          <w:lang w:val="en-US"/>
        </w:rPr>
        <w:t xml:space="preserve">: </w:t>
      </w:r>
      <w:proofErr w:type="gramStart"/>
      <w:r w:rsidRPr="00500715">
        <w:rPr>
          <w:color w:val="000000"/>
          <w:sz w:val="28"/>
          <w:szCs w:val="28"/>
          <w:lang w:val="en-US"/>
        </w:rPr>
        <w:t>Greetings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your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 w:rsidR="00F33CFF">
        <w:rPr>
          <w:color w:val="000000"/>
          <w:sz w:val="28"/>
          <w:szCs w:val="28"/>
          <w:lang w:val="en-US"/>
        </w:rPr>
        <w:t>Majesty</w:t>
      </w:r>
      <w:r w:rsidRPr="00CB0EB0">
        <w:rPr>
          <w:color w:val="000000"/>
          <w:sz w:val="28"/>
          <w:szCs w:val="28"/>
          <w:lang w:val="en-US"/>
        </w:rPr>
        <w:t>.</w:t>
      </w:r>
      <w:proofErr w:type="gramEnd"/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 входит во дворец и отправляется в комнату для переодевания.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чего следует в зал для проведения церемонии.</w:t>
      </w:r>
      <w:r w:rsidR="005840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Перед королевой открываются двери в зал. Она входит и направляется к трону.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 занимает место на троне.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Лорд Чёрный жезл подходит к воротам зала. Они закрываются прямо перед его лицом.</w:t>
      </w:r>
    </w:p>
    <w:p w:rsidR="00045790" w:rsidRPr="00500715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Лорд Чёрный жезл: Трижды стучит по двери своим жезлом.</w:t>
      </w:r>
      <w:r w:rsidR="00D225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Дверь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открывается</w:t>
      </w:r>
      <w:r w:rsidRPr="00500715">
        <w:rPr>
          <w:color w:val="000000"/>
          <w:sz w:val="28"/>
          <w:szCs w:val="28"/>
          <w:lang w:val="en-US"/>
        </w:rPr>
        <w:t>.</w:t>
      </w:r>
    </w:p>
    <w:p w:rsidR="00045790" w:rsidRPr="00500715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lastRenderedPageBreak/>
        <w:t>Лорд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Чёрный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жезл</w:t>
      </w:r>
      <w:r w:rsidRPr="00500715">
        <w:rPr>
          <w:color w:val="000000"/>
          <w:sz w:val="28"/>
          <w:szCs w:val="28"/>
          <w:lang w:val="en-US"/>
        </w:rPr>
        <w:t xml:space="preserve">: Mr. Speaker, the Queen commands this </w:t>
      </w:r>
      <w:r w:rsidR="00B47EB1">
        <w:rPr>
          <w:color w:val="000000"/>
          <w:sz w:val="28"/>
          <w:szCs w:val="28"/>
          <w:lang w:val="en-US"/>
        </w:rPr>
        <w:t>honorable house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 w:rsidR="00B47EB1">
        <w:rPr>
          <w:color w:val="000000"/>
          <w:sz w:val="28"/>
          <w:szCs w:val="28"/>
          <w:lang w:val="en-US"/>
        </w:rPr>
        <w:t>to attend</w:t>
      </w:r>
      <w:r w:rsidRPr="00500715">
        <w:rPr>
          <w:color w:val="000000"/>
          <w:sz w:val="28"/>
          <w:szCs w:val="28"/>
          <w:lang w:val="en-US"/>
        </w:rPr>
        <w:t xml:space="preserve"> Her Majesty</w:t>
      </w:r>
      <w:r w:rsidR="00B47EB1">
        <w:rPr>
          <w:color w:val="000000"/>
          <w:sz w:val="28"/>
          <w:szCs w:val="28"/>
          <w:lang w:val="en-US"/>
        </w:rPr>
        <w:t xml:space="preserve"> immediately</w:t>
      </w:r>
      <w:r w:rsidRPr="00500715">
        <w:rPr>
          <w:color w:val="000000"/>
          <w:sz w:val="28"/>
          <w:szCs w:val="28"/>
          <w:lang w:val="en-US"/>
        </w:rPr>
        <w:t xml:space="preserve"> in the House of Peers.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Лорды следуют за ним. </w:t>
      </w:r>
      <w:r w:rsidR="00D225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Лорды кланяются.</w:t>
      </w:r>
      <w:r w:rsidR="00D2250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Лорды проходят и встают в конце зала.</w:t>
      </w:r>
    </w:p>
    <w:p w:rsidR="00045790" w:rsidRPr="00500715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Лорд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канцлер</w:t>
      </w:r>
      <w:r w:rsidRPr="00500715">
        <w:rPr>
          <w:color w:val="000000"/>
          <w:sz w:val="28"/>
          <w:szCs w:val="28"/>
          <w:lang w:val="en-US"/>
        </w:rPr>
        <w:t xml:space="preserve">: I give the floor to the </w:t>
      </w:r>
      <w:r w:rsidR="00B47EB1">
        <w:rPr>
          <w:color w:val="000000"/>
          <w:sz w:val="28"/>
          <w:szCs w:val="28"/>
          <w:lang w:val="en-US"/>
        </w:rPr>
        <w:t>Q</w:t>
      </w:r>
      <w:r w:rsidRPr="00500715">
        <w:rPr>
          <w:color w:val="000000"/>
          <w:sz w:val="28"/>
          <w:szCs w:val="28"/>
          <w:lang w:val="en-US"/>
        </w:rPr>
        <w:t>ueen.</w:t>
      </w:r>
    </w:p>
    <w:p w:rsidR="00045790" w:rsidRDefault="00D22504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Лорд канцлер, о</w:t>
      </w:r>
      <w:r w:rsidR="00B47218">
        <w:rPr>
          <w:color w:val="000000"/>
          <w:sz w:val="28"/>
          <w:szCs w:val="28"/>
        </w:rPr>
        <w:t>пустившись на колени, подает королеве текст речи.</w:t>
      </w:r>
    </w:p>
    <w:p w:rsidR="00045790" w:rsidRPr="00CB0EB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</w:t>
      </w:r>
      <w:r w:rsidRPr="00500715">
        <w:rPr>
          <w:color w:val="000000"/>
          <w:sz w:val="28"/>
          <w:szCs w:val="28"/>
          <w:lang w:val="en-US"/>
        </w:rPr>
        <w:t>:</w:t>
      </w:r>
      <w:r w:rsidR="00B47EB1">
        <w:rPr>
          <w:color w:val="000000"/>
          <w:sz w:val="28"/>
          <w:szCs w:val="28"/>
          <w:lang w:val="en-US"/>
        </w:rPr>
        <w:t xml:space="preserve"> My Lords and Members of the House of Commons, My government has prepared the calendar of some honorable events for the coming week. </w:t>
      </w:r>
      <w:r w:rsidRPr="00500715">
        <w:rPr>
          <w:color w:val="000000"/>
          <w:sz w:val="28"/>
          <w:szCs w:val="28"/>
          <w:lang w:val="en-US"/>
        </w:rPr>
        <w:t xml:space="preserve"> Now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I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will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tell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you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about</w:t>
      </w:r>
      <w:r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all</w:t>
      </w:r>
      <w:r w:rsidRPr="00CB0EB0">
        <w:rPr>
          <w:color w:val="000000"/>
          <w:sz w:val="28"/>
          <w:szCs w:val="28"/>
        </w:rPr>
        <w:t xml:space="preserve"> </w:t>
      </w:r>
      <w:r w:rsidR="00B47EB1">
        <w:rPr>
          <w:color w:val="000000"/>
          <w:sz w:val="28"/>
          <w:szCs w:val="28"/>
          <w:lang w:val="en-US"/>
        </w:rPr>
        <w:t>of</w:t>
      </w:r>
      <w:r w:rsidR="00B47EB1" w:rsidRPr="00CB0EB0">
        <w:rPr>
          <w:color w:val="000000"/>
          <w:sz w:val="28"/>
          <w:szCs w:val="28"/>
        </w:rPr>
        <w:t xml:space="preserve"> </w:t>
      </w:r>
      <w:r w:rsidRPr="00500715">
        <w:rPr>
          <w:color w:val="000000"/>
          <w:sz w:val="28"/>
          <w:szCs w:val="28"/>
          <w:lang w:val="en-US"/>
        </w:rPr>
        <w:t>the</w:t>
      </w:r>
      <w:r w:rsidR="00B47EB1">
        <w:rPr>
          <w:color w:val="000000"/>
          <w:sz w:val="28"/>
          <w:szCs w:val="28"/>
          <w:lang w:val="en-US"/>
        </w:rPr>
        <w:t>m</w:t>
      </w:r>
      <w:r w:rsidR="00B47EB1" w:rsidRPr="00CB0EB0">
        <w:rPr>
          <w:color w:val="000000"/>
          <w:sz w:val="28"/>
          <w:szCs w:val="28"/>
        </w:rPr>
        <w:t xml:space="preserve">…  </w:t>
      </w:r>
    </w:p>
    <w:p w:rsidR="00B47EB1" w:rsidRPr="00B47EB1" w:rsidRDefault="00B47EB1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 зачитывает план мероприятий на «Неделю английского языка»</w:t>
      </w:r>
    </w:p>
    <w:p w:rsidR="00045790" w:rsidRPr="00500715" w:rsidRDefault="00B47EB1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В</w:t>
      </w:r>
      <w:r w:rsidRPr="00B47E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конце</w:t>
      </w:r>
      <w:r w:rsidRPr="00B47E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речи</w:t>
      </w:r>
      <w:r w:rsidRPr="00B47E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Королева</w:t>
      </w:r>
      <w:r w:rsidRPr="00B47EB1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говорит</w:t>
      </w:r>
      <w:r w:rsidR="00B47218" w:rsidRPr="00500715">
        <w:rPr>
          <w:color w:val="000000"/>
          <w:sz w:val="28"/>
          <w:szCs w:val="28"/>
          <w:lang w:val="en-US"/>
        </w:rPr>
        <w:t>: My Lords and Members of the House of Commons, I pray that the blessing of Almighty God will rest on your councils.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 покидает дворец.</w:t>
      </w:r>
    </w:p>
    <w:p w:rsidR="00045790" w:rsidRDefault="00B47218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Лорды удаляются в свой кабинет, чтобы дать развёрнутый ответ на речь королевы.</w:t>
      </w:r>
    </w:p>
    <w:p w:rsidR="007D1B85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</w:p>
    <w:p w:rsidR="00045790" w:rsidRDefault="00584096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  <w:r w:rsidRPr="00584096">
        <w:rPr>
          <w:b/>
          <w:sz w:val="28"/>
          <w:szCs w:val="28"/>
        </w:rPr>
        <w:t>Заключение</w:t>
      </w:r>
      <w:r>
        <w:rPr>
          <w:b/>
          <w:sz w:val="28"/>
          <w:szCs w:val="28"/>
        </w:rPr>
        <w:t>.</w:t>
      </w:r>
    </w:p>
    <w:p w:rsidR="00584096" w:rsidRDefault="00584096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584096">
        <w:rPr>
          <w:sz w:val="28"/>
          <w:szCs w:val="28"/>
        </w:rPr>
        <w:t>Сегодня королевская власть – является таким ж</w:t>
      </w:r>
      <w:r>
        <w:rPr>
          <w:sz w:val="28"/>
          <w:szCs w:val="28"/>
        </w:rPr>
        <w:t>е символом страны как герб, гимн и</w:t>
      </w:r>
      <w:r w:rsidRPr="00584096">
        <w:rPr>
          <w:sz w:val="28"/>
          <w:szCs w:val="28"/>
        </w:rPr>
        <w:t xml:space="preserve"> флаг.</w:t>
      </w:r>
      <w:r w:rsidR="0041022B">
        <w:rPr>
          <w:sz w:val="28"/>
          <w:szCs w:val="28"/>
        </w:rPr>
        <w:t xml:space="preserve"> Монарх в Великобритании — это символ единства нации, преемственности государства. Он рассматривается как гарантия стабильности в обществе. </w:t>
      </w:r>
    </w:p>
    <w:p w:rsidR="008F238A" w:rsidRDefault="008F238A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современном мире  монархия, большей частью, играет церемониальную роль. Поэтому сохранение и соблюдение традиций – это, своего рода, сохранение института монархии. </w:t>
      </w:r>
    </w:p>
    <w:p w:rsidR="00D22504" w:rsidRDefault="00D22504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41022B">
        <w:rPr>
          <w:sz w:val="28"/>
          <w:szCs w:val="28"/>
        </w:rPr>
        <w:t xml:space="preserve">Изучение </w:t>
      </w:r>
      <w:r>
        <w:rPr>
          <w:sz w:val="28"/>
          <w:szCs w:val="28"/>
        </w:rPr>
        <w:t xml:space="preserve"> любого </w:t>
      </w:r>
      <w:r w:rsidRPr="0041022B">
        <w:rPr>
          <w:sz w:val="28"/>
          <w:szCs w:val="28"/>
        </w:rPr>
        <w:t>языка неразрывно связано с традициями.</w:t>
      </w:r>
      <w:r>
        <w:rPr>
          <w:sz w:val="28"/>
          <w:szCs w:val="28"/>
        </w:rPr>
        <w:t xml:space="preserve"> А изучение английского языка, в особенности,  с королевскими церемониальными традициями.  </w:t>
      </w:r>
      <w:r w:rsidRPr="0041022B">
        <w:rPr>
          <w:sz w:val="28"/>
          <w:szCs w:val="28"/>
        </w:rPr>
        <w:t xml:space="preserve"> </w:t>
      </w:r>
    </w:p>
    <w:p w:rsidR="00D22504" w:rsidRDefault="00D22504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 w:rsidRPr="0041022B">
        <w:rPr>
          <w:sz w:val="28"/>
          <w:szCs w:val="28"/>
        </w:rPr>
        <w:t>Не зная культуры и традиций страны</w:t>
      </w:r>
      <w:r>
        <w:rPr>
          <w:sz w:val="28"/>
          <w:szCs w:val="28"/>
        </w:rPr>
        <w:t>,</w:t>
      </w:r>
      <w:r w:rsidRPr="0041022B">
        <w:rPr>
          <w:sz w:val="28"/>
          <w:szCs w:val="28"/>
        </w:rPr>
        <w:t xml:space="preserve"> язык которой изучаешь, невозможно в полной мере прочувствовать все тонкости языка. Если интересоваться традициями, то изучение языка станет более легким и </w:t>
      </w:r>
      <w:r w:rsidRPr="0041022B">
        <w:rPr>
          <w:sz w:val="28"/>
          <w:szCs w:val="28"/>
        </w:rPr>
        <w:lastRenderedPageBreak/>
        <w:t>интересным.</w:t>
      </w:r>
    </w:p>
    <w:p w:rsidR="008F238A" w:rsidRDefault="008F238A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исследовательского характера, моя работа носит </w:t>
      </w:r>
      <w:r w:rsidR="008C2E9A">
        <w:rPr>
          <w:sz w:val="28"/>
          <w:szCs w:val="28"/>
        </w:rPr>
        <w:t>п</w:t>
      </w:r>
      <w:r>
        <w:rPr>
          <w:sz w:val="28"/>
          <w:szCs w:val="28"/>
        </w:rPr>
        <w:t>рикладной характер. Мной изучены английский королевские традиции</w:t>
      </w:r>
      <w:r w:rsidR="007D1B85">
        <w:rPr>
          <w:sz w:val="28"/>
          <w:szCs w:val="28"/>
        </w:rPr>
        <w:t>, их история и место в современной жизни. Я проанализировала роль монархии, которую она играет сегодня. Наряду с этим были разработаны</w:t>
      </w:r>
      <w:r>
        <w:rPr>
          <w:sz w:val="28"/>
          <w:szCs w:val="28"/>
        </w:rPr>
        <w:t xml:space="preserve"> планы и сценарии проведения мероприятий, </w:t>
      </w:r>
      <w:r w:rsidR="008C2E9A">
        <w:rPr>
          <w:sz w:val="28"/>
          <w:szCs w:val="28"/>
        </w:rPr>
        <w:t>посвященных</w:t>
      </w:r>
      <w:r>
        <w:rPr>
          <w:sz w:val="28"/>
          <w:szCs w:val="28"/>
        </w:rPr>
        <w:t xml:space="preserve"> изучению королевских британских церемоний, </w:t>
      </w:r>
      <w:proofErr w:type="gramStart"/>
      <w:r w:rsidR="008C2E9A">
        <w:rPr>
          <w:sz w:val="28"/>
          <w:szCs w:val="28"/>
        </w:rPr>
        <w:t>собрана</w:t>
      </w:r>
      <w:proofErr w:type="gramEnd"/>
      <w:r w:rsidR="008C2E9A">
        <w:rPr>
          <w:sz w:val="28"/>
          <w:szCs w:val="28"/>
        </w:rPr>
        <w:t xml:space="preserve"> </w:t>
      </w:r>
      <w:proofErr w:type="spellStart"/>
      <w:r w:rsidR="008C2E9A">
        <w:rPr>
          <w:sz w:val="28"/>
          <w:szCs w:val="28"/>
        </w:rPr>
        <w:t>медиатека</w:t>
      </w:r>
      <w:proofErr w:type="spellEnd"/>
      <w:r w:rsidR="008C2E9A">
        <w:rPr>
          <w:sz w:val="28"/>
          <w:szCs w:val="28"/>
        </w:rPr>
        <w:t xml:space="preserve"> материалов по данной теме</w:t>
      </w:r>
      <w:r w:rsidR="00D22504">
        <w:rPr>
          <w:sz w:val="28"/>
          <w:szCs w:val="28"/>
        </w:rPr>
        <w:t xml:space="preserve"> (Приложение 3)</w:t>
      </w:r>
      <w:r w:rsidR="008C2E9A">
        <w:rPr>
          <w:sz w:val="28"/>
          <w:szCs w:val="28"/>
        </w:rPr>
        <w:t>.</w:t>
      </w:r>
    </w:p>
    <w:p w:rsidR="00D22504" w:rsidRDefault="00D22504" w:rsidP="004324C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</w:p>
    <w:p w:rsidR="00D22504" w:rsidRDefault="00D22504" w:rsidP="004324C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</w:p>
    <w:p w:rsidR="00045790" w:rsidRPr="004324C3" w:rsidRDefault="008C2E9A" w:rsidP="004324C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  <w:r w:rsidRPr="004324C3">
        <w:rPr>
          <w:b/>
          <w:sz w:val="28"/>
          <w:szCs w:val="28"/>
        </w:rPr>
        <w:t>Список литературы</w:t>
      </w:r>
    </w:p>
    <w:p w:rsidR="00045790" w:rsidRPr="00AD0BFD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Понимание контекста иноязычной культуры в обучении иностранным </w:t>
      </w:r>
      <w:proofErr w:type="spellStart"/>
      <w:r>
        <w:rPr>
          <w:sz w:val="28"/>
          <w:szCs w:val="28"/>
        </w:rPr>
        <w:t>языкам</w:t>
      </w:r>
      <w:proofErr w:type="gramStart"/>
      <w:r>
        <w:rPr>
          <w:sz w:val="28"/>
          <w:szCs w:val="28"/>
        </w:rPr>
        <w:t>.</w:t>
      </w:r>
      <w:r w:rsidR="00B47218" w:rsidRPr="00AD0BFD">
        <w:rPr>
          <w:sz w:val="28"/>
          <w:szCs w:val="28"/>
        </w:rPr>
        <w:t>К</w:t>
      </w:r>
      <w:proofErr w:type="gramEnd"/>
      <w:r w:rsidR="00B47218" w:rsidRPr="00AD0BFD">
        <w:rPr>
          <w:sz w:val="28"/>
          <w:szCs w:val="28"/>
        </w:rPr>
        <w:t>.К</w:t>
      </w:r>
      <w:proofErr w:type="spellEnd"/>
      <w:r w:rsidR="00B47218" w:rsidRPr="00AD0BFD">
        <w:rPr>
          <w:sz w:val="28"/>
          <w:szCs w:val="28"/>
        </w:rPr>
        <w:t>. Быкова</w:t>
      </w:r>
      <w:r>
        <w:rPr>
          <w:sz w:val="28"/>
          <w:szCs w:val="28"/>
        </w:rPr>
        <w:t xml:space="preserve">. </w:t>
      </w:r>
      <w:r w:rsidR="00B47218" w:rsidRPr="00AD0BFD">
        <w:rPr>
          <w:sz w:val="28"/>
          <w:szCs w:val="28"/>
        </w:rPr>
        <w:t>Воронежский государственный университет. 2015</w:t>
      </w:r>
    </w:p>
    <w:p w:rsidR="00395BF0" w:rsidRPr="00AD0BFD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47218" w:rsidRPr="00AD0BFD">
        <w:rPr>
          <w:sz w:val="28"/>
          <w:szCs w:val="28"/>
        </w:rPr>
        <w:t xml:space="preserve">Язык и межкультурная коммуникация. С. Г. </w:t>
      </w:r>
      <w:proofErr w:type="spellStart"/>
      <w:proofErr w:type="gramStart"/>
      <w:r w:rsidR="00B47218" w:rsidRPr="00AD0BFD">
        <w:rPr>
          <w:sz w:val="28"/>
          <w:szCs w:val="28"/>
        </w:rPr>
        <w:t>Тер-Минасова</w:t>
      </w:r>
      <w:proofErr w:type="spellEnd"/>
      <w:proofErr w:type="gramEnd"/>
      <w:r w:rsidR="00B47218" w:rsidRPr="00AD0BFD">
        <w:rPr>
          <w:sz w:val="28"/>
          <w:szCs w:val="28"/>
        </w:rPr>
        <w:t xml:space="preserve">. Слово / </w:t>
      </w:r>
      <w:proofErr w:type="spellStart"/>
      <w:r w:rsidR="00B47218" w:rsidRPr="00AD0BFD">
        <w:rPr>
          <w:sz w:val="28"/>
          <w:szCs w:val="28"/>
        </w:rPr>
        <w:t>Slovo</w:t>
      </w:r>
      <w:proofErr w:type="spellEnd"/>
      <w:r w:rsidR="00B47218" w:rsidRPr="00AD0BFD">
        <w:rPr>
          <w:sz w:val="28"/>
          <w:szCs w:val="28"/>
        </w:rPr>
        <w:t xml:space="preserve"> Москва 2000</w:t>
      </w:r>
    </w:p>
    <w:p w:rsidR="00AD0BFD" w:rsidRPr="00AD0BFD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hyperlink r:id="rId8">
        <w:r w:rsidR="00B47218" w:rsidRPr="00AD0BFD">
          <w:rPr>
            <w:sz w:val="28"/>
            <w:szCs w:val="28"/>
            <w:u w:val="single"/>
          </w:rPr>
          <w:t>https://goo.su/4cei</w:t>
        </w:r>
      </w:hyperlink>
      <w:r w:rsidR="00395BF0" w:rsidRPr="00AD0BFD">
        <w:rPr>
          <w:sz w:val="28"/>
          <w:szCs w:val="28"/>
        </w:rPr>
        <w:t xml:space="preserve"> “Яна Литвинова - Русская служба Би-би-си,</w:t>
      </w:r>
    </w:p>
    <w:p w:rsidR="00045790" w:rsidRPr="00AD0BFD" w:rsidRDefault="00395BF0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395BF0">
        <w:rPr>
          <w:sz w:val="28"/>
          <w:szCs w:val="28"/>
        </w:rPr>
        <w:t>Лондон</w:t>
      </w:r>
      <w:r w:rsidRPr="00AD0BFD">
        <w:rPr>
          <w:sz w:val="28"/>
          <w:szCs w:val="28"/>
        </w:rPr>
        <w:t xml:space="preserve"> </w:t>
      </w:r>
      <w:r w:rsidRPr="00395BF0">
        <w:rPr>
          <w:sz w:val="28"/>
          <w:szCs w:val="28"/>
        </w:rPr>
        <w:t>18 мая 2016</w:t>
      </w:r>
      <w:r w:rsidRPr="00AD0BFD">
        <w:rPr>
          <w:sz w:val="28"/>
          <w:szCs w:val="28"/>
        </w:rPr>
        <w:t>”</w:t>
      </w:r>
    </w:p>
    <w:p w:rsidR="007D1B85" w:rsidRDefault="007D1B85" w:rsidP="007D1B85">
      <w:pPr>
        <w:pStyle w:val="1"/>
        <w:spacing w:before="0"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hyperlink r:id="rId9">
        <w:r w:rsidR="00B47218" w:rsidRPr="00AD0BFD">
          <w:rPr>
            <w:b w:val="0"/>
            <w:sz w:val="28"/>
            <w:szCs w:val="28"/>
            <w:u w:val="single"/>
          </w:rPr>
          <w:t>https://goo.su/4CEV</w:t>
        </w:r>
      </w:hyperlink>
      <w:r w:rsidR="00395BF0" w:rsidRPr="00AD0BFD">
        <w:rPr>
          <w:b w:val="0"/>
          <w:sz w:val="28"/>
          <w:szCs w:val="28"/>
        </w:rPr>
        <w:t xml:space="preserve"> “</w:t>
      </w:r>
      <w:r w:rsidR="00AD0BFD">
        <w:rPr>
          <w:b w:val="0"/>
          <w:caps/>
          <w:sz w:val="28"/>
          <w:szCs w:val="28"/>
        </w:rPr>
        <w:t>Н</w:t>
      </w:r>
      <w:r w:rsidR="00411D35">
        <w:rPr>
          <w:b w:val="0"/>
          <w:sz w:val="28"/>
          <w:szCs w:val="28"/>
        </w:rPr>
        <w:t xml:space="preserve">есколько </w:t>
      </w:r>
      <w:proofErr w:type="gramStart"/>
      <w:r w:rsidR="00411D35">
        <w:rPr>
          <w:b w:val="0"/>
          <w:sz w:val="28"/>
          <w:szCs w:val="28"/>
        </w:rPr>
        <w:t>фактов</w:t>
      </w:r>
      <w:proofErr w:type="gramEnd"/>
      <w:r w:rsidR="00411D35">
        <w:rPr>
          <w:b w:val="0"/>
          <w:sz w:val="28"/>
          <w:szCs w:val="28"/>
        </w:rPr>
        <w:t xml:space="preserve"> о королевских</w:t>
      </w:r>
      <w:r>
        <w:rPr>
          <w:b w:val="0"/>
          <w:sz w:val="28"/>
          <w:szCs w:val="28"/>
        </w:rPr>
        <w:t xml:space="preserve"> </w:t>
      </w:r>
      <w:r w:rsidR="00411D35" w:rsidRPr="00411D35">
        <w:rPr>
          <w:b w:val="0"/>
          <w:sz w:val="28"/>
          <w:szCs w:val="28"/>
        </w:rPr>
        <w:t xml:space="preserve">Летних приемах в </w:t>
      </w:r>
      <w:r w:rsidR="0017141A">
        <w:rPr>
          <w:b w:val="0"/>
          <w:sz w:val="28"/>
          <w:szCs w:val="28"/>
        </w:rPr>
        <w:t xml:space="preserve">Букингемском дворце и </w:t>
      </w:r>
      <w:proofErr w:type="spellStart"/>
      <w:r w:rsidR="0017141A">
        <w:rPr>
          <w:b w:val="0"/>
          <w:sz w:val="28"/>
          <w:szCs w:val="28"/>
        </w:rPr>
        <w:t>Х</w:t>
      </w:r>
      <w:r w:rsidR="00411D35" w:rsidRPr="00411D35">
        <w:rPr>
          <w:b w:val="0"/>
          <w:sz w:val="28"/>
          <w:szCs w:val="28"/>
        </w:rPr>
        <w:t>оллируде</w:t>
      </w:r>
      <w:proofErr w:type="spellEnd"/>
      <w:r w:rsidR="00AD0BFD" w:rsidRPr="00411D35">
        <w:rPr>
          <w:b w:val="0"/>
          <w:caps/>
          <w:sz w:val="28"/>
          <w:szCs w:val="28"/>
        </w:rPr>
        <w:t>,</w:t>
      </w:r>
      <w:r>
        <w:rPr>
          <w:b w:val="0"/>
          <w:caps/>
          <w:sz w:val="28"/>
          <w:szCs w:val="28"/>
        </w:rPr>
        <w:t xml:space="preserve"> </w:t>
      </w:r>
      <w:r w:rsidR="00411D35">
        <w:rPr>
          <w:b w:val="0"/>
          <w:sz w:val="28"/>
          <w:szCs w:val="28"/>
        </w:rPr>
        <w:t xml:space="preserve">Великобритания </w:t>
      </w:r>
      <w:r w:rsidR="00AD0BFD" w:rsidRPr="00411D35">
        <w:rPr>
          <w:b w:val="0"/>
          <w:caps/>
          <w:sz w:val="28"/>
          <w:szCs w:val="28"/>
        </w:rPr>
        <w:t>22</w:t>
      </w:r>
      <w:r w:rsidR="00411D35">
        <w:rPr>
          <w:b w:val="0"/>
          <w:caps/>
          <w:sz w:val="28"/>
          <w:szCs w:val="28"/>
        </w:rPr>
        <w:t xml:space="preserve"> </w:t>
      </w:r>
      <w:r w:rsidR="00411D35" w:rsidRPr="00411D35">
        <w:rPr>
          <w:b w:val="0"/>
          <w:sz w:val="28"/>
          <w:szCs w:val="28"/>
        </w:rPr>
        <w:t>мая</w:t>
      </w:r>
      <w:r w:rsidR="00AD0BFD" w:rsidRPr="00411D35">
        <w:rPr>
          <w:b w:val="0"/>
          <w:caps/>
          <w:sz w:val="28"/>
          <w:szCs w:val="28"/>
        </w:rPr>
        <w:t>2019</w:t>
      </w:r>
      <w:r w:rsidR="00395BF0" w:rsidRPr="00411D35">
        <w:rPr>
          <w:b w:val="0"/>
          <w:sz w:val="28"/>
          <w:szCs w:val="28"/>
        </w:rPr>
        <w:t>”</w:t>
      </w:r>
    </w:p>
    <w:p w:rsidR="00411D35" w:rsidRDefault="007D1B85" w:rsidP="007D1B85">
      <w:pPr>
        <w:pStyle w:val="1"/>
        <w:spacing w:before="0"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5. </w:t>
      </w:r>
      <w:hyperlink r:id="rId10">
        <w:r w:rsidR="00B47218" w:rsidRPr="00411D35">
          <w:rPr>
            <w:b w:val="0"/>
            <w:sz w:val="28"/>
            <w:szCs w:val="28"/>
            <w:u w:val="single"/>
          </w:rPr>
          <w:t>https://goo.su/4CEw</w:t>
        </w:r>
      </w:hyperlink>
      <w:r w:rsidR="00411D35" w:rsidRPr="00411D35">
        <w:rPr>
          <w:b w:val="0"/>
          <w:sz w:val="28"/>
          <w:szCs w:val="28"/>
        </w:rPr>
        <w:t xml:space="preserve"> “</w:t>
      </w:r>
      <w:r w:rsidR="00411D35">
        <w:rPr>
          <w:b w:val="0"/>
          <w:sz w:val="28"/>
          <w:szCs w:val="28"/>
        </w:rPr>
        <w:t xml:space="preserve">Смена караула в </w:t>
      </w:r>
      <w:r w:rsidR="00411D35" w:rsidRPr="00411D35">
        <w:rPr>
          <w:b w:val="0"/>
          <w:sz w:val="28"/>
          <w:szCs w:val="28"/>
        </w:rPr>
        <w:t>Букингемском дворце,</w:t>
      </w:r>
    </w:p>
    <w:p w:rsidR="00045790" w:rsidRPr="00411D35" w:rsidRDefault="00411D35" w:rsidP="007D1B85">
      <w:pPr>
        <w:pStyle w:val="1"/>
        <w:spacing w:before="0" w:after="0"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Великобритания, Лондон</w:t>
      </w:r>
      <w:r w:rsidRPr="00411D35">
        <w:rPr>
          <w:b w:val="0"/>
          <w:sz w:val="28"/>
          <w:szCs w:val="28"/>
        </w:rPr>
        <w:t xml:space="preserve"> 11 </w:t>
      </w:r>
      <w:r>
        <w:rPr>
          <w:b w:val="0"/>
          <w:sz w:val="28"/>
          <w:szCs w:val="28"/>
        </w:rPr>
        <w:t>сентября 2020</w:t>
      </w:r>
      <w:r w:rsidRPr="00411D35">
        <w:rPr>
          <w:b w:val="0"/>
          <w:sz w:val="28"/>
          <w:szCs w:val="28"/>
        </w:rPr>
        <w:t>”</w:t>
      </w:r>
    </w:p>
    <w:p w:rsidR="003B1D9F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1">
        <w:r w:rsidR="00B47218" w:rsidRPr="00411D35">
          <w:rPr>
            <w:sz w:val="28"/>
            <w:szCs w:val="28"/>
            <w:u w:val="single"/>
          </w:rPr>
          <w:t>https://goo.su/4cex</w:t>
        </w:r>
      </w:hyperlink>
      <w:r w:rsidR="00B47218" w:rsidRPr="00411D35">
        <w:rPr>
          <w:sz w:val="28"/>
          <w:szCs w:val="28"/>
        </w:rPr>
        <w:t xml:space="preserve"> </w:t>
      </w:r>
      <w:r w:rsidR="00411D35" w:rsidRPr="00411D35">
        <w:rPr>
          <w:sz w:val="28"/>
          <w:szCs w:val="28"/>
        </w:rPr>
        <w:t>“</w:t>
      </w:r>
      <w:r w:rsidR="003B1D9F">
        <w:rPr>
          <w:sz w:val="28"/>
          <w:szCs w:val="28"/>
        </w:rPr>
        <w:t>Смена караула Букингемского дворца,</w:t>
      </w:r>
    </w:p>
    <w:p w:rsidR="00045790" w:rsidRPr="003B1D9F" w:rsidRDefault="003B1D9F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 января 2017</w:t>
      </w:r>
      <w:r w:rsidR="00411D35" w:rsidRPr="003B1D9F">
        <w:rPr>
          <w:sz w:val="28"/>
          <w:szCs w:val="28"/>
        </w:rPr>
        <w:t>”</w:t>
      </w:r>
    </w:p>
    <w:p w:rsidR="00045790" w:rsidRPr="003B1D9F" w:rsidRDefault="007D1B85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hyperlink r:id="rId12">
        <w:r w:rsidR="00B47218" w:rsidRPr="00AD0BFD">
          <w:rPr>
            <w:sz w:val="28"/>
            <w:szCs w:val="28"/>
            <w:u w:val="single"/>
          </w:rPr>
          <w:t>https://goo.su/4CEX</w:t>
        </w:r>
      </w:hyperlink>
      <w:r w:rsidR="00B47218" w:rsidRPr="00AD0BFD">
        <w:rPr>
          <w:sz w:val="28"/>
          <w:szCs w:val="28"/>
        </w:rPr>
        <w:t xml:space="preserve"> </w:t>
      </w:r>
      <w:r w:rsidR="003B1D9F" w:rsidRPr="003B1D9F">
        <w:rPr>
          <w:sz w:val="28"/>
          <w:szCs w:val="28"/>
        </w:rPr>
        <w:t>“</w:t>
      </w:r>
      <w:r w:rsidR="003B1D9F">
        <w:rPr>
          <w:sz w:val="28"/>
          <w:szCs w:val="28"/>
        </w:rPr>
        <w:t>Церемония смены караула</w:t>
      </w:r>
      <w:r w:rsidR="003B1D9F" w:rsidRPr="003B1D9F">
        <w:rPr>
          <w:sz w:val="28"/>
          <w:szCs w:val="28"/>
        </w:rPr>
        <w:t>”</w:t>
      </w:r>
    </w:p>
    <w:p w:rsidR="00045790" w:rsidRPr="003B1D9F" w:rsidRDefault="004324C3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hyperlink r:id="rId13">
        <w:r w:rsidR="00B47218" w:rsidRPr="003B1D9F">
          <w:rPr>
            <w:sz w:val="28"/>
            <w:szCs w:val="28"/>
            <w:u w:val="single"/>
            <w:lang w:val="en-US"/>
          </w:rPr>
          <w:t>https</w:t>
        </w:r>
        <w:r w:rsidR="00B47218" w:rsidRPr="003B1D9F">
          <w:rPr>
            <w:sz w:val="28"/>
            <w:szCs w:val="28"/>
            <w:u w:val="single"/>
          </w:rPr>
          <w:t>://</w:t>
        </w:r>
        <w:r w:rsidR="00B47218" w:rsidRPr="003B1D9F">
          <w:rPr>
            <w:sz w:val="28"/>
            <w:szCs w:val="28"/>
            <w:u w:val="single"/>
            <w:lang w:val="en-US"/>
          </w:rPr>
          <w:t>goo</w:t>
        </w:r>
        <w:r w:rsidR="00B47218" w:rsidRPr="003B1D9F">
          <w:rPr>
            <w:sz w:val="28"/>
            <w:szCs w:val="28"/>
            <w:u w:val="single"/>
          </w:rPr>
          <w:t>.</w:t>
        </w:r>
        <w:proofErr w:type="spellStart"/>
        <w:r w:rsidR="00B47218" w:rsidRPr="003B1D9F">
          <w:rPr>
            <w:sz w:val="28"/>
            <w:szCs w:val="28"/>
            <w:u w:val="single"/>
            <w:lang w:val="en-US"/>
          </w:rPr>
          <w:t>su</w:t>
        </w:r>
        <w:proofErr w:type="spellEnd"/>
        <w:r w:rsidR="00B47218" w:rsidRPr="003B1D9F">
          <w:rPr>
            <w:sz w:val="28"/>
            <w:szCs w:val="28"/>
            <w:u w:val="single"/>
          </w:rPr>
          <w:t>/4</w:t>
        </w:r>
        <w:proofErr w:type="spellStart"/>
        <w:r w:rsidR="00B47218" w:rsidRPr="003B1D9F">
          <w:rPr>
            <w:sz w:val="28"/>
            <w:szCs w:val="28"/>
            <w:u w:val="single"/>
            <w:lang w:val="en-US"/>
          </w:rPr>
          <w:t>cFN</w:t>
        </w:r>
        <w:proofErr w:type="spellEnd"/>
      </w:hyperlink>
      <w:r w:rsidR="00B47218" w:rsidRPr="003B1D9F">
        <w:rPr>
          <w:sz w:val="28"/>
          <w:szCs w:val="28"/>
        </w:rPr>
        <w:t xml:space="preserve"> </w:t>
      </w:r>
      <w:r w:rsidR="003B1D9F" w:rsidRPr="003B1D9F">
        <w:rPr>
          <w:sz w:val="28"/>
          <w:szCs w:val="28"/>
        </w:rPr>
        <w:t>“</w:t>
      </w:r>
      <w:r w:rsidR="003B1D9F">
        <w:rPr>
          <w:sz w:val="28"/>
          <w:szCs w:val="28"/>
        </w:rPr>
        <w:t>Церемония ключей в тауэре</w:t>
      </w:r>
      <w:r w:rsidR="003B1D9F" w:rsidRPr="003B1D9F">
        <w:rPr>
          <w:sz w:val="28"/>
          <w:szCs w:val="28"/>
        </w:rPr>
        <w:t>”</w:t>
      </w:r>
    </w:p>
    <w:p w:rsidR="00045790" w:rsidRPr="00765430" w:rsidRDefault="004324C3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hyperlink r:id="rId14">
        <w:r w:rsidR="00B47218" w:rsidRPr="00765430">
          <w:rPr>
            <w:sz w:val="28"/>
            <w:szCs w:val="28"/>
            <w:u w:val="single"/>
            <w:lang w:val="en-US"/>
          </w:rPr>
          <w:t>https</w:t>
        </w:r>
        <w:r w:rsidR="00B47218" w:rsidRPr="00765430">
          <w:rPr>
            <w:sz w:val="28"/>
            <w:szCs w:val="28"/>
            <w:u w:val="single"/>
          </w:rPr>
          <w:t>://</w:t>
        </w:r>
        <w:r w:rsidR="00B47218" w:rsidRPr="00765430">
          <w:rPr>
            <w:sz w:val="28"/>
            <w:szCs w:val="28"/>
            <w:u w:val="single"/>
            <w:lang w:val="en-US"/>
          </w:rPr>
          <w:t>goo</w:t>
        </w:r>
        <w:r w:rsidR="00B47218" w:rsidRPr="00765430">
          <w:rPr>
            <w:sz w:val="28"/>
            <w:szCs w:val="28"/>
            <w:u w:val="single"/>
          </w:rPr>
          <w:t>.</w:t>
        </w:r>
        <w:proofErr w:type="spellStart"/>
        <w:r w:rsidR="00B47218" w:rsidRPr="00765430">
          <w:rPr>
            <w:sz w:val="28"/>
            <w:szCs w:val="28"/>
            <w:u w:val="single"/>
            <w:lang w:val="en-US"/>
          </w:rPr>
          <w:t>su</w:t>
        </w:r>
        <w:proofErr w:type="spellEnd"/>
        <w:r w:rsidR="00B47218" w:rsidRPr="00765430">
          <w:rPr>
            <w:sz w:val="28"/>
            <w:szCs w:val="28"/>
            <w:u w:val="single"/>
          </w:rPr>
          <w:t>/4</w:t>
        </w:r>
        <w:proofErr w:type="spellStart"/>
        <w:r w:rsidR="00B47218" w:rsidRPr="00765430">
          <w:rPr>
            <w:sz w:val="28"/>
            <w:szCs w:val="28"/>
            <w:u w:val="single"/>
            <w:lang w:val="en-US"/>
          </w:rPr>
          <w:t>CFn</w:t>
        </w:r>
        <w:proofErr w:type="spellEnd"/>
      </w:hyperlink>
      <w:r w:rsidR="00B47218" w:rsidRPr="00765430">
        <w:rPr>
          <w:sz w:val="28"/>
          <w:szCs w:val="28"/>
        </w:rPr>
        <w:t xml:space="preserve"> </w:t>
      </w:r>
      <w:r w:rsidR="003B1D9F" w:rsidRPr="00765430">
        <w:rPr>
          <w:sz w:val="28"/>
          <w:szCs w:val="28"/>
        </w:rPr>
        <w:t>“Почему день рождения королевы отмечают дважды в год, 8 мая 2019”</w:t>
      </w:r>
    </w:p>
    <w:p w:rsidR="00045790" w:rsidRPr="004324C3" w:rsidRDefault="004324C3" w:rsidP="004324C3">
      <w:pPr>
        <w:pStyle w:val="1"/>
        <w:spacing w:before="0" w:after="0" w:line="360" w:lineRule="auto"/>
        <w:rPr>
          <w:b w:val="0"/>
          <w:sz w:val="28"/>
          <w:szCs w:val="28"/>
        </w:rPr>
      </w:pPr>
      <w:r w:rsidRPr="004324C3">
        <w:rPr>
          <w:b w:val="0"/>
          <w:sz w:val="28"/>
          <w:szCs w:val="28"/>
        </w:rPr>
        <w:t xml:space="preserve">10. </w:t>
      </w:r>
      <w:hyperlink r:id="rId15">
        <w:r w:rsidR="00B47218" w:rsidRPr="004324C3">
          <w:rPr>
            <w:b w:val="0"/>
            <w:sz w:val="28"/>
            <w:szCs w:val="28"/>
            <w:u w:val="single"/>
          </w:rPr>
          <w:t>https://goo.su/4CFN</w:t>
        </w:r>
      </w:hyperlink>
      <w:r w:rsidR="00B47218" w:rsidRPr="004324C3">
        <w:rPr>
          <w:b w:val="0"/>
          <w:sz w:val="28"/>
          <w:szCs w:val="28"/>
        </w:rPr>
        <w:t xml:space="preserve"> </w:t>
      </w:r>
      <w:r w:rsidR="003B1D9F" w:rsidRPr="004324C3">
        <w:rPr>
          <w:b w:val="0"/>
          <w:sz w:val="28"/>
          <w:szCs w:val="28"/>
        </w:rPr>
        <w:t>“</w:t>
      </w:r>
      <w:r w:rsidR="00765430" w:rsidRPr="004324C3">
        <w:rPr>
          <w:b w:val="0"/>
          <w:caps/>
          <w:sz w:val="28"/>
          <w:szCs w:val="28"/>
        </w:rPr>
        <w:t xml:space="preserve"> Н</w:t>
      </w:r>
      <w:r w:rsidR="00765430" w:rsidRPr="004324C3">
        <w:rPr>
          <w:b w:val="0"/>
          <w:sz w:val="28"/>
          <w:szCs w:val="28"/>
        </w:rPr>
        <w:t xml:space="preserve">есколько </w:t>
      </w:r>
      <w:proofErr w:type="gramStart"/>
      <w:r w:rsidR="00765430" w:rsidRPr="004324C3">
        <w:rPr>
          <w:b w:val="0"/>
          <w:sz w:val="28"/>
          <w:szCs w:val="28"/>
        </w:rPr>
        <w:t>фактов</w:t>
      </w:r>
      <w:proofErr w:type="gramEnd"/>
      <w:r w:rsidR="00765430" w:rsidRPr="004324C3">
        <w:rPr>
          <w:b w:val="0"/>
          <w:sz w:val="28"/>
          <w:szCs w:val="28"/>
        </w:rPr>
        <w:t xml:space="preserve"> о королевских</w:t>
      </w:r>
      <w:r w:rsidRPr="004324C3">
        <w:rPr>
          <w:b w:val="0"/>
          <w:sz w:val="28"/>
          <w:szCs w:val="28"/>
        </w:rPr>
        <w:t xml:space="preserve"> </w:t>
      </w:r>
      <w:r w:rsidR="00765430" w:rsidRPr="004324C3">
        <w:rPr>
          <w:b w:val="0"/>
          <w:sz w:val="28"/>
          <w:szCs w:val="28"/>
        </w:rPr>
        <w:t xml:space="preserve">Летних приемах в </w:t>
      </w:r>
      <w:r w:rsidRPr="004324C3">
        <w:rPr>
          <w:b w:val="0"/>
          <w:sz w:val="28"/>
          <w:szCs w:val="28"/>
        </w:rPr>
        <w:t>Б</w:t>
      </w:r>
      <w:r w:rsidR="00765430" w:rsidRPr="004324C3">
        <w:rPr>
          <w:b w:val="0"/>
          <w:sz w:val="28"/>
          <w:szCs w:val="28"/>
        </w:rPr>
        <w:t xml:space="preserve">укингемском дворце и </w:t>
      </w:r>
      <w:proofErr w:type="spellStart"/>
      <w:r w:rsidRPr="004324C3">
        <w:rPr>
          <w:b w:val="0"/>
          <w:sz w:val="28"/>
          <w:szCs w:val="28"/>
        </w:rPr>
        <w:t>Х</w:t>
      </w:r>
      <w:r w:rsidR="00765430" w:rsidRPr="004324C3">
        <w:rPr>
          <w:b w:val="0"/>
          <w:sz w:val="28"/>
          <w:szCs w:val="28"/>
        </w:rPr>
        <w:t>оллируде</w:t>
      </w:r>
      <w:proofErr w:type="spellEnd"/>
      <w:r w:rsidR="00765430" w:rsidRPr="004324C3">
        <w:rPr>
          <w:b w:val="0"/>
          <w:caps/>
          <w:sz w:val="28"/>
          <w:szCs w:val="28"/>
        </w:rPr>
        <w:t>,</w:t>
      </w:r>
      <w:r w:rsidRPr="004324C3">
        <w:rPr>
          <w:b w:val="0"/>
          <w:caps/>
          <w:sz w:val="28"/>
          <w:szCs w:val="28"/>
        </w:rPr>
        <w:t xml:space="preserve"> </w:t>
      </w:r>
      <w:r w:rsidR="00765430" w:rsidRPr="004324C3">
        <w:rPr>
          <w:b w:val="0"/>
          <w:sz w:val="28"/>
          <w:szCs w:val="28"/>
        </w:rPr>
        <w:t xml:space="preserve">Великобритания </w:t>
      </w:r>
      <w:r w:rsidR="00765430" w:rsidRPr="004324C3">
        <w:rPr>
          <w:b w:val="0"/>
          <w:caps/>
          <w:sz w:val="28"/>
          <w:szCs w:val="28"/>
        </w:rPr>
        <w:t xml:space="preserve">22 </w:t>
      </w:r>
      <w:r w:rsidR="00765430" w:rsidRPr="004324C3">
        <w:rPr>
          <w:b w:val="0"/>
          <w:sz w:val="28"/>
          <w:szCs w:val="28"/>
        </w:rPr>
        <w:t>мая</w:t>
      </w:r>
      <w:r w:rsidR="00765430" w:rsidRPr="004324C3">
        <w:rPr>
          <w:b w:val="0"/>
          <w:caps/>
          <w:sz w:val="28"/>
          <w:szCs w:val="28"/>
        </w:rPr>
        <w:t>2019</w:t>
      </w:r>
      <w:r w:rsidR="003B1D9F" w:rsidRPr="004324C3">
        <w:rPr>
          <w:b w:val="0"/>
          <w:sz w:val="28"/>
          <w:szCs w:val="28"/>
        </w:rPr>
        <w:t>”</w:t>
      </w:r>
    </w:p>
    <w:p w:rsidR="00045790" w:rsidRPr="004324C3" w:rsidRDefault="004324C3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hyperlink r:id="rId16">
        <w:r w:rsidR="00B47218" w:rsidRPr="004324C3">
          <w:rPr>
            <w:sz w:val="28"/>
            <w:szCs w:val="28"/>
            <w:u w:val="single"/>
            <w:lang w:val="en-US"/>
          </w:rPr>
          <w:t>https</w:t>
        </w:r>
        <w:r w:rsidR="00B47218" w:rsidRPr="004324C3">
          <w:rPr>
            <w:sz w:val="28"/>
            <w:szCs w:val="28"/>
            <w:u w:val="single"/>
          </w:rPr>
          <w:t>://</w:t>
        </w:r>
        <w:r w:rsidR="00B47218" w:rsidRPr="004324C3">
          <w:rPr>
            <w:sz w:val="28"/>
            <w:szCs w:val="28"/>
            <w:u w:val="single"/>
            <w:lang w:val="en-US"/>
          </w:rPr>
          <w:t>goo</w:t>
        </w:r>
        <w:r w:rsidR="00B47218" w:rsidRPr="004324C3">
          <w:rPr>
            <w:sz w:val="28"/>
            <w:szCs w:val="28"/>
            <w:u w:val="single"/>
          </w:rPr>
          <w:t>.</w:t>
        </w:r>
        <w:proofErr w:type="spellStart"/>
        <w:r w:rsidR="00B47218" w:rsidRPr="004324C3">
          <w:rPr>
            <w:sz w:val="28"/>
            <w:szCs w:val="28"/>
            <w:u w:val="single"/>
            <w:lang w:val="en-US"/>
          </w:rPr>
          <w:t>su</w:t>
        </w:r>
        <w:proofErr w:type="spellEnd"/>
        <w:r w:rsidR="00B47218" w:rsidRPr="004324C3">
          <w:rPr>
            <w:sz w:val="28"/>
            <w:szCs w:val="28"/>
            <w:u w:val="single"/>
          </w:rPr>
          <w:t>/4</w:t>
        </w:r>
        <w:proofErr w:type="spellStart"/>
        <w:r w:rsidR="00B47218" w:rsidRPr="004324C3">
          <w:rPr>
            <w:sz w:val="28"/>
            <w:szCs w:val="28"/>
            <w:u w:val="single"/>
            <w:lang w:val="en-US"/>
          </w:rPr>
          <w:t>cfo</w:t>
        </w:r>
        <w:proofErr w:type="spellEnd"/>
      </w:hyperlink>
      <w:r w:rsidR="00B47218" w:rsidRPr="004324C3">
        <w:rPr>
          <w:sz w:val="28"/>
          <w:szCs w:val="28"/>
        </w:rPr>
        <w:t xml:space="preserve"> </w:t>
      </w:r>
      <w:r w:rsidR="00765430" w:rsidRPr="004324C3">
        <w:rPr>
          <w:sz w:val="28"/>
          <w:szCs w:val="28"/>
        </w:rPr>
        <w:t xml:space="preserve">“Шоу </w:t>
      </w:r>
      <w:proofErr w:type="gramStart"/>
      <w:r w:rsidR="00765430" w:rsidRPr="004324C3">
        <w:rPr>
          <w:sz w:val="28"/>
          <w:szCs w:val="28"/>
        </w:rPr>
        <w:t>лорда-мэра</w:t>
      </w:r>
      <w:proofErr w:type="gramEnd"/>
      <w:r w:rsidR="00765430" w:rsidRPr="004324C3">
        <w:rPr>
          <w:sz w:val="28"/>
          <w:szCs w:val="28"/>
        </w:rPr>
        <w:t xml:space="preserve"> в Лондоне в Великобритании, 2018г.”</w:t>
      </w:r>
    </w:p>
    <w:p w:rsidR="00045790" w:rsidRPr="004324C3" w:rsidRDefault="004324C3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hyperlink r:id="rId17">
        <w:r w:rsidR="00B47218" w:rsidRPr="004324C3">
          <w:rPr>
            <w:sz w:val="28"/>
            <w:szCs w:val="28"/>
            <w:u w:val="single"/>
          </w:rPr>
          <w:t>https://goo.su/4CfO</w:t>
        </w:r>
      </w:hyperlink>
      <w:r w:rsidR="00B47218" w:rsidRPr="004324C3">
        <w:rPr>
          <w:sz w:val="28"/>
          <w:szCs w:val="28"/>
        </w:rPr>
        <w:t xml:space="preserve"> </w:t>
      </w:r>
    </w:p>
    <w:p w:rsidR="008C2E9A" w:rsidRDefault="008C2E9A" w:rsidP="007D1B85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</w:p>
    <w:p w:rsidR="00D22504" w:rsidRDefault="00D22504" w:rsidP="00D22504"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1. </w:t>
      </w:r>
    </w:p>
    <w:p w:rsidR="00D22504" w:rsidRDefault="00D22504" w:rsidP="00D22504">
      <w:pPr>
        <w:pStyle w:val="normal"/>
        <w:jc w:val="center"/>
        <w:rPr>
          <w:sz w:val="28"/>
          <w:szCs w:val="28"/>
        </w:rPr>
      </w:pPr>
    </w:p>
    <w:p w:rsidR="00D22504" w:rsidRDefault="00D22504" w:rsidP="00D22504"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 «Недели английского языка»</w:t>
      </w:r>
    </w:p>
    <w:p w:rsidR="00D22504" w:rsidRDefault="00D22504" w:rsidP="00D22504">
      <w:pPr>
        <w:pStyle w:val="normal"/>
        <w:jc w:val="center"/>
        <w:rPr>
          <w:sz w:val="28"/>
          <w:szCs w:val="28"/>
        </w:rPr>
      </w:pPr>
    </w:p>
    <w:tbl>
      <w:tblPr>
        <w:tblStyle w:val="a5"/>
        <w:tblW w:w="95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25"/>
        <w:gridCol w:w="1890"/>
        <w:gridCol w:w="1770"/>
        <w:gridCol w:w="1575"/>
        <w:gridCol w:w="1560"/>
        <w:gridCol w:w="1665"/>
      </w:tblGrid>
      <w:tr w:rsidR="00D22504" w:rsidTr="00255B2A">
        <w:tc>
          <w:tcPr>
            <w:tcW w:w="1125" w:type="dxa"/>
            <w:vMerge w:val="restart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Классы</w:t>
            </w:r>
          </w:p>
        </w:tc>
        <w:tc>
          <w:tcPr>
            <w:tcW w:w="8460" w:type="dxa"/>
            <w:gridSpan w:val="5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дням </w:t>
            </w:r>
          </w:p>
        </w:tc>
      </w:tr>
      <w:tr w:rsidR="00D22504" w:rsidTr="00255B2A">
        <w:tc>
          <w:tcPr>
            <w:tcW w:w="1125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9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Понедельник</w:t>
            </w: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Четверг</w:t>
            </w:r>
          </w:p>
        </w:tc>
        <w:tc>
          <w:tcPr>
            <w:tcW w:w="166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90" w:type="dxa"/>
            <w:vMerge w:val="restart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</w:t>
            </w:r>
            <w:proofErr w:type="gramStart"/>
            <w:r>
              <w:rPr>
                <w:sz w:val="28"/>
                <w:szCs w:val="28"/>
              </w:rPr>
              <w:t>н-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ное</w:t>
            </w:r>
            <w:proofErr w:type="spellEnd"/>
            <w:r>
              <w:rPr>
                <w:sz w:val="28"/>
                <w:szCs w:val="28"/>
              </w:rPr>
              <w:t xml:space="preserve"> открытие недели английского языка </w:t>
            </w: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Открытие парламента (Рисунок)</w:t>
            </w: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 w:val="restart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Завершение недели английского языка </w:t>
            </w:r>
          </w:p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Церемония награждения (Сценка)</w:t>
            </w: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Смена караула (Игра)</w:t>
            </w: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1365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Церемония выноса знамени (Стих)</w:t>
            </w: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памяти в войнах Велик</w:t>
            </w:r>
            <w:proofErr w:type="gramStart"/>
            <w:r>
              <w:rPr>
                <w:sz w:val="28"/>
                <w:szCs w:val="28"/>
              </w:rPr>
              <w:t>о-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британии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Презента-ция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Церемония ключей в Тауэре (Факты)</w:t>
            </w: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spacing w:after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Шоу </w:t>
            </w:r>
            <w:proofErr w:type="gramStart"/>
            <w:r>
              <w:rPr>
                <w:sz w:val="28"/>
                <w:szCs w:val="28"/>
              </w:rPr>
              <w:t>лорда-мэра</w:t>
            </w:r>
            <w:proofErr w:type="gramEnd"/>
            <w:r>
              <w:rPr>
                <w:sz w:val="28"/>
                <w:szCs w:val="28"/>
              </w:rPr>
              <w:t>(Игра)</w:t>
            </w: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  <w:tr w:rsidR="00D22504" w:rsidTr="00255B2A">
        <w:trPr>
          <w:trHeight w:val="280"/>
        </w:trPr>
        <w:tc>
          <w:tcPr>
            <w:tcW w:w="112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90" w:type="dxa"/>
            <w:vMerge/>
          </w:tcPr>
          <w:p w:rsidR="00D22504" w:rsidRDefault="00D22504" w:rsidP="00255B2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75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  <w:tc>
          <w:tcPr>
            <w:tcW w:w="1665" w:type="dxa"/>
            <w:vMerge/>
          </w:tcPr>
          <w:p w:rsidR="00D22504" w:rsidRDefault="00D22504" w:rsidP="00255B2A">
            <w:pPr>
              <w:pStyle w:val="normal"/>
              <w:jc w:val="center"/>
              <w:rPr>
                <w:sz w:val="28"/>
                <w:szCs w:val="28"/>
              </w:rPr>
            </w:pPr>
          </w:p>
        </w:tc>
      </w:tr>
    </w:tbl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</w:p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3A6BC3">
        <w:rPr>
          <w:b/>
          <w:color w:val="000000"/>
          <w:sz w:val="28"/>
          <w:szCs w:val="28"/>
        </w:rPr>
        <w:t xml:space="preserve">4 класс: 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>Уро</w:t>
            </w:r>
            <w:r>
              <w:rPr>
                <w:color w:val="000000"/>
                <w:sz w:val="28"/>
                <w:szCs w:val="28"/>
              </w:rPr>
              <w:t>к, посвящённый знакомству с церемонией Открытия парламента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 видеофильма и рассказ о данной церемонии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Творческое задание: Нарисовать церемонию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рассказать что изображено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рисунке. Можно обсудить то, что учащиеся хотели бы добавить в данную церемонию.</w:t>
            </w:r>
          </w:p>
        </w:tc>
      </w:tr>
    </w:tbl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3A6BC3">
        <w:rPr>
          <w:b/>
          <w:color w:val="000000"/>
          <w:sz w:val="28"/>
          <w:szCs w:val="28"/>
        </w:rPr>
        <w:t xml:space="preserve"> класс: 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>Мероприятие, посвящено Церемонии Награждения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 видеофильма и рассказ о данной церемонии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Творческое задание: разыграть сценку*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Награждаемые могут придумать речь для проявления благодарности за своё награждение, адресованное королеве. </w:t>
            </w:r>
          </w:p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371E07">
        <w:rPr>
          <w:b/>
          <w:color w:val="000000"/>
          <w:sz w:val="28"/>
          <w:szCs w:val="28"/>
        </w:rPr>
        <w:t xml:space="preserve">6 класс: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 xml:space="preserve">Мероприятие, посвящено </w:t>
            </w:r>
            <w:r>
              <w:rPr>
                <w:color w:val="000000"/>
                <w:sz w:val="28"/>
                <w:szCs w:val="28"/>
              </w:rPr>
              <w:t>традиции «Смена караула»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 видеофильма и рассказ о данной церемонии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Викторина</w:t>
            </w:r>
          </w:p>
        </w:tc>
        <w:tc>
          <w:tcPr>
            <w:tcW w:w="2393" w:type="dxa"/>
          </w:tcPr>
          <w:p w:rsidR="00E41FAA" w:rsidRPr="00371E07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71E07">
              <w:rPr>
                <w:color w:val="000000"/>
                <w:sz w:val="28"/>
                <w:szCs w:val="28"/>
              </w:rPr>
              <w:t>Подв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371E07">
              <w:rPr>
                <w:color w:val="000000"/>
                <w:sz w:val="28"/>
                <w:szCs w:val="28"/>
              </w:rPr>
              <w:t>дение итогов</w:t>
            </w:r>
          </w:p>
        </w:tc>
      </w:tr>
    </w:tbl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371E07">
        <w:rPr>
          <w:b/>
          <w:color w:val="000000"/>
          <w:sz w:val="28"/>
          <w:szCs w:val="28"/>
        </w:rPr>
        <w:t xml:space="preserve">7 класс: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lastRenderedPageBreak/>
              <w:t xml:space="preserve">Мероприятие, посвящено </w:t>
            </w:r>
            <w:r>
              <w:rPr>
                <w:color w:val="000000"/>
                <w:sz w:val="28"/>
                <w:szCs w:val="28"/>
              </w:rPr>
              <w:t>традиции «Церемония выноса знамени»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Дети самостоятельно находят информацию об этой традиции. Делают презентации. 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Творческое задание: сочинить стих на данную тему</w:t>
            </w:r>
          </w:p>
        </w:tc>
        <w:tc>
          <w:tcPr>
            <w:tcW w:w="2393" w:type="dxa"/>
          </w:tcPr>
          <w:p w:rsidR="00E41FAA" w:rsidRPr="00371E07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71E07">
              <w:rPr>
                <w:color w:val="000000"/>
                <w:sz w:val="28"/>
                <w:szCs w:val="28"/>
              </w:rPr>
              <w:t>Подв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371E07">
              <w:rPr>
                <w:color w:val="000000"/>
                <w:sz w:val="28"/>
                <w:szCs w:val="28"/>
              </w:rPr>
              <w:t>дение итогов</w:t>
            </w:r>
            <w:r>
              <w:rPr>
                <w:color w:val="000000"/>
                <w:sz w:val="28"/>
                <w:szCs w:val="28"/>
              </w:rPr>
              <w:t xml:space="preserve"> конкурса стихов</w:t>
            </w:r>
          </w:p>
        </w:tc>
      </w:tr>
    </w:tbl>
    <w:p w:rsidR="00E41FAA" w:rsidRPr="00371E07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371E07">
        <w:rPr>
          <w:b/>
          <w:color w:val="000000"/>
          <w:sz w:val="28"/>
          <w:szCs w:val="28"/>
        </w:rPr>
        <w:t xml:space="preserve">8 класс: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 xml:space="preserve">Мероприятие, посвящено </w:t>
            </w:r>
            <w:r>
              <w:rPr>
                <w:color w:val="000000"/>
                <w:sz w:val="28"/>
                <w:szCs w:val="28"/>
              </w:rPr>
              <w:t>традиции «День памяти погибших в войнах Великобритании»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Дети самостоятельно находят информацию об этой традиции. Делают презентации. 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Творческое задание: сочинить стих на данную тему</w:t>
            </w:r>
          </w:p>
        </w:tc>
        <w:tc>
          <w:tcPr>
            <w:tcW w:w="2393" w:type="dxa"/>
          </w:tcPr>
          <w:p w:rsidR="00E41FAA" w:rsidRPr="00371E07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71E07">
              <w:rPr>
                <w:color w:val="000000"/>
                <w:sz w:val="28"/>
                <w:szCs w:val="28"/>
              </w:rPr>
              <w:t>Подв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371E07">
              <w:rPr>
                <w:color w:val="000000"/>
                <w:sz w:val="28"/>
                <w:szCs w:val="28"/>
              </w:rPr>
              <w:t>дение итогов</w:t>
            </w:r>
            <w:r>
              <w:rPr>
                <w:color w:val="000000"/>
                <w:sz w:val="28"/>
                <w:szCs w:val="28"/>
              </w:rPr>
              <w:t xml:space="preserve"> конкурса стихов</w:t>
            </w:r>
          </w:p>
        </w:tc>
      </w:tr>
    </w:tbl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371E07">
        <w:rPr>
          <w:b/>
          <w:color w:val="000000"/>
          <w:sz w:val="28"/>
          <w:szCs w:val="28"/>
        </w:rPr>
        <w:t xml:space="preserve">9 класс: 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 xml:space="preserve">Мероприятие, посвящено </w:t>
            </w:r>
            <w:r>
              <w:rPr>
                <w:color w:val="000000"/>
                <w:sz w:val="28"/>
                <w:szCs w:val="28"/>
              </w:rPr>
              <w:t>традиции «Шоу лорда Мэра»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Дети самостоятельно находят информацию об этой традиции. 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Викторина «Поле чудес» по теме</w:t>
            </w:r>
          </w:p>
        </w:tc>
        <w:tc>
          <w:tcPr>
            <w:tcW w:w="2393" w:type="dxa"/>
          </w:tcPr>
          <w:p w:rsidR="00E41FAA" w:rsidRPr="00371E07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71E07">
              <w:rPr>
                <w:color w:val="000000"/>
                <w:sz w:val="28"/>
                <w:szCs w:val="28"/>
              </w:rPr>
              <w:t>Подв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371E07">
              <w:rPr>
                <w:color w:val="000000"/>
                <w:sz w:val="28"/>
                <w:szCs w:val="28"/>
              </w:rPr>
              <w:t>дение итогов</w:t>
            </w:r>
            <w:r>
              <w:rPr>
                <w:color w:val="000000"/>
                <w:sz w:val="28"/>
                <w:szCs w:val="28"/>
              </w:rPr>
              <w:t xml:space="preserve"> конкурса стихов</w:t>
            </w:r>
          </w:p>
        </w:tc>
      </w:tr>
    </w:tbl>
    <w:p w:rsidR="00E41FAA" w:rsidRPr="00584096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rPr>
          <w:b/>
          <w:color w:val="000000"/>
          <w:sz w:val="28"/>
          <w:szCs w:val="28"/>
        </w:rPr>
      </w:pPr>
      <w:r w:rsidRPr="00584096">
        <w:rPr>
          <w:b/>
          <w:color w:val="000000"/>
          <w:sz w:val="28"/>
          <w:szCs w:val="28"/>
        </w:rPr>
        <w:t>10 класс:</w:t>
      </w:r>
    </w:p>
    <w:tbl>
      <w:tblPr>
        <w:tblStyle w:val="aa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41FAA" w:rsidTr="00A96E73">
        <w:tc>
          <w:tcPr>
            <w:tcW w:w="2392" w:type="dxa"/>
          </w:tcPr>
          <w:p w:rsidR="00E41FAA" w:rsidRPr="003A6BC3" w:rsidRDefault="00E41FAA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A6BC3">
              <w:rPr>
                <w:color w:val="000000"/>
                <w:sz w:val="28"/>
                <w:szCs w:val="28"/>
              </w:rPr>
              <w:t xml:space="preserve">Мероприятие, посвящено </w:t>
            </w:r>
            <w:r>
              <w:rPr>
                <w:color w:val="000000"/>
                <w:sz w:val="28"/>
                <w:szCs w:val="28"/>
              </w:rPr>
              <w:t>традиции «Шоу лорда Мэра»</w:t>
            </w:r>
          </w:p>
        </w:tc>
        <w:tc>
          <w:tcPr>
            <w:tcW w:w="2393" w:type="dxa"/>
          </w:tcPr>
          <w:p w:rsidR="00E41FAA" w:rsidRDefault="00E41FAA" w:rsidP="009F66F6">
            <w:pPr>
              <w:pStyle w:val="normal"/>
              <w:spacing w:after="113"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Дети самостоятельно находят информацию об этой традиции. </w:t>
            </w:r>
          </w:p>
        </w:tc>
        <w:tc>
          <w:tcPr>
            <w:tcW w:w="2393" w:type="dxa"/>
          </w:tcPr>
          <w:p w:rsidR="00E41FAA" w:rsidRPr="00247934" w:rsidRDefault="004646BD" w:rsidP="009F66F6">
            <w:pPr>
              <w:pStyle w:val="normal"/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247934">
              <w:rPr>
                <w:color w:val="000000"/>
                <w:sz w:val="28"/>
                <w:szCs w:val="28"/>
              </w:rPr>
              <w:t>Написать письмо от имени стра</w:t>
            </w:r>
            <w:r w:rsidR="00247934" w:rsidRPr="00247934">
              <w:rPr>
                <w:color w:val="000000"/>
                <w:sz w:val="28"/>
                <w:szCs w:val="28"/>
              </w:rPr>
              <w:t>жника Тауэра.</w:t>
            </w:r>
          </w:p>
        </w:tc>
        <w:tc>
          <w:tcPr>
            <w:tcW w:w="2393" w:type="dxa"/>
          </w:tcPr>
          <w:p w:rsidR="00E41FAA" w:rsidRPr="00371E07" w:rsidRDefault="00E41FAA" w:rsidP="009F66F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13" w:line="360" w:lineRule="auto"/>
              <w:rPr>
                <w:color w:val="000000"/>
                <w:sz w:val="28"/>
                <w:szCs w:val="28"/>
              </w:rPr>
            </w:pPr>
            <w:r w:rsidRPr="00371E07">
              <w:rPr>
                <w:color w:val="000000"/>
                <w:sz w:val="28"/>
                <w:szCs w:val="28"/>
              </w:rPr>
              <w:t>Подв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371E07">
              <w:rPr>
                <w:color w:val="000000"/>
                <w:sz w:val="28"/>
                <w:szCs w:val="28"/>
              </w:rPr>
              <w:t>дение итогов</w:t>
            </w:r>
            <w:r>
              <w:rPr>
                <w:color w:val="000000"/>
                <w:sz w:val="28"/>
                <w:szCs w:val="28"/>
              </w:rPr>
              <w:t xml:space="preserve"> конкурса стихов</w:t>
            </w:r>
          </w:p>
        </w:tc>
      </w:tr>
    </w:tbl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right"/>
        <w:rPr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right"/>
        <w:rPr>
          <w:color w:val="000000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right"/>
        <w:rPr>
          <w:color w:val="000000"/>
          <w:sz w:val="28"/>
          <w:szCs w:val="28"/>
        </w:rPr>
      </w:pP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2.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Сценарий сценки в 5 классе «Церемония награждения»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13" w:line="36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Распределить роли Королевы, Принца,  Лорда.  </w:t>
      </w:r>
      <w:proofErr w:type="spellStart"/>
      <w:r>
        <w:rPr>
          <w:color w:val="000000"/>
          <w:sz w:val="28"/>
          <w:szCs w:val="28"/>
        </w:rPr>
        <w:t>Йоменский</w:t>
      </w:r>
      <w:proofErr w:type="spellEnd"/>
      <w:r>
        <w:rPr>
          <w:color w:val="000000"/>
          <w:sz w:val="28"/>
          <w:szCs w:val="28"/>
        </w:rPr>
        <w:t xml:space="preserve"> стражей, всей королевской семьи и награждаемых личностей. Лорд будет вызывать по одному человеку для награждения. Также награждаемые могут придумать речь для проявления благодарности за своё награждение, адресованное королеве. 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Королева входит в зал, в сопровождении двух стражей.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встают и приветствуют королеву.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Королева говорит: </w:t>
      </w:r>
      <w:proofErr w:type="spellStart"/>
      <w:r>
        <w:rPr>
          <w:color w:val="000000"/>
          <w:sz w:val="28"/>
          <w:szCs w:val="28"/>
        </w:rPr>
        <w:t>Sit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down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please</w:t>
      </w:r>
      <w:proofErr w:type="spellEnd"/>
      <w:r>
        <w:rPr>
          <w:color w:val="000000"/>
          <w:sz w:val="28"/>
          <w:szCs w:val="28"/>
        </w:rPr>
        <w:t>. Все присутствующие садятся на свои места.</w:t>
      </w:r>
    </w:p>
    <w:p w:rsidR="00B908C3" w:rsidRPr="00CB0EB0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Королева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говорит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свою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речь</w:t>
      </w:r>
      <w:r w:rsidRPr="00500715">
        <w:rPr>
          <w:color w:val="000000"/>
          <w:sz w:val="28"/>
          <w:szCs w:val="28"/>
          <w:lang w:val="en-US"/>
        </w:rPr>
        <w:t xml:space="preserve">: </w:t>
      </w:r>
      <w:proofErr w:type="gramStart"/>
      <w:r w:rsidRPr="00500715">
        <w:rPr>
          <w:color w:val="000000"/>
          <w:sz w:val="28"/>
          <w:szCs w:val="28"/>
          <w:lang w:val="en-US"/>
        </w:rPr>
        <w:t>Thank you ladies and gentlemen for your generosity.</w:t>
      </w:r>
      <w:proofErr w:type="gramEnd"/>
      <w:r w:rsidRPr="00500715">
        <w:rPr>
          <w:color w:val="000000"/>
          <w:sz w:val="28"/>
          <w:szCs w:val="28"/>
          <w:lang w:val="en-US"/>
        </w:rPr>
        <w:t xml:space="preserve"> </w:t>
      </w:r>
      <w:r w:rsidRPr="00CB0EB0">
        <w:rPr>
          <w:color w:val="000000"/>
          <w:sz w:val="28"/>
          <w:szCs w:val="28"/>
          <w:lang w:val="en-US"/>
        </w:rPr>
        <w:t xml:space="preserve">And aid to the kingdom of Great Britain. 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Лорд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оглашает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первое</w:t>
      </w:r>
      <w:r w:rsidRPr="00CB0EB0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</w:rPr>
        <w:t>имя</w:t>
      </w:r>
      <w:r w:rsidRPr="00CB0EB0">
        <w:rPr>
          <w:color w:val="000000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</w:rPr>
        <w:t xml:space="preserve">Лорд: </w:t>
      </w:r>
      <w:proofErr w:type="spellStart"/>
      <w:r>
        <w:rPr>
          <w:color w:val="000000"/>
          <w:sz w:val="28"/>
          <w:szCs w:val="28"/>
        </w:rPr>
        <w:t>mr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George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Smith</w:t>
      </w:r>
      <w:proofErr w:type="spellEnd"/>
      <w:r>
        <w:rPr>
          <w:color w:val="000000"/>
          <w:sz w:val="28"/>
          <w:szCs w:val="28"/>
        </w:rPr>
        <w:t>. Джордж Смит выходит к королеве.</w:t>
      </w:r>
    </w:p>
    <w:p w:rsidR="00B908C3" w:rsidRPr="005D5050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Королева</w:t>
      </w:r>
      <w:r w:rsidRPr="005D5050">
        <w:rPr>
          <w:color w:val="000000"/>
          <w:sz w:val="28"/>
          <w:szCs w:val="28"/>
          <w:lang w:val="en-US"/>
        </w:rPr>
        <w:t xml:space="preserve">: </w:t>
      </w:r>
      <w:r w:rsidR="005D5050">
        <w:rPr>
          <w:color w:val="000000"/>
          <w:sz w:val="28"/>
          <w:szCs w:val="28"/>
          <w:lang w:val="en-US"/>
        </w:rPr>
        <w:t xml:space="preserve"> For </w:t>
      </w:r>
      <w:r w:rsidR="005D5050" w:rsidRPr="005D5050">
        <w:rPr>
          <w:color w:val="000000"/>
          <w:sz w:val="28"/>
          <w:szCs w:val="28"/>
          <w:lang w:val="en-US"/>
        </w:rPr>
        <w:t>personal bravery and services to the UK and British Overseas Territories</w:t>
      </w:r>
      <w:r w:rsidR="005D5050">
        <w:rPr>
          <w:color w:val="000000"/>
          <w:sz w:val="28"/>
          <w:szCs w:val="28"/>
          <w:lang w:val="en-US"/>
        </w:rPr>
        <w:t xml:space="preserve"> I award you the Order of Merit.</w:t>
      </w:r>
    </w:p>
    <w:p w:rsidR="00B908C3" w:rsidRPr="00500715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Мистер</w:t>
      </w:r>
      <w:r w:rsidRPr="00500715">
        <w:rPr>
          <w:color w:val="000000"/>
          <w:sz w:val="28"/>
          <w:szCs w:val="28"/>
          <w:lang w:val="en-US"/>
        </w:rPr>
        <w:t xml:space="preserve"> </w:t>
      </w:r>
      <w:r w:rsidR="005D5050">
        <w:rPr>
          <w:color w:val="000000"/>
          <w:sz w:val="28"/>
          <w:szCs w:val="28"/>
        </w:rPr>
        <w:t>Смит</w:t>
      </w:r>
      <w:r w:rsidRPr="00500715">
        <w:rPr>
          <w:color w:val="000000"/>
          <w:sz w:val="28"/>
          <w:szCs w:val="28"/>
          <w:lang w:val="en-US"/>
        </w:rPr>
        <w:t xml:space="preserve">: Thank you for the opportunity to receive the award </w:t>
      </w:r>
      <w:r w:rsidR="005D5050">
        <w:rPr>
          <w:color w:val="000000"/>
          <w:sz w:val="28"/>
          <w:szCs w:val="28"/>
          <w:lang w:val="en-US"/>
        </w:rPr>
        <w:t xml:space="preserve">in person </w:t>
      </w:r>
      <w:r w:rsidRPr="00500715">
        <w:rPr>
          <w:color w:val="000000"/>
          <w:sz w:val="28"/>
          <w:szCs w:val="28"/>
          <w:lang w:val="en-US"/>
        </w:rPr>
        <w:t>from your hands.</w:t>
      </w:r>
    </w:p>
    <w:p w:rsidR="00B908C3" w:rsidRDefault="00B908C3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награждения всех приглашенных королева покидает замок</w:t>
      </w:r>
      <w:proofErr w:type="gramStart"/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Все гости расходятся.</w:t>
      </w:r>
    </w:p>
    <w:p w:rsidR="00E41FAA" w:rsidRDefault="00E41FAA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045790" w:rsidRDefault="0004579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045790" w:rsidRDefault="0004579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045790" w:rsidRDefault="0004579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D22504" w:rsidRDefault="00D22504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b/>
          <w:color w:val="0A0E0F"/>
          <w:sz w:val="36"/>
          <w:szCs w:val="36"/>
        </w:rPr>
      </w:pPr>
      <w:r>
        <w:rPr>
          <w:color w:val="0A0E0F"/>
          <w:sz w:val="28"/>
          <w:szCs w:val="28"/>
        </w:rPr>
        <w:t>Приложение 3.</w:t>
      </w:r>
    </w:p>
    <w:p w:rsidR="00D22504" w:rsidRDefault="00D22504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A0E0F"/>
          <w:sz w:val="36"/>
          <w:szCs w:val="36"/>
        </w:rPr>
      </w:pPr>
      <w:proofErr w:type="spellStart"/>
      <w:r>
        <w:rPr>
          <w:b/>
          <w:color w:val="0A0E0F"/>
          <w:sz w:val="36"/>
          <w:szCs w:val="36"/>
        </w:rPr>
        <w:t>Медиатека</w:t>
      </w:r>
      <w:proofErr w:type="spellEnd"/>
      <w:r>
        <w:rPr>
          <w:b/>
          <w:color w:val="0A0E0F"/>
          <w:sz w:val="36"/>
          <w:szCs w:val="36"/>
        </w:rPr>
        <w:t>: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18">
        <w:r w:rsidR="00D22504">
          <w:rPr>
            <w:color w:val="0A0E0F"/>
            <w:sz w:val="28"/>
            <w:szCs w:val="28"/>
            <w:u w:val="single"/>
          </w:rPr>
          <w:t>https://goo.su/4cEn</w:t>
        </w:r>
      </w:hyperlink>
      <w:r w:rsidR="00D22504">
        <w:rPr>
          <w:color w:val="0A0E0F"/>
          <w:sz w:val="28"/>
          <w:szCs w:val="28"/>
        </w:rPr>
        <w:t xml:space="preserve"> - Королева Елизавета II выступила в парламенте.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19">
        <w:r w:rsidR="00D22504">
          <w:rPr>
            <w:color w:val="0A0E0F"/>
            <w:sz w:val="28"/>
            <w:szCs w:val="28"/>
            <w:u w:val="single"/>
          </w:rPr>
          <w:t>https://goo.su/4CEP</w:t>
        </w:r>
      </w:hyperlink>
      <w:r w:rsidR="00D22504">
        <w:rPr>
          <w:color w:val="0A0E0F"/>
          <w:sz w:val="28"/>
          <w:szCs w:val="28"/>
        </w:rPr>
        <w:t xml:space="preserve"> - Торжественная церемония открытия парламента</w:t>
      </w:r>
    </w:p>
    <w:p w:rsidR="00D22504" w:rsidRDefault="00D22504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r>
        <w:rPr>
          <w:color w:val="0A0E0F"/>
          <w:sz w:val="28"/>
          <w:szCs w:val="28"/>
        </w:rPr>
        <w:t>и речь Елизаветы II.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20">
        <w:r w:rsidR="00D22504">
          <w:rPr>
            <w:color w:val="0A0E0F"/>
            <w:sz w:val="28"/>
            <w:szCs w:val="28"/>
            <w:u w:val="single"/>
          </w:rPr>
          <w:t>https://goo.su/4ceu</w:t>
        </w:r>
      </w:hyperlink>
      <w:r w:rsidR="00D22504">
        <w:rPr>
          <w:color w:val="0A0E0F"/>
          <w:sz w:val="28"/>
          <w:szCs w:val="28"/>
        </w:rPr>
        <w:t xml:space="preserve"> - Смена караула у Букингемского дворца.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21">
        <w:r w:rsidR="00D22504">
          <w:rPr>
            <w:color w:val="0A0E0F"/>
            <w:sz w:val="28"/>
            <w:szCs w:val="28"/>
            <w:u w:val="single"/>
          </w:rPr>
          <w:t>https://goo.su/4ceU</w:t>
        </w:r>
      </w:hyperlink>
      <w:r w:rsidR="00D22504">
        <w:rPr>
          <w:color w:val="0A0E0F"/>
          <w:sz w:val="28"/>
          <w:szCs w:val="28"/>
        </w:rPr>
        <w:t xml:space="preserve"> - День памяти </w:t>
      </w:r>
      <w:proofErr w:type="gramStart"/>
      <w:r w:rsidR="00D22504">
        <w:rPr>
          <w:color w:val="0A0E0F"/>
          <w:sz w:val="28"/>
          <w:szCs w:val="28"/>
        </w:rPr>
        <w:t>Павших</w:t>
      </w:r>
      <w:proofErr w:type="gramEnd"/>
      <w:r w:rsidR="00D22504">
        <w:rPr>
          <w:color w:val="0A0E0F"/>
          <w:sz w:val="28"/>
          <w:szCs w:val="28"/>
        </w:rPr>
        <w:t>.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22">
        <w:r w:rsidR="00D22504">
          <w:rPr>
            <w:color w:val="0A0E0F"/>
            <w:sz w:val="28"/>
            <w:szCs w:val="28"/>
            <w:u w:val="single"/>
          </w:rPr>
          <w:t>https://goo.su/4CEU</w:t>
        </w:r>
      </w:hyperlink>
      <w:r w:rsidR="00D22504">
        <w:rPr>
          <w:color w:val="0A0E0F"/>
          <w:sz w:val="28"/>
          <w:szCs w:val="28"/>
        </w:rPr>
        <w:t xml:space="preserve"> - День памяти погибших в военных конфликтах в Великобритании.</w:t>
      </w:r>
    </w:p>
    <w:p w:rsidR="00D22504" w:rsidRDefault="00EA1ADB" w:rsidP="00D22504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A0E0F"/>
          <w:sz w:val="28"/>
          <w:szCs w:val="28"/>
        </w:rPr>
      </w:pPr>
      <w:hyperlink r:id="rId23">
        <w:r w:rsidR="00D22504">
          <w:rPr>
            <w:color w:val="0A0E0F"/>
            <w:sz w:val="28"/>
            <w:szCs w:val="28"/>
            <w:u w:val="single"/>
          </w:rPr>
          <w:t>https://goo.su/4ceV</w:t>
        </w:r>
      </w:hyperlink>
      <w:r w:rsidR="00D22504">
        <w:rPr>
          <w:color w:val="0A0E0F"/>
          <w:sz w:val="28"/>
          <w:szCs w:val="28"/>
        </w:rPr>
        <w:t xml:space="preserve"> - В Великобритании отметили День памяти </w:t>
      </w:r>
      <w:proofErr w:type="gramStart"/>
      <w:r w:rsidR="00D22504">
        <w:rPr>
          <w:color w:val="0A0E0F"/>
          <w:sz w:val="28"/>
          <w:szCs w:val="28"/>
        </w:rPr>
        <w:t>павших</w:t>
      </w:r>
      <w:proofErr w:type="gramEnd"/>
      <w:r w:rsidR="00D22504">
        <w:rPr>
          <w:color w:val="0A0E0F"/>
          <w:sz w:val="28"/>
          <w:szCs w:val="28"/>
        </w:rPr>
        <w:t>.</w:t>
      </w:r>
    </w:p>
    <w:p w:rsidR="00D22504" w:rsidRDefault="00D22504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28"/>
          <w:szCs w:val="28"/>
        </w:rPr>
      </w:pPr>
    </w:p>
    <w:p w:rsidR="00045790" w:rsidRDefault="00045790" w:rsidP="009F66F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A0E0F"/>
          <w:sz w:val="52"/>
          <w:szCs w:val="52"/>
        </w:rPr>
      </w:pPr>
    </w:p>
    <w:sectPr w:rsidR="00045790" w:rsidSect="00B47218">
      <w:footerReference w:type="default" r:id="rId24"/>
      <w:pgSz w:w="11906" w:h="16838"/>
      <w:pgMar w:top="1134" w:right="850" w:bottom="1134" w:left="1701" w:header="708" w:footer="708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8B6" w:rsidRDefault="00AD58B6" w:rsidP="00B47218">
      <w:r>
        <w:separator/>
      </w:r>
    </w:p>
  </w:endnote>
  <w:endnote w:type="continuationSeparator" w:id="0">
    <w:p w:rsidR="00AD58B6" w:rsidRDefault="00AD58B6" w:rsidP="00B47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55" w:rsidRDefault="00364C55" w:rsidP="00BB3140">
    <w:pPr>
      <w:pStyle w:val="a8"/>
      <w:jc w:val="center"/>
    </w:pPr>
    <w:r>
      <w:t xml:space="preserve">- </w:t>
    </w:r>
    <w:sdt>
      <w:sdtPr>
        <w:id w:val="2332998"/>
        <w:docPartObj>
          <w:docPartGallery w:val="Page Numbers (Bottom of Page)"/>
          <w:docPartUnique/>
        </w:docPartObj>
      </w:sdtPr>
      <w:sdtContent>
        <w:fldSimple w:instr=" PAGE   \* MERGEFORMAT ">
          <w:r w:rsidR="00CB0EB0">
            <w:rPr>
              <w:noProof/>
            </w:rPr>
            <w:t>2</w:t>
          </w:r>
        </w:fldSimple>
        <w:r>
          <w:t xml:space="preserve"> -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8B6" w:rsidRDefault="00AD58B6" w:rsidP="00B47218">
      <w:r>
        <w:separator/>
      </w:r>
    </w:p>
  </w:footnote>
  <w:footnote w:type="continuationSeparator" w:id="0">
    <w:p w:rsidR="00AD58B6" w:rsidRDefault="00AD58B6" w:rsidP="00B47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C7B"/>
    <w:multiLevelType w:val="hybridMultilevel"/>
    <w:tmpl w:val="4114E794"/>
    <w:lvl w:ilvl="0" w:tplc="AAFC0B64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1963313"/>
    <w:multiLevelType w:val="multilevel"/>
    <w:tmpl w:val="572832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5C42241F"/>
    <w:multiLevelType w:val="multilevel"/>
    <w:tmpl w:val="BF581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5344EB"/>
    <w:multiLevelType w:val="multilevel"/>
    <w:tmpl w:val="0C8A47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045790"/>
    <w:rsid w:val="000108A7"/>
    <w:rsid w:val="00020E66"/>
    <w:rsid w:val="0002798D"/>
    <w:rsid w:val="00045790"/>
    <w:rsid w:val="000658EE"/>
    <w:rsid w:val="00082715"/>
    <w:rsid w:val="000C1E2E"/>
    <w:rsid w:val="000E0A42"/>
    <w:rsid w:val="001023D0"/>
    <w:rsid w:val="00111950"/>
    <w:rsid w:val="00130676"/>
    <w:rsid w:val="00161C3F"/>
    <w:rsid w:val="00163E2C"/>
    <w:rsid w:val="0016574F"/>
    <w:rsid w:val="0017141A"/>
    <w:rsid w:val="00193C3F"/>
    <w:rsid w:val="001C2F17"/>
    <w:rsid w:val="001E65A9"/>
    <w:rsid w:val="001F117A"/>
    <w:rsid w:val="00247934"/>
    <w:rsid w:val="00257F6B"/>
    <w:rsid w:val="002A40B9"/>
    <w:rsid w:val="002B48F1"/>
    <w:rsid w:val="002B590F"/>
    <w:rsid w:val="00303221"/>
    <w:rsid w:val="003215C0"/>
    <w:rsid w:val="003251AB"/>
    <w:rsid w:val="00331CCA"/>
    <w:rsid w:val="00344B47"/>
    <w:rsid w:val="00355F94"/>
    <w:rsid w:val="00364C55"/>
    <w:rsid w:val="00371E07"/>
    <w:rsid w:val="00393F96"/>
    <w:rsid w:val="00395BF0"/>
    <w:rsid w:val="003A5447"/>
    <w:rsid w:val="003A6BC3"/>
    <w:rsid w:val="003B1D9F"/>
    <w:rsid w:val="003B6109"/>
    <w:rsid w:val="003F5BC0"/>
    <w:rsid w:val="0041022B"/>
    <w:rsid w:val="00411D35"/>
    <w:rsid w:val="004324C3"/>
    <w:rsid w:val="004646BD"/>
    <w:rsid w:val="004B603D"/>
    <w:rsid w:val="004D72AB"/>
    <w:rsid w:val="004E3D4A"/>
    <w:rsid w:val="004E56EF"/>
    <w:rsid w:val="00500715"/>
    <w:rsid w:val="005079C5"/>
    <w:rsid w:val="0056691D"/>
    <w:rsid w:val="00584096"/>
    <w:rsid w:val="005B2428"/>
    <w:rsid w:val="005B61C8"/>
    <w:rsid w:val="005C4B07"/>
    <w:rsid w:val="005D5050"/>
    <w:rsid w:val="00613017"/>
    <w:rsid w:val="006141AD"/>
    <w:rsid w:val="006219D9"/>
    <w:rsid w:val="00626F58"/>
    <w:rsid w:val="0063661E"/>
    <w:rsid w:val="00636B4A"/>
    <w:rsid w:val="00654D6D"/>
    <w:rsid w:val="00673985"/>
    <w:rsid w:val="0067525F"/>
    <w:rsid w:val="006A0D01"/>
    <w:rsid w:val="006C4CF3"/>
    <w:rsid w:val="006E46D0"/>
    <w:rsid w:val="006F1DEB"/>
    <w:rsid w:val="00707A10"/>
    <w:rsid w:val="00742E9A"/>
    <w:rsid w:val="00761CEF"/>
    <w:rsid w:val="0076328E"/>
    <w:rsid w:val="0076502B"/>
    <w:rsid w:val="00765430"/>
    <w:rsid w:val="007758A5"/>
    <w:rsid w:val="007D1B85"/>
    <w:rsid w:val="007E5FE5"/>
    <w:rsid w:val="007F67F3"/>
    <w:rsid w:val="008466A4"/>
    <w:rsid w:val="00856C4E"/>
    <w:rsid w:val="008C2E9A"/>
    <w:rsid w:val="008F238A"/>
    <w:rsid w:val="008F4095"/>
    <w:rsid w:val="00927CBC"/>
    <w:rsid w:val="009821A5"/>
    <w:rsid w:val="009D1BD5"/>
    <w:rsid w:val="009E3FB0"/>
    <w:rsid w:val="009F66F6"/>
    <w:rsid w:val="00A51687"/>
    <w:rsid w:val="00A66BB0"/>
    <w:rsid w:val="00A74EC9"/>
    <w:rsid w:val="00A77EB9"/>
    <w:rsid w:val="00A96E73"/>
    <w:rsid w:val="00AA1652"/>
    <w:rsid w:val="00AB2AD8"/>
    <w:rsid w:val="00AD0BFD"/>
    <w:rsid w:val="00AD58B6"/>
    <w:rsid w:val="00B17101"/>
    <w:rsid w:val="00B4179F"/>
    <w:rsid w:val="00B45CB7"/>
    <w:rsid w:val="00B47218"/>
    <w:rsid w:val="00B47EB1"/>
    <w:rsid w:val="00B5425A"/>
    <w:rsid w:val="00B65826"/>
    <w:rsid w:val="00B908C3"/>
    <w:rsid w:val="00BA74DF"/>
    <w:rsid w:val="00BB3140"/>
    <w:rsid w:val="00C07BBD"/>
    <w:rsid w:val="00C96B81"/>
    <w:rsid w:val="00CB0EB0"/>
    <w:rsid w:val="00CC7843"/>
    <w:rsid w:val="00CD27DC"/>
    <w:rsid w:val="00CF581F"/>
    <w:rsid w:val="00D21E95"/>
    <w:rsid w:val="00D22504"/>
    <w:rsid w:val="00D31F59"/>
    <w:rsid w:val="00D46D6A"/>
    <w:rsid w:val="00D56597"/>
    <w:rsid w:val="00D7684E"/>
    <w:rsid w:val="00DC376D"/>
    <w:rsid w:val="00DE621A"/>
    <w:rsid w:val="00E31798"/>
    <w:rsid w:val="00E36B01"/>
    <w:rsid w:val="00E41FAA"/>
    <w:rsid w:val="00E77E57"/>
    <w:rsid w:val="00E948A8"/>
    <w:rsid w:val="00EA1ADB"/>
    <w:rsid w:val="00ED538C"/>
    <w:rsid w:val="00EE0685"/>
    <w:rsid w:val="00F14DB9"/>
    <w:rsid w:val="00F33CFF"/>
    <w:rsid w:val="00F5639B"/>
    <w:rsid w:val="00F72201"/>
    <w:rsid w:val="00FB3AC1"/>
    <w:rsid w:val="00FB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1F"/>
  </w:style>
  <w:style w:type="paragraph" w:styleId="1">
    <w:name w:val="heading 1"/>
    <w:basedOn w:val="normal"/>
    <w:next w:val="normal"/>
    <w:rsid w:val="000457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0457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0457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04579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04579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0457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45790"/>
  </w:style>
  <w:style w:type="table" w:customStyle="1" w:styleId="TableNormal">
    <w:name w:val="Table Normal"/>
    <w:rsid w:val="000457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4579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0457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04579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472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7218"/>
  </w:style>
  <w:style w:type="paragraph" w:styleId="a8">
    <w:name w:val="footer"/>
    <w:basedOn w:val="a"/>
    <w:link w:val="a9"/>
    <w:uiPriority w:val="99"/>
    <w:unhideWhenUsed/>
    <w:rsid w:val="00B472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7218"/>
  </w:style>
  <w:style w:type="table" w:styleId="aa">
    <w:name w:val="Table Grid"/>
    <w:basedOn w:val="a1"/>
    <w:uiPriority w:val="59"/>
    <w:rsid w:val="003A6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basedOn w:val="a0"/>
    <w:uiPriority w:val="99"/>
    <w:semiHidden/>
    <w:unhideWhenUsed/>
    <w:rsid w:val="007758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758A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758A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758A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758A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758A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5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1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0307">
          <w:marLeft w:val="0"/>
          <w:marRight w:val="0"/>
          <w:marTop w:val="28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0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su/4cei" TargetMode="External"/><Relationship Id="rId13" Type="http://schemas.openxmlformats.org/officeDocument/2006/relationships/hyperlink" Target="https://goo.su/4cFN" TargetMode="External"/><Relationship Id="rId18" Type="http://schemas.openxmlformats.org/officeDocument/2006/relationships/hyperlink" Target="https://goo.su/4cE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goo.su/4ce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oo.su/4CEX" TargetMode="External"/><Relationship Id="rId17" Type="http://schemas.openxmlformats.org/officeDocument/2006/relationships/hyperlink" Target="https://goo.su/4Cf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goo.su/4cfo" TargetMode="External"/><Relationship Id="rId20" Type="http://schemas.openxmlformats.org/officeDocument/2006/relationships/hyperlink" Target="https://goo.su/4c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o.su/4ce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goo.su/4CFN" TargetMode="External"/><Relationship Id="rId23" Type="http://schemas.openxmlformats.org/officeDocument/2006/relationships/hyperlink" Target="https://goo.su/4ceV" TargetMode="External"/><Relationship Id="rId10" Type="http://schemas.openxmlformats.org/officeDocument/2006/relationships/hyperlink" Target="https://goo.su/4CEw" TargetMode="External"/><Relationship Id="rId19" Type="http://schemas.openxmlformats.org/officeDocument/2006/relationships/hyperlink" Target="https://goo.su/4CE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su/4CEV" TargetMode="External"/><Relationship Id="rId14" Type="http://schemas.openxmlformats.org/officeDocument/2006/relationships/hyperlink" Target="https://goo.su/4CFn" TargetMode="External"/><Relationship Id="rId22" Type="http://schemas.openxmlformats.org/officeDocument/2006/relationships/hyperlink" Target="https://goo.su/4C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23D1C-9627-49C6-A18F-65C72E78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4703</Words>
  <Characters>26812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dcterms:created xsi:type="dcterms:W3CDTF">2022-02-13T13:51:00Z</dcterms:created>
  <dcterms:modified xsi:type="dcterms:W3CDTF">2022-02-13T13:51:00Z</dcterms:modified>
</cp:coreProperties>
</file>