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072F" w:rsidRDefault="00B27CF7" w:rsidP="0034072F">
      <w:pPr>
        <w:rPr>
          <w:rFonts w:ascii="Times New Roman" w:hAnsi="Times New Roman" w:cs="Times New Roman"/>
          <w:sz w:val="24"/>
          <w:szCs w:val="24"/>
        </w:rPr>
      </w:pPr>
      <w:bookmarkStart w:id="0" w:name="_GoBack"/>
      <w:bookmarkEnd w:id="0"/>
      <w:r w:rsidRPr="00B27CF7">
        <w:rPr>
          <w:rFonts w:ascii="Times New Roman" w:hAnsi="Times New Roman" w:cs="Times New Roman"/>
          <w:noProof/>
          <w:sz w:val="24"/>
          <w:szCs w:val="24"/>
          <w:lang w:eastAsia="ru-RU"/>
        </w:rPr>
        <w:drawing>
          <wp:inline distT="0" distB="0" distL="0" distR="0" wp14:anchorId="40C32A31" wp14:editId="1A366C26">
            <wp:extent cx="1249176" cy="1932305"/>
            <wp:effectExtent l="0" t="0" r="8255" b="0"/>
            <wp:docPr id="1" name="Рисунок 1" descr="C:\Users\User\Desktop\IMG_20220211_175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20220211_17550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2976" cy="1938183"/>
                    </a:xfrm>
                    <a:prstGeom prst="rect">
                      <a:avLst/>
                    </a:prstGeom>
                    <a:noFill/>
                    <a:ln>
                      <a:noFill/>
                    </a:ln>
                  </pic:spPr>
                </pic:pic>
              </a:graphicData>
            </a:graphic>
          </wp:inline>
        </w:drawing>
      </w:r>
      <w:r w:rsidR="0034072F">
        <w:rPr>
          <w:rFonts w:ascii="Times New Roman" w:hAnsi="Times New Roman" w:cs="Times New Roman"/>
          <w:sz w:val="24"/>
          <w:szCs w:val="24"/>
        </w:rPr>
        <w:t xml:space="preserve">                                        </w:t>
      </w:r>
    </w:p>
    <w:p w:rsidR="0034072F" w:rsidRDefault="0034072F" w:rsidP="00A15361">
      <w:pPr>
        <w:rPr>
          <w:rFonts w:ascii="Times New Roman" w:hAnsi="Times New Roman" w:cs="Times New Roman"/>
          <w:sz w:val="24"/>
          <w:szCs w:val="24"/>
        </w:rPr>
      </w:pPr>
    </w:p>
    <w:p w:rsidR="00EF621A" w:rsidRPr="00A15361" w:rsidRDefault="00EF621A" w:rsidP="007068EE">
      <w:pPr>
        <w:spacing w:line="360" w:lineRule="auto"/>
        <w:jc w:val="right"/>
        <w:rPr>
          <w:rFonts w:ascii="Times New Roman" w:hAnsi="Times New Roman" w:cs="Times New Roman"/>
          <w:sz w:val="24"/>
          <w:szCs w:val="24"/>
        </w:rPr>
      </w:pPr>
      <w:r w:rsidRPr="00A15361">
        <w:rPr>
          <w:rFonts w:ascii="Times New Roman" w:hAnsi="Times New Roman" w:cs="Times New Roman"/>
          <w:sz w:val="24"/>
          <w:szCs w:val="24"/>
        </w:rPr>
        <w:t>Ефремова Дария Георгиевна</w:t>
      </w:r>
    </w:p>
    <w:p w:rsidR="00EF621A" w:rsidRPr="00A15361" w:rsidRDefault="00EF621A" w:rsidP="007068EE">
      <w:pPr>
        <w:spacing w:line="360" w:lineRule="auto"/>
        <w:jc w:val="right"/>
        <w:rPr>
          <w:rFonts w:ascii="Times New Roman" w:hAnsi="Times New Roman" w:cs="Times New Roman"/>
          <w:sz w:val="24"/>
          <w:szCs w:val="24"/>
        </w:rPr>
      </w:pPr>
      <w:r w:rsidRPr="00A15361">
        <w:rPr>
          <w:rFonts w:ascii="Times New Roman" w:hAnsi="Times New Roman" w:cs="Times New Roman"/>
          <w:sz w:val="24"/>
          <w:szCs w:val="24"/>
        </w:rPr>
        <w:t xml:space="preserve">Педагог дополнительного образования </w:t>
      </w:r>
    </w:p>
    <w:p w:rsidR="00B27CF7" w:rsidRPr="00A15361" w:rsidRDefault="001D185E" w:rsidP="007068EE">
      <w:pPr>
        <w:spacing w:line="360" w:lineRule="auto"/>
        <w:jc w:val="right"/>
        <w:rPr>
          <w:rFonts w:ascii="Times New Roman" w:hAnsi="Times New Roman" w:cs="Times New Roman"/>
          <w:sz w:val="24"/>
          <w:szCs w:val="24"/>
        </w:rPr>
      </w:pPr>
      <w:r w:rsidRPr="00A15361">
        <w:rPr>
          <w:rFonts w:ascii="Times New Roman" w:hAnsi="Times New Roman" w:cs="Times New Roman"/>
          <w:sz w:val="24"/>
          <w:szCs w:val="24"/>
        </w:rPr>
        <w:t xml:space="preserve">МБУДО </w:t>
      </w:r>
      <w:proofErr w:type="spellStart"/>
      <w:r w:rsidRPr="00A15361">
        <w:rPr>
          <w:rFonts w:ascii="Times New Roman" w:hAnsi="Times New Roman" w:cs="Times New Roman"/>
          <w:sz w:val="24"/>
          <w:szCs w:val="24"/>
        </w:rPr>
        <w:t>Амгинский</w:t>
      </w:r>
      <w:proofErr w:type="spellEnd"/>
      <w:r w:rsidRPr="00A15361">
        <w:rPr>
          <w:rFonts w:ascii="Times New Roman" w:hAnsi="Times New Roman" w:cs="Times New Roman"/>
          <w:sz w:val="24"/>
          <w:szCs w:val="24"/>
        </w:rPr>
        <w:t xml:space="preserve"> Ц</w:t>
      </w:r>
      <w:r w:rsidR="00EF621A" w:rsidRPr="00A15361">
        <w:rPr>
          <w:rFonts w:ascii="Times New Roman" w:hAnsi="Times New Roman" w:cs="Times New Roman"/>
          <w:sz w:val="24"/>
          <w:szCs w:val="24"/>
        </w:rPr>
        <w:t xml:space="preserve">ентр </w:t>
      </w:r>
      <w:proofErr w:type="gramStart"/>
      <w:r w:rsidR="00EF621A" w:rsidRPr="00A15361">
        <w:rPr>
          <w:rFonts w:ascii="Times New Roman" w:hAnsi="Times New Roman" w:cs="Times New Roman"/>
          <w:sz w:val="24"/>
          <w:szCs w:val="24"/>
        </w:rPr>
        <w:t>творческого  развития</w:t>
      </w:r>
      <w:proofErr w:type="gramEnd"/>
      <w:r w:rsidR="00EF621A" w:rsidRPr="00A15361">
        <w:rPr>
          <w:rFonts w:ascii="Times New Roman" w:hAnsi="Times New Roman" w:cs="Times New Roman"/>
          <w:sz w:val="24"/>
          <w:szCs w:val="24"/>
        </w:rPr>
        <w:t xml:space="preserve"> </w:t>
      </w:r>
    </w:p>
    <w:p w:rsidR="00BC2772" w:rsidRPr="00A15361" w:rsidRDefault="00EF621A" w:rsidP="007068EE">
      <w:pPr>
        <w:spacing w:line="360" w:lineRule="auto"/>
        <w:jc w:val="right"/>
        <w:rPr>
          <w:rFonts w:ascii="Times New Roman" w:hAnsi="Times New Roman" w:cs="Times New Roman"/>
          <w:sz w:val="24"/>
          <w:szCs w:val="24"/>
        </w:rPr>
      </w:pPr>
      <w:r w:rsidRPr="00A15361">
        <w:rPr>
          <w:rFonts w:ascii="Times New Roman" w:hAnsi="Times New Roman" w:cs="Times New Roman"/>
          <w:sz w:val="24"/>
          <w:szCs w:val="24"/>
        </w:rPr>
        <w:t xml:space="preserve">им. О.И. </w:t>
      </w:r>
      <w:proofErr w:type="spellStart"/>
      <w:r w:rsidRPr="00A15361">
        <w:rPr>
          <w:rFonts w:ascii="Times New Roman" w:hAnsi="Times New Roman" w:cs="Times New Roman"/>
          <w:sz w:val="24"/>
          <w:szCs w:val="24"/>
        </w:rPr>
        <w:t>Сидоркевич</w:t>
      </w:r>
      <w:proofErr w:type="spellEnd"/>
      <w:r w:rsidR="008D3312" w:rsidRPr="00A15361">
        <w:rPr>
          <w:rFonts w:ascii="Times New Roman" w:hAnsi="Times New Roman" w:cs="Times New Roman"/>
          <w:sz w:val="24"/>
          <w:szCs w:val="24"/>
        </w:rPr>
        <w:t xml:space="preserve"> </w:t>
      </w:r>
    </w:p>
    <w:p w:rsidR="00BC2772" w:rsidRPr="00A15361" w:rsidRDefault="008D3312" w:rsidP="007068EE">
      <w:pPr>
        <w:spacing w:line="360" w:lineRule="auto"/>
        <w:jc w:val="right"/>
        <w:rPr>
          <w:rFonts w:ascii="Times New Roman" w:hAnsi="Times New Roman" w:cs="Times New Roman"/>
          <w:sz w:val="24"/>
          <w:szCs w:val="24"/>
        </w:rPr>
      </w:pPr>
      <w:r w:rsidRPr="00A15361">
        <w:rPr>
          <w:rFonts w:ascii="Times New Roman" w:hAnsi="Times New Roman" w:cs="Times New Roman"/>
          <w:sz w:val="24"/>
          <w:szCs w:val="24"/>
        </w:rPr>
        <w:t xml:space="preserve"> </w:t>
      </w:r>
      <w:r w:rsidR="00EF621A" w:rsidRPr="00A15361">
        <w:rPr>
          <w:rFonts w:ascii="Times New Roman" w:hAnsi="Times New Roman" w:cs="Times New Roman"/>
          <w:sz w:val="24"/>
          <w:szCs w:val="24"/>
        </w:rPr>
        <w:t xml:space="preserve">Республика Саха </w:t>
      </w:r>
      <w:proofErr w:type="gramStart"/>
      <w:r w:rsidR="00EF621A" w:rsidRPr="00A15361">
        <w:rPr>
          <w:rFonts w:ascii="Times New Roman" w:hAnsi="Times New Roman" w:cs="Times New Roman"/>
          <w:sz w:val="24"/>
          <w:szCs w:val="24"/>
        </w:rPr>
        <w:t>( Якутия</w:t>
      </w:r>
      <w:proofErr w:type="gramEnd"/>
      <w:r w:rsidR="00EF621A" w:rsidRPr="00A15361">
        <w:rPr>
          <w:rFonts w:ascii="Times New Roman" w:hAnsi="Times New Roman" w:cs="Times New Roman"/>
          <w:sz w:val="24"/>
          <w:szCs w:val="24"/>
        </w:rPr>
        <w:t xml:space="preserve"> ) </w:t>
      </w:r>
      <w:proofErr w:type="spellStart"/>
      <w:r w:rsidR="00EF621A" w:rsidRPr="00A15361">
        <w:rPr>
          <w:rFonts w:ascii="Times New Roman" w:hAnsi="Times New Roman" w:cs="Times New Roman"/>
          <w:sz w:val="24"/>
          <w:szCs w:val="24"/>
        </w:rPr>
        <w:t>Амгинский</w:t>
      </w:r>
      <w:proofErr w:type="spellEnd"/>
      <w:r w:rsidR="00EF621A" w:rsidRPr="00A15361">
        <w:rPr>
          <w:rFonts w:ascii="Times New Roman" w:hAnsi="Times New Roman" w:cs="Times New Roman"/>
          <w:sz w:val="24"/>
          <w:szCs w:val="24"/>
        </w:rPr>
        <w:t xml:space="preserve"> район </w:t>
      </w:r>
    </w:p>
    <w:p w:rsidR="00EF621A" w:rsidRPr="00A15361" w:rsidRDefault="0028329F" w:rsidP="007068EE">
      <w:pPr>
        <w:spacing w:line="360" w:lineRule="auto"/>
        <w:jc w:val="right"/>
        <w:rPr>
          <w:rFonts w:ascii="Times New Roman" w:hAnsi="Times New Roman" w:cs="Times New Roman"/>
          <w:sz w:val="24"/>
          <w:szCs w:val="24"/>
        </w:rPr>
      </w:pPr>
      <w:hyperlink r:id="rId9" w:history="1">
        <w:r w:rsidR="00BC2772" w:rsidRPr="00A15361">
          <w:rPr>
            <w:rStyle w:val="a8"/>
            <w:rFonts w:ascii="Times New Roman" w:hAnsi="Times New Roman" w:cs="Times New Roman"/>
            <w:sz w:val="24"/>
            <w:szCs w:val="24"/>
            <w:lang w:val="en-US"/>
          </w:rPr>
          <w:t>agtarabukina</w:t>
        </w:r>
        <w:r w:rsidR="00BC2772" w:rsidRPr="00A15361">
          <w:rPr>
            <w:rStyle w:val="a8"/>
            <w:rFonts w:ascii="Times New Roman" w:hAnsi="Times New Roman" w:cs="Times New Roman"/>
            <w:sz w:val="24"/>
            <w:szCs w:val="24"/>
          </w:rPr>
          <w:t>123@</w:t>
        </w:r>
        <w:r w:rsidR="00BC2772" w:rsidRPr="00A15361">
          <w:rPr>
            <w:rStyle w:val="a8"/>
            <w:rFonts w:ascii="Times New Roman" w:hAnsi="Times New Roman" w:cs="Times New Roman"/>
            <w:sz w:val="24"/>
            <w:szCs w:val="24"/>
            <w:lang w:val="en-US"/>
          </w:rPr>
          <w:t>gmail</w:t>
        </w:r>
        <w:r w:rsidR="00BC2772" w:rsidRPr="00A15361">
          <w:rPr>
            <w:rStyle w:val="a8"/>
            <w:rFonts w:ascii="Times New Roman" w:hAnsi="Times New Roman" w:cs="Times New Roman"/>
            <w:sz w:val="24"/>
            <w:szCs w:val="24"/>
          </w:rPr>
          <w:t>.</w:t>
        </w:r>
        <w:r w:rsidR="00BC2772" w:rsidRPr="00A15361">
          <w:rPr>
            <w:rStyle w:val="a8"/>
            <w:rFonts w:ascii="Times New Roman" w:hAnsi="Times New Roman" w:cs="Times New Roman"/>
            <w:sz w:val="24"/>
            <w:szCs w:val="24"/>
            <w:lang w:val="en-US"/>
          </w:rPr>
          <w:t>com</w:t>
        </w:r>
      </w:hyperlink>
      <w:r w:rsidR="00EF621A" w:rsidRPr="00A15361">
        <w:rPr>
          <w:rFonts w:ascii="Times New Roman" w:hAnsi="Times New Roman" w:cs="Times New Roman"/>
          <w:sz w:val="24"/>
          <w:szCs w:val="24"/>
        </w:rPr>
        <w:t xml:space="preserve"> </w:t>
      </w:r>
    </w:p>
    <w:p w:rsidR="00BC2772" w:rsidRPr="00A15361" w:rsidRDefault="00BC2772" w:rsidP="007068EE">
      <w:pPr>
        <w:spacing w:line="360" w:lineRule="auto"/>
        <w:jc w:val="right"/>
        <w:rPr>
          <w:rFonts w:ascii="Times New Roman" w:hAnsi="Times New Roman" w:cs="Times New Roman"/>
          <w:sz w:val="24"/>
          <w:szCs w:val="24"/>
          <w:lang w:val="en-US"/>
        </w:rPr>
      </w:pPr>
      <w:r w:rsidRPr="00A15361">
        <w:rPr>
          <w:rFonts w:ascii="Times New Roman" w:hAnsi="Times New Roman" w:cs="Times New Roman"/>
          <w:sz w:val="24"/>
          <w:szCs w:val="24"/>
          <w:lang w:val="en-US"/>
        </w:rPr>
        <w:t>89627367343</w:t>
      </w:r>
    </w:p>
    <w:p w:rsidR="00BC2772" w:rsidRPr="00A15361" w:rsidRDefault="00BC2772" w:rsidP="007068EE">
      <w:pPr>
        <w:spacing w:line="360" w:lineRule="auto"/>
        <w:jc w:val="right"/>
        <w:rPr>
          <w:rFonts w:ascii="Times New Roman" w:hAnsi="Times New Roman" w:cs="Times New Roman"/>
          <w:sz w:val="24"/>
          <w:szCs w:val="24"/>
          <w:lang w:val="en-US"/>
        </w:rPr>
      </w:pPr>
    </w:p>
    <w:p w:rsidR="00EF621A" w:rsidRPr="00A15361" w:rsidRDefault="00BC2772" w:rsidP="007068EE">
      <w:pPr>
        <w:spacing w:line="360" w:lineRule="auto"/>
        <w:jc w:val="right"/>
        <w:rPr>
          <w:rFonts w:ascii="Times New Roman" w:hAnsi="Times New Roman" w:cs="Times New Roman"/>
          <w:sz w:val="24"/>
          <w:szCs w:val="24"/>
          <w:lang w:val="en-US"/>
        </w:rPr>
      </w:pPr>
      <w:proofErr w:type="spellStart"/>
      <w:r w:rsidRPr="00A15361">
        <w:rPr>
          <w:rFonts w:ascii="Times New Roman" w:hAnsi="Times New Roman" w:cs="Times New Roman"/>
          <w:sz w:val="24"/>
          <w:szCs w:val="24"/>
          <w:lang w:val="en-US"/>
        </w:rPr>
        <w:t>Efremova</w:t>
      </w:r>
      <w:proofErr w:type="spellEnd"/>
      <w:r w:rsidRPr="00A15361">
        <w:rPr>
          <w:rFonts w:ascii="Times New Roman" w:hAnsi="Times New Roman" w:cs="Times New Roman"/>
          <w:sz w:val="24"/>
          <w:szCs w:val="24"/>
          <w:lang w:val="en-US"/>
        </w:rPr>
        <w:t xml:space="preserve"> Darya </w:t>
      </w:r>
      <w:proofErr w:type="spellStart"/>
      <w:r w:rsidRPr="00A15361">
        <w:rPr>
          <w:rFonts w:ascii="Times New Roman" w:hAnsi="Times New Roman" w:cs="Times New Roman"/>
          <w:sz w:val="24"/>
          <w:szCs w:val="24"/>
          <w:lang w:val="en-US"/>
        </w:rPr>
        <w:t>Georgievna</w:t>
      </w:r>
      <w:proofErr w:type="spellEnd"/>
    </w:p>
    <w:p w:rsidR="00BC2772" w:rsidRPr="00A15361" w:rsidRDefault="00BC2772" w:rsidP="007068EE">
      <w:pPr>
        <w:spacing w:line="360" w:lineRule="auto"/>
        <w:jc w:val="right"/>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Teacher of additional </w:t>
      </w:r>
      <w:proofErr w:type="spellStart"/>
      <w:r w:rsidRPr="00A15361">
        <w:rPr>
          <w:rFonts w:ascii="Times New Roman" w:hAnsi="Times New Roman" w:cs="Times New Roman"/>
          <w:sz w:val="24"/>
          <w:szCs w:val="24"/>
          <w:lang w:val="en-US"/>
        </w:rPr>
        <w:t>edukation</w:t>
      </w:r>
      <w:proofErr w:type="spellEnd"/>
    </w:p>
    <w:p w:rsidR="00B27CF7" w:rsidRPr="00A15361" w:rsidRDefault="00BC2772" w:rsidP="007068EE">
      <w:pPr>
        <w:spacing w:line="360" w:lineRule="auto"/>
        <w:jc w:val="right"/>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MBUDO </w:t>
      </w:r>
      <w:proofErr w:type="spellStart"/>
      <w:r w:rsidRPr="00A15361">
        <w:rPr>
          <w:rFonts w:ascii="Times New Roman" w:hAnsi="Times New Roman" w:cs="Times New Roman"/>
          <w:sz w:val="24"/>
          <w:szCs w:val="24"/>
          <w:lang w:val="en-US"/>
        </w:rPr>
        <w:t>Amginsky</w:t>
      </w:r>
      <w:proofErr w:type="spellEnd"/>
      <w:r w:rsidRPr="00A15361">
        <w:rPr>
          <w:rFonts w:ascii="Times New Roman" w:hAnsi="Times New Roman" w:cs="Times New Roman"/>
          <w:sz w:val="24"/>
          <w:szCs w:val="24"/>
          <w:lang w:val="en-US"/>
        </w:rPr>
        <w:t xml:space="preserve"> center for creative development </w:t>
      </w:r>
    </w:p>
    <w:p w:rsidR="00BC2772" w:rsidRPr="00A15361" w:rsidRDefault="00BC2772" w:rsidP="007068EE">
      <w:pPr>
        <w:spacing w:line="360" w:lineRule="auto"/>
        <w:jc w:val="right"/>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named after Olga </w:t>
      </w:r>
      <w:proofErr w:type="spellStart"/>
      <w:r w:rsidRPr="00A15361">
        <w:rPr>
          <w:rFonts w:ascii="Times New Roman" w:hAnsi="Times New Roman" w:cs="Times New Roman"/>
          <w:sz w:val="24"/>
          <w:szCs w:val="24"/>
          <w:lang w:val="en-US"/>
        </w:rPr>
        <w:t>Ivanova</w:t>
      </w:r>
      <w:proofErr w:type="spellEnd"/>
      <w:r w:rsidRPr="00A15361">
        <w:rPr>
          <w:rFonts w:ascii="Times New Roman" w:hAnsi="Times New Roman" w:cs="Times New Roman"/>
          <w:sz w:val="24"/>
          <w:szCs w:val="24"/>
          <w:lang w:val="en-US"/>
        </w:rPr>
        <w:t xml:space="preserve"> </w:t>
      </w:r>
      <w:proofErr w:type="spellStart"/>
      <w:r w:rsidRPr="00A15361">
        <w:rPr>
          <w:rFonts w:ascii="Times New Roman" w:hAnsi="Times New Roman" w:cs="Times New Roman"/>
          <w:sz w:val="24"/>
          <w:szCs w:val="24"/>
          <w:lang w:val="en-US"/>
        </w:rPr>
        <w:t>Sidorkevich</w:t>
      </w:r>
      <w:proofErr w:type="spellEnd"/>
    </w:p>
    <w:p w:rsidR="00BC2772" w:rsidRPr="00A15361" w:rsidRDefault="00BC2772" w:rsidP="007068EE">
      <w:pPr>
        <w:spacing w:line="360" w:lineRule="auto"/>
        <w:jc w:val="right"/>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Republic of Sakha Yakutia </w:t>
      </w:r>
      <w:proofErr w:type="spellStart"/>
      <w:r w:rsidRPr="00A15361">
        <w:rPr>
          <w:rFonts w:ascii="Times New Roman" w:hAnsi="Times New Roman" w:cs="Times New Roman"/>
          <w:sz w:val="24"/>
          <w:szCs w:val="24"/>
          <w:lang w:val="en-US"/>
        </w:rPr>
        <w:t>Amginsky</w:t>
      </w:r>
      <w:proofErr w:type="spellEnd"/>
      <w:r w:rsidRPr="00A15361">
        <w:rPr>
          <w:rFonts w:ascii="Times New Roman" w:hAnsi="Times New Roman" w:cs="Times New Roman"/>
          <w:sz w:val="24"/>
          <w:szCs w:val="24"/>
          <w:lang w:val="en-US"/>
        </w:rPr>
        <w:t xml:space="preserve"> district</w:t>
      </w:r>
    </w:p>
    <w:p w:rsidR="00BC2772" w:rsidRDefault="00BC2772" w:rsidP="007068EE">
      <w:pPr>
        <w:spacing w:line="360" w:lineRule="auto"/>
        <w:jc w:val="center"/>
        <w:rPr>
          <w:rFonts w:ascii="Times New Roman" w:hAnsi="Times New Roman" w:cs="Times New Roman"/>
          <w:sz w:val="24"/>
          <w:szCs w:val="24"/>
          <w:lang w:val="en-US"/>
        </w:rPr>
      </w:pPr>
    </w:p>
    <w:p w:rsidR="007068EE" w:rsidRDefault="004F048F" w:rsidP="007068EE">
      <w:pPr>
        <w:spacing w:after="160" w:line="360" w:lineRule="auto"/>
        <w:rPr>
          <w:rFonts w:ascii="Times New Roman" w:hAnsi="Times New Roman" w:cs="Times New Roman"/>
          <w:sz w:val="24"/>
          <w:szCs w:val="24"/>
        </w:rPr>
      </w:pPr>
      <w:r w:rsidRPr="004F048F">
        <w:rPr>
          <w:rFonts w:ascii="Times New Roman" w:hAnsi="Times New Roman" w:cs="Times New Roman"/>
          <w:sz w:val="24"/>
          <w:szCs w:val="24"/>
        </w:rPr>
        <w:t xml:space="preserve">     Цель исследования: предполагается получить якутское национальн</w:t>
      </w:r>
      <w:r>
        <w:rPr>
          <w:rFonts w:ascii="Times New Roman" w:hAnsi="Times New Roman" w:cs="Times New Roman"/>
          <w:sz w:val="24"/>
          <w:szCs w:val="24"/>
        </w:rPr>
        <w:t>ое женское украшение «</w:t>
      </w:r>
      <w:proofErr w:type="spellStart"/>
      <w:r>
        <w:rPr>
          <w:rFonts w:ascii="Times New Roman" w:hAnsi="Times New Roman" w:cs="Times New Roman"/>
          <w:sz w:val="24"/>
          <w:szCs w:val="24"/>
        </w:rPr>
        <w:t>Илин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кэби</w:t>
      </w:r>
      <w:proofErr w:type="spellEnd"/>
      <w:r>
        <w:rPr>
          <w:rFonts w:ascii="Times New Roman" w:hAnsi="Times New Roman" w:cs="Times New Roman"/>
          <w:sz w:val="24"/>
          <w:szCs w:val="24"/>
          <w:lang w:val="sah-RU"/>
        </w:rPr>
        <w:t>һ</w:t>
      </w:r>
      <w:r w:rsidRPr="004F048F">
        <w:rPr>
          <w:rFonts w:ascii="Times New Roman" w:hAnsi="Times New Roman" w:cs="Times New Roman"/>
          <w:sz w:val="24"/>
          <w:szCs w:val="24"/>
        </w:rPr>
        <w:t>эр» из глины и стекла.</w:t>
      </w:r>
      <w:r w:rsidR="007068EE">
        <w:rPr>
          <w:rFonts w:ascii="Times New Roman" w:hAnsi="Times New Roman" w:cs="Times New Roman"/>
          <w:sz w:val="24"/>
          <w:szCs w:val="24"/>
        </w:rPr>
        <w:t xml:space="preserve"> </w:t>
      </w:r>
    </w:p>
    <w:p w:rsidR="004F048F" w:rsidRPr="004F048F" w:rsidRDefault="007068EE" w:rsidP="007068EE">
      <w:pPr>
        <w:spacing w:after="16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4F048F" w:rsidRPr="004F048F">
        <w:rPr>
          <w:rFonts w:ascii="Times New Roman" w:hAnsi="Times New Roman" w:cs="Times New Roman"/>
          <w:sz w:val="24"/>
          <w:szCs w:val="24"/>
        </w:rPr>
        <w:t xml:space="preserve">    Актуальность: возможность создават</w:t>
      </w:r>
      <w:r w:rsidR="004F048F">
        <w:rPr>
          <w:rFonts w:ascii="Times New Roman" w:hAnsi="Times New Roman" w:cs="Times New Roman"/>
          <w:sz w:val="24"/>
          <w:szCs w:val="24"/>
        </w:rPr>
        <w:t>ь якутское украшение «</w:t>
      </w:r>
      <w:proofErr w:type="spellStart"/>
      <w:r w:rsidR="004F048F">
        <w:rPr>
          <w:rFonts w:ascii="Times New Roman" w:hAnsi="Times New Roman" w:cs="Times New Roman"/>
          <w:sz w:val="24"/>
          <w:szCs w:val="24"/>
        </w:rPr>
        <w:t>Илин</w:t>
      </w:r>
      <w:proofErr w:type="spellEnd"/>
      <w:r w:rsidR="004F048F">
        <w:rPr>
          <w:rFonts w:ascii="Times New Roman" w:hAnsi="Times New Roman" w:cs="Times New Roman"/>
          <w:sz w:val="24"/>
          <w:szCs w:val="24"/>
        </w:rPr>
        <w:t xml:space="preserve"> </w:t>
      </w:r>
      <w:proofErr w:type="spellStart"/>
      <w:r w:rsidR="004F048F">
        <w:rPr>
          <w:rFonts w:ascii="Times New Roman" w:hAnsi="Times New Roman" w:cs="Times New Roman"/>
          <w:sz w:val="24"/>
          <w:szCs w:val="24"/>
        </w:rPr>
        <w:t>кэби</w:t>
      </w:r>
      <w:proofErr w:type="spellEnd"/>
      <w:r w:rsidR="004F048F">
        <w:rPr>
          <w:rFonts w:ascii="Times New Roman" w:hAnsi="Times New Roman" w:cs="Times New Roman"/>
          <w:sz w:val="24"/>
          <w:szCs w:val="24"/>
          <w:lang w:val="sah-RU"/>
        </w:rPr>
        <w:t>һ</w:t>
      </w:r>
      <w:r w:rsidR="004F048F" w:rsidRPr="004F048F">
        <w:rPr>
          <w:rFonts w:ascii="Times New Roman" w:hAnsi="Times New Roman" w:cs="Times New Roman"/>
          <w:sz w:val="24"/>
          <w:szCs w:val="24"/>
        </w:rPr>
        <w:t>эр» разных форм, разных размеров, разных цветов по своему желанию.</w:t>
      </w:r>
    </w:p>
    <w:p w:rsidR="004F048F" w:rsidRPr="004F048F" w:rsidRDefault="004F048F" w:rsidP="007068EE">
      <w:pPr>
        <w:spacing w:after="160" w:line="360" w:lineRule="auto"/>
        <w:rPr>
          <w:rFonts w:ascii="Times New Roman" w:hAnsi="Times New Roman" w:cs="Times New Roman"/>
          <w:sz w:val="24"/>
          <w:szCs w:val="24"/>
          <w:lang w:val="sah-RU"/>
        </w:rPr>
      </w:pPr>
      <w:r>
        <w:rPr>
          <w:rFonts w:ascii="Times New Roman" w:hAnsi="Times New Roman" w:cs="Times New Roman"/>
          <w:sz w:val="24"/>
          <w:szCs w:val="24"/>
        </w:rPr>
        <w:t xml:space="preserve">    </w:t>
      </w:r>
      <w:r w:rsidRPr="004F048F">
        <w:rPr>
          <w:rFonts w:ascii="Times New Roman" w:hAnsi="Times New Roman" w:cs="Times New Roman"/>
          <w:sz w:val="24"/>
          <w:szCs w:val="24"/>
        </w:rPr>
        <w:t xml:space="preserve"> Новизна: </w:t>
      </w:r>
      <w:r>
        <w:rPr>
          <w:rFonts w:ascii="Times New Roman" w:hAnsi="Times New Roman" w:cs="Times New Roman"/>
          <w:sz w:val="24"/>
          <w:szCs w:val="24"/>
          <w:lang w:val="sah-RU"/>
        </w:rPr>
        <w:t xml:space="preserve">это эксклюзивное, </w:t>
      </w:r>
      <w:proofErr w:type="gramStart"/>
      <w:r>
        <w:rPr>
          <w:rFonts w:ascii="Times New Roman" w:hAnsi="Times New Roman" w:cs="Times New Roman"/>
          <w:sz w:val="24"/>
          <w:szCs w:val="24"/>
          <w:lang w:val="sah-RU"/>
        </w:rPr>
        <w:t>уникальное изделие</w:t>
      </w:r>
      <w:proofErr w:type="gramEnd"/>
      <w:r>
        <w:rPr>
          <w:rFonts w:ascii="Times New Roman" w:hAnsi="Times New Roman" w:cs="Times New Roman"/>
          <w:sz w:val="24"/>
          <w:szCs w:val="24"/>
          <w:lang w:val="sah-RU"/>
        </w:rPr>
        <w:t xml:space="preserve"> совместившее в себе две сложные технологии как керамика и фъюзинг.</w:t>
      </w:r>
      <w:r w:rsidR="007068EE">
        <w:rPr>
          <w:rFonts w:ascii="Times New Roman" w:hAnsi="Times New Roman" w:cs="Times New Roman"/>
          <w:sz w:val="24"/>
          <w:szCs w:val="24"/>
          <w:lang w:val="sah-RU"/>
        </w:rPr>
        <w:t xml:space="preserve"> </w:t>
      </w:r>
      <w:r>
        <w:rPr>
          <w:rFonts w:ascii="Times New Roman" w:hAnsi="Times New Roman" w:cs="Times New Roman"/>
          <w:sz w:val="24"/>
          <w:szCs w:val="24"/>
          <w:lang w:val="sah-RU"/>
        </w:rPr>
        <w:t xml:space="preserve"> </w:t>
      </w:r>
    </w:p>
    <w:p w:rsidR="004F048F" w:rsidRPr="004F048F" w:rsidRDefault="004F048F" w:rsidP="007068EE">
      <w:pPr>
        <w:spacing w:after="160" w:line="360" w:lineRule="auto"/>
        <w:rPr>
          <w:rFonts w:ascii="Times New Roman" w:hAnsi="Times New Roman" w:cs="Times New Roman"/>
          <w:sz w:val="24"/>
          <w:szCs w:val="24"/>
        </w:rPr>
      </w:pPr>
      <w:r w:rsidRPr="004F048F">
        <w:rPr>
          <w:rFonts w:ascii="Times New Roman" w:hAnsi="Times New Roman" w:cs="Times New Roman"/>
          <w:sz w:val="24"/>
          <w:szCs w:val="24"/>
        </w:rPr>
        <w:t xml:space="preserve">    Задачи исследования: </w:t>
      </w:r>
    </w:p>
    <w:p w:rsidR="004F048F" w:rsidRPr="004F048F" w:rsidRDefault="004F048F" w:rsidP="007068EE">
      <w:pPr>
        <w:numPr>
          <w:ilvl w:val="0"/>
          <w:numId w:val="2"/>
        </w:numPr>
        <w:spacing w:after="160" w:line="360" w:lineRule="auto"/>
        <w:contextualSpacing/>
        <w:rPr>
          <w:rFonts w:ascii="Times New Roman" w:hAnsi="Times New Roman" w:cs="Times New Roman"/>
          <w:sz w:val="24"/>
          <w:szCs w:val="24"/>
        </w:rPr>
      </w:pPr>
      <w:r w:rsidRPr="004F048F">
        <w:rPr>
          <w:rFonts w:ascii="Times New Roman" w:hAnsi="Times New Roman" w:cs="Times New Roman"/>
          <w:sz w:val="24"/>
          <w:szCs w:val="24"/>
        </w:rPr>
        <w:t>Ознакомиться с литературой по теме исследования.</w:t>
      </w:r>
    </w:p>
    <w:p w:rsidR="004F048F" w:rsidRPr="004F048F" w:rsidRDefault="004F048F" w:rsidP="007068EE">
      <w:pPr>
        <w:numPr>
          <w:ilvl w:val="0"/>
          <w:numId w:val="2"/>
        </w:numPr>
        <w:spacing w:after="160" w:line="360" w:lineRule="auto"/>
        <w:contextualSpacing/>
        <w:rPr>
          <w:rFonts w:ascii="Times New Roman" w:hAnsi="Times New Roman" w:cs="Times New Roman"/>
          <w:sz w:val="24"/>
          <w:szCs w:val="24"/>
        </w:rPr>
      </w:pPr>
      <w:r w:rsidRPr="004F048F">
        <w:rPr>
          <w:rFonts w:ascii="Times New Roman" w:hAnsi="Times New Roman" w:cs="Times New Roman"/>
          <w:sz w:val="24"/>
          <w:szCs w:val="24"/>
        </w:rPr>
        <w:t>Освоить технику керамики.</w:t>
      </w:r>
    </w:p>
    <w:p w:rsidR="004F048F" w:rsidRPr="004F048F" w:rsidRDefault="004F048F" w:rsidP="007068EE">
      <w:pPr>
        <w:numPr>
          <w:ilvl w:val="0"/>
          <w:numId w:val="2"/>
        </w:numPr>
        <w:spacing w:after="160" w:line="360" w:lineRule="auto"/>
        <w:contextualSpacing/>
        <w:rPr>
          <w:rFonts w:ascii="Times New Roman" w:hAnsi="Times New Roman" w:cs="Times New Roman"/>
          <w:sz w:val="24"/>
          <w:szCs w:val="24"/>
        </w:rPr>
      </w:pPr>
      <w:r w:rsidRPr="004F048F">
        <w:rPr>
          <w:rFonts w:ascii="Times New Roman" w:hAnsi="Times New Roman" w:cs="Times New Roman"/>
          <w:sz w:val="24"/>
          <w:szCs w:val="24"/>
        </w:rPr>
        <w:t xml:space="preserve">Освоить технику </w:t>
      </w:r>
      <w:proofErr w:type="spellStart"/>
      <w:r w:rsidRPr="004F048F">
        <w:rPr>
          <w:rFonts w:ascii="Times New Roman" w:hAnsi="Times New Roman" w:cs="Times New Roman"/>
          <w:sz w:val="24"/>
          <w:szCs w:val="24"/>
        </w:rPr>
        <w:t>фьюзинга</w:t>
      </w:r>
      <w:proofErr w:type="spellEnd"/>
    </w:p>
    <w:p w:rsidR="004F048F" w:rsidRPr="004F048F" w:rsidRDefault="004F048F" w:rsidP="007068EE">
      <w:pPr>
        <w:numPr>
          <w:ilvl w:val="0"/>
          <w:numId w:val="2"/>
        </w:numPr>
        <w:spacing w:after="160" w:line="360" w:lineRule="auto"/>
        <w:contextualSpacing/>
        <w:rPr>
          <w:rFonts w:ascii="Times New Roman" w:hAnsi="Times New Roman" w:cs="Times New Roman"/>
          <w:sz w:val="24"/>
          <w:szCs w:val="24"/>
        </w:rPr>
      </w:pPr>
      <w:r w:rsidRPr="004F048F">
        <w:rPr>
          <w:rFonts w:ascii="Times New Roman" w:hAnsi="Times New Roman" w:cs="Times New Roman"/>
          <w:sz w:val="24"/>
          <w:szCs w:val="24"/>
        </w:rPr>
        <w:t>Сделать национальное украшение из глины.</w:t>
      </w:r>
    </w:p>
    <w:p w:rsidR="007068EE" w:rsidRPr="004F048F" w:rsidRDefault="007068EE" w:rsidP="007068EE">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Необходимые материалы и инструменты: очищенная глина, гипс скульптурный, скульптурный пластилин, разноцветные стекла, муфельная печь, стеки, наждачная бумага, губка, капроновая нить, ножницы, клей, искусственная кожа, иглы, бусы.</w:t>
      </w:r>
    </w:p>
    <w:p w:rsidR="00BC2772" w:rsidRPr="00A15361" w:rsidRDefault="00BC2772" w:rsidP="007068EE">
      <w:pPr>
        <w:spacing w:line="360" w:lineRule="auto"/>
        <w:jc w:val="center"/>
        <w:rPr>
          <w:rFonts w:ascii="Times New Roman" w:hAnsi="Times New Roman" w:cs="Times New Roman"/>
          <w:sz w:val="24"/>
          <w:szCs w:val="24"/>
        </w:rPr>
      </w:pPr>
      <w:r w:rsidRPr="00A15361">
        <w:rPr>
          <w:rFonts w:ascii="Times New Roman" w:hAnsi="Times New Roman" w:cs="Times New Roman"/>
          <w:sz w:val="24"/>
          <w:szCs w:val="24"/>
        </w:rPr>
        <w:t>Аннотация</w:t>
      </w:r>
    </w:p>
    <w:p w:rsidR="00EF621A" w:rsidRPr="00A15361" w:rsidRDefault="00BC2772"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rPr>
        <w:t xml:space="preserve">     Тема данной работы посвящается созданию национального женского украшения «</w:t>
      </w:r>
      <w:proofErr w:type="spellStart"/>
      <w:r w:rsidRPr="00A15361">
        <w:rPr>
          <w:rFonts w:ascii="Times New Roman" w:hAnsi="Times New Roman" w:cs="Times New Roman"/>
          <w:sz w:val="24"/>
          <w:szCs w:val="24"/>
        </w:rPr>
        <w:t>Илин</w:t>
      </w:r>
      <w:proofErr w:type="spellEnd"/>
      <w:r w:rsidRPr="00A15361">
        <w:rPr>
          <w:rFonts w:ascii="Times New Roman" w:hAnsi="Times New Roman" w:cs="Times New Roman"/>
          <w:sz w:val="24"/>
          <w:szCs w:val="24"/>
        </w:rPr>
        <w:t xml:space="preserve"> </w:t>
      </w:r>
      <w:proofErr w:type="spellStart"/>
      <w:r w:rsidRPr="00A15361">
        <w:rPr>
          <w:rFonts w:ascii="Times New Roman" w:hAnsi="Times New Roman" w:cs="Times New Roman"/>
          <w:sz w:val="24"/>
          <w:szCs w:val="24"/>
        </w:rPr>
        <w:t>кэбиһэр</w:t>
      </w:r>
      <w:proofErr w:type="spellEnd"/>
      <w:r w:rsidRPr="00A15361">
        <w:rPr>
          <w:rFonts w:ascii="Times New Roman" w:hAnsi="Times New Roman" w:cs="Times New Roman"/>
          <w:sz w:val="24"/>
          <w:szCs w:val="24"/>
        </w:rPr>
        <w:t>» из глины и стекла.</w:t>
      </w:r>
      <w:r w:rsidR="00A15361">
        <w:rPr>
          <w:rFonts w:ascii="Times New Roman" w:hAnsi="Times New Roman" w:cs="Times New Roman"/>
          <w:sz w:val="24"/>
          <w:szCs w:val="24"/>
        </w:rPr>
        <w:t xml:space="preserve"> </w:t>
      </w:r>
      <w:r w:rsidRPr="00A15361">
        <w:rPr>
          <w:rFonts w:ascii="Times New Roman" w:hAnsi="Times New Roman" w:cs="Times New Roman"/>
          <w:sz w:val="24"/>
          <w:szCs w:val="24"/>
        </w:rPr>
        <w:t>В последнее время люди начали использовать разные материалы для изготовления украшения «</w:t>
      </w:r>
      <w:proofErr w:type="spellStart"/>
      <w:r w:rsidRPr="00A15361">
        <w:rPr>
          <w:rFonts w:ascii="Times New Roman" w:hAnsi="Times New Roman" w:cs="Times New Roman"/>
          <w:sz w:val="24"/>
          <w:szCs w:val="24"/>
        </w:rPr>
        <w:t>Илин</w:t>
      </w:r>
      <w:proofErr w:type="spellEnd"/>
      <w:r w:rsidRPr="00A15361">
        <w:rPr>
          <w:rFonts w:ascii="Times New Roman" w:hAnsi="Times New Roman" w:cs="Times New Roman"/>
          <w:sz w:val="24"/>
          <w:szCs w:val="24"/>
        </w:rPr>
        <w:t xml:space="preserve"> </w:t>
      </w:r>
      <w:proofErr w:type="spellStart"/>
      <w:r w:rsidRPr="00A15361">
        <w:rPr>
          <w:rFonts w:ascii="Times New Roman" w:hAnsi="Times New Roman" w:cs="Times New Roman"/>
          <w:sz w:val="24"/>
          <w:szCs w:val="24"/>
        </w:rPr>
        <w:t>кэбиһэр</w:t>
      </w:r>
      <w:proofErr w:type="spellEnd"/>
      <w:r w:rsidRPr="00A15361">
        <w:rPr>
          <w:rFonts w:ascii="Times New Roman" w:hAnsi="Times New Roman" w:cs="Times New Roman"/>
          <w:sz w:val="24"/>
          <w:szCs w:val="24"/>
        </w:rPr>
        <w:t>» например: бересту, простые металлы, мельхиора, бисер, а мы решил</w:t>
      </w:r>
      <w:r w:rsidRPr="00A15361">
        <w:rPr>
          <w:rFonts w:ascii="Times New Roman" w:hAnsi="Times New Roman" w:cs="Times New Roman"/>
          <w:sz w:val="24"/>
          <w:szCs w:val="24"/>
          <w:lang w:val="sah-RU"/>
        </w:rPr>
        <w:t xml:space="preserve">и </w:t>
      </w:r>
      <w:proofErr w:type="gramStart"/>
      <w:r w:rsidRPr="00A15361">
        <w:rPr>
          <w:rFonts w:ascii="Times New Roman" w:hAnsi="Times New Roman" w:cs="Times New Roman"/>
          <w:sz w:val="24"/>
          <w:szCs w:val="24"/>
        </w:rPr>
        <w:t>сделать  украшение</w:t>
      </w:r>
      <w:proofErr w:type="gramEnd"/>
      <w:r w:rsidRPr="00A15361">
        <w:rPr>
          <w:rFonts w:ascii="Times New Roman" w:hAnsi="Times New Roman" w:cs="Times New Roman"/>
          <w:sz w:val="24"/>
          <w:szCs w:val="24"/>
        </w:rPr>
        <w:t xml:space="preserve"> «</w:t>
      </w:r>
      <w:proofErr w:type="spellStart"/>
      <w:r w:rsidRPr="00A15361">
        <w:rPr>
          <w:rFonts w:ascii="Times New Roman" w:hAnsi="Times New Roman" w:cs="Times New Roman"/>
          <w:sz w:val="24"/>
          <w:szCs w:val="24"/>
        </w:rPr>
        <w:t>Илин</w:t>
      </w:r>
      <w:proofErr w:type="spellEnd"/>
      <w:r w:rsidRPr="00A15361">
        <w:rPr>
          <w:rFonts w:ascii="Times New Roman" w:hAnsi="Times New Roman" w:cs="Times New Roman"/>
          <w:sz w:val="24"/>
          <w:szCs w:val="24"/>
        </w:rPr>
        <w:t xml:space="preserve"> </w:t>
      </w:r>
      <w:proofErr w:type="spellStart"/>
      <w:r w:rsidRPr="00A15361">
        <w:rPr>
          <w:rFonts w:ascii="Times New Roman" w:hAnsi="Times New Roman" w:cs="Times New Roman"/>
          <w:sz w:val="24"/>
          <w:szCs w:val="24"/>
        </w:rPr>
        <w:t>кэбиһэр</w:t>
      </w:r>
      <w:proofErr w:type="spellEnd"/>
      <w:r w:rsidRPr="00A15361">
        <w:rPr>
          <w:rFonts w:ascii="Times New Roman" w:hAnsi="Times New Roman" w:cs="Times New Roman"/>
          <w:sz w:val="24"/>
          <w:szCs w:val="24"/>
        </w:rPr>
        <w:t xml:space="preserve">» из натуральной глины и обычного стекла.   </w:t>
      </w:r>
    </w:p>
    <w:p w:rsidR="008005AD" w:rsidRPr="00A15361" w:rsidRDefault="008005AD" w:rsidP="007068EE">
      <w:pPr>
        <w:spacing w:line="360" w:lineRule="auto"/>
        <w:jc w:val="center"/>
        <w:rPr>
          <w:rFonts w:ascii="Times New Roman" w:hAnsi="Times New Roman" w:cs="Times New Roman"/>
          <w:sz w:val="24"/>
          <w:szCs w:val="24"/>
          <w:lang w:val="en-US"/>
        </w:rPr>
      </w:pPr>
      <w:r w:rsidRPr="00A15361">
        <w:rPr>
          <w:rFonts w:ascii="Times New Roman" w:hAnsi="Times New Roman" w:cs="Times New Roman"/>
          <w:sz w:val="24"/>
          <w:szCs w:val="24"/>
          <w:lang w:val="en-US"/>
        </w:rPr>
        <w:t>Annotation</w:t>
      </w:r>
    </w:p>
    <w:p w:rsidR="008005AD" w:rsidRPr="00A15361" w:rsidRDefault="00A15361" w:rsidP="007068EE">
      <w:pPr>
        <w:spacing w:line="360" w:lineRule="auto"/>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    </w:t>
      </w:r>
      <w:r w:rsidR="008005AD" w:rsidRPr="00A15361">
        <w:rPr>
          <w:rFonts w:ascii="Times New Roman" w:hAnsi="Times New Roman" w:cs="Times New Roman"/>
          <w:sz w:val="24"/>
          <w:szCs w:val="24"/>
          <w:lang w:val="en-US"/>
        </w:rPr>
        <w:t>The theme of this work is devoted to the creation of the national women's jewelry "</w:t>
      </w:r>
      <w:proofErr w:type="spellStart"/>
      <w:r w:rsidR="008005AD" w:rsidRPr="00A15361">
        <w:rPr>
          <w:rFonts w:ascii="Times New Roman" w:hAnsi="Times New Roman" w:cs="Times New Roman"/>
          <w:sz w:val="24"/>
          <w:szCs w:val="24"/>
          <w:lang w:val="en-US"/>
        </w:rPr>
        <w:t>Ilin</w:t>
      </w:r>
      <w:proofErr w:type="spellEnd"/>
      <w:r w:rsidR="008005AD" w:rsidRPr="00A15361">
        <w:rPr>
          <w:rFonts w:ascii="Times New Roman" w:hAnsi="Times New Roman" w:cs="Times New Roman"/>
          <w:sz w:val="24"/>
          <w:szCs w:val="24"/>
          <w:lang w:val="en-US"/>
        </w:rPr>
        <w:t xml:space="preserve"> </w:t>
      </w:r>
      <w:proofErr w:type="spellStart"/>
      <w:r w:rsidR="008005AD" w:rsidRPr="00A15361">
        <w:rPr>
          <w:rFonts w:ascii="Times New Roman" w:hAnsi="Times New Roman" w:cs="Times New Roman"/>
          <w:sz w:val="24"/>
          <w:szCs w:val="24"/>
          <w:lang w:val="en-US"/>
        </w:rPr>
        <w:t>kabiher</w:t>
      </w:r>
      <w:proofErr w:type="spellEnd"/>
      <w:r w:rsidR="008005AD" w:rsidRPr="00A15361">
        <w:rPr>
          <w:rFonts w:ascii="Times New Roman" w:hAnsi="Times New Roman" w:cs="Times New Roman"/>
          <w:sz w:val="24"/>
          <w:szCs w:val="24"/>
          <w:lang w:val="en-US"/>
        </w:rPr>
        <w:t>" made of clay and glass.</w:t>
      </w:r>
      <w:r w:rsidRPr="00A15361">
        <w:rPr>
          <w:rFonts w:ascii="Times New Roman" w:hAnsi="Times New Roman" w:cs="Times New Roman"/>
          <w:sz w:val="24"/>
          <w:szCs w:val="24"/>
          <w:lang w:val="en-US"/>
        </w:rPr>
        <w:t xml:space="preserve"> </w:t>
      </w:r>
      <w:r w:rsidR="008005AD" w:rsidRPr="00A15361">
        <w:rPr>
          <w:rFonts w:ascii="Times New Roman" w:hAnsi="Times New Roman" w:cs="Times New Roman"/>
          <w:sz w:val="24"/>
          <w:szCs w:val="24"/>
          <w:lang w:val="en-US"/>
        </w:rPr>
        <w:t>Recently, people have started using different materials to make jewelry "</w:t>
      </w:r>
      <w:proofErr w:type="spellStart"/>
      <w:r w:rsidR="008005AD" w:rsidRPr="00A15361">
        <w:rPr>
          <w:rFonts w:ascii="Times New Roman" w:hAnsi="Times New Roman" w:cs="Times New Roman"/>
          <w:sz w:val="24"/>
          <w:szCs w:val="24"/>
          <w:lang w:val="en-US"/>
        </w:rPr>
        <w:t>Ilin</w:t>
      </w:r>
      <w:proofErr w:type="spellEnd"/>
      <w:r w:rsidR="008005AD" w:rsidRPr="00A15361">
        <w:rPr>
          <w:rFonts w:ascii="Times New Roman" w:hAnsi="Times New Roman" w:cs="Times New Roman"/>
          <w:sz w:val="24"/>
          <w:szCs w:val="24"/>
          <w:lang w:val="en-US"/>
        </w:rPr>
        <w:t xml:space="preserve"> </w:t>
      </w:r>
      <w:proofErr w:type="spellStart"/>
      <w:r w:rsidR="008005AD" w:rsidRPr="00A15361">
        <w:rPr>
          <w:rFonts w:ascii="Times New Roman" w:hAnsi="Times New Roman" w:cs="Times New Roman"/>
          <w:sz w:val="24"/>
          <w:szCs w:val="24"/>
          <w:lang w:val="en-US"/>
        </w:rPr>
        <w:t>kabiher</w:t>
      </w:r>
      <w:proofErr w:type="spellEnd"/>
      <w:r w:rsidR="008005AD" w:rsidRPr="00A15361">
        <w:rPr>
          <w:rFonts w:ascii="Times New Roman" w:hAnsi="Times New Roman" w:cs="Times New Roman"/>
          <w:sz w:val="24"/>
          <w:szCs w:val="24"/>
          <w:lang w:val="en-US"/>
        </w:rPr>
        <w:t>" for example: birch bark, base metals, nickel silver, beads, and we decided to make jewelry "</w:t>
      </w:r>
      <w:proofErr w:type="spellStart"/>
      <w:r w:rsidR="008005AD" w:rsidRPr="00A15361">
        <w:rPr>
          <w:rFonts w:ascii="Times New Roman" w:hAnsi="Times New Roman" w:cs="Times New Roman"/>
          <w:sz w:val="24"/>
          <w:szCs w:val="24"/>
          <w:lang w:val="en-US"/>
        </w:rPr>
        <w:t>Ilin</w:t>
      </w:r>
      <w:proofErr w:type="spellEnd"/>
      <w:r w:rsidR="008005AD" w:rsidRPr="00A15361">
        <w:rPr>
          <w:rFonts w:ascii="Times New Roman" w:hAnsi="Times New Roman" w:cs="Times New Roman"/>
          <w:sz w:val="24"/>
          <w:szCs w:val="24"/>
          <w:lang w:val="en-US"/>
        </w:rPr>
        <w:t xml:space="preserve"> </w:t>
      </w:r>
      <w:proofErr w:type="spellStart"/>
      <w:r w:rsidR="008005AD" w:rsidRPr="00A15361">
        <w:rPr>
          <w:rFonts w:ascii="Times New Roman" w:hAnsi="Times New Roman" w:cs="Times New Roman"/>
          <w:sz w:val="24"/>
          <w:szCs w:val="24"/>
          <w:lang w:val="en-US"/>
        </w:rPr>
        <w:t>kabiher</w:t>
      </w:r>
      <w:proofErr w:type="spellEnd"/>
      <w:r w:rsidR="008005AD" w:rsidRPr="00A15361">
        <w:rPr>
          <w:rFonts w:ascii="Times New Roman" w:hAnsi="Times New Roman" w:cs="Times New Roman"/>
          <w:sz w:val="24"/>
          <w:szCs w:val="24"/>
          <w:lang w:val="en-US"/>
        </w:rPr>
        <w:t>" from natural clay and ordinary glass.</w:t>
      </w:r>
    </w:p>
    <w:p w:rsidR="00EF621A" w:rsidRPr="00F437A2" w:rsidRDefault="00EE2E46" w:rsidP="007068EE">
      <w:pPr>
        <w:spacing w:line="360" w:lineRule="auto"/>
        <w:jc w:val="center"/>
        <w:rPr>
          <w:rFonts w:ascii="Times New Roman" w:hAnsi="Times New Roman" w:cs="Times New Roman"/>
          <w:b/>
          <w:sz w:val="24"/>
          <w:szCs w:val="24"/>
          <w:lang w:val="sah-RU"/>
        </w:rPr>
      </w:pPr>
      <w:r w:rsidRPr="00F437A2">
        <w:rPr>
          <w:rFonts w:ascii="Times New Roman" w:hAnsi="Times New Roman" w:cs="Times New Roman"/>
          <w:b/>
          <w:sz w:val="24"/>
          <w:szCs w:val="24"/>
        </w:rPr>
        <w:t xml:space="preserve">Мастер класс </w:t>
      </w:r>
      <w:r w:rsidR="008E7D84" w:rsidRPr="00F437A2">
        <w:rPr>
          <w:rFonts w:ascii="Times New Roman" w:hAnsi="Times New Roman" w:cs="Times New Roman"/>
          <w:b/>
          <w:sz w:val="24"/>
          <w:szCs w:val="24"/>
        </w:rPr>
        <w:t xml:space="preserve">женского национального украшения </w:t>
      </w:r>
      <w:r w:rsidR="00672154" w:rsidRPr="00F437A2">
        <w:rPr>
          <w:rFonts w:ascii="Times New Roman" w:hAnsi="Times New Roman" w:cs="Times New Roman"/>
          <w:b/>
          <w:sz w:val="24"/>
          <w:szCs w:val="24"/>
        </w:rPr>
        <w:t>«</w:t>
      </w:r>
      <w:r w:rsidR="00672154" w:rsidRPr="00F437A2">
        <w:rPr>
          <w:rFonts w:ascii="Times New Roman" w:hAnsi="Times New Roman" w:cs="Times New Roman"/>
          <w:b/>
          <w:sz w:val="24"/>
          <w:szCs w:val="24"/>
          <w:lang w:val="sah-RU"/>
        </w:rPr>
        <w:t>Илин кэбиһэр</w:t>
      </w:r>
    </w:p>
    <w:p w:rsidR="00AA0205" w:rsidRPr="00F437A2" w:rsidRDefault="00AA0205" w:rsidP="007068EE">
      <w:pPr>
        <w:spacing w:line="360" w:lineRule="auto"/>
        <w:jc w:val="center"/>
        <w:rPr>
          <w:rFonts w:ascii="Times New Roman" w:hAnsi="Times New Roman" w:cs="Times New Roman"/>
          <w:b/>
          <w:sz w:val="24"/>
          <w:szCs w:val="24"/>
          <w:lang w:val="en-US"/>
        </w:rPr>
      </w:pPr>
      <w:r w:rsidRPr="00F437A2">
        <w:rPr>
          <w:rFonts w:ascii="Times New Roman" w:hAnsi="Times New Roman" w:cs="Times New Roman"/>
          <w:b/>
          <w:sz w:val="24"/>
          <w:szCs w:val="24"/>
          <w:lang w:val="en-US"/>
        </w:rPr>
        <w:t xml:space="preserve">Master class of </w:t>
      </w:r>
      <w:proofErr w:type="spellStart"/>
      <w:r w:rsidRPr="00F437A2">
        <w:rPr>
          <w:rFonts w:ascii="Times New Roman" w:hAnsi="Times New Roman" w:cs="Times New Roman"/>
          <w:b/>
          <w:sz w:val="24"/>
          <w:szCs w:val="24"/>
          <w:lang w:val="en-US"/>
        </w:rPr>
        <w:t>womens</w:t>
      </w:r>
      <w:proofErr w:type="spellEnd"/>
      <w:r w:rsidRPr="00F437A2">
        <w:rPr>
          <w:rFonts w:ascii="Times New Roman" w:hAnsi="Times New Roman" w:cs="Times New Roman"/>
          <w:b/>
          <w:sz w:val="24"/>
          <w:szCs w:val="24"/>
          <w:lang w:val="en-US"/>
        </w:rPr>
        <w:t xml:space="preserve"> national </w:t>
      </w:r>
      <w:proofErr w:type="spellStart"/>
      <w:r w:rsidRPr="00F437A2">
        <w:rPr>
          <w:rFonts w:ascii="Times New Roman" w:hAnsi="Times New Roman" w:cs="Times New Roman"/>
          <w:b/>
          <w:sz w:val="24"/>
          <w:szCs w:val="24"/>
          <w:lang w:val="en-US"/>
        </w:rPr>
        <w:t>jeverly</w:t>
      </w:r>
      <w:proofErr w:type="spellEnd"/>
      <w:r w:rsidRPr="00F437A2">
        <w:rPr>
          <w:rFonts w:ascii="Times New Roman" w:hAnsi="Times New Roman" w:cs="Times New Roman"/>
          <w:b/>
          <w:sz w:val="24"/>
          <w:szCs w:val="24"/>
          <w:lang w:val="en-US"/>
        </w:rPr>
        <w:t xml:space="preserve"> </w:t>
      </w:r>
      <w:r w:rsidR="000C66CC" w:rsidRPr="00F437A2">
        <w:rPr>
          <w:rFonts w:ascii="Times New Roman" w:hAnsi="Times New Roman" w:cs="Times New Roman"/>
          <w:b/>
          <w:sz w:val="24"/>
          <w:szCs w:val="24"/>
          <w:lang w:val="en-US"/>
        </w:rPr>
        <w:t>«</w:t>
      </w:r>
      <w:proofErr w:type="spellStart"/>
      <w:r w:rsidR="00672154" w:rsidRPr="00F437A2">
        <w:rPr>
          <w:rFonts w:ascii="Times New Roman" w:hAnsi="Times New Roman" w:cs="Times New Roman"/>
          <w:b/>
          <w:sz w:val="24"/>
          <w:szCs w:val="24"/>
          <w:lang w:val="en-US"/>
        </w:rPr>
        <w:t>Ilin</w:t>
      </w:r>
      <w:proofErr w:type="spellEnd"/>
      <w:r w:rsidR="00672154" w:rsidRPr="00F437A2">
        <w:rPr>
          <w:rFonts w:ascii="Times New Roman" w:hAnsi="Times New Roman" w:cs="Times New Roman"/>
          <w:b/>
          <w:sz w:val="24"/>
          <w:szCs w:val="24"/>
          <w:lang w:val="en-US"/>
        </w:rPr>
        <w:t xml:space="preserve"> </w:t>
      </w:r>
      <w:proofErr w:type="spellStart"/>
      <w:r w:rsidR="00672154" w:rsidRPr="00F437A2">
        <w:rPr>
          <w:rFonts w:ascii="Times New Roman" w:hAnsi="Times New Roman" w:cs="Times New Roman"/>
          <w:b/>
          <w:sz w:val="24"/>
          <w:szCs w:val="24"/>
          <w:lang w:val="en-US"/>
        </w:rPr>
        <w:t>kabiher</w:t>
      </w:r>
      <w:proofErr w:type="spellEnd"/>
      <w:r w:rsidR="000C66CC" w:rsidRPr="00F437A2">
        <w:rPr>
          <w:rFonts w:ascii="Times New Roman" w:hAnsi="Times New Roman" w:cs="Times New Roman"/>
          <w:b/>
          <w:sz w:val="24"/>
          <w:szCs w:val="24"/>
          <w:lang w:val="en-US"/>
        </w:rPr>
        <w:t>»</w:t>
      </w:r>
    </w:p>
    <w:p w:rsidR="00EE2E46" w:rsidRPr="00A15361" w:rsidRDefault="008E7D84"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lang w:val="en-US"/>
        </w:rPr>
        <w:t xml:space="preserve">                                                    </w:t>
      </w:r>
      <w:r w:rsidRPr="00F437A2">
        <w:rPr>
          <w:rFonts w:ascii="Times New Roman" w:hAnsi="Times New Roman" w:cs="Times New Roman"/>
          <w:sz w:val="24"/>
          <w:szCs w:val="24"/>
          <w:lang w:val="en-US"/>
        </w:rPr>
        <w:t xml:space="preserve">   </w:t>
      </w:r>
      <w:r w:rsidR="00F437A2">
        <w:rPr>
          <w:rFonts w:ascii="Times New Roman" w:hAnsi="Times New Roman" w:cs="Times New Roman"/>
          <w:sz w:val="24"/>
          <w:szCs w:val="24"/>
        </w:rPr>
        <w:t>Ход работы:</w:t>
      </w:r>
    </w:p>
    <w:p w:rsidR="00EE2E46" w:rsidRPr="00A15361" w:rsidRDefault="00EE2E46" w:rsidP="007068EE">
      <w:pPr>
        <w:pStyle w:val="a3"/>
        <w:numPr>
          <w:ilvl w:val="0"/>
          <w:numId w:val="12"/>
        </w:numPr>
        <w:spacing w:line="360" w:lineRule="auto"/>
        <w:ind w:left="0"/>
        <w:jc w:val="center"/>
        <w:rPr>
          <w:rFonts w:ascii="Times New Roman" w:hAnsi="Times New Roman" w:cs="Times New Roman"/>
          <w:sz w:val="24"/>
          <w:szCs w:val="24"/>
        </w:rPr>
      </w:pPr>
      <w:r w:rsidRPr="00A15361">
        <w:rPr>
          <w:rFonts w:ascii="Times New Roman" w:hAnsi="Times New Roman" w:cs="Times New Roman"/>
          <w:sz w:val="24"/>
          <w:szCs w:val="24"/>
        </w:rPr>
        <w:t>Изготавливаем 10 гипсовых форм для разных частей украшения.</w:t>
      </w:r>
    </w:p>
    <w:p w:rsidR="00F42A38" w:rsidRPr="00A15361" w:rsidRDefault="00EE2E46" w:rsidP="007068EE">
      <w:pPr>
        <w:spacing w:line="360" w:lineRule="auto"/>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pPr>
      <w:r w:rsidRPr="00A15361">
        <w:rPr>
          <w:rFonts w:ascii="Times New Roman" w:hAnsi="Times New Roman" w:cs="Times New Roman"/>
          <w:sz w:val="24"/>
          <w:szCs w:val="24"/>
        </w:rPr>
        <w:t xml:space="preserve">           Берем части </w:t>
      </w:r>
      <w:proofErr w:type="gramStart"/>
      <w:r w:rsidRPr="00A15361">
        <w:rPr>
          <w:rFonts w:ascii="Times New Roman" w:hAnsi="Times New Roman" w:cs="Times New Roman"/>
          <w:sz w:val="24"/>
          <w:szCs w:val="24"/>
        </w:rPr>
        <w:t>украшения</w:t>
      </w:r>
      <w:proofErr w:type="gramEnd"/>
      <w:r w:rsidRPr="00A15361">
        <w:rPr>
          <w:rFonts w:ascii="Times New Roman" w:hAnsi="Times New Roman" w:cs="Times New Roman"/>
          <w:sz w:val="24"/>
          <w:szCs w:val="24"/>
        </w:rPr>
        <w:t xml:space="preserve"> сделанные </w:t>
      </w:r>
      <w:r w:rsidR="007C7C9F" w:rsidRPr="00A15361">
        <w:rPr>
          <w:rFonts w:ascii="Times New Roman" w:hAnsi="Times New Roman" w:cs="Times New Roman"/>
          <w:sz w:val="24"/>
          <w:szCs w:val="24"/>
        </w:rPr>
        <w:t xml:space="preserve">из скульптурного пластилина и </w:t>
      </w:r>
      <w:r w:rsidR="00F437A2">
        <w:rPr>
          <w:rFonts w:ascii="Times New Roman" w:hAnsi="Times New Roman" w:cs="Times New Roman"/>
          <w:sz w:val="24"/>
          <w:szCs w:val="24"/>
        </w:rPr>
        <w:t xml:space="preserve">кладем </w:t>
      </w:r>
      <w:r w:rsidRPr="00A15361">
        <w:rPr>
          <w:rFonts w:ascii="Times New Roman" w:hAnsi="Times New Roman" w:cs="Times New Roman"/>
          <w:sz w:val="24"/>
          <w:szCs w:val="24"/>
        </w:rPr>
        <w:t>их на доску, так сказать «лицом вверх».</w:t>
      </w:r>
      <w:r w:rsidR="007C7C9F" w:rsidRPr="00A15361">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p>
    <w:p w:rsidR="00EE2E46" w:rsidRPr="00A15361" w:rsidRDefault="007C7C9F" w:rsidP="007068EE">
      <w:pPr>
        <w:spacing w:line="360" w:lineRule="auto"/>
        <w:jc w:val="center"/>
        <w:rPr>
          <w:rFonts w:ascii="Times New Roman" w:hAnsi="Times New Roman" w:cs="Times New Roman"/>
          <w:sz w:val="24"/>
          <w:szCs w:val="24"/>
        </w:rPr>
      </w:pPr>
      <w:r w:rsidRPr="00A15361">
        <w:rPr>
          <w:rFonts w:ascii="Times New Roman" w:hAnsi="Times New Roman" w:cs="Times New Roman"/>
          <w:noProof/>
          <w:sz w:val="24"/>
          <w:szCs w:val="24"/>
          <w:lang w:eastAsia="ru-RU"/>
        </w:rPr>
        <w:drawing>
          <wp:inline distT="0" distB="0" distL="0" distR="0">
            <wp:extent cx="1381125" cy="1590529"/>
            <wp:effectExtent l="0" t="0" r="0" b="0"/>
            <wp:docPr id="7" name="Рисунок 7" descr="C:\Users\User\Desktop\Фото НПК\IMG_20191102_205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НПК\IMG_20191102_2053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5633" cy="1595721"/>
                    </a:xfrm>
                    <a:prstGeom prst="rect">
                      <a:avLst/>
                    </a:prstGeom>
                    <a:noFill/>
                    <a:ln>
                      <a:noFill/>
                    </a:ln>
                  </pic:spPr>
                </pic:pic>
              </a:graphicData>
            </a:graphic>
          </wp:inline>
        </w:drawing>
      </w:r>
    </w:p>
    <w:p w:rsidR="00F437A2" w:rsidRPr="00F437A2" w:rsidRDefault="00EE2E46" w:rsidP="007068EE">
      <w:pPr>
        <w:pStyle w:val="a3"/>
        <w:numPr>
          <w:ilvl w:val="0"/>
          <w:numId w:val="12"/>
        </w:numPr>
        <w:spacing w:line="360" w:lineRule="auto"/>
        <w:jc w:val="center"/>
        <w:rPr>
          <w:rFonts w:ascii="Times New Roman" w:hAnsi="Times New Roman" w:cs="Times New Roman"/>
          <w:sz w:val="24"/>
          <w:szCs w:val="24"/>
        </w:rPr>
      </w:pPr>
      <w:r w:rsidRPr="00F437A2">
        <w:rPr>
          <w:rFonts w:ascii="Times New Roman" w:hAnsi="Times New Roman" w:cs="Times New Roman"/>
          <w:sz w:val="24"/>
          <w:szCs w:val="24"/>
        </w:rPr>
        <w:t>Далее начинаем возводить бортики опалубки.</w:t>
      </w:r>
    </w:p>
    <w:p w:rsidR="00F42A38" w:rsidRPr="00A15361" w:rsidRDefault="00EE2E46"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rPr>
        <w:t>Лучше всего использовать для этих целей глину. Как рассчитать высоту опалубки? Очень просто. Высота изделия плюс 3 сантиметра.</w:t>
      </w:r>
      <w:r w:rsidR="00F437A2">
        <w:rPr>
          <w:rFonts w:ascii="Times New Roman" w:hAnsi="Times New Roman" w:cs="Times New Roman"/>
          <w:sz w:val="24"/>
          <w:szCs w:val="24"/>
        </w:rPr>
        <w:t xml:space="preserve"> </w:t>
      </w:r>
      <w:r w:rsidRPr="00A15361">
        <w:rPr>
          <w:rFonts w:ascii="Times New Roman" w:hAnsi="Times New Roman" w:cs="Times New Roman"/>
          <w:sz w:val="24"/>
          <w:szCs w:val="24"/>
        </w:rPr>
        <w:t xml:space="preserve">Теперь наша задача возвести бортики опалубки. Это должен быть непромокаемый материал типа линолеума. Кстати перед тем как залить гипс, изделие нужно помазать жидким мылом или кремом, для того чтобы изделие легко и просто выскользнула из гипсовой формы. Это называется </w:t>
      </w:r>
      <w:r w:rsidRPr="00F437A2">
        <w:rPr>
          <w:rFonts w:ascii="Times New Roman" w:hAnsi="Times New Roman" w:cs="Times New Roman"/>
          <w:sz w:val="24"/>
          <w:szCs w:val="24"/>
        </w:rPr>
        <w:t>разделительный состав.</w:t>
      </w:r>
    </w:p>
    <w:p w:rsidR="00F42A38" w:rsidRPr="00A15361" w:rsidRDefault="00F42A38" w:rsidP="007068EE">
      <w:pPr>
        <w:spacing w:line="360" w:lineRule="auto"/>
        <w:jc w:val="center"/>
        <w:rPr>
          <w:rFonts w:ascii="Times New Roman" w:hAnsi="Times New Roman" w:cs="Times New Roman"/>
          <w:sz w:val="24"/>
          <w:szCs w:val="24"/>
        </w:rPr>
      </w:pPr>
      <w:r w:rsidRPr="00A15361">
        <w:rPr>
          <w:rFonts w:ascii="Times New Roman" w:hAnsi="Times New Roman" w:cs="Times New Roman"/>
          <w:noProof/>
          <w:sz w:val="24"/>
          <w:szCs w:val="24"/>
          <w:lang w:eastAsia="ru-RU"/>
        </w:rPr>
        <w:lastRenderedPageBreak/>
        <w:drawing>
          <wp:inline distT="0" distB="0" distL="0" distR="0" wp14:anchorId="22DFE160" wp14:editId="01D5F778">
            <wp:extent cx="1537268" cy="1503418"/>
            <wp:effectExtent l="0" t="0" r="6350" b="1905"/>
            <wp:docPr id="6" name="Рисунок 6" descr="C:\Users\User\Desktop\Фото НПК\IMG_20191102_205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НПК\IMG_20191102_20594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3909" cy="1509913"/>
                    </a:xfrm>
                    <a:prstGeom prst="rect">
                      <a:avLst/>
                    </a:prstGeom>
                    <a:noFill/>
                    <a:ln>
                      <a:noFill/>
                    </a:ln>
                  </pic:spPr>
                </pic:pic>
              </a:graphicData>
            </a:graphic>
          </wp:inline>
        </w:drawing>
      </w:r>
    </w:p>
    <w:p w:rsidR="00EE2E46" w:rsidRPr="00A15361" w:rsidRDefault="00EE2E46"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rPr>
        <w:t xml:space="preserve">        Перед разведением нужно определить в какой пропорции нужно взять воду и гипс. Смесь я буду делать в пропорции 1:1. То есть одна часть гипса на одну часть воды. Так как части украшения маленькие я беру 0,5 килограмм воды и 0,5 килограмм гипса. Наливаем в емкость холодную воду, затем постоянно помешивая, сыплем гипс.</w:t>
      </w:r>
    </w:p>
    <w:p w:rsidR="00F42A38" w:rsidRPr="00A15361" w:rsidRDefault="00EE2E46"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rPr>
        <w:t xml:space="preserve">          Потом начинаем лить смесь, пока она текучая. Лить нужно быстро. Гипс начнет застывать. Он становиться теплым, даже горячим. Чем лучше по качеству гипс, тем горячее становится в процессе застывания. Когда он опять станет холодным, реакция закончена, пришла пора убрать опалубку. После переворачиваем форму очень аккуратно и осторожно вытаскиваем саму модель из гипсовой формы. Теперь если нужно корректируем форму, срезаем лишнее. После форму ставим в теплое место примерно на пять дней. Высохший гипс белый, легкий и звенит, если постучать по нему ногтем.</w:t>
      </w:r>
    </w:p>
    <w:p w:rsidR="00EE2E46" w:rsidRPr="00A15361" w:rsidRDefault="00F42A38" w:rsidP="007068EE">
      <w:pPr>
        <w:spacing w:line="360" w:lineRule="auto"/>
        <w:rPr>
          <w:rFonts w:ascii="Times New Roman" w:hAnsi="Times New Roman" w:cs="Times New Roman"/>
          <w:sz w:val="24"/>
          <w:szCs w:val="24"/>
        </w:rPr>
      </w:pPr>
      <w:r w:rsidRPr="00A15361">
        <w:rPr>
          <w:rFonts w:ascii="Times New Roman" w:hAnsi="Times New Roman" w:cs="Times New Roman"/>
          <w:noProof/>
          <w:sz w:val="24"/>
          <w:szCs w:val="24"/>
          <w:lang w:eastAsia="ru-RU"/>
        </w:rPr>
        <w:drawing>
          <wp:inline distT="0" distB="0" distL="0" distR="0">
            <wp:extent cx="1895382" cy="1640840"/>
            <wp:effectExtent l="0" t="0" r="0" b="0"/>
            <wp:docPr id="12" name="Рисунок 12" descr="C:\Users\User\Desktop\Фото НПК\IMG_20191102_210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НПК\IMG_20191102_21094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9049" cy="1652671"/>
                    </a:xfrm>
                    <a:prstGeom prst="rect">
                      <a:avLst/>
                    </a:prstGeom>
                    <a:noFill/>
                    <a:ln>
                      <a:noFill/>
                    </a:ln>
                  </pic:spPr>
                </pic:pic>
              </a:graphicData>
            </a:graphic>
          </wp:inline>
        </w:drawing>
      </w:r>
      <w:r w:rsidRPr="00A15361">
        <w:rPr>
          <w:rFonts w:ascii="Times New Roman" w:hAnsi="Times New Roman" w:cs="Times New Roman"/>
          <w:noProof/>
          <w:sz w:val="24"/>
          <w:szCs w:val="24"/>
          <w:lang w:eastAsia="ru-RU"/>
        </w:rPr>
        <w:drawing>
          <wp:inline distT="0" distB="0" distL="0" distR="0">
            <wp:extent cx="1952625" cy="1619250"/>
            <wp:effectExtent l="0" t="0" r="9525" b="0"/>
            <wp:docPr id="9" name="Рисунок 9" descr="C:\Users\User\Desktop\Фото НПК\IMG_20191102_213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Фото НПК\IMG_20191102_21332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2625" cy="1619250"/>
                    </a:xfrm>
                    <a:prstGeom prst="rect">
                      <a:avLst/>
                    </a:prstGeom>
                    <a:noFill/>
                    <a:ln>
                      <a:noFill/>
                    </a:ln>
                  </pic:spPr>
                </pic:pic>
              </a:graphicData>
            </a:graphic>
          </wp:inline>
        </w:drawing>
      </w:r>
      <w:r w:rsidRPr="00A15361">
        <w:rPr>
          <w:rFonts w:ascii="Times New Roman" w:hAnsi="Times New Roman" w:cs="Times New Roman"/>
          <w:noProof/>
          <w:sz w:val="24"/>
          <w:szCs w:val="24"/>
          <w:lang w:eastAsia="ru-RU"/>
        </w:rPr>
        <w:drawing>
          <wp:inline distT="0" distB="0" distL="0" distR="0">
            <wp:extent cx="1828800" cy="1628775"/>
            <wp:effectExtent l="0" t="0" r="0" b="9525"/>
            <wp:docPr id="8" name="Рисунок 8" descr="C:\Users\User\Desktop\Фото НПК\IMG_20191102_21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НПК\IMG_20191102_21181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8800" cy="1628775"/>
                    </a:xfrm>
                    <a:prstGeom prst="rect">
                      <a:avLst/>
                    </a:prstGeom>
                    <a:noFill/>
                    <a:ln>
                      <a:noFill/>
                    </a:ln>
                  </pic:spPr>
                </pic:pic>
              </a:graphicData>
            </a:graphic>
          </wp:inline>
        </w:drawing>
      </w:r>
    </w:p>
    <w:p w:rsidR="00EE2E46" w:rsidRPr="00A15361" w:rsidRDefault="00EE2E46" w:rsidP="007068EE">
      <w:pPr>
        <w:spacing w:line="360" w:lineRule="auto"/>
        <w:jc w:val="center"/>
        <w:rPr>
          <w:rFonts w:ascii="Times New Roman" w:hAnsi="Times New Roman" w:cs="Times New Roman"/>
          <w:color w:val="000000"/>
          <w:sz w:val="24"/>
          <w:szCs w:val="24"/>
          <w:shd w:val="clear" w:color="auto" w:fill="FFFFFF"/>
        </w:rPr>
      </w:pPr>
      <w:r w:rsidRPr="00F437A2">
        <w:rPr>
          <w:rFonts w:ascii="Times New Roman" w:hAnsi="Times New Roman" w:cs="Times New Roman"/>
          <w:sz w:val="24"/>
          <w:szCs w:val="24"/>
        </w:rPr>
        <w:t>3. Готовим глину твердой массы.</w:t>
      </w:r>
      <w:r w:rsidRPr="00F437A2">
        <w:rPr>
          <w:rFonts w:ascii="Times New Roman" w:hAnsi="Times New Roman" w:cs="Times New Roman"/>
          <w:color w:val="000000"/>
          <w:sz w:val="24"/>
          <w:szCs w:val="24"/>
        </w:rPr>
        <w:t xml:space="preserve"> </w:t>
      </w:r>
      <w:r w:rsidRPr="00F437A2">
        <w:rPr>
          <w:rFonts w:ascii="Times New Roman" w:hAnsi="Times New Roman" w:cs="Times New Roman"/>
          <w:color w:val="000000"/>
          <w:sz w:val="24"/>
          <w:szCs w:val="24"/>
        </w:rPr>
        <w:br/>
      </w:r>
      <w:r w:rsidRPr="00A15361">
        <w:rPr>
          <w:rFonts w:ascii="Times New Roman" w:hAnsi="Times New Roman" w:cs="Times New Roman"/>
          <w:color w:val="000000"/>
          <w:sz w:val="24"/>
          <w:szCs w:val="24"/>
          <w:shd w:val="clear" w:color="auto" w:fill="FFFFFF"/>
        </w:rPr>
        <w:t xml:space="preserve">       Сухую глину в порошке надо залить водой. Главное – получить нужную консистенцию, которая напоминает собой пельменное тесто. </w:t>
      </w:r>
      <w:proofErr w:type="gramStart"/>
      <w:r w:rsidRPr="00A15361">
        <w:rPr>
          <w:rFonts w:ascii="Times New Roman" w:hAnsi="Times New Roman" w:cs="Times New Roman"/>
          <w:color w:val="000000"/>
          <w:sz w:val="24"/>
          <w:szCs w:val="24"/>
          <w:shd w:val="clear" w:color="auto" w:fill="FFFFFF"/>
        </w:rPr>
        <w:t>При соединение</w:t>
      </w:r>
      <w:proofErr w:type="gramEnd"/>
      <w:r w:rsidRPr="00A15361">
        <w:rPr>
          <w:rFonts w:ascii="Times New Roman" w:hAnsi="Times New Roman" w:cs="Times New Roman"/>
          <w:color w:val="000000"/>
          <w:sz w:val="24"/>
          <w:szCs w:val="24"/>
          <w:shd w:val="clear" w:color="auto" w:fill="FFFFFF"/>
        </w:rPr>
        <w:t xml:space="preserve"> с водой надо учитывать, что лучше «не долить» воды, чем «перелить», потому что дополнить количество воды проще и быстрее, чем ждать пока глина обсохнет. Чтобы Вам было легче ориентироваться – оптимальное соотношение такое – на 500 грамм глиняного порошка требуется 160 – 200 мл воды. После замеса полученную массу</w:t>
      </w:r>
      <w:r w:rsidRPr="00A15361">
        <w:rPr>
          <w:rStyle w:val="apple-converted-space"/>
          <w:rFonts w:ascii="Times New Roman" w:hAnsi="Times New Roman" w:cs="Times New Roman"/>
          <w:color w:val="000000"/>
          <w:sz w:val="24"/>
          <w:szCs w:val="24"/>
          <w:shd w:val="clear" w:color="auto" w:fill="FFFFFF"/>
        </w:rPr>
        <w:t> </w:t>
      </w:r>
      <w:r w:rsidRPr="00A15361">
        <w:rPr>
          <w:rFonts w:ascii="Times New Roman" w:hAnsi="Times New Roman" w:cs="Times New Roman"/>
          <w:color w:val="000000"/>
          <w:sz w:val="24"/>
          <w:szCs w:val="24"/>
        </w:rPr>
        <w:br/>
      </w:r>
      <w:r w:rsidRPr="00A15361">
        <w:rPr>
          <w:rFonts w:ascii="Times New Roman" w:hAnsi="Times New Roman" w:cs="Times New Roman"/>
          <w:color w:val="000000"/>
          <w:sz w:val="24"/>
          <w:szCs w:val="24"/>
          <w:shd w:val="clear" w:color="auto" w:fill="FFFFFF"/>
        </w:rPr>
        <w:t>надо отбить также, как и брикетную глину.</w:t>
      </w:r>
      <w:r w:rsidRPr="00A15361">
        <w:rPr>
          <w:rStyle w:val="apple-converted-space"/>
          <w:rFonts w:ascii="Times New Roman" w:hAnsi="Times New Roman" w:cs="Times New Roman"/>
          <w:color w:val="000000"/>
          <w:sz w:val="24"/>
          <w:szCs w:val="24"/>
          <w:shd w:val="clear" w:color="auto" w:fill="FFFFFF"/>
        </w:rPr>
        <w:t> </w:t>
      </w:r>
      <w:r w:rsidRPr="00A15361">
        <w:rPr>
          <w:rFonts w:ascii="Times New Roman" w:hAnsi="Times New Roman" w:cs="Times New Roman"/>
          <w:color w:val="000000"/>
          <w:sz w:val="24"/>
          <w:szCs w:val="24"/>
        </w:rPr>
        <w:br/>
      </w:r>
      <w:r w:rsidRPr="00A15361">
        <w:rPr>
          <w:rFonts w:ascii="Times New Roman" w:hAnsi="Times New Roman" w:cs="Times New Roman"/>
          <w:color w:val="000000"/>
          <w:sz w:val="24"/>
          <w:szCs w:val="24"/>
          <w:shd w:val="clear" w:color="auto" w:fill="FFFFFF"/>
        </w:rPr>
        <w:t xml:space="preserve">        В результате подготовки глины у Вас должен получиться пластичный и мягкий материал без комков, пузырьков и инородных примесей.</w:t>
      </w:r>
    </w:p>
    <w:p w:rsidR="00EE2E46" w:rsidRPr="00F437A2" w:rsidRDefault="00EE2E46" w:rsidP="007068EE">
      <w:pPr>
        <w:spacing w:line="360" w:lineRule="auto"/>
        <w:jc w:val="center"/>
        <w:rPr>
          <w:rFonts w:ascii="Times New Roman" w:hAnsi="Times New Roman" w:cs="Times New Roman"/>
          <w:color w:val="000000"/>
          <w:sz w:val="24"/>
          <w:szCs w:val="24"/>
          <w:shd w:val="clear" w:color="auto" w:fill="FFFFFF"/>
        </w:rPr>
      </w:pPr>
      <w:r w:rsidRPr="00F437A2">
        <w:rPr>
          <w:rFonts w:ascii="Times New Roman" w:hAnsi="Times New Roman" w:cs="Times New Roman"/>
          <w:color w:val="000000"/>
          <w:sz w:val="24"/>
          <w:szCs w:val="24"/>
          <w:shd w:val="clear" w:color="auto" w:fill="FFFFFF"/>
        </w:rPr>
        <w:lastRenderedPageBreak/>
        <w:t>4. Готовим стекло: находим разноцветную стеклянную тару и измельчаем до маленьких кусочков</w:t>
      </w:r>
    </w:p>
    <w:p w:rsidR="001512D3" w:rsidRDefault="001512D3" w:rsidP="007068EE">
      <w:pPr>
        <w:spacing w:line="360" w:lineRule="auto"/>
        <w:jc w:val="center"/>
        <w:rPr>
          <w:rFonts w:ascii="Times New Roman" w:hAnsi="Times New Roman" w:cs="Times New Roman"/>
          <w:b/>
          <w:sz w:val="24"/>
          <w:szCs w:val="24"/>
        </w:rPr>
      </w:pPr>
      <w:r w:rsidRPr="00A15361">
        <w:rPr>
          <w:rFonts w:ascii="Times New Roman" w:hAnsi="Times New Roman" w:cs="Times New Roman"/>
          <w:b/>
          <w:noProof/>
          <w:sz w:val="24"/>
          <w:szCs w:val="24"/>
          <w:lang w:eastAsia="ru-RU"/>
        </w:rPr>
        <w:drawing>
          <wp:inline distT="0" distB="0" distL="0" distR="0">
            <wp:extent cx="2443480" cy="1438119"/>
            <wp:effectExtent l="0" t="0" r="0" b="0"/>
            <wp:docPr id="13" name="Рисунок 13" descr="C:\Users\User\Desktop\Фото НПК\IMG_20191109_094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НПК\IMG_20191109_09415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0362" cy="1442169"/>
                    </a:xfrm>
                    <a:prstGeom prst="rect">
                      <a:avLst/>
                    </a:prstGeom>
                    <a:noFill/>
                    <a:ln>
                      <a:noFill/>
                    </a:ln>
                  </pic:spPr>
                </pic:pic>
              </a:graphicData>
            </a:graphic>
          </wp:inline>
        </w:drawing>
      </w:r>
    </w:p>
    <w:p w:rsidR="00F437A2" w:rsidRDefault="00F437A2" w:rsidP="007068EE">
      <w:pPr>
        <w:spacing w:line="360" w:lineRule="auto"/>
        <w:jc w:val="center"/>
        <w:rPr>
          <w:rFonts w:ascii="Times New Roman" w:hAnsi="Times New Roman" w:cs="Times New Roman"/>
          <w:b/>
          <w:sz w:val="24"/>
          <w:szCs w:val="24"/>
        </w:rPr>
      </w:pPr>
    </w:p>
    <w:p w:rsidR="00F437A2" w:rsidRDefault="00F437A2" w:rsidP="007068EE">
      <w:pPr>
        <w:spacing w:line="360" w:lineRule="auto"/>
        <w:jc w:val="center"/>
        <w:rPr>
          <w:rFonts w:ascii="Times New Roman" w:hAnsi="Times New Roman" w:cs="Times New Roman"/>
          <w:b/>
          <w:sz w:val="24"/>
          <w:szCs w:val="24"/>
        </w:rPr>
      </w:pPr>
    </w:p>
    <w:p w:rsidR="00F437A2" w:rsidRDefault="00F437A2" w:rsidP="007068EE">
      <w:pPr>
        <w:spacing w:line="360" w:lineRule="auto"/>
        <w:jc w:val="center"/>
        <w:rPr>
          <w:rFonts w:ascii="Times New Roman" w:hAnsi="Times New Roman" w:cs="Times New Roman"/>
          <w:b/>
          <w:sz w:val="24"/>
          <w:szCs w:val="24"/>
        </w:rPr>
      </w:pPr>
    </w:p>
    <w:p w:rsidR="00F437A2" w:rsidRPr="00A15361" w:rsidRDefault="00F437A2" w:rsidP="007068EE">
      <w:pPr>
        <w:spacing w:line="360" w:lineRule="auto"/>
        <w:jc w:val="center"/>
        <w:rPr>
          <w:rFonts w:ascii="Times New Roman" w:hAnsi="Times New Roman" w:cs="Times New Roman"/>
          <w:b/>
          <w:sz w:val="24"/>
          <w:szCs w:val="24"/>
        </w:rPr>
      </w:pPr>
    </w:p>
    <w:p w:rsidR="00040EE4" w:rsidRPr="00F437A2" w:rsidRDefault="00EE2E46" w:rsidP="007068EE">
      <w:pPr>
        <w:spacing w:line="360" w:lineRule="auto"/>
        <w:jc w:val="center"/>
        <w:rPr>
          <w:rFonts w:ascii="Times New Roman" w:hAnsi="Times New Roman" w:cs="Times New Roman"/>
          <w:sz w:val="24"/>
          <w:szCs w:val="24"/>
        </w:rPr>
      </w:pPr>
      <w:r w:rsidRPr="00F437A2">
        <w:rPr>
          <w:rFonts w:ascii="Times New Roman" w:hAnsi="Times New Roman" w:cs="Times New Roman"/>
          <w:sz w:val="24"/>
          <w:szCs w:val="24"/>
        </w:rPr>
        <w:t>5. Начинаем формовку изделия.</w:t>
      </w:r>
    </w:p>
    <w:p w:rsidR="001512D3" w:rsidRPr="00A15361" w:rsidRDefault="00040EE4" w:rsidP="007068EE">
      <w:pPr>
        <w:spacing w:line="360" w:lineRule="auto"/>
        <w:jc w:val="center"/>
        <w:rPr>
          <w:rFonts w:ascii="Times New Roman" w:hAnsi="Times New Roman" w:cs="Times New Roman"/>
          <w:sz w:val="24"/>
          <w:szCs w:val="24"/>
        </w:rPr>
      </w:pPr>
      <w:r w:rsidRPr="00A15361">
        <w:rPr>
          <w:rFonts w:ascii="Times New Roman" w:hAnsi="Times New Roman" w:cs="Times New Roman"/>
          <w:noProof/>
          <w:sz w:val="24"/>
          <w:szCs w:val="24"/>
          <w:lang w:eastAsia="ru-RU"/>
        </w:rPr>
        <w:drawing>
          <wp:inline distT="0" distB="0" distL="0" distR="0">
            <wp:extent cx="2933700" cy="2449830"/>
            <wp:effectExtent l="0" t="0" r="0" b="7620"/>
            <wp:docPr id="16" name="Рисунок 16" descr="C:\Users\User\Desktop\Фото НПК\IMG_20191126_15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Фото НПК\IMG_20191126_15325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5435" cy="2451279"/>
                    </a:xfrm>
                    <a:prstGeom prst="rect">
                      <a:avLst/>
                    </a:prstGeom>
                    <a:noFill/>
                    <a:ln>
                      <a:noFill/>
                    </a:ln>
                  </pic:spPr>
                </pic:pic>
              </a:graphicData>
            </a:graphic>
          </wp:inline>
        </w:drawing>
      </w:r>
    </w:p>
    <w:p w:rsidR="00EE2E46" w:rsidRPr="00F437A2" w:rsidRDefault="00EE2E46" w:rsidP="007068EE">
      <w:pPr>
        <w:spacing w:line="360" w:lineRule="auto"/>
        <w:jc w:val="center"/>
        <w:rPr>
          <w:rFonts w:ascii="Times New Roman" w:hAnsi="Times New Roman" w:cs="Times New Roman"/>
          <w:sz w:val="24"/>
          <w:szCs w:val="24"/>
        </w:rPr>
      </w:pPr>
      <w:r w:rsidRPr="00F437A2">
        <w:rPr>
          <w:rFonts w:ascii="Times New Roman" w:hAnsi="Times New Roman" w:cs="Times New Roman"/>
          <w:sz w:val="24"/>
          <w:szCs w:val="24"/>
        </w:rPr>
        <w:t>6. Готовые изделия оставляем сушится на 48 часов при комнатной температуре.</w:t>
      </w:r>
    </w:p>
    <w:p w:rsidR="001512D3" w:rsidRPr="00F437A2" w:rsidRDefault="001512D3" w:rsidP="007068EE">
      <w:pPr>
        <w:spacing w:line="360" w:lineRule="auto"/>
        <w:jc w:val="center"/>
        <w:rPr>
          <w:rFonts w:ascii="Times New Roman" w:hAnsi="Times New Roman" w:cs="Times New Roman"/>
          <w:sz w:val="24"/>
          <w:szCs w:val="24"/>
        </w:rPr>
      </w:pPr>
      <w:r w:rsidRPr="00F437A2">
        <w:rPr>
          <w:rFonts w:ascii="Times New Roman" w:hAnsi="Times New Roman" w:cs="Times New Roman"/>
          <w:noProof/>
          <w:sz w:val="24"/>
          <w:szCs w:val="24"/>
          <w:lang w:eastAsia="ru-RU"/>
        </w:rPr>
        <w:drawing>
          <wp:inline distT="0" distB="0" distL="0" distR="0">
            <wp:extent cx="2395855" cy="2371725"/>
            <wp:effectExtent l="0" t="0" r="4445" b="9525"/>
            <wp:docPr id="15" name="Рисунок 15" descr="C:\Users\User\Desktop\Фото НПК\IMG_20191108_220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НПК\IMG_20191108_22034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0720" cy="2376541"/>
                    </a:xfrm>
                    <a:prstGeom prst="rect">
                      <a:avLst/>
                    </a:prstGeom>
                    <a:noFill/>
                    <a:ln>
                      <a:noFill/>
                    </a:ln>
                  </pic:spPr>
                </pic:pic>
              </a:graphicData>
            </a:graphic>
          </wp:inline>
        </w:drawing>
      </w:r>
    </w:p>
    <w:p w:rsidR="00EE2E46" w:rsidRPr="00F437A2" w:rsidRDefault="00F437A2" w:rsidP="007068EE">
      <w:pPr>
        <w:spacing w:line="360" w:lineRule="auto"/>
        <w:jc w:val="center"/>
        <w:rPr>
          <w:rFonts w:ascii="Times New Roman" w:hAnsi="Times New Roman" w:cs="Times New Roman"/>
          <w:sz w:val="24"/>
          <w:szCs w:val="24"/>
        </w:rPr>
      </w:pPr>
      <w:r>
        <w:rPr>
          <w:rFonts w:ascii="Times New Roman" w:hAnsi="Times New Roman" w:cs="Times New Roman"/>
          <w:sz w:val="24"/>
          <w:szCs w:val="24"/>
        </w:rPr>
        <w:t>7</w:t>
      </w:r>
      <w:r w:rsidR="00EE2E46" w:rsidRPr="00F437A2">
        <w:rPr>
          <w:rFonts w:ascii="Times New Roman" w:hAnsi="Times New Roman" w:cs="Times New Roman"/>
          <w:sz w:val="24"/>
          <w:szCs w:val="24"/>
        </w:rPr>
        <w:t>. Далее берем измельченные кусочки стекла и кладем в глиняную форму.</w:t>
      </w:r>
    </w:p>
    <w:p w:rsidR="00F437A2" w:rsidRPr="00A15361" w:rsidRDefault="00040EE4" w:rsidP="007068EE">
      <w:pPr>
        <w:spacing w:line="360" w:lineRule="auto"/>
        <w:jc w:val="center"/>
        <w:rPr>
          <w:rFonts w:ascii="Times New Roman" w:hAnsi="Times New Roman" w:cs="Times New Roman"/>
          <w:sz w:val="24"/>
          <w:szCs w:val="24"/>
        </w:rPr>
      </w:pPr>
      <w:r w:rsidRPr="00A15361">
        <w:rPr>
          <w:rFonts w:ascii="Times New Roman" w:hAnsi="Times New Roman" w:cs="Times New Roman"/>
          <w:noProof/>
          <w:sz w:val="24"/>
          <w:szCs w:val="24"/>
          <w:lang w:eastAsia="ru-RU"/>
        </w:rPr>
        <w:lastRenderedPageBreak/>
        <w:drawing>
          <wp:inline distT="0" distB="0" distL="0" distR="0">
            <wp:extent cx="2819400" cy="2028825"/>
            <wp:effectExtent l="0" t="0" r="0" b="9525"/>
            <wp:docPr id="17" name="Рисунок 17" descr="C:\Users\User\Desktop\Фото НПК\IMG_20191109_090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НПК\IMG_20191109_09091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0386" cy="2029535"/>
                    </a:xfrm>
                    <a:prstGeom prst="rect">
                      <a:avLst/>
                    </a:prstGeom>
                    <a:noFill/>
                    <a:ln>
                      <a:noFill/>
                    </a:ln>
                  </pic:spPr>
                </pic:pic>
              </a:graphicData>
            </a:graphic>
          </wp:inline>
        </w:drawing>
      </w:r>
    </w:p>
    <w:p w:rsidR="00F437A2" w:rsidRPr="00A15361" w:rsidRDefault="00EE2E46" w:rsidP="007068EE">
      <w:pPr>
        <w:spacing w:line="360" w:lineRule="auto"/>
        <w:jc w:val="center"/>
        <w:rPr>
          <w:rFonts w:ascii="Times New Roman" w:hAnsi="Times New Roman" w:cs="Times New Roman"/>
          <w:sz w:val="24"/>
          <w:szCs w:val="24"/>
        </w:rPr>
      </w:pPr>
      <w:r w:rsidRPr="00F437A2">
        <w:rPr>
          <w:rFonts w:ascii="Times New Roman" w:hAnsi="Times New Roman" w:cs="Times New Roman"/>
          <w:sz w:val="24"/>
          <w:szCs w:val="24"/>
        </w:rPr>
        <w:t>8. Далее глиняная форма со стеклом проходят первичный обжиг в муфельной печи при</w:t>
      </w:r>
      <w:r w:rsidR="00F437A2" w:rsidRPr="00F437A2">
        <w:rPr>
          <w:rFonts w:ascii="Times New Roman" w:hAnsi="Times New Roman" w:cs="Times New Roman"/>
          <w:sz w:val="24"/>
          <w:szCs w:val="24"/>
        </w:rPr>
        <w:t xml:space="preserve"> </w:t>
      </w:r>
      <w:r w:rsidR="00F437A2" w:rsidRPr="00A15361">
        <w:rPr>
          <w:rFonts w:ascii="Times New Roman" w:hAnsi="Times New Roman" w:cs="Times New Roman"/>
          <w:sz w:val="24"/>
          <w:szCs w:val="24"/>
        </w:rPr>
        <w:t>температуре 900*С. Прошедшие обжиг изделия вынимаем из печи только после полного остывания.</w:t>
      </w:r>
    </w:p>
    <w:p w:rsidR="00040EE4" w:rsidRPr="00F437A2" w:rsidRDefault="00040EE4" w:rsidP="007068EE">
      <w:pPr>
        <w:spacing w:line="360" w:lineRule="auto"/>
        <w:jc w:val="center"/>
        <w:rPr>
          <w:rFonts w:ascii="Times New Roman" w:hAnsi="Times New Roman" w:cs="Times New Roman"/>
          <w:sz w:val="24"/>
          <w:szCs w:val="24"/>
        </w:rPr>
      </w:pPr>
    </w:p>
    <w:p w:rsidR="00040EE4" w:rsidRPr="00A15361" w:rsidRDefault="00040EE4" w:rsidP="007068EE">
      <w:pPr>
        <w:spacing w:line="360" w:lineRule="auto"/>
        <w:rPr>
          <w:rFonts w:ascii="Times New Roman" w:hAnsi="Times New Roman" w:cs="Times New Roman"/>
          <w:sz w:val="24"/>
          <w:szCs w:val="24"/>
        </w:rPr>
      </w:pPr>
      <w:r w:rsidRPr="00A15361">
        <w:rPr>
          <w:rFonts w:ascii="Times New Roman" w:hAnsi="Times New Roman" w:cs="Times New Roman"/>
          <w:noProof/>
          <w:sz w:val="24"/>
          <w:szCs w:val="24"/>
          <w:lang w:eastAsia="ru-RU"/>
        </w:rPr>
        <w:drawing>
          <wp:inline distT="0" distB="0" distL="0" distR="0">
            <wp:extent cx="2933700" cy="2181225"/>
            <wp:effectExtent l="0" t="0" r="0" b="9525"/>
            <wp:docPr id="19" name="Рисунок 19" descr="C:\Users\User\Desktop\Фото НПК\IMG_20191109_094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НПК\IMG_20191109_09400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3700" cy="2181225"/>
                    </a:xfrm>
                    <a:prstGeom prst="rect">
                      <a:avLst/>
                    </a:prstGeom>
                    <a:noFill/>
                    <a:ln>
                      <a:noFill/>
                    </a:ln>
                  </pic:spPr>
                </pic:pic>
              </a:graphicData>
            </a:graphic>
          </wp:inline>
        </w:drawing>
      </w:r>
      <w:r w:rsidRPr="00A15361">
        <w:rPr>
          <w:rFonts w:ascii="Times New Roman" w:hAnsi="Times New Roman" w:cs="Times New Roman"/>
          <w:noProof/>
          <w:sz w:val="24"/>
          <w:szCs w:val="24"/>
          <w:lang w:eastAsia="ru-RU"/>
        </w:rPr>
        <w:drawing>
          <wp:inline distT="0" distB="0" distL="0" distR="0">
            <wp:extent cx="2761615" cy="2190749"/>
            <wp:effectExtent l="0" t="0" r="635" b="635"/>
            <wp:docPr id="18" name="Рисунок 18" descr="C:\Users\User\Desktop\Фото НПК\IMG_20191109_094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Фото НПК\IMG_20191109_09422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7419" cy="2195353"/>
                    </a:xfrm>
                    <a:prstGeom prst="rect">
                      <a:avLst/>
                    </a:prstGeom>
                    <a:noFill/>
                    <a:ln>
                      <a:noFill/>
                    </a:ln>
                  </pic:spPr>
                </pic:pic>
              </a:graphicData>
            </a:graphic>
          </wp:inline>
        </w:drawing>
      </w:r>
    </w:p>
    <w:p w:rsidR="00F22095" w:rsidRPr="00F437A2" w:rsidRDefault="00EE2E46" w:rsidP="007068EE">
      <w:pPr>
        <w:spacing w:line="360" w:lineRule="auto"/>
        <w:jc w:val="center"/>
        <w:rPr>
          <w:rFonts w:ascii="Times New Roman" w:hAnsi="Times New Roman" w:cs="Times New Roman"/>
          <w:sz w:val="24"/>
          <w:szCs w:val="24"/>
        </w:rPr>
      </w:pPr>
      <w:r w:rsidRPr="00F437A2">
        <w:rPr>
          <w:rFonts w:ascii="Times New Roman" w:hAnsi="Times New Roman" w:cs="Times New Roman"/>
          <w:sz w:val="24"/>
          <w:szCs w:val="24"/>
        </w:rPr>
        <w:t xml:space="preserve">9. Затем берем нить и </w:t>
      </w:r>
      <w:proofErr w:type="gramStart"/>
      <w:r w:rsidRPr="00F437A2">
        <w:rPr>
          <w:rFonts w:ascii="Times New Roman" w:hAnsi="Times New Roman" w:cs="Times New Roman"/>
          <w:sz w:val="24"/>
          <w:szCs w:val="24"/>
        </w:rPr>
        <w:t>материал</w:t>
      </w:r>
      <w:proofErr w:type="gramEnd"/>
      <w:r w:rsidRPr="00F437A2">
        <w:rPr>
          <w:rFonts w:ascii="Times New Roman" w:hAnsi="Times New Roman" w:cs="Times New Roman"/>
          <w:sz w:val="24"/>
          <w:szCs w:val="24"/>
        </w:rPr>
        <w:t xml:space="preserve"> к которому будем клеить о</w:t>
      </w:r>
      <w:r w:rsidR="00F22095" w:rsidRPr="00F437A2">
        <w:rPr>
          <w:rFonts w:ascii="Times New Roman" w:hAnsi="Times New Roman" w:cs="Times New Roman"/>
          <w:sz w:val="24"/>
          <w:szCs w:val="24"/>
        </w:rPr>
        <w:t>тдельные части изделия- это искус</w:t>
      </w:r>
      <w:r w:rsidRPr="00F437A2">
        <w:rPr>
          <w:rFonts w:ascii="Times New Roman" w:hAnsi="Times New Roman" w:cs="Times New Roman"/>
          <w:sz w:val="24"/>
          <w:szCs w:val="24"/>
        </w:rPr>
        <w:t>ственная кожа и начинаем работать над</w:t>
      </w:r>
      <w:r w:rsidR="00F437A2">
        <w:rPr>
          <w:rFonts w:ascii="Times New Roman" w:hAnsi="Times New Roman" w:cs="Times New Roman"/>
          <w:sz w:val="24"/>
          <w:szCs w:val="24"/>
        </w:rPr>
        <w:t xml:space="preserve"> созданием украшения «</w:t>
      </w:r>
      <w:proofErr w:type="spellStart"/>
      <w:r w:rsidR="00F437A2">
        <w:rPr>
          <w:rFonts w:ascii="Times New Roman" w:hAnsi="Times New Roman" w:cs="Times New Roman"/>
          <w:sz w:val="24"/>
          <w:szCs w:val="24"/>
        </w:rPr>
        <w:t>Илин</w:t>
      </w:r>
      <w:proofErr w:type="spellEnd"/>
      <w:r w:rsidR="00F437A2">
        <w:rPr>
          <w:rFonts w:ascii="Times New Roman" w:hAnsi="Times New Roman" w:cs="Times New Roman"/>
          <w:sz w:val="24"/>
          <w:szCs w:val="24"/>
        </w:rPr>
        <w:t xml:space="preserve"> </w:t>
      </w:r>
      <w:proofErr w:type="spellStart"/>
      <w:r w:rsidR="00F437A2">
        <w:rPr>
          <w:rFonts w:ascii="Times New Roman" w:hAnsi="Times New Roman" w:cs="Times New Roman"/>
          <w:sz w:val="24"/>
          <w:szCs w:val="24"/>
        </w:rPr>
        <w:t>кэби</w:t>
      </w:r>
      <w:proofErr w:type="spellEnd"/>
      <w:r w:rsidR="00F437A2">
        <w:rPr>
          <w:rFonts w:ascii="Times New Roman" w:hAnsi="Times New Roman" w:cs="Times New Roman"/>
          <w:sz w:val="24"/>
          <w:szCs w:val="24"/>
          <w:lang w:val="sah-RU"/>
        </w:rPr>
        <w:t>һ</w:t>
      </w:r>
      <w:r w:rsidRPr="00F437A2">
        <w:rPr>
          <w:rFonts w:ascii="Times New Roman" w:hAnsi="Times New Roman" w:cs="Times New Roman"/>
          <w:sz w:val="24"/>
          <w:szCs w:val="24"/>
        </w:rPr>
        <w:t>эр».</w:t>
      </w:r>
    </w:p>
    <w:p w:rsidR="00EE2E46" w:rsidRPr="00A15361" w:rsidRDefault="00F22095" w:rsidP="007068EE">
      <w:pPr>
        <w:spacing w:line="360" w:lineRule="auto"/>
        <w:rPr>
          <w:rFonts w:ascii="Times New Roman" w:hAnsi="Times New Roman" w:cs="Times New Roman"/>
          <w:sz w:val="24"/>
          <w:szCs w:val="24"/>
        </w:rPr>
      </w:pPr>
      <w:r w:rsidRPr="00A15361">
        <w:rPr>
          <w:rFonts w:ascii="Times New Roman" w:hAnsi="Times New Roman" w:cs="Times New Roman"/>
          <w:noProof/>
          <w:sz w:val="24"/>
          <w:szCs w:val="24"/>
          <w:lang w:eastAsia="ru-RU"/>
        </w:rPr>
        <w:drawing>
          <wp:inline distT="0" distB="0" distL="0" distR="0">
            <wp:extent cx="1838325" cy="1750060"/>
            <wp:effectExtent l="0" t="0" r="9525" b="2540"/>
            <wp:docPr id="20" name="Рисунок 20" descr="C:\Users\User\Desktop\Фото НПК\IMG_20191126_155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Фото НПК\IMG_20191126_15572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0861" cy="1752474"/>
                    </a:xfrm>
                    <a:prstGeom prst="rect">
                      <a:avLst/>
                    </a:prstGeom>
                    <a:noFill/>
                    <a:ln>
                      <a:noFill/>
                    </a:ln>
                  </pic:spPr>
                </pic:pic>
              </a:graphicData>
            </a:graphic>
          </wp:inline>
        </w:drawing>
      </w:r>
      <w:r w:rsidRPr="00A15361">
        <w:rPr>
          <w:rFonts w:ascii="Times New Roman" w:hAnsi="Times New Roman" w:cs="Times New Roman"/>
          <w:noProof/>
          <w:sz w:val="24"/>
          <w:szCs w:val="24"/>
          <w:lang w:eastAsia="ru-RU"/>
        </w:rPr>
        <w:drawing>
          <wp:inline distT="0" distB="0" distL="0" distR="0" wp14:anchorId="3EA57AC4" wp14:editId="6D638F03">
            <wp:extent cx="1905000" cy="1767205"/>
            <wp:effectExtent l="0" t="0" r="0" b="4445"/>
            <wp:docPr id="22" name="Рисунок 22" descr="C:\Users\admin\Desktop\сьбч бсьч\НПК Илин Кэбиьэр\Фото НПК\IMG_20191117_162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сьбч бсьч\НПК Илин Кэбиьэр\Фото НПК\IMG_20191117_1628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3850" cy="1784692"/>
                    </a:xfrm>
                    <a:prstGeom prst="rect">
                      <a:avLst/>
                    </a:prstGeom>
                    <a:noFill/>
                    <a:ln>
                      <a:noFill/>
                    </a:ln>
                  </pic:spPr>
                </pic:pic>
              </a:graphicData>
            </a:graphic>
          </wp:inline>
        </w:drawing>
      </w:r>
      <w:r w:rsidRPr="00A15361">
        <w:rPr>
          <w:rFonts w:ascii="Times New Roman" w:hAnsi="Times New Roman" w:cs="Times New Roman"/>
          <w:noProof/>
          <w:sz w:val="24"/>
          <w:szCs w:val="24"/>
          <w:lang w:eastAsia="ru-RU"/>
        </w:rPr>
        <w:drawing>
          <wp:inline distT="0" distB="0" distL="0" distR="0">
            <wp:extent cx="2028825" cy="1752600"/>
            <wp:effectExtent l="0" t="0" r="9525" b="0"/>
            <wp:docPr id="23" name="Рисунок 23" descr="C:\Users\User\Desktop\Фото НПК\IMG_20191117_162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Фото НПК\IMG_20191117_16275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28825" cy="1752600"/>
                    </a:xfrm>
                    <a:prstGeom prst="rect">
                      <a:avLst/>
                    </a:prstGeom>
                    <a:noFill/>
                    <a:ln>
                      <a:noFill/>
                    </a:ln>
                  </pic:spPr>
                </pic:pic>
              </a:graphicData>
            </a:graphic>
          </wp:inline>
        </w:drawing>
      </w:r>
    </w:p>
    <w:p w:rsidR="00EF621A" w:rsidRDefault="00EF621A" w:rsidP="007068EE">
      <w:pPr>
        <w:spacing w:line="360" w:lineRule="auto"/>
        <w:jc w:val="center"/>
        <w:rPr>
          <w:rFonts w:ascii="Times New Roman" w:hAnsi="Times New Roman" w:cs="Times New Roman"/>
          <w:b/>
          <w:sz w:val="24"/>
          <w:szCs w:val="24"/>
        </w:rPr>
      </w:pPr>
    </w:p>
    <w:p w:rsidR="008F3674" w:rsidRDefault="008F3674" w:rsidP="007068EE">
      <w:pPr>
        <w:spacing w:line="360" w:lineRule="auto"/>
        <w:jc w:val="center"/>
        <w:rPr>
          <w:rFonts w:ascii="Times New Roman" w:hAnsi="Times New Roman" w:cs="Times New Roman"/>
          <w:b/>
          <w:sz w:val="24"/>
          <w:szCs w:val="24"/>
        </w:rPr>
      </w:pPr>
    </w:p>
    <w:p w:rsidR="008F3674" w:rsidRDefault="008F3674" w:rsidP="007068EE">
      <w:pPr>
        <w:spacing w:line="360" w:lineRule="auto"/>
        <w:jc w:val="center"/>
        <w:rPr>
          <w:rFonts w:ascii="Times New Roman" w:hAnsi="Times New Roman" w:cs="Times New Roman"/>
          <w:b/>
          <w:sz w:val="24"/>
          <w:szCs w:val="24"/>
        </w:rPr>
      </w:pPr>
    </w:p>
    <w:p w:rsidR="008F3674" w:rsidRDefault="008F3674" w:rsidP="007068EE">
      <w:pPr>
        <w:spacing w:line="360" w:lineRule="auto"/>
        <w:jc w:val="center"/>
        <w:rPr>
          <w:rFonts w:ascii="Times New Roman" w:hAnsi="Times New Roman" w:cs="Times New Roman"/>
          <w:b/>
          <w:sz w:val="24"/>
          <w:szCs w:val="24"/>
        </w:rPr>
      </w:pPr>
    </w:p>
    <w:p w:rsidR="008F3674" w:rsidRPr="00A15361" w:rsidRDefault="008F3674" w:rsidP="007068EE">
      <w:pPr>
        <w:spacing w:line="360" w:lineRule="auto"/>
        <w:jc w:val="center"/>
        <w:rPr>
          <w:rFonts w:ascii="Times New Roman" w:hAnsi="Times New Roman" w:cs="Times New Roman"/>
          <w:b/>
          <w:sz w:val="24"/>
          <w:szCs w:val="24"/>
        </w:rPr>
      </w:pPr>
    </w:p>
    <w:p w:rsidR="00EF621A" w:rsidRPr="002E4AD3" w:rsidRDefault="002E4AD3" w:rsidP="007068EE">
      <w:pPr>
        <w:spacing w:line="360" w:lineRule="auto"/>
        <w:jc w:val="center"/>
        <w:rPr>
          <w:rFonts w:ascii="Times New Roman" w:hAnsi="Times New Roman" w:cs="Times New Roman"/>
          <w:sz w:val="24"/>
          <w:szCs w:val="24"/>
        </w:rPr>
      </w:pPr>
      <w:r w:rsidRPr="002E4AD3">
        <w:rPr>
          <w:rFonts w:ascii="Times New Roman" w:hAnsi="Times New Roman" w:cs="Times New Roman"/>
          <w:sz w:val="24"/>
          <w:szCs w:val="24"/>
        </w:rPr>
        <w:lastRenderedPageBreak/>
        <w:t>10. Готовое изделие</w:t>
      </w:r>
    </w:p>
    <w:p w:rsidR="00EF621A" w:rsidRPr="00A15361" w:rsidRDefault="001D185E" w:rsidP="007068EE">
      <w:pPr>
        <w:spacing w:line="360" w:lineRule="auto"/>
        <w:jc w:val="center"/>
        <w:rPr>
          <w:rFonts w:ascii="Times New Roman" w:hAnsi="Times New Roman" w:cs="Times New Roman"/>
          <w:b/>
          <w:sz w:val="24"/>
          <w:szCs w:val="24"/>
        </w:rPr>
      </w:pPr>
      <w:r w:rsidRPr="00A15361">
        <w:rPr>
          <w:rFonts w:ascii="Times New Roman" w:hAnsi="Times New Roman" w:cs="Times New Roman"/>
          <w:noProof/>
          <w:sz w:val="24"/>
          <w:szCs w:val="24"/>
          <w:lang w:eastAsia="ru-RU"/>
        </w:rPr>
        <w:drawing>
          <wp:inline distT="0" distB="0" distL="0" distR="0" wp14:anchorId="0DA123D8" wp14:editId="79E8DD06">
            <wp:extent cx="2047875" cy="2711250"/>
            <wp:effectExtent l="0" t="0" r="0" b="0"/>
            <wp:docPr id="2" name="Рисунок 2" descr="C:\Users\admin\Desktop\сьбч бсьч\НПК Илин Кэбиьэр\Фото НПК\IMG_20191128_16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сьбч бсьч\НПК Илин Кэбиьэр\Фото НПК\IMG_20191128_16012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60681" cy="2728205"/>
                    </a:xfrm>
                    <a:prstGeom prst="rect">
                      <a:avLst/>
                    </a:prstGeom>
                    <a:noFill/>
                    <a:ln>
                      <a:noFill/>
                    </a:ln>
                  </pic:spPr>
                </pic:pic>
              </a:graphicData>
            </a:graphic>
          </wp:inline>
        </w:drawing>
      </w:r>
    </w:p>
    <w:p w:rsidR="001D185E" w:rsidRPr="00A15361" w:rsidRDefault="001D185E" w:rsidP="007068EE">
      <w:pPr>
        <w:spacing w:line="360" w:lineRule="auto"/>
        <w:jc w:val="center"/>
        <w:rPr>
          <w:rFonts w:ascii="Times New Roman" w:hAnsi="Times New Roman" w:cs="Times New Roman"/>
          <w:b/>
          <w:sz w:val="24"/>
          <w:szCs w:val="24"/>
        </w:rPr>
      </w:pPr>
    </w:p>
    <w:p w:rsidR="00EF621A" w:rsidRPr="00A15361" w:rsidRDefault="00EF621A" w:rsidP="007068EE">
      <w:pPr>
        <w:spacing w:line="360" w:lineRule="auto"/>
        <w:jc w:val="center"/>
        <w:rPr>
          <w:rFonts w:ascii="Times New Roman" w:hAnsi="Times New Roman" w:cs="Times New Roman"/>
          <w:b/>
          <w:sz w:val="24"/>
          <w:szCs w:val="24"/>
        </w:rPr>
      </w:pPr>
    </w:p>
    <w:p w:rsidR="00EF621A" w:rsidRPr="00A15361" w:rsidRDefault="00EF621A" w:rsidP="007068EE">
      <w:pPr>
        <w:spacing w:line="360" w:lineRule="auto"/>
        <w:jc w:val="center"/>
        <w:rPr>
          <w:rFonts w:ascii="Times New Roman" w:hAnsi="Times New Roman" w:cs="Times New Roman"/>
          <w:b/>
          <w:sz w:val="24"/>
          <w:szCs w:val="24"/>
        </w:rPr>
      </w:pPr>
    </w:p>
    <w:p w:rsidR="00EF621A" w:rsidRPr="00A15361" w:rsidRDefault="00EF621A" w:rsidP="007068EE">
      <w:pPr>
        <w:spacing w:line="360" w:lineRule="auto"/>
        <w:jc w:val="center"/>
        <w:rPr>
          <w:rFonts w:ascii="Times New Roman" w:hAnsi="Times New Roman" w:cs="Times New Roman"/>
          <w:b/>
          <w:sz w:val="24"/>
          <w:szCs w:val="24"/>
        </w:rPr>
      </w:pPr>
    </w:p>
    <w:p w:rsidR="00EF621A" w:rsidRPr="00A15361" w:rsidRDefault="00EF621A" w:rsidP="007068EE">
      <w:pPr>
        <w:spacing w:line="360" w:lineRule="auto"/>
        <w:jc w:val="center"/>
        <w:rPr>
          <w:rFonts w:ascii="Times New Roman" w:hAnsi="Times New Roman" w:cs="Times New Roman"/>
          <w:b/>
          <w:sz w:val="24"/>
          <w:szCs w:val="24"/>
        </w:rPr>
      </w:pPr>
    </w:p>
    <w:p w:rsidR="000C66CC" w:rsidRPr="00A15361" w:rsidRDefault="000C66CC" w:rsidP="007068EE">
      <w:pPr>
        <w:spacing w:line="360" w:lineRule="auto"/>
        <w:rPr>
          <w:rFonts w:ascii="Times New Roman" w:hAnsi="Times New Roman" w:cs="Times New Roman"/>
          <w:b/>
          <w:sz w:val="24"/>
          <w:szCs w:val="24"/>
        </w:rPr>
      </w:pPr>
      <w:r w:rsidRPr="00A15361">
        <w:rPr>
          <w:rFonts w:ascii="Times New Roman" w:hAnsi="Times New Roman" w:cs="Times New Roman"/>
          <w:b/>
          <w:sz w:val="24"/>
          <w:szCs w:val="24"/>
        </w:rPr>
        <w:t>Использованная литература:</w:t>
      </w:r>
    </w:p>
    <w:p w:rsidR="000C66CC" w:rsidRPr="00A15361" w:rsidRDefault="000C66CC" w:rsidP="007068EE">
      <w:pPr>
        <w:pStyle w:val="a3"/>
        <w:numPr>
          <w:ilvl w:val="0"/>
          <w:numId w:val="6"/>
        </w:numPr>
        <w:spacing w:line="360" w:lineRule="auto"/>
        <w:ind w:left="0"/>
        <w:rPr>
          <w:rFonts w:ascii="Times New Roman" w:hAnsi="Times New Roman" w:cs="Times New Roman"/>
          <w:sz w:val="24"/>
          <w:szCs w:val="24"/>
        </w:rPr>
      </w:pPr>
      <w:r w:rsidRPr="00A15361">
        <w:rPr>
          <w:rFonts w:ascii="Times New Roman" w:hAnsi="Times New Roman" w:cs="Times New Roman"/>
          <w:sz w:val="24"/>
          <w:szCs w:val="24"/>
        </w:rPr>
        <w:t xml:space="preserve">«Лепим из глины» - М.: </w:t>
      </w:r>
      <w:proofErr w:type="spellStart"/>
      <w:r w:rsidRPr="00A15361">
        <w:rPr>
          <w:rFonts w:ascii="Times New Roman" w:hAnsi="Times New Roman" w:cs="Times New Roman"/>
          <w:sz w:val="24"/>
          <w:szCs w:val="24"/>
        </w:rPr>
        <w:t>Профиздат</w:t>
      </w:r>
      <w:proofErr w:type="spellEnd"/>
      <w:r w:rsidRPr="00A15361">
        <w:rPr>
          <w:rFonts w:ascii="Times New Roman" w:hAnsi="Times New Roman" w:cs="Times New Roman"/>
          <w:sz w:val="24"/>
          <w:szCs w:val="24"/>
        </w:rPr>
        <w:t>, 2009г. Глаголев О. Б.</w:t>
      </w:r>
    </w:p>
    <w:p w:rsidR="000C66CC" w:rsidRPr="00A15361" w:rsidRDefault="000C66CC" w:rsidP="007068EE">
      <w:pPr>
        <w:pStyle w:val="a3"/>
        <w:numPr>
          <w:ilvl w:val="0"/>
          <w:numId w:val="6"/>
        </w:numPr>
        <w:spacing w:line="360" w:lineRule="auto"/>
        <w:ind w:left="0"/>
        <w:rPr>
          <w:rFonts w:ascii="Times New Roman" w:hAnsi="Times New Roman" w:cs="Times New Roman"/>
          <w:sz w:val="24"/>
          <w:szCs w:val="24"/>
        </w:rPr>
      </w:pPr>
      <w:r w:rsidRPr="00A15361">
        <w:rPr>
          <w:rFonts w:ascii="Times New Roman" w:hAnsi="Times New Roman" w:cs="Times New Roman"/>
          <w:sz w:val="24"/>
          <w:szCs w:val="24"/>
        </w:rPr>
        <w:t xml:space="preserve">«Искусство керамики» </w:t>
      </w:r>
      <w:proofErr w:type="spellStart"/>
      <w:r w:rsidRPr="00A15361">
        <w:rPr>
          <w:rFonts w:ascii="Times New Roman" w:hAnsi="Times New Roman" w:cs="Times New Roman"/>
          <w:sz w:val="24"/>
          <w:szCs w:val="24"/>
        </w:rPr>
        <w:t>Бурдейный</w:t>
      </w:r>
      <w:proofErr w:type="spellEnd"/>
      <w:r w:rsidRPr="00A15361">
        <w:rPr>
          <w:rFonts w:ascii="Times New Roman" w:hAnsi="Times New Roman" w:cs="Times New Roman"/>
          <w:sz w:val="24"/>
          <w:szCs w:val="24"/>
        </w:rPr>
        <w:t xml:space="preserve"> М. А. 2009г.</w:t>
      </w:r>
    </w:p>
    <w:p w:rsidR="000C66CC" w:rsidRPr="00A15361" w:rsidRDefault="000C66CC" w:rsidP="007068EE">
      <w:pPr>
        <w:pStyle w:val="a3"/>
        <w:numPr>
          <w:ilvl w:val="0"/>
          <w:numId w:val="6"/>
        </w:numPr>
        <w:spacing w:line="360" w:lineRule="auto"/>
        <w:ind w:left="0"/>
        <w:rPr>
          <w:rFonts w:ascii="Times New Roman" w:hAnsi="Times New Roman" w:cs="Times New Roman"/>
          <w:sz w:val="24"/>
          <w:szCs w:val="24"/>
        </w:rPr>
      </w:pPr>
      <w:r w:rsidRPr="00A15361">
        <w:rPr>
          <w:rFonts w:ascii="Times New Roman" w:hAnsi="Times New Roman" w:cs="Times New Roman"/>
          <w:sz w:val="24"/>
          <w:szCs w:val="24"/>
        </w:rPr>
        <w:t>«Рукоделие» Павлов А. В. 2001г.</w:t>
      </w:r>
    </w:p>
    <w:p w:rsidR="000C66CC" w:rsidRPr="00A15361" w:rsidRDefault="0028329F" w:rsidP="007068EE">
      <w:pPr>
        <w:pStyle w:val="a3"/>
        <w:numPr>
          <w:ilvl w:val="0"/>
          <w:numId w:val="6"/>
        </w:numPr>
        <w:spacing w:line="360" w:lineRule="auto"/>
        <w:ind w:left="0"/>
        <w:rPr>
          <w:rFonts w:ascii="Times New Roman" w:hAnsi="Times New Roman" w:cs="Times New Roman"/>
          <w:sz w:val="24"/>
          <w:szCs w:val="24"/>
        </w:rPr>
      </w:pPr>
      <w:hyperlink r:id="rId25" w:history="1">
        <w:r w:rsidR="000C66CC" w:rsidRPr="00A15361">
          <w:rPr>
            <w:rStyle w:val="a8"/>
            <w:rFonts w:ascii="Times New Roman" w:hAnsi="Times New Roman" w:cs="Times New Roman"/>
            <w:sz w:val="24"/>
            <w:szCs w:val="24"/>
            <w:lang w:val="en-US"/>
          </w:rPr>
          <w:t>https</w:t>
        </w:r>
        <w:r w:rsidR="000C66CC" w:rsidRPr="00A15361">
          <w:rPr>
            <w:rStyle w:val="a8"/>
            <w:rFonts w:ascii="Times New Roman" w:hAnsi="Times New Roman" w:cs="Times New Roman"/>
            <w:sz w:val="24"/>
            <w:szCs w:val="24"/>
          </w:rPr>
          <w:t>:</w:t>
        </w:r>
        <w:r w:rsidR="000C66CC" w:rsidRPr="00A15361">
          <w:rPr>
            <w:rStyle w:val="a8"/>
            <w:rFonts w:ascii="Times New Roman" w:hAnsi="Times New Roman" w:cs="Times New Roman"/>
            <w:sz w:val="24"/>
            <w:szCs w:val="24"/>
            <w:lang w:val="en-US"/>
          </w:rPr>
          <w:t>//dic.academic.ru</w:t>
        </w:r>
      </w:hyperlink>
    </w:p>
    <w:p w:rsidR="000C66CC" w:rsidRPr="00A15361" w:rsidRDefault="000C66CC" w:rsidP="007068EE">
      <w:pPr>
        <w:pStyle w:val="a3"/>
        <w:numPr>
          <w:ilvl w:val="0"/>
          <w:numId w:val="6"/>
        </w:numPr>
        <w:spacing w:line="360" w:lineRule="auto"/>
        <w:ind w:left="0"/>
        <w:rPr>
          <w:rFonts w:ascii="Times New Roman" w:hAnsi="Times New Roman" w:cs="Times New Roman"/>
          <w:sz w:val="24"/>
          <w:szCs w:val="24"/>
        </w:rPr>
      </w:pPr>
      <w:r w:rsidRPr="00A15361">
        <w:rPr>
          <w:rFonts w:ascii="Times New Roman" w:hAnsi="Times New Roman" w:cs="Times New Roman"/>
          <w:sz w:val="24"/>
          <w:szCs w:val="24"/>
          <w:lang w:val="en-US"/>
        </w:rPr>
        <w:t>www.tvorchistvo/ru</w:t>
      </w:r>
    </w:p>
    <w:p w:rsidR="000C66CC" w:rsidRPr="00A15361" w:rsidRDefault="000C66CC" w:rsidP="007068EE">
      <w:pPr>
        <w:spacing w:line="360" w:lineRule="auto"/>
        <w:rPr>
          <w:rFonts w:ascii="Times New Roman" w:hAnsi="Times New Roman" w:cs="Times New Roman"/>
          <w:sz w:val="24"/>
          <w:szCs w:val="24"/>
        </w:rPr>
      </w:pPr>
      <w:proofErr w:type="spellStart"/>
      <w:r w:rsidRPr="00A15361">
        <w:rPr>
          <w:rFonts w:ascii="Times New Roman" w:hAnsi="Times New Roman" w:cs="Times New Roman"/>
          <w:sz w:val="24"/>
          <w:szCs w:val="24"/>
        </w:rPr>
        <w:t>Used</w:t>
      </w:r>
      <w:proofErr w:type="spellEnd"/>
      <w:r w:rsidRPr="00A15361">
        <w:rPr>
          <w:rFonts w:ascii="Times New Roman" w:hAnsi="Times New Roman" w:cs="Times New Roman"/>
          <w:sz w:val="24"/>
          <w:szCs w:val="24"/>
        </w:rPr>
        <w:t xml:space="preserve"> </w:t>
      </w:r>
      <w:proofErr w:type="spellStart"/>
      <w:r w:rsidRPr="00A15361">
        <w:rPr>
          <w:rFonts w:ascii="Times New Roman" w:hAnsi="Times New Roman" w:cs="Times New Roman"/>
          <w:sz w:val="24"/>
          <w:szCs w:val="24"/>
        </w:rPr>
        <w:t>literature</w:t>
      </w:r>
      <w:proofErr w:type="spellEnd"/>
      <w:r w:rsidRPr="00A15361">
        <w:rPr>
          <w:rFonts w:ascii="Times New Roman" w:hAnsi="Times New Roman" w:cs="Times New Roman"/>
          <w:sz w:val="24"/>
          <w:szCs w:val="24"/>
        </w:rPr>
        <w:t>:</w:t>
      </w:r>
    </w:p>
    <w:p w:rsidR="000C66CC" w:rsidRPr="00A15361" w:rsidRDefault="000C66CC" w:rsidP="007068EE">
      <w:pPr>
        <w:spacing w:line="360" w:lineRule="auto"/>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1. "We sculpt from clay" - Moscow: </w:t>
      </w:r>
      <w:proofErr w:type="spellStart"/>
      <w:r w:rsidRPr="00A15361">
        <w:rPr>
          <w:rFonts w:ascii="Times New Roman" w:hAnsi="Times New Roman" w:cs="Times New Roman"/>
          <w:sz w:val="24"/>
          <w:szCs w:val="24"/>
          <w:lang w:val="en-US"/>
        </w:rPr>
        <w:t>Profizdat</w:t>
      </w:r>
      <w:proofErr w:type="spellEnd"/>
      <w:r w:rsidRPr="00A15361">
        <w:rPr>
          <w:rFonts w:ascii="Times New Roman" w:hAnsi="Times New Roman" w:cs="Times New Roman"/>
          <w:sz w:val="24"/>
          <w:szCs w:val="24"/>
          <w:lang w:val="en-US"/>
        </w:rPr>
        <w:t xml:space="preserve">, 2009. </w:t>
      </w:r>
      <w:proofErr w:type="spellStart"/>
      <w:r w:rsidRPr="00A15361">
        <w:rPr>
          <w:rFonts w:ascii="Times New Roman" w:hAnsi="Times New Roman" w:cs="Times New Roman"/>
          <w:sz w:val="24"/>
          <w:szCs w:val="24"/>
          <w:lang w:val="en-US"/>
        </w:rPr>
        <w:t>Glagolev</w:t>
      </w:r>
      <w:proofErr w:type="spellEnd"/>
      <w:r w:rsidRPr="00A15361">
        <w:rPr>
          <w:rFonts w:ascii="Times New Roman" w:hAnsi="Times New Roman" w:cs="Times New Roman"/>
          <w:sz w:val="24"/>
          <w:szCs w:val="24"/>
          <w:lang w:val="en-US"/>
        </w:rPr>
        <w:t xml:space="preserve"> O. B.</w:t>
      </w:r>
    </w:p>
    <w:p w:rsidR="000C66CC" w:rsidRPr="00A15361" w:rsidRDefault="000C66CC" w:rsidP="007068EE">
      <w:pPr>
        <w:spacing w:line="360" w:lineRule="auto"/>
        <w:rPr>
          <w:rFonts w:ascii="Times New Roman" w:hAnsi="Times New Roman" w:cs="Times New Roman"/>
          <w:sz w:val="24"/>
          <w:szCs w:val="24"/>
          <w:lang w:val="en-US"/>
        </w:rPr>
      </w:pPr>
      <w:r w:rsidRPr="00A15361">
        <w:rPr>
          <w:rFonts w:ascii="Times New Roman" w:hAnsi="Times New Roman" w:cs="Times New Roman"/>
          <w:sz w:val="24"/>
          <w:szCs w:val="24"/>
          <w:lang w:val="en-US"/>
        </w:rPr>
        <w:t xml:space="preserve">2. "The art of ceramics" </w:t>
      </w:r>
      <w:proofErr w:type="spellStart"/>
      <w:r w:rsidRPr="00A15361">
        <w:rPr>
          <w:rFonts w:ascii="Times New Roman" w:hAnsi="Times New Roman" w:cs="Times New Roman"/>
          <w:sz w:val="24"/>
          <w:szCs w:val="24"/>
          <w:lang w:val="en-US"/>
        </w:rPr>
        <w:t>Burdeyn</w:t>
      </w:r>
      <w:proofErr w:type="spellEnd"/>
      <w:r w:rsidRPr="00A15361">
        <w:rPr>
          <w:rFonts w:ascii="Times New Roman" w:hAnsi="Times New Roman" w:cs="Times New Roman"/>
          <w:sz w:val="24"/>
          <w:szCs w:val="24"/>
          <w:lang w:val="en-US"/>
        </w:rPr>
        <w:t xml:space="preserve"> M. A. 2009.</w:t>
      </w:r>
    </w:p>
    <w:p w:rsidR="000C66CC" w:rsidRPr="00A15361" w:rsidRDefault="000C66CC" w:rsidP="007068EE">
      <w:pPr>
        <w:spacing w:line="360" w:lineRule="auto"/>
        <w:rPr>
          <w:rFonts w:ascii="Times New Roman" w:hAnsi="Times New Roman" w:cs="Times New Roman"/>
          <w:sz w:val="24"/>
          <w:szCs w:val="24"/>
          <w:lang w:val="en-US"/>
        </w:rPr>
      </w:pPr>
      <w:r w:rsidRPr="00A15361">
        <w:rPr>
          <w:rFonts w:ascii="Times New Roman" w:hAnsi="Times New Roman" w:cs="Times New Roman"/>
          <w:sz w:val="24"/>
          <w:szCs w:val="24"/>
          <w:lang w:val="en-US"/>
        </w:rPr>
        <w:t>3. "Needlework" Pavlov A.V. 2001.</w:t>
      </w:r>
    </w:p>
    <w:p w:rsidR="000C66CC" w:rsidRPr="00A15361" w:rsidRDefault="000C66CC" w:rsidP="007068EE">
      <w:pPr>
        <w:spacing w:line="360" w:lineRule="auto"/>
        <w:rPr>
          <w:rFonts w:ascii="Times New Roman" w:hAnsi="Times New Roman" w:cs="Times New Roman"/>
          <w:sz w:val="24"/>
          <w:szCs w:val="24"/>
          <w:lang w:val="en-US"/>
        </w:rPr>
      </w:pPr>
      <w:r w:rsidRPr="00A15361">
        <w:rPr>
          <w:rFonts w:ascii="Times New Roman" w:hAnsi="Times New Roman" w:cs="Times New Roman"/>
          <w:sz w:val="24"/>
          <w:szCs w:val="24"/>
          <w:lang w:val="en-US"/>
        </w:rPr>
        <w:t>4. https://dic.academic.ru</w:t>
      </w:r>
    </w:p>
    <w:p w:rsidR="000C66CC" w:rsidRPr="00A15361" w:rsidRDefault="000C66CC" w:rsidP="007068EE">
      <w:pPr>
        <w:spacing w:line="360" w:lineRule="auto"/>
        <w:rPr>
          <w:rFonts w:ascii="Times New Roman" w:hAnsi="Times New Roman" w:cs="Times New Roman"/>
          <w:sz w:val="24"/>
          <w:szCs w:val="24"/>
        </w:rPr>
      </w:pPr>
      <w:r w:rsidRPr="00A15361">
        <w:rPr>
          <w:rFonts w:ascii="Times New Roman" w:hAnsi="Times New Roman" w:cs="Times New Roman"/>
          <w:sz w:val="24"/>
          <w:szCs w:val="24"/>
        </w:rPr>
        <w:t>5. www.tvorchistvo/ru</w:t>
      </w:r>
    </w:p>
    <w:p w:rsidR="00EF621A" w:rsidRDefault="00EF621A" w:rsidP="002E4AD3">
      <w:pPr>
        <w:rPr>
          <w:rFonts w:ascii="Times New Roman" w:hAnsi="Times New Roman" w:cs="Times New Roman"/>
          <w:b/>
          <w:sz w:val="28"/>
          <w:szCs w:val="28"/>
        </w:rPr>
      </w:pPr>
    </w:p>
    <w:p w:rsidR="00EF621A" w:rsidRDefault="00EF621A" w:rsidP="002E4AD3">
      <w:pPr>
        <w:rPr>
          <w:rFonts w:ascii="Times New Roman" w:hAnsi="Times New Roman" w:cs="Times New Roman"/>
          <w:b/>
          <w:sz w:val="28"/>
          <w:szCs w:val="28"/>
        </w:rPr>
      </w:pPr>
    </w:p>
    <w:p w:rsidR="00EF621A" w:rsidRDefault="00EF621A" w:rsidP="002E4AD3">
      <w:pPr>
        <w:rPr>
          <w:rFonts w:ascii="Times New Roman" w:hAnsi="Times New Roman" w:cs="Times New Roman"/>
          <w:b/>
          <w:sz w:val="28"/>
          <w:szCs w:val="28"/>
        </w:rPr>
      </w:pPr>
    </w:p>
    <w:p w:rsidR="00EF621A" w:rsidRDefault="00EF621A" w:rsidP="002E4AD3">
      <w:pP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EF621A" w:rsidRDefault="00EF621A" w:rsidP="00567D23">
      <w:pPr>
        <w:jc w:val="center"/>
        <w:rPr>
          <w:rFonts w:ascii="Times New Roman" w:hAnsi="Times New Roman" w:cs="Times New Roman"/>
          <w:b/>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2002FA" w:rsidRDefault="002002FA"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2002FA" w:rsidRDefault="002002FA" w:rsidP="002002FA">
      <w:pPr>
        <w:jc w:val="center"/>
        <w:rPr>
          <w:rFonts w:ascii="Times New Roman" w:hAnsi="Times New Roman" w:cs="Times New Roman"/>
          <w:sz w:val="28"/>
          <w:szCs w:val="28"/>
        </w:rPr>
      </w:pPr>
    </w:p>
    <w:p w:rsidR="002002FA" w:rsidRDefault="002002FA" w:rsidP="002002FA">
      <w:pPr>
        <w:jc w:val="center"/>
        <w:rPr>
          <w:rFonts w:ascii="Times New Roman" w:hAnsi="Times New Roman" w:cs="Times New Roman"/>
          <w:sz w:val="28"/>
          <w:szCs w:val="28"/>
        </w:rPr>
      </w:pPr>
    </w:p>
    <w:p w:rsidR="001D185E" w:rsidRDefault="001D185E" w:rsidP="002002FA">
      <w:pPr>
        <w:jc w:val="center"/>
        <w:rPr>
          <w:rFonts w:ascii="Times New Roman" w:hAnsi="Times New Roman" w:cs="Times New Roman"/>
          <w:noProof/>
          <w:sz w:val="28"/>
          <w:szCs w:val="28"/>
          <w:lang w:eastAsia="ru-RU"/>
        </w:rPr>
      </w:pPr>
    </w:p>
    <w:p w:rsidR="00CF1C40" w:rsidRDefault="00CF1C40" w:rsidP="002002FA">
      <w:pPr>
        <w:jc w:val="cente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rPr>
          <w:rFonts w:ascii="Times New Roman" w:hAnsi="Times New Roman" w:cs="Times New Roman"/>
          <w:sz w:val="28"/>
          <w:szCs w:val="28"/>
        </w:rPr>
      </w:pPr>
    </w:p>
    <w:p w:rsidR="00CF1C40" w:rsidRDefault="00CF1C40" w:rsidP="00CF1C40">
      <w:pPr>
        <w:jc w:val="center"/>
        <w:rPr>
          <w:rFonts w:ascii="Times New Roman" w:hAnsi="Times New Roman" w:cs="Times New Roman"/>
          <w:noProof/>
          <w:sz w:val="28"/>
          <w:szCs w:val="28"/>
          <w:lang w:eastAsia="ru-RU"/>
        </w:rPr>
      </w:pPr>
    </w:p>
    <w:p w:rsidR="00CF1C40" w:rsidRDefault="00CF1C40" w:rsidP="00CF1C40">
      <w:pPr>
        <w:jc w:val="center"/>
        <w:rPr>
          <w:rFonts w:ascii="Times New Roman" w:hAnsi="Times New Roman" w:cs="Times New Roman"/>
          <w:sz w:val="28"/>
          <w:szCs w:val="28"/>
        </w:rPr>
      </w:pPr>
    </w:p>
    <w:p w:rsidR="00CF1C40" w:rsidRPr="00CF1C40" w:rsidRDefault="00CF1C40" w:rsidP="0012729F">
      <w:pPr>
        <w:rPr>
          <w:rFonts w:ascii="Times New Roman" w:hAnsi="Times New Roman" w:cs="Times New Roman"/>
          <w:sz w:val="28"/>
          <w:szCs w:val="28"/>
        </w:rPr>
      </w:pPr>
    </w:p>
    <w:p w:rsidR="00FF13B1" w:rsidRDefault="00FF13B1">
      <w:pPr>
        <w:rPr>
          <w:rFonts w:ascii="Times New Roman" w:hAnsi="Times New Roman" w:cs="Times New Roman"/>
          <w:sz w:val="28"/>
          <w:szCs w:val="28"/>
        </w:rPr>
      </w:pPr>
    </w:p>
    <w:p w:rsidR="00CF1C40" w:rsidRDefault="00CF1C40">
      <w:pPr>
        <w:rPr>
          <w:rFonts w:ascii="Times New Roman" w:hAnsi="Times New Roman" w:cs="Times New Roman"/>
          <w:sz w:val="28"/>
          <w:szCs w:val="28"/>
        </w:rPr>
      </w:pPr>
    </w:p>
    <w:p w:rsidR="00CF1C40" w:rsidRDefault="00CF1C40">
      <w:pPr>
        <w:rPr>
          <w:rFonts w:ascii="Times New Roman" w:hAnsi="Times New Roman" w:cs="Times New Roman"/>
          <w:sz w:val="28"/>
          <w:szCs w:val="28"/>
        </w:rPr>
      </w:pPr>
    </w:p>
    <w:p w:rsidR="00CF1C40" w:rsidRDefault="00CF1C40">
      <w:pPr>
        <w:rPr>
          <w:rFonts w:ascii="Times New Roman" w:hAnsi="Times New Roman" w:cs="Times New Roman"/>
          <w:sz w:val="28"/>
          <w:szCs w:val="28"/>
        </w:rPr>
      </w:pPr>
    </w:p>
    <w:p w:rsidR="00CF1C40" w:rsidRDefault="00CF1C40">
      <w:pPr>
        <w:rPr>
          <w:rFonts w:ascii="Times New Roman" w:hAnsi="Times New Roman" w:cs="Times New Roman"/>
          <w:sz w:val="28"/>
          <w:szCs w:val="28"/>
        </w:rPr>
      </w:pPr>
    </w:p>
    <w:p w:rsidR="00B51DD6" w:rsidRDefault="00B51DD6" w:rsidP="00B51DD6">
      <w:pPr>
        <w:rPr>
          <w:rFonts w:ascii="Times New Roman" w:hAnsi="Times New Roman" w:cs="Times New Roman"/>
          <w:sz w:val="28"/>
          <w:szCs w:val="28"/>
        </w:rPr>
      </w:pPr>
    </w:p>
    <w:p w:rsidR="00B51DD6" w:rsidRDefault="00B51DD6" w:rsidP="00B51DD6">
      <w:pPr>
        <w:rPr>
          <w:rFonts w:ascii="Times New Roman" w:hAnsi="Times New Roman" w:cs="Times New Roman"/>
          <w:sz w:val="28"/>
          <w:szCs w:val="28"/>
        </w:rPr>
      </w:pPr>
    </w:p>
    <w:p w:rsidR="00B51DD6" w:rsidRDefault="00B51DD6" w:rsidP="00B51DD6">
      <w:pPr>
        <w:rPr>
          <w:rFonts w:ascii="Times New Roman" w:hAnsi="Times New Roman" w:cs="Times New Roman"/>
          <w:sz w:val="28"/>
          <w:szCs w:val="28"/>
        </w:rPr>
      </w:pPr>
    </w:p>
    <w:p w:rsidR="00FF13B1" w:rsidRDefault="00FF13B1" w:rsidP="00B51DD6">
      <w:pPr>
        <w:jc w:val="center"/>
        <w:rPr>
          <w:rFonts w:ascii="Times New Roman" w:hAnsi="Times New Roman" w:cs="Times New Roman"/>
          <w:sz w:val="28"/>
          <w:szCs w:val="28"/>
        </w:rPr>
      </w:pPr>
    </w:p>
    <w:p w:rsidR="00B51DD6" w:rsidRPr="00FF13B1" w:rsidRDefault="00B51DD6" w:rsidP="00B51DD6">
      <w:pPr>
        <w:jc w:val="center"/>
        <w:rPr>
          <w:rFonts w:ascii="Times New Roman" w:hAnsi="Times New Roman" w:cs="Times New Roman"/>
          <w:sz w:val="28"/>
          <w:szCs w:val="28"/>
        </w:rPr>
      </w:pPr>
    </w:p>
    <w:sectPr w:rsidR="00B51DD6" w:rsidRPr="00FF13B1" w:rsidSect="00A15361">
      <w:footerReference w:type="default" r:id="rId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329F" w:rsidRDefault="0028329F" w:rsidP="00567D23">
      <w:r>
        <w:separator/>
      </w:r>
    </w:p>
  </w:endnote>
  <w:endnote w:type="continuationSeparator" w:id="0">
    <w:p w:rsidR="0028329F" w:rsidRDefault="0028329F" w:rsidP="00567D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28E8" w:rsidRDefault="008C28E8">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329F" w:rsidRDefault="0028329F" w:rsidP="00567D23">
      <w:r>
        <w:separator/>
      </w:r>
    </w:p>
  </w:footnote>
  <w:footnote w:type="continuationSeparator" w:id="0">
    <w:p w:rsidR="0028329F" w:rsidRDefault="0028329F" w:rsidP="00567D2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7D06"/>
    <w:multiLevelType w:val="hybridMultilevel"/>
    <w:tmpl w:val="6686BD00"/>
    <w:lvl w:ilvl="0" w:tplc="C8CAA0C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1D2971E8"/>
    <w:multiLevelType w:val="hybridMultilevel"/>
    <w:tmpl w:val="C53C3528"/>
    <w:lvl w:ilvl="0" w:tplc="E4C05EE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 w15:restartNumberingAfterBreak="0">
    <w:nsid w:val="25E758D7"/>
    <w:multiLevelType w:val="hybridMultilevel"/>
    <w:tmpl w:val="2716C774"/>
    <w:lvl w:ilvl="0" w:tplc="368861B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36D84B3C"/>
    <w:multiLevelType w:val="multilevel"/>
    <w:tmpl w:val="F9920778"/>
    <w:lvl w:ilvl="0">
      <w:start w:val="1"/>
      <w:numFmt w:val="decimal"/>
      <w:lvlText w:val="%1."/>
      <w:lvlJc w:val="left"/>
      <w:pPr>
        <w:ind w:left="450" w:hanging="450"/>
      </w:pPr>
      <w:rPr>
        <w:rFonts w:hint="default"/>
      </w:rPr>
    </w:lvl>
    <w:lvl w:ilvl="1">
      <w:start w:val="1"/>
      <w:numFmt w:val="decimal"/>
      <w:lvlText w:val="%1.%2."/>
      <w:lvlJc w:val="left"/>
      <w:pPr>
        <w:ind w:left="1485" w:hanging="72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390" w:hanging="180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4" w15:restartNumberingAfterBreak="0">
    <w:nsid w:val="3C7B76A3"/>
    <w:multiLevelType w:val="multilevel"/>
    <w:tmpl w:val="21B0D00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4C16DC1"/>
    <w:multiLevelType w:val="hybridMultilevel"/>
    <w:tmpl w:val="CF74328E"/>
    <w:lvl w:ilvl="0" w:tplc="91F031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5337EAB"/>
    <w:multiLevelType w:val="hybridMultilevel"/>
    <w:tmpl w:val="7EEC9A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85D5160"/>
    <w:multiLevelType w:val="hybridMultilevel"/>
    <w:tmpl w:val="579C78CE"/>
    <w:lvl w:ilvl="0" w:tplc="0419000F">
      <w:start w:val="1"/>
      <w:numFmt w:val="decimal"/>
      <w:lvlText w:val="%1."/>
      <w:lvlJc w:val="left"/>
      <w:pPr>
        <w:ind w:left="390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86B5AF3"/>
    <w:multiLevelType w:val="multilevel"/>
    <w:tmpl w:val="E53E1BE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6B8F21AC"/>
    <w:multiLevelType w:val="hybridMultilevel"/>
    <w:tmpl w:val="8550C6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DE458EF"/>
    <w:multiLevelType w:val="hybridMultilevel"/>
    <w:tmpl w:val="36F489A0"/>
    <w:lvl w:ilvl="0" w:tplc="AA1A2A6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num w:numId="1">
    <w:abstractNumId w:val="3"/>
  </w:num>
  <w:num w:numId="2">
    <w:abstractNumId w:val="1"/>
  </w:num>
  <w:num w:numId="3">
    <w:abstractNumId w:val="4"/>
  </w:num>
  <w:num w:numId="4">
    <w:abstractNumId w:val="2"/>
  </w:num>
  <w:num w:numId="5">
    <w:abstractNumId w:val="0"/>
  </w:num>
  <w:num w:numId="6">
    <w:abstractNumId w:val="9"/>
  </w:num>
  <w:num w:numId="7">
    <w:abstractNumId w:val="7"/>
  </w:num>
  <w:num w:numId="8">
    <w:abstractNumId w:val="6"/>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5"/>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169"/>
    <w:rsid w:val="00026045"/>
    <w:rsid w:val="00040EE4"/>
    <w:rsid w:val="000C66CC"/>
    <w:rsid w:val="000D26A2"/>
    <w:rsid w:val="000E1403"/>
    <w:rsid w:val="000F3D11"/>
    <w:rsid w:val="000F659C"/>
    <w:rsid w:val="001140EA"/>
    <w:rsid w:val="0012729F"/>
    <w:rsid w:val="001512D3"/>
    <w:rsid w:val="00156037"/>
    <w:rsid w:val="00186718"/>
    <w:rsid w:val="001A3440"/>
    <w:rsid w:val="001D185E"/>
    <w:rsid w:val="002002FA"/>
    <w:rsid w:val="00273F0C"/>
    <w:rsid w:val="0028329F"/>
    <w:rsid w:val="002877FD"/>
    <w:rsid w:val="002E4AD3"/>
    <w:rsid w:val="00320A63"/>
    <w:rsid w:val="00340288"/>
    <w:rsid w:val="0034072F"/>
    <w:rsid w:val="00360203"/>
    <w:rsid w:val="00432B46"/>
    <w:rsid w:val="00495D57"/>
    <w:rsid w:val="004B19AA"/>
    <w:rsid w:val="004E2162"/>
    <w:rsid w:val="004F048F"/>
    <w:rsid w:val="00517517"/>
    <w:rsid w:val="00520279"/>
    <w:rsid w:val="005611AB"/>
    <w:rsid w:val="00567D23"/>
    <w:rsid w:val="0057301D"/>
    <w:rsid w:val="00587F45"/>
    <w:rsid w:val="005934ED"/>
    <w:rsid w:val="005B6C9F"/>
    <w:rsid w:val="005D0E9F"/>
    <w:rsid w:val="00642C95"/>
    <w:rsid w:val="0066141A"/>
    <w:rsid w:val="00672154"/>
    <w:rsid w:val="006D165C"/>
    <w:rsid w:val="006D575F"/>
    <w:rsid w:val="007035AB"/>
    <w:rsid w:val="007068EE"/>
    <w:rsid w:val="007125F8"/>
    <w:rsid w:val="007317C1"/>
    <w:rsid w:val="007536A9"/>
    <w:rsid w:val="007538C2"/>
    <w:rsid w:val="007849BE"/>
    <w:rsid w:val="007864CB"/>
    <w:rsid w:val="007C7C9F"/>
    <w:rsid w:val="007E23C7"/>
    <w:rsid w:val="008005AD"/>
    <w:rsid w:val="008043FC"/>
    <w:rsid w:val="00843169"/>
    <w:rsid w:val="0088472E"/>
    <w:rsid w:val="008C28E8"/>
    <w:rsid w:val="008D3312"/>
    <w:rsid w:val="008E7D84"/>
    <w:rsid w:val="008F3674"/>
    <w:rsid w:val="009447C9"/>
    <w:rsid w:val="00990E78"/>
    <w:rsid w:val="00997B69"/>
    <w:rsid w:val="009B30ED"/>
    <w:rsid w:val="009E08AE"/>
    <w:rsid w:val="00A12D8A"/>
    <w:rsid w:val="00A15361"/>
    <w:rsid w:val="00A35222"/>
    <w:rsid w:val="00A4306D"/>
    <w:rsid w:val="00A4645C"/>
    <w:rsid w:val="00A70C13"/>
    <w:rsid w:val="00A8277B"/>
    <w:rsid w:val="00AA0205"/>
    <w:rsid w:val="00AE2302"/>
    <w:rsid w:val="00B2489A"/>
    <w:rsid w:val="00B27CF7"/>
    <w:rsid w:val="00B51DD6"/>
    <w:rsid w:val="00B72A39"/>
    <w:rsid w:val="00B777F4"/>
    <w:rsid w:val="00BA08BE"/>
    <w:rsid w:val="00BC2772"/>
    <w:rsid w:val="00BE79ED"/>
    <w:rsid w:val="00C20DE2"/>
    <w:rsid w:val="00C33C90"/>
    <w:rsid w:val="00C64CEF"/>
    <w:rsid w:val="00C83EA5"/>
    <w:rsid w:val="00CB3873"/>
    <w:rsid w:val="00CB6FC9"/>
    <w:rsid w:val="00CD169A"/>
    <w:rsid w:val="00CF1C40"/>
    <w:rsid w:val="00D84B3D"/>
    <w:rsid w:val="00DC308C"/>
    <w:rsid w:val="00DE152C"/>
    <w:rsid w:val="00DF2720"/>
    <w:rsid w:val="00E178A1"/>
    <w:rsid w:val="00E227E8"/>
    <w:rsid w:val="00E40441"/>
    <w:rsid w:val="00E74CF2"/>
    <w:rsid w:val="00EC7959"/>
    <w:rsid w:val="00ED6812"/>
    <w:rsid w:val="00EE1E57"/>
    <w:rsid w:val="00EE26AD"/>
    <w:rsid w:val="00EE2E46"/>
    <w:rsid w:val="00EF621A"/>
    <w:rsid w:val="00F05291"/>
    <w:rsid w:val="00F22095"/>
    <w:rsid w:val="00F237E2"/>
    <w:rsid w:val="00F303F8"/>
    <w:rsid w:val="00F409B1"/>
    <w:rsid w:val="00F42A38"/>
    <w:rsid w:val="00F437A2"/>
    <w:rsid w:val="00F608A7"/>
    <w:rsid w:val="00F712AA"/>
    <w:rsid w:val="00F8735D"/>
    <w:rsid w:val="00FA15F5"/>
    <w:rsid w:val="00FF13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FCFE78F-88FC-4447-90A5-AEC2ABE36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CE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E1E57"/>
    <w:pPr>
      <w:ind w:left="720"/>
      <w:contextualSpacing/>
    </w:pPr>
  </w:style>
  <w:style w:type="character" w:customStyle="1" w:styleId="apple-converted-space">
    <w:name w:val="apple-converted-space"/>
    <w:basedOn w:val="a0"/>
    <w:rsid w:val="00567D23"/>
  </w:style>
  <w:style w:type="paragraph" w:styleId="a4">
    <w:name w:val="header"/>
    <w:basedOn w:val="a"/>
    <w:link w:val="a5"/>
    <w:uiPriority w:val="99"/>
    <w:unhideWhenUsed/>
    <w:rsid w:val="00567D23"/>
    <w:pPr>
      <w:tabs>
        <w:tab w:val="center" w:pos="4677"/>
        <w:tab w:val="right" w:pos="9355"/>
      </w:tabs>
    </w:pPr>
  </w:style>
  <w:style w:type="character" w:customStyle="1" w:styleId="a5">
    <w:name w:val="Верхний колонтитул Знак"/>
    <w:basedOn w:val="a0"/>
    <w:link w:val="a4"/>
    <w:uiPriority w:val="99"/>
    <w:rsid w:val="00567D23"/>
  </w:style>
  <w:style w:type="paragraph" w:styleId="a6">
    <w:name w:val="footer"/>
    <w:basedOn w:val="a"/>
    <w:link w:val="a7"/>
    <w:uiPriority w:val="99"/>
    <w:unhideWhenUsed/>
    <w:rsid w:val="00567D23"/>
    <w:pPr>
      <w:tabs>
        <w:tab w:val="center" w:pos="4677"/>
        <w:tab w:val="right" w:pos="9355"/>
      </w:tabs>
    </w:pPr>
  </w:style>
  <w:style w:type="character" w:customStyle="1" w:styleId="a7">
    <w:name w:val="Нижний колонтитул Знак"/>
    <w:basedOn w:val="a0"/>
    <w:link w:val="a6"/>
    <w:uiPriority w:val="99"/>
    <w:rsid w:val="00567D23"/>
  </w:style>
  <w:style w:type="character" w:styleId="a8">
    <w:name w:val="Hyperlink"/>
    <w:basedOn w:val="a0"/>
    <w:uiPriority w:val="99"/>
    <w:unhideWhenUsed/>
    <w:rsid w:val="005611A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621850">
      <w:bodyDiv w:val="1"/>
      <w:marLeft w:val="0"/>
      <w:marRight w:val="0"/>
      <w:marTop w:val="0"/>
      <w:marBottom w:val="0"/>
      <w:divBdr>
        <w:top w:val="none" w:sz="0" w:space="0" w:color="auto"/>
        <w:left w:val="none" w:sz="0" w:space="0" w:color="auto"/>
        <w:bottom w:val="none" w:sz="0" w:space="0" w:color="auto"/>
        <w:right w:val="none" w:sz="0" w:space="0" w:color="auto"/>
      </w:divBdr>
    </w:div>
    <w:div w:id="78697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dic.academic.ru"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mailto:agtarabukina123@gmail.com"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905242-D5F5-45DF-8AC5-38B0F84E5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830</Words>
  <Characters>4733</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2</cp:revision>
  <dcterms:created xsi:type="dcterms:W3CDTF">2022-02-11T11:51:00Z</dcterms:created>
  <dcterms:modified xsi:type="dcterms:W3CDTF">2022-02-11T11:51:00Z</dcterms:modified>
</cp:coreProperties>
</file>