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C66" w:rsidRPr="00305D21" w:rsidRDefault="00855C66" w:rsidP="00855C6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5D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Технологическая карта урока (девочки) 5 класс</w:t>
      </w:r>
    </w:p>
    <w:p w:rsidR="00855C66" w:rsidRPr="00305D21" w:rsidRDefault="00855C66" w:rsidP="00855C6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5D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«Бутерброды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их виды.</w:t>
      </w:r>
    </w:p>
    <w:p w:rsidR="00855C66" w:rsidRPr="00540D8D" w:rsidRDefault="00855C66" w:rsidP="00855C6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0D8D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tbl>
      <w:tblPr>
        <w:tblW w:w="1431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5F5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8"/>
        <w:gridCol w:w="12332"/>
      </w:tblGrid>
      <w:tr w:rsidR="00855C66" w:rsidRPr="00540D8D" w:rsidTr="000B71D1">
        <w:trPr>
          <w:trHeight w:val="317"/>
        </w:trPr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Предмет, класс</w:t>
            </w:r>
          </w:p>
        </w:tc>
        <w:tc>
          <w:tcPr>
            <w:tcW w:w="1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55C66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Технология </w:t>
            </w:r>
          </w:p>
          <w:p w:rsidR="00855C66" w:rsidRPr="00540D8D" w:rsidRDefault="008177D1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5 класс</w:t>
            </w:r>
            <w:bookmarkStart w:id="0" w:name="_GoBack"/>
            <w:bookmarkEnd w:id="0"/>
          </w:p>
        </w:tc>
      </w:tr>
      <w:tr w:rsidR="00855C66" w:rsidRPr="00540D8D" w:rsidTr="000B71D1">
        <w:trPr>
          <w:trHeight w:val="317"/>
        </w:trPr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hideMark/>
          </w:tcPr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Учитель</w:t>
            </w:r>
          </w:p>
        </w:tc>
        <w:tc>
          <w:tcPr>
            <w:tcW w:w="1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hideMark/>
          </w:tcPr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Баклагина Ольга Геннадьевна</w:t>
            </w:r>
          </w:p>
        </w:tc>
      </w:tr>
      <w:tr w:rsidR="00855C66" w:rsidRPr="00540D8D" w:rsidTr="000B71D1">
        <w:trPr>
          <w:trHeight w:val="636"/>
        </w:trPr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55C66" w:rsidRPr="00540D8D" w:rsidRDefault="002F5735" w:rsidP="00F241E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="00EB4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Бутерброды</w:t>
            </w:r>
            <w:r w:rsidR="002474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и их виды</w:t>
            </w:r>
            <w:r w:rsidR="00EB4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.».</w:t>
            </w:r>
          </w:p>
        </w:tc>
      </w:tr>
      <w:tr w:rsidR="00855C66" w:rsidRPr="00540D8D" w:rsidTr="000B71D1">
        <w:trPr>
          <w:trHeight w:val="668"/>
        </w:trPr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Учебник:</w:t>
            </w:r>
          </w:p>
        </w:tc>
        <w:tc>
          <w:tcPr>
            <w:tcW w:w="1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В. Синица В.Д. Симоненко. Технология. Технология ведения дома:</w:t>
            </w:r>
            <w:r w:rsidRPr="00ED3B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класс  .М: Вентана - Граф 2015г</w:t>
            </w:r>
          </w:p>
        </w:tc>
      </w:tr>
      <w:tr w:rsidR="00855C66" w:rsidRPr="00540D8D" w:rsidTr="000B71D1">
        <w:trPr>
          <w:trHeight w:val="651"/>
        </w:trPr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 урока</w:t>
            </w:r>
          </w:p>
        </w:tc>
        <w:tc>
          <w:tcPr>
            <w:tcW w:w="1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55C66" w:rsidRPr="00540D8D" w:rsidRDefault="00730104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у </w:t>
            </w:r>
            <w:r w:rsidR="00855C66" w:rsidRPr="0054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учащихся</w:t>
            </w:r>
            <w:r w:rsidR="00382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7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знаний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7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видах бутербродов и</w:t>
            </w:r>
            <w:r w:rsidR="00382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технологии</w:t>
            </w:r>
            <w:r w:rsidR="00855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</w:t>
            </w:r>
            <w:r w:rsidR="00247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приготовления.</w:t>
            </w:r>
          </w:p>
          <w:p w:rsidR="00855C66" w:rsidRPr="00540D8D" w:rsidRDefault="00855C66" w:rsidP="00F24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241E0" w:rsidRPr="00540D8D" w:rsidTr="00C43932">
        <w:trPr>
          <w:trHeight w:val="317"/>
        </w:trPr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241E0" w:rsidRDefault="00F241E0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Задачи:</w:t>
            </w:r>
          </w:p>
          <w:p w:rsidR="00C43932" w:rsidRPr="00540D8D" w:rsidRDefault="00C43932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</w:tcPr>
          <w:p w:rsidR="00F241E0" w:rsidRDefault="00C43932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9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Образовательная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7179BF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классификацией бутербродов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технологией их приготовления</w:t>
            </w:r>
          </w:p>
          <w:p w:rsidR="00C43932" w:rsidRDefault="00C43932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39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Развивающая: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79BF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навыков по приготовлению бутербродов, умения планировать свою работу, использовать полученные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 на практике, эстетического</w:t>
            </w:r>
            <w:r w:rsidRPr="007179BF">
              <w:rPr>
                <w:rFonts w:ascii="Times New Roman" w:hAnsi="Times New Roman" w:cs="Times New Roman"/>
                <w:sz w:val="24"/>
                <w:szCs w:val="24"/>
              </w:rPr>
              <w:t xml:space="preserve"> вкуса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932" w:rsidRPr="00C43932" w:rsidRDefault="00C43932" w:rsidP="008141AD">
            <w:pPr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C439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Воспитательная:</w:t>
            </w:r>
            <w:r w:rsidRPr="00C4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43932">
              <w:rPr>
                <w:rFonts w:ascii="Times New Roman" w:eastAsia="Times New Roman" w:hAnsi="Times New Roman" w:cs="Times New Roman"/>
                <w:color w:val="000000"/>
              </w:rPr>
              <w:t>оздать условия для формирования навыков самостоятельной работы и работы в группе при выполнении практических творческих работ.</w:t>
            </w:r>
          </w:p>
          <w:p w:rsidR="00C43932" w:rsidRDefault="00C43932" w:rsidP="00C4393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932" w:rsidRDefault="00C43932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5C66" w:rsidRPr="00540D8D" w:rsidTr="000B71D1">
        <w:trPr>
          <w:trHeight w:val="317"/>
        </w:trPr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  <w:hideMark/>
          </w:tcPr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 урока</w:t>
            </w:r>
            <w:r w:rsidRPr="0054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hideMark/>
          </w:tcPr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открытия нового знания</w:t>
            </w:r>
            <w:r w:rsidRPr="0054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55C66" w:rsidRPr="00540D8D" w:rsidTr="000B71D1">
        <w:trPr>
          <w:trHeight w:val="331"/>
        </w:trPr>
        <w:tc>
          <w:tcPr>
            <w:tcW w:w="1978" w:type="dxa"/>
            <w:tcBorders>
              <w:top w:val="outset" w:sz="8" w:space="0" w:color="auto"/>
              <w:left w:val="outset" w:sz="8" w:space="0" w:color="auto"/>
              <w:bottom w:val="nil"/>
              <w:right w:val="outset" w:sz="8" w:space="0" w:color="auto"/>
            </w:tcBorders>
            <w:shd w:val="clear" w:color="auto" w:fill="FFFFFF" w:themeFill="background1"/>
            <w:vAlign w:val="center"/>
            <w:hideMark/>
          </w:tcPr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понятия и термины</w:t>
            </w:r>
          </w:p>
        </w:tc>
        <w:tc>
          <w:tcPr>
            <w:tcW w:w="1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hideMark/>
          </w:tcPr>
          <w:p w:rsidR="00855C66" w:rsidRPr="00540D8D" w:rsidRDefault="0068030D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Бутерброд: открытые, закрыт</w:t>
            </w:r>
            <w:r w:rsidR="00CD3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ые, закусочные-канапе, сандвич,</w:t>
            </w:r>
            <w:r w:rsidR="009B46CE" w:rsidRPr="0054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технологическая</w:t>
            </w:r>
            <w:r w:rsidR="00855C66" w:rsidRPr="0054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 w:rsidR="00C4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55C66" w:rsidRPr="00540D8D" w:rsidTr="000B71D1">
        <w:trPr>
          <w:trHeight w:val="317"/>
        </w:trPr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Оборудование:</w:t>
            </w:r>
          </w:p>
        </w:tc>
        <w:tc>
          <w:tcPr>
            <w:tcW w:w="1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55C66" w:rsidRPr="00540D8D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Проектор,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компьютер, экран, </w:t>
            </w:r>
            <w:r w:rsidRPr="00540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учебник, инструкционные карты.</w:t>
            </w:r>
          </w:p>
        </w:tc>
      </w:tr>
      <w:tr w:rsidR="00150673" w:rsidRPr="00ED3BF5" w:rsidTr="000D6BB7">
        <w:trPr>
          <w:trHeight w:val="1285"/>
        </w:trPr>
        <w:tc>
          <w:tcPr>
            <w:tcW w:w="197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73" w:rsidRPr="00540D8D" w:rsidRDefault="00150673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1233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73" w:rsidRPr="009B46CE" w:rsidRDefault="00150673" w:rsidP="0015067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6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Предметные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9B4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формированию знаний о видах бутербродов, технологии их приготовления.</w:t>
            </w:r>
          </w:p>
          <w:p w:rsidR="00150673" w:rsidRDefault="00150673" w:rsidP="0015067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технологическую карт</w:t>
            </w:r>
            <w:r w:rsidRPr="009B46CE">
              <w:rPr>
                <w:rFonts w:ascii="Times New Roman" w:eastAsia="Times New Roman" w:hAnsi="Times New Roman" w:cs="Times New Roman"/>
                <w:sz w:val="24"/>
                <w:szCs w:val="24"/>
              </w:rPr>
              <w:t>у приготовления бутербродов</w:t>
            </w:r>
          </w:p>
          <w:p w:rsidR="00150673" w:rsidRPr="009B46CE" w:rsidRDefault="00150673" w:rsidP="0015067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6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Регулятивные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B46C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правильной последовательности приготовления бутербродов.</w:t>
            </w:r>
          </w:p>
          <w:p w:rsidR="00150673" w:rsidRDefault="00150673" w:rsidP="0015067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6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B46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9B4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 способа приготовления бутербродов.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46C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преобразовывать информацию из одной формы в другую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D6BB7" w:rsidRPr="00540D8D" w:rsidRDefault="000D6BB7" w:rsidP="000D6BB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6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9B46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самооценки достигнутого результата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6BB7" w:rsidRPr="00ED3BF5" w:rsidTr="000D6BB7">
        <w:trPr>
          <w:trHeight w:val="1156"/>
        </w:trPr>
        <w:tc>
          <w:tcPr>
            <w:tcW w:w="19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6BB7" w:rsidRPr="009B46CE" w:rsidRDefault="000D6BB7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6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Образовательные ресурсы Интернет</w:t>
            </w:r>
          </w:p>
        </w:tc>
        <w:tc>
          <w:tcPr>
            <w:tcW w:w="1233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6BB7" w:rsidRPr="009B46CE" w:rsidRDefault="008177D1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="000D6BB7" w:rsidRPr="009B46C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https://www.russianfood.com/recipes/bytype/?fid=37</w:t>
              </w:r>
            </w:hyperlink>
          </w:p>
          <w:p w:rsidR="000D6BB7" w:rsidRPr="009B46CE" w:rsidRDefault="008177D1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="000D6BB7" w:rsidRPr="009B46C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https://www.iamcook.ru/showsubsection/sandwiches</w:t>
              </w:r>
            </w:hyperlink>
          </w:p>
          <w:p w:rsidR="000D6BB7" w:rsidRPr="009B46CE" w:rsidRDefault="008177D1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tgtFrame="_blank" w:history="1">
              <w:r w:rsidR="000D6BB7" w:rsidRPr="009B46C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https://tvoirecepty.ru/zakuski/buterbrody</w:t>
              </w:r>
            </w:hyperlink>
          </w:p>
          <w:p w:rsidR="000D6BB7" w:rsidRPr="009B46CE" w:rsidRDefault="000D6BB7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6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D6BB7" w:rsidRPr="009B46CE" w:rsidRDefault="000D6BB7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6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5C66" w:rsidRPr="000A7AC6" w:rsidTr="000B71D1">
        <w:trPr>
          <w:trHeight w:val="2253"/>
        </w:trPr>
        <w:tc>
          <w:tcPr>
            <w:tcW w:w="19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C66" w:rsidRPr="000A7AC6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7A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12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C66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AC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Предметные </w:t>
            </w:r>
            <w:r w:rsidRPr="000A7A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–</w:t>
            </w:r>
            <w:r w:rsidR="000D6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учащиеся получат знания о видах </w:t>
            </w:r>
            <w:r w:rsidR="00566469" w:rsidRPr="00CD71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6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бутербродов и технологии их приготовления</w:t>
            </w:r>
            <w:r w:rsidRPr="000A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D6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D6BB7" w:rsidRPr="000A7AC6" w:rsidRDefault="000D6BB7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5C66" w:rsidRPr="000A7AC6" w:rsidRDefault="00855C66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AC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Метапредметные</w:t>
            </w:r>
            <w:r w:rsidRPr="000A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(УУД):</w:t>
            </w:r>
          </w:p>
          <w:p w:rsidR="00855C66" w:rsidRPr="000A7AC6" w:rsidRDefault="00566469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4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</w:t>
            </w:r>
            <w:r w:rsidR="00855C66" w:rsidRPr="005664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егулятивные</w:t>
            </w:r>
            <w:r w:rsidR="00855C66" w:rsidRPr="000A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="007C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ставить цели и</w:t>
            </w:r>
            <w:r w:rsidR="00265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планировать пути их достижения, составлять технологическую последовательность приготовления бутербродов.</w:t>
            </w:r>
          </w:p>
          <w:p w:rsidR="00855C66" w:rsidRPr="000A7AC6" w:rsidRDefault="00566469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855C66" w:rsidRPr="005664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оммуникативные</w:t>
            </w:r>
            <w:r w:rsidR="00855C66" w:rsidRPr="000A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умение работать в группах при изготовлении бутербродов, умение вести сотрудничество с одноклассниками</w:t>
            </w:r>
            <w:r w:rsidR="00265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учителем.</w:t>
            </w:r>
          </w:p>
          <w:p w:rsidR="00855C66" w:rsidRPr="000A7AC6" w:rsidRDefault="00566469" w:rsidP="00116E6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4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</w:t>
            </w:r>
            <w:r w:rsidR="00855C66" w:rsidRPr="005664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ознавательные</w:t>
            </w:r>
            <w:r w:rsidR="00855C66" w:rsidRPr="000A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 выбор наиболее рациональных способов приготовления пищи и проводить сравнительный анализ.   </w:t>
            </w:r>
          </w:p>
          <w:p w:rsidR="00855C66" w:rsidRPr="000A7AC6" w:rsidRDefault="00855C66" w:rsidP="005664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4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Личностные</w:t>
            </w:r>
            <w:r w:rsidRPr="000A7A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0A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566469" w:rsidRPr="00566469">
              <w:rPr>
                <w:rFonts w:ascii="Times New Roman" w:hAnsi="Times New Roman"/>
                <w:sz w:val="24"/>
                <w:szCs w:val="28"/>
              </w:rPr>
              <w:t>умение провести самоанализ выполненной работы</w:t>
            </w:r>
            <w:r w:rsidR="00265AE0">
              <w:rPr>
                <w:rFonts w:ascii="Times New Roman" w:hAnsi="Times New Roman"/>
                <w:sz w:val="24"/>
                <w:szCs w:val="28"/>
              </w:rPr>
              <w:t>,</w:t>
            </w:r>
            <w:r w:rsidR="00566469" w:rsidRPr="0056646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Pr="000A7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аккуратности при выполнении работы, развитие трудолюбия.</w:t>
            </w:r>
            <w:r w:rsidR="00566469" w:rsidRPr="00CD713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855C66" w:rsidRPr="000A7AC6" w:rsidRDefault="00855C66" w:rsidP="00855C6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7AC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E0BAE" w:rsidRPr="000A7AC6" w:rsidRDefault="001E0BAE" w:rsidP="001E0BAE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68" w:tblpY="-814"/>
        <w:tblW w:w="15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3402"/>
        <w:gridCol w:w="4253"/>
        <w:gridCol w:w="2552"/>
        <w:gridCol w:w="2409"/>
      </w:tblGrid>
      <w:tr w:rsidR="006A1615" w:rsidRPr="000A7AC6" w:rsidTr="00333AAE">
        <w:trPr>
          <w:cantSplit/>
          <w:trHeight w:val="1454"/>
        </w:trPr>
        <w:tc>
          <w:tcPr>
            <w:tcW w:w="2444" w:type="dxa"/>
          </w:tcPr>
          <w:p w:rsidR="006A1615" w:rsidRPr="00A37772" w:rsidRDefault="006A1615" w:rsidP="00333A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3402" w:type="dxa"/>
          </w:tcPr>
          <w:p w:rsidR="006A1615" w:rsidRPr="00A37772" w:rsidRDefault="006A1615" w:rsidP="00333A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4253" w:type="dxa"/>
          </w:tcPr>
          <w:p w:rsidR="006A1615" w:rsidRPr="00A37772" w:rsidRDefault="006A1615" w:rsidP="00333A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552" w:type="dxa"/>
          </w:tcPr>
          <w:p w:rsidR="006A1615" w:rsidRPr="00A37772" w:rsidRDefault="006A1615" w:rsidP="00333A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409" w:type="dxa"/>
          </w:tcPr>
          <w:p w:rsidR="006A1615" w:rsidRPr="00A37772" w:rsidRDefault="006A1615" w:rsidP="00333A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6A1615" w:rsidRPr="000A7AC6" w:rsidTr="00333AAE">
        <w:trPr>
          <w:cantSplit/>
          <w:trHeight w:val="1454"/>
        </w:trPr>
        <w:tc>
          <w:tcPr>
            <w:tcW w:w="2444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Организационный  момент (1 мин)</w:t>
            </w:r>
          </w:p>
          <w:p w:rsidR="006A1615" w:rsidRPr="00A37772" w:rsidRDefault="006A1615" w:rsidP="00333A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A1615" w:rsidRPr="00A37772" w:rsidRDefault="006A1615" w:rsidP="00333AAE">
            <w:pPr>
              <w:pStyle w:val="a3"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A1615" w:rsidRPr="00A37772" w:rsidRDefault="006A1615" w:rsidP="00333AAE">
            <w:pPr>
              <w:pStyle w:val="a3"/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Добрый день, ребята! </w:t>
            </w:r>
          </w:p>
          <w:p w:rsidR="006A1615" w:rsidRPr="00A37772" w:rsidRDefault="006A1615" w:rsidP="00333AAE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Проверьте, как организовано ваше «рабочее место», на парте должны лежать тетрадь, учебник, ручка.</w:t>
            </w:r>
          </w:p>
          <w:p w:rsidR="006A1615" w:rsidRPr="00A37772" w:rsidRDefault="006A1615" w:rsidP="00333A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A1615" w:rsidRPr="00A37772" w:rsidRDefault="006A1615" w:rsidP="00333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Приветствуют учителя, визуально контролируют свою готовность к уроку,</w:t>
            </w:r>
          </w:p>
          <w:p w:rsidR="006A1615" w:rsidRPr="00A37772" w:rsidRDefault="006A1615" w:rsidP="00333A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рассаживаются на рабочие места.</w:t>
            </w:r>
          </w:p>
        </w:tc>
        <w:tc>
          <w:tcPr>
            <w:tcW w:w="2409" w:type="dxa"/>
          </w:tcPr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Самоорганизация;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К. сотрудничество со сверстниками и с учителем.</w:t>
            </w:r>
          </w:p>
          <w:p w:rsidR="006A1615" w:rsidRPr="00A37772" w:rsidRDefault="006A1615" w:rsidP="00333A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615" w:rsidRPr="000A7AC6" w:rsidTr="00333AAE">
        <w:trPr>
          <w:trHeight w:val="3393"/>
        </w:trPr>
        <w:tc>
          <w:tcPr>
            <w:tcW w:w="2444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Мотивация (самоопределение)  к учебной деятельности.</w:t>
            </w:r>
            <w:r w:rsidR="006D0A1E" w:rsidRPr="00A37772">
              <w:rPr>
                <w:rFonts w:ascii="Times New Roman" w:hAnsi="Times New Roman"/>
                <w:b/>
                <w:sz w:val="24"/>
                <w:szCs w:val="24"/>
              </w:rPr>
              <w:t xml:space="preserve"> (2</w:t>
            </w:r>
            <w:r w:rsidR="00333AAE" w:rsidRPr="00A377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мин)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 xml:space="preserve">Цель </w:t>
            </w:r>
            <w:r w:rsidRPr="00A37772">
              <w:rPr>
                <w:rFonts w:ascii="Times New Roman" w:hAnsi="Times New Roman"/>
                <w:sz w:val="24"/>
                <w:szCs w:val="24"/>
              </w:rPr>
              <w:t xml:space="preserve">Включение в учебную деятельность на личностно значимом уровне.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1.Организовать актуализацию требований к ученику со стороны учебной деятельности («надо») 2. Организовать деятельность по установке  тематических рамок («могу»)    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3. Создать условие для возникновения у ученика внутренней потребности включения в учебную деятельность («хочу»).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Сегодня мы будем обсуждать тему знакомую каждому из нас.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А чтобы назвать тему нашего урока вы отгадайте загадку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Слайд 1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Чудак математик в Германии жил.</w:t>
            </w:r>
            <w:r w:rsidRPr="00A3777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A377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Он булку и масло случайно сложил.</w:t>
            </w:r>
            <w:r w:rsidRPr="00A3777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A377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Затем результат положил себе в рот</w:t>
            </w:r>
            <w:r w:rsidRPr="00A3777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A377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Вот так человек изобрёл ……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9"/>
              <w:gridCol w:w="399"/>
              <w:gridCol w:w="399"/>
              <w:gridCol w:w="399"/>
              <w:gridCol w:w="400"/>
              <w:gridCol w:w="400"/>
              <w:gridCol w:w="400"/>
              <w:gridCol w:w="400"/>
              <w:gridCol w:w="400"/>
            </w:tblGrid>
            <w:tr w:rsidR="006A1615" w:rsidRPr="00A37772" w:rsidTr="00382F0B">
              <w:tc>
                <w:tcPr>
                  <w:tcW w:w="399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9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399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99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400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400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00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00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00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О</w:t>
                  </w:r>
                </w:p>
              </w:tc>
            </w:tr>
            <w:tr w:rsidR="006A1615" w:rsidRPr="00A37772" w:rsidTr="00382F0B">
              <w:tc>
                <w:tcPr>
                  <w:tcW w:w="399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99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99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99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0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0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0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0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0" w:type="dxa"/>
                </w:tcPr>
                <w:p w:rsidR="006A1615" w:rsidRPr="00A37772" w:rsidRDefault="006A1615" w:rsidP="008177D1">
                  <w:pPr>
                    <w:pStyle w:val="a3"/>
                    <w:framePr w:hSpace="180" w:wrap="around" w:vAnchor="text" w:hAnchor="margin" w:x="-68" w:y="-81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3777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Cs/>
                <w:sz w:val="24"/>
                <w:szCs w:val="24"/>
              </w:rPr>
              <w:t>Правильно-бутерброд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Слайд 2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Бутерброд – </w:t>
            </w:r>
            <w:r w:rsidRPr="00A377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слово  немецкого происхождения. </w:t>
            </w:r>
            <w:r w:rsidRPr="00A37772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 переводе  означает: «бутер» - масло, «брод» - хлеб, т.е. масло на хлебе – так можно перевести это слово.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Ребята, а какие самые распространённые блюда и напитки подают на завтрак у вас дома или в другом месте?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A1615" w:rsidRPr="00A37772" w:rsidRDefault="006A1615" w:rsidP="00333AA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Как вы думаете, какая тема урока у нас сегодня?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урока» </w:t>
            </w:r>
            <w:r w:rsidRPr="00A37772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Тема урока </w:t>
            </w: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 xml:space="preserve">«Бутерброды  и их виды». Запишите тему в тетрадь. </w:t>
            </w:r>
            <w:r w:rsidRPr="00A377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 мин)</w:t>
            </w:r>
          </w:p>
        </w:tc>
        <w:tc>
          <w:tcPr>
            <w:tcW w:w="2552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Бутерброд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37772">
              <w:rPr>
                <w:rFonts w:ascii="Times New Roman" w:hAnsi="Times New Roman"/>
                <w:sz w:val="24"/>
                <w:szCs w:val="24"/>
                <w:u w:val="single"/>
              </w:rPr>
              <w:t>Предполагаемые ответы: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A37772">
              <w:rPr>
                <w:rFonts w:ascii="Times New Roman" w:hAnsi="Times New Roman"/>
                <w:i/>
                <w:sz w:val="24"/>
                <w:szCs w:val="24"/>
              </w:rPr>
              <w:t>Каша, бутерброд, сыр, колбаса, отварное яйцо, яичница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i/>
                <w:sz w:val="24"/>
                <w:szCs w:val="24"/>
              </w:rPr>
              <w:t>какао, чай, кофе, сок.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Обсуждают вопрос; </w:t>
            </w:r>
            <w:r w:rsidRPr="00A37772">
              <w:rPr>
                <w:rFonts w:ascii="Times New Roman" w:hAnsi="Times New Roman"/>
                <w:sz w:val="24"/>
                <w:szCs w:val="24"/>
              </w:rPr>
              <w:lastRenderedPageBreak/>
              <w:t>пытаются формулировать тему урока.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 Тема: «Бутерброды и как их приготовить».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Записывают тему в тетрадь</w:t>
            </w:r>
          </w:p>
        </w:tc>
        <w:tc>
          <w:tcPr>
            <w:tcW w:w="2409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lastRenderedPageBreak/>
              <w:t>Р. Способность прогнозировать деятельность на уроке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Извлечение необходимой информации из текстов.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Выполнение пробного учебного действия</w:t>
            </w:r>
          </w:p>
          <w:p w:rsidR="006A1615" w:rsidRPr="00A37772" w:rsidRDefault="006A1615" w:rsidP="00333AAE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77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 Учёт разных мнений, выражение своих мыслей с достаточной полнотой и точностью</w:t>
            </w:r>
          </w:p>
          <w:p w:rsidR="006A1615" w:rsidRPr="00A37772" w:rsidRDefault="006A1615" w:rsidP="00333A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Л: формирование смыслообразования ( формирование границ собственного  знания и «незнания»).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615" w:rsidRPr="000A7AC6" w:rsidTr="00333AAE">
        <w:trPr>
          <w:trHeight w:val="360"/>
        </w:trPr>
        <w:tc>
          <w:tcPr>
            <w:tcW w:w="2444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Актуализация знаний и  фиксирование индивидуального затруднения в пробном действии</w:t>
            </w:r>
            <w:r w:rsidRPr="00A37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333AAE" w:rsidP="00333A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b/>
                <w:sz w:val="24"/>
                <w:szCs w:val="24"/>
              </w:rPr>
              <w:t>(6 мин)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Pr="00A37772">
              <w:rPr>
                <w:rFonts w:ascii="Times New Roman" w:hAnsi="Times New Roman"/>
                <w:sz w:val="24"/>
                <w:szCs w:val="24"/>
              </w:rPr>
              <w:t xml:space="preserve">: Систематизировать имеющиеся у учащихся знания.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Мотивировать к пробному учебному действию («надо», «могу», «хочу»).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Подвести детей </w:t>
            </w:r>
            <w:r w:rsidRPr="00A37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самостоятельной постановке познавательной цел</w:t>
            </w:r>
          </w:p>
        </w:tc>
        <w:tc>
          <w:tcPr>
            <w:tcW w:w="4253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 А как вы думаете, что необходимо знать прежде, чем приступить к приготовлению бутерброда?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Девочки, как вы считаете, какова цель нашего сегодняшнего урока?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Абсолютно верно. 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A37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знаний   о видах бутербродов и технологии их приготовления,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Бутерброды –очень быстрое и удобное для приготовления блюдо, как в домашних условиях, так и в дороге. Пищевая ценность бутерброда зависит от </w:t>
            </w: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выбора продуктов для его приготовления.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Что является основой бутерброда?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Правильно.</w:t>
            </w:r>
          </w:p>
          <w:p w:rsidR="006A1615" w:rsidRPr="00A37772" w:rsidRDefault="006A1615" w:rsidP="00333AAE">
            <w:pPr>
              <w:spacing w:after="138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Бутерброды чаще всего готовят на пшеничном или ржаном хлебе. Его состав и вкус хорошо сочетаются со многими продуктами. Существует много различных видов бутербродов.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А чтобы узнать какие существуют  виды бутербродов, вы выполните следующее задание.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A37772">
              <w:rPr>
                <w:rFonts w:ascii="Times New Roman" w:hAnsi="Times New Roman"/>
                <w:sz w:val="24"/>
                <w:szCs w:val="24"/>
              </w:rPr>
              <w:t xml:space="preserve">На доске я написала названия бутербродов. Ваша задача возле каждого названия прикрепить соответствующую картинку.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 (Учащиеся не знают название бутербродов. Ориентируются на зрительное восприятие и логическое мышление).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Ответы учащихся (Знать какие инструменты необходимы, какие бывают бутерброды, как их украсить, как правильно их подавать).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37772">
              <w:rPr>
                <w:rFonts w:ascii="Times New Roman" w:hAnsi="Times New Roman"/>
                <w:sz w:val="24"/>
                <w:szCs w:val="24"/>
                <w:u w:val="single"/>
              </w:rPr>
              <w:t>Предполагаемые ответы: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Узнать, какие бутерброды существуют, как их готовить.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37772">
              <w:rPr>
                <w:rFonts w:ascii="Times New Roman" w:hAnsi="Times New Roman"/>
                <w:sz w:val="24"/>
                <w:szCs w:val="24"/>
                <w:u w:val="single"/>
              </w:rPr>
              <w:t>Предполагаемые ответы: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Хлеб, батон, булочка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Учащиеся выполняют самостоятельно работу с картинками.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Затруднение!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A1615" w:rsidRPr="00A37772" w:rsidRDefault="006A1615" w:rsidP="00333AAE">
            <w:pPr>
              <w:pStyle w:val="a9"/>
              <w:tabs>
                <w:tab w:val="left" w:pos="317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lastRenderedPageBreak/>
              <w:t xml:space="preserve">К. </w:t>
            </w:r>
            <w:r w:rsidRPr="00A37772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учебного сотрудничества, умение выражать свои мысли.</w:t>
            </w:r>
          </w:p>
          <w:p w:rsidR="006A1615" w:rsidRPr="00A37772" w:rsidRDefault="006A1615" w:rsidP="00333AAE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П. </w:t>
            </w:r>
            <w:r w:rsidRPr="00A377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Строить высказывания в устной форме.</w:t>
            </w:r>
          </w:p>
          <w:p w:rsidR="006A1615" w:rsidRPr="00A37772" w:rsidRDefault="006A1615" w:rsidP="00333AAE">
            <w:pPr>
              <w:spacing w:after="0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Л. </w:t>
            </w:r>
            <w:r w:rsidRPr="00A377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 в диалоге, умение слушать и понимать других, высказывать свою точку зрения.</w:t>
            </w:r>
          </w:p>
          <w:p w:rsidR="006A1615" w:rsidRPr="00A37772" w:rsidRDefault="006A1615" w:rsidP="00333AAE">
            <w:pPr>
              <w:pStyle w:val="a9"/>
              <w:tabs>
                <w:tab w:val="left" w:pos="317"/>
              </w:tabs>
              <w:spacing w:after="0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</w:pPr>
            <w:r w:rsidRPr="00A37772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Р. </w:t>
            </w:r>
            <w:r w:rsidRPr="00A37772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деятельности  на уроке</w:t>
            </w:r>
            <w:r w:rsidRPr="00A37772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6A1615" w:rsidRPr="00A37772" w:rsidRDefault="006A1615" w:rsidP="00333AAE">
            <w:pPr>
              <w:pStyle w:val="a9"/>
              <w:tabs>
                <w:tab w:val="left" w:pos="317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615" w:rsidRPr="000A7AC6" w:rsidTr="00333AAE">
        <w:trPr>
          <w:trHeight w:val="151"/>
        </w:trPr>
        <w:tc>
          <w:tcPr>
            <w:tcW w:w="2444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Выявление места и причины затруднения</w:t>
            </w:r>
          </w:p>
          <w:p w:rsidR="006A1615" w:rsidRPr="00A37772" w:rsidRDefault="006D0A1E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i/>
                <w:sz w:val="24"/>
                <w:szCs w:val="24"/>
              </w:rPr>
              <w:t>(2</w:t>
            </w:r>
            <w:r w:rsidR="00333AAE" w:rsidRPr="00A377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мин)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Постановка цели учебной деятельности, выбор способа и средств её реализации.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1.Организовать фиксацию места, где возникло затруднение.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2.организовать соотнесение своих действий с использованием эталона.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3.На этой основе организовать выявление и фиксацию во внешней речи причины за</w:t>
            </w:r>
            <w:r w:rsidRPr="00A37772">
              <w:rPr>
                <w:rFonts w:ascii="Times New Roman" w:hAnsi="Times New Roman"/>
                <w:sz w:val="24"/>
                <w:szCs w:val="24"/>
              </w:rPr>
              <w:lastRenderedPageBreak/>
              <w:t>труднений, тех конкретных знаний, которых недостаёт для решения исходной задачи.</w:t>
            </w:r>
          </w:p>
        </w:tc>
        <w:tc>
          <w:tcPr>
            <w:tcW w:w="4253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каком месте возникли затруднения? Почему?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Обратимся к учебнику  </w:t>
            </w:r>
            <w:r w:rsidR="0068030D" w:rsidRPr="0068030D">
              <w:rPr>
                <w:rFonts w:ascii="Times New Roman" w:hAnsi="Times New Roman"/>
                <w:sz w:val="24"/>
                <w:szCs w:val="24"/>
              </w:rPr>
              <w:t>стр</w:t>
            </w:r>
            <w:r w:rsidR="0068030D">
              <w:rPr>
                <w:rFonts w:ascii="Times New Roman" w:hAnsi="Times New Roman"/>
                <w:sz w:val="24"/>
                <w:szCs w:val="24"/>
              </w:rPr>
              <w:t>,43.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Найдем соответствующую характеристику каждому бутерброду.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Я не знаю что такое канапе. Чем отличается простой и сложный бутерброд.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Учащиеся зачитывают соответствующую характеристику каждому бутерброду, делают на доске исправления.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lastRenderedPageBreak/>
              <w:t>- П. анализ, синтез, обобщение. Формулировка проблемы. Структурирование знаний.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- К. выражение своих мыслей с достаточной полнотой и точностью.</w:t>
            </w:r>
          </w:p>
        </w:tc>
      </w:tr>
      <w:tr w:rsidR="006A1615" w:rsidRPr="000A7AC6" w:rsidTr="00333AAE">
        <w:trPr>
          <w:trHeight w:val="151"/>
        </w:trPr>
        <w:tc>
          <w:tcPr>
            <w:tcW w:w="2444" w:type="dxa"/>
          </w:tcPr>
          <w:p w:rsidR="006A1615" w:rsidRPr="00A37772" w:rsidRDefault="00333AAE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 xml:space="preserve">Первичное усвоение новых </w:t>
            </w:r>
            <w:r w:rsidR="0066545C" w:rsidRPr="00A37772">
              <w:rPr>
                <w:rFonts w:ascii="Times New Roman" w:hAnsi="Times New Roman"/>
                <w:b/>
                <w:sz w:val="24"/>
                <w:szCs w:val="24"/>
              </w:rPr>
              <w:t>знаний построение</w:t>
            </w: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 xml:space="preserve"> проекта выхода из затруднения </w:t>
            </w:r>
          </w:p>
          <w:p w:rsidR="006A1615" w:rsidRPr="00A37772" w:rsidRDefault="00333AAE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(10 мин)</w:t>
            </w: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 xml:space="preserve">Физкульминутка </w:t>
            </w:r>
          </w:p>
          <w:p w:rsidR="008E065F" w:rsidRPr="00A37772" w:rsidRDefault="0066545C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(1 мин)</w:t>
            </w: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5F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45C" w:rsidRPr="00A37772" w:rsidRDefault="0066545C" w:rsidP="006654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lastRenderedPageBreak/>
              <w:t>Организовать построение проекта выхода из затруднения:</w:t>
            </w:r>
          </w:p>
          <w:p w:rsidR="006A1615" w:rsidRPr="00A37772" w:rsidRDefault="006A1615" w:rsidP="0066545C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Давайте разберемся, какие виды бутербродов </w:t>
            </w:r>
            <w:r w:rsidR="0068030D" w:rsidRPr="00A37772">
              <w:rPr>
                <w:rFonts w:ascii="Times New Roman" w:hAnsi="Times New Roman"/>
                <w:sz w:val="24"/>
                <w:szCs w:val="24"/>
              </w:rPr>
              <w:t>существуют, и</w:t>
            </w:r>
            <w:r w:rsidRPr="00A37772">
              <w:rPr>
                <w:rFonts w:ascii="Times New Roman" w:hAnsi="Times New Roman"/>
                <w:sz w:val="24"/>
                <w:szCs w:val="24"/>
              </w:rPr>
              <w:t xml:space="preserve"> попробуем вместе разобраться в вашем затруднении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i/>
                <w:sz w:val="24"/>
                <w:szCs w:val="24"/>
              </w:rPr>
              <w:t>На доске написаны ключевые слова</w:t>
            </w:r>
            <w:r w:rsidRPr="00A37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7772">
              <w:rPr>
                <w:rFonts w:ascii="Times New Roman" w:hAnsi="Times New Roman"/>
                <w:i/>
                <w:sz w:val="24"/>
                <w:szCs w:val="24"/>
              </w:rPr>
              <w:t>(бутерброд, открытые, закрытые, холодные, горячие, закусочные)</w:t>
            </w:r>
          </w:p>
          <w:p w:rsidR="006A1615" w:rsidRPr="00A37772" w:rsidRDefault="006A1615" w:rsidP="00333AAE">
            <w:pPr>
              <w:spacing w:after="1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spacing w:after="138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Существует много различных видов бутербродов.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Слайд3</w:t>
            </w:r>
            <w:r w:rsidRPr="00A377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0DEC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 «Виды бутербродов»</w:t>
            </w: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 xml:space="preserve">  « Открытые бутерброды»  </w:t>
            </w:r>
            <w:r w:rsidRPr="00A37772">
              <w:rPr>
                <w:rFonts w:ascii="Times New Roman" w:hAnsi="Times New Roman"/>
                <w:sz w:val="24"/>
                <w:szCs w:val="24"/>
              </w:rPr>
              <w:t xml:space="preserve">делятся, на  простые и сложные. </w:t>
            </w:r>
          </w:p>
          <w:p w:rsidR="006A1615" w:rsidRPr="00A37772" w:rsidRDefault="006A1615" w:rsidP="00333A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- хлеб нарезают толщиной 1 см,</w:t>
            </w:r>
          </w:p>
          <w:p w:rsidR="006A1615" w:rsidRPr="00A37772" w:rsidRDefault="006A1615" w:rsidP="00333A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 xml:space="preserve"> - украшают зеленью или продуктами, имеющие яркую окраску,</w:t>
            </w:r>
          </w:p>
          <w:p w:rsidR="006A1615" w:rsidRPr="00A37772" w:rsidRDefault="006A1615" w:rsidP="00333A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- для простых бутербродов используют 1 - 2 вида продуктов</w:t>
            </w:r>
          </w:p>
          <w:p w:rsidR="006A1615" w:rsidRPr="00A37772" w:rsidRDefault="006A1615" w:rsidP="00333A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- для сложных - несколько видов продуктов.</w:t>
            </w:r>
          </w:p>
          <w:p w:rsidR="006A1615" w:rsidRPr="00A37772" w:rsidRDefault="006A1615" w:rsidP="00333AA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b/>
                <w:sz w:val="24"/>
                <w:szCs w:val="24"/>
              </w:rPr>
              <w:t>Слайд 6 «Закрытые бутерброды»  (сэндвичи)</w:t>
            </w:r>
          </w:p>
          <w:p w:rsidR="006A1615" w:rsidRPr="00A37772" w:rsidRDefault="006A1615" w:rsidP="00333AA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- готовят из 2 половинок хлеба (булочки),</w:t>
            </w:r>
          </w:p>
          <w:p w:rsidR="006A1615" w:rsidRPr="00A37772" w:rsidRDefault="006A1615" w:rsidP="00333A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 хлеб кладут продукты и закрывают вторым ломтиком хлеба (иногда корочки обрезают),</w:t>
            </w:r>
          </w:p>
          <w:p w:rsidR="006A1615" w:rsidRPr="00A37772" w:rsidRDefault="006A1615" w:rsidP="00333A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- толщина хлеба 1 см.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Слайд 7 Закусочные бутерброды  «канапе»</w:t>
            </w:r>
          </w:p>
          <w:p w:rsidR="006A1615" w:rsidRPr="00A37772" w:rsidRDefault="006A1615" w:rsidP="00333A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- готовят на фигурных ломтиках хлеба (можно предварительно обжарить),</w:t>
            </w:r>
          </w:p>
          <w:p w:rsidR="006A1615" w:rsidRPr="00A37772" w:rsidRDefault="006A1615" w:rsidP="00333A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- на хлеб укладывают продукты в несколько слоев по форме хлеба,</w:t>
            </w:r>
          </w:p>
          <w:p w:rsidR="006A1615" w:rsidRPr="00A37772" w:rsidRDefault="006A1615" w:rsidP="00333A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- толщина хлеба - 0,5 - 0,8 см., ширина - 3-4 см.,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- продукты закрепляют шпажками</w:t>
            </w:r>
            <w:r w:rsidRPr="00A37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Подают бутерброды на сервировочном блюде, подносе, тарелке.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Когда их готовят и подают? Каждый день или на праздник? Почему?</w:t>
            </w: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А теперь самостоятельно прикрепите две оставшиеся картинки.</w:t>
            </w: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Почему именно сюда?</w:t>
            </w: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Слайд 8 «</w:t>
            </w:r>
            <w:r w:rsidR="008E065F" w:rsidRPr="00A37772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 xml:space="preserve">олодные бутерброды» </w:t>
            </w:r>
          </w:p>
          <w:p w:rsidR="003B0DEC" w:rsidRPr="00A37772" w:rsidRDefault="003B0DEC" w:rsidP="00333A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DEC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b/>
                <w:sz w:val="24"/>
                <w:szCs w:val="24"/>
              </w:rPr>
              <w:t>Слайд 9 «Г</w:t>
            </w:r>
            <w:r w:rsidR="003B0DEC" w:rsidRPr="00A37772">
              <w:rPr>
                <w:rFonts w:ascii="Times New Roman" w:hAnsi="Times New Roman" w:cs="Times New Roman"/>
                <w:b/>
                <w:sz w:val="24"/>
                <w:szCs w:val="24"/>
              </w:rPr>
              <w:t>орячие бутерброды</w:t>
            </w:r>
          </w:p>
          <w:p w:rsidR="007C2BD9" w:rsidRPr="00A37772" w:rsidRDefault="007C2BD9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9" w:rsidRPr="00A37772" w:rsidRDefault="007C2BD9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 разрешили ваши затруднения? </w:t>
            </w: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 xml:space="preserve">Слайд 10 «виды бутербродов» </w:t>
            </w: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Давайте проверим правильность ваших действий по эталону.</w:t>
            </w: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B0DEC" w:rsidRPr="00A37772" w:rsidRDefault="008E065F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Делай как я» учитель начинает делать первое упражнение, затем поочерёдено ученики показывают свои упражнения.</w:t>
            </w: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Мне интересно узнать ваше мнение, а какие инструменты используют для приготовления бутербродов? Как вы считаете?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Слайд №9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приготовления бутербродов используются следующий инвентарь и приспособления: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      Острый нож для резки хлеба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     Нож  с закруглённым концом -для масла.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      Специальный нож для нарезки ветчины, сыра, колбасы.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      Вилка для накладывания мягких продуктов.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      Разделочная доска.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      Блюдо для готовых бутербродов.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      Шпажки  и приспособления для резки  для бутербродов канапе.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      Тостер.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Слайд 8</w:t>
            </w:r>
            <w:r w:rsidRPr="00A37772">
              <w:rPr>
                <w:rFonts w:ascii="Times New Roman" w:eastAsiaTheme="minorEastAsia" w:hAnsi="Times New Roman"/>
                <w:shadow/>
                <w:color w:val="C00000"/>
                <w:kern w:val="24"/>
                <w:sz w:val="24"/>
                <w:szCs w:val="24"/>
              </w:rPr>
              <w:t xml:space="preserve"> </w:t>
            </w: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Требования к качеству</w:t>
            </w:r>
            <w:r w:rsidRPr="00A37772">
              <w:rPr>
                <w:rFonts w:ascii="Times New Roman" w:hAnsi="Times New Roman"/>
                <w:b/>
                <w:sz w:val="24"/>
                <w:szCs w:val="24"/>
              </w:rPr>
              <w:br/>
              <w:t>готовых бутербродов</w:t>
            </w:r>
          </w:p>
          <w:p w:rsidR="006A1615" w:rsidRPr="00A37772" w:rsidRDefault="006A1615" w:rsidP="00333AA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Бутерброды готовят непосредственно перед подачей,</w:t>
            </w:r>
          </w:p>
          <w:p w:rsidR="006A1615" w:rsidRPr="00A37772" w:rsidRDefault="006A1615" w:rsidP="00333AA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Хлеб не должен быть слишком толстым или слишком тонким,</w:t>
            </w:r>
          </w:p>
          <w:p w:rsidR="006A1615" w:rsidRPr="00A37772" w:rsidRDefault="006A1615" w:rsidP="00333AA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Хлеб должен быть полностью покрыт продуктом,</w:t>
            </w:r>
          </w:p>
          <w:p w:rsidR="006A1615" w:rsidRPr="00A37772" w:rsidRDefault="006A1615" w:rsidP="00333AA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Хранить бутерброды в холодильнике не более 3 часов.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Слайд </w:t>
            </w:r>
          </w:p>
          <w:p w:rsidR="006A1615" w:rsidRPr="00A37772" w:rsidRDefault="006A1615" w:rsidP="00333AAE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r w:rsidRPr="00A37772">
              <w:rPr>
                <w:rFonts w:ascii="Times New Roman" w:eastAsia="Times New Roman" w:hAnsi="Times New Roman"/>
                <w:sz w:val="24"/>
                <w:szCs w:val="24"/>
              </w:rPr>
              <w:t xml:space="preserve">Для того чтобы приготовить какое-либо блюдо, в частности бутерброд используется технологическая карта приготовления. Прочитав  </w:t>
            </w:r>
            <w:r w:rsidRPr="00A37772">
              <w:rPr>
                <w:rFonts w:ascii="Times New Roman" w:eastAsia="Times New Roman" w:hAnsi="Times New Roman"/>
                <w:b/>
                <w:sz w:val="24"/>
                <w:szCs w:val="24"/>
              </w:rPr>
              <w:t>технологическую карту</w:t>
            </w:r>
            <w:r w:rsidRPr="00A37772">
              <w:rPr>
                <w:rFonts w:ascii="Times New Roman" w:eastAsia="Times New Roman" w:hAnsi="Times New Roman"/>
                <w:sz w:val="24"/>
                <w:szCs w:val="24"/>
              </w:rPr>
              <w:t>, любой человек может приготовить указанное  в карте блюдо.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Слайд 12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A37772"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 на технологическую карту приготовления бутерброда со сливочным маслом и сыром.</w:t>
            </w: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lastRenderedPageBreak/>
              <w:t>Дети на основании прочитанного в учебнике дают характеристику каждому виду бутербродов делятся  на  простые и сложные; хлеб нарезают толщиной 1 см; украшают зеленью или продуктами, имеющие яркую окраску.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 xml:space="preserve">Для простых бутербродов используют 1 - 2 вида продуктов, 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для сложных - несколько видов продуктов.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3B0DEC" w:rsidRPr="00A37772" w:rsidRDefault="003B0DEC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 xml:space="preserve">на праздник </w:t>
            </w:r>
          </w:p>
          <w:p w:rsidR="003B0DEC" w:rsidRPr="00A37772" w:rsidRDefault="003B0DEC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объясняют почему  (они считаются закусочными)</w:t>
            </w:r>
          </w:p>
          <w:p w:rsidR="003B0DEC" w:rsidRPr="00A37772" w:rsidRDefault="003B0DEC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учащиеся объясняют</w:t>
            </w:r>
          </w:p>
          <w:p w:rsidR="003B0DEC" w:rsidRPr="00A37772" w:rsidRDefault="003B0DEC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нарезаются продукты, выкладываются на хлеб и подаются.</w:t>
            </w:r>
          </w:p>
          <w:p w:rsidR="007C2BD9" w:rsidRPr="00A37772" w:rsidRDefault="007C2BD9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DEC" w:rsidRPr="00A37772" w:rsidRDefault="003B0DEC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запекают с продуктами в духовке или обжаривают на сковоро</w:t>
            </w:r>
            <w:r w:rsidRPr="00A37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де.</w:t>
            </w:r>
          </w:p>
          <w:p w:rsidR="003B0DEC" w:rsidRPr="00A37772" w:rsidRDefault="003B0DEC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сравнивают свои результаты с эталоном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A1615" w:rsidRPr="00A37772" w:rsidRDefault="008E065F" w:rsidP="00333A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физкультминутку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37772">
              <w:rPr>
                <w:rFonts w:ascii="Times New Roman" w:hAnsi="Times New Roman"/>
                <w:sz w:val="24"/>
                <w:szCs w:val="24"/>
                <w:u w:val="single"/>
              </w:rPr>
              <w:t>Предполагаемые ответы: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Начинка может располагаться сверху и между двух кусков хлеба.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  <w:u w:val="single"/>
              </w:rPr>
              <w:t>Предполагаемые ответы:</w:t>
            </w:r>
            <w:r w:rsidRPr="00A37772">
              <w:rPr>
                <w:rFonts w:ascii="Times New Roman" w:hAnsi="Times New Roman"/>
                <w:i/>
                <w:sz w:val="24"/>
                <w:szCs w:val="24"/>
              </w:rPr>
              <w:t xml:space="preserve"> Нож, разделочная доска, фигурные выемки для печений и т. д. 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Разбирают технологическую карту приготовления бутерброда.</w:t>
            </w:r>
          </w:p>
        </w:tc>
        <w:tc>
          <w:tcPr>
            <w:tcW w:w="2409" w:type="dxa"/>
          </w:tcPr>
          <w:p w:rsidR="006A1615" w:rsidRPr="00A37772" w:rsidRDefault="006A1615" w:rsidP="00333AAE">
            <w:pPr>
              <w:pStyle w:val="a9"/>
              <w:tabs>
                <w:tab w:val="left" w:pos="317"/>
              </w:tabs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9"/>
              <w:tabs>
                <w:tab w:val="left" w:pos="31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К. </w:t>
            </w:r>
            <w:r w:rsidRPr="00A37772">
              <w:rPr>
                <w:rFonts w:ascii="Times New Roman" w:hAnsi="Times New Roman"/>
                <w:sz w:val="24"/>
                <w:szCs w:val="24"/>
              </w:rPr>
              <w:t>учёт разных мнений, выражение  своих мыслей с достаточной полнотой и точностью</w:t>
            </w:r>
          </w:p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П. </w:t>
            </w:r>
            <w:r w:rsidRPr="00A377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Строить высказывания в устной форме. Извлечение нужной информации, обобщение, выводы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615" w:rsidRPr="000A7AC6" w:rsidTr="00333AAE">
        <w:trPr>
          <w:trHeight w:val="1004"/>
        </w:trPr>
        <w:tc>
          <w:tcPr>
            <w:tcW w:w="2444" w:type="dxa"/>
          </w:tcPr>
          <w:p w:rsidR="006A1615" w:rsidRPr="00A37772" w:rsidRDefault="006A1615" w:rsidP="00333AAE">
            <w:pPr>
              <w:pStyle w:val="a3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377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Осознание и осмысление учебной информации</w:t>
            </w:r>
          </w:p>
          <w:p w:rsidR="006A1615" w:rsidRPr="00A37772" w:rsidRDefault="006D0A1E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 xml:space="preserve">(10 </w:t>
            </w:r>
            <w:r w:rsidR="0066545C" w:rsidRPr="00A37772">
              <w:rPr>
                <w:rFonts w:ascii="Times New Roman" w:hAnsi="Times New Roman"/>
                <w:b/>
                <w:sz w:val="24"/>
                <w:szCs w:val="24"/>
              </w:rPr>
              <w:t>мин)</w:t>
            </w:r>
          </w:p>
        </w:tc>
        <w:tc>
          <w:tcPr>
            <w:tcW w:w="3402" w:type="dxa"/>
          </w:tcPr>
          <w:p w:rsidR="006A1615" w:rsidRPr="00A37772" w:rsidRDefault="0066545C" w:rsidP="00333AAE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7772">
              <w:rPr>
                <w:rFonts w:ascii="Times New Roman" w:hAnsi="Times New Roman"/>
                <w:color w:val="000000"/>
                <w:sz w:val="24"/>
                <w:szCs w:val="24"/>
              </w:rPr>
              <w:t>Цель: закрепить полученные знания</w:t>
            </w:r>
          </w:p>
        </w:tc>
        <w:tc>
          <w:tcPr>
            <w:tcW w:w="4253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Давайте с вами повторим какие бывают бутерброды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Слайд 6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Задание: «Определить вид бутерброда»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3777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Слайд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Задание: « Нежданные гости»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 К вам неожиданно в гости пришли ваши друзья. 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Какие бутерброды вы предложите своим друзьям?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Вам дан перечень продуктов.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«Составьте правильный бутерброд»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777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Слайд</w:t>
            </w:r>
            <w:r w:rsidRPr="00A377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Задание: Закончи предложение.</w:t>
            </w:r>
          </w:p>
          <w:p w:rsidR="006A1615" w:rsidRPr="00A37772" w:rsidRDefault="006A1615" w:rsidP="00333AA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 Бутерброды бывают 3 видов: открытые………..</w:t>
            </w:r>
          </w:p>
          <w:p w:rsidR="006A1615" w:rsidRPr="00A37772" w:rsidRDefault="006A1615" w:rsidP="00333AA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Основа бутерброда это…………………………...</w:t>
            </w:r>
          </w:p>
          <w:p w:rsidR="006A1615" w:rsidRPr="00A37772" w:rsidRDefault="006A1615" w:rsidP="00333AA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По способу приготовления бутерброды бываю холодные…………………</w:t>
            </w:r>
          </w:p>
          <w:p w:rsidR="006A1615" w:rsidRPr="00A37772" w:rsidRDefault="006A1615" w:rsidP="00333AA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 xml:space="preserve"> По  виду используемой начинки бутерброды бывают мясные…………………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По картинке  на слайде определяют вид бутерброда.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Выполняют задание</w:t>
            </w:r>
          </w:p>
          <w:p w:rsidR="006A1615" w:rsidRPr="00A37772" w:rsidRDefault="006A1615" w:rsidP="00333A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в тетради</w:t>
            </w:r>
          </w:p>
        </w:tc>
        <w:tc>
          <w:tcPr>
            <w:tcW w:w="2409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П. </w:t>
            </w: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 по алгоритму, доказательство.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Р. </w:t>
            </w:r>
            <w:r w:rsidRPr="00A37772">
              <w:rPr>
                <w:rFonts w:ascii="Times New Roman" w:hAnsi="Times New Roman"/>
                <w:sz w:val="24"/>
                <w:szCs w:val="24"/>
              </w:rPr>
              <w:t>контроль, оценка, волевая саморегуляция в ситуации затруднения.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К. выражение своих мыслей с достаточной полнотой и точностью.</w:t>
            </w:r>
          </w:p>
          <w:p w:rsidR="00240C40" w:rsidRPr="00A37772" w:rsidRDefault="00240C40" w:rsidP="00240C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Pr="00A3777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377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анализируют, обобщают полученные знания.</w:t>
            </w:r>
            <w:r w:rsidRPr="00A37772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1615" w:rsidRPr="000A7AC6" w:rsidTr="00333AAE">
        <w:trPr>
          <w:trHeight w:val="1004"/>
        </w:trPr>
        <w:tc>
          <w:tcPr>
            <w:tcW w:w="2444" w:type="dxa"/>
          </w:tcPr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Применение знаний и формирование умений и навыков</w:t>
            </w:r>
          </w:p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«Рецепт»</w:t>
            </w:r>
          </w:p>
          <w:p w:rsidR="006A1615" w:rsidRPr="00A37772" w:rsidRDefault="006D0A1E" w:rsidP="00333A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="0066545C" w:rsidRPr="00A377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мин.)</w:t>
            </w:r>
          </w:p>
        </w:tc>
        <w:tc>
          <w:tcPr>
            <w:tcW w:w="3402" w:type="dxa"/>
          </w:tcPr>
          <w:p w:rsidR="006A1615" w:rsidRPr="00A37772" w:rsidRDefault="0066545C" w:rsidP="00333AAE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 закрепить полученные знания и применить их на практике.</w:t>
            </w:r>
          </w:p>
        </w:tc>
        <w:tc>
          <w:tcPr>
            <w:tcW w:w="4253" w:type="dxa"/>
          </w:tcPr>
          <w:p w:rsidR="006A1615" w:rsidRPr="00A37772" w:rsidRDefault="006A1615" w:rsidP="00333AAE">
            <w:pPr>
              <w:shd w:val="clear" w:color="auto" w:fill="FFFFFF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 xml:space="preserve">На следующем занятии мы с вами будем готовить бутерброды, поэтому сейчас нам с вами необходимо составить последовательность приготовления бутербродов. </w:t>
            </w:r>
            <w:r w:rsidR="0066545C" w:rsidRPr="00A37772">
              <w:rPr>
                <w:rFonts w:ascii="Times New Roman" w:hAnsi="Times New Roman" w:cs="Times New Roman"/>
                <w:sz w:val="24"/>
                <w:szCs w:val="24"/>
              </w:rPr>
              <w:t>(технологическую карту).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1615" w:rsidRPr="00A37772" w:rsidRDefault="006A1615" w:rsidP="0066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в карточках </w:t>
            </w:r>
          </w:p>
        </w:tc>
        <w:tc>
          <w:tcPr>
            <w:tcW w:w="2409" w:type="dxa"/>
          </w:tcPr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П: </w:t>
            </w: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 по алгоритму,</w:t>
            </w:r>
          </w:p>
        </w:tc>
      </w:tr>
      <w:tr w:rsidR="006A1615" w:rsidRPr="000A7AC6" w:rsidTr="00333AAE">
        <w:trPr>
          <w:trHeight w:val="1334"/>
        </w:trPr>
        <w:tc>
          <w:tcPr>
            <w:tcW w:w="2444" w:type="dxa"/>
          </w:tcPr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Рефлексия учебной деятельности на уроке</w:t>
            </w:r>
          </w:p>
          <w:p w:rsidR="006A1615" w:rsidRPr="00A37772" w:rsidRDefault="00F12CCE" w:rsidP="00333AA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/>
                <w:b/>
                <w:sz w:val="24"/>
                <w:szCs w:val="24"/>
              </w:rPr>
              <w:t>(3 мин)</w:t>
            </w:r>
          </w:p>
        </w:tc>
        <w:tc>
          <w:tcPr>
            <w:tcW w:w="3402" w:type="dxa"/>
          </w:tcPr>
          <w:p w:rsidR="00F12CCE" w:rsidRPr="00A37772" w:rsidRDefault="00F12CCE" w:rsidP="00F12CCE">
            <w:pPr>
              <w:contextualSpacing/>
              <w:rPr>
                <w:rStyle w:val="FontStyle3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Style w:val="FontStyle34"/>
                <w:rFonts w:ascii="Times New Roman" w:hAnsi="Times New Roman" w:cs="Times New Roman"/>
                <w:color w:val="000000"/>
                <w:sz w:val="24"/>
                <w:szCs w:val="24"/>
              </w:rPr>
              <w:t>Цель: самооценка учащимися результатов своей учебной деятельности</w:t>
            </w:r>
          </w:p>
          <w:p w:rsidR="006A1615" w:rsidRPr="00A37772" w:rsidRDefault="006A1615" w:rsidP="00333AAE">
            <w:pPr>
              <w:shd w:val="clear" w:color="auto" w:fill="FFFFFF"/>
              <w:ind w:left="-61" w:hanging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A1615" w:rsidRPr="00A37772" w:rsidRDefault="006A1615" w:rsidP="00333AAE">
            <w:pPr>
              <w:shd w:val="clear" w:color="auto" w:fill="FFFFFF"/>
              <w:ind w:left="-61" w:hanging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Дальше нас ждем много интересного</w:t>
            </w:r>
          </w:p>
          <w:p w:rsidR="006A1615" w:rsidRPr="00A37772" w:rsidRDefault="006A1615" w:rsidP="00333AAE">
            <w:pPr>
              <w:shd w:val="clear" w:color="auto" w:fill="FFFFFF"/>
              <w:ind w:left="-61" w:hanging="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A1615" w:rsidRPr="00A37772" w:rsidRDefault="006A1615" w:rsidP="00333AAE">
            <w:pPr>
              <w:ind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Акцентирует внимание на конечных результатах учебной деятельности обучающихся на уроке.</w:t>
            </w:r>
          </w:p>
          <w:p w:rsidR="006A1615" w:rsidRPr="00A37772" w:rsidRDefault="006A1615" w:rsidP="00333AAE">
            <w:pPr>
              <w:ind w:right="1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615" w:rsidRPr="00A37772" w:rsidRDefault="006A1615" w:rsidP="00333AAE">
            <w:pPr>
              <w:ind w:right="1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iCs/>
                <w:sz w:val="24"/>
                <w:szCs w:val="24"/>
              </w:rPr>
              <w:t>- Что вам понравилось на уроке?</w:t>
            </w:r>
          </w:p>
          <w:p w:rsidR="006A1615" w:rsidRPr="00A37772" w:rsidRDefault="006A1615" w:rsidP="00333AAE">
            <w:pPr>
              <w:ind w:right="1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iCs/>
                <w:sz w:val="24"/>
                <w:szCs w:val="24"/>
              </w:rPr>
              <w:t>- Что интересного запомнили?</w:t>
            </w:r>
          </w:p>
          <w:p w:rsidR="006A1615" w:rsidRPr="00A37772" w:rsidRDefault="006A1615" w:rsidP="00333AAE">
            <w:pPr>
              <w:shd w:val="clear" w:color="auto" w:fill="FFFFFF"/>
              <w:ind w:left="-61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iCs/>
                <w:sz w:val="24"/>
                <w:szCs w:val="24"/>
              </w:rPr>
              <w:t>- Что нового узнали?</w:t>
            </w:r>
          </w:p>
          <w:p w:rsidR="006A1615" w:rsidRPr="00A37772" w:rsidRDefault="006A1615" w:rsidP="00333AAE">
            <w:pPr>
              <w:shd w:val="clear" w:color="auto" w:fill="FFFFFF"/>
              <w:ind w:left="-61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iCs/>
                <w:sz w:val="24"/>
                <w:szCs w:val="24"/>
              </w:rPr>
              <w:t>- Чему научились?</w:t>
            </w:r>
          </w:p>
          <w:p w:rsidR="006A1615" w:rsidRPr="00A37772" w:rsidRDefault="006A1615" w:rsidP="00333AAE">
            <w:pPr>
              <w:shd w:val="clear" w:color="auto" w:fill="FFFFFF"/>
              <w:ind w:left="-61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iCs/>
                <w:sz w:val="24"/>
                <w:szCs w:val="24"/>
              </w:rPr>
              <w:t>- Какие ошибки были допущены вами при выполнении заданий?</w:t>
            </w:r>
          </w:p>
          <w:p w:rsidR="006A1615" w:rsidRPr="00A37772" w:rsidRDefault="006A1615" w:rsidP="00333AAE">
            <w:pPr>
              <w:shd w:val="clear" w:color="auto" w:fill="FFFFFF"/>
              <w:ind w:left="-61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iCs/>
                <w:sz w:val="24"/>
                <w:szCs w:val="24"/>
              </w:rPr>
              <w:t>- Где пригодятся полученные вами сегодня знания и умения?</w:t>
            </w:r>
          </w:p>
          <w:p w:rsidR="006A1615" w:rsidRPr="00A37772" w:rsidRDefault="006A1615" w:rsidP="00333AAE">
            <w:pPr>
              <w:shd w:val="clear" w:color="auto" w:fill="FFFFFF"/>
              <w:ind w:left="-61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shd w:val="clear" w:color="auto" w:fill="FFFFFF"/>
              <w:ind w:left="-61"/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A1615" w:rsidRPr="00A37772" w:rsidRDefault="006A1615" w:rsidP="00333AAE">
            <w:pPr>
              <w:shd w:val="clear" w:color="auto" w:fill="FFFFFF"/>
              <w:ind w:left="-6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1615" w:rsidRPr="00A37772" w:rsidRDefault="006A1615" w:rsidP="00333AAE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Осуществляют самооценку, формулируют конечный результат.</w:t>
            </w:r>
          </w:p>
          <w:p w:rsidR="006A1615" w:rsidRPr="00A37772" w:rsidRDefault="006A1615" w:rsidP="00333AAE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Формулируют вывод.</w:t>
            </w:r>
          </w:p>
          <w:p w:rsidR="006A1615" w:rsidRPr="00A37772" w:rsidRDefault="006A1615" w:rsidP="00333AAE">
            <w:pPr>
              <w:shd w:val="clear" w:color="auto" w:fill="FFFFFF"/>
              <w:tabs>
                <w:tab w:val="left" w:pos="365"/>
                <w:tab w:val="left" w:pos="631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Отвечают на вопросы  учителя</w:t>
            </w:r>
          </w:p>
          <w:p w:rsidR="006A1615" w:rsidRPr="00A37772" w:rsidRDefault="006A1615" w:rsidP="00333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A1615" w:rsidRPr="00A37772" w:rsidRDefault="006A1615" w:rsidP="00333A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Р. </w:t>
            </w:r>
            <w:r w:rsidRPr="00A37772">
              <w:rPr>
                <w:rFonts w:ascii="Times New Roman" w:hAnsi="Times New Roman"/>
                <w:sz w:val="24"/>
                <w:szCs w:val="24"/>
              </w:rPr>
              <w:t xml:space="preserve">умение оценивать учебные действия в соответствии с поставленной </w:t>
            </w:r>
          </w:p>
          <w:p w:rsidR="006A1615" w:rsidRPr="00A37772" w:rsidRDefault="006A1615" w:rsidP="00240C40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772">
              <w:rPr>
                <w:rFonts w:ascii="Times New Roman" w:hAnsi="Times New Roman"/>
                <w:sz w:val="24"/>
                <w:szCs w:val="24"/>
              </w:rPr>
              <w:t>умение осуществлять познавательную и личностную рефлексию</w:t>
            </w:r>
            <w:r w:rsidR="00240C40" w:rsidRPr="00A3777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A1615" w:rsidRPr="00A37772" w:rsidRDefault="00240C40" w:rsidP="00240C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 итогов своей </w:t>
            </w:r>
            <w:r w:rsidR="006A1615" w:rsidRPr="00A37772">
              <w:rPr>
                <w:rFonts w:ascii="Times New Roman" w:hAnsi="Times New Roman" w:cs="Times New Roman"/>
                <w:sz w:val="24"/>
                <w:szCs w:val="24"/>
              </w:rPr>
              <w:t>поз</w:t>
            </w: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навательной, учебной,</w:t>
            </w: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деятельно</w:t>
            </w:r>
            <w:r w:rsidR="006A1615" w:rsidRPr="00A37772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6A1615" w:rsidRPr="00A37772" w:rsidRDefault="006A1615" w:rsidP="00240C40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</w:tc>
      </w:tr>
      <w:tr w:rsidR="006A1615" w:rsidRPr="000A7AC6" w:rsidTr="00A37772">
        <w:trPr>
          <w:trHeight w:val="70"/>
        </w:trPr>
        <w:tc>
          <w:tcPr>
            <w:tcW w:w="2444" w:type="dxa"/>
          </w:tcPr>
          <w:p w:rsidR="006A1615" w:rsidRPr="00A37772" w:rsidRDefault="006A1615" w:rsidP="00333A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задание.</w:t>
            </w:r>
          </w:p>
          <w:p w:rsidR="00F12CCE" w:rsidRPr="00A37772" w:rsidRDefault="00F12CCE" w:rsidP="00333AAE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1615" w:rsidRPr="00A37772" w:rsidRDefault="006A1615" w:rsidP="00333AAE">
            <w:pPr>
              <w:shd w:val="clear" w:color="auto" w:fill="FFFFFF"/>
              <w:ind w:left="-6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A1615" w:rsidRPr="00A37772" w:rsidRDefault="006A1615" w:rsidP="00333AAE">
            <w:pPr>
              <w:shd w:val="clear" w:color="auto" w:fill="FFFFFF"/>
              <w:ind w:left="-6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hAnsi="Times New Roman" w:cs="Times New Roman"/>
                <w:sz w:val="24"/>
                <w:szCs w:val="24"/>
              </w:rPr>
              <w:t>Составить технологическую карту приготовления любимого бутерброда</w:t>
            </w:r>
          </w:p>
          <w:p w:rsidR="006A1615" w:rsidRPr="00A37772" w:rsidRDefault="006A1615" w:rsidP="00333A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Окончен урок, и выполнен план,</w:t>
            </w:r>
          </w:p>
          <w:p w:rsidR="006A1615" w:rsidRPr="00A37772" w:rsidRDefault="006A1615" w:rsidP="00333A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Спасибо, ребята, огромное вам.</w:t>
            </w:r>
          </w:p>
          <w:p w:rsidR="006A1615" w:rsidRPr="00A37772" w:rsidRDefault="006A1615" w:rsidP="00333A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 то, что упорно и дружно труди</w:t>
            </w:r>
            <w:r w:rsidRPr="00A377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лись,</w:t>
            </w:r>
          </w:p>
          <w:p w:rsidR="006A1615" w:rsidRPr="00A37772" w:rsidRDefault="006A1615" w:rsidP="00333AAE">
            <w:pPr>
              <w:shd w:val="clear" w:color="auto" w:fill="FFFFFF"/>
              <w:ind w:left="-61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 знания точно уж вам пригодились</w:t>
            </w:r>
          </w:p>
          <w:p w:rsidR="006A1615" w:rsidRPr="00A37772" w:rsidRDefault="00265AE0" w:rsidP="00333AAE">
            <w:pPr>
              <w:shd w:val="clear" w:color="auto" w:fill="FFFFFF"/>
              <w:ind w:left="-61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св</w:t>
            </w:r>
            <w:r w:rsidR="006A1615" w:rsidRPr="00A37772">
              <w:rPr>
                <w:rFonts w:ascii="Times New Roman" w:eastAsia="Times New Roman" w:hAnsi="Times New Roman" w:cs="Times New Roman"/>
                <w:sz w:val="24"/>
                <w:szCs w:val="24"/>
              </w:rPr>
              <w:t>идания</w:t>
            </w:r>
            <w:r w:rsidR="00333AAE" w:rsidRPr="00A377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A1615" w:rsidRPr="00A37772" w:rsidRDefault="006A1615" w:rsidP="00333AAE">
            <w:pPr>
              <w:shd w:val="clear" w:color="auto" w:fill="FFFFFF"/>
              <w:ind w:left="-61" w:hanging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1615" w:rsidRPr="00A37772" w:rsidRDefault="006A1615" w:rsidP="00333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Обучающиеся</w:t>
            </w:r>
          </w:p>
          <w:p w:rsidR="006A1615" w:rsidRPr="00A37772" w:rsidRDefault="006A1615" w:rsidP="00333AAE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3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 записывают домашнее задание в дневниках.</w:t>
            </w:r>
          </w:p>
        </w:tc>
        <w:tc>
          <w:tcPr>
            <w:tcW w:w="2409" w:type="dxa"/>
          </w:tcPr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A37772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Pr="00A377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37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Умение применять полученные</w:t>
            </w:r>
            <w:r w:rsidRPr="00A37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знани на практике</w:t>
            </w:r>
            <w:r w:rsidR="00240C40" w:rsidRPr="00A37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6A1615" w:rsidRPr="00A37772" w:rsidRDefault="006A1615" w:rsidP="00333AAE">
            <w:pPr>
              <w:pStyle w:val="a3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A377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1E0BAE" w:rsidRDefault="001E0BAE" w:rsidP="001E0BAE">
      <w:pPr>
        <w:pStyle w:val="a3"/>
        <w:rPr>
          <w:rFonts w:ascii="Times New Roman" w:hAnsi="Times New Roman"/>
          <w:sz w:val="28"/>
        </w:rPr>
      </w:pPr>
    </w:p>
    <w:p w:rsidR="001E0BAE" w:rsidRDefault="001E0BAE" w:rsidP="001E0BAE">
      <w:pPr>
        <w:pStyle w:val="a3"/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</w:p>
    <w:p w:rsidR="001E0BAE" w:rsidRDefault="001E0BAE" w:rsidP="001E0BAE">
      <w:pPr>
        <w:pStyle w:val="a3"/>
        <w:ind w:left="720"/>
        <w:rPr>
          <w:rFonts w:ascii="Times New Roman" w:hAnsi="Times New Roman"/>
          <w:sz w:val="28"/>
        </w:rPr>
      </w:pPr>
    </w:p>
    <w:p w:rsidR="001E0BAE" w:rsidRPr="002F7881" w:rsidRDefault="001E0BAE" w:rsidP="001E0BAE">
      <w:pPr>
        <w:pStyle w:val="a3"/>
        <w:rPr>
          <w:rFonts w:ascii="Times New Roman" w:hAnsi="Times New Roman"/>
          <w:sz w:val="28"/>
        </w:rPr>
      </w:pPr>
    </w:p>
    <w:p w:rsidR="002F4F25" w:rsidRDefault="002F4F25"/>
    <w:p w:rsidR="00BD468B" w:rsidRDefault="00BD468B"/>
    <w:p w:rsidR="00BD468B" w:rsidRDefault="00BD468B"/>
    <w:p w:rsidR="0031149A" w:rsidRDefault="0031149A" w:rsidP="00BD468B">
      <w:pPr>
        <w:tabs>
          <w:tab w:val="left" w:pos="4157"/>
        </w:tabs>
      </w:pPr>
    </w:p>
    <w:sectPr w:rsidR="0031149A" w:rsidSect="002F78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B7A34"/>
    <w:multiLevelType w:val="hybridMultilevel"/>
    <w:tmpl w:val="FDAA0E46"/>
    <w:lvl w:ilvl="0" w:tplc="EE9EE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4CF4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AC2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46C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8A6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782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DC3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46F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C2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873D56"/>
    <w:multiLevelType w:val="hybridMultilevel"/>
    <w:tmpl w:val="1EA04472"/>
    <w:lvl w:ilvl="0" w:tplc="F9AA769E">
      <w:start w:val="4"/>
      <w:numFmt w:val="decimal"/>
      <w:lvlText w:val="(%1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254D7"/>
    <w:multiLevelType w:val="hybridMultilevel"/>
    <w:tmpl w:val="2214B33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1B234E4"/>
    <w:multiLevelType w:val="hybridMultilevel"/>
    <w:tmpl w:val="4E2C86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B405F"/>
    <w:multiLevelType w:val="hybridMultilevel"/>
    <w:tmpl w:val="023C389A"/>
    <w:lvl w:ilvl="0" w:tplc="041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422A0A7B"/>
    <w:multiLevelType w:val="hybridMultilevel"/>
    <w:tmpl w:val="9BDA68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922289"/>
    <w:multiLevelType w:val="hybridMultilevel"/>
    <w:tmpl w:val="3AFE781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64972ECF"/>
    <w:multiLevelType w:val="hybridMultilevel"/>
    <w:tmpl w:val="5B20420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26649F"/>
    <w:multiLevelType w:val="hybridMultilevel"/>
    <w:tmpl w:val="FF725964"/>
    <w:lvl w:ilvl="0" w:tplc="856845A4">
      <w:start w:val="4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8"/>
  </w:num>
  <w:num w:numId="5">
    <w:abstractNumId w:val="4"/>
  </w:num>
  <w:num w:numId="6">
    <w:abstractNumId w:val="0"/>
  </w:num>
  <w:num w:numId="7">
    <w:abstractNumId w:val="7"/>
  </w:num>
  <w:num w:numId="8">
    <w:abstractNumId w:val="3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1E0BAE"/>
    <w:rsid w:val="000253C9"/>
    <w:rsid w:val="00031C6B"/>
    <w:rsid w:val="000A7AC6"/>
    <w:rsid w:val="000B71D1"/>
    <w:rsid w:val="000D6BB7"/>
    <w:rsid w:val="000D72D0"/>
    <w:rsid w:val="0011033E"/>
    <w:rsid w:val="001233ED"/>
    <w:rsid w:val="001244CE"/>
    <w:rsid w:val="00150673"/>
    <w:rsid w:val="0016624C"/>
    <w:rsid w:val="001803F7"/>
    <w:rsid w:val="001B1D18"/>
    <w:rsid w:val="001E0BAE"/>
    <w:rsid w:val="00206BF0"/>
    <w:rsid w:val="00226117"/>
    <w:rsid w:val="00240C40"/>
    <w:rsid w:val="00247219"/>
    <w:rsid w:val="0024748D"/>
    <w:rsid w:val="00254B20"/>
    <w:rsid w:val="00257EB0"/>
    <w:rsid w:val="00265AE0"/>
    <w:rsid w:val="00272361"/>
    <w:rsid w:val="00293C79"/>
    <w:rsid w:val="002A5F47"/>
    <w:rsid w:val="002F4F25"/>
    <w:rsid w:val="002F5735"/>
    <w:rsid w:val="00300800"/>
    <w:rsid w:val="003074FE"/>
    <w:rsid w:val="0031149A"/>
    <w:rsid w:val="0031253B"/>
    <w:rsid w:val="003248A5"/>
    <w:rsid w:val="00326DBB"/>
    <w:rsid w:val="00333AAE"/>
    <w:rsid w:val="00382F0B"/>
    <w:rsid w:val="003B0DEC"/>
    <w:rsid w:val="003B559B"/>
    <w:rsid w:val="003F6AC8"/>
    <w:rsid w:val="00402554"/>
    <w:rsid w:val="00427BE3"/>
    <w:rsid w:val="00491E0C"/>
    <w:rsid w:val="004B463E"/>
    <w:rsid w:val="004F11E3"/>
    <w:rsid w:val="00507394"/>
    <w:rsid w:val="00510163"/>
    <w:rsid w:val="00541F8D"/>
    <w:rsid w:val="00566469"/>
    <w:rsid w:val="005B1302"/>
    <w:rsid w:val="005D3433"/>
    <w:rsid w:val="005D3DCD"/>
    <w:rsid w:val="00602B30"/>
    <w:rsid w:val="0066545C"/>
    <w:rsid w:val="006734AA"/>
    <w:rsid w:val="0068030D"/>
    <w:rsid w:val="006816E8"/>
    <w:rsid w:val="00692794"/>
    <w:rsid w:val="006A1615"/>
    <w:rsid w:val="006D0A1E"/>
    <w:rsid w:val="006E06A8"/>
    <w:rsid w:val="007006CF"/>
    <w:rsid w:val="00730104"/>
    <w:rsid w:val="007917F0"/>
    <w:rsid w:val="007A7C9D"/>
    <w:rsid w:val="007C2BD9"/>
    <w:rsid w:val="007C3874"/>
    <w:rsid w:val="007E621F"/>
    <w:rsid w:val="007F13A3"/>
    <w:rsid w:val="008177D1"/>
    <w:rsid w:val="00836CF8"/>
    <w:rsid w:val="008431D9"/>
    <w:rsid w:val="00850EDC"/>
    <w:rsid w:val="00855C66"/>
    <w:rsid w:val="0086278C"/>
    <w:rsid w:val="00873013"/>
    <w:rsid w:val="008827AA"/>
    <w:rsid w:val="00886118"/>
    <w:rsid w:val="008B0401"/>
    <w:rsid w:val="008E065F"/>
    <w:rsid w:val="00924010"/>
    <w:rsid w:val="00926401"/>
    <w:rsid w:val="00930307"/>
    <w:rsid w:val="0094096B"/>
    <w:rsid w:val="009B46CE"/>
    <w:rsid w:val="009D7926"/>
    <w:rsid w:val="009E4D35"/>
    <w:rsid w:val="00A015F6"/>
    <w:rsid w:val="00A371B6"/>
    <w:rsid w:val="00A37772"/>
    <w:rsid w:val="00A809E8"/>
    <w:rsid w:val="00AA3A1B"/>
    <w:rsid w:val="00AC1190"/>
    <w:rsid w:val="00AD07D3"/>
    <w:rsid w:val="00B12927"/>
    <w:rsid w:val="00B15CC6"/>
    <w:rsid w:val="00B20ACC"/>
    <w:rsid w:val="00B26214"/>
    <w:rsid w:val="00B9189E"/>
    <w:rsid w:val="00BD468B"/>
    <w:rsid w:val="00BE0837"/>
    <w:rsid w:val="00BF3747"/>
    <w:rsid w:val="00C0016A"/>
    <w:rsid w:val="00C34293"/>
    <w:rsid w:val="00C41AB9"/>
    <w:rsid w:val="00C43932"/>
    <w:rsid w:val="00C820DC"/>
    <w:rsid w:val="00CD3CDB"/>
    <w:rsid w:val="00CD713E"/>
    <w:rsid w:val="00D11855"/>
    <w:rsid w:val="00D25D5E"/>
    <w:rsid w:val="00D40D29"/>
    <w:rsid w:val="00D55FE0"/>
    <w:rsid w:val="00D6444A"/>
    <w:rsid w:val="00D75490"/>
    <w:rsid w:val="00D84FAC"/>
    <w:rsid w:val="00DA1AD6"/>
    <w:rsid w:val="00DC74FE"/>
    <w:rsid w:val="00E0063B"/>
    <w:rsid w:val="00E02452"/>
    <w:rsid w:val="00E12FB8"/>
    <w:rsid w:val="00E14B30"/>
    <w:rsid w:val="00E14B3D"/>
    <w:rsid w:val="00E453B4"/>
    <w:rsid w:val="00E6181D"/>
    <w:rsid w:val="00E75887"/>
    <w:rsid w:val="00EA1A8F"/>
    <w:rsid w:val="00EB48C6"/>
    <w:rsid w:val="00EB5441"/>
    <w:rsid w:val="00EB79C1"/>
    <w:rsid w:val="00EE5279"/>
    <w:rsid w:val="00F12CCE"/>
    <w:rsid w:val="00F241E0"/>
    <w:rsid w:val="00F36E66"/>
    <w:rsid w:val="00F67133"/>
    <w:rsid w:val="00FF543A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D91AA1-0D78-4AF1-86DE-A250515D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0BA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Strong"/>
    <w:basedOn w:val="a0"/>
    <w:uiPriority w:val="22"/>
    <w:qFormat/>
    <w:rsid w:val="00D40D29"/>
    <w:rPr>
      <w:b/>
      <w:bCs/>
    </w:rPr>
  </w:style>
  <w:style w:type="character" w:customStyle="1" w:styleId="a5">
    <w:name w:val="Обычный (веб) Знак"/>
    <w:link w:val="a6"/>
    <w:uiPriority w:val="99"/>
    <w:locked/>
    <w:rsid w:val="00BD468B"/>
    <w:rPr>
      <w:rFonts w:ascii="Times New Roman" w:hAnsi="Times New Roman"/>
      <w:sz w:val="24"/>
      <w:szCs w:val="24"/>
    </w:rPr>
  </w:style>
  <w:style w:type="paragraph" w:styleId="a6">
    <w:name w:val="Normal (Web)"/>
    <w:basedOn w:val="a"/>
    <w:link w:val="a5"/>
    <w:uiPriority w:val="99"/>
    <w:rsid w:val="00BD46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semiHidden/>
    <w:rsid w:val="00BD468B"/>
    <w:rPr>
      <w:color w:val="0000FF"/>
      <w:u w:val="single"/>
    </w:rPr>
  </w:style>
  <w:style w:type="table" w:styleId="a8">
    <w:name w:val="Table Grid"/>
    <w:basedOn w:val="a1"/>
    <w:uiPriority w:val="59"/>
    <w:rsid w:val="00855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qFormat/>
    <w:rsid w:val="002A5F4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34">
    <w:name w:val="Font Style34"/>
    <w:basedOn w:val="a0"/>
    <w:uiPriority w:val="99"/>
    <w:rsid w:val="001233ED"/>
    <w:rPr>
      <w:rFonts w:ascii="Bookman Old Style" w:hAnsi="Bookman Old Style" w:cs="Bookman Old Style"/>
      <w:sz w:val="18"/>
      <w:szCs w:val="18"/>
    </w:rPr>
  </w:style>
  <w:style w:type="character" w:customStyle="1" w:styleId="fontstyle01">
    <w:name w:val="fontstyle01"/>
    <w:basedOn w:val="a0"/>
    <w:rsid w:val="0069279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voirecepty.ru/zakuski/buterbrody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amcook.ru/showsubsection/sandwiche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russianfood.com/recipes/bytype/?fid=3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6F742-1685-476D-B850-197E56AF5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1</Pages>
  <Words>2046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 документы</dc:creator>
  <cp:keywords/>
  <dc:description/>
  <cp:lastModifiedBy>Алексей</cp:lastModifiedBy>
  <cp:revision>47</cp:revision>
  <cp:lastPrinted>2016-10-23T10:14:00Z</cp:lastPrinted>
  <dcterms:created xsi:type="dcterms:W3CDTF">2016-10-17T11:23:00Z</dcterms:created>
  <dcterms:modified xsi:type="dcterms:W3CDTF">2022-03-11T13:33:00Z</dcterms:modified>
</cp:coreProperties>
</file>