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1032770336"/>
        <w:docPartObj>
          <w:docPartGallery w:val="Cover Pages"/>
          <w:docPartUnique/>
        </w:docPartObj>
      </w:sdtPr>
      <w:sdtEndPr/>
      <w:sdtContent>
        <w:p w:rsidR="002D694C" w:rsidRPr="000F17A3" w:rsidRDefault="002D694C" w:rsidP="000F17A3">
          <w:pPr>
            <w:pStyle w:val="a4"/>
            <w:spacing w:before="0" w:beforeAutospacing="0" w:after="0" w:line="360" w:lineRule="auto"/>
            <w:jc w:val="center"/>
          </w:pPr>
          <w:r w:rsidRPr="000F17A3">
            <w:t xml:space="preserve">МБОУ </w:t>
          </w:r>
          <w:proofErr w:type="spellStart"/>
          <w:r w:rsidRPr="000F17A3">
            <w:t>Амгино-Нахаринская</w:t>
          </w:r>
          <w:proofErr w:type="spellEnd"/>
          <w:r w:rsidRPr="000F17A3">
            <w:t xml:space="preserve"> средняя общеобразовательная школа</w:t>
          </w:r>
        </w:p>
        <w:p w:rsidR="002D694C" w:rsidRPr="000F17A3" w:rsidRDefault="002D694C" w:rsidP="000F17A3">
          <w:pPr>
            <w:pStyle w:val="a4"/>
            <w:spacing w:before="0" w:beforeAutospacing="0" w:after="0" w:line="360" w:lineRule="auto"/>
            <w:jc w:val="center"/>
          </w:pPr>
          <w:r w:rsidRPr="000F17A3">
            <w:t xml:space="preserve">имени Петра Ионовича Яковлева </w:t>
          </w:r>
          <w:proofErr w:type="spellStart"/>
          <w:r w:rsidRPr="000F17A3">
            <w:t>Амгинского</w:t>
          </w:r>
          <w:proofErr w:type="spellEnd"/>
          <w:r w:rsidRPr="000F17A3">
            <w:t xml:space="preserve"> района РС(Я) </w:t>
          </w: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0F17A3" w:rsidRDefault="002D694C" w:rsidP="000F17A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4"/>
              <w:szCs w:val="24"/>
            </w:rPr>
          </w:pPr>
        </w:p>
        <w:p w:rsidR="002D694C" w:rsidRPr="008C2B33" w:rsidRDefault="002D694C" w:rsidP="008C2B3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r w:rsidRPr="008C2B33">
            <w:rPr>
              <w:rFonts w:ascii="Times New Roman" w:hAnsi="Times New Roman" w:cs="Times New Roman"/>
              <w:color w:val="000000"/>
              <w:sz w:val="28"/>
              <w:szCs w:val="28"/>
            </w:rPr>
            <w:t xml:space="preserve"> Проект </w:t>
          </w:r>
        </w:p>
        <w:p w:rsidR="002D694C" w:rsidRPr="008C2B33" w:rsidRDefault="008C2B33" w:rsidP="008C2B33">
          <w:pPr>
            <w:spacing w:line="360" w:lineRule="auto"/>
            <w:jc w:val="center"/>
            <w:rPr>
              <w:rFonts w:ascii="Times New Roman" w:hAnsi="Times New Roman" w:cs="Times New Roman"/>
              <w:color w:val="000000"/>
              <w:sz w:val="28"/>
              <w:szCs w:val="28"/>
            </w:rPr>
          </w:pPr>
          <w:r w:rsidRPr="008C2B33">
            <w:rPr>
              <w:rFonts w:ascii="Times New Roman" w:hAnsi="Times New Roman" w:cs="Times New Roman"/>
              <w:color w:val="000000"/>
              <w:sz w:val="28"/>
              <w:szCs w:val="28"/>
            </w:rPr>
            <w:t>для развития школьных музеев</w:t>
          </w:r>
        </w:p>
        <w:p w:rsidR="002D694C" w:rsidRPr="000F17A3" w:rsidRDefault="002D694C" w:rsidP="000F17A3">
          <w:pPr>
            <w:pStyle w:val="ad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  <w:r>
            <w:t>Автор: Ефремов Ян Валерьевич</w:t>
          </w:r>
        </w:p>
        <w:p w:rsidR="008C2B33" w:rsidRDefault="008C2B33" w:rsidP="008C2B33">
          <w:pPr>
            <w:pStyle w:val="a4"/>
            <w:spacing w:before="0" w:beforeAutospacing="0" w:after="0" w:line="360" w:lineRule="auto"/>
            <w:jc w:val="right"/>
          </w:pPr>
          <w:r>
            <w:t xml:space="preserve">руководитель школьного </w:t>
          </w:r>
        </w:p>
        <w:p w:rsidR="002B7437" w:rsidRPr="000F17A3" w:rsidRDefault="008C2B33" w:rsidP="008C2B33">
          <w:pPr>
            <w:pStyle w:val="a4"/>
            <w:spacing w:before="0" w:beforeAutospacing="0" w:after="0" w:line="360" w:lineRule="auto"/>
            <w:jc w:val="right"/>
          </w:pPr>
          <w:r>
            <w:t>музея им. П.И. Яковлева</w:t>
          </w:r>
          <w:r w:rsidR="002D694C" w:rsidRPr="000F17A3">
            <w:br w:type="page"/>
          </w:r>
        </w:p>
      </w:sdtContent>
    </w:sdt>
    <w:p w:rsidR="006F5343" w:rsidRPr="000F17A3" w:rsidRDefault="006F5343" w:rsidP="000F17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7A3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6F5343" w:rsidRPr="000F17A3" w:rsidRDefault="006F5343" w:rsidP="000F17A3">
      <w:pPr>
        <w:spacing w:after="0" w:line="360" w:lineRule="auto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F17A3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 </w:t>
      </w:r>
    </w:p>
    <w:p w:rsidR="007267CF" w:rsidRPr="000F17A3" w:rsidRDefault="002C1AEC" w:rsidP="000F17A3">
      <w:pPr>
        <w:pStyle w:val="a7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Учетная карточка музея</w:t>
      </w:r>
      <w:r w:rsidR="007267CF" w:rsidRPr="000F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F17A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267CF" w:rsidRPr="000F17A3">
        <w:rPr>
          <w:rFonts w:ascii="Times New Roman" w:hAnsi="Times New Roman" w:cs="Times New Roman"/>
          <w:sz w:val="24"/>
          <w:szCs w:val="24"/>
        </w:rPr>
        <w:t>2</w:t>
      </w:r>
    </w:p>
    <w:p w:rsidR="006F5343" w:rsidRPr="000F17A3" w:rsidRDefault="006F5343" w:rsidP="000F17A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Информационная </w:t>
      </w:r>
      <w:proofErr w:type="gramStart"/>
      <w:r w:rsidRPr="000F17A3">
        <w:rPr>
          <w:rFonts w:ascii="Times New Roman" w:hAnsi="Times New Roman" w:cs="Times New Roman"/>
          <w:sz w:val="24"/>
          <w:szCs w:val="24"/>
        </w:rPr>
        <w:t xml:space="preserve">карта  </w:t>
      </w:r>
      <w:r w:rsidR="00624F48" w:rsidRPr="000F17A3">
        <w:rPr>
          <w:rFonts w:ascii="Times New Roman" w:hAnsi="Times New Roman" w:cs="Times New Roman"/>
          <w:sz w:val="24"/>
          <w:szCs w:val="24"/>
        </w:rPr>
        <w:t>проекта</w:t>
      </w:r>
      <w:proofErr w:type="gramEnd"/>
      <w:r w:rsidR="00624F48" w:rsidRPr="000F17A3">
        <w:rPr>
          <w:rFonts w:ascii="Times New Roman" w:hAnsi="Times New Roman" w:cs="Times New Roman"/>
          <w:sz w:val="24"/>
          <w:szCs w:val="24"/>
        </w:rPr>
        <w:t xml:space="preserve">                                               3</w:t>
      </w:r>
      <w:r w:rsidR="008A192D" w:rsidRPr="000F17A3">
        <w:rPr>
          <w:rFonts w:ascii="Times New Roman" w:hAnsi="Times New Roman" w:cs="Times New Roman"/>
          <w:sz w:val="24"/>
          <w:szCs w:val="24"/>
        </w:rPr>
        <w:t>-4</w:t>
      </w:r>
      <w:r w:rsidRPr="000F17A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26ACD" w:rsidRPr="000F17A3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624F48" w:rsidRPr="000F17A3" w:rsidRDefault="00864987" w:rsidP="000F17A3">
      <w:pPr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Содержание проекта</w:t>
      </w:r>
    </w:p>
    <w:p w:rsidR="00624F48" w:rsidRPr="000F17A3" w:rsidRDefault="00624F48" w:rsidP="000F17A3">
      <w:pPr>
        <w:pStyle w:val="a7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Информация </w:t>
      </w:r>
      <w:proofErr w:type="gramStart"/>
      <w:r w:rsidRPr="000F17A3">
        <w:rPr>
          <w:rFonts w:ascii="Times New Roman" w:hAnsi="Times New Roman" w:cs="Times New Roman"/>
          <w:sz w:val="24"/>
          <w:szCs w:val="24"/>
        </w:rPr>
        <w:t>о заявители</w:t>
      </w:r>
      <w:proofErr w:type="gramEnd"/>
      <w:r w:rsidRPr="000F17A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A192D" w:rsidRPr="000F17A3">
        <w:rPr>
          <w:rFonts w:ascii="Times New Roman" w:hAnsi="Times New Roman" w:cs="Times New Roman"/>
          <w:sz w:val="24"/>
          <w:szCs w:val="24"/>
        </w:rPr>
        <w:t>4-7</w:t>
      </w:r>
    </w:p>
    <w:p w:rsidR="006F5343" w:rsidRPr="000F17A3" w:rsidRDefault="00864987" w:rsidP="000F17A3">
      <w:pPr>
        <w:pStyle w:val="a7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Обоснование актуальности проекта</w:t>
      </w:r>
      <w:r w:rsidR="006F5343" w:rsidRPr="000F17A3">
        <w:rPr>
          <w:rFonts w:ascii="Times New Roman" w:hAnsi="Times New Roman" w:cs="Times New Roman"/>
          <w:sz w:val="24"/>
          <w:szCs w:val="24"/>
        </w:rPr>
        <w:t xml:space="preserve">  </w:t>
      </w:r>
      <w:r w:rsidR="00624F48" w:rsidRPr="000F17A3">
        <w:rPr>
          <w:rFonts w:ascii="Times New Roman" w:hAnsi="Times New Roman" w:cs="Times New Roman"/>
          <w:sz w:val="24"/>
          <w:szCs w:val="24"/>
        </w:rPr>
        <w:t xml:space="preserve"> 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5C49A9" w:rsidRPr="000F17A3">
        <w:rPr>
          <w:rFonts w:ascii="Times New Roman" w:hAnsi="Times New Roman" w:cs="Times New Roman"/>
          <w:sz w:val="24"/>
          <w:szCs w:val="24"/>
        </w:rPr>
        <w:t>8</w:t>
      </w:r>
      <w:r w:rsidR="008A192D" w:rsidRPr="000F17A3">
        <w:rPr>
          <w:rFonts w:ascii="Times New Roman" w:hAnsi="Times New Roman" w:cs="Times New Roman"/>
          <w:sz w:val="24"/>
          <w:szCs w:val="24"/>
        </w:rPr>
        <w:t>-9</w:t>
      </w:r>
      <w:r w:rsidR="006F5343" w:rsidRPr="000F17A3">
        <w:rPr>
          <w:rFonts w:ascii="Times New Roman" w:hAnsi="Times New Roman" w:cs="Times New Roman"/>
          <w:sz w:val="24"/>
          <w:szCs w:val="24"/>
        </w:rPr>
        <w:t xml:space="preserve">   </w:t>
      </w:r>
      <w:r w:rsidR="00726ACD" w:rsidRPr="000F17A3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864987" w:rsidRPr="000F17A3" w:rsidRDefault="00864987" w:rsidP="000F17A3">
      <w:pPr>
        <w:pStyle w:val="a7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Изучение общественного мнения</w:t>
      </w:r>
      <w:r w:rsidR="00624F48" w:rsidRPr="000F17A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5C49A9" w:rsidRPr="000F17A3">
        <w:rPr>
          <w:rFonts w:ascii="Times New Roman" w:hAnsi="Times New Roman" w:cs="Times New Roman"/>
          <w:sz w:val="24"/>
          <w:szCs w:val="24"/>
        </w:rPr>
        <w:t>9</w:t>
      </w:r>
      <w:r w:rsidR="008A192D" w:rsidRPr="000F17A3">
        <w:rPr>
          <w:rFonts w:ascii="Times New Roman" w:hAnsi="Times New Roman" w:cs="Times New Roman"/>
          <w:sz w:val="24"/>
          <w:szCs w:val="24"/>
        </w:rPr>
        <w:t>-11</w:t>
      </w:r>
    </w:p>
    <w:p w:rsidR="006F5343" w:rsidRPr="000F17A3" w:rsidRDefault="006F5343" w:rsidP="000F17A3">
      <w:pPr>
        <w:pStyle w:val="a7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Определение цели и задач </w:t>
      </w:r>
      <w:r w:rsidR="00726ACD" w:rsidRPr="000F17A3">
        <w:rPr>
          <w:rFonts w:ascii="Times New Roman" w:hAnsi="Times New Roman" w:cs="Times New Roman"/>
          <w:sz w:val="24"/>
          <w:szCs w:val="24"/>
        </w:rPr>
        <w:t xml:space="preserve">социального проекта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A192D" w:rsidRPr="000F17A3">
        <w:rPr>
          <w:rFonts w:ascii="Times New Roman" w:hAnsi="Times New Roman" w:cs="Times New Roman"/>
          <w:sz w:val="24"/>
          <w:szCs w:val="24"/>
        </w:rPr>
        <w:t>12</w:t>
      </w:r>
      <w:r w:rsidR="00726ACD" w:rsidRPr="000F17A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F64D5" w:rsidRPr="000F17A3" w:rsidRDefault="0047672F" w:rsidP="000F17A3">
      <w:pPr>
        <w:pStyle w:val="a7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Сроки реализации проекта</w:t>
      </w:r>
      <w:r w:rsidR="006F5343" w:rsidRPr="000F17A3">
        <w:rPr>
          <w:rFonts w:ascii="Times New Roman" w:hAnsi="Times New Roman" w:cs="Times New Roman"/>
          <w:sz w:val="24"/>
          <w:szCs w:val="24"/>
        </w:rPr>
        <w:t xml:space="preserve">  </w:t>
      </w:r>
      <w:r w:rsidR="00624F48" w:rsidRPr="000F17A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624F48" w:rsidRPr="000F17A3">
        <w:rPr>
          <w:rFonts w:ascii="Times New Roman" w:hAnsi="Times New Roman" w:cs="Times New Roman"/>
          <w:sz w:val="24"/>
          <w:szCs w:val="24"/>
        </w:rPr>
        <w:t>12</w:t>
      </w:r>
      <w:r w:rsidR="005C49A9" w:rsidRPr="000F17A3">
        <w:rPr>
          <w:rFonts w:ascii="Times New Roman" w:hAnsi="Times New Roman" w:cs="Times New Roman"/>
          <w:sz w:val="24"/>
          <w:szCs w:val="24"/>
        </w:rPr>
        <w:t>-13</w:t>
      </w:r>
    </w:p>
    <w:p w:rsidR="009F64D5" w:rsidRPr="000F17A3" w:rsidRDefault="009F64D5" w:rsidP="000F17A3">
      <w:pPr>
        <w:pStyle w:val="a7"/>
        <w:numPr>
          <w:ilvl w:val="1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Методы реализации проекта</w:t>
      </w:r>
      <w:r w:rsidR="00624F48" w:rsidRPr="000F17A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8A192D" w:rsidRPr="000F17A3">
        <w:rPr>
          <w:rFonts w:ascii="Times New Roman" w:hAnsi="Times New Roman" w:cs="Times New Roman"/>
          <w:sz w:val="24"/>
          <w:szCs w:val="24"/>
        </w:rPr>
        <w:t>13</w:t>
      </w:r>
    </w:p>
    <w:p w:rsidR="009F64D5" w:rsidRPr="000F17A3" w:rsidRDefault="009F64D5" w:rsidP="000F17A3">
      <w:pPr>
        <w:pStyle w:val="a7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Ресурсная база реализации социального проекта</w:t>
      </w:r>
      <w:r w:rsidR="008A192D" w:rsidRPr="000F17A3">
        <w:rPr>
          <w:rFonts w:ascii="Times New Roman" w:hAnsi="Times New Roman" w:cs="Times New Roman"/>
          <w:sz w:val="24"/>
          <w:szCs w:val="24"/>
        </w:rPr>
        <w:t xml:space="preserve">                   13-15</w:t>
      </w:r>
    </w:p>
    <w:p w:rsidR="009F64D5" w:rsidRPr="000F17A3" w:rsidRDefault="009F64D5" w:rsidP="000F17A3">
      <w:pPr>
        <w:pStyle w:val="a7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Управление проектом и перспектива его развития.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A192D" w:rsidRPr="000F17A3">
        <w:rPr>
          <w:rFonts w:ascii="Times New Roman" w:hAnsi="Times New Roman" w:cs="Times New Roman"/>
          <w:sz w:val="24"/>
          <w:szCs w:val="24"/>
        </w:rPr>
        <w:t>15-16</w:t>
      </w:r>
    </w:p>
    <w:p w:rsidR="009F64D5" w:rsidRPr="000F17A3" w:rsidRDefault="009F64D5" w:rsidP="000F17A3">
      <w:pPr>
        <w:pStyle w:val="a7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Ожидаемый результат от реализации проекта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624F48" w:rsidRPr="000F17A3">
        <w:rPr>
          <w:rFonts w:ascii="Times New Roman" w:hAnsi="Times New Roman" w:cs="Times New Roman"/>
          <w:sz w:val="24"/>
          <w:szCs w:val="24"/>
        </w:rPr>
        <w:t>16</w:t>
      </w:r>
    </w:p>
    <w:p w:rsidR="009F64D5" w:rsidRPr="000F17A3" w:rsidRDefault="009F64D5" w:rsidP="000F17A3">
      <w:pPr>
        <w:pStyle w:val="a7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Критерии оценки результативности проекта.</w:t>
      </w:r>
      <w:r w:rsidR="008A192D" w:rsidRPr="000F17A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624F48" w:rsidRPr="000F17A3">
        <w:rPr>
          <w:rFonts w:ascii="Times New Roman" w:hAnsi="Times New Roman" w:cs="Times New Roman"/>
          <w:sz w:val="24"/>
          <w:szCs w:val="24"/>
        </w:rPr>
        <w:t>16</w:t>
      </w:r>
    </w:p>
    <w:p w:rsidR="00624F48" w:rsidRPr="000F17A3" w:rsidRDefault="009F64D5" w:rsidP="000F17A3">
      <w:pPr>
        <w:pStyle w:val="a7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Перспективы развития проекта.</w:t>
      </w:r>
      <w:r w:rsidR="006F5343" w:rsidRPr="000F17A3">
        <w:rPr>
          <w:rFonts w:ascii="Times New Roman" w:hAnsi="Times New Roman" w:cs="Times New Roman"/>
          <w:sz w:val="24"/>
          <w:szCs w:val="24"/>
        </w:rPr>
        <w:t xml:space="preserve">     </w:t>
      </w:r>
      <w:r w:rsidR="00624F48" w:rsidRPr="000F17A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8A192D" w:rsidRPr="000F17A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24F48" w:rsidRPr="000F17A3">
        <w:rPr>
          <w:rFonts w:ascii="Times New Roman" w:hAnsi="Times New Roman" w:cs="Times New Roman"/>
          <w:sz w:val="24"/>
          <w:szCs w:val="24"/>
        </w:rPr>
        <w:t>17</w:t>
      </w:r>
    </w:p>
    <w:p w:rsidR="008A192D" w:rsidRPr="000F17A3" w:rsidRDefault="00624F48" w:rsidP="000F17A3">
      <w:pPr>
        <w:pStyle w:val="a7"/>
        <w:numPr>
          <w:ilvl w:val="0"/>
          <w:numId w:val="1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Смета проекта                                                    </w:t>
      </w:r>
      <w:r w:rsidR="008A192D" w:rsidRPr="000F17A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5C49A9" w:rsidRPr="000F17A3">
        <w:rPr>
          <w:rFonts w:ascii="Times New Roman" w:hAnsi="Times New Roman" w:cs="Times New Roman"/>
          <w:sz w:val="24"/>
          <w:szCs w:val="24"/>
        </w:rPr>
        <w:t>18</w:t>
      </w:r>
      <w:r w:rsidR="006F5343" w:rsidRPr="000F1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5343" w:rsidRPr="000F17A3" w:rsidRDefault="008A192D" w:rsidP="000F17A3">
      <w:pPr>
        <w:pStyle w:val="a7"/>
        <w:spacing w:after="0" w:line="360" w:lineRule="auto"/>
        <w:ind w:left="450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Литература                                                      </w:t>
      </w:r>
      <w:r w:rsidR="005C49A9" w:rsidRPr="000F17A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2C1AEC" w:rsidRPr="000F17A3">
        <w:rPr>
          <w:rFonts w:ascii="Times New Roman" w:hAnsi="Times New Roman" w:cs="Times New Roman"/>
          <w:sz w:val="24"/>
          <w:szCs w:val="24"/>
        </w:rPr>
        <w:t xml:space="preserve">        </w:t>
      </w:r>
      <w:r w:rsidR="005C49A9" w:rsidRPr="000F17A3">
        <w:rPr>
          <w:rFonts w:ascii="Times New Roman" w:hAnsi="Times New Roman" w:cs="Times New Roman"/>
          <w:sz w:val="24"/>
          <w:szCs w:val="24"/>
        </w:rPr>
        <w:t>19</w:t>
      </w:r>
      <w:r w:rsidR="006F5343" w:rsidRPr="000F17A3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6F5343" w:rsidRPr="000F17A3" w:rsidRDefault="006F5343" w:rsidP="000F17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6F5343" w:rsidRPr="000F17A3" w:rsidRDefault="006F5343" w:rsidP="000F17A3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F64D5" w:rsidRPr="000F17A3" w:rsidRDefault="009F64D5" w:rsidP="000F17A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64D5" w:rsidRPr="000F17A3" w:rsidRDefault="009F64D5" w:rsidP="000F17A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64D5" w:rsidRPr="000F17A3" w:rsidRDefault="009F64D5" w:rsidP="000F17A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64D5" w:rsidRPr="000F17A3" w:rsidRDefault="009F64D5" w:rsidP="000F17A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9F64D5" w:rsidRPr="000F17A3" w:rsidRDefault="009F64D5" w:rsidP="000F17A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1321" w:rsidRPr="000F17A3" w:rsidRDefault="007B1321" w:rsidP="000F17A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1321" w:rsidRPr="000F17A3" w:rsidRDefault="007B1321" w:rsidP="000F17A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B1321" w:rsidRPr="000F17A3" w:rsidRDefault="007B1321" w:rsidP="000F17A3">
      <w:pPr>
        <w:spacing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81862" w:rsidRPr="000F17A3" w:rsidRDefault="00B81862" w:rsidP="000F17A3">
      <w:pPr>
        <w:spacing w:line="360" w:lineRule="auto"/>
        <w:ind w:left="25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81862" w:rsidRPr="000F17A3" w:rsidRDefault="00B81862" w:rsidP="000F17A3">
      <w:pPr>
        <w:spacing w:line="360" w:lineRule="auto"/>
        <w:ind w:left="25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B7437" w:rsidRPr="000F17A3" w:rsidRDefault="002B7437" w:rsidP="000F17A3">
      <w:pPr>
        <w:spacing w:after="0" w:line="360" w:lineRule="auto"/>
        <w:ind w:left="25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2360" w:rsidRPr="000F17A3" w:rsidRDefault="000D2360" w:rsidP="000F17A3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C1AEC" w:rsidRPr="000F17A3" w:rsidRDefault="002C1AEC" w:rsidP="000F17A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Учетная карточка школьного музея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491"/>
        <w:gridCol w:w="6854"/>
      </w:tblGrid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Паспорт школьного музея (</w:t>
            </w:r>
            <w:proofErr w:type="spellStart"/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респ</w:t>
            </w:r>
            <w:proofErr w:type="spellEnd"/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.)№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92 от 06.июля 2004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Свидетельство федеральное 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№ 13094 от 10.01.2010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1AEC" w:rsidRPr="000F17A3" w:rsidTr="002C1AEC">
        <w:trPr>
          <w:trHeight w:val="1195"/>
        </w:trPr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  <w:r w:rsidRPr="000F17A3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</w:rPr>
              <w:t xml:space="preserve"> имени Героя Социалистического Труда Петра Ионовича Яковлева МБОУ «Амгино-Нахаринская средняя общеобразовательная школа» Муницпального района «Амгинский улус (район)»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Профиль музея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Краеведческий школьный музей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Амгино-Нахаринская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П.И. Яковлева» Муниципального района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Амгинский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улус (район)»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Адрес (индекс, населенный пункт,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ул.д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., кв.)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678612, Республика Саха (Якутия),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Амгинский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улус (район),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с.Оннес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, ул. Пушкина 10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Телефон с кодом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8(41142)24541, 8(41142)24440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Сайт музея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amga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nakharasosh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wix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0F17A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/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ansosh</w:t>
            </w:r>
            <w:proofErr w:type="spellEnd"/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Музейный педагог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Ефремов Ян Валерьевич - педагог дополнительного образования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Дата открытия музея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ind w:left="3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Год основания - 17.06.1994 г.  Музей получил свидетельство школьного музея № 92 от 6 июля 2004 года</w:t>
            </w: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Характеристика помещения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Музей имени Петра Ионовича Яковлева – Героя Социалистического труда, кавалера трех орденов «Ленина» и ордена «Знак почета». Депутата Верховного Совета Якутской АССР, депутата партийных конференций, многократного чемпиона дояра.  Музей имеет отдельное здание 96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., кладовка 12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., терраса 12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. База музея построена на основе общественных работ, силами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педколлектива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и населения. Имеется персональный компьютер, проектор, </w:t>
            </w:r>
            <w:r w:rsidRPr="000F17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DVD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-плеер, цветной телевизор, принтер, количество экспонатов основного фонда – 1489, экспонатов научно-вспомогательного фонда – 1265, посещаемость за год – 1067 чел.</w:t>
            </w:r>
          </w:p>
        </w:tc>
      </w:tr>
      <w:tr w:rsidR="002C1AEC" w:rsidRPr="000F17A3" w:rsidTr="002C1AEC">
        <w:trPr>
          <w:trHeight w:val="699"/>
        </w:trPr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Разделы экспозиций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numPr>
                <w:ilvl w:val="0"/>
                <w:numId w:val="15"/>
              </w:numPr>
              <w:spacing w:line="360" w:lineRule="auto"/>
              <w:ind w:left="45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История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Амгино-Нахаринского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наслега</w:t>
            </w:r>
          </w:p>
          <w:p w:rsidR="002C1AEC" w:rsidRPr="000F17A3" w:rsidRDefault="002C1AEC" w:rsidP="000F17A3">
            <w:p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(Схема карта расселения, книги, карта наслега, фотографии)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Жилищные и бытовые условия наших предков</w:t>
            </w:r>
          </w:p>
          <w:p w:rsidR="002C1AEC" w:rsidRPr="000F17A3" w:rsidRDefault="002C1AEC" w:rsidP="000F17A3">
            <w:p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(предметы быта, одежда, охотничьи снасти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, )</w:t>
            </w:r>
            <w:proofErr w:type="gramEnd"/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приленской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археологической экспедиции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Жизнь и деятельность Героя Социалистического труда Петра Ионовича Яковлева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Образование в наслеге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Амгино-Нахаринцы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в Великой Отечественной войне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Развитие сельского хозяйства в наслеге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Работники науки, культуры, искусства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Работники здравоохранения</w:t>
            </w:r>
          </w:p>
          <w:p w:rsidR="002C1AEC" w:rsidRPr="000F17A3" w:rsidRDefault="002C1AEC" w:rsidP="000F17A3">
            <w:pPr>
              <w:numPr>
                <w:ilvl w:val="0"/>
                <w:numId w:val="14"/>
              </w:numPr>
              <w:spacing w:line="360" w:lineRule="auto"/>
              <w:ind w:left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Родословие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Амгино-Нахаринского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наслега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AEC" w:rsidRPr="000F17A3" w:rsidTr="002C1AEC">
        <w:tc>
          <w:tcPr>
            <w:tcW w:w="2518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основного фонда музея</w:t>
            </w:r>
          </w:p>
        </w:tc>
        <w:tc>
          <w:tcPr>
            <w:tcW w:w="7053" w:type="dxa"/>
          </w:tcPr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фонд: предметы, вещи - 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662 ,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- 116, фотографии, видеоматериалы - 550, книги, журналы, газеты – 183, вспомогательный фонд: предметы, вещи -  359, доклады – 120, фотографии – 340, документы – 495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 материалам основного фонда музея относятся: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серебряное убранство коня (1897г), подаренная Никифоровой К.Е.;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фотографии из личного архива Героя Соц. труда П.И. Яковлева (123)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ископаемые кости носорога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охотничьи приспособления (ружье, капканы, лук со стрелами)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коллекция монет в количестве 47 штук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ордена и медали участников ВОВ и ветеранов тыла и труда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- фотографии учителей, фотоальбомы выпускников разных лет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- воспоминания участников ВОВ и ветеранов тыла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и.т.д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C1AEC" w:rsidRPr="000F17A3" w:rsidRDefault="002C1AEC" w:rsidP="000F17A3">
            <w:pPr>
              <w:spacing w:line="36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Работа школьного краеведческого музея имени Героя Социалистического Труда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П.И.Яковлева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системно. Состояние экспозиций 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оценивается  как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удовлетворительное. Работа в музее проводится планомерно по программе развития с 2012 г.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,  по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подпрограммам «Музейно-педагогическая программа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Ситим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 для младших школьников, Патриотическая программа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Тускул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» (5-11 классы), информационно-краеведческий центр 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Билим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», общеразвивающая программа краеведческой студии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Толко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». Учет и хранение фонда музея проводится. В музее есть «Книга регистрации», «Книга учета», «Книга инвентаризации», «Книга отзывов». При хранении экспонатов учитывается инструкции. Организационно-массовая работа проводится, всего проведено мероприятий – 80, из них классных часов – 21, музейных уроков – 16, выставок – 5, экскурсий – 34, встреч – 4, викторины – 3. За год воспитанники участвовали в различных НПК, конференциях, чтениях (в школьных, улусных, региональных, республиканских) – 29 докладов, где участвовала 35 учащихся, руководителей – 15.</w:t>
            </w:r>
          </w:p>
          <w:p w:rsidR="002C1AEC" w:rsidRPr="000F17A3" w:rsidRDefault="002C1AEC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67CF" w:rsidRPr="000F17A3" w:rsidRDefault="007267CF" w:rsidP="000F17A3">
      <w:pPr>
        <w:spacing w:after="0" w:line="36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F5343" w:rsidRPr="000F17A3" w:rsidRDefault="006F5343" w:rsidP="000F17A3">
      <w:pPr>
        <w:pStyle w:val="a7"/>
        <w:numPr>
          <w:ilvl w:val="1"/>
          <w:numId w:val="1"/>
        </w:num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F17A3">
        <w:rPr>
          <w:rFonts w:ascii="Times New Roman" w:hAnsi="Times New Roman" w:cs="Times New Roman"/>
          <w:b/>
          <w:color w:val="000000"/>
          <w:sz w:val="24"/>
          <w:szCs w:val="24"/>
        </w:rPr>
        <w:t>Информационная карта</w:t>
      </w:r>
      <w:r w:rsidR="002A59DC" w:rsidRPr="000F17A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проекта</w:t>
      </w:r>
    </w:p>
    <w:p w:rsidR="002D694C" w:rsidRPr="000F17A3" w:rsidRDefault="002D694C" w:rsidP="000F17A3">
      <w:pPr>
        <w:pStyle w:val="a7"/>
        <w:spacing w:after="0" w:line="360" w:lineRule="auto"/>
        <w:ind w:left="615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2014"/>
        <w:gridCol w:w="7365"/>
      </w:tblGrid>
      <w:tr w:rsidR="002A59DC" w:rsidRPr="000F17A3" w:rsidTr="002C1AEC">
        <w:tc>
          <w:tcPr>
            <w:tcW w:w="2014" w:type="dxa"/>
          </w:tcPr>
          <w:p w:rsidR="002A59DC" w:rsidRPr="000F17A3" w:rsidRDefault="002A59DC" w:rsidP="000F17A3">
            <w:pPr>
              <w:pStyle w:val="a7"/>
              <w:tabs>
                <w:tab w:val="num" w:pos="567"/>
              </w:tabs>
              <w:spacing w:line="360" w:lineRule="auto"/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Полное название проекта</w:t>
            </w:r>
          </w:p>
        </w:tc>
        <w:tc>
          <w:tcPr>
            <w:tcW w:w="7365" w:type="dxa"/>
          </w:tcPr>
          <w:p w:rsidR="002A59DC" w:rsidRPr="000F17A3" w:rsidRDefault="002C1AEC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Модернизация и р</w:t>
            </w:r>
            <w:r w:rsidR="00AC3106" w:rsidRPr="000F17A3">
              <w:rPr>
                <w:rFonts w:ascii="Times New Roman" w:hAnsi="Times New Roman" w:cs="Times New Roman"/>
                <w:sz w:val="24"/>
                <w:szCs w:val="24"/>
              </w:rPr>
              <w:t>еконст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рукция школьного краеведческого музея им П.И. Яковлева</w:t>
            </w:r>
          </w:p>
        </w:tc>
      </w:tr>
      <w:tr w:rsidR="002A59DC" w:rsidRPr="000F17A3" w:rsidTr="002C1AEC">
        <w:tc>
          <w:tcPr>
            <w:tcW w:w="2014" w:type="dxa"/>
          </w:tcPr>
          <w:p w:rsidR="002A59DC" w:rsidRPr="000F17A3" w:rsidRDefault="00AC3106" w:rsidP="000F17A3">
            <w:pPr>
              <w:pStyle w:val="a7"/>
              <w:tabs>
                <w:tab w:val="num" w:pos="567"/>
              </w:tabs>
              <w:spacing w:line="360" w:lineRule="auto"/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Краткая аннотация</w:t>
            </w:r>
          </w:p>
        </w:tc>
        <w:tc>
          <w:tcPr>
            <w:tcW w:w="7365" w:type="dxa"/>
          </w:tcPr>
          <w:p w:rsidR="002C1AEC" w:rsidRPr="000F17A3" w:rsidRDefault="002C1AEC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Школьный краеведческий музей МБОУ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Амгино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Нахаринская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 средняя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общеобразовательная школа имени П.И. Яковлева», как форма образовательной и воспитательной работы, создался по инициативе учащихся, родителей, педагогов, выпускников школы, ветеранов педагогического труда. Он возник как результат собственной поисково-собирательной и исследовательской деятельности. В музее 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учащиеся занимаются поиском, хранением, изучением и систематизацией подлинных памятников истории, культуры родного края, различных предметов и документов. Являясь неформальным учебным подразделением общеобразовательной школы, музей выступает как своеобразная часть музейной сети страны. Целью создания и деятельности школьного музея является всемерное содействие развитию коммуникативных компетенций, навыков исследовательской работы учащихся, поддержке творческих способностей детей, формированию 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интереса к отечественной культуре и уважительного отношения к нравственным ценностям прошлых поколений.      </w:t>
            </w:r>
          </w:p>
          <w:p w:rsidR="00AC3106" w:rsidRPr="000F17A3" w:rsidRDefault="00AC3106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Реконструкция музейного помещения и модернизация музейного пространства в современную образовательную среду, способствующую патриотическому и гражданскому воспитанию и повышению интереса обучающ</w:t>
            </w:r>
            <w:r w:rsidR="002C1AEC"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ихся, в том числе детей с ОВЗ, 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 краеведческо</w:t>
            </w:r>
            <w:r w:rsidR="002C1AEC"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й работе посредством применения 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информационно</w:t>
            </w:r>
            <w:r w:rsidR="002C1AEC" w:rsidRPr="000F17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технологий.</w:t>
            </w:r>
          </w:p>
          <w:p w:rsidR="00AC3106" w:rsidRPr="000F17A3" w:rsidRDefault="00AC3106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1. Создать инициативную группу по реализации социального проекта.</w:t>
            </w:r>
          </w:p>
          <w:p w:rsidR="00AC3106" w:rsidRPr="000F17A3" w:rsidRDefault="00AC3106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2. 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Установить  взаимодействие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с администрацией Вяземского района, социальными структурами, спонсорами, со средствами массовой информации;</w:t>
            </w:r>
          </w:p>
          <w:p w:rsidR="00AC3106" w:rsidRPr="000F17A3" w:rsidRDefault="00AC3106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3. Разработать план мероприятий по организации работ реконструкции музея.</w:t>
            </w:r>
          </w:p>
          <w:p w:rsidR="00AC3106" w:rsidRPr="000F17A3" w:rsidRDefault="00AC3106" w:rsidP="000F17A3">
            <w:pPr>
              <w:pStyle w:val="Default"/>
              <w:tabs>
                <w:tab w:val="num" w:pos="567"/>
              </w:tabs>
              <w:spacing w:line="360" w:lineRule="auto"/>
              <w:jc w:val="both"/>
            </w:pPr>
            <w:r w:rsidRPr="000F17A3">
              <w:t xml:space="preserve">4. Обеспечить внедрение современных информационных технологий в работу музея. </w:t>
            </w:r>
          </w:p>
          <w:p w:rsidR="00AC3106" w:rsidRPr="000F17A3" w:rsidRDefault="00AC3106" w:rsidP="000F17A3">
            <w:pPr>
              <w:pStyle w:val="Default"/>
              <w:tabs>
                <w:tab w:val="num" w:pos="567"/>
              </w:tabs>
              <w:spacing w:line="360" w:lineRule="auto"/>
              <w:jc w:val="both"/>
            </w:pPr>
            <w:r w:rsidRPr="000F17A3">
              <w:t xml:space="preserve">5. Создать </w:t>
            </w:r>
            <w:proofErr w:type="spellStart"/>
            <w:r w:rsidRPr="000F17A3">
              <w:t>Internet</w:t>
            </w:r>
            <w:proofErr w:type="spellEnd"/>
            <w:r w:rsidRPr="000F17A3">
              <w:t xml:space="preserve">-версию школьного музея. </w:t>
            </w:r>
          </w:p>
          <w:p w:rsidR="00DE6F5B" w:rsidRPr="000F17A3" w:rsidRDefault="00AC3106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Оформить информационные витрины</w:t>
            </w:r>
            <w:r w:rsidR="002C1AEC"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уголки</w:t>
            </w:r>
            <w:r w:rsidR="00DE6F5B"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1. Жизнь и деятельность Героя Социалистического Труда П.И. Яковлева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2. </w:t>
            </w:r>
            <w:proofErr w:type="spellStart"/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Амгино-Нахаринцы</w:t>
            </w:r>
            <w:proofErr w:type="spellEnd"/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годы Великой Отечественной войны.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3. История школы: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- Альбомы по истории школы.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- Первые выпускники школы.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- История школы в лицах: учителя, ученики.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4. История наслега: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-якутский балаган, народная утварь, изделия декоративно-прикладного искусства.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История </w:t>
            </w:r>
            <w:proofErr w:type="spellStart"/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Амгино-Нахаринского</w:t>
            </w:r>
            <w:proofErr w:type="spellEnd"/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наслега.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5. Археология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6. Гордость наслега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спортсмены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почетные жители наслега</w:t>
            </w:r>
          </w:p>
          <w:p w:rsidR="00DE6F5B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ученые</w:t>
            </w:r>
          </w:p>
          <w:p w:rsidR="002A59DC" w:rsidRPr="000F17A3" w:rsidRDefault="00DE6F5B" w:rsidP="000F17A3">
            <w:pPr>
              <w:tabs>
                <w:tab w:val="num" w:pos="567"/>
              </w:tabs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C3106" w:rsidRPr="000F17A3">
              <w:rPr>
                <w:rFonts w:ascii="Times New Roman" w:hAnsi="Times New Roman" w:cs="Times New Roman"/>
                <w:sz w:val="24"/>
                <w:szCs w:val="24"/>
              </w:rPr>
              <w:t>7. Организовать и провести торжественное мероприятие по случаю окончания реконструкции школьного музея</w:t>
            </w:r>
          </w:p>
          <w:p w:rsidR="00AC3106" w:rsidRPr="000F17A3" w:rsidRDefault="00AC3106" w:rsidP="000F17A3">
            <w:pPr>
              <w:pStyle w:val="a7"/>
              <w:tabs>
                <w:tab w:val="num" w:pos="567"/>
              </w:tabs>
              <w:spacing w:line="360" w:lineRule="auto"/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A59DC" w:rsidRPr="000F17A3" w:rsidTr="002C1AEC">
        <w:tc>
          <w:tcPr>
            <w:tcW w:w="2014" w:type="dxa"/>
          </w:tcPr>
          <w:p w:rsidR="002A59DC" w:rsidRPr="000F17A3" w:rsidRDefault="00AC3106" w:rsidP="000F17A3">
            <w:pPr>
              <w:pStyle w:val="a7"/>
              <w:tabs>
                <w:tab w:val="num" w:pos="567"/>
              </w:tabs>
              <w:spacing w:line="360" w:lineRule="auto"/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Общая сумма проекта</w:t>
            </w:r>
          </w:p>
        </w:tc>
        <w:tc>
          <w:tcPr>
            <w:tcW w:w="7365" w:type="dxa"/>
          </w:tcPr>
          <w:p w:rsidR="002A59DC" w:rsidRPr="000F17A3" w:rsidRDefault="002A59DC" w:rsidP="000F17A3">
            <w:pPr>
              <w:pStyle w:val="a7"/>
              <w:tabs>
                <w:tab w:val="num" w:pos="567"/>
              </w:tabs>
              <w:spacing w:line="360" w:lineRule="auto"/>
              <w:ind w:left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B7437" w:rsidRPr="000F17A3" w:rsidRDefault="002B7437" w:rsidP="000F17A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664"/>
      </w:tblGrid>
      <w:tr w:rsidR="00AC3106" w:rsidRPr="000F17A3" w:rsidTr="00DE6F5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06" w:rsidRPr="000F17A3" w:rsidRDefault="00DE4E03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2.2.1</w:t>
            </w:r>
            <w:r w:rsidR="00AC3106"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.Цель проекта.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06" w:rsidRPr="000F17A3" w:rsidRDefault="00AC3106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Реконструкция музейного помещения и модернизация музейного пространства в современную образовательную среду, способствующую патриотическому и гражданскому воспитанию и повышению интереса обучающ</w:t>
            </w:r>
            <w:r w:rsidR="00382B6D">
              <w:rPr>
                <w:rFonts w:ascii="Times New Roman" w:hAnsi="Times New Roman" w:cs="Times New Roman"/>
                <w:sz w:val="24"/>
                <w:szCs w:val="24"/>
              </w:rPr>
              <w:t xml:space="preserve">ихся, в том числе детей с ОВЗ, 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 краеведческой работе посредством применения информационно-коммуникационных технологий.</w:t>
            </w:r>
          </w:p>
          <w:p w:rsidR="00AC3106" w:rsidRPr="000F17A3" w:rsidRDefault="00AC3106" w:rsidP="000F17A3">
            <w:pPr>
              <w:spacing w:after="0" w:line="360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AC3106" w:rsidRPr="000F17A3" w:rsidTr="00DE6F5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06" w:rsidRPr="000F17A3" w:rsidRDefault="00DE4E03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2.2.2 Актуальность проекта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06" w:rsidRPr="000F17A3" w:rsidRDefault="00DE6F5B" w:rsidP="000F17A3">
            <w:pPr>
              <w:pStyle w:val="a7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4E03" w:rsidRPr="000F17A3">
              <w:rPr>
                <w:rFonts w:ascii="Times New Roman" w:hAnsi="Times New Roman" w:cs="Times New Roman"/>
                <w:sz w:val="24"/>
                <w:szCs w:val="24"/>
              </w:rPr>
              <w:t>Данный проект рассчитан на активное применение ИКТ в работе школьного музея и разработки мультимедийной продукции, призван объединить преимущества традиционного музея с преимуществами информационных технологий</w:t>
            </w:r>
            <w:r w:rsidR="00C11506" w:rsidRPr="000F17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C3106" w:rsidRPr="000F17A3" w:rsidTr="00DE6F5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06" w:rsidRPr="000F17A3" w:rsidRDefault="00DE4E03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2.2.4. Целевая аудитория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106" w:rsidRPr="000F17A3" w:rsidRDefault="00DE6F5B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Обучающиеся 1-11 </w:t>
            </w:r>
            <w:r w:rsidR="00DE4E03" w:rsidRPr="000F17A3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</w:p>
        </w:tc>
      </w:tr>
      <w:tr w:rsidR="00DE4E03" w:rsidRPr="000F17A3" w:rsidTr="00DE6F5B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03" w:rsidRPr="000F17A3" w:rsidRDefault="00DE4E03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2.2.5 География проекта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E03" w:rsidRPr="000F17A3" w:rsidRDefault="00DE4E03" w:rsidP="000F17A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="00DE6F5B" w:rsidRPr="000F17A3">
              <w:rPr>
                <w:rFonts w:ascii="Times New Roman" w:hAnsi="Times New Roman" w:cs="Times New Roman"/>
                <w:sz w:val="24"/>
                <w:szCs w:val="24"/>
              </w:rPr>
              <w:t>Амгино-Нахаринская</w:t>
            </w:r>
            <w:proofErr w:type="spellEnd"/>
            <w:r w:rsidR="00DE6F5B"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СОШ им П.И. Яковлева </w:t>
            </w:r>
            <w:proofErr w:type="spellStart"/>
            <w:r w:rsidR="00DE6F5B" w:rsidRPr="000F17A3">
              <w:rPr>
                <w:rFonts w:ascii="Times New Roman" w:hAnsi="Times New Roman" w:cs="Times New Roman"/>
                <w:sz w:val="24"/>
                <w:szCs w:val="24"/>
              </w:rPr>
              <w:t>Амгинского</w:t>
            </w:r>
            <w:proofErr w:type="spellEnd"/>
            <w:r w:rsidR="00DE6F5B"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РС(Я).</w:t>
            </w:r>
          </w:p>
        </w:tc>
      </w:tr>
    </w:tbl>
    <w:p w:rsidR="00B81862" w:rsidRPr="000F17A3" w:rsidRDefault="00B81862" w:rsidP="000F17A3">
      <w:pPr>
        <w:pStyle w:val="Default"/>
        <w:spacing w:line="360" w:lineRule="auto"/>
        <w:jc w:val="both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81"/>
        <w:gridCol w:w="5664"/>
      </w:tblGrid>
      <w:tr w:rsidR="00B81862" w:rsidRPr="000F17A3" w:rsidTr="00DE6F5B">
        <w:trPr>
          <w:trHeight w:val="1833"/>
        </w:trPr>
        <w:tc>
          <w:tcPr>
            <w:tcW w:w="3681" w:type="dxa"/>
          </w:tcPr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1 этап Подготовительный </w:t>
            </w:r>
            <w:r w:rsidR="00EE6633" w:rsidRPr="000F17A3">
              <w:rPr>
                <w:b/>
                <w:bCs/>
              </w:rPr>
              <w:t xml:space="preserve">январь- март  </w:t>
            </w:r>
            <w:r w:rsidRPr="000F17A3">
              <w:rPr>
                <w:b/>
                <w:bCs/>
              </w:rPr>
              <w:t xml:space="preserve"> 2017 </w:t>
            </w:r>
          </w:p>
          <w:p w:rsidR="00B81862" w:rsidRPr="000F17A3" w:rsidRDefault="00695DBB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>Цель</w:t>
            </w:r>
            <w:r w:rsidR="00B81862" w:rsidRPr="000F17A3">
              <w:rPr>
                <w:b/>
                <w:bCs/>
              </w:rPr>
              <w:t xml:space="preserve">: </w:t>
            </w:r>
            <w:r w:rsidR="00B81862" w:rsidRPr="000F17A3">
              <w:t xml:space="preserve">Создание ресурсной базы для создания </w:t>
            </w:r>
            <w:proofErr w:type="spellStart"/>
            <w:r w:rsidR="00B81862" w:rsidRPr="000F17A3">
              <w:t>Internet</w:t>
            </w:r>
            <w:proofErr w:type="spellEnd"/>
            <w:r w:rsidR="00B81862" w:rsidRPr="000F17A3">
              <w:t>-версии школьного музея. Выбор эскиза для школьного музея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  <w:rPr>
                <w:b/>
                <w:bCs/>
              </w:rPr>
            </w:pPr>
            <w:r w:rsidRPr="000F17A3">
              <w:rPr>
                <w:b/>
                <w:bCs/>
              </w:rPr>
              <w:t xml:space="preserve">Основные задачи этапа и направления деятельности: </w:t>
            </w:r>
          </w:p>
          <w:p w:rsidR="002828E3" w:rsidRPr="000F17A3" w:rsidRDefault="002828E3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lastRenderedPageBreak/>
              <w:t xml:space="preserve">1. </w:t>
            </w:r>
            <w:r w:rsidRPr="000F17A3">
              <w:rPr>
                <w:bCs/>
              </w:rPr>
              <w:t>Изучение общественного мнения</w:t>
            </w:r>
            <w:r w:rsidRPr="000F17A3">
              <w:rPr>
                <w:b/>
                <w:bCs/>
              </w:rPr>
              <w:t xml:space="preserve"> </w:t>
            </w:r>
            <w:r w:rsidR="00EE6633" w:rsidRPr="000F17A3">
              <w:rPr>
                <w:bCs/>
              </w:rPr>
              <w:t>по реконструкции школьного музея</w:t>
            </w:r>
          </w:p>
          <w:p w:rsidR="00B81862" w:rsidRPr="000F17A3" w:rsidRDefault="00EE6633" w:rsidP="000F17A3">
            <w:pPr>
              <w:pStyle w:val="Default"/>
              <w:spacing w:line="360" w:lineRule="auto"/>
              <w:jc w:val="both"/>
            </w:pPr>
            <w:r w:rsidRPr="000F17A3">
              <w:t>2</w:t>
            </w:r>
            <w:r w:rsidR="00B81862" w:rsidRPr="000F17A3">
              <w:t xml:space="preserve">.Собрать и проанализировать информацию о новых формах деятельности школьных музеев; </w:t>
            </w:r>
          </w:p>
          <w:p w:rsidR="00B81862" w:rsidRPr="000F17A3" w:rsidRDefault="00EE6633" w:rsidP="000F17A3">
            <w:pPr>
              <w:pStyle w:val="Default"/>
              <w:spacing w:line="360" w:lineRule="auto"/>
              <w:jc w:val="both"/>
            </w:pPr>
            <w:r w:rsidRPr="000F17A3">
              <w:t>3</w:t>
            </w:r>
            <w:r w:rsidR="00B81862" w:rsidRPr="000F17A3">
              <w:t xml:space="preserve">.Привлечь внимание общественности к проекту </w:t>
            </w:r>
          </w:p>
          <w:p w:rsidR="00EE6633" w:rsidRPr="000F17A3" w:rsidRDefault="00EE6633" w:rsidP="000F17A3">
            <w:pPr>
              <w:pStyle w:val="Default"/>
              <w:spacing w:line="360" w:lineRule="auto"/>
              <w:jc w:val="both"/>
            </w:pPr>
            <w:r w:rsidRPr="000F17A3">
              <w:t>4. Организация и проведения онлайн голосования на школьном сайте по выбору эскиза.</w:t>
            </w:r>
          </w:p>
        </w:tc>
        <w:tc>
          <w:tcPr>
            <w:tcW w:w="5664" w:type="dxa"/>
          </w:tcPr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lastRenderedPageBreak/>
              <w:t xml:space="preserve">1.Изучение нормативно-правовой базы и научно- методической литературы по данной проблеме.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t xml:space="preserve">3.Изучение современных информационных технологий и применение их в работе музея.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t xml:space="preserve">3.Проведение семинаров, собраний с педагогическим коллективом и родительской общественностью.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lastRenderedPageBreak/>
              <w:t xml:space="preserve">4. Сотрудничество с родительским комитетом и оформление заказа на изготовление выставочных стендов: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  <w:rPr>
                <w:rFonts w:eastAsia="Times New Roman"/>
                <w:b/>
                <w:i/>
              </w:rPr>
            </w:pPr>
            <w:r w:rsidRPr="000F17A3">
              <w:rPr>
                <w:rFonts w:eastAsia="Times New Roman"/>
              </w:rPr>
              <w:t>Спортивная слава школы</w:t>
            </w:r>
            <w:r w:rsidRPr="000F17A3">
              <w:rPr>
                <w:rFonts w:eastAsia="Times New Roman"/>
                <w:b/>
                <w:i/>
              </w:rPr>
              <w:t>,</w:t>
            </w:r>
          </w:p>
          <w:p w:rsidR="00B81862" w:rsidRPr="000F17A3" w:rsidRDefault="00C11506" w:rsidP="000F17A3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0F17A3">
              <w:rPr>
                <w:rFonts w:eastAsia="Times New Roman"/>
              </w:rPr>
              <w:t>ш</w:t>
            </w:r>
            <w:r w:rsidR="00B81862" w:rsidRPr="000F17A3">
              <w:rPr>
                <w:rFonts w:eastAsia="Times New Roman"/>
              </w:rPr>
              <w:t>кольная карта, учебные принадлежности прошлых лет</w:t>
            </w:r>
          </w:p>
          <w:p w:rsidR="00B81862" w:rsidRPr="000F17A3" w:rsidRDefault="00B81862" w:rsidP="000F17A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Письменные материалы: история школы, фотолетопись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6F5B"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учебники прошлых лет.</w:t>
            </w:r>
          </w:p>
          <w:p w:rsidR="00B81862" w:rsidRPr="000F17A3" w:rsidRDefault="00C11506" w:rsidP="000F17A3">
            <w:pPr>
              <w:pStyle w:val="Default"/>
              <w:spacing w:line="360" w:lineRule="auto"/>
              <w:jc w:val="both"/>
              <w:rPr>
                <w:rFonts w:eastAsia="Times New Roman"/>
              </w:rPr>
            </w:pPr>
            <w:r w:rsidRPr="000F17A3">
              <w:t>5. П</w:t>
            </w:r>
            <w:r w:rsidR="00B81862" w:rsidRPr="000F17A3">
              <w:t>оиск эскизов для дизайнерского оформления помещения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</w:p>
        </w:tc>
      </w:tr>
      <w:tr w:rsidR="00243764" w:rsidRPr="000F17A3" w:rsidTr="00DE6F5B">
        <w:trPr>
          <w:trHeight w:val="1692"/>
        </w:trPr>
        <w:tc>
          <w:tcPr>
            <w:tcW w:w="3681" w:type="dxa"/>
          </w:tcPr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lastRenderedPageBreak/>
              <w:t xml:space="preserve">2 этап Практический </w:t>
            </w:r>
          </w:p>
          <w:p w:rsidR="00243764" w:rsidRPr="000F17A3" w:rsidRDefault="00EE6633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>Июнь</w:t>
            </w:r>
            <w:r w:rsidR="00243764" w:rsidRPr="000F17A3">
              <w:rPr>
                <w:b/>
                <w:bCs/>
              </w:rPr>
              <w:t xml:space="preserve"> 2017 – </w:t>
            </w:r>
            <w:proofErr w:type="gramStart"/>
            <w:r w:rsidRPr="000F17A3">
              <w:rPr>
                <w:b/>
                <w:bCs/>
              </w:rPr>
              <w:t>декабрь  2017</w:t>
            </w:r>
            <w:proofErr w:type="gramEnd"/>
            <w:r w:rsidR="00243764" w:rsidRPr="000F17A3">
              <w:rPr>
                <w:b/>
                <w:bCs/>
              </w:rPr>
              <w:t xml:space="preserve"> </w:t>
            </w:r>
            <w:proofErr w:type="spellStart"/>
            <w:r w:rsidR="00243764" w:rsidRPr="000F17A3">
              <w:rPr>
                <w:b/>
                <w:bCs/>
              </w:rPr>
              <w:t>гг</w:t>
            </w:r>
            <w:proofErr w:type="spellEnd"/>
            <w:r w:rsidR="00243764" w:rsidRPr="000F17A3">
              <w:rPr>
                <w:b/>
                <w:bCs/>
              </w:rPr>
              <w:t xml:space="preserve"> 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Цель: </w:t>
            </w:r>
            <w:r w:rsidRPr="000F17A3">
              <w:t>внедрение современных информационных технологий в работу школьного музея. изготовление стендов, размещение экспонатов музея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Основные задачи этапа и направления деятельности: 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1.Создать </w:t>
            </w:r>
            <w:proofErr w:type="spellStart"/>
            <w:r w:rsidRPr="000F17A3">
              <w:t>Internet</w:t>
            </w:r>
            <w:proofErr w:type="spellEnd"/>
            <w:r w:rsidRPr="000F17A3">
              <w:t xml:space="preserve">-версии школьного музея. 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3.Провести школьный конкурс ученических проектов по краеведению. 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4.Организовать презентацию школьного интерактивного музея. </w:t>
            </w:r>
          </w:p>
        </w:tc>
        <w:tc>
          <w:tcPr>
            <w:tcW w:w="566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664"/>
              <w:gridCol w:w="222"/>
            </w:tblGrid>
            <w:tr w:rsidR="00243764" w:rsidRPr="000F17A3" w:rsidTr="008A192D">
              <w:trPr>
                <w:trHeight w:val="523"/>
              </w:trPr>
              <w:tc>
                <w:tcPr>
                  <w:tcW w:w="0" w:type="auto"/>
                </w:tcPr>
                <w:p w:rsidR="00243764" w:rsidRPr="000F17A3" w:rsidRDefault="00243764" w:rsidP="000F17A3">
                  <w:pPr>
                    <w:pStyle w:val="Default"/>
                    <w:spacing w:line="360" w:lineRule="auto"/>
                    <w:jc w:val="both"/>
                  </w:pPr>
                  <w:r w:rsidRPr="000F17A3">
                    <w:t xml:space="preserve">1. Создание рабочей группы </w:t>
                  </w:r>
                </w:p>
                <w:p w:rsidR="00243764" w:rsidRPr="000F17A3" w:rsidRDefault="00243764" w:rsidP="000F17A3">
                  <w:pPr>
                    <w:pStyle w:val="Default"/>
                    <w:spacing w:line="360" w:lineRule="auto"/>
                    <w:jc w:val="both"/>
                  </w:pPr>
                  <w:r w:rsidRPr="000F17A3">
                    <w:t xml:space="preserve">по созданию виртуального музея. </w:t>
                  </w:r>
                </w:p>
              </w:tc>
              <w:tc>
                <w:tcPr>
                  <w:tcW w:w="0" w:type="auto"/>
                </w:tcPr>
                <w:p w:rsidR="00243764" w:rsidRPr="000F17A3" w:rsidRDefault="00243764" w:rsidP="000F17A3">
                  <w:pPr>
                    <w:pStyle w:val="Default"/>
                    <w:spacing w:line="360" w:lineRule="auto"/>
                    <w:jc w:val="both"/>
                  </w:pPr>
                </w:p>
              </w:tc>
            </w:tr>
          </w:tbl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2.Создание электронного банка данных. 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>3.Создание электронной картотеки музея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4. Теоретические и практические занятия по созданию </w:t>
            </w:r>
            <w:proofErr w:type="spellStart"/>
            <w:r w:rsidRPr="000F17A3">
              <w:t>Web</w:t>
            </w:r>
            <w:proofErr w:type="spellEnd"/>
            <w:r w:rsidRPr="000F17A3">
              <w:t>-страниц, сайта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 5. Создание информационных буклетов о музее </w:t>
            </w:r>
          </w:p>
          <w:p w:rsidR="00243764" w:rsidRPr="000F17A3" w:rsidRDefault="00243764" w:rsidP="000F17A3">
            <w:pPr>
              <w:pStyle w:val="Default"/>
              <w:spacing w:line="360" w:lineRule="auto"/>
              <w:jc w:val="both"/>
            </w:pPr>
            <w:r w:rsidRPr="000F17A3">
              <w:t xml:space="preserve">6. Презентация интерактивного музея школьного коллектива и родительского собрания </w:t>
            </w:r>
          </w:p>
          <w:p w:rsidR="00243764" w:rsidRPr="000F17A3" w:rsidRDefault="00243764" w:rsidP="000F17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7.Заказ материалов. Измерительная работа и связь с организациями- изготовителями</w:t>
            </w:r>
          </w:p>
          <w:p w:rsidR="00243764" w:rsidRPr="000F17A3" w:rsidRDefault="00243764" w:rsidP="000F17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8.Приобретение нужных материалов Заказ и доставка</w:t>
            </w:r>
          </w:p>
          <w:p w:rsidR="00243764" w:rsidRPr="000F17A3" w:rsidRDefault="00243764" w:rsidP="000F17A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9.Оформление музея Установка экспозиций и дизайнерское оформление.</w:t>
            </w:r>
          </w:p>
        </w:tc>
      </w:tr>
      <w:tr w:rsidR="00B81862" w:rsidRPr="000F17A3" w:rsidTr="00DE6F5B">
        <w:tc>
          <w:tcPr>
            <w:tcW w:w="3681" w:type="dxa"/>
          </w:tcPr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3 этап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Обобщающий 2017-2018 </w:t>
            </w:r>
            <w:proofErr w:type="spellStart"/>
            <w:proofErr w:type="gramStart"/>
            <w:r w:rsidRPr="000F17A3">
              <w:rPr>
                <w:b/>
                <w:bCs/>
              </w:rPr>
              <w:t>уч.год</w:t>
            </w:r>
            <w:proofErr w:type="spellEnd"/>
            <w:proofErr w:type="gramEnd"/>
            <w:r w:rsidRPr="000F17A3">
              <w:rPr>
                <w:b/>
                <w:bCs/>
              </w:rPr>
              <w:t xml:space="preserve">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Цель: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t xml:space="preserve">Обобщение и распространение опыта работы по внедрение современных информационных </w:t>
            </w:r>
            <w:r w:rsidRPr="000F17A3">
              <w:lastRenderedPageBreak/>
              <w:t xml:space="preserve">технологий в работу школьного музея. </w:t>
            </w:r>
          </w:p>
        </w:tc>
        <w:tc>
          <w:tcPr>
            <w:tcW w:w="5664" w:type="dxa"/>
          </w:tcPr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lastRenderedPageBreak/>
              <w:t xml:space="preserve">1.Анализ результатов 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  <w:r w:rsidRPr="000F17A3">
              <w:t xml:space="preserve">2.Обобщение опыта </w:t>
            </w:r>
            <w:proofErr w:type="gramStart"/>
            <w:r w:rsidRPr="000F17A3">
              <w:t xml:space="preserve">работы </w:t>
            </w:r>
            <w:r w:rsidR="00EE6633" w:rsidRPr="000F17A3">
              <w:t xml:space="preserve"> на</w:t>
            </w:r>
            <w:proofErr w:type="gramEnd"/>
            <w:r w:rsidR="00EE6633" w:rsidRPr="000F17A3">
              <w:t xml:space="preserve"> базе школьного музея </w:t>
            </w:r>
            <w:r w:rsidR="003B5F89" w:rsidRPr="000F17A3">
              <w:t>в форме районного семинара образовательных учреждений.</w:t>
            </w:r>
          </w:p>
          <w:p w:rsidR="00B81862" w:rsidRPr="000F17A3" w:rsidRDefault="00B81862" w:rsidP="000F17A3">
            <w:pPr>
              <w:pStyle w:val="Default"/>
              <w:spacing w:line="360" w:lineRule="auto"/>
              <w:jc w:val="both"/>
            </w:pPr>
          </w:p>
        </w:tc>
      </w:tr>
    </w:tbl>
    <w:p w:rsidR="00ED2A5E" w:rsidRPr="000F17A3" w:rsidRDefault="002B7437" w:rsidP="000F17A3">
      <w:pPr>
        <w:pStyle w:val="p10"/>
        <w:shd w:val="clear" w:color="auto" w:fill="FFFFFF"/>
        <w:spacing w:after="0" w:afterAutospacing="0" w:line="360" w:lineRule="auto"/>
        <w:jc w:val="both"/>
        <w:rPr>
          <w:color w:val="000000"/>
        </w:rPr>
      </w:pPr>
      <w:r w:rsidRPr="000F17A3">
        <w:rPr>
          <w:b/>
        </w:rPr>
        <w:lastRenderedPageBreak/>
        <w:t>2.2.</w:t>
      </w:r>
      <w:r w:rsidR="00864987" w:rsidRPr="000F17A3">
        <w:rPr>
          <w:b/>
        </w:rPr>
        <w:t xml:space="preserve"> </w:t>
      </w:r>
      <w:r w:rsidR="007C4660" w:rsidRPr="000F17A3">
        <w:rPr>
          <w:b/>
        </w:rPr>
        <w:t>Обоснование актуальности проекта.</w:t>
      </w:r>
    </w:p>
    <w:p w:rsidR="00EC4EC2" w:rsidRPr="000F17A3" w:rsidRDefault="007B1321" w:rsidP="000F17A3">
      <w:pPr>
        <w:pStyle w:val="p10"/>
        <w:shd w:val="clear" w:color="auto" w:fill="FFFFFF"/>
        <w:spacing w:after="0" w:afterAutospacing="0" w:line="360" w:lineRule="auto"/>
        <w:jc w:val="both"/>
        <w:rPr>
          <w:color w:val="000000"/>
        </w:rPr>
      </w:pPr>
      <w:r w:rsidRPr="000F17A3">
        <w:rPr>
          <w:color w:val="000000"/>
        </w:rPr>
        <w:tab/>
      </w:r>
      <w:r w:rsidR="00ED2A5E" w:rsidRPr="000F17A3">
        <w:rPr>
          <w:color w:val="000000"/>
        </w:rPr>
        <w:t xml:space="preserve">Школьный музей истории школы рассчитан на </w:t>
      </w:r>
      <w:r w:rsidR="00C11506" w:rsidRPr="000F17A3">
        <w:rPr>
          <w:color w:val="000000"/>
        </w:rPr>
        <w:t>обучающихся и воспитанников образовательного учреждения</w:t>
      </w:r>
      <w:r w:rsidR="00ED2A5E" w:rsidRPr="000F17A3">
        <w:rPr>
          <w:color w:val="000000"/>
        </w:rPr>
        <w:t>. Дети - будущее нашего общества. Если мы хотим вырастить достойных граждан, патриотов Отечества, мы должны воспитать в наших детях духовно-нравственный стержень.</w:t>
      </w:r>
    </w:p>
    <w:p w:rsidR="007C4660" w:rsidRPr="000F17A3" w:rsidRDefault="00EC4EC2" w:rsidP="000F17A3">
      <w:pPr>
        <w:pStyle w:val="p10"/>
        <w:shd w:val="clear" w:color="auto" w:fill="FFFFFF"/>
        <w:spacing w:after="0" w:afterAutospacing="0" w:line="360" w:lineRule="auto"/>
        <w:jc w:val="both"/>
        <w:rPr>
          <w:color w:val="000000"/>
        </w:rPr>
      </w:pPr>
      <w:r w:rsidRPr="000F17A3">
        <w:rPr>
          <w:color w:val="000000"/>
        </w:rPr>
        <w:tab/>
      </w:r>
      <w:r w:rsidR="007C4660" w:rsidRPr="000F17A3">
        <w:t xml:space="preserve"> Поиск новых путей эффективной организации воспитательного процесса в образовательных учреждениях обусловлен тем, что государственная стратегия обеспечения роста конкурентоспособности страны, ее успешного и устойчивого развития требует совершенствования человеческого потенциала, определяемого во многом состоянием системы образования. В условиях решения этих стратегических задач важнейшими качествами личности становятся инициативность, способность творчески мыслить и находить нестандартные решения, умение выбирать профессиональный путь, готовность обучаться в течение всей жизни. </w:t>
      </w:r>
    </w:p>
    <w:p w:rsidR="007C4660" w:rsidRPr="000F17A3" w:rsidRDefault="00EC4EC2" w:rsidP="000F17A3">
      <w:pPr>
        <w:pStyle w:val="Default"/>
        <w:spacing w:line="360" w:lineRule="auto"/>
        <w:jc w:val="both"/>
      </w:pPr>
      <w:r w:rsidRPr="000F17A3">
        <w:tab/>
      </w:r>
      <w:r w:rsidR="007C4660" w:rsidRPr="000F17A3">
        <w:t xml:space="preserve">Поэтому в основных политико-правовых документах образовательной политики России – в Национальной доктрине образования до 2025 года в числе главных приоритетов выделяется потребность общества в воспитании граждан правового, демократического государства, уважающих права и свободы личности, являющихся носителями гуманистических ценностных ориентаций, обладающих высокой духовно-нравственной культурой. </w:t>
      </w:r>
    </w:p>
    <w:p w:rsidR="00EF1322" w:rsidRPr="000F17A3" w:rsidRDefault="002B7437" w:rsidP="000F17A3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ab/>
      </w:r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Музей является источником информации, в нём ребёнок может </w:t>
      </w:r>
      <w:r w:rsidR="00635F31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что-то новое,</w:t>
      </w:r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35F31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</w:t>
      </w:r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обследовать многие экспонаты, что для ребёнка среднего школьного возраста является наиболее важным для восприятия,</w:t>
      </w:r>
      <w:r w:rsidR="00B542DC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 и понимания мира и пространства.</w:t>
      </w:r>
      <w:r w:rsidR="00635F31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Этот делает процесс познания более увлекательным, и как показывает практика, такая информация усваивается учениками намного лучше.</w:t>
      </w:r>
    </w:p>
    <w:p w:rsidR="000D2360" w:rsidRPr="000F17A3" w:rsidRDefault="007B1321" w:rsidP="000F17A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Развитию восприятия школьников содействует так же наглядность обучения. Недостаточное развитие логической памяти у школьников сочетается с образностью, конкретностью. Музейное пространство позволяет</w:t>
      </w:r>
      <w:r w:rsidR="00DE6F5B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школьникам не только услышать </w:t>
      </w:r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что- то интересное, но и </w:t>
      </w:r>
      <w:proofErr w:type="gramStart"/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>увидеть  тот</w:t>
      </w:r>
      <w:proofErr w:type="gramEnd"/>
      <w:r w:rsidR="00EF1322"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объект или предмет, о котором рассказывает экскурсовод.</w:t>
      </w:r>
    </w:p>
    <w:p w:rsidR="00984A35" w:rsidRPr="000F17A3" w:rsidRDefault="000D2360" w:rsidP="000F17A3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17A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 w:rsidR="00907B6F" w:rsidRPr="000F17A3">
        <w:rPr>
          <w:rFonts w:ascii="Times New Roman" w:eastAsia="Times New Roman" w:hAnsi="Times New Roman" w:cs="Times New Roman"/>
          <w:sz w:val="24"/>
          <w:szCs w:val="24"/>
        </w:rPr>
        <w:t>Ребята начинают понимать ценность музейных экспонатов, начинают вести собственную поисковую работу, осознавая всю ответственность перед последующими поколениями за сохранность и пр</w:t>
      </w:r>
      <w:r w:rsidR="00DE6F5B" w:rsidRPr="000F17A3">
        <w:rPr>
          <w:rFonts w:ascii="Times New Roman" w:eastAsia="Times New Roman" w:hAnsi="Times New Roman" w:cs="Times New Roman"/>
          <w:sz w:val="24"/>
          <w:szCs w:val="24"/>
        </w:rPr>
        <w:t>еумножение музейного фонда, за </w:t>
      </w:r>
      <w:r w:rsidR="00907B6F" w:rsidRPr="000F17A3">
        <w:rPr>
          <w:rFonts w:ascii="Times New Roman" w:eastAsia="Times New Roman" w:hAnsi="Times New Roman" w:cs="Times New Roman"/>
          <w:sz w:val="24"/>
          <w:szCs w:val="24"/>
        </w:rPr>
        <w:t>сохранение его экспонатов, потому что каждый</w:t>
      </w:r>
      <w:r w:rsidR="00B935B0" w:rsidRPr="000F17A3">
        <w:rPr>
          <w:rFonts w:ascii="Times New Roman" w:eastAsia="Times New Roman" w:hAnsi="Times New Roman" w:cs="Times New Roman"/>
          <w:sz w:val="24"/>
          <w:szCs w:val="24"/>
        </w:rPr>
        <w:t xml:space="preserve"> ученик может внести с</w:t>
      </w:r>
      <w:r w:rsidR="00DE6F5B" w:rsidRPr="000F17A3">
        <w:rPr>
          <w:rFonts w:ascii="Times New Roman" w:eastAsia="Times New Roman" w:hAnsi="Times New Roman" w:cs="Times New Roman"/>
          <w:sz w:val="24"/>
          <w:szCs w:val="24"/>
        </w:rPr>
        <w:t xml:space="preserve">вой вклад и приоткрыть занавесу. </w:t>
      </w:r>
      <w:r w:rsidR="00DE6F5B" w:rsidRPr="000F17A3">
        <w:rPr>
          <w:rFonts w:ascii="Times New Roman" w:hAnsi="Times New Roman" w:cs="Times New Roman"/>
          <w:sz w:val="24"/>
          <w:szCs w:val="24"/>
        </w:rPr>
        <w:t xml:space="preserve">Но перед нами </w:t>
      </w:r>
      <w:r w:rsidR="00984A35" w:rsidRPr="000F17A3">
        <w:rPr>
          <w:rFonts w:ascii="Times New Roman" w:hAnsi="Times New Roman" w:cs="Times New Roman"/>
          <w:sz w:val="24"/>
          <w:szCs w:val="24"/>
        </w:rPr>
        <w:t xml:space="preserve">возникает </w:t>
      </w:r>
      <w:r w:rsidR="00984A35" w:rsidRPr="000F17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проблема</w:t>
      </w:r>
      <w:r w:rsidR="00984A35" w:rsidRPr="000F17A3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DE6F5B" w:rsidRPr="000F17A3">
        <w:rPr>
          <w:rFonts w:ascii="Times New Roman" w:hAnsi="Times New Roman" w:cs="Times New Roman"/>
          <w:sz w:val="24"/>
          <w:szCs w:val="24"/>
        </w:rPr>
        <w:t>как сделать краеведческую, исс</w:t>
      </w:r>
      <w:r w:rsidR="00984A35" w:rsidRPr="000F17A3">
        <w:rPr>
          <w:rFonts w:ascii="Times New Roman" w:hAnsi="Times New Roman" w:cs="Times New Roman"/>
          <w:sz w:val="24"/>
          <w:szCs w:val="24"/>
        </w:rPr>
        <w:t>ледовательско</w:t>
      </w:r>
      <w:r w:rsidR="00DE6F5B" w:rsidRPr="000F17A3">
        <w:rPr>
          <w:rFonts w:ascii="Times New Roman" w:hAnsi="Times New Roman" w:cs="Times New Roman"/>
          <w:sz w:val="24"/>
          <w:szCs w:val="24"/>
        </w:rPr>
        <w:t>го</w:t>
      </w:r>
      <w:r w:rsidR="00984A35" w:rsidRPr="000F17A3">
        <w:rPr>
          <w:rFonts w:ascii="Times New Roman" w:hAnsi="Times New Roman" w:cs="Times New Roman"/>
          <w:sz w:val="24"/>
          <w:szCs w:val="24"/>
        </w:rPr>
        <w:t xml:space="preserve"> - поисковую работу в школе более доступной и интересной для </w:t>
      </w:r>
      <w:r w:rsidR="00B935B0" w:rsidRPr="000F17A3">
        <w:rPr>
          <w:rFonts w:ascii="Times New Roman" w:hAnsi="Times New Roman" w:cs="Times New Roman"/>
          <w:sz w:val="24"/>
          <w:szCs w:val="24"/>
        </w:rPr>
        <w:t>всех обучающихся школы и проводить индивидуальную работу с детьми с ОВЗ</w:t>
      </w:r>
      <w:r w:rsidR="00984A35" w:rsidRPr="000F17A3">
        <w:rPr>
          <w:rFonts w:ascii="Times New Roman" w:hAnsi="Times New Roman" w:cs="Times New Roman"/>
          <w:sz w:val="24"/>
          <w:szCs w:val="24"/>
        </w:rPr>
        <w:t>. В связи, с чем становится актуальным использование компьютерных технологий в данном направлении</w:t>
      </w:r>
      <w:r w:rsidR="00B935B0" w:rsidRPr="000F17A3">
        <w:rPr>
          <w:rFonts w:ascii="Times New Roman" w:hAnsi="Times New Roman" w:cs="Times New Roman"/>
          <w:sz w:val="24"/>
          <w:szCs w:val="24"/>
        </w:rPr>
        <w:t xml:space="preserve"> и модернизация музейного пространства.</w:t>
      </w:r>
      <w:r w:rsidR="00984A35" w:rsidRPr="000F1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A35" w:rsidRPr="000F17A3" w:rsidRDefault="007B1321" w:rsidP="000F17A3">
      <w:pPr>
        <w:pStyle w:val="Default"/>
        <w:spacing w:line="360" w:lineRule="auto"/>
        <w:jc w:val="both"/>
      </w:pPr>
      <w:r w:rsidRPr="000F17A3">
        <w:tab/>
      </w:r>
      <w:r w:rsidR="00984A35" w:rsidRPr="000F17A3">
        <w:t>Данный проект рассчитан на активное применение ИКТ в работе школьного музея и разр</w:t>
      </w:r>
      <w:r w:rsidR="00635F31" w:rsidRPr="000F17A3">
        <w:t>аботки мультимедийной продукции</w:t>
      </w:r>
      <w:r w:rsidR="00B935B0" w:rsidRPr="000F17A3">
        <w:t>,</w:t>
      </w:r>
      <w:r w:rsidR="00984A35" w:rsidRPr="000F17A3">
        <w:t xml:space="preserve"> призван объединить преимущества традиционного музея с преимуществами информационных технологий. </w:t>
      </w:r>
    </w:p>
    <w:p w:rsidR="00624734" w:rsidRPr="000F17A3" w:rsidRDefault="00EC4EC2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ab/>
      </w:r>
      <w:r w:rsidR="007C4660" w:rsidRPr="000F17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4A35" w:rsidRPr="000F17A3" w:rsidRDefault="00984A35" w:rsidP="000F17A3">
      <w:pPr>
        <w:pStyle w:val="a7"/>
        <w:numPr>
          <w:ilvl w:val="1"/>
          <w:numId w:val="1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7A3">
        <w:rPr>
          <w:rFonts w:ascii="Times New Roman" w:hAnsi="Times New Roman" w:cs="Times New Roman"/>
          <w:b/>
          <w:sz w:val="24"/>
          <w:szCs w:val="24"/>
        </w:rPr>
        <w:t xml:space="preserve"> Изучение общественного мнения</w:t>
      </w:r>
    </w:p>
    <w:p w:rsidR="0070201E" w:rsidRPr="000F17A3" w:rsidRDefault="00864987" w:rsidP="000F17A3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="00624734" w:rsidRPr="000F17A3">
        <w:rPr>
          <w:rFonts w:ascii="Times New Roman" w:hAnsi="Times New Roman" w:cs="Times New Roman"/>
          <w:sz w:val="24"/>
          <w:szCs w:val="24"/>
        </w:rPr>
        <w:tab/>
      </w:r>
      <w:r w:rsidR="0070201E" w:rsidRPr="000F17A3">
        <w:rPr>
          <w:rFonts w:ascii="Times New Roman" w:hAnsi="Times New Roman" w:cs="Times New Roman"/>
          <w:sz w:val="24"/>
          <w:szCs w:val="24"/>
        </w:rPr>
        <w:t xml:space="preserve">Социальная значимость проекта </w:t>
      </w:r>
      <w:proofErr w:type="gramStart"/>
      <w:r w:rsidR="0070201E" w:rsidRPr="000F17A3">
        <w:rPr>
          <w:rFonts w:ascii="Times New Roman" w:hAnsi="Times New Roman" w:cs="Times New Roman"/>
          <w:sz w:val="24"/>
          <w:szCs w:val="24"/>
        </w:rPr>
        <w:t>ещё  в</w:t>
      </w:r>
      <w:proofErr w:type="gramEnd"/>
      <w:r w:rsidR="0070201E" w:rsidRPr="000F17A3">
        <w:rPr>
          <w:rFonts w:ascii="Times New Roman" w:hAnsi="Times New Roman" w:cs="Times New Roman"/>
          <w:sz w:val="24"/>
          <w:szCs w:val="24"/>
        </w:rPr>
        <w:t xml:space="preserve"> том, что согласно  </w:t>
      </w:r>
      <w:proofErr w:type="spellStart"/>
      <w:r w:rsidR="0070201E" w:rsidRPr="000F17A3">
        <w:rPr>
          <w:rFonts w:ascii="Times New Roman" w:hAnsi="Times New Roman" w:cs="Times New Roman"/>
          <w:sz w:val="24"/>
          <w:szCs w:val="24"/>
        </w:rPr>
        <w:t>соц.опросу</w:t>
      </w:r>
      <w:proofErr w:type="spellEnd"/>
      <w:r w:rsidR="0070201E" w:rsidRPr="000F17A3">
        <w:rPr>
          <w:rFonts w:ascii="Times New Roman" w:hAnsi="Times New Roman" w:cs="Times New Roman"/>
          <w:sz w:val="24"/>
          <w:szCs w:val="24"/>
        </w:rPr>
        <w:t>, который проводился среди учащихся школы,  выяснилось, что в наше время снизилась роль исторической памяти, многие учащиеся  недостаточно знают  ис</w:t>
      </w:r>
      <w:r w:rsidR="00DC17A8" w:rsidRPr="000F17A3">
        <w:rPr>
          <w:rFonts w:ascii="Times New Roman" w:hAnsi="Times New Roman" w:cs="Times New Roman"/>
          <w:sz w:val="24"/>
          <w:szCs w:val="24"/>
        </w:rPr>
        <w:t>торию своей семьи и своей школы</w:t>
      </w:r>
      <w:r w:rsidR="0070201E" w:rsidRPr="000F17A3">
        <w:rPr>
          <w:rFonts w:ascii="Times New Roman" w:hAnsi="Times New Roman" w:cs="Times New Roman"/>
          <w:sz w:val="24"/>
          <w:szCs w:val="24"/>
        </w:rPr>
        <w:t>.</w:t>
      </w:r>
    </w:p>
    <w:p w:rsidR="00C91633" w:rsidRPr="000F17A3" w:rsidRDefault="00984E48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7667E" w:rsidRPr="000F17A3">
        <w:rPr>
          <w:rFonts w:ascii="Times New Roman" w:hAnsi="Times New Roman" w:cs="Times New Roman"/>
          <w:sz w:val="24"/>
          <w:szCs w:val="24"/>
        </w:rPr>
        <w:t>Проектная группа</w:t>
      </w:r>
      <w:r w:rsidR="00C91633" w:rsidRPr="000F17A3">
        <w:rPr>
          <w:rFonts w:ascii="Times New Roman" w:hAnsi="Times New Roman" w:cs="Times New Roman"/>
          <w:sz w:val="24"/>
          <w:szCs w:val="24"/>
        </w:rPr>
        <w:t>, провел</w:t>
      </w:r>
      <w:r w:rsidR="00DC17A8" w:rsidRPr="000F17A3">
        <w:rPr>
          <w:rFonts w:ascii="Times New Roman" w:hAnsi="Times New Roman" w:cs="Times New Roman"/>
          <w:sz w:val="24"/>
          <w:szCs w:val="24"/>
        </w:rPr>
        <w:t>а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социологический опро</w:t>
      </w:r>
      <w:r w:rsidRPr="000F17A3">
        <w:rPr>
          <w:rFonts w:ascii="Times New Roman" w:hAnsi="Times New Roman" w:cs="Times New Roman"/>
          <w:sz w:val="24"/>
          <w:szCs w:val="24"/>
        </w:rPr>
        <w:t>с школьников 2 – 11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классов. Было опрошено </w:t>
      </w:r>
      <w:r w:rsidRPr="000F17A3">
        <w:rPr>
          <w:rFonts w:ascii="Times New Roman" w:hAnsi="Times New Roman" w:cs="Times New Roman"/>
          <w:sz w:val="24"/>
          <w:szCs w:val="24"/>
        </w:rPr>
        <w:t>64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14900" cy="2752725"/>
            <wp:effectExtent l="19050" t="0" r="1905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Нравится ли вам оформление </w:t>
      </w:r>
      <w:r w:rsidR="00D7667E" w:rsidRPr="000F17A3">
        <w:rPr>
          <w:rFonts w:ascii="Times New Roman" w:hAnsi="Times New Roman" w:cs="Times New Roman"/>
          <w:sz w:val="24"/>
          <w:szCs w:val="24"/>
        </w:rPr>
        <w:t>школьного музея</w:t>
      </w:r>
      <w:r w:rsidRPr="000F17A3">
        <w:rPr>
          <w:rFonts w:ascii="Times New Roman" w:hAnsi="Times New Roman" w:cs="Times New Roman"/>
          <w:sz w:val="24"/>
          <w:szCs w:val="24"/>
        </w:rPr>
        <w:t>?</w:t>
      </w:r>
    </w:p>
    <w:p w:rsidR="00C91633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38735</wp:posOffset>
                </wp:positionV>
                <wp:extent cx="556895" cy="189230"/>
                <wp:effectExtent l="0" t="0" r="0" b="1270"/>
                <wp:wrapNone/>
                <wp:docPr id="31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895" cy="18923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6E7122" id="Прямоугольник 29" o:spid="_x0000_s1026" style="position:absolute;margin-left:3.5pt;margin-top:3.05pt;width:43.85pt;height:1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" fillcolor="#4f81bd" strokecolor="#385d8a" strokeweight="2pt">
                <v:path arrowok="t"/>
              </v:rect>
            </w:pict>
          </mc:Fallback>
        </mc:AlternateConten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                    Не нравится -</w:t>
      </w:r>
      <w:r w:rsidR="002772C3" w:rsidRPr="000F17A3">
        <w:rPr>
          <w:rFonts w:ascii="Times New Roman" w:hAnsi="Times New Roman" w:cs="Times New Roman"/>
          <w:sz w:val="24"/>
          <w:szCs w:val="24"/>
        </w:rPr>
        <w:t>49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91633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9525</wp:posOffset>
                </wp:positionV>
                <wp:extent cx="556895" cy="210185"/>
                <wp:effectExtent l="0" t="0" r="0" b="0"/>
                <wp:wrapNone/>
                <wp:docPr id="30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895" cy="21018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F648E2" id="Прямоугольник 28" o:spid="_x0000_s1026" style="position:absolute;margin-left:3.5pt;margin-top:.75pt;width:43.85pt;height:16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" fillcolor="#c0504d" strokecolor="#8c3836" strokeweight="2pt">
                <v:path arrowok="t"/>
              </v:rect>
            </w:pict>
          </mc:Fallback>
        </mc:AlternateConten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                    Нравится -</w:t>
      </w:r>
      <w:r w:rsidR="002772C3" w:rsidRPr="000F17A3">
        <w:rPr>
          <w:rFonts w:ascii="Times New Roman" w:hAnsi="Times New Roman" w:cs="Times New Roman"/>
          <w:sz w:val="24"/>
          <w:szCs w:val="24"/>
        </w:rPr>
        <w:t xml:space="preserve">10 </w:t>
      </w:r>
      <w:r w:rsidR="00C91633" w:rsidRPr="000F17A3">
        <w:rPr>
          <w:rFonts w:ascii="Times New Roman" w:hAnsi="Times New Roman" w:cs="Times New Roman"/>
          <w:sz w:val="24"/>
          <w:szCs w:val="24"/>
        </w:rPr>
        <w:t>человека</w:t>
      </w:r>
    </w:p>
    <w:p w:rsidR="00C91633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295910</wp:posOffset>
                </wp:positionV>
                <wp:extent cx="556260" cy="220345"/>
                <wp:effectExtent l="0" t="0" r="0" b="8255"/>
                <wp:wrapNone/>
                <wp:docPr id="29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8D589" id="Прямоугольник 27" o:spid="_x0000_s1026" style="position:absolute;margin-left:3.5pt;margin-top:23.3pt;width:43.8pt;height:1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" fillcolor="#7030a0" strokecolor="#385d8a" strokeweight="2pt">
                <v:path arrowok="t"/>
              </v:rect>
            </w:pict>
          </mc:Fallback>
        </mc:AlternateContent>
      </w: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1905</wp:posOffset>
                </wp:positionV>
                <wp:extent cx="556895" cy="199390"/>
                <wp:effectExtent l="0" t="0" r="0" b="0"/>
                <wp:wrapNone/>
                <wp:docPr id="28" name="Прямоугольник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895" cy="19939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6DCA28" id="Прямоугольник 26" o:spid="_x0000_s1026" style="position:absolute;margin-left:3.5pt;margin-top:.15pt;width:43.85pt;height:1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" fillcolor="#9bbb59" strokecolor="#71893f" strokeweight="2pt">
                <v:path arrowok="t"/>
              </v:rect>
            </w:pict>
          </mc:Fallback>
        </mc:AlternateConten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                    Не очень -</w:t>
      </w:r>
      <w:r w:rsidR="002772C3" w:rsidRPr="000F17A3">
        <w:rPr>
          <w:rFonts w:ascii="Times New Roman" w:hAnsi="Times New Roman" w:cs="Times New Roman"/>
          <w:sz w:val="24"/>
          <w:szCs w:val="24"/>
        </w:rPr>
        <w:t>3</w:t>
      </w:r>
      <w:r w:rsidR="00D7667E" w:rsidRPr="000F17A3">
        <w:rPr>
          <w:rFonts w:ascii="Times New Roman" w:hAnsi="Times New Roman" w:cs="Times New Roman"/>
          <w:sz w:val="24"/>
          <w:szCs w:val="24"/>
        </w:rPr>
        <w:t>1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                    Всё равно -</w:t>
      </w:r>
      <w:r w:rsidR="002772C3" w:rsidRPr="000F17A3">
        <w:rPr>
          <w:rFonts w:ascii="Times New Roman" w:hAnsi="Times New Roman" w:cs="Times New Roman"/>
          <w:sz w:val="24"/>
          <w:szCs w:val="24"/>
        </w:rPr>
        <w:t>1</w:t>
      </w:r>
      <w:r w:rsidRPr="000F17A3">
        <w:rPr>
          <w:rFonts w:ascii="Times New Roman" w:hAnsi="Times New Roman" w:cs="Times New Roman"/>
          <w:sz w:val="24"/>
          <w:szCs w:val="24"/>
        </w:rPr>
        <w:t>человек</w:t>
      </w:r>
    </w:p>
    <w:p w:rsidR="00624734" w:rsidRPr="000F17A3" w:rsidRDefault="00624734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14900" cy="2943225"/>
            <wp:effectExtent l="19050" t="0" r="1905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24734" w:rsidRPr="000F17A3" w:rsidRDefault="00624734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33" w:rsidRPr="000F17A3" w:rsidRDefault="00C4628B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Ч</w:t>
      </w:r>
      <w:r w:rsidR="00002D1B" w:rsidRPr="000F17A3">
        <w:rPr>
          <w:rFonts w:ascii="Times New Roman" w:hAnsi="Times New Roman" w:cs="Times New Roman"/>
          <w:sz w:val="24"/>
          <w:szCs w:val="24"/>
        </w:rPr>
        <w:t>то могло бы улучшить и сделать интересней школьный музей?</w:t>
      </w:r>
    </w:p>
    <w:p w:rsidR="00C91633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38735</wp:posOffset>
                </wp:positionV>
                <wp:extent cx="556895" cy="189230"/>
                <wp:effectExtent l="0" t="0" r="0" b="1270"/>
                <wp:wrapNone/>
                <wp:docPr id="27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895" cy="189230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DF110" id="Прямоугольник 25" o:spid="_x0000_s1026" style="position:absolute;margin-left:3.5pt;margin-top:3.05pt;width:43.85pt;height:14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" fillcolor="#4f81bd" strokecolor="#385d8a" strokeweight="2pt">
                <v:path arrowok="t"/>
              </v:rect>
            </w:pict>
          </mc:Fallback>
        </mc:AlternateConten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                    Расширение помещения музея - </w:t>
      </w:r>
      <w:r w:rsidR="002772C3" w:rsidRPr="000F17A3">
        <w:rPr>
          <w:rFonts w:ascii="Times New Roman" w:hAnsi="Times New Roman" w:cs="Times New Roman"/>
          <w:sz w:val="24"/>
          <w:szCs w:val="24"/>
        </w:rPr>
        <w:t>49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91633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9525</wp:posOffset>
                </wp:positionV>
                <wp:extent cx="556895" cy="210185"/>
                <wp:effectExtent l="0" t="0" r="0" b="0"/>
                <wp:wrapNone/>
                <wp:docPr id="26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895" cy="210185"/>
                        </a:xfrm>
                        <a:prstGeom prst="rect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252256" id="Прямоугольник 24" o:spid="_x0000_s1026" style="position:absolute;margin-left:3.5pt;margin-top:.75pt;width:43.85pt;height:16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" fillcolor="#c0504d" strokecolor="#8c3836" strokeweight="2pt">
                <v:path arrowok="t"/>
              </v:rect>
            </w:pict>
          </mc:Fallback>
        </mc:AlternateConten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                    Усовершенствование в оформлении стендов-</w:t>
      </w:r>
      <w:r w:rsidR="002772C3" w:rsidRPr="000F17A3">
        <w:rPr>
          <w:rFonts w:ascii="Times New Roman" w:hAnsi="Times New Roman" w:cs="Times New Roman"/>
          <w:sz w:val="24"/>
          <w:szCs w:val="24"/>
        </w:rPr>
        <w:t xml:space="preserve"> 30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91633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295910</wp:posOffset>
                </wp:positionV>
                <wp:extent cx="556260" cy="220345"/>
                <wp:effectExtent l="0" t="0" r="0" b="8255"/>
                <wp:wrapNone/>
                <wp:docPr id="25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260" cy="22034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AC1D7" id="Прямоугольник 23" o:spid="_x0000_s1026" style="position:absolute;margin-left:3.5pt;margin-top:23.3pt;width:43.8pt;height:1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" fillcolor="#7030a0" strokecolor="#385d8a" strokeweight="2pt">
                <v:path arrowok="t"/>
              </v:rect>
            </w:pict>
          </mc:Fallback>
        </mc:AlternateContent>
      </w:r>
      <w:r w:rsidRPr="000F17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44450</wp:posOffset>
                </wp:positionH>
                <wp:positionV relativeFrom="paragraph">
                  <wp:posOffset>1905</wp:posOffset>
                </wp:positionV>
                <wp:extent cx="556895" cy="199390"/>
                <wp:effectExtent l="0" t="0" r="0" b="0"/>
                <wp:wrapNone/>
                <wp:docPr id="24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6895" cy="199390"/>
                        </a:xfrm>
                        <a:prstGeom prst="rect">
                          <a:avLst/>
                        </a:prstGeom>
                        <a:solidFill>
                          <a:srgbClr val="9BBB59"/>
                        </a:solidFill>
                        <a:ln w="25400" cap="flat" cmpd="sng" algn="ctr">
                          <a:solidFill>
                            <a:srgbClr val="9BBB59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11C3E0" id="Прямоугольник 22" o:spid="_x0000_s1026" style="position:absolute;margin-left:3.5pt;margin-top:.15pt;width:43.85pt;height:15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" fillcolor="#9bbb59" strokecolor="#71893f" strokeweight="2pt">
                <v:path arrowok="t"/>
              </v:rect>
            </w:pict>
          </mc:Fallback>
        </mc:AlternateConten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                    Применение современных технологий -</w:t>
      </w:r>
      <w:r w:rsidR="002772C3" w:rsidRPr="000F17A3">
        <w:rPr>
          <w:rFonts w:ascii="Times New Roman" w:hAnsi="Times New Roman" w:cs="Times New Roman"/>
          <w:sz w:val="24"/>
          <w:szCs w:val="24"/>
        </w:rPr>
        <w:t xml:space="preserve"> 11</w:t>
      </w:r>
      <w:r w:rsidR="00C91633" w:rsidRPr="000F17A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                    Ничего -</w:t>
      </w:r>
      <w:r w:rsidR="002772C3" w:rsidRPr="000F17A3">
        <w:rPr>
          <w:rFonts w:ascii="Times New Roman" w:hAnsi="Times New Roman" w:cs="Times New Roman"/>
          <w:sz w:val="24"/>
          <w:szCs w:val="24"/>
        </w:rPr>
        <w:t>1</w:t>
      </w:r>
      <w:r w:rsidRPr="000F17A3">
        <w:rPr>
          <w:rFonts w:ascii="Times New Roman" w:hAnsi="Times New Roman" w:cs="Times New Roman"/>
          <w:sz w:val="24"/>
          <w:szCs w:val="24"/>
        </w:rPr>
        <w:t xml:space="preserve"> человек</w:t>
      </w:r>
    </w:p>
    <w:p w:rsidR="00C4628B" w:rsidRPr="000F17A3" w:rsidRDefault="00C4628B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86400" cy="3200400"/>
            <wp:effectExtent l="19050" t="0" r="1905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91633" w:rsidRPr="000F17A3" w:rsidRDefault="00C91633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4734" w:rsidRPr="000F17A3" w:rsidRDefault="005F145A" w:rsidP="000F1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7A3">
        <w:rPr>
          <w:rFonts w:ascii="Times New Roman" w:hAnsi="Times New Roman" w:cs="Times New Roman"/>
          <w:noProof/>
          <w:color w:val="FFFFFF"/>
          <w:sz w:val="24"/>
          <w:szCs w:val="24"/>
        </w:rPr>
        <w:lastRenderedPageBreak/>
        <mc:AlternateContent>
          <mc:Choice Requires="wpc">
            <w:drawing>
              <wp:inline distT="0" distB="0" distL="0" distR="0">
                <wp:extent cx="5943600" cy="5600700"/>
                <wp:effectExtent l="13335" t="10160" r="0" b="8890"/>
                <wp:docPr id="33" name="Полотно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" name="Oval 35"/>
                        <wps:cNvSpPr>
                          <a:spLocks noChangeArrowheads="1"/>
                        </wps:cNvSpPr>
                        <wps:spPr bwMode="auto">
                          <a:xfrm>
                            <a:off x="2172276" y="2171215"/>
                            <a:ext cx="1485698" cy="1372286"/>
                          </a:xfrm>
                          <a:prstGeom prst="ellipse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2400596" y="2514081"/>
                            <a:ext cx="807216" cy="621753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0">
                            <a:solidFill>
                              <a:srgbClr val="3366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Pr="005D5744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color w:val="FFFFFF"/>
                                </w:rPr>
                                <w:t xml:space="preserve">Реконструкция </w:t>
                              </w:r>
                              <w:r w:rsidRPr="005D5744">
                                <w:rPr>
                                  <w:b/>
                                  <w:color w:val="FFFFFF"/>
                                </w:rPr>
                                <w:t xml:space="preserve"> школьного</w:t>
                              </w:r>
                              <w:proofErr w:type="gramEnd"/>
                              <w:r w:rsidRPr="005D5744">
                                <w:rPr>
                                  <w:b/>
                                  <w:color w:val="FFFFFF"/>
                                </w:rPr>
                                <w:t xml:space="preserve"> музея «Истоки»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Oval 37"/>
                        <wps:cNvSpPr>
                          <a:spLocks noChangeArrowheads="1"/>
                        </wps:cNvSpPr>
                        <wps:spPr bwMode="auto">
                          <a:xfrm>
                            <a:off x="0" y="1485482"/>
                            <a:ext cx="1371538" cy="1257451"/>
                          </a:xfrm>
                          <a:prstGeom prst="ellipse">
                            <a:avLst/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Oval 38"/>
                        <wps:cNvSpPr>
                          <a:spLocks noChangeArrowheads="1"/>
                        </wps:cNvSpPr>
                        <wps:spPr bwMode="auto">
                          <a:xfrm>
                            <a:off x="2044352" y="0"/>
                            <a:ext cx="1614431" cy="1485482"/>
                          </a:xfrm>
                          <a:prstGeom prst="ellipse">
                            <a:avLst/>
                          </a:prstGeom>
                          <a:solidFill>
                            <a:srgbClr val="993366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39"/>
                        <wps:cNvSpPr>
                          <a:spLocks noChangeArrowheads="1"/>
                        </wps:cNvSpPr>
                        <wps:spPr bwMode="auto">
                          <a:xfrm>
                            <a:off x="4343743" y="1257451"/>
                            <a:ext cx="1485698" cy="1371466"/>
                          </a:xfrm>
                          <a:prstGeom prst="ellipse">
                            <a:avLst/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40"/>
                        <wps:cNvSpPr>
                          <a:spLocks noChangeArrowheads="1"/>
                        </wps:cNvSpPr>
                        <wps:spPr bwMode="auto">
                          <a:xfrm>
                            <a:off x="0" y="3085799"/>
                            <a:ext cx="1600667" cy="1371466"/>
                          </a:xfrm>
                          <a:prstGeom prst="ellipse">
                            <a:avLst/>
                          </a:prstGeom>
                          <a:solidFill>
                            <a:srgbClr val="FF99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41"/>
                        <wps:cNvSpPr>
                          <a:spLocks noChangeArrowheads="1"/>
                        </wps:cNvSpPr>
                        <wps:spPr bwMode="auto">
                          <a:xfrm>
                            <a:off x="2171466" y="4343249"/>
                            <a:ext cx="1484888" cy="1257451"/>
                          </a:xfrm>
                          <a:prstGeom prst="ellipse">
                            <a:avLst/>
                          </a:prstGeom>
                          <a:solidFill>
                            <a:srgbClr val="33CCCC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42"/>
                        <wps:cNvSpPr>
                          <a:spLocks noChangeArrowheads="1"/>
                        </wps:cNvSpPr>
                        <wps:spPr bwMode="auto">
                          <a:xfrm>
                            <a:off x="4343743" y="3085799"/>
                            <a:ext cx="1371538" cy="1257451"/>
                          </a:xfrm>
                          <a:prstGeom prst="ellipse">
                            <a:avLst/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2743075" y="1485482"/>
                            <a:ext cx="344099" cy="572538"/>
                          </a:xfrm>
                          <a:prstGeom prst="upArrow">
                            <a:avLst>
                              <a:gd name="adj1" fmla="val 50000"/>
                              <a:gd name="adj2" fmla="val 41059"/>
                            </a:avLst>
                          </a:prstGeom>
                          <a:solidFill>
                            <a:srgbClr val="993366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4"/>
                        <wps:cNvSpPr>
                          <a:spLocks noChangeArrowheads="1"/>
                        </wps:cNvSpPr>
                        <wps:spPr bwMode="auto">
                          <a:xfrm>
                            <a:off x="2743075" y="3657516"/>
                            <a:ext cx="344099" cy="455241"/>
                          </a:xfrm>
                          <a:prstGeom prst="downArrow">
                            <a:avLst>
                              <a:gd name="adj1" fmla="val 50000"/>
                              <a:gd name="adj2" fmla="val 32647"/>
                            </a:avLst>
                          </a:prstGeom>
                          <a:solidFill>
                            <a:srgbClr val="33CC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45"/>
                        <wps:cNvSpPr>
                          <a:spLocks noChangeArrowheads="1"/>
                        </wps:cNvSpPr>
                        <wps:spPr bwMode="auto">
                          <a:xfrm rot="1263165">
                            <a:off x="3772134" y="3085799"/>
                            <a:ext cx="571609" cy="342867"/>
                          </a:xfrm>
                          <a:prstGeom prst="rightArrow">
                            <a:avLst>
                              <a:gd name="adj1" fmla="val 50000"/>
                              <a:gd name="adj2" fmla="val 42225"/>
                            </a:avLst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46"/>
                        <wps:cNvSpPr>
                          <a:spLocks noChangeArrowheads="1"/>
                        </wps:cNvSpPr>
                        <wps:spPr bwMode="auto">
                          <a:xfrm rot="19899799">
                            <a:off x="3657974" y="2171215"/>
                            <a:ext cx="571609" cy="342867"/>
                          </a:xfrm>
                          <a:prstGeom prst="rightArrow">
                            <a:avLst>
                              <a:gd name="adj1" fmla="val 50000"/>
                              <a:gd name="adj2" fmla="val 42225"/>
                            </a:avLst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47"/>
                        <wps:cNvSpPr>
                          <a:spLocks noChangeArrowheads="1"/>
                        </wps:cNvSpPr>
                        <wps:spPr bwMode="auto">
                          <a:xfrm rot="19876854">
                            <a:off x="1600667" y="3085799"/>
                            <a:ext cx="570799" cy="342867"/>
                          </a:xfrm>
                          <a:prstGeom prst="leftArrow">
                            <a:avLst>
                              <a:gd name="adj1" fmla="val 50000"/>
                              <a:gd name="adj2" fmla="val 42165"/>
                            </a:avLst>
                          </a:prstGeom>
                          <a:solidFill>
                            <a:srgbClr val="FF99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8"/>
                        <wps:cNvSpPr>
                          <a:spLocks noChangeArrowheads="1"/>
                        </wps:cNvSpPr>
                        <wps:spPr bwMode="auto">
                          <a:xfrm rot="808620">
                            <a:off x="1485698" y="2286050"/>
                            <a:ext cx="686579" cy="342867"/>
                          </a:xfrm>
                          <a:prstGeom prst="leftArrow">
                            <a:avLst>
                              <a:gd name="adj1" fmla="val 50000"/>
                              <a:gd name="adj2" fmla="val 50718"/>
                            </a:avLst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4457902" y="1600317"/>
                            <a:ext cx="1257378" cy="685733"/>
                          </a:xfrm>
                          <a:prstGeom prst="rect">
                            <a:avLst/>
                          </a:prstGeom>
                          <a:solidFill>
                            <a:srgbClr val="99CC00"/>
                          </a:solidFill>
                          <a:ln w="9525">
                            <a:solidFill>
                              <a:srgbClr val="99CC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Pr="00AD7191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в</w:t>
                              </w:r>
                              <w:r w:rsidRPr="00AD7191">
                                <w:rPr>
                                  <w:b/>
                                  <w:color w:val="FFFFFF"/>
                                </w:rPr>
                                <w:t>ыбор варианта оформлени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4457902" y="3428665"/>
                            <a:ext cx="1028248" cy="571718"/>
                          </a:xfrm>
                          <a:prstGeom prst="rect">
                            <a:avLst/>
                          </a:prstGeom>
                          <a:solidFill>
                            <a:srgbClr val="CC99FF"/>
                          </a:solidFill>
                          <a:ln w="9525">
                            <a:solidFill>
                              <a:srgbClr val="CC99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Pr="00AD7191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с</w:t>
                              </w:r>
                              <w:r w:rsidRPr="00AD7191">
                                <w:rPr>
                                  <w:b/>
                                  <w:color w:val="FFFFFF"/>
                                </w:rPr>
                                <w:t>роки исполнения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400596" y="4572100"/>
                            <a:ext cx="1029058" cy="685733"/>
                          </a:xfrm>
                          <a:prstGeom prst="rect">
                            <a:avLst/>
                          </a:prstGeom>
                          <a:solidFill>
                            <a:srgbClr val="33CCCC"/>
                          </a:solidFill>
                          <a:ln w="9525">
                            <a:solidFill>
                              <a:srgbClr val="33CCC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Pr="00AD7191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т</w:t>
                              </w:r>
                              <w:r w:rsidRPr="00AD7191">
                                <w:rPr>
                                  <w:b/>
                                  <w:color w:val="FFFFFF"/>
                                </w:rPr>
                                <w:t>ехника исполнения работы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29129" y="3428665"/>
                            <a:ext cx="1142408" cy="685733"/>
                          </a:xfrm>
                          <a:prstGeom prst="rect">
                            <a:avLst/>
                          </a:prstGeom>
                          <a:solidFill>
                            <a:srgbClr val="FF9900"/>
                          </a:solidFill>
                          <a:ln w="9525">
                            <a:solidFill>
                              <a:srgbClr val="FF99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</w:p>
                            <w:p w:rsidR="00382B6D" w:rsidRPr="00AD7191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>с</w:t>
                              </w:r>
                              <w:r w:rsidRPr="00AD7191">
                                <w:rPr>
                                  <w:b/>
                                  <w:color w:val="FFFFFF"/>
                                </w:rPr>
                                <w:t>облюдение</w:t>
                              </w:r>
                            </w:p>
                            <w:p w:rsidR="00382B6D" w:rsidRPr="00AD7191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 w:rsidRPr="00AD7191">
                                <w:rPr>
                                  <w:b/>
                                  <w:color w:val="FFFFFF"/>
                                </w:rPr>
                                <w:t>ТБ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14160" y="1828348"/>
                            <a:ext cx="1029058" cy="572538"/>
                          </a:xfrm>
                          <a:prstGeom prst="rect">
                            <a:avLst/>
                          </a:prstGeom>
                          <a:solidFill>
                            <a:srgbClr val="FF99CC"/>
                          </a:solidFill>
                          <a:ln w="9525">
                            <a:solidFill>
                              <a:srgbClr val="FF99CC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</w:p>
                            <w:p w:rsidR="00382B6D" w:rsidRPr="009940E9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>
                                <w:rPr>
                                  <w:b/>
                                  <w:color w:val="FFFFFF"/>
                                </w:rPr>
                                <w:t xml:space="preserve"> </w:t>
                              </w:r>
                              <w:r w:rsidRPr="009940E9">
                                <w:rPr>
                                  <w:b/>
                                  <w:color w:val="FFFFFF"/>
                                </w:rPr>
                                <w:t>материалы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262956" y="288730"/>
                            <a:ext cx="1166698" cy="1099962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 w="9525">
                            <a:solidFill>
                              <a:srgbClr val="99336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2B6D" w:rsidRPr="009940E9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 w:rsidRPr="009940E9">
                                <w:rPr>
                                  <w:b/>
                                  <w:color w:val="FFFFFF"/>
                                </w:rPr>
                                <w:t>Инструменты</w:t>
                              </w:r>
                            </w:p>
                            <w:p w:rsidR="00382B6D" w:rsidRPr="009940E9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 w:rsidRPr="009940E9">
                                <w:rPr>
                                  <w:b/>
                                  <w:color w:val="FFFFFF"/>
                                </w:rPr>
                                <w:t>и</w:t>
                              </w:r>
                            </w:p>
                            <w:p w:rsidR="00382B6D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r w:rsidRPr="009940E9">
                                <w:rPr>
                                  <w:b/>
                                  <w:color w:val="FFFFFF"/>
                                </w:rPr>
                                <w:t>приспособле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ния</w:t>
                              </w:r>
                            </w:p>
                            <w:p w:rsidR="00382B6D" w:rsidRPr="009940E9" w:rsidRDefault="00382B6D" w:rsidP="00624734">
                              <w:pPr>
                                <w:jc w:val="center"/>
                                <w:rPr>
                                  <w:b/>
                                  <w:color w:val="FFFFFF"/>
                                </w:rPr>
                              </w:pPr>
                              <w:proofErr w:type="spellStart"/>
                              <w:r w:rsidRPr="009940E9">
                                <w:rPr>
                                  <w:b/>
                                  <w:color w:val="FFFFFF"/>
                                </w:rPr>
                                <w:t>ни</w:t>
                              </w:r>
                              <w:r>
                                <w:rPr>
                                  <w:b/>
                                  <w:color w:val="FFFFFF"/>
                                </w:rPr>
                                <w:t>я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3" o:spid="_x0000_s1026" editas="canvas" style="width:468pt;height:441pt;mso-position-horizontal-relative:char;mso-position-vertical-relative:line" coordsize="59436,560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436;height:56007;visibility:visible;mso-wrap-style:square">
                  <v:fill o:detectmouseclick="t"/>
                  <v:path o:connecttype="none"/>
                </v:shape>
                <v:oval id="Oval 35" o:spid="_x0000_s1028" style="position:absolute;left:21722;top:21712;width:14857;height:13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" fillcolor="#36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6" o:spid="_x0000_s1029" type="#_x0000_t202" style="position:absolute;left:24005;top:25140;width:8073;height:6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" fillcolor="#36f" strokecolor="#36f" strokeweight="0">
                  <v:textbox>
                    <w:txbxContent>
                      <w:p w:rsidR="00382B6D" w:rsidRPr="005D5744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proofErr w:type="gramStart"/>
                        <w:r>
                          <w:rPr>
                            <w:b/>
                            <w:color w:val="FFFFFF"/>
                          </w:rPr>
                          <w:t xml:space="preserve">Реконструкция </w:t>
                        </w:r>
                        <w:r w:rsidRPr="005D5744">
                          <w:rPr>
                            <w:b/>
                            <w:color w:val="FFFFFF"/>
                          </w:rPr>
                          <w:t xml:space="preserve"> школьного</w:t>
                        </w:r>
                        <w:proofErr w:type="gramEnd"/>
                        <w:r w:rsidRPr="005D5744">
                          <w:rPr>
                            <w:b/>
                            <w:color w:val="FFFFFF"/>
                          </w:rPr>
                          <w:t xml:space="preserve"> музея «Истоки»</w:t>
                        </w:r>
                      </w:p>
                    </w:txbxContent>
                  </v:textbox>
                </v:shape>
                <v:oval id="Oval 37" o:spid="_x0000_s1030" style="position:absolute;top:14854;width:13715;height:12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" fillcolor="#f9c"/>
                <v:oval id="Oval 38" o:spid="_x0000_s1031" style="position:absolute;left:20443;width:16144;height:148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" fillcolor="#936"/>
                <v:oval id="Oval 39" o:spid="_x0000_s1032" style="position:absolute;left:43437;top:12574;width:14857;height:1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" fillcolor="#9c0"/>
                <v:oval id="Oval 40" o:spid="_x0000_s1033" style="position:absolute;top:30857;width:16006;height:13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" fillcolor="#f90"/>
                <v:oval id="Oval 41" o:spid="_x0000_s1034" style="position:absolute;left:21714;top:43432;width:14849;height:12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" fillcolor="#3cc"/>
                <v:oval id="Oval 42" o:spid="_x0000_s1035" style="position:absolute;left:43437;top:30857;width:13715;height:12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" fillcolor="#c9f"/>
                <v:shapetype id="_x0000_t68" coordsize="21600,21600" o:spt="68" adj="5400,5400" path="m0@0l@1@0@1,21600@2,21600@2@0,21600@0,10800,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10800,0;0,@0;10800,21600;21600,@0" o:connectangles="270,180,90,0" textboxrect="@1,@4,@2,21600"/>
                  <v:handles>
                    <v:h position="#1,#0" xrange="0,10800" yrange="0,21600"/>
                  </v:handles>
                </v:shapetype>
                <v:shape id="AutoShape 43" o:spid="_x0000_s1036" type="#_x0000_t68" style="position:absolute;left:27430;top:14854;width:3441;height:5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" adj="5330" fillcolor="#936"/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44" o:spid="_x0000_s1037" type="#_x0000_t67" style="position:absolute;left:27430;top:36575;width:3441;height:45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" adj="16270" fillcolor="#3cc"/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utoShape 45" o:spid="_x0000_s1038" type="#_x0000_t13" style="position:absolute;left:37721;top:30857;width:5716;height:3429;rotation:137971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" adj="16129" fillcolor="#c9f"/>
                <v:shape id="AutoShape 46" o:spid="_x0000_s1039" type="#_x0000_t13" style="position:absolute;left:36579;top:21712;width:5716;height:3428;rotation:-1857073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" adj="16129" fillcolor="#9c0"/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AutoShape 47" o:spid="_x0000_s1040" type="#_x0000_t66" style="position:absolute;left:16006;top:30857;width:5708;height:3429;rotation:-1882135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" adj="5471" fillcolor="#f90"/>
                <v:shape id="AutoShape 48" o:spid="_x0000_s1041" type="#_x0000_t66" style="position:absolute;left:14856;top:22860;width:6866;height:3429;rotation:88322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" adj="5471" fillcolor="#f9c"/>
                <v:shape id="Text Box 49" o:spid="_x0000_s1042" type="#_x0000_t202" style="position:absolute;left:44579;top:16003;width:12573;height:6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" fillcolor="#9c0" strokecolor="#9c0">
                  <v:textbox>
                    <w:txbxContent>
                      <w:p w:rsidR="00382B6D" w:rsidRPr="00AD7191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в</w:t>
                        </w:r>
                        <w:r w:rsidRPr="00AD7191">
                          <w:rPr>
                            <w:b/>
                            <w:color w:val="FFFFFF"/>
                          </w:rPr>
                          <w:t>ыбор варианта оформлени</w:t>
                        </w:r>
                        <w:r>
                          <w:rPr>
                            <w:b/>
                            <w:color w:val="FFFFFF"/>
                          </w:rPr>
                          <w:t>я</w:t>
                        </w:r>
                      </w:p>
                    </w:txbxContent>
                  </v:textbox>
                </v:shape>
                <v:shape id="Text Box 50" o:spid="_x0000_s1043" type="#_x0000_t202" style="position:absolute;left:44579;top:34286;width:10282;height:57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" fillcolor="#c9f" strokecolor="#c9f">
                  <v:textbox>
                    <w:txbxContent>
                      <w:p w:rsidR="00382B6D" w:rsidRPr="00AD7191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с</w:t>
                        </w:r>
                        <w:r w:rsidRPr="00AD7191">
                          <w:rPr>
                            <w:b/>
                            <w:color w:val="FFFFFF"/>
                          </w:rPr>
                          <w:t>роки исполнения</w:t>
                        </w:r>
                      </w:p>
                    </w:txbxContent>
                  </v:textbox>
                </v:shape>
                <v:shape id="Text Box 51" o:spid="_x0000_s1044" type="#_x0000_t202" style="position:absolute;left:24005;top:45721;width:10291;height:6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" fillcolor="#3cc" strokecolor="#3cc">
                  <v:textbox>
                    <w:txbxContent>
                      <w:p w:rsidR="00382B6D" w:rsidRPr="00AD7191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т</w:t>
                        </w:r>
                        <w:r w:rsidRPr="00AD7191">
                          <w:rPr>
                            <w:b/>
                            <w:color w:val="FFFFFF"/>
                          </w:rPr>
                          <w:t>ехника исполнения работы</w:t>
                        </w:r>
                      </w:p>
                    </w:txbxContent>
                  </v:textbox>
                </v:shape>
                <v:shape id="Text Box 52" o:spid="_x0000_s1045" type="#_x0000_t202" style="position:absolute;left:2291;top:34286;width:11424;height:6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" fillcolor="#f90" strokecolor="#f90">
                  <v:textbox>
                    <w:txbxContent>
                      <w:p w:rsidR="00382B6D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</w:p>
                      <w:p w:rsidR="00382B6D" w:rsidRPr="00AD7191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>с</w:t>
                        </w:r>
                        <w:r w:rsidRPr="00AD7191">
                          <w:rPr>
                            <w:b/>
                            <w:color w:val="FFFFFF"/>
                          </w:rPr>
                          <w:t>облюдение</w:t>
                        </w:r>
                      </w:p>
                      <w:p w:rsidR="00382B6D" w:rsidRPr="00AD7191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 w:rsidRPr="00AD7191">
                          <w:rPr>
                            <w:b/>
                            <w:color w:val="FFFFFF"/>
                          </w:rPr>
                          <w:t>ТБ</w:t>
                        </w:r>
                      </w:p>
                    </w:txbxContent>
                  </v:textbox>
                </v:shape>
                <v:shape id="Text Box 53" o:spid="_x0000_s1046" type="#_x0000_t202" style="position:absolute;left:1141;top:18283;width:10291;height:5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" fillcolor="#f9c" strokecolor="#f9c">
                  <v:textbox>
                    <w:txbxContent>
                      <w:p w:rsidR="00382B6D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</w:p>
                      <w:p w:rsidR="00382B6D" w:rsidRPr="009940E9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>
                          <w:rPr>
                            <w:b/>
                            <w:color w:val="FFFFFF"/>
                          </w:rPr>
                          <w:t xml:space="preserve"> </w:t>
                        </w:r>
                        <w:r w:rsidRPr="009940E9">
                          <w:rPr>
                            <w:b/>
                            <w:color w:val="FFFFFF"/>
                          </w:rPr>
                          <w:t>материалы</w:t>
                        </w:r>
                      </w:p>
                    </w:txbxContent>
                  </v:textbox>
                </v:shape>
                <v:shape id="Text Box 54" o:spid="_x0000_s1047" type="#_x0000_t202" style="position:absolute;left:22629;top:2887;width:11667;height:109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" fillcolor="#936" strokecolor="#936">
                  <v:textbox>
                    <w:txbxContent>
                      <w:p w:rsidR="00382B6D" w:rsidRPr="009940E9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 w:rsidRPr="009940E9">
                          <w:rPr>
                            <w:b/>
                            <w:color w:val="FFFFFF"/>
                          </w:rPr>
                          <w:t>Инструменты</w:t>
                        </w:r>
                      </w:p>
                      <w:p w:rsidR="00382B6D" w:rsidRPr="009940E9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 w:rsidRPr="009940E9">
                          <w:rPr>
                            <w:b/>
                            <w:color w:val="FFFFFF"/>
                          </w:rPr>
                          <w:t>и</w:t>
                        </w:r>
                      </w:p>
                      <w:p w:rsidR="00382B6D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r w:rsidRPr="009940E9">
                          <w:rPr>
                            <w:b/>
                            <w:color w:val="FFFFFF"/>
                          </w:rPr>
                          <w:t>приспособле</w:t>
                        </w:r>
                        <w:r>
                          <w:rPr>
                            <w:b/>
                            <w:color w:val="FFFFFF"/>
                          </w:rPr>
                          <w:t>ния</w:t>
                        </w:r>
                      </w:p>
                      <w:p w:rsidR="00382B6D" w:rsidRPr="009940E9" w:rsidRDefault="00382B6D" w:rsidP="00624734">
                        <w:pPr>
                          <w:jc w:val="center"/>
                          <w:rPr>
                            <w:b/>
                            <w:color w:val="FFFFFF"/>
                          </w:rPr>
                        </w:pPr>
                        <w:proofErr w:type="spellStart"/>
                        <w:r w:rsidRPr="009940E9">
                          <w:rPr>
                            <w:b/>
                            <w:color w:val="FFFFFF"/>
                          </w:rPr>
                          <w:t>ни</w:t>
                        </w:r>
                        <w:r>
                          <w:rPr>
                            <w:b/>
                            <w:color w:val="FFFFFF"/>
                          </w:rPr>
                          <w:t>я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64987" w:rsidRPr="000F17A3" w:rsidRDefault="00624734" w:rsidP="000F17A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F17A3">
        <w:rPr>
          <w:rFonts w:ascii="Times New Roman" w:hAnsi="Times New Roman" w:cs="Times New Roman"/>
          <w:b/>
          <w:sz w:val="24"/>
          <w:szCs w:val="24"/>
        </w:rPr>
        <w:t xml:space="preserve">2.4 </w:t>
      </w:r>
      <w:r w:rsidR="00864987" w:rsidRPr="000F17A3">
        <w:rPr>
          <w:rFonts w:ascii="Times New Roman" w:hAnsi="Times New Roman" w:cs="Times New Roman"/>
          <w:b/>
          <w:sz w:val="24"/>
          <w:szCs w:val="24"/>
        </w:rPr>
        <w:t xml:space="preserve"> Определение</w:t>
      </w:r>
      <w:proofErr w:type="gramEnd"/>
      <w:r w:rsidR="00864987" w:rsidRPr="000F17A3">
        <w:rPr>
          <w:rFonts w:ascii="Times New Roman" w:hAnsi="Times New Roman" w:cs="Times New Roman"/>
          <w:b/>
          <w:sz w:val="24"/>
          <w:szCs w:val="24"/>
        </w:rPr>
        <w:t xml:space="preserve"> цели и задач социального проекта</w:t>
      </w:r>
    </w:p>
    <w:p w:rsidR="00624734" w:rsidRPr="000F17A3" w:rsidRDefault="00864987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64987" w:rsidRPr="000F17A3" w:rsidRDefault="00624734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ab/>
      </w:r>
      <w:r w:rsidR="00864987" w:rsidRPr="000F17A3">
        <w:rPr>
          <w:rFonts w:ascii="Times New Roman" w:hAnsi="Times New Roman" w:cs="Times New Roman"/>
          <w:sz w:val="24"/>
          <w:szCs w:val="24"/>
        </w:rPr>
        <w:t xml:space="preserve"> Исходя из проблем, были определены следующие цель и задачи </w:t>
      </w:r>
      <w:proofErr w:type="gramStart"/>
      <w:r w:rsidR="00864987" w:rsidRPr="000F17A3">
        <w:rPr>
          <w:rFonts w:ascii="Times New Roman" w:hAnsi="Times New Roman" w:cs="Times New Roman"/>
          <w:sz w:val="24"/>
          <w:szCs w:val="24"/>
        </w:rPr>
        <w:t>для  ее</w:t>
      </w:r>
      <w:proofErr w:type="gramEnd"/>
      <w:r w:rsidR="00864987" w:rsidRPr="000F17A3">
        <w:rPr>
          <w:rFonts w:ascii="Times New Roman" w:hAnsi="Times New Roman" w:cs="Times New Roman"/>
          <w:sz w:val="24"/>
          <w:szCs w:val="24"/>
        </w:rPr>
        <w:t xml:space="preserve"> решения.</w:t>
      </w:r>
    </w:p>
    <w:p w:rsidR="00864987" w:rsidRPr="000F17A3" w:rsidRDefault="00864987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01E" w:rsidRPr="000F17A3" w:rsidRDefault="00624734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ab/>
      </w:r>
      <w:r w:rsidR="0070201E" w:rsidRPr="000F17A3">
        <w:rPr>
          <w:rFonts w:ascii="Times New Roman" w:hAnsi="Times New Roman" w:cs="Times New Roman"/>
          <w:sz w:val="24"/>
          <w:szCs w:val="24"/>
        </w:rPr>
        <w:t>Цель проекта:</w:t>
      </w:r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="0070201E" w:rsidRPr="000F17A3">
        <w:rPr>
          <w:rFonts w:ascii="Times New Roman" w:hAnsi="Times New Roman" w:cs="Times New Roman"/>
          <w:sz w:val="24"/>
          <w:szCs w:val="24"/>
        </w:rPr>
        <w:t xml:space="preserve">Реконструкция музейного помещения и модернизация музейного пространства в современную образовательную среду, способствующую патриотическому и гражданскому воспитанию и повышению интереса обучающихся, в том числе детей с </w:t>
      </w:r>
      <w:proofErr w:type="gramStart"/>
      <w:r w:rsidR="0070201E" w:rsidRPr="000F17A3">
        <w:rPr>
          <w:rFonts w:ascii="Times New Roman" w:hAnsi="Times New Roman" w:cs="Times New Roman"/>
          <w:sz w:val="24"/>
          <w:szCs w:val="24"/>
        </w:rPr>
        <w:t>ОВЗ,  к</w:t>
      </w:r>
      <w:proofErr w:type="gramEnd"/>
      <w:r w:rsidR="0070201E" w:rsidRPr="000F17A3">
        <w:rPr>
          <w:rFonts w:ascii="Times New Roman" w:hAnsi="Times New Roman" w:cs="Times New Roman"/>
          <w:sz w:val="24"/>
          <w:szCs w:val="24"/>
        </w:rPr>
        <w:t xml:space="preserve"> краеведческой работе посредством применения информационно-коммуникационных технологий.</w:t>
      </w:r>
    </w:p>
    <w:p w:rsidR="0070201E" w:rsidRPr="000F17A3" w:rsidRDefault="00624734" w:rsidP="000F17A3">
      <w:pPr>
        <w:pStyle w:val="Default"/>
        <w:spacing w:line="360" w:lineRule="auto"/>
        <w:jc w:val="both"/>
        <w:rPr>
          <w:bCs/>
        </w:rPr>
      </w:pPr>
      <w:r w:rsidRPr="000F17A3">
        <w:rPr>
          <w:bCs/>
        </w:rPr>
        <w:tab/>
      </w:r>
      <w:r w:rsidR="0070201E" w:rsidRPr="000F17A3">
        <w:rPr>
          <w:bCs/>
        </w:rPr>
        <w:t xml:space="preserve">Задачи проекта: </w:t>
      </w:r>
    </w:p>
    <w:p w:rsidR="0070201E" w:rsidRPr="000F17A3" w:rsidRDefault="0070201E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1. Создать инициативную группу по реализации социального проекта.</w:t>
      </w:r>
    </w:p>
    <w:p w:rsidR="0070201E" w:rsidRPr="000F17A3" w:rsidRDefault="0070201E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0F17A3">
        <w:rPr>
          <w:rFonts w:ascii="Times New Roman" w:hAnsi="Times New Roman" w:cs="Times New Roman"/>
          <w:sz w:val="24"/>
          <w:szCs w:val="24"/>
        </w:rPr>
        <w:t>Установить  взаимодействие</w:t>
      </w:r>
      <w:proofErr w:type="gramEnd"/>
      <w:r w:rsidRPr="000F17A3">
        <w:rPr>
          <w:rFonts w:ascii="Times New Roman" w:hAnsi="Times New Roman" w:cs="Times New Roman"/>
          <w:sz w:val="24"/>
          <w:szCs w:val="24"/>
        </w:rPr>
        <w:t xml:space="preserve"> с администрацией Вяземского района, социальными структурами, спонсорами, со средствами массовой информации;</w:t>
      </w:r>
    </w:p>
    <w:p w:rsidR="0070201E" w:rsidRPr="000F17A3" w:rsidRDefault="0070201E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lastRenderedPageBreak/>
        <w:t>3. Разработать план мероприятий по организации работ реконструкции музея.</w:t>
      </w:r>
    </w:p>
    <w:p w:rsidR="0070201E" w:rsidRPr="000F17A3" w:rsidRDefault="0070201E" w:rsidP="000F17A3">
      <w:pPr>
        <w:pStyle w:val="Default"/>
        <w:spacing w:line="360" w:lineRule="auto"/>
        <w:jc w:val="both"/>
      </w:pPr>
      <w:r w:rsidRPr="000F17A3">
        <w:t xml:space="preserve">4. Обеспечить внедрение современных информационных технологий в работу музея. </w:t>
      </w:r>
    </w:p>
    <w:p w:rsidR="0070201E" w:rsidRPr="000F17A3" w:rsidRDefault="0070201E" w:rsidP="000F17A3">
      <w:pPr>
        <w:pStyle w:val="Default"/>
        <w:spacing w:line="360" w:lineRule="auto"/>
        <w:jc w:val="both"/>
      </w:pPr>
      <w:r w:rsidRPr="000F17A3">
        <w:t xml:space="preserve">5. Создать </w:t>
      </w:r>
      <w:proofErr w:type="spellStart"/>
      <w:r w:rsidRPr="000F17A3">
        <w:t>Internet</w:t>
      </w:r>
      <w:proofErr w:type="spellEnd"/>
      <w:r w:rsidRPr="000F17A3">
        <w:t xml:space="preserve">-версии школьного музея. </w:t>
      </w:r>
    </w:p>
    <w:p w:rsidR="00DC17A8" w:rsidRPr="000F17A3" w:rsidRDefault="00361C1B" w:rsidP="000F17A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>6</w:t>
      </w:r>
      <w:r w:rsidR="00624734" w:rsidRPr="000F17A3">
        <w:rPr>
          <w:rFonts w:ascii="Times New Roman" w:hAnsi="Times New Roman" w:cs="Times New Roman"/>
          <w:sz w:val="24"/>
          <w:szCs w:val="24"/>
        </w:rPr>
        <w:t>.</w:t>
      </w:r>
      <w:r w:rsidR="00624734" w:rsidRPr="000F17A3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Pr="000F17A3">
        <w:rPr>
          <w:rFonts w:ascii="Times New Roman" w:eastAsia="Times New Roman" w:hAnsi="Times New Roman" w:cs="Times New Roman"/>
          <w:sz w:val="24"/>
          <w:szCs w:val="24"/>
        </w:rPr>
        <w:t xml:space="preserve">формить информационные </w:t>
      </w:r>
      <w:proofErr w:type="gramStart"/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витрины :</w:t>
      </w:r>
      <w:proofErr w:type="gramEnd"/>
      <w:r w:rsidRPr="000F17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4734" w:rsidRPr="000F17A3">
        <w:rPr>
          <w:rFonts w:ascii="Times New Roman" w:eastAsia="Times New Roman" w:hAnsi="Times New Roman" w:cs="Times New Roman"/>
          <w:sz w:val="24"/>
          <w:szCs w:val="24"/>
        </w:rPr>
        <w:t>Спортивная слава школы, ш</w:t>
      </w:r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кольная карта, учебн</w:t>
      </w:r>
      <w:r w:rsidR="00624734" w:rsidRPr="000F17A3">
        <w:rPr>
          <w:rFonts w:ascii="Times New Roman" w:eastAsia="Times New Roman" w:hAnsi="Times New Roman" w:cs="Times New Roman"/>
          <w:sz w:val="24"/>
          <w:szCs w:val="24"/>
        </w:rPr>
        <w:t>ые принадлежности прошлых лет, п</w:t>
      </w:r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исьменные материалы: история школы, фотолетопись</w:t>
      </w:r>
      <w:r w:rsidR="00DC17A8"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учебники прошлых лет, экземпляры газеты «Пионерская</w:t>
      </w:r>
      <w:r w:rsidR="00DC17A8"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правда», журналы «</w:t>
      </w:r>
      <w:proofErr w:type="spellStart"/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Мурзилка</w:t>
      </w:r>
      <w:proofErr w:type="spellEnd"/>
      <w:r w:rsidR="00DC17A8" w:rsidRPr="000F17A3">
        <w:rPr>
          <w:rFonts w:ascii="Times New Roman" w:eastAsia="Times New Roman" w:hAnsi="Times New Roman" w:cs="Times New Roman"/>
          <w:sz w:val="24"/>
          <w:szCs w:val="24"/>
        </w:rPr>
        <w:t>», «Вожатый», «Комсомольская жизнь».</w:t>
      </w:r>
    </w:p>
    <w:p w:rsidR="0070201E" w:rsidRPr="000F17A3" w:rsidRDefault="0070201E" w:rsidP="000F17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7. Организовать и провести торжественное мероприятие по случаю реконструкции школьного музея </w:t>
      </w:r>
    </w:p>
    <w:p w:rsidR="00624734" w:rsidRPr="000F17A3" w:rsidRDefault="00624734" w:rsidP="000F17A3">
      <w:pPr>
        <w:pStyle w:val="Default"/>
        <w:spacing w:line="360" w:lineRule="auto"/>
        <w:jc w:val="both"/>
        <w:rPr>
          <w:b/>
          <w:bCs/>
        </w:rPr>
      </w:pPr>
    </w:p>
    <w:p w:rsidR="00F41432" w:rsidRPr="000F17A3" w:rsidRDefault="00624734" w:rsidP="000F17A3">
      <w:pPr>
        <w:pStyle w:val="Default"/>
        <w:spacing w:line="360" w:lineRule="auto"/>
        <w:jc w:val="both"/>
        <w:rPr>
          <w:b/>
        </w:rPr>
      </w:pPr>
      <w:proofErr w:type="gramStart"/>
      <w:r w:rsidRPr="000F17A3">
        <w:rPr>
          <w:b/>
          <w:bCs/>
        </w:rPr>
        <w:t xml:space="preserve">2.5 </w:t>
      </w:r>
      <w:r w:rsidR="0047672F" w:rsidRPr="000F17A3">
        <w:rPr>
          <w:b/>
          <w:bCs/>
        </w:rPr>
        <w:t xml:space="preserve"> </w:t>
      </w:r>
      <w:r w:rsidR="00864987" w:rsidRPr="000F17A3">
        <w:rPr>
          <w:b/>
          <w:bCs/>
        </w:rPr>
        <w:t>Сроки</w:t>
      </w:r>
      <w:proofErr w:type="gramEnd"/>
      <w:r w:rsidR="00864987" w:rsidRPr="000F17A3">
        <w:rPr>
          <w:b/>
          <w:bCs/>
        </w:rPr>
        <w:t xml:space="preserve"> реализации проекта: </w:t>
      </w:r>
      <w:r w:rsidR="00984E48" w:rsidRPr="000F17A3">
        <w:rPr>
          <w:b/>
        </w:rPr>
        <w:t>2022-2024</w:t>
      </w:r>
      <w:r w:rsidR="00F41432" w:rsidRPr="000F17A3">
        <w:rPr>
          <w:b/>
        </w:rPr>
        <w:t>учебный год</w:t>
      </w:r>
      <w:r w:rsidR="00864987" w:rsidRPr="000F17A3">
        <w:rPr>
          <w:b/>
        </w:rPr>
        <w:t>.</w:t>
      </w:r>
    </w:p>
    <w:p w:rsidR="00864987" w:rsidRPr="000F17A3" w:rsidRDefault="00864987" w:rsidP="000F17A3">
      <w:pPr>
        <w:pStyle w:val="Default"/>
        <w:spacing w:line="360" w:lineRule="auto"/>
        <w:jc w:val="both"/>
        <w:rPr>
          <w:b/>
        </w:rPr>
      </w:pPr>
    </w:p>
    <w:p w:rsidR="00864987" w:rsidRPr="000F17A3" w:rsidRDefault="00864987" w:rsidP="000F17A3">
      <w:pPr>
        <w:pStyle w:val="Default"/>
        <w:spacing w:line="360" w:lineRule="auto"/>
        <w:jc w:val="both"/>
        <w:rPr>
          <w:b/>
        </w:rPr>
      </w:pPr>
      <w:r w:rsidRPr="000F17A3">
        <w:rPr>
          <w:b/>
          <w:bCs/>
        </w:rPr>
        <w:t>-1 этап – подготовительный – сентябрь</w:t>
      </w:r>
      <w:r w:rsidR="00984E48" w:rsidRPr="000F17A3">
        <w:rPr>
          <w:b/>
          <w:bCs/>
        </w:rPr>
        <w:t xml:space="preserve"> 2022</w:t>
      </w:r>
      <w:r w:rsidRPr="000F17A3">
        <w:rPr>
          <w:b/>
          <w:bCs/>
        </w:rPr>
        <w:t xml:space="preserve">; </w:t>
      </w:r>
    </w:p>
    <w:p w:rsidR="00864987" w:rsidRPr="000F17A3" w:rsidRDefault="00864987" w:rsidP="000F17A3">
      <w:pPr>
        <w:pStyle w:val="Default"/>
        <w:spacing w:line="360" w:lineRule="auto"/>
        <w:jc w:val="both"/>
      </w:pPr>
      <w:r w:rsidRPr="000F17A3">
        <w:t xml:space="preserve">1.Разработка нормативных документов. </w:t>
      </w:r>
    </w:p>
    <w:p w:rsidR="00F41432" w:rsidRPr="000F17A3" w:rsidRDefault="00864987" w:rsidP="000F17A3">
      <w:pPr>
        <w:pStyle w:val="Default"/>
        <w:spacing w:line="360" w:lineRule="auto"/>
        <w:jc w:val="both"/>
      </w:pPr>
      <w:r w:rsidRPr="000F17A3">
        <w:t>2.Работа по обобщению имеющегося материала и создание мультимедийной продукции.</w:t>
      </w:r>
    </w:p>
    <w:p w:rsidR="00864987" w:rsidRPr="000F17A3" w:rsidRDefault="00864987" w:rsidP="000F17A3">
      <w:pPr>
        <w:pStyle w:val="Default"/>
        <w:spacing w:line="360" w:lineRule="auto"/>
        <w:jc w:val="both"/>
      </w:pPr>
      <w:r w:rsidRPr="000F17A3">
        <w:t xml:space="preserve"> </w:t>
      </w:r>
      <w:r w:rsidR="00624734" w:rsidRPr="000F17A3">
        <w:t>3. В</w:t>
      </w:r>
      <w:r w:rsidR="00F41432" w:rsidRPr="000F17A3">
        <w:t>ыбор варианта оформления, со</w:t>
      </w:r>
      <w:r w:rsidR="000F17A3">
        <w:t xml:space="preserve">здание эскизов, </w:t>
      </w:r>
      <w:r w:rsidR="00F41432" w:rsidRPr="000F17A3">
        <w:t>приобретение материалов</w:t>
      </w:r>
    </w:p>
    <w:p w:rsidR="00864987" w:rsidRPr="000F17A3" w:rsidRDefault="00864987" w:rsidP="000F17A3">
      <w:pPr>
        <w:pStyle w:val="Default"/>
        <w:spacing w:line="360" w:lineRule="auto"/>
        <w:jc w:val="both"/>
        <w:rPr>
          <w:b/>
          <w:bCs/>
        </w:rPr>
      </w:pPr>
      <w:r w:rsidRPr="000F17A3">
        <w:rPr>
          <w:b/>
          <w:bCs/>
        </w:rPr>
        <w:t>-2 этап – практический – октябрь</w:t>
      </w:r>
      <w:r w:rsidR="00984E48" w:rsidRPr="000F17A3">
        <w:rPr>
          <w:b/>
          <w:bCs/>
        </w:rPr>
        <w:t xml:space="preserve"> 2022</w:t>
      </w:r>
      <w:r w:rsidR="0047672F" w:rsidRPr="000F17A3">
        <w:rPr>
          <w:b/>
          <w:bCs/>
        </w:rPr>
        <w:t>– март</w:t>
      </w:r>
      <w:r w:rsidR="00984E48" w:rsidRPr="000F17A3">
        <w:rPr>
          <w:b/>
          <w:bCs/>
        </w:rPr>
        <w:t xml:space="preserve"> 2024</w:t>
      </w:r>
      <w:r w:rsidRPr="000F17A3">
        <w:rPr>
          <w:b/>
          <w:bCs/>
        </w:rPr>
        <w:t xml:space="preserve">; </w:t>
      </w:r>
    </w:p>
    <w:p w:rsidR="00864987" w:rsidRPr="000F17A3" w:rsidRDefault="00624734" w:rsidP="000F17A3">
      <w:pPr>
        <w:pStyle w:val="Default"/>
        <w:spacing w:line="360" w:lineRule="auto"/>
        <w:jc w:val="both"/>
      </w:pPr>
      <w:r w:rsidRPr="000F17A3">
        <w:t>1. И</w:t>
      </w:r>
      <w:r w:rsidR="0047672F" w:rsidRPr="000F17A3">
        <w:t>зготовление стендов, размещение экспонатов музея</w:t>
      </w:r>
      <w:r w:rsidR="00864987" w:rsidRPr="000F17A3">
        <w:t xml:space="preserve"> </w:t>
      </w:r>
    </w:p>
    <w:p w:rsidR="00864987" w:rsidRPr="000F17A3" w:rsidRDefault="0047672F" w:rsidP="000F17A3">
      <w:pPr>
        <w:pStyle w:val="Default"/>
        <w:spacing w:line="360" w:lineRule="auto"/>
        <w:jc w:val="both"/>
      </w:pPr>
      <w:r w:rsidRPr="000F17A3">
        <w:t>2</w:t>
      </w:r>
      <w:r w:rsidR="00864987" w:rsidRPr="000F17A3">
        <w:t xml:space="preserve">.Включение школьного виртуального музея в единую локальную сеть школы, перенос накопленной информации и материалов в </w:t>
      </w:r>
      <w:proofErr w:type="spellStart"/>
      <w:r w:rsidR="00864987" w:rsidRPr="000F17A3">
        <w:t>Internet</w:t>
      </w:r>
      <w:proofErr w:type="spellEnd"/>
      <w:r w:rsidR="00864987" w:rsidRPr="000F17A3">
        <w:t xml:space="preserve"> на </w:t>
      </w:r>
      <w:proofErr w:type="spellStart"/>
      <w:r w:rsidR="00864987" w:rsidRPr="000F17A3">
        <w:t>Web</w:t>
      </w:r>
      <w:proofErr w:type="spellEnd"/>
      <w:r w:rsidR="00864987" w:rsidRPr="000F17A3">
        <w:t xml:space="preserve">-сайте школы. </w:t>
      </w:r>
    </w:p>
    <w:p w:rsidR="00864987" w:rsidRPr="000F17A3" w:rsidRDefault="0047672F" w:rsidP="000F17A3">
      <w:pPr>
        <w:pStyle w:val="Default"/>
        <w:spacing w:line="360" w:lineRule="auto"/>
        <w:jc w:val="both"/>
      </w:pPr>
      <w:r w:rsidRPr="000F17A3">
        <w:t>3</w:t>
      </w:r>
      <w:r w:rsidR="00864987" w:rsidRPr="000F17A3">
        <w:t xml:space="preserve">.Расширение и обновление экспозиций, пополнение фонда музея. </w:t>
      </w:r>
    </w:p>
    <w:p w:rsidR="0047672F" w:rsidRPr="000F17A3" w:rsidRDefault="0047672F" w:rsidP="000F17A3">
      <w:pPr>
        <w:pStyle w:val="Default"/>
        <w:spacing w:line="360" w:lineRule="auto"/>
        <w:jc w:val="both"/>
      </w:pPr>
      <w:r w:rsidRPr="000F17A3">
        <w:t>4</w:t>
      </w:r>
      <w:r w:rsidR="00864987" w:rsidRPr="000F17A3">
        <w:t>.Проведение экскурсионно-лекторской и массовой работы для обучающихся, учителей и родителей, создание «семейной гостиной» целью которой является – взаимодействие с семьей по принципу активного вовлечения родителей в образовательный процесс, формирование у родителей представлений об этнокультурных педагогических традициях и их роли в развитии личности ребенка.</w:t>
      </w:r>
    </w:p>
    <w:p w:rsidR="0047672F" w:rsidRPr="000F17A3" w:rsidRDefault="00864987" w:rsidP="000F17A3">
      <w:pPr>
        <w:pStyle w:val="Default"/>
        <w:spacing w:line="360" w:lineRule="auto"/>
        <w:jc w:val="both"/>
        <w:rPr>
          <w:b/>
        </w:rPr>
      </w:pPr>
      <w:r w:rsidRPr="000F17A3">
        <w:rPr>
          <w:b/>
        </w:rPr>
        <w:t xml:space="preserve"> </w:t>
      </w:r>
      <w:r w:rsidR="0047672F" w:rsidRPr="000F17A3">
        <w:rPr>
          <w:b/>
          <w:bCs/>
        </w:rPr>
        <w:t>-</w:t>
      </w:r>
      <w:r w:rsidR="000F17A3">
        <w:rPr>
          <w:b/>
          <w:bCs/>
        </w:rPr>
        <w:t>3 этап – обобщающий – апрель –</w:t>
      </w:r>
      <w:r w:rsidR="0047672F" w:rsidRPr="000F17A3">
        <w:rPr>
          <w:b/>
          <w:bCs/>
        </w:rPr>
        <w:t>май</w:t>
      </w:r>
      <w:r w:rsidR="00984E48" w:rsidRPr="000F17A3">
        <w:rPr>
          <w:b/>
          <w:bCs/>
        </w:rPr>
        <w:t xml:space="preserve"> 2024</w:t>
      </w:r>
      <w:r w:rsidR="0047672F" w:rsidRPr="000F17A3">
        <w:rPr>
          <w:b/>
          <w:bCs/>
        </w:rPr>
        <w:t xml:space="preserve">г. </w:t>
      </w:r>
    </w:p>
    <w:p w:rsidR="0047672F" w:rsidRPr="000F17A3" w:rsidRDefault="0047672F" w:rsidP="000F17A3">
      <w:pPr>
        <w:pStyle w:val="Default"/>
        <w:spacing w:line="360" w:lineRule="auto"/>
        <w:jc w:val="both"/>
      </w:pPr>
      <w:r w:rsidRPr="000F17A3">
        <w:t xml:space="preserve">1.Анализ результатов и корректировка проекта; </w:t>
      </w:r>
    </w:p>
    <w:p w:rsidR="0047672F" w:rsidRPr="000F17A3" w:rsidRDefault="0047672F" w:rsidP="000F17A3">
      <w:pPr>
        <w:pStyle w:val="Default"/>
        <w:spacing w:line="360" w:lineRule="auto"/>
        <w:jc w:val="both"/>
      </w:pPr>
      <w:r w:rsidRPr="000F17A3">
        <w:t xml:space="preserve">2.Обобщение опыта работы </w:t>
      </w:r>
    </w:p>
    <w:p w:rsidR="00864987" w:rsidRPr="000F17A3" w:rsidRDefault="0047672F" w:rsidP="000F17A3">
      <w:pPr>
        <w:pStyle w:val="Default"/>
        <w:spacing w:line="360" w:lineRule="auto"/>
        <w:jc w:val="both"/>
      </w:pPr>
      <w:r w:rsidRPr="000F17A3">
        <w:rPr>
          <w:bCs/>
        </w:rPr>
        <w:t xml:space="preserve">Участники проекта: </w:t>
      </w:r>
      <w:r w:rsidR="00984E48" w:rsidRPr="000F17A3">
        <w:t>обучающиеся 1-11</w:t>
      </w:r>
      <w:r w:rsidRPr="000F17A3">
        <w:t xml:space="preserve"> классов, родители, педагогический коллектив и администрация школы.</w:t>
      </w:r>
    </w:p>
    <w:p w:rsidR="00B81862" w:rsidRPr="000F17A3" w:rsidRDefault="00B81862" w:rsidP="000F17A3">
      <w:pPr>
        <w:pStyle w:val="Default"/>
        <w:spacing w:line="360" w:lineRule="auto"/>
        <w:jc w:val="both"/>
        <w:rPr>
          <w:b/>
          <w:bCs/>
        </w:rPr>
      </w:pPr>
    </w:p>
    <w:p w:rsidR="00191F17" w:rsidRPr="000F17A3" w:rsidRDefault="00624734" w:rsidP="000F17A3">
      <w:pPr>
        <w:pStyle w:val="Default"/>
        <w:spacing w:line="360" w:lineRule="auto"/>
        <w:jc w:val="both"/>
      </w:pPr>
      <w:r w:rsidRPr="000F17A3">
        <w:rPr>
          <w:b/>
          <w:bCs/>
        </w:rPr>
        <w:t xml:space="preserve">2.6 </w:t>
      </w:r>
      <w:r w:rsidR="00191F17" w:rsidRPr="000F17A3">
        <w:rPr>
          <w:b/>
          <w:bCs/>
        </w:rPr>
        <w:t xml:space="preserve">Методы реализации проекта: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 анализ педагогической, психологической, методической литературы по теме проекта;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 изучение современных интерактивных и ИКТ образовательных технологий;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lastRenderedPageBreak/>
        <w:t>-</w:t>
      </w:r>
      <w:r w:rsidR="00191F17" w:rsidRPr="000F17A3">
        <w:t xml:space="preserve"> проектирование;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проблемно-поисковый;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proofErr w:type="spellStart"/>
      <w:r w:rsidR="000F17A3">
        <w:t>исследовательско</w:t>
      </w:r>
      <w:proofErr w:type="spellEnd"/>
      <w:r w:rsidR="000F17A3">
        <w:t>–</w:t>
      </w:r>
      <w:r w:rsidR="00191F17" w:rsidRPr="000F17A3">
        <w:t xml:space="preserve">поисковый;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стимулирование и мотивация интереса к проекту;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 наблюдение за практикой учебно-воспитательной деятельности в школе;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социологические опросы, анкетирование, тестирование. </w:t>
      </w:r>
    </w:p>
    <w:p w:rsidR="00191F17" w:rsidRPr="000F17A3" w:rsidRDefault="00191F17" w:rsidP="000F17A3">
      <w:pPr>
        <w:pStyle w:val="Default"/>
        <w:spacing w:line="360" w:lineRule="auto"/>
        <w:jc w:val="both"/>
      </w:pPr>
      <w:r w:rsidRPr="000F17A3">
        <w:t xml:space="preserve">индивидуальные и групповые консультации; </w:t>
      </w:r>
    </w:p>
    <w:p w:rsidR="00191F17" w:rsidRPr="000F17A3" w:rsidRDefault="00984E48" w:rsidP="000F17A3">
      <w:pPr>
        <w:pStyle w:val="Default"/>
        <w:spacing w:line="360" w:lineRule="auto"/>
        <w:jc w:val="both"/>
      </w:pPr>
      <w:r w:rsidRPr="000F17A3">
        <w:t>-</w:t>
      </w:r>
      <w:r w:rsidR="00191F17" w:rsidRPr="000F17A3">
        <w:t xml:space="preserve"> обобщение и анализ опыта работы; </w:t>
      </w:r>
    </w:p>
    <w:p w:rsidR="00191F17" w:rsidRPr="000F17A3" w:rsidRDefault="00191F17" w:rsidP="000F17A3">
      <w:pPr>
        <w:pStyle w:val="Default"/>
        <w:spacing w:line="360" w:lineRule="auto"/>
      </w:pPr>
    </w:p>
    <w:p w:rsidR="00191F17" w:rsidRPr="000F17A3" w:rsidRDefault="00191F17" w:rsidP="000F17A3">
      <w:pPr>
        <w:pStyle w:val="Default"/>
        <w:numPr>
          <w:ilvl w:val="0"/>
          <w:numId w:val="9"/>
        </w:numPr>
        <w:spacing w:line="360" w:lineRule="auto"/>
        <w:ind w:left="0" w:firstLine="0"/>
        <w:jc w:val="both"/>
        <w:rPr>
          <w:b/>
          <w:bCs/>
        </w:rPr>
      </w:pPr>
      <w:r w:rsidRPr="000F17A3">
        <w:rPr>
          <w:b/>
          <w:bCs/>
        </w:rPr>
        <w:t>РЕСУРС</w:t>
      </w:r>
      <w:r w:rsidR="00984E48" w:rsidRPr="000F17A3">
        <w:rPr>
          <w:b/>
          <w:bCs/>
        </w:rPr>
        <w:t xml:space="preserve">НАЯ БАЗА </w:t>
      </w:r>
      <w:proofErr w:type="gramStart"/>
      <w:r w:rsidR="00984E48" w:rsidRPr="000F17A3">
        <w:rPr>
          <w:b/>
          <w:bCs/>
        </w:rPr>
        <w:t xml:space="preserve">РЕАЛИЗАЦИИ </w:t>
      </w:r>
      <w:r w:rsidRPr="000F17A3">
        <w:rPr>
          <w:b/>
          <w:bCs/>
        </w:rPr>
        <w:t xml:space="preserve"> ПРОЕКТА</w:t>
      </w:r>
      <w:proofErr w:type="gramEnd"/>
    </w:p>
    <w:p w:rsidR="00191F17" w:rsidRPr="000F17A3" w:rsidRDefault="00191F17" w:rsidP="000F17A3">
      <w:pPr>
        <w:pStyle w:val="Default"/>
        <w:spacing w:line="360" w:lineRule="auto"/>
        <w:jc w:val="both"/>
        <w:rPr>
          <w:b/>
          <w:bCs/>
        </w:rPr>
      </w:pPr>
    </w:p>
    <w:tbl>
      <w:tblPr>
        <w:tblStyle w:val="a8"/>
        <w:tblW w:w="0" w:type="auto"/>
        <w:tblInd w:w="360" w:type="dxa"/>
        <w:tblLook w:val="04A0" w:firstRow="1" w:lastRow="0" w:firstColumn="1" w:lastColumn="0" w:noHBand="0" w:noVBand="1"/>
      </w:tblPr>
      <w:tblGrid>
        <w:gridCol w:w="2528"/>
        <w:gridCol w:w="6457"/>
      </w:tblGrid>
      <w:tr w:rsidR="00191F17" w:rsidRPr="000F17A3" w:rsidTr="00984E48">
        <w:tc>
          <w:tcPr>
            <w:tcW w:w="252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22"/>
              <w:gridCol w:w="222"/>
            </w:tblGrid>
            <w:tr w:rsidR="00191F17" w:rsidRPr="000F17A3">
              <w:trPr>
                <w:trHeight w:val="245"/>
              </w:trPr>
              <w:tc>
                <w:tcPr>
                  <w:tcW w:w="0" w:type="auto"/>
                </w:tcPr>
                <w:p w:rsidR="00191F17" w:rsidRPr="000F17A3" w:rsidRDefault="00191F17" w:rsidP="000F17A3">
                  <w:pPr>
                    <w:pStyle w:val="Default"/>
                    <w:spacing w:line="360" w:lineRule="auto"/>
                    <w:jc w:val="both"/>
                  </w:pPr>
                  <w:r w:rsidRPr="000F17A3">
                    <w:rPr>
                      <w:b/>
                      <w:bCs/>
                    </w:rPr>
                    <w:t xml:space="preserve">Наименование </w:t>
                  </w:r>
                </w:p>
              </w:tc>
              <w:tc>
                <w:tcPr>
                  <w:tcW w:w="0" w:type="auto"/>
                </w:tcPr>
                <w:p w:rsidR="00191F17" w:rsidRPr="000F17A3" w:rsidRDefault="00191F17" w:rsidP="000F17A3">
                  <w:pPr>
                    <w:pStyle w:val="Default"/>
                    <w:spacing w:line="360" w:lineRule="auto"/>
                    <w:jc w:val="both"/>
                  </w:pPr>
                </w:p>
              </w:tc>
            </w:tr>
          </w:tbl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  <w:tc>
          <w:tcPr>
            <w:tcW w:w="6457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>Ресурсная база</w:t>
            </w:r>
          </w:p>
        </w:tc>
      </w:tr>
      <w:tr w:rsidR="00191F17" w:rsidRPr="000F17A3" w:rsidTr="00984E48">
        <w:tc>
          <w:tcPr>
            <w:tcW w:w="2528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1. Нормативно-правовая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  <w:tc>
          <w:tcPr>
            <w:tcW w:w="6457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  <w:rPr>
                <w:color w:val="auto"/>
              </w:rPr>
            </w:pP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Конвенция о правах ребенка, принята и открыта для подписания, ратификации и присоединения резолюцией Генеральной Ассамблеи ООН № 44/25 от 20.11.1989, ратифицирована Постановлением Верховного Совета СССР от 13.06.1990 № 1559-1;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Конституция Российской Федерации;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Закон Российской Федерации «Об образовании» от 10.07.1992 № 3266-1;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ФЗ «О музейном фонде РФ и музеях РФ» от 10.01.2003 N 15-ФЗ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Закон РФ «Об общественных объединениях» (от 19 мая 1995 года №82-ФЗ; в редакции федерального закона от 22.08.2004 г. №122-ФЗ);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Стратегия государственной молодежной политики в Российской Федерации (до 2016 г.), принятая распоряжением Правительства Российской Федерации от 18 декабря 2006 г. № 1760-р;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Закон РФ «Об основах системы профилактики безнадзорности правонарушений несовершеннолетних» (от 24.06.1999 г. №120–ФЗ);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lastRenderedPageBreak/>
              <w:t xml:space="preserve"> Закон РФ «Об основных гарантиях прав ребенка в Российской Федерации» (от 24.07.1998 г. №124-ФЗ);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Закон РФ «О дополнительном образовании» от 12.07. 2001 г.;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Письмо Министерства образования Российской Федерации от 12 марта 2003 г. № 28-51-181/16 </w:t>
            </w:r>
            <w:r w:rsidRPr="000F17A3">
              <w:rPr>
                <w:i/>
                <w:iCs/>
              </w:rPr>
              <w:t>«</w:t>
            </w:r>
            <w:r w:rsidRPr="000F17A3">
              <w:t xml:space="preserve">О деятельности музеев образовательных учреждений»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</w:tr>
      <w:tr w:rsidR="00191F17" w:rsidRPr="000F17A3" w:rsidTr="00984E48">
        <w:tc>
          <w:tcPr>
            <w:tcW w:w="2528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lastRenderedPageBreak/>
              <w:t xml:space="preserve">2. Мотивационная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  <w:tc>
          <w:tcPr>
            <w:tcW w:w="6457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  <w:rPr>
                <w:color w:val="auto"/>
              </w:rPr>
            </w:pP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Осуществление </w:t>
            </w:r>
            <w:proofErr w:type="spellStart"/>
            <w:r w:rsidRPr="000F17A3">
              <w:t>исследовательско</w:t>
            </w:r>
            <w:proofErr w:type="spellEnd"/>
            <w:r w:rsidRPr="000F17A3">
              <w:t xml:space="preserve"> – поисковой деятельности, знания и умения, полученные в результате создания </w:t>
            </w:r>
            <w:proofErr w:type="spellStart"/>
            <w:r w:rsidRPr="000F17A3">
              <w:t>Internet</w:t>
            </w:r>
            <w:proofErr w:type="spellEnd"/>
            <w:r w:rsidRPr="000F17A3">
              <w:t xml:space="preserve">-версии школьного музея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</w:tr>
      <w:tr w:rsidR="00191F17" w:rsidRPr="000F17A3" w:rsidTr="00984E48">
        <w:tc>
          <w:tcPr>
            <w:tcW w:w="2528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 xml:space="preserve">3. Организационная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  <w:tc>
          <w:tcPr>
            <w:tcW w:w="6457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  <w:rPr>
                <w:color w:val="auto"/>
              </w:rPr>
            </w:pP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Формирование социального заказа на воспитание </w:t>
            </w:r>
            <w:proofErr w:type="spellStart"/>
            <w:r w:rsidRPr="000F17A3">
              <w:t>компетентностного</w:t>
            </w:r>
            <w:proofErr w:type="spellEnd"/>
            <w:r w:rsidRPr="000F17A3">
              <w:t xml:space="preserve"> школьника в условиях краеведческой деятельности;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> Программирование образовательно–воспитательного процесса; Социализация детей с ОВЗ</w:t>
            </w:r>
          </w:p>
        </w:tc>
      </w:tr>
      <w:tr w:rsidR="00191F17" w:rsidRPr="000F17A3" w:rsidTr="00984E48">
        <w:tc>
          <w:tcPr>
            <w:tcW w:w="2528" w:type="dxa"/>
          </w:tcPr>
          <w:p w:rsidR="00191F17" w:rsidRPr="000F17A3" w:rsidRDefault="00984E48" w:rsidP="000F17A3">
            <w:pPr>
              <w:pStyle w:val="Default"/>
              <w:spacing w:line="360" w:lineRule="auto"/>
              <w:jc w:val="both"/>
            </w:pPr>
            <w:r w:rsidRPr="000F17A3">
              <w:rPr>
                <w:b/>
                <w:bCs/>
              </w:rPr>
              <w:t>4</w:t>
            </w:r>
            <w:r w:rsidR="00191F17" w:rsidRPr="000F17A3">
              <w:rPr>
                <w:b/>
                <w:bCs/>
              </w:rPr>
              <w:t xml:space="preserve">. Материально-техническая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  <w:tc>
          <w:tcPr>
            <w:tcW w:w="6457" w:type="dxa"/>
          </w:tcPr>
          <w:p w:rsidR="00191F17" w:rsidRPr="000F17A3" w:rsidRDefault="00191F17" w:rsidP="000F17A3">
            <w:pPr>
              <w:pStyle w:val="Default"/>
              <w:spacing w:line="360" w:lineRule="auto"/>
              <w:jc w:val="both"/>
              <w:rPr>
                <w:color w:val="auto"/>
              </w:rPr>
            </w:pP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Музыкальный центр;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Проектор и экран;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Электронный фотоархив школьного музея, </w:t>
            </w:r>
          </w:p>
          <w:p w:rsidR="00191F17" w:rsidRPr="000F17A3" w:rsidRDefault="00984E48" w:rsidP="000F17A3">
            <w:pPr>
              <w:pStyle w:val="Default"/>
              <w:spacing w:line="360" w:lineRule="auto"/>
              <w:jc w:val="both"/>
            </w:pPr>
            <w:r w:rsidRPr="000F17A3">
              <w:t></w:t>
            </w:r>
            <w:r w:rsidR="00191F17" w:rsidRPr="000F17A3">
              <w:t xml:space="preserve">Результаты поисково-исследовательской деятельности школьников (мультимедийные презентации, доклады),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Музейные экспонаты и мини-выставки,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Технические средства оснащения (компьютер, фотоаппарат), 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  <w:r w:rsidRPr="000F17A3">
              <w:t xml:space="preserve"> Выход в сеть </w:t>
            </w:r>
            <w:proofErr w:type="spellStart"/>
            <w:r w:rsidRPr="000F17A3">
              <w:t>Internet</w:t>
            </w:r>
            <w:proofErr w:type="spellEnd"/>
            <w:r w:rsidRPr="000F17A3">
              <w:t xml:space="preserve">. </w:t>
            </w:r>
          </w:p>
          <w:p w:rsidR="00191F17" w:rsidRPr="000F17A3" w:rsidRDefault="00191F17" w:rsidP="000F17A3">
            <w:pPr>
              <w:numPr>
                <w:ilvl w:val="0"/>
                <w:numId w:val="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Настенные</w:t>
            </w:r>
            <w:r w:rsidR="00EC4EC2"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витрины с распашными дверцами 3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шт. </w:t>
            </w:r>
          </w:p>
          <w:p w:rsidR="00191F17" w:rsidRPr="000F17A3" w:rsidRDefault="00191F17" w:rsidP="000F17A3">
            <w:pPr>
              <w:numPr>
                <w:ilvl w:val="0"/>
                <w:numId w:val="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Витрина </w:t>
            </w:r>
            <w:proofErr w:type="gram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демонстрационная </w:t>
            </w:r>
            <w:r w:rsidR="00EC4EC2"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gram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191F17" w:rsidRPr="000F17A3" w:rsidRDefault="00191F17" w:rsidP="000F17A3">
            <w:pPr>
              <w:numPr>
                <w:ilvl w:val="0"/>
                <w:numId w:val="7"/>
              </w:numP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Кабель канал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0F17A3">
                <w:rPr>
                  <w:rFonts w:ascii="Times New Roman" w:hAnsi="Times New Roman" w:cs="Times New Roman"/>
                  <w:sz w:val="24"/>
                  <w:szCs w:val="24"/>
                </w:rPr>
                <w:t>10 м</w:t>
              </w:r>
            </w:smartTag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91F17" w:rsidRPr="000F17A3" w:rsidRDefault="00191F17" w:rsidP="000F17A3">
            <w:pPr>
              <w:numPr>
                <w:ilvl w:val="0"/>
                <w:numId w:val="7"/>
              </w:numPr>
              <w:pBdr>
                <w:bottom w:val="single" w:sz="12" w:space="1" w:color="auto"/>
              </w:pBd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Жалюзи 3 шт.</w:t>
            </w:r>
          </w:p>
          <w:p w:rsidR="00333429" w:rsidRPr="000F17A3" w:rsidRDefault="00333429" w:rsidP="000F17A3">
            <w:pPr>
              <w:numPr>
                <w:ilvl w:val="0"/>
                <w:numId w:val="7"/>
              </w:numPr>
              <w:pBdr>
                <w:bottom w:val="single" w:sz="12" w:space="1" w:color="auto"/>
              </w:pBd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Краска </w:t>
            </w:r>
          </w:p>
          <w:p w:rsidR="00EC4EC2" w:rsidRPr="000F17A3" w:rsidRDefault="00EC4EC2" w:rsidP="000F17A3">
            <w:pPr>
              <w:numPr>
                <w:ilvl w:val="0"/>
                <w:numId w:val="7"/>
              </w:numPr>
              <w:pBdr>
                <w:bottom w:val="single" w:sz="12" w:space="1" w:color="auto"/>
              </w:pBdr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Фотоальбомы</w:t>
            </w: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  <w:p w:rsidR="00191F17" w:rsidRPr="000F17A3" w:rsidRDefault="00191F17" w:rsidP="000F17A3">
            <w:pPr>
              <w:pStyle w:val="Default"/>
              <w:spacing w:line="360" w:lineRule="auto"/>
              <w:jc w:val="both"/>
            </w:pPr>
          </w:p>
        </w:tc>
      </w:tr>
    </w:tbl>
    <w:p w:rsidR="00191F17" w:rsidRPr="000F17A3" w:rsidRDefault="00191F17" w:rsidP="000F17A3">
      <w:pPr>
        <w:pStyle w:val="Default"/>
        <w:spacing w:line="360" w:lineRule="auto"/>
        <w:jc w:val="both"/>
      </w:pP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rPr>
          <w:b/>
          <w:bCs/>
        </w:rPr>
        <w:t>4.</w:t>
      </w:r>
      <w:proofErr w:type="gramStart"/>
      <w:r w:rsidRPr="000F17A3">
        <w:rPr>
          <w:b/>
          <w:bCs/>
        </w:rPr>
        <w:t xml:space="preserve">УПРАВЛЕНИЕ </w:t>
      </w:r>
      <w:r w:rsidR="007A6167" w:rsidRPr="000F17A3">
        <w:rPr>
          <w:b/>
          <w:bCs/>
        </w:rPr>
        <w:t xml:space="preserve"> </w:t>
      </w:r>
      <w:r w:rsidRPr="000F17A3">
        <w:rPr>
          <w:b/>
          <w:bCs/>
        </w:rPr>
        <w:t>ПРОЕКТОМ</w:t>
      </w:r>
      <w:proofErr w:type="gramEnd"/>
      <w:r w:rsidR="007A6167" w:rsidRPr="000F17A3">
        <w:rPr>
          <w:b/>
          <w:bCs/>
        </w:rPr>
        <w:t xml:space="preserve"> </w:t>
      </w:r>
      <w:r w:rsidRPr="000F17A3">
        <w:rPr>
          <w:b/>
          <w:bCs/>
        </w:rPr>
        <w:t xml:space="preserve"> И </w:t>
      </w:r>
      <w:r w:rsidR="007A6167" w:rsidRPr="000F17A3">
        <w:rPr>
          <w:b/>
          <w:bCs/>
        </w:rPr>
        <w:t xml:space="preserve"> </w:t>
      </w:r>
      <w:r w:rsidRPr="000F17A3">
        <w:rPr>
          <w:b/>
          <w:bCs/>
        </w:rPr>
        <w:t xml:space="preserve">ПЕРСПЕКТИВА </w:t>
      </w:r>
      <w:r w:rsidR="007A6167" w:rsidRPr="000F17A3">
        <w:rPr>
          <w:b/>
          <w:bCs/>
        </w:rPr>
        <w:t xml:space="preserve"> </w:t>
      </w:r>
      <w:r w:rsidRPr="000F17A3">
        <w:rPr>
          <w:b/>
          <w:bCs/>
        </w:rPr>
        <w:t xml:space="preserve">ЕГО РАЗВИТИЯ </w:t>
      </w:r>
    </w:p>
    <w:p w:rsidR="00624734" w:rsidRPr="000F17A3" w:rsidRDefault="00624734" w:rsidP="000F17A3">
      <w:pPr>
        <w:pStyle w:val="Default"/>
        <w:spacing w:line="360" w:lineRule="auto"/>
        <w:jc w:val="both"/>
      </w:pPr>
    </w:p>
    <w:p w:rsidR="00333429" w:rsidRPr="000F17A3" w:rsidRDefault="00624734" w:rsidP="000F17A3">
      <w:pPr>
        <w:pStyle w:val="Default"/>
        <w:spacing w:line="360" w:lineRule="auto"/>
        <w:jc w:val="both"/>
      </w:pPr>
      <w:r w:rsidRPr="000F17A3">
        <w:tab/>
      </w:r>
      <w:r w:rsidR="00333429" w:rsidRPr="000F17A3">
        <w:t xml:space="preserve">Школа уже имеет определенный </w:t>
      </w:r>
      <w:r w:rsidR="00333429" w:rsidRPr="000F17A3">
        <w:rPr>
          <w:bCs/>
          <w:iCs/>
        </w:rPr>
        <w:t>опыт управления</w:t>
      </w:r>
      <w:r w:rsidR="00333429" w:rsidRPr="000F17A3">
        <w:rPr>
          <w:b/>
          <w:bCs/>
          <w:i/>
          <w:iCs/>
        </w:rPr>
        <w:t xml:space="preserve"> </w:t>
      </w:r>
      <w:r w:rsidR="00333429" w:rsidRPr="000F17A3">
        <w:t>краеведческой работой.</w:t>
      </w:r>
      <w:r w:rsidR="00EC4EC2" w:rsidRPr="000F17A3">
        <w:t xml:space="preserve"> </w:t>
      </w:r>
      <w:r w:rsidR="00333429" w:rsidRPr="000F17A3">
        <w:t>Руководит этим направлением деятельности Совет музея, в состав которого входят не только члены педаг</w:t>
      </w:r>
      <w:r w:rsidR="006D7B2D" w:rsidRPr="000F17A3">
        <w:t xml:space="preserve">огического коллектива и обучающиеся </w:t>
      </w:r>
      <w:r w:rsidR="00333429" w:rsidRPr="000F17A3">
        <w:t xml:space="preserve">школы, но и родители, и представители социума. </w:t>
      </w:r>
    </w:p>
    <w:p w:rsidR="00984E48" w:rsidRPr="000F17A3" w:rsidRDefault="006D7B2D" w:rsidP="000F17A3">
      <w:pPr>
        <w:spacing w:after="0" w:line="36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F17A3">
        <w:rPr>
          <w:rFonts w:ascii="Times New Roman" w:hAnsi="Times New Roman" w:cs="Times New Roman"/>
          <w:sz w:val="24"/>
          <w:szCs w:val="24"/>
        </w:rPr>
        <w:tab/>
      </w:r>
    </w:p>
    <w:p w:rsidR="00984E48" w:rsidRPr="00984E48" w:rsidRDefault="00984E48" w:rsidP="000F17A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84E4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Рабочий план реализации проекта</w:t>
      </w:r>
    </w:p>
    <w:tbl>
      <w:tblPr>
        <w:tblStyle w:val="2"/>
        <w:tblW w:w="9634" w:type="dxa"/>
        <w:tblLayout w:type="fixed"/>
        <w:tblLook w:val="04A0" w:firstRow="1" w:lastRow="0" w:firstColumn="1" w:lastColumn="0" w:noHBand="0" w:noVBand="1"/>
      </w:tblPr>
      <w:tblGrid>
        <w:gridCol w:w="445"/>
        <w:gridCol w:w="7488"/>
        <w:gridCol w:w="1701"/>
      </w:tblGrid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Сроки исполнения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Организационная работа.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Разработка нормативной базы музея: Положения о школьном музее, провести инвентаризацию и оформить паспорт музея;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-Создание или обновление состава Совета музея;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Регистрация поступающих экспонатов;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-Приобретение необходимого оборудования: фотоаппарата или кинокамеры, магнитофона или диктофона, компьютера, принтера, сканера, фотоальбомов, бумаги, папок и т. п.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Составление и утверждение </w:t>
            </w:r>
            <w:hyperlink r:id="rId11" w:tooltip="Календарные планы" w:history="1">
              <w:r w:rsidRPr="000F17A3">
                <w:rPr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календарного плана</w:t>
              </w:r>
            </w:hyperlink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работы музея.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Поисковая работа.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  Работа в сельской библиотеке.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Работа с документами в администрации сельского поселения.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Запись воспоминаний, очевидцев событий, ветеранов труда и войны.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Поиск предметов старины, народно-прикладного искусства, старинных экспонатов.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экспозиций и разделов музея.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1. Жизнь и деятельность Героя Социалистического Труда П.И. Яковлева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Амгино-Нахаринцы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в годы Великой Отечественной войны.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История школы: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Альбомы по истории школы.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Первые выпускники школы.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История школы в лицах: учителя, ученики.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4. История наслега: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-якутский балаган, народная утварь, изделия декоративно-прикладного искусства.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История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Амгино-Нахаринского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наслега.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5. Археология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6. Гордость наслега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спортсмены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почетные жители наслега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ученые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матери героини 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2022- 2024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Просветительская работа.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1. Проведение экскурсий и бесед по темам: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Жизнь и деятельность Героя Социалистического Труда П.И. Яковлева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Амгино-Нахаринцы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в годы Великой Отечественной войны.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 История школы: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- История школы в лицах: учителя, ученики.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История наслега: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якутский балаган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История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Амгино-Нахаринского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наслега.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Археология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Гордость наслега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спортсмены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почетные жители наслега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ученые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матери героини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2.Участие во внеклассных и внешкольных мероприятиях: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День согласия и примирения.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День Конституции.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День Победы.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-Месячник пожилого человека – встречи с ветеранами труда и войны.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Конкурсы экскурсоводов.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Конкурсы исследовательских работ.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3. Сотрудничество со школьными музеями других </w:t>
            </w:r>
            <w:hyperlink r:id="rId12" w:tooltip="Средние школы" w:history="1">
              <w:r w:rsidRPr="000F17A3">
                <w:rPr>
                  <w:rFonts w:ascii="Times New Roman" w:hAnsi="Times New Roman" w:cs="Times New Roman"/>
                  <w:color w:val="0066CC"/>
                  <w:sz w:val="24"/>
                  <w:szCs w:val="24"/>
                </w:rPr>
                <w:t>средних школ</w:t>
              </w:r>
            </w:hyperlink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(по заявкам)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Исследовательская деятельность учащихся.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1.  Подготовка и написание докладов и рефератов по темам: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Страницы истории района.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Быт, обычаи коренного населения: коренные жители и долгожители села.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Патриотические песни.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Мастера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Амгинского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Народные умельцы деревни.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Костюм моих предков.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История семьи.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Переписка музея: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-  создание сайта школьного музея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С выпускниками школы.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Со школьными музеями.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</w:p>
        </w:tc>
      </w:tr>
      <w:tr w:rsidR="00984E48" w:rsidRPr="00984E48" w:rsidTr="00984E48">
        <w:tc>
          <w:tcPr>
            <w:tcW w:w="445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88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Методическая работа.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1.Создание методических рекомендаций: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Тематика классных часов по материалам школьного музея.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2.Создание презентаций по материалам музея: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История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Амгинского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района.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История села.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История школы.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История музея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Моя семья. Родословная семьи.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3. Выпуск юбилейных книг: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Ерегейдее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убулуейгунэн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тапталлаах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оскуолам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» к 100-летию начала образования в наслеге, 2010г.;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- к 90-летию П.И. Яковлева, 2011г.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Амгино-Нахаринский</w:t>
            </w:r>
            <w:proofErr w:type="spell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наслег, 2015г.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- 95-летие Героя Социалистического Труда П.И. </w:t>
            </w:r>
            <w:proofErr w:type="gramStart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Яковлева ,</w:t>
            </w:r>
            <w:proofErr w:type="gramEnd"/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2016-2017гг</w:t>
            </w:r>
          </w:p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>4. Создание виртуального музея, сайта музея</w:t>
            </w:r>
          </w:p>
        </w:tc>
        <w:tc>
          <w:tcPr>
            <w:tcW w:w="1701" w:type="dxa"/>
            <w:hideMark/>
          </w:tcPr>
          <w:p w:rsidR="00984E48" w:rsidRPr="00984E48" w:rsidRDefault="00984E48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2022-2024</w:t>
            </w:r>
            <w:r w:rsidRPr="00984E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6D7B2D" w:rsidRPr="000F17A3" w:rsidRDefault="006D7B2D" w:rsidP="000F17A3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D7B2D" w:rsidRPr="000F17A3" w:rsidRDefault="006D7B2D" w:rsidP="000F17A3">
      <w:pPr>
        <w:pStyle w:val="Default"/>
        <w:spacing w:line="360" w:lineRule="auto"/>
        <w:jc w:val="both"/>
        <w:rPr>
          <w:b/>
          <w:bCs/>
        </w:rPr>
      </w:pP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rPr>
          <w:b/>
          <w:bCs/>
        </w:rPr>
        <w:t xml:space="preserve">5.ОЖИДАЕМЫЙ РЕЗУЛЬТАТ РЕАЛИЗАЦИИ ПРОЕКТА </w:t>
      </w:r>
    </w:p>
    <w:p w:rsidR="006D7B2D" w:rsidRPr="000F17A3" w:rsidRDefault="006D7B2D" w:rsidP="000F17A3">
      <w:pPr>
        <w:pStyle w:val="Default"/>
        <w:spacing w:line="360" w:lineRule="auto"/>
        <w:jc w:val="both"/>
      </w:pP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1. Сохранение краеведческого направления как основного в воспитательной работе школы и повышение уровня ИКТ-компетентности членов школьного коллектива.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2. Разработка модели гражданско-патриотического, социального воспитания учащихся на основе деятельности школьного музея.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3. Повышение интереса </w:t>
      </w:r>
      <w:r w:rsidR="007A6167" w:rsidRPr="000F17A3">
        <w:t>обучающихся</w:t>
      </w:r>
      <w:r w:rsidRPr="000F17A3">
        <w:t xml:space="preserve">, в том числе детей с </w:t>
      </w:r>
      <w:proofErr w:type="gramStart"/>
      <w:r w:rsidRPr="000F17A3">
        <w:t>ОВЗ  к</w:t>
      </w:r>
      <w:proofErr w:type="gramEnd"/>
      <w:r w:rsidRPr="000F17A3">
        <w:t xml:space="preserve"> изучению истории своего учреждения, района, города, страны, проявление чувства патриотизма к своей стране, через систему творческого участия в деятельности музея.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4. Повышение эффективности работы школьных музеев за счет использования инновационных форм и методов для решения воспитательных задач ОУ.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5. Организация взаимодействия ОУ с музеями в целях создания единого воспитательного и образовательного пространства.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7. Расширение возможностей школьных музеев за счет социального партнерства с музеями других образовательных учреждений, городским музеем, образовательными учреждениями, творческими союзами и другими организациями.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9. Создание электронной базы о наиболее ценных экспонатах школьных музеев. </w:t>
      </w:r>
    </w:p>
    <w:p w:rsidR="00333429" w:rsidRPr="000F17A3" w:rsidRDefault="00333429" w:rsidP="000F17A3">
      <w:pPr>
        <w:pStyle w:val="Default"/>
        <w:spacing w:line="360" w:lineRule="auto"/>
        <w:jc w:val="both"/>
      </w:pPr>
      <w:r w:rsidRPr="000F17A3">
        <w:t xml:space="preserve">10. Презентация итоговых материалов проекта в интернете и СМИ. </w:t>
      </w:r>
    </w:p>
    <w:p w:rsidR="00C63363" w:rsidRPr="000F17A3" w:rsidRDefault="00C63363" w:rsidP="000F17A3">
      <w:pPr>
        <w:pStyle w:val="Default"/>
        <w:spacing w:line="360" w:lineRule="auto"/>
        <w:jc w:val="both"/>
      </w:pPr>
      <w:r w:rsidRPr="000F17A3">
        <w:t>11. Рост посещений школьниками музея.</w:t>
      </w:r>
    </w:p>
    <w:p w:rsidR="00333429" w:rsidRPr="000F17A3" w:rsidRDefault="00333429" w:rsidP="000F17A3">
      <w:pPr>
        <w:pStyle w:val="Default"/>
        <w:spacing w:line="360" w:lineRule="auto"/>
        <w:jc w:val="both"/>
      </w:pPr>
    </w:p>
    <w:p w:rsidR="00EF1202" w:rsidRPr="000F17A3" w:rsidRDefault="00333429" w:rsidP="000F17A3">
      <w:pPr>
        <w:pStyle w:val="Default"/>
        <w:spacing w:line="360" w:lineRule="auto"/>
        <w:jc w:val="both"/>
        <w:rPr>
          <w:b/>
          <w:bCs/>
        </w:rPr>
      </w:pPr>
      <w:r w:rsidRPr="000F17A3">
        <w:rPr>
          <w:b/>
          <w:bCs/>
        </w:rPr>
        <w:t xml:space="preserve">6.КРИИТЕРИИ ОЦЕНКИ РЕЗУЛЬТАТИВНОСТИ ПРОЕКТА </w:t>
      </w:r>
    </w:p>
    <w:p w:rsidR="006D7B2D" w:rsidRPr="000F17A3" w:rsidRDefault="006D7B2D" w:rsidP="000F17A3">
      <w:pPr>
        <w:pStyle w:val="Default"/>
        <w:spacing w:line="360" w:lineRule="auto"/>
        <w:jc w:val="both"/>
      </w:pPr>
    </w:p>
    <w:p w:rsidR="00C4628B" w:rsidRPr="000F17A3" w:rsidRDefault="00EF1202" w:rsidP="000F17A3">
      <w:pPr>
        <w:pStyle w:val="Default"/>
        <w:spacing w:line="360" w:lineRule="auto"/>
        <w:jc w:val="both"/>
      </w:pPr>
      <w:r w:rsidRPr="000F17A3">
        <w:t>1. Позитивная динамика в общественном признании образовательного и воспитател</w:t>
      </w:r>
      <w:r w:rsidR="00C63363" w:rsidRPr="000F17A3">
        <w:t>ьного потенциала школьных музея</w:t>
      </w:r>
      <w:r w:rsidRPr="000F17A3">
        <w:t xml:space="preserve">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 xml:space="preserve">2. Рост интереса </w:t>
      </w:r>
      <w:r w:rsidR="007A6167" w:rsidRPr="000F17A3">
        <w:t>обучающихся</w:t>
      </w:r>
      <w:r w:rsidRPr="000F17A3">
        <w:t xml:space="preserve"> к изучению истории своего учреждения, района, города, страны, проявление чувства патриотизма к своей стране.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 xml:space="preserve">3. Рост числа детей, посещающих школьный музей, использующих фонды музея для подготовки рефератов, творческих работ, заданий по предметам школьной программы.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 xml:space="preserve">4. Рост количества учителей, использующих возможности музея для проведения уроков по программе школьных предметов, классных часов, других мероприятий воспитательного и досугового характера. </w:t>
      </w:r>
    </w:p>
    <w:p w:rsidR="006D7B2D" w:rsidRPr="000F17A3" w:rsidRDefault="006D7B2D" w:rsidP="000F17A3">
      <w:pPr>
        <w:pStyle w:val="Default"/>
        <w:spacing w:line="360" w:lineRule="auto"/>
        <w:jc w:val="both"/>
        <w:rPr>
          <w:b/>
          <w:bCs/>
        </w:rPr>
      </w:pP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rPr>
          <w:b/>
          <w:bCs/>
        </w:rPr>
        <w:t xml:space="preserve">7.ПЕРСПЕКТИВЫ РАЗВИТИЯ ПРОЕКТА </w:t>
      </w:r>
    </w:p>
    <w:p w:rsidR="006D7B2D" w:rsidRPr="000F17A3" w:rsidRDefault="006D7B2D" w:rsidP="000F17A3">
      <w:pPr>
        <w:pStyle w:val="Default"/>
        <w:spacing w:line="360" w:lineRule="auto"/>
        <w:jc w:val="both"/>
      </w:pP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lastRenderedPageBreak/>
        <w:t xml:space="preserve">1. Создание сайта школьных музеев в районе.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 xml:space="preserve">2. Благодаря </w:t>
      </w:r>
      <w:proofErr w:type="spellStart"/>
      <w:r w:rsidRPr="000F17A3">
        <w:t>Internet</w:t>
      </w:r>
      <w:proofErr w:type="spellEnd"/>
      <w:r w:rsidRPr="000F17A3">
        <w:t xml:space="preserve">-ресурсам появляется найти единомышленников, установить связи с другими музеями, оперативно обмениваться опытом.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 xml:space="preserve">3. Использование электронного формата даст возможность делать выставки и тематические экскурсии более доступными и мобильными, позволит заинтересовать и познакомить с ними широкий круг людей.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>4. Данный проект может быть реализован не только в нашей школе, но и в любой другой, где есть заинтересованность краеведческой работой и творчество</w:t>
      </w:r>
      <w:r w:rsidR="00C63363" w:rsidRPr="000F17A3">
        <w:t>м</w:t>
      </w:r>
      <w:r w:rsidRPr="000F17A3">
        <w:t xml:space="preserve">. </w:t>
      </w:r>
    </w:p>
    <w:p w:rsidR="00EF1202" w:rsidRPr="000F17A3" w:rsidRDefault="00EF1202" w:rsidP="000F17A3">
      <w:pPr>
        <w:pStyle w:val="Default"/>
        <w:spacing w:line="360" w:lineRule="auto"/>
        <w:jc w:val="both"/>
      </w:pPr>
      <w:r w:rsidRPr="000F17A3">
        <w:t xml:space="preserve">5. Материалы проекта могут использоваться для расширения дополнительного образования учащихся, при создании новых школьных музеев. </w:t>
      </w:r>
    </w:p>
    <w:p w:rsidR="00EF1202" w:rsidRPr="000F17A3" w:rsidRDefault="00EF1202" w:rsidP="000F17A3">
      <w:pPr>
        <w:pStyle w:val="Default"/>
        <w:spacing w:line="360" w:lineRule="auto"/>
        <w:jc w:val="both"/>
      </w:pPr>
    </w:p>
    <w:p w:rsidR="000D2360" w:rsidRDefault="000D2360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Default="000F17A3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Default="000F17A3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Default="000F17A3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Default="000F17A3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Default="000F17A3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Pr="000F17A3" w:rsidRDefault="000F17A3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D2360" w:rsidRPr="000F17A3" w:rsidRDefault="000D2360" w:rsidP="000F17A3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к программе модернизации и развитии</w:t>
      </w: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школьного музея имени П. И. Яковлева</w:t>
      </w: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бюджетного общеобразовательного учреждения</w:t>
      </w: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«</w:t>
      </w:r>
      <w:proofErr w:type="spellStart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Амгино</w:t>
      </w:r>
      <w:proofErr w:type="spellEnd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– </w:t>
      </w:r>
      <w:proofErr w:type="spellStart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Нахаринская</w:t>
      </w:r>
      <w:proofErr w:type="spellEnd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средняя общеобразовательная школа имени </w:t>
      </w:r>
      <w:proofErr w:type="spellStart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П.И.Яковлева</w:t>
      </w:r>
      <w:proofErr w:type="spellEnd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» </w:t>
      </w: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«</w:t>
      </w:r>
      <w:proofErr w:type="spellStart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Амгинский</w:t>
      </w:r>
      <w:proofErr w:type="spellEnd"/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улус (район)»</w:t>
      </w:r>
    </w:p>
    <w:p w:rsidR="000F17A3" w:rsidRPr="000F17A3" w:rsidRDefault="000F17A3" w:rsidP="000F17A3">
      <w:pPr>
        <w:spacing w:after="0" w:line="360" w:lineRule="auto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sz w:val="24"/>
          <w:szCs w:val="24"/>
          <w:lang w:eastAsia="en-US"/>
        </w:rPr>
        <w:t>на 2022– 2024годы</w:t>
      </w:r>
    </w:p>
    <w:p w:rsidR="000F17A3" w:rsidRPr="000F17A3" w:rsidRDefault="000F17A3" w:rsidP="000F17A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План-смета мероприятий по развитию школьного краеведческого </w:t>
      </w:r>
    </w:p>
    <w:p w:rsidR="000F17A3" w:rsidRPr="000F17A3" w:rsidRDefault="000F17A3" w:rsidP="000F17A3">
      <w:pPr>
        <w:spacing w:after="0" w:line="36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F17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музея имени П.И. Яковлева МБОУ «</w:t>
      </w:r>
      <w:proofErr w:type="spellStart"/>
      <w:r w:rsidRPr="000F17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Амгино-Нахаринская</w:t>
      </w:r>
      <w:proofErr w:type="spellEnd"/>
      <w:r w:rsidRPr="000F17A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СОШ»</w:t>
      </w:r>
    </w:p>
    <w:tbl>
      <w:tblPr>
        <w:tblStyle w:val="3"/>
        <w:tblW w:w="9634" w:type="dxa"/>
        <w:tblLayout w:type="fixed"/>
        <w:tblLook w:val="04A0" w:firstRow="1" w:lastRow="0" w:firstColumn="1" w:lastColumn="0" w:noHBand="0" w:noVBand="1"/>
      </w:tblPr>
      <w:tblGrid>
        <w:gridCol w:w="484"/>
        <w:gridCol w:w="50"/>
        <w:gridCol w:w="1167"/>
        <w:gridCol w:w="3539"/>
        <w:gridCol w:w="1418"/>
        <w:gridCol w:w="1559"/>
        <w:gridCol w:w="1417"/>
      </w:tblGrid>
      <w:tr w:rsidR="000F17A3" w:rsidRPr="000F17A3" w:rsidTr="000F17A3">
        <w:tc>
          <w:tcPr>
            <w:tcW w:w="484" w:type="dxa"/>
            <w:vMerge w:val="restart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56" w:type="dxa"/>
            <w:gridSpan w:val="3"/>
            <w:vMerge w:val="restart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394" w:type="dxa"/>
            <w:gridSpan w:val="3"/>
          </w:tcPr>
          <w:p w:rsidR="000F17A3" w:rsidRPr="000F17A3" w:rsidRDefault="000F17A3" w:rsidP="000F17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Источники, </w:t>
            </w:r>
            <w:proofErr w:type="spellStart"/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т.р</w:t>
            </w:r>
            <w:proofErr w:type="spellEnd"/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0F17A3" w:rsidRPr="000F17A3" w:rsidTr="000F17A3">
        <w:tc>
          <w:tcPr>
            <w:tcW w:w="484" w:type="dxa"/>
            <w:vMerge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6" w:type="dxa"/>
            <w:gridSpan w:val="3"/>
            <w:vMerge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</w:tr>
      <w:tr w:rsidR="000F17A3" w:rsidRPr="000F17A3" w:rsidTr="000F17A3">
        <w:trPr>
          <w:gridAfter w:val="4"/>
          <w:wAfter w:w="7933" w:type="dxa"/>
        </w:trPr>
        <w:tc>
          <w:tcPr>
            <w:tcW w:w="1701" w:type="dxa"/>
            <w:gridSpan w:val="3"/>
            <w:tcBorders>
              <w:right w:val="nil"/>
            </w:tcBorders>
          </w:tcPr>
          <w:p w:rsidR="000F17A3" w:rsidRPr="000F17A3" w:rsidRDefault="000F17A3" w:rsidP="000F17A3">
            <w:pPr>
              <w:spacing w:line="360" w:lineRule="auto"/>
              <w:ind w:left="108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Определение приоритетных направлений развития школьного краеведческого музея им. П.И. Яковлева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Подготовка технических заданий (дефектных ведомостей), сметной документации (укрупненной)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Утвержденная смета имеется</w:t>
            </w: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-5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Привлечение   дополнительных   инвестиций и средств   по развитию школьного музея</w:t>
            </w:r>
          </w:p>
          <w:p w:rsidR="000F17A3" w:rsidRPr="000F17A3" w:rsidRDefault="000F17A3" w:rsidP="000F17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Бюджет МО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Амгино-Нахаринский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наслег»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улусный, республиканский конкурс </w:t>
            </w: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«Виртуальная экскурсия в музее»</w:t>
            </w: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(положение прилагается)</w:t>
            </w:r>
          </w:p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За счет собственных средств</w:t>
            </w: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За счет собственных средств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За счет собственных средств</w:t>
            </w: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 массового</w:t>
            </w:r>
            <w:proofErr w:type="gramEnd"/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выхода  населения  на субботники по благоустройству и озеленению здания школьного краеведческого музея</w:t>
            </w:r>
          </w:p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0F17A3" w:rsidRPr="000F17A3" w:rsidTr="000F17A3">
        <w:trPr>
          <w:trHeight w:val="1433"/>
        </w:trPr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культурно-массовых мероприятий для привлечения дополнительных средств на реализацию проекта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-5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улусных,  республиканских конкурсах проектах по развитию школьных музеев (гранты)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Ограждение здания школьного музея</w:t>
            </w:r>
          </w:p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Замена кровли из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металлочерепицы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(сметная ведомость прилагается)</w:t>
            </w:r>
          </w:p>
          <w:p w:rsidR="000F17A3" w:rsidRPr="000F17A3" w:rsidRDefault="000F17A3" w:rsidP="000F17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159.337</w:t>
            </w:r>
          </w:p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Замена отопительной системы школьного музея</w:t>
            </w:r>
          </w:p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Утепление и обшивка наружных стен здания музея (сметная ведомость прилагается)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133.686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Обшивка потолков и стен гипсокартонном здания музея (демонтаж электропроводки)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169.448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Замена окон на стеклопакеты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0F17A3" w:rsidRPr="000F17A3" w:rsidTr="000F17A3"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ind w:left="-5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Cs/>
                <w:sz w:val="24"/>
                <w:szCs w:val="24"/>
              </w:rPr>
              <w:t>Новые шкафы и стеллажи с подсветкой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0F17A3" w:rsidRPr="000F17A3" w:rsidTr="000F17A3">
        <w:trPr>
          <w:trHeight w:val="847"/>
        </w:trPr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зеленого сквера у входа музея, посадка цветов на клумбе и уход за ними озеленение, посадка деревьев и кустарников 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Детские общественные организации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Кустукчаан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Кэскил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», ученическое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самуправление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Эрэл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Детские общественные организации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Кустукчаан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»,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Кэскил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», ученическое 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самуправление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Эрэл</w:t>
            </w:r>
            <w:proofErr w:type="spellEnd"/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За счет прочих средств (собств. источники)</w:t>
            </w:r>
          </w:p>
        </w:tc>
      </w:tr>
      <w:tr w:rsidR="000F17A3" w:rsidRPr="000F17A3" w:rsidTr="000F17A3">
        <w:trPr>
          <w:trHeight w:val="847"/>
        </w:trPr>
        <w:tc>
          <w:tcPr>
            <w:tcW w:w="534" w:type="dxa"/>
            <w:gridSpan w:val="2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06" w:type="dxa"/>
            <w:gridSpan w:val="2"/>
          </w:tcPr>
          <w:p w:rsidR="000F17A3" w:rsidRPr="000F17A3" w:rsidRDefault="000F17A3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sz w:val="24"/>
                <w:szCs w:val="24"/>
              </w:rPr>
              <w:t>Создание виртуального краеведческого музея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B6D" w:rsidRPr="000F17A3" w:rsidTr="000F17A3">
        <w:trPr>
          <w:trHeight w:val="847"/>
        </w:trPr>
        <w:tc>
          <w:tcPr>
            <w:tcW w:w="534" w:type="dxa"/>
            <w:gridSpan w:val="2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06" w:type="dxa"/>
            <w:gridSpan w:val="2"/>
          </w:tcPr>
          <w:p w:rsidR="00382B6D" w:rsidRPr="000F17A3" w:rsidRDefault="00AA3235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C1067">
              <w:rPr>
                <w:rFonts w:ascii="Times New Roman" w:hAnsi="Times New Roman"/>
                <w:sz w:val="24"/>
                <w:szCs w:val="24"/>
              </w:rPr>
              <w:t>Приобретение интерактивного  комплекта: проектор (стандартный), доска, ноутбук</w:t>
            </w:r>
          </w:p>
        </w:tc>
        <w:tc>
          <w:tcPr>
            <w:tcW w:w="1418" w:type="dxa"/>
          </w:tcPr>
          <w:p w:rsidR="00382B6D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382B6D">
              <w:rPr>
                <w:rFonts w:ascii="Times New Roman" w:hAnsi="Times New Roman" w:cs="Times New Roman"/>
                <w:sz w:val="24"/>
                <w:szCs w:val="24"/>
              </w:rPr>
              <w:t>0.000</w:t>
            </w:r>
          </w:p>
        </w:tc>
        <w:tc>
          <w:tcPr>
            <w:tcW w:w="1559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B6D" w:rsidRPr="000F17A3" w:rsidTr="000F17A3">
        <w:trPr>
          <w:trHeight w:val="847"/>
        </w:trPr>
        <w:tc>
          <w:tcPr>
            <w:tcW w:w="534" w:type="dxa"/>
            <w:gridSpan w:val="2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06" w:type="dxa"/>
            <w:gridSpan w:val="2"/>
          </w:tcPr>
          <w:p w:rsidR="00382B6D" w:rsidRPr="000F17A3" w:rsidRDefault="00382B6D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музыкального центра</w:t>
            </w:r>
          </w:p>
        </w:tc>
        <w:tc>
          <w:tcPr>
            <w:tcW w:w="1418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30.000</w:t>
            </w:r>
          </w:p>
        </w:tc>
        <w:tc>
          <w:tcPr>
            <w:tcW w:w="1559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B6D" w:rsidRPr="000F17A3" w:rsidTr="000F17A3">
        <w:trPr>
          <w:trHeight w:val="847"/>
        </w:trPr>
        <w:tc>
          <w:tcPr>
            <w:tcW w:w="534" w:type="dxa"/>
            <w:gridSpan w:val="2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706" w:type="dxa"/>
            <w:gridSpan w:val="2"/>
          </w:tcPr>
          <w:p w:rsidR="00382B6D" w:rsidRPr="000F17A3" w:rsidRDefault="00382B6D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фотоаппарата</w:t>
            </w:r>
          </w:p>
        </w:tc>
        <w:tc>
          <w:tcPr>
            <w:tcW w:w="1418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</w:t>
            </w:r>
          </w:p>
        </w:tc>
        <w:tc>
          <w:tcPr>
            <w:tcW w:w="1559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B6D" w:rsidRPr="000F17A3" w:rsidTr="000F17A3">
        <w:trPr>
          <w:trHeight w:val="847"/>
        </w:trPr>
        <w:tc>
          <w:tcPr>
            <w:tcW w:w="534" w:type="dxa"/>
            <w:gridSpan w:val="2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06" w:type="dxa"/>
            <w:gridSpan w:val="2"/>
          </w:tcPr>
          <w:p w:rsidR="00382B6D" w:rsidRPr="000F17A3" w:rsidRDefault="00382B6D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Покупка угловых витрин 4 штуки</w:t>
            </w:r>
          </w:p>
        </w:tc>
        <w:tc>
          <w:tcPr>
            <w:tcW w:w="1418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23.000</w:t>
            </w:r>
          </w:p>
        </w:tc>
        <w:tc>
          <w:tcPr>
            <w:tcW w:w="1417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B6D" w:rsidRPr="000F17A3" w:rsidTr="000F17A3">
        <w:trPr>
          <w:trHeight w:val="847"/>
        </w:trPr>
        <w:tc>
          <w:tcPr>
            <w:tcW w:w="534" w:type="dxa"/>
            <w:gridSpan w:val="2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706" w:type="dxa"/>
            <w:gridSpan w:val="2"/>
          </w:tcPr>
          <w:p w:rsidR="00382B6D" w:rsidRDefault="00382B6D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Покупка демонстрационных витрин </w:t>
            </w:r>
          </w:p>
          <w:p w:rsidR="00382B6D" w:rsidRPr="000F17A3" w:rsidRDefault="00382B6D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штуки</w:t>
            </w:r>
          </w:p>
        </w:tc>
        <w:tc>
          <w:tcPr>
            <w:tcW w:w="1418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27.000</w:t>
            </w:r>
          </w:p>
        </w:tc>
        <w:tc>
          <w:tcPr>
            <w:tcW w:w="1559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B6D" w:rsidRPr="000F17A3" w:rsidTr="000F17A3">
        <w:trPr>
          <w:trHeight w:val="847"/>
        </w:trPr>
        <w:tc>
          <w:tcPr>
            <w:tcW w:w="534" w:type="dxa"/>
            <w:gridSpan w:val="2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06" w:type="dxa"/>
            <w:gridSpan w:val="2"/>
          </w:tcPr>
          <w:p w:rsidR="00382B6D" w:rsidRPr="00382B6D" w:rsidRDefault="00382B6D" w:rsidP="00382B6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Покупка настенных </w:t>
            </w:r>
            <w:r w:rsidRPr="00382B6D">
              <w:rPr>
                <w:rFonts w:ascii="Times New Roman" w:eastAsia="Calibri" w:hAnsi="Times New Roman" w:cs="Times New Roman"/>
                <w:sz w:val="24"/>
                <w:szCs w:val="24"/>
              </w:rPr>
              <w:t>стендов:</w:t>
            </w:r>
          </w:p>
          <w:p w:rsidR="00382B6D" w:rsidRPr="000F17A3" w:rsidRDefault="00382B6D" w:rsidP="00382B6D">
            <w:pPr>
              <w:spacing w:line="36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82B6D">
              <w:rPr>
                <w:rFonts w:ascii="Times New Roman" w:eastAsia="Calibri" w:hAnsi="Times New Roman" w:cs="Times New Roman"/>
                <w:sz w:val="24"/>
                <w:szCs w:val="24"/>
              </w:rPr>
              <w:t>-1200*900-  10шт</w:t>
            </w:r>
          </w:p>
        </w:tc>
        <w:tc>
          <w:tcPr>
            <w:tcW w:w="1418" w:type="dxa"/>
          </w:tcPr>
          <w:p w:rsidR="00382B6D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14.000</w:t>
            </w:r>
          </w:p>
        </w:tc>
        <w:tc>
          <w:tcPr>
            <w:tcW w:w="1559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2B6D" w:rsidRPr="000F17A3" w:rsidRDefault="00382B6D" w:rsidP="000F17A3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3235" w:rsidRPr="000F17A3" w:rsidTr="000F17A3">
        <w:tc>
          <w:tcPr>
            <w:tcW w:w="5240" w:type="dxa"/>
            <w:gridSpan w:val="4"/>
          </w:tcPr>
          <w:p w:rsidR="00AA3235" w:rsidRPr="000F17A3" w:rsidRDefault="00AA3235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235" w:rsidRPr="000F17A3" w:rsidTr="000F17A3">
        <w:tc>
          <w:tcPr>
            <w:tcW w:w="5240" w:type="dxa"/>
            <w:gridSpan w:val="4"/>
          </w:tcPr>
          <w:p w:rsidR="00AA3235" w:rsidRPr="000F17A3" w:rsidRDefault="00AA3235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235" w:rsidRPr="000F17A3" w:rsidTr="000F17A3">
        <w:tc>
          <w:tcPr>
            <w:tcW w:w="5240" w:type="dxa"/>
            <w:gridSpan w:val="4"/>
          </w:tcPr>
          <w:p w:rsidR="00AA3235" w:rsidRPr="000F17A3" w:rsidRDefault="00AA3235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A3235" w:rsidRPr="000F17A3" w:rsidTr="000F17A3">
        <w:tc>
          <w:tcPr>
            <w:tcW w:w="5240" w:type="dxa"/>
            <w:gridSpan w:val="4"/>
          </w:tcPr>
          <w:p w:rsidR="00AA3235" w:rsidRPr="000F17A3" w:rsidRDefault="00AA3235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AA3235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17A3" w:rsidRPr="000F17A3" w:rsidTr="000F17A3">
        <w:tc>
          <w:tcPr>
            <w:tcW w:w="5240" w:type="dxa"/>
            <w:gridSpan w:val="4"/>
          </w:tcPr>
          <w:p w:rsidR="000F17A3" w:rsidRPr="000F17A3" w:rsidRDefault="000F17A3" w:rsidP="000F17A3">
            <w:pPr>
              <w:spacing w:line="36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418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0F17A3" w:rsidRPr="000F17A3" w:rsidRDefault="00AA3235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696.000 рублей</w:t>
            </w:r>
          </w:p>
        </w:tc>
        <w:tc>
          <w:tcPr>
            <w:tcW w:w="1417" w:type="dxa"/>
          </w:tcPr>
          <w:p w:rsidR="000F17A3" w:rsidRPr="000F17A3" w:rsidRDefault="000F17A3" w:rsidP="000F17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7A3">
              <w:rPr>
                <w:rFonts w:ascii="Times New Roman" w:hAnsi="Times New Roman" w:cs="Times New Roman"/>
                <w:b/>
                <w:sz w:val="24"/>
                <w:szCs w:val="24"/>
              </w:rPr>
              <w:t>260.000</w:t>
            </w:r>
            <w:r w:rsidR="00AA32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</w:t>
            </w:r>
          </w:p>
        </w:tc>
      </w:tr>
    </w:tbl>
    <w:p w:rsidR="000F17A3" w:rsidRPr="000F17A3" w:rsidRDefault="000F17A3" w:rsidP="000F17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24F48" w:rsidRPr="000F17A3" w:rsidRDefault="00624F48" w:rsidP="000F17A3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F17A3">
        <w:rPr>
          <w:rFonts w:ascii="Times New Roman" w:hAnsi="Times New Roman" w:cs="Times New Roman"/>
          <w:b/>
          <w:bCs/>
          <w:sz w:val="24"/>
          <w:szCs w:val="24"/>
        </w:rPr>
        <w:t>Литература.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>Методика историко-краеведческой работы в школе. – М., 1982.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>Музей и школа: Пособие для учителей /Под общ. ред. Т.А. Кудриной. – М., 1985.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Новоселова А.С. </w:t>
      </w:r>
      <w:proofErr w:type="spellStart"/>
      <w:r w:rsidRPr="000F17A3">
        <w:rPr>
          <w:rFonts w:ascii="Times New Roman" w:hAnsi="Times New Roman" w:cs="Times New Roman"/>
          <w:color w:val="000000"/>
          <w:spacing w:val="-4"/>
          <w:sz w:val="24"/>
          <w:szCs w:val="24"/>
        </w:rPr>
        <w:t>Зобачева</w:t>
      </w:r>
      <w:proofErr w:type="spellEnd"/>
      <w:r w:rsidRPr="000F17A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Р.Д. Музейная педагогика как средство саморазвития </w:t>
      </w:r>
      <w:proofErr w:type="gramStart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>личности.–</w:t>
      </w:r>
      <w:proofErr w:type="gramEnd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Пермь, 2000.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17A3">
        <w:rPr>
          <w:rFonts w:ascii="Times New Roman" w:hAnsi="Times New Roman" w:cs="Times New Roman"/>
          <w:color w:val="000000"/>
          <w:spacing w:val="-7"/>
          <w:sz w:val="24"/>
          <w:szCs w:val="24"/>
        </w:rPr>
        <w:t>Новые  методы</w:t>
      </w:r>
      <w:proofErr w:type="gramEnd"/>
      <w:r w:rsidRPr="000F17A3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 и  технологии   в   школьном   дополнительном   </w:t>
      </w:r>
      <w:proofErr w:type="spellStart"/>
      <w:r w:rsidRPr="000F17A3">
        <w:rPr>
          <w:rFonts w:ascii="Times New Roman" w:hAnsi="Times New Roman" w:cs="Times New Roman"/>
          <w:color w:val="000000"/>
          <w:spacing w:val="-7"/>
          <w:sz w:val="24"/>
          <w:szCs w:val="24"/>
        </w:rPr>
        <w:t>дополнительном</w:t>
      </w:r>
      <w:proofErr w:type="spellEnd"/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Pr="000F17A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образовании. -М.,1998. 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7A3">
        <w:rPr>
          <w:rFonts w:ascii="Times New Roman" w:hAnsi="Times New Roman" w:cs="Times New Roman"/>
          <w:color w:val="000000"/>
          <w:spacing w:val="-5"/>
          <w:sz w:val="24"/>
          <w:szCs w:val="24"/>
        </w:rPr>
        <w:t>Огоновская</w:t>
      </w:r>
      <w:proofErr w:type="spellEnd"/>
      <w:r w:rsidRPr="000F17A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А.С.    Актуализация   личности   учащихся   средствами    музейной</w:t>
      </w:r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0F17A3">
        <w:rPr>
          <w:rFonts w:ascii="Times New Roman" w:hAnsi="Times New Roman" w:cs="Times New Roman"/>
          <w:color w:val="000000"/>
          <w:spacing w:val="-6"/>
          <w:sz w:val="24"/>
          <w:szCs w:val="24"/>
        </w:rPr>
        <w:t>педагогигки</w:t>
      </w:r>
      <w:proofErr w:type="spellEnd"/>
      <w:r w:rsidRPr="000F17A3">
        <w:rPr>
          <w:rFonts w:ascii="Times New Roman" w:hAnsi="Times New Roman" w:cs="Times New Roman"/>
          <w:color w:val="000000"/>
          <w:spacing w:val="-6"/>
          <w:sz w:val="24"/>
          <w:szCs w:val="24"/>
        </w:rPr>
        <w:t>./</w:t>
      </w:r>
      <w:proofErr w:type="gramEnd"/>
      <w:r w:rsidRPr="000F17A3">
        <w:rPr>
          <w:rFonts w:ascii="Times New Roman" w:hAnsi="Times New Roman" w:cs="Times New Roman"/>
          <w:color w:val="000000"/>
          <w:spacing w:val="-6"/>
          <w:sz w:val="24"/>
          <w:szCs w:val="24"/>
        </w:rPr>
        <w:t>/     Автореферат     на     соискание     ученой     степени     кандидата</w:t>
      </w:r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педагогических наук. – Екатеринбург, 2007.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Основы </w:t>
      </w:r>
      <w:proofErr w:type="spellStart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экскурсоведения</w:t>
      </w:r>
      <w:proofErr w:type="spellEnd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: Учебное пособие /Под ред. Б.В. Емельянова. – М., 1985.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z w:val="24"/>
          <w:szCs w:val="24"/>
        </w:rPr>
        <w:t>Решетников Н.И. Школьный музей и краеведческая работа //Вестник детско-</w:t>
      </w:r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юношеского туризма в России, 1993. – № 5-6. 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2"/>
          <w:sz w:val="24"/>
          <w:szCs w:val="24"/>
        </w:rPr>
        <w:t>Свиридова Н.В.  Историческое образование школьников средствами музейной</w:t>
      </w:r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педагогики//     Фестиваль     педагогических     идей  </w:t>
      </w:r>
      <w:proofErr w:type="gramStart"/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  «</w:t>
      </w:r>
      <w:proofErr w:type="gramEnd"/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>Открытый     урок».–     М.,</w:t>
      </w:r>
      <w:r w:rsidRPr="000F17A3">
        <w:rPr>
          <w:rFonts w:ascii="Times New Roman" w:hAnsi="Times New Roman" w:cs="Times New Roman"/>
          <w:sz w:val="24"/>
          <w:szCs w:val="24"/>
        </w:rPr>
        <w:t xml:space="preserve"> </w:t>
      </w:r>
      <w:r w:rsidRPr="000F17A3">
        <w:rPr>
          <w:rFonts w:ascii="Times New Roman" w:hAnsi="Times New Roman" w:cs="Times New Roman"/>
          <w:color w:val="000000"/>
          <w:spacing w:val="-12"/>
          <w:sz w:val="24"/>
          <w:szCs w:val="24"/>
        </w:rPr>
        <w:t>Просвещение, 2005.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>Сейненский</w:t>
      </w:r>
      <w:proofErr w:type="spellEnd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proofErr w:type="spellStart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>А.Е.Музей</w:t>
      </w:r>
      <w:proofErr w:type="spellEnd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воспитывает </w:t>
      </w:r>
      <w:proofErr w:type="gramStart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>юных.–</w:t>
      </w:r>
      <w:proofErr w:type="gramEnd"/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М., 1988.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Сейненский</w:t>
      </w:r>
      <w:proofErr w:type="spellEnd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А.Е. Родной край: </w:t>
      </w:r>
      <w:proofErr w:type="gramStart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В</w:t>
      </w:r>
      <w:proofErr w:type="gramEnd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 помощь педагогу-краеведу. – М., 1994 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>Смирнов В.Г. Художественное краеведение в школе. – М., 1987.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Столяров Б.А. Музейная педагогика: история, теория, практика. – М., 2003.</w:t>
      </w:r>
    </w:p>
    <w:p w:rsidR="00624F48" w:rsidRPr="000F17A3" w:rsidRDefault="00624F48" w:rsidP="000F17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sz w:val="24"/>
          <w:szCs w:val="24"/>
        </w:rPr>
        <w:t xml:space="preserve">Туманов В.Е. «Школьный музей». Методическое пособие. М.: </w:t>
      </w:r>
      <w:proofErr w:type="spellStart"/>
      <w:r w:rsidRPr="000F17A3">
        <w:rPr>
          <w:rFonts w:ascii="Times New Roman" w:hAnsi="Times New Roman" w:cs="Times New Roman"/>
          <w:sz w:val="24"/>
          <w:szCs w:val="24"/>
        </w:rPr>
        <w:t>ЦДЮТиК</w:t>
      </w:r>
      <w:proofErr w:type="spellEnd"/>
      <w:r w:rsidRPr="000F17A3">
        <w:rPr>
          <w:rFonts w:ascii="Times New Roman" w:hAnsi="Times New Roman" w:cs="Times New Roman"/>
          <w:sz w:val="24"/>
          <w:szCs w:val="24"/>
        </w:rPr>
        <w:t>, 2003, изд. второе, исправленное.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Школьные музеи. Из опыта работы /Под ред. В.Н. Столетова, М.П. Кашина. – М., </w:t>
      </w:r>
      <w:r w:rsidRPr="000F17A3">
        <w:rPr>
          <w:rFonts w:ascii="Times New Roman" w:hAnsi="Times New Roman" w:cs="Times New Roman"/>
          <w:color w:val="000000"/>
          <w:spacing w:val="-20"/>
          <w:sz w:val="24"/>
          <w:szCs w:val="24"/>
        </w:rPr>
        <w:t>1977.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Школьные музеи. Из опыта работы /Сост. А.Е. </w:t>
      </w:r>
      <w:proofErr w:type="spellStart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Сейненский</w:t>
      </w:r>
      <w:proofErr w:type="spellEnd"/>
      <w:r w:rsidRPr="000F17A3">
        <w:rPr>
          <w:rFonts w:ascii="Times New Roman" w:hAnsi="Times New Roman" w:cs="Times New Roman"/>
          <w:color w:val="000000"/>
          <w:spacing w:val="-9"/>
          <w:sz w:val="24"/>
          <w:szCs w:val="24"/>
        </w:rPr>
        <w:t>. – М., 1977.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pacing w:val="-7"/>
          <w:sz w:val="24"/>
          <w:szCs w:val="24"/>
        </w:rPr>
        <w:t>Школьные музеи. Сб. документов. -М., 1987.</w:t>
      </w:r>
    </w:p>
    <w:p w:rsidR="00624F48" w:rsidRPr="000F17A3" w:rsidRDefault="00624F48" w:rsidP="000F17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7A3">
        <w:rPr>
          <w:rFonts w:ascii="Times New Roman" w:hAnsi="Times New Roman" w:cs="Times New Roman"/>
          <w:sz w:val="24"/>
          <w:szCs w:val="24"/>
        </w:rPr>
        <w:t>Шляхтина</w:t>
      </w:r>
      <w:proofErr w:type="spellEnd"/>
      <w:r w:rsidRPr="000F17A3">
        <w:rPr>
          <w:rFonts w:ascii="Times New Roman" w:hAnsi="Times New Roman" w:cs="Times New Roman"/>
          <w:sz w:val="24"/>
          <w:szCs w:val="24"/>
        </w:rPr>
        <w:t xml:space="preserve"> Л.Ф.; Фокин С.В. </w:t>
      </w:r>
      <w:r w:rsidRPr="000F17A3">
        <w:rPr>
          <w:rFonts w:ascii="Times New Roman" w:hAnsi="Times New Roman" w:cs="Times New Roman"/>
          <w:i/>
          <w:sz w:val="24"/>
          <w:szCs w:val="24"/>
        </w:rPr>
        <w:t xml:space="preserve">Основы музейного дела: </w:t>
      </w:r>
      <w:r w:rsidRPr="000F17A3">
        <w:rPr>
          <w:rFonts w:ascii="Times New Roman" w:hAnsi="Times New Roman" w:cs="Times New Roman"/>
          <w:sz w:val="24"/>
          <w:szCs w:val="24"/>
        </w:rPr>
        <w:t>Учебное пособие для студентов педагогических и гуманитарных вузов. - СПб.,2000.</w:t>
      </w:r>
    </w:p>
    <w:p w:rsidR="00624F48" w:rsidRPr="000F17A3" w:rsidRDefault="00624F48" w:rsidP="000F17A3">
      <w:pPr>
        <w:pStyle w:val="a7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>Элькин</w:t>
      </w:r>
      <w:proofErr w:type="spellEnd"/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Г. К., </w:t>
      </w:r>
      <w:proofErr w:type="spellStart"/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>Огризко</w:t>
      </w:r>
      <w:proofErr w:type="spellEnd"/>
      <w:r w:rsidRPr="000F17A3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3. А. Школьный музей: Пособие для учителей. – М., 1972.</w:t>
      </w:r>
    </w:p>
    <w:p w:rsidR="00624F48" w:rsidRPr="000F17A3" w:rsidRDefault="00624F48" w:rsidP="000F17A3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17A3">
        <w:rPr>
          <w:rFonts w:ascii="Times New Roman" w:hAnsi="Times New Roman" w:cs="Times New Roman"/>
          <w:color w:val="000000"/>
          <w:sz w:val="24"/>
          <w:szCs w:val="24"/>
        </w:rPr>
        <w:t xml:space="preserve">Интернет поддержка сайта всероссийского объединения школьных музеев в Интернете </w:t>
      </w:r>
      <w:r w:rsidRPr="000F17A3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«Стоик»:   </w:t>
      </w:r>
      <w:hyperlink r:id="rId13" w:history="1">
        <w:r w:rsidRPr="000F17A3">
          <w:rPr>
            <w:rStyle w:val="a3"/>
            <w:rFonts w:ascii="Times New Roman" w:eastAsia="Arial Unicode MS" w:hAnsi="Times New Roman" w:cs="Times New Roman"/>
            <w:spacing w:val="-10"/>
            <w:sz w:val="24"/>
            <w:szCs w:val="24"/>
            <w:lang w:val="en-US"/>
          </w:rPr>
          <w:t>www</w:t>
        </w:r>
        <w:r w:rsidRPr="000F17A3">
          <w:rPr>
            <w:rStyle w:val="a3"/>
            <w:rFonts w:ascii="Times New Roman" w:eastAsia="Arial Unicode MS" w:hAnsi="Times New Roman" w:cs="Times New Roman"/>
            <w:spacing w:val="-10"/>
            <w:sz w:val="24"/>
            <w:szCs w:val="24"/>
          </w:rPr>
          <w:t>.</w:t>
        </w:r>
        <w:proofErr w:type="spellStart"/>
        <w:r w:rsidRPr="000F17A3">
          <w:rPr>
            <w:rStyle w:val="a3"/>
            <w:rFonts w:ascii="Times New Roman" w:eastAsia="Arial Unicode MS" w:hAnsi="Times New Roman" w:cs="Times New Roman"/>
            <w:spacing w:val="-10"/>
            <w:sz w:val="24"/>
            <w:szCs w:val="24"/>
            <w:lang w:val="en-US"/>
          </w:rPr>
          <w:t>npstoik</w:t>
        </w:r>
        <w:proofErr w:type="spellEnd"/>
        <w:r w:rsidRPr="000F17A3">
          <w:rPr>
            <w:rStyle w:val="a3"/>
            <w:rFonts w:ascii="Times New Roman" w:eastAsia="Arial Unicode MS" w:hAnsi="Times New Roman" w:cs="Times New Roman"/>
            <w:spacing w:val="-10"/>
            <w:sz w:val="24"/>
            <w:szCs w:val="24"/>
          </w:rPr>
          <w:t>.</w:t>
        </w:r>
        <w:proofErr w:type="spellStart"/>
        <w:r w:rsidRPr="000F17A3">
          <w:rPr>
            <w:rStyle w:val="a3"/>
            <w:rFonts w:ascii="Times New Roman" w:eastAsia="Arial Unicode MS" w:hAnsi="Times New Roman" w:cs="Times New Roman"/>
            <w:spacing w:val="-10"/>
            <w:sz w:val="24"/>
            <w:szCs w:val="24"/>
            <w:lang w:val="en-US"/>
          </w:rPr>
          <w:t>ru</w:t>
        </w:r>
        <w:proofErr w:type="spellEnd"/>
      </w:hyperlink>
    </w:p>
    <w:p w:rsidR="00624F48" w:rsidRPr="000F17A3" w:rsidRDefault="00624F48" w:rsidP="000F17A3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24F48" w:rsidRPr="000F17A3" w:rsidRDefault="00624F48" w:rsidP="000F17A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3429" w:rsidRDefault="00333429" w:rsidP="00333429">
      <w:pPr>
        <w:pStyle w:val="Default"/>
        <w:pageBreakBefore/>
        <w:rPr>
          <w:sz w:val="23"/>
          <w:szCs w:val="23"/>
        </w:rPr>
      </w:pPr>
    </w:p>
    <w:p w:rsidR="00624F48" w:rsidRDefault="00624F48" w:rsidP="00333429">
      <w:pPr>
        <w:pStyle w:val="Default"/>
        <w:pageBreakBefore/>
        <w:rPr>
          <w:sz w:val="23"/>
          <w:szCs w:val="23"/>
        </w:rPr>
      </w:pPr>
    </w:p>
    <w:p w:rsidR="00624F48" w:rsidRDefault="00624F48" w:rsidP="00333429">
      <w:pPr>
        <w:pStyle w:val="Default"/>
        <w:pageBreakBefore/>
        <w:rPr>
          <w:sz w:val="23"/>
          <w:szCs w:val="23"/>
        </w:rPr>
      </w:pPr>
    </w:p>
    <w:p w:rsidR="00F41432" w:rsidRDefault="00F41432" w:rsidP="00864987">
      <w:pPr>
        <w:pStyle w:val="Default"/>
        <w:pageBreakBefore/>
        <w:rPr>
          <w:sz w:val="23"/>
          <w:szCs w:val="23"/>
        </w:rPr>
      </w:pPr>
    </w:p>
    <w:p w:rsidR="00F41432" w:rsidRDefault="00F41432" w:rsidP="00864987">
      <w:pPr>
        <w:pStyle w:val="Default"/>
        <w:pageBreakBefore/>
        <w:rPr>
          <w:sz w:val="23"/>
          <w:szCs w:val="23"/>
        </w:rPr>
      </w:pPr>
    </w:p>
    <w:p w:rsidR="00A10338" w:rsidRPr="00B87DB6" w:rsidRDefault="00A10338" w:rsidP="00B87DB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10338" w:rsidRPr="00B87DB6" w:rsidSect="002D694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pgNumType w:start="0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7BF" w:rsidRDefault="00E667BF" w:rsidP="009A7EF3">
      <w:pPr>
        <w:spacing w:after="0" w:line="240" w:lineRule="auto"/>
      </w:pPr>
      <w:r>
        <w:separator/>
      </w:r>
    </w:p>
  </w:endnote>
  <w:endnote w:type="continuationSeparator" w:id="0">
    <w:p w:rsidR="00E667BF" w:rsidRDefault="00E667BF" w:rsidP="009A7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B6D" w:rsidRDefault="00382B6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94079"/>
      <w:docPartObj>
        <w:docPartGallery w:val="Page Numbers (Bottom of Page)"/>
        <w:docPartUnique/>
      </w:docPartObj>
    </w:sdtPr>
    <w:sdtEndPr/>
    <w:sdtContent>
      <w:p w:rsidR="00382B6D" w:rsidRDefault="00382B6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2B33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382B6D" w:rsidRDefault="00382B6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B6D" w:rsidRDefault="00382B6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7BF" w:rsidRDefault="00E667BF" w:rsidP="009A7EF3">
      <w:pPr>
        <w:spacing w:after="0" w:line="240" w:lineRule="auto"/>
      </w:pPr>
      <w:r>
        <w:separator/>
      </w:r>
    </w:p>
  </w:footnote>
  <w:footnote w:type="continuationSeparator" w:id="0">
    <w:p w:rsidR="00E667BF" w:rsidRDefault="00E667BF" w:rsidP="009A7E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B6D" w:rsidRDefault="00382B6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B6D" w:rsidRDefault="00382B6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2B6D" w:rsidRDefault="00382B6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60163"/>
    <w:multiLevelType w:val="hybridMultilevel"/>
    <w:tmpl w:val="9C2496D6"/>
    <w:lvl w:ilvl="0" w:tplc="B33488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5D6AF1"/>
    <w:multiLevelType w:val="multilevel"/>
    <w:tmpl w:val="E02EE6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88" w:hanging="2160"/>
      </w:pPr>
      <w:rPr>
        <w:rFonts w:hint="default"/>
      </w:rPr>
    </w:lvl>
  </w:abstractNum>
  <w:abstractNum w:abstractNumId="2" w15:restartNumberingAfterBreak="0">
    <w:nsid w:val="0F1A1B75"/>
    <w:multiLevelType w:val="multilevel"/>
    <w:tmpl w:val="3DD0B5A4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F6B308B"/>
    <w:multiLevelType w:val="multilevel"/>
    <w:tmpl w:val="038A19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7C10C93"/>
    <w:multiLevelType w:val="hybridMultilevel"/>
    <w:tmpl w:val="38B85B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01C6D"/>
    <w:multiLevelType w:val="hybridMultilevel"/>
    <w:tmpl w:val="36061512"/>
    <w:lvl w:ilvl="0" w:tplc="986499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615"/>
        </w:tabs>
        <w:ind w:left="615" w:hanging="360"/>
      </w:pPr>
    </w:lvl>
    <w:lvl w:ilvl="2" w:tplc="0419001B">
      <w:start w:val="1"/>
      <w:numFmt w:val="decimal"/>
      <w:lvlText w:val="%3."/>
      <w:lvlJc w:val="left"/>
      <w:pPr>
        <w:tabs>
          <w:tab w:val="num" w:pos="1335"/>
        </w:tabs>
        <w:ind w:left="133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055"/>
        </w:tabs>
        <w:ind w:left="2055" w:hanging="360"/>
      </w:pPr>
    </w:lvl>
    <w:lvl w:ilvl="4" w:tplc="04190019">
      <w:start w:val="1"/>
      <w:numFmt w:val="decimal"/>
      <w:lvlText w:val="%5."/>
      <w:lvlJc w:val="left"/>
      <w:pPr>
        <w:tabs>
          <w:tab w:val="num" w:pos="2775"/>
        </w:tabs>
        <w:ind w:left="2775" w:hanging="360"/>
      </w:pPr>
    </w:lvl>
    <w:lvl w:ilvl="5" w:tplc="0419001B">
      <w:start w:val="1"/>
      <w:numFmt w:val="decimal"/>
      <w:lvlText w:val="%6."/>
      <w:lvlJc w:val="left"/>
      <w:pPr>
        <w:tabs>
          <w:tab w:val="num" w:pos="3495"/>
        </w:tabs>
        <w:ind w:left="349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215"/>
        </w:tabs>
        <w:ind w:left="4215" w:hanging="360"/>
      </w:pPr>
    </w:lvl>
    <w:lvl w:ilvl="7" w:tplc="04190019">
      <w:start w:val="1"/>
      <w:numFmt w:val="decimal"/>
      <w:lvlText w:val="%8."/>
      <w:lvlJc w:val="left"/>
      <w:pPr>
        <w:tabs>
          <w:tab w:val="num" w:pos="4935"/>
        </w:tabs>
        <w:ind w:left="4935" w:hanging="360"/>
      </w:pPr>
    </w:lvl>
    <w:lvl w:ilvl="8" w:tplc="0419001B">
      <w:start w:val="1"/>
      <w:numFmt w:val="decimal"/>
      <w:lvlText w:val="%9."/>
      <w:lvlJc w:val="left"/>
      <w:pPr>
        <w:tabs>
          <w:tab w:val="num" w:pos="5655"/>
        </w:tabs>
        <w:ind w:left="5655" w:hanging="360"/>
      </w:pPr>
    </w:lvl>
  </w:abstractNum>
  <w:abstractNum w:abstractNumId="6" w15:restartNumberingAfterBreak="0">
    <w:nsid w:val="252A6541"/>
    <w:multiLevelType w:val="hybridMultilevel"/>
    <w:tmpl w:val="87BA55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2C0419"/>
    <w:multiLevelType w:val="hybridMultilevel"/>
    <w:tmpl w:val="AAFE4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EB1E74"/>
    <w:multiLevelType w:val="multilevel"/>
    <w:tmpl w:val="0D8AC6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2B307A9"/>
    <w:multiLevelType w:val="hybridMultilevel"/>
    <w:tmpl w:val="6D885822"/>
    <w:lvl w:ilvl="0" w:tplc="E0F245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7D6074"/>
    <w:multiLevelType w:val="hybridMultilevel"/>
    <w:tmpl w:val="28E8C884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 w15:restartNumberingAfterBreak="0">
    <w:nsid w:val="6740490A"/>
    <w:multiLevelType w:val="multilevel"/>
    <w:tmpl w:val="7F16D1F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63A7287"/>
    <w:multiLevelType w:val="hybridMultilevel"/>
    <w:tmpl w:val="DD36E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380C69"/>
    <w:multiLevelType w:val="multilevel"/>
    <w:tmpl w:val="949213A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CC55FCB"/>
    <w:multiLevelType w:val="hybridMultilevel"/>
    <w:tmpl w:val="831428A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4"/>
  </w:num>
  <w:num w:numId="6">
    <w:abstractNumId w:val="2"/>
  </w:num>
  <w:num w:numId="7">
    <w:abstractNumId w:val="9"/>
  </w:num>
  <w:num w:numId="8">
    <w:abstractNumId w:val="14"/>
  </w:num>
  <w:num w:numId="9">
    <w:abstractNumId w:val="3"/>
  </w:num>
  <w:num w:numId="10">
    <w:abstractNumId w:val="8"/>
  </w:num>
  <w:num w:numId="11">
    <w:abstractNumId w:val="11"/>
  </w:num>
  <w:num w:numId="12">
    <w:abstractNumId w:val="12"/>
  </w:num>
  <w:num w:numId="13">
    <w:abstractNumId w:val="1"/>
  </w:num>
  <w:num w:numId="14">
    <w:abstractNumId w:val="7"/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C4"/>
    <w:rsid w:val="00002D1B"/>
    <w:rsid w:val="00041DAE"/>
    <w:rsid w:val="00045EA5"/>
    <w:rsid w:val="00081563"/>
    <w:rsid w:val="000D2360"/>
    <w:rsid w:val="000F0AD3"/>
    <w:rsid w:val="000F17A3"/>
    <w:rsid w:val="001065D4"/>
    <w:rsid w:val="001248C0"/>
    <w:rsid w:val="0013134D"/>
    <w:rsid w:val="001842E9"/>
    <w:rsid w:val="00191F17"/>
    <w:rsid w:val="001C7FAB"/>
    <w:rsid w:val="001F3193"/>
    <w:rsid w:val="00231024"/>
    <w:rsid w:val="00243764"/>
    <w:rsid w:val="00270F53"/>
    <w:rsid w:val="002772C3"/>
    <w:rsid w:val="002828E3"/>
    <w:rsid w:val="002910C3"/>
    <w:rsid w:val="00297A88"/>
    <w:rsid w:val="002A59DC"/>
    <w:rsid w:val="002B7437"/>
    <w:rsid w:val="002C1AEC"/>
    <w:rsid w:val="002D694C"/>
    <w:rsid w:val="002E5CA8"/>
    <w:rsid w:val="00313C0A"/>
    <w:rsid w:val="00333429"/>
    <w:rsid w:val="00355491"/>
    <w:rsid w:val="00361C1B"/>
    <w:rsid w:val="00382B6D"/>
    <w:rsid w:val="00383E17"/>
    <w:rsid w:val="003A512A"/>
    <w:rsid w:val="003B5F89"/>
    <w:rsid w:val="003F5B7F"/>
    <w:rsid w:val="00437374"/>
    <w:rsid w:val="0047672F"/>
    <w:rsid w:val="004B53CF"/>
    <w:rsid w:val="004C0B8C"/>
    <w:rsid w:val="004E2828"/>
    <w:rsid w:val="00543531"/>
    <w:rsid w:val="005A10D6"/>
    <w:rsid w:val="005C49A9"/>
    <w:rsid w:val="005D2203"/>
    <w:rsid w:val="005F145A"/>
    <w:rsid w:val="00624734"/>
    <w:rsid w:val="00624F48"/>
    <w:rsid w:val="00635F31"/>
    <w:rsid w:val="00643F84"/>
    <w:rsid w:val="006442E4"/>
    <w:rsid w:val="00694CA7"/>
    <w:rsid w:val="00695DBB"/>
    <w:rsid w:val="006D4B33"/>
    <w:rsid w:val="006D6943"/>
    <w:rsid w:val="006D7B2D"/>
    <w:rsid w:val="006E36E6"/>
    <w:rsid w:val="006F5343"/>
    <w:rsid w:val="0070201E"/>
    <w:rsid w:val="007267CF"/>
    <w:rsid w:val="00726ACD"/>
    <w:rsid w:val="00732417"/>
    <w:rsid w:val="00753C1B"/>
    <w:rsid w:val="00771BA7"/>
    <w:rsid w:val="007A6167"/>
    <w:rsid w:val="007B1321"/>
    <w:rsid w:val="007C4660"/>
    <w:rsid w:val="007D6970"/>
    <w:rsid w:val="00807E68"/>
    <w:rsid w:val="00864987"/>
    <w:rsid w:val="008678CD"/>
    <w:rsid w:val="008A192D"/>
    <w:rsid w:val="008B36DB"/>
    <w:rsid w:val="008C2B33"/>
    <w:rsid w:val="00907B6F"/>
    <w:rsid w:val="00912C0A"/>
    <w:rsid w:val="00984A35"/>
    <w:rsid w:val="00984E48"/>
    <w:rsid w:val="009A7EF3"/>
    <w:rsid w:val="009F64D5"/>
    <w:rsid w:val="00A10338"/>
    <w:rsid w:val="00A854D1"/>
    <w:rsid w:val="00AA3235"/>
    <w:rsid w:val="00AC3106"/>
    <w:rsid w:val="00AD450B"/>
    <w:rsid w:val="00AF4A4E"/>
    <w:rsid w:val="00B01BC2"/>
    <w:rsid w:val="00B542DC"/>
    <w:rsid w:val="00B645C4"/>
    <w:rsid w:val="00B81862"/>
    <w:rsid w:val="00B87DB6"/>
    <w:rsid w:val="00B935B0"/>
    <w:rsid w:val="00BD6943"/>
    <w:rsid w:val="00C11506"/>
    <w:rsid w:val="00C4628B"/>
    <w:rsid w:val="00C57034"/>
    <w:rsid w:val="00C63363"/>
    <w:rsid w:val="00C91633"/>
    <w:rsid w:val="00D00FA9"/>
    <w:rsid w:val="00D41FC7"/>
    <w:rsid w:val="00D7667E"/>
    <w:rsid w:val="00D80E60"/>
    <w:rsid w:val="00DC17A8"/>
    <w:rsid w:val="00DE4E03"/>
    <w:rsid w:val="00DE6F5B"/>
    <w:rsid w:val="00E667BF"/>
    <w:rsid w:val="00EB1AB4"/>
    <w:rsid w:val="00EC4EC2"/>
    <w:rsid w:val="00ED2A5E"/>
    <w:rsid w:val="00EE6633"/>
    <w:rsid w:val="00EF1202"/>
    <w:rsid w:val="00EF1322"/>
    <w:rsid w:val="00F103E4"/>
    <w:rsid w:val="00F15D1F"/>
    <w:rsid w:val="00F34699"/>
    <w:rsid w:val="00F41432"/>
    <w:rsid w:val="00F430C4"/>
    <w:rsid w:val="00F92A84"/>
    <w:rsid w:val="00FC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507FB9"/>
  <w15:docId w15:val="{F5EF2C42-1AC4-49C8-87D0-1FC2B8836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C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87D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rsid w:val="006F534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6F534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91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633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864987"/>
    <w:pPr>
      <w:ind w:left="720"/>
      <w:contextualSpacing/>
    </w:pPr>
  </w:style>
  <w:style w:type="paragraph" w:customStyle="1" w:styleId="p10">
    <w:name w:val="p10"/>
    <w:basedOn w:val="a"/>
    <w:rsid w:val="00ED2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9">
    <w:name w:val="p9"/>
    <w:basedOn w:val="a"/>
    <w:rsid w:val="00ED2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F1322"/>
  </w:style>
  <w:style w:type="table" w:styleId="a8">
    <w:name w:val="Table Grid"/>
    <w:basedOn w:val="a1"/>
    <w:uiPriority w:val="59"/>
    <w:rsid w:val="00A854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Абзац списка1"/>
    <w:basedOn w:val="a"/>
    <w:rsid w:val="00191F1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eastAsia="en-US"/>
    </w:rPr>
  </w:style>
  <w:style w:type="paragraph" w:styleId="a9">
    <w:name w:val="header"/>
    <w:basedOn w:val="a"/>
    <w:link w:val="aa"/>
    <w:uiPriority w:val="99"/>
    <w:semiHidden/>
    <w:unhideWhenUsed/>
    <w:rsid w:val="009A7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A7EF3"/>
  </w:style>
  <w:style w:type="paragraph" w:styleId="ab">
    <w:name w:val="footer"/>
    <w:basedOn w:val="a"/>
    <w:link w:val="ac"/>
    <w:uiPriority w:val="99"/>
    <w:unhideWhenUsed/>
    <w:rsid w:val="009A7E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A7EF3"/>
  </w:style>
  <w:style w:type="paragraph" w:customStyle="1" w:styleId="Index">
    <w:name w:val="Index"/>
    <w:basedOn w:val="a"/>
    <w:rsid w:val="002828E3"/>
    <w:pPr>
      <w:suppressLineNumbers/>
      <w:suppressAutoHyphens/>
      <w:autoSpaceDN w:val="0"/>
      <w:textAlignment w:val="baseline"/>
    </w:pPr>
    <w:rPr>
      <w:rFonts w:ascii="Calibri" w:eastAsia="SimSun" w:hAnsi="Calibri" w:cs="Mangal"/>
      <w:kern w:val="3"/>
      <w:lang w:eastAsia="en-US"/>
    </w:rPr>
  </w:style>
  <w:style w:type="paragraph" w:styleId="ad">
    <w:name w:val="No Spacing"/>
    <w:link w:val="ae"/>
    <w:uiPriority w:val="1"/>
    <w:qFormat/>
    <w:rsid w:val="002D694C"/>
    <w:pPr>
      <w:spacing w:after="0" w:line="240" w:lineRule="auto"/>
    </w:pPr>
  </w:style>
  <w:style w:type="character" w:customStyle="1" w:styleId="ae">
    <w:name w:val="Без интервала Знак"/>
    <w:basedOn w:val="a0"/>
    <w:link w:val="ad"/>
    <w:uiPriority w:val="1"/>
    <w:rsid w:val="002D694C"/>
  </w:style>
  <w:style w:type="table" w:customStyle="1" w:styleId="10">
    <w:name w:val="Сетка таблицы1"/>
    <w:basedOn w:val="a1"/>
    <w:next w:val="a8"/>
    <w:uiPriority w:val="59"/>
    <w:rsid w:val="002C1AE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1"/>
    <w:next w:val="a8"/>
    <w:uiPriority w:val="59"/>
    <w:rsid w:val="00984E4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1"/>
    <w:next w:val="a8"/>
    <w:uiPriority w:val="59"/>
    <w:rsid w:val="000F17A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yperlink" Target="http://www.npstoik.ru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pandia.ru/text/category/srednie_shkoli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dia.ru/text/category/kalendarnie_plani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hart" Target="charts/chart3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4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Нравится ли вам оформление школьного</a:t>
            </a:r>
            <a:r>
              <a:rPr lang="ru-RU" baseline="0"/>
              <a:t> музея</a:t>
            </a:r>
            <a:endParaRPr lang="ru-RU"/>
          </a:p>
        </c:rich>
      </c:tx>
      <c:overlay val="0"/>
      <c:spPr>
        <a:noFill/>
        <a:ln w="21848">
          <a:noFill/>
        </a:ln>
      </c:sp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9.4907407407407524E-2"/>
          <c:y val="0.25942444694413197"/>
          <c:w val="0.82407407407408051"/>
          <c:h val="0.64464316960380685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49</a:t>
                    </a:r>
                  </a:p>
                </c:rich>
              </c:tx>
              <c:spPr>
                <a:noFill/>
                <a:ln w="21848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36F-442D-9346-8D402C6F2DF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10</a:t>
                    </a:r>
                  </a:p>
                </c:rich>
              </c:tx>
              <c:spPr>
                <a:noFill/>
                <a:ln w="21848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36F-442D-9346-8D402C6F2DF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31</a:t>
                    </a:r>
                  </a:p>
                </c:rich>
              </c:tx>
              <c:spPr>
                <a:noFill/>
                <a:ln w="21848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36F-442D-9346-8D402C6F2DF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en-US"/>
                      <a:t>1</a:t>
                    </a:r>
                  </a:p>
                </c:rich>
              </c:tx>
              <c:spPr>
                <a:noFill/>
                <a:ln w="21848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36F-442D-9346-8D402C6F2DFA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Кв. 1</c:v>
                </c:pt>
                <c:pt idx="1">
                  <c:v>Кв. 2</c:v>
                </c:pt>
                <c:pt idx="2">
                  <c:v>Кв. 3</c:v>
                </c:pt>
                <c:pt idx="3">
                  <c:v>Кв. 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102</c:v>
                </c:pt>
                <c:pt idx="1">
                  <c:v>43</c:v>
                </c:pt>
                <c:pt idx="2">
                  <c:v>79</c:v>
                </c:pt>
                <c:pt idx="3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36F-442D-9346-8D402C6F2DF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1848">
          <a:noFill/>
        </a:ln>
      </c:spPr>
    </c:plotArea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54" b="1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ru-RU"/>
              <a:t>Что могло бы улучшить и сделать интересней школьный музей?</a:t>
            </a:r>
          </a:p>
        </c:rich>
      </c:tx>
      <c:layout>
        <c:manualLayout>
          <c:xMode val="edge"/>
          <c:yMode val="edge"/>
          <c:x val="0.14138894298990021"/>
          <c:y val="3.9545593610614632E-2"/>
        </c:manualLayout>
      </c:layout>
      <c:overlay val="0"/>
      <c:spPr>
        <a:noFill/>
        <a:ln w="22754">
          <a:noFill/>
        </a:ln>
      </c:spPr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169-4E4E-9B2C-D8B6DD2162C6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30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169-4E4E-9B2C-D8B6DD2162C6}"/>
                </c:ext>
              </c:extLst>
            </c:dLbl>
            <c:dLbl>
              <c:idx val="2"/>
              <c:layout>
                <c:manualLayout>
                  <c:x val="6.6897190176809299E-2"/>
                  <c:y val="2.67003032387941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169-4E4E-9B2C-D8B6DD2162C6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169-4E4E-9B2C-D8B6DD2162C6}"/>
                </c:ext>
              </c:extLst>
            </c:dLbl>
            <c:spPr>
              <a:noFill/>
              <a:ln w="22754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Лист1!$A$2:$A$6</c:f>
              <c:strCache>
                <c:ptCount val="5"/>
                <c:pt idx="0">
                  <c:v>Кв. 1</c:v>
                </c:pt>
                <c:pt idx="1">
                  <c:v>Кв. 2</c:v>
                </c:pt>
                <c:pt idx="2">
                  <c:v>Кв. 3</c:v>
                </c:pt>
                <c:pt idx="3">
                  <c:v>Кв. 4</c:v>
                </c:pt>
                <c:pt idx="4">
                  <c:v>X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98</c:v>
                </c:pt>
                <c:pt idx="1">
                  <c:v>67</c:v>
                </c:pt>
                <c:pt idx="2">
                  <c:v>59</c:v>
                </c:pt>
                <c:pt idx="3">
                  <c:v>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169-4E4E-9B2C-D8B6DD2162C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2754">
          <a:noFill/>
        </a:ln>
      </c:spPr>
    </c:plotArea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Как</a:t>
            </a:r>
            <a:r>
              <a:rPr lang="ru-RU" baseline="0"/>
              <a:t> часто вы посещаете школьный музей?</a:t>
            </a:r>
            <a:endParaRPr lang="ru-RU"/>
          </a:p>
        </c:rich>
      </c:tx>
      <c:overlay val="0"/>
    </c:title>
    <c:autoTitleDeleted val="0"/>
    <c:plotArea>
      <c:layout/>
      <c:bar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ответы в %</c:v>
                </c:pt>
              </c:strCache>
            </c:strRef>
          </c:tx>
          <c:invertIfNegative val="0"/>
          <c:cat>
            <c:strRef>
              <c:f>Лист1!$A$2:$A$5</c:f>
              <c:strCache>
                <c:ptCount val="4"/>
                <c:pt idx="0">
                  <c:v>очень редко</c:v>
                </c:pt>
                <c:pt idx="1">
                  <c:v>на классных часах</c:v>
                </c:pt>
                <c:pt idx="2">
                  <c:v>не посещаю </c:v>
                </c:pt>
                <c:pt idx="3">
                  <c:v>затрудняюсь ответить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A6A-46D7-8F9C-9B73655B5D0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75693056"/>
        <c:axId val="83100416"/>
      </c:barChart>
      <c:catAx>
        <c:axId val="7569305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83100416"/>
        <c:crosses val="autoZero"/>
        <c:auto val="1"/>
        <c:lblAlgn val="ctr"/>
        <c:lblOffset val="100"/>
        <c:noMultiLvlLbl val="0"/>
      </c:catAx>
      <c:valAx>
        <c:axId val="8310041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7569305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7E798A-D987-45EB-8AAF-85C2492B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4571</Words>
  <Characters>26059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cp:lastPrinted>2017-04-12T00:50:00Z</cp:lastPrinted>
  <dcterms:created xsi:type="dcterms:W3CDTF">2022-02-09T00:08:00Z</dcterms:created>
  <dcterms:modified xsi:type="dcterms:W3CDTF">2022-04-19T09:50:00Z</dcterms:modified>
</cp:coreProperties>
</file>