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3C" w:rsidRPr="001B47FE" w:rsidRDefault="008B3282" w:rsidP="00C36A67">
      <w:pPr>
        <w:shd w:val="clear" w:color="auto" w:fill="FFFFFF"/>
        <w:ind w:firstLine="567"/>
        <w:jc w:val="center"/>
        <w:rPr>
          <w:rFonts w:asciiTheme="majorHAnsi" w:hAnsiTheme="majorHAnsi" w:cstheme="min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История Камчатки </w:t>
      </w:r>
      <w:r w:rsidR="0047331B" w:rsidRPr="00E13590">
        <w:rPr>
          <w:rFonts w:asciiTheme="majorHAnsi" w:hAnsiTheme="majorHAnsi" w:cstheme="minorHAnsi"/>
          <w:b/>
          <w:color w:val="000000" w:themeColor="text1"/>
          <w:sz w:val="24"/>
          <w:szCs w:val="24"/>
        </w:rPr>
        <w:t xml:space="preserve"> </w:t>
      </w:r>
    </w:p>
    <w:p w:rsidR="006E350C" w:rsidRPr="00E13590" w:rsidRDefault="006E350C" w:rsidP="00C36A67">
      <w:pPr>
        <w:shd w:val="clear" w:color="auto" w:fill="FFFFFF"/>
        <w:ind w:firstLine="567"/>
        <w:jc w:val="center"/>
        <w:rPr>
          <w:rFonts w:asciiTheme="majorHAnsi" w:hAnsiTheme="majorHAnsi" w:cstheme="minorHAnsi"/>
          <w:color w:val="000000" w:themeColor="text1"/>
          <w:sz w:val="24"/>
          <w:szCs w:val="24"/>
        </w:rPr>
      </w:pPr>
    </w:p>
    <w:p w:rsidR="006E350C" w:rsidRPr="00E13590" w:rsidRDefault="006E350C" w:rsidP="00C36A67">
      <w:pPr>
        <w:shd w:val="clear" w:color="auto" w:fill="FFFFFF"/>
        <w:ind w:firstLine="567"/>
        <w:jc w:val="center"/>
        <w:rPr>
          <w:rFonts w:asciiTheme="majorHAnsi" w:hAnsiTheme="majorHAnsi" w:cstheme="minorHAnsi"/>
          <w:color w:val="000000" w:themeColor="text1"/>
          <w:sz w:val="24"/>
          <w:szCs w:val="24"/>
        </w:rPr>
      </w:pPr>
    </w:p>
    <w:p w:rsidR="000B2B3C" w:rsidRPr="00E13590" w:rsidRDefault="0047331B" w:rsidP="00C36A67">
      <w:pPr>
        <w:shd w:val="clear" w:color="auto" w:fill="FFFFFF"/>
        <w:ind w:firstLine="567"/>
        <w:jc w:val="center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8 класс</w:t>
      </w:r>
    </w:p>
    <w:p w:rsidR="00C36A67" w:rsidRPr="00E13590" w:rsidRDefault="00C36A67" w:rsidP="00C36A67">
      <w:pPr>
        <w:jc w:val="center"/>
        <w:rPr>
          <w:rFonts w:asciiTheme="majorHAnsi" w:hAnsiTheme="majorHAnsi"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 w:rsidRPr="00E13590">
        <w:rPr>
          <w:rFonts w:asciiTheme="majorHAnsi" w:hAnsiTheme="majorHAnsi" w:cstheme="minorHAnsi"/>
          <w:b/>
          <w:color w:val="000000" w:themeColor="text1"/>
          <w:sz w:val="24"/>
          <w:szCs w:val="24"/>
        </w:rPr>
        <w:t>Пояснительная записка</w:t>
      </w:r>
    </w:p>
    <w:p w:rsidR="00D05A19" w:rsidRPr="00E13590" w:rsidRDefault="0047331B" w:rsidP="00D05A19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 w:cstheme="minorHAnsi"/>
          <w:color w:val="000000" w:themeColor="text1"/>
        </w:rPr>
        <w:t xml:space="preserve">  </w:t>
      </w:r>
    </w:p>
    <w:p w:rsidR="00D05A19" w:rsidRPr="00E13590" w:rsidRDefault="00D05A19" w:rsidP="00D05A19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 Раб</w:t>
      </w:r>
      <w:r w:rsidR="00BB73B2">
        <w:rPr>
          <w:rFonts w:asciiTheme="majorHAnsi" w:hAnsiTheme="majorHAnsi"/>
        </w:rPr>
        <w:t>очая программа учебного курса</w:t>
      </w:r>
      <w:r w:rsidR="00C92A08" w:rsidRPr="00C92A08">
        <w:rPr>
          <w:b/>
          <w:sz w:val="28"/>
          <w:szCs w:val="28"/>
        </w:rPr>
        <w:t xml:space="preserve"> </w:t>
      </w:r>
      <w:r w:rsidR="00C92A08" w:rsidRPr="00C92A08">
        <w:t>по изучению</w:t>
      </w:r>
      <w:r w:rsidR="00C92A08" w:rsidRPr="00C92A08">
        <w:t xml:space="preserve"> региональной истории в школе</w:t>
      </w:r>
      <w:r w:rsidRPr="00E13590">
        <w:rPr>
          <w:rFonts w:asciiTheme="majorHAnsi" w:hAnsiTheme="majorHAnsi"/>
        </w:rPr>
        <w:t xml:space="preserve"> «История Камчатки</w:t>
      </w:r>
      <w:r w:rsidR="00833D39">
        <w:rPr>
          <w:rFonts w:asciiTheme="majorHAnsi" w:hAnsiTheme="majorHAnsi" w:cstheme="minorHAnsi"/>
          <w:color w:val="000000" w:themeColor="text1"/>
        </w:rPr>
        <w:t xml:space="preserve"> с </w:t>
      </w:r>
      <w:r w:rsidRPr="00E13590">
        <w:rPr>
          <w:rFonts w:asciiTheme="majorHAnsi" w:hAnsiTheme="majorHAnsi" w:cstheme="minorHAnsi"/>
          <w:color w:val="000000" w:themeColor="text1"/>
        </w:rPr>
        <w:t xml:space="preserve"> </w:t>
      </w:r>
      <w:r w:rsidRPr="00E13590">
        <w:rPr>
          <w:rFonts w:asciiTheme="majorHAnsi" w:hAnsiTheme="majorHAnsi" w:cstheme="minorHAnsi"/>
          <w:color w:val="000000" w:themeColor="text1"/>
          <w:lang w:val="en-US"/>
        </w:rPr>
        <w:t>XVIII</w:t>
      </w:r>
      <w:r w:rsidR="00BB73B2">
        <w:rPr>
          <w:rFonts w:asciiTheme="majorHAnsi" w:hAnsiTheme="majorHAnsi" w:cstheme="minorHAnsi"/>
          <w:color w:val="000000" w:themeColor="text1"/>
        </w:rPr>
        <w:t xml:space="preserve"> до середины</w:t>
      </w:r>
      <w:r w:rsidRPr="00E13590">
        <w:rPr>
          <w:rFonts w:asciiTheme="majorHAnsi" w:hAnsiTheme="majorHAnsi" w:cstheme="minorHAnsi"/>
          <w:color w:val="000000" w:themeColor="text1"/>
        </w:rPr>
        <w:t xml:space="preserve"> </w:t>
      </w:r>
      <w:r w:rsidRPr="00E13590">
        <w:rPr>
          <w:rFonts w:asciiTheme="majorHAnsi" w:hAnsiTheme="majorHAnsi" w:cstheme="minorHAnsi"/>
          <w:color w:val="000000" w:themeColor="text1"/>
          <w:lang w:val="en-US"/>
        </w:rPr>
        <w:t>X</w:t>
      </w:r>
      <w:r w:rsidR="00BB73B2">
        <w:rPr>
          <w:rFonts w:asciiTheme="majorHAnsi" w:hAnsiTheme="majorHAnsi" w:cstheme="minorHAnsi"/>
          <w:color w:val="000000" w:themeColor="text1"/>
          <w:lang w:val="en-US"/>
        </w:rPr>
        <w:t>I</w:t>
      </w:r>
      <w:r w:rsidRPr="00E13590">
        <w:rPr>
          <w:rFonts w:asciiTheme="majorHAnsi" w:hAnsiTheme="majorHAnsi" w:cstheme="minorHAnsi"/>
          <w:color w:val="000000" w:themeColor="text1"/>
          <w:lang w:val="en-US"/>
        </w:rPr>
        <w:t>X</w:t>
      </w:r>
      <w:r w:rsidRPr="00E13590">
        <w:rPr>
          <w:rFonts w:asciiTheme="majorHAnsi" w:hAnsiTheme="majorHAnsi" w:cstheme="minorHAnsi"/>
          <w:color w:val="000000" w:themeColor="text1"/>
        </w:rPr>
        <w:t xml:space="preserve"> века</w:t>
      </w:r>
      <w:r w:rsidRPr="00E13590">
        <w:rPr>
          <w:rFonts w:asciiTheme="majorHAnsi" w:hAnsiTheme="majorHAnsi"/>
        </w:rPr>
        <w:t>» ра</w:t>
      </w:r>
      <w:r w:rsidRPr="00E13590">
        <w:rPr>
          <w:rFonts w:asciiTheme="majorHAnsi" w:hAnsiTheme="majorHAnsi"/>
        </w:rPr>
        <w:t>з</w:t>
      </w:r>
      <w:r w:rsidRPr="00E13590">
        <w:rPr>
          <w:rFonts w:asciiTheme="majorHAnsi" w:hAnsiTheme="majorHAnsi"/>
        </w:rPr>
        <w:t xml:space="preserve">работана в соответствии с требованиями: </w:t>
      </w:r>
    </w:p>
    <w:p w:rsidR="00D05A19" w:rsidRPr="00E13590" w:rsidRDefault="00D05A19" w:rsidP="00D05A19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Федерального государственного образовательного стандарта среднего общего образования (с изменениями на 11 декабря 2020 г.), </w:t>
      </w:r>
    </w:p>
    <w:p w:rsidR="0088343B" w:rsidRDefault="00D05A19" w:rsidP="00BB73B2">
      <w:pPr>
        <w:tabs>
          <w:tab w:val="left" w:pos="851"/>
          <w:tab w:val="left" w:pos="1276"/>
        </w:tabs>
        <w:jc w:val="both"/>
        <w:rPr>
          <w:rFonts w:asciiTheme="majorHAnsi" w:hAnsiTheme="majorHAnsi"/>
          <w:sz w:val="24"/>
          <w:szCs w:val="24"/>
        </w:rPr>
      </w:pPr>
      <w:r w:rsidRPr="00E13590">
        <w:rPr>
          <w:rFonts w:asciiTheme="majorHAnsi" w:hAnsiTheme="majorHAnsi"/>
          <w:sz w:val="24"/>
          <w:szCs w:val="24"/>
        </w:rPr>
        <w:t xml:space="preserve">с учетом: </w:t>
      </w:r>
    </w:p>
    <w:p w:rsidR="00D05A19" w:rsidRPr="00E13590" w:rsidRDefault="006208D8" w:rsidP="00BB73B2">
      <w:pPr>
        <w:tabs>
          <w:tab w:val="left" w:pos="851"/>
          <w:tab w:val="left" w:pos="1276"/>
        </w:tabs>
        <w:jc w:val="both"/>
        <w:rPr>
          <w:rFonts w:asciiTheme="majorHAnsi" w:hAnsiTheme="majorHAnsi"/>
          <w:color w:val="222222"/>
          <w:sz w:val="24"/>
          <w:szCs w:val="24"/>
          <w:shd w:val="clear" w:color="auto" w:fill="FFFFFF"/>
        </w:rPr>
      </w:pPr>
      <w:r>
        <w:rPr>
          <w:rFonts w:asciiTheme="majorHAnsi" w:hAnsiTheme="majorHAnsi"/>
          <w:sz w:val="24"/>
          <w:szCs w:val="24"/>
        </w:rPr>
        <w:t>-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>Примерной основной образовательной программы основного общего образования (ПООП ООО), одобренной</w:t>
      </w:r>
      <w:r w:rsidR="00D05A19" w:rsidRPr="00E13590">
        <w:rPr>
          <w:rFonts w:asciiTheme="majorHAnsi" w:hAnsiTheme="majorHAnsi"/>
          <w:color w:val="222222"/>
          <w:sz w:val="24"/>
          <w:szCs w:val="24"/>
        </w:rPr>
        <w:t xml:space="preserve"> 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>решением федерального уче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>б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>но-методического</w:t>
      </w:r>
      <w:r w:rsidR="00D05A19" w:rsidRPr="00E13590">
        <w:rPr>
          <w:rFonts w:asciiTheme="majorHAnsi" w:hAnsiTheme="majorHAnsi"/>
          <w:color w:val="222222"/>
          <w:sz w:val="24"/>
          <w:szCs w:val="24"/>
        </w:rPr>
        <w:t xml:space="preserve"> 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>объединения по общему образованию</w:t>
      </w:r>
      <w:r w:rsidR="00D05A19" w:rsidRPr="00E13590">
        <w:rPr>
          <w:rFonts w:asciiTheme="majorHAnsi" w:hAnsiTheme="majorHAnsi"/>
          <w:color w:val="222222"/>
          <w:sz w:val="24"/>
          <w:szCs w:val="24"/>
        </w:rPr>
        <w:t xml:space="preserve"> </w:t>
      </w:r>
      <w:r w:rsidR="00D05A19" w:rsidRPr="00E13590">
        <w:rPr>
          <w:rFonts w:asciiTheme="majorHAnsi" w:hAnsiTheme="majorHAnsi"/>
          <w:color w:val="222222"/>
          <w:sz w:val="24"/>
          <w:szCs w:val="24"/>
          <w:shd w:val="clear" w:color="auto" w:fill="FFFFFF"/>
        </w:rPr>
        <w:t xml:space="preserve">(протокол от 8 апреля 2015 г. N 1/15) </w:t>
      </w:r>
    </w:p>
    <w:p w:rsidR="00D05A19" w:rsidRPr="00E13590" w:rsidRDefault="006208D8" w:rsidP="00D05A19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="00D05A19" w:rsidRPr="00E13590">
        <w:rPr>
          <w:rFonts w:asciiTheme="majorHAnsi" w:hAnsiTheme="majorHAnsi"/>
        </w:rPr>
        <w:t xml:space="preserve">Примерной основной образовательной программой среднего общего образования, одобренной решением федерального учебно-методического объединения по общему образованию (протокол от 28 июня 2016 г. № 2/16/з), </w:t>
      </w:r>
    </w:p>
    <w:p w:rsidR="00D05A19" w:rsidRPr="00E13590" w:rsidRDefault="006208D8" w:rsidP="00D05A19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="00D05A19" w:rsidRPr="00E13590">
        <w:rPr>
          <w:rFonts w:asciiTheme="majorHAnsi" w:hAnsiTheme="majorHAnsi"/>
        </w:rPr>
        <w:t>Примерной программы воспитания общего образования, одобренной решением федерального учебно-методического объединения по о</w:t>
      </w:r>
      <w:r w:rsidR="00D05A19" w:rsidRPr="00E13590">
        <w:rPr>
          <w:rFonts w:asciiTheme="majorHAnsi" w:hAnsiTheme="majorHAnsi"/>
        </w:rPr>
        <w:t>б</w:t>
      </w:r>
      <w:r w:rsidR="00D05A19" w:rsidRPr="00E13590">
        <w:rPr>
          <w:rFonts w:asciiTheme="majorHAnsi" w:hAnsiTheme="majorHAnsi"/>
        </w:rPr>
        <w:t xml:space="preserve">щему образованию (протокол от 2 июня 2020 г. № 2/20), (https://fgosreestr.ru/registry/primernaja-programma-vospitanija/), </w:t>
      </w:r>
    </w:p>
    <w:p w:rsidR="00D05A19" w:rsidRPr="00E13590" w:rsidRDefault="006208D8" w:rsidP="00D05A19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="00D05A19" w:rsidRPr="00E13590">
        <w:rPr>
          <w:rFonts w:asciiTheme="majorHAnsi" w:hAnsiTheme="majorHAnsi"/>
        </w:rPr>
        <w:t xml:space="preserve"> Концепции преподавания учебного курса «история России» в образовательных организациях Российской Федерации, реализующих осно</w:t>
      </w:r>
      <w:r w:rsidR="00D05A19" w:rsidRPr="00E13590">
        <w:rPr>
          <w:rFonts w:asciiTheme="majorHAnsi" w:hAnsiTheme="majorHAnsi"/>
        </w:rPr>
        <w:t>в</w:t>
      </w:r>
      <w:r w:rsidR="00D05A19" w:rsidRPr="00E13590">
        <w:rPr>
          <w:rFonts w:asciiTheme="majorHAnsi" w:hAnsiTheme="majorHAnsi"/>
        </w:rPr>
        <w:t xml:space="preserve">ные общеобразовательные программы (утверждена решением Коллегии Министерства просвещения Российской Федерации, протокол от 23 октября 2020 г. № ПК-1вн), </w:t>
      </w:r>
    </w:p>
    <w:p w:rsidR="00864B78" w:rsidRPr="00E13590" w:rsidRDefault="006208D8" w:rsidP="006208D8">
      <w:pPr>
        <w:tabs>
          <w:tab w:val="left" w:pos="851"/>
          <w:tab w:val="left" w:pos="1276"/>
        </w:tabs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-</w:t>
      </w:r>
      <w:r w:rsidR="0047331B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Регионального базисного учебного плана общеобразовательных учреждений Камчатского края (приказ Министерства образования и науки Камчатского края от 18.05.1012 № 654), </w:t>
      </w:r>
      <w:r w:rsidR="00DC655C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приказа "О внесении изменений в приказ </w:t>
      </w:r>
      <w:r w:rsidR="00864B78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от 18.05.2012 </w:t>
      </w:r>
      <w:r w:rsidR="00A77EE9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"Об утверждении Регионального баз</w:t>
      </w:r>
      <w:r w:rsidR="00864B78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и</w:t>
      </w:r>
      <w:r w:rsidR="00A77EE9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сного учебного плана общеобразовательных учреждений Камчатского края"</w:t>
      </w:r>
      <w:r w:rsidR="00864B78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</w:t>
      </w:r>
      <w:r w:rsidR="008C5317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и </w:t>
      </w:r>
      <w:r w:rsidR="00864B78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авторской прог</w:t>
      </w:r>
      <w:r w:rsidR="00C42B13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раммы А.В. </w:t>
      </w:r>
      <w:proofErr w:type="spellStart"/>
      <w:r w:rsidR="00C42B13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Костыри</w:t>
      </w:r>
      <w:proofErr w:type="spellEnd"/>
      <w:r w:rsidR="00864B78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.</w:t>
      </w:r>
    </w:p>
    <w:p w:rsidR="00D05A19" w:rsidRPr="00E13590" w:rsidRDefault="00864B78" w:rsidP="00AA4973">
      <w:pPr>
        <w:tabs>
          <w:tab w:val="left" w:pos="851"/>
          <w:tab w:val="left" w:pos="1276"/>
        </w:tabs>
        <w:ind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</w:t>
      </w:r>
      <w:r w:rsidR="00C36A67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Программа курса п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редназначена для 8 класса</w:t>
      </w:r>
      <w:r w:rsidR="00C36A67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общеобразовательных учреждений Камчатской области.</w:t>
      </w:r>
    </w:p>
    <w:p w:rsidR="00D05A19" w:rsidRPr="00E13590" w:rsidRDefault="00C36A67" w:rsidP="00D05A19">
      <w:pPr>
        <w:shd w:val="clear" w:color="auto" w:fill="FFFFFF"/>
        <w:tabs>
          <w:tab w:val="left" w:pos="851"/>
          <w:tab w:val="left" w:pos="1276"/>
        </w:tabs>
        <w:ind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</w:t>
      </w:r>
      <w:r w:rsidR="00D05A19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Для  реализа</w:t>
      </w:r>
      <w:r w:rsidR="00833D39">
        <w:rPr>
          <w:rFonts w:asciiTheme="majorHAnsi" w:hAnsiTheme="majorHAnsi" w:cstheme="minorHAnsi"/>
          <w:color w:val="000000" w:themeColor="text1"/>
          <w:sz w:val="24"/>
          <w:szCs w:val="24"/>
        </w:rPr>
        <w:t>ции программы рекомендуются</w:t>
      </w:r>
      <w:r w:rsidR="00D05A19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следующие издания:</w:t>
      </w:r>
    </w:p>
    <w:p w:rsidR="00D05A19" w:rsidRPr="00E13590" w:rsidRDefault="00D05A19" w:rsidP="00D05A19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Сергеев В.Д. Страницы истории Камчатки</w:t>
      </w:r>
      <w:proofErr w:type="gram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:</w:t>
      </w:r>
      <w:proofErr w:type="gram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учебно-методическое пособие. / В.Д. Сергеев. Петропавловск-Камчатский: Дальневосточное книжное издательство: Камчатское отделение, 1992;</w:t>
      </w:r>
    </w:p>
    <w:p w:rsidR="00D05A19" w:rsidRPr="00E13590" w:rsidRDefault="00D05A19" w:rsidP="00D05A19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Камчатка.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  <w:lang w:val="en-US"/>
        </w:rPr>
        <w:t>XVII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-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  <w:lang w:val="en-US"/>
        </w:rPr>
        <w:t>XX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вв. : историко-географический атлас / Под ред. Н. Д. Жданова, д.и.н. Б. </w:t>
      </w:r>
      <w:proofErr w:type="gram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П</w:t>
      </w:r>
      <w:proofErr w:type="gram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Полевого – М. : Федеральная служба геодезии и картографии России, 1997;</w:t>
      </w:r>
    </w:p>
    <w:p w:rsidR="00D05A19" w:rsidRPr="00E13590" w:rsidRDefault="00D05A19" w:rsidP="00D05A19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Люби и знай свой край : атлас</w:t>
      </w:r>
      <w:proofErr w:type="gram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/ О</w:t>
      </w:r>
      <w:proofErr w:type="gram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тв. ред. С. В. Савина. – М.</w:t>
      </w:r>
      <w:proofErr w:type="gram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:</w:t>
      </w:r>
      <w:proofErr w:type="gram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Федеральная служба геодезии и картографии России, 1995;. </w:t>
      </w:r>
    </w:p>
    <w:p w:rsidR="00D05A19" w:rsidRPr="00E13590" w:rsidRDefault="00D05A19" w:rsidP="00D05A19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proofErr w:type="spell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Костыря</w:t>
      </w:r>
      <w:proofErr w:type="spell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А.В. Поурочные разработки к программе "История Камчатки". 8-9 классы. Книга для учителя. В 2-х кн. / А.В. </w:t>
      </w:r>
      <w:proofErr w:type="spell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Костыря</w:t>
      </w:r>
      <w:proofErr w:type="spell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. Петропа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в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ловск-Камчатский: Холдинговая компания "Новая книга", 2008.</w:t>
      </w:r>
    </w:p>
    <w:p w:rsidR="00D05A19" w:rsidRPr="00E13590" w:rsidRDefault="00D05A19" w:rsidP="00D05A19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proofErr w:type="spell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Костыря</w:t>
      </w:r>
      <w:proofErr w:type="spell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А.В. История Камчатки с древнейших времен до конца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  <w:lang w:val="en-US"/>
        </w:rPr>
        <w:t>XIX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века. Рабочая тетрадь. / А.В. </w:t>
      </w:r>
      <w:proofErr w:type="spellStart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Костыря</w:t>
      </w:r>
      <w:proofErr w:type="spellEnd"/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. Петропавловск-Камчатский: Холдинговая компания "Новая книга", 2008.</w:t>
      </w:r>
    </w:p>
    <w:p w:rsidR="00727515" w:rsidRPr="00E13590" w:rsidRDefault="00727515" w:rsidP="00727515">
      <w:pPr>
        <w:pStyle w:val="Default"/>
        <w:rPr>
          <w:rFonts w:asciiTheme="majorHAnsi" w:hAnsiTheme="majorHAnsi"/>
        </w:rPr>
      </w:pPr>
    </w:p>
    <w:p w:rsidR="00727515" w:rsidRPr="00E13590" w:rsidRDefault="00727515" w:rsidP="00B019B3">
      <w:pPr>
        <w:pStyle w:val="Default"/>
        <w:rPr>
          <w:rFonts w:asciiTheme="majorHAnsi" w:hAnsiTheme="majorHAnsi" w:cstheme="minorHAnsi"/>
          <w:color w:val="000000" w:themeColor="text1"/>
        </w:rPr>
      </w:pPr>
      <w:r w:rsidRPr="00E13590">
        <w:rPr>
          <w:rFonts w:asciiTheme="majorHAnsi" w:hAnsiTheme="majorHAnsi"/>
        </w:rPr>
        <w:t xml:space="preserve"> </w:t>
      </w:r>
      <w:r w:rsidR="00B019B3">
        <w:rPr>
          <w:rFonts w:asciiTheme="majorHAnsi" w:hAnsiTheme="majorHAnsi"/>
        </w:rPr>
        <w:t>Данная программа определяет</w:t>
      </w:r>
      <w:r w:rsidRPr="00E13590">
        <w:rPr>
          <w:rFonts w:asciiTheme="majorHAnsi" w:hAnsiTheme="majorHAnsi"/>
        </w:rPr>
        <w:t xml:space="preserve"> содержание предметных тем примерной программы, дает примерное распределение учебных часов по разд</w:t>
      </w:r>
      <w:r w:rsidRPr="00E13590">
        <w:rPr>
          <w:rFonts w:asciiTheme="majorHAnsi" w:hAnsiTheme="majorHAnsi"/>
        </w:rPr>
        <w:t>е</w:t>
      </w:r>
      <w:r w:rsidRPr="00E13590">
        <w:rPr>
          <w:rFonts w:asciiTheme="majorHAnsi" w:hAnsiTheme="majorHAnsi"/>
        </w:rPr>
        <w:t>лам курса и рекомендуемую последовательность изучения</w:t>
      </w:r>
      <w:r w:rsidR="00833D39">
        <w:rPr>
          <w:rFonts w:asciiTheme="majorHAnsi" w:hAnsiTheme="majorHAnsi"/>
        </w:rPr>
        <w:t xml:space="preserve"> тем и разделов учебного курса</w:t>
      </w:r>
      <w:r w:rsidRPr="00E13590">
        <w:rPr>
          <w:rFonts w:asciiTheme="majorHAnsi" w:hAnsiTheme="majorHAnsi"/>
        </w:rPr>
        <w:t xml:space="preserve"> с учетом </w:t>
      </w:r>
      <w:proofErr w:type="spellStart"/>
      <w:r w:rsidRPr="00E13590">
        <w:rPr>
          <w:rFonts w:asciiTheme="majorHAnsi" w:hAnsiTheme="majorHAnsi"/>
        </w:rPr>
        <w:t>межпредметных</w:t>
      </w:r>
      <w:proofErr w:type="spellEnd"/>
      <w:r w:rsidRPr="00E13590">
        <w:rPr>
          <w:rFonts w:asciiTheme="majorHAnsi" w:hAnsiTheme="majorHAnsi"/>
        </w:rPr>
        <w:t xml:space="preserve"> и </w:t>
      </w:r>
      <w:proofErr w:type="spellStart"/>
      <w:r w:rsidRPr="00E13590">
        <w:rPr>
          <w:rFonts w:asciiTheme="majorHAnsi" w:hAnsiTheme="majorHAnsi"/>
        </w:rPr>
        <w:t>внутрипредметных</w:t>
      </w:r>
      <w:proofErr w:type="spellEnd"/>
      <w:r w:rsidRPr="00E13590">
        <w:rPr>
          <w:rFonts w:asciiTheme="majorHAnsi" w:hAnsiTheme="majorHAnsi"/>
        </w:rPr>
        <w:t xml:space="preserve"> связей, логики учебного процесса, возрастных особенностей учащихся. В рабоч</w:t>
      </w:r>
      <w:r w:rsidR="006208D8">
        <w:rPr>
          <w:rFonts w:asciiTheme="majorHAnsi" w:hAnsiTheme="majorHAnsi"/>
        </w:rPr>
        <w:t xml:space="preserve">ей программе учтены: </w:t>
      </w:r>
      <w:r w:rsidRPr="00E13590">
        <w:rPr>
          <w:rFonts w:asciiTheme="majorHAnsi" w:hAnsiTheme="majorHAnsi"/>
        </w:rPr>
        <w:t>анализ результатов ВПР, ЕГЭ по ист</w:t>
      </w:r>
      <w:r w:rsidRPr="00E13590">
        <w:rPr>
          <w:rFonts w:asciiTheme="majorHAnsi" w:hAnsiTheme="majorHAnsi"/>
        </w:rPr>
        <w:t>о</w:t>
      </w:r>
      <w:r w:rsidRPr="00E13590">
        <w:rPr>
          <w:rFonts w:asciiTheme="majorHAnsi" w:hAnsiTheme="majorHAnsi"/>
        </w:rPr>
        <w:t>рии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lastRenderedPageBreak/>
        <w:t xml:space="preserve"> </w:t>
      </w:r>
      <w:r w:rsidRPr="00E13590">
        <w:rPr>
          <w:rFonts w:asciiTheme="majorHAnsi" w:hAnsiTheme="majorHAnsi"/>
          <w:b/>
          <w:bCs/>
        </w:rPr>
        <w:t xml:space="preserve">Планируемые результаты </w:t>
      </w:r>
    </w:p>
    <w:p w:rsidR="00A70851" w:rsidRPr="00E13590" w:rsidRDefault="00A70851" w:rsidP="00A70851">
      <w:pPr>
        <w:widowControl/>
        <w:numPr>
          <w:ilvl w:val="0"/>
          <w:numId w:val="2"/>
        </w:numPr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b/>
          <w:bCs/>
          <w:i/>
          <w:iCs/>
        </w:rPr>
        <w:t xml:space="preserve">Личностные результаты </w:t>
      </w:r>
      <w:r w:rsidRPr="00E13590">
        <w:rPr>
          <w:rFonts w:asciiTheme="majorHAnsi" w:hAnsiTheme="majorHAnsi"/>
        </w:rPr>
        <w:t xml:space="preserve">в сфере отношений обучающихся к России как к Родине (Отечеству):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российская </w:t>
      </w:r>
      <w:proofErr w:type="spellStart"/>
      <w:r w:rsidRPr="00E13590">
        <w:rPr>
          <w:rFonts w:asciiTheme="majorHAnsi" w:hAnsiTheme="majorHAnsi"/>
        </w:rPr>
        <w:t>идентичн</w:t>
      </w:r>
      <w:r w:rsidR="006208D8">
        <w:rPr>
          <w:rFonts w:asciiTheme="majorHAnsi" w:hAnsiTheme="majorHAnsi"/>
        </w:rPr>
        <w:t>ость</w:t>
      </w:r>
      <w:proofErr w:type="gramStart"/>
      <w:r w:rsidR="006208D8">
        <w:rPr>
          <w:rFonts w:asciiTheme="majorHAnsi" w:hAnsiTheme="majorHAnsi"/>
        </w:rPr>
        <w:t>,</w:t>
      </w:r>
      <w:r w:rsidRPr="00E13590">
        <w:rPr>
          <w:rFonts w:asciiTheme="majorHAnsi" w:hAnsiTheme="majorHAnsi"/>
        </w:rPr>
        <w:t>ч</w:t>
      </w:r>
      <w:proofErr w:type="gramEnd"/>
      <w:r w:rsidRPr="00E13590">
        <w:rPr>
          <w:rFonts w:asciiTheme="majorHAnsi" w:hAnsiTheme="majorHAnsi"/>
        </w:rPr>
        <w:t>увство</w:t>
      </w:r>
      <w:proofErr w:type="spellEnd"/>
      <w:r w:rsidRPr="00E13590">
        <w:rPr>
          <w:rFonts w:asciiTheme="majorHAnsi" w:hAnsiTheme="majorHAnsi"/>
        </w:rPr>
        <w:t xml:space="preserve"> причастности к историко-культурной общности российского народа и судьбе России, патриотизм, гото</w:t>
      </w:r>
      <w:r w:rsidRPr="00E13590">
        <w:rPr>
          <w:rFonts w:asciiTheme="majorHAnsi" w:hAnsiTheme="majorHAnsi"/>
        </w:rPr>
        <w:t>в</w:t>
      </w:r>
      <w:r w:rsidRPr="00E13590">
        <w:rPr>
          <w:rFonts w:asciiTheme="majorHAnsi" w:hAnsiTheme="majorHAnsi"/>
        </w:rPr>
        <w:t xml:space="preserve">ность к служению Отечеству, его защите; </w:t>
      </w:r>
    </w:p>
    <w:p w:rsidR="00A70851" w:rsidRPr="00E13590" w:rsidRDefault="00A70851" w:rsidP="00A70851">
      <w:pPr>
        <w:pStyle w:val="Default"/>
        <w:spacing w:after="38"/>
        <w:rPr>
          <w:rFonts w:asciiTheme="majorHAnsi" w:hAnsiTheme="majorHAnsi"/>
        </w:rPr>
      </w:pPr>
      <w:r w:rsidRPr="00E13590">
        <w:rPr>
          <w:rFonts w:asciiTheme="majorHAnsi" w:hAnsiTheme="majorHAnsi"/>
        </w:rPr>
        <w:t>• уважение к своему народу, чувство ответственности перед Родиной, гордости за свой край, свою Родину, прошлое и настоящее многонац</w:t>
      </w:r>
      <w:r w:rsidRPr="00E13590">
        <w:rPr>
          <w:rFonts w:asciiTheme="majorHAnsi" w:hAnsiTheme="majorHAnsi"/>
        </w:rPr>
        <w:t>и</w:t>
      </w:r>
      <w:r w:rsidRPr="00E13590">
        <w:rPr>
          <w:rFonts w:asciiTheme="majorHAnsi" w:hAnsiTheme="majorHAnsi"/>
        </w:rPr>
        <w:t xml:space="preserve">онального народа России, уважение к государственным символам (герб, флаг, гимн);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воспитание уважения к культуре, языкам, традициям и обычаям народов, проживающих в Российской Федерации.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Личностные результаты в сфере отношений обучающихся с окружающими людьми: </w:t>
      </w:r>
    </w:p>
    <w:p w:rsidR="00A70851" w:rsidRPr="00E13590" w:rsidRDefault="00A70851" w:rsidP="00B019B3">
      <w:pPr>
        <w:pStyle w:val="Default"/>
        <w:spacing w:after="43"/>
        <w:rPr>
          <w:rFonts w:asciiTheme="majorHAnsi" w:hAnsiTheme="majorHAnsi"/>
        </w:rPr>
      </w:pPr>
      <w:r w:rsidRPr="00E13590">
        <w:rPr>
          <w:rFonts w:asciiTheme="majorHAnsi" w:hAnsiTheme="majorHAnsi"/>
        </w:rPr>
        <w:t>• нравственное сознание и поведение на основе усвоения общечеловеческих ценностей, толерантного сознания и поведения в поликульту</w:t>
      </w:r>
      <w:r w:rsidRPr="00E13590">
        <w:rPr>
          <w:rFonts w:asciiTheme="majorHAnsi" w:hAnsiTheme="majorHAnsi"/>
        </w:rPr>
        <w:t>р</w:t>
      </w:r>
      <w:r w:rsidRPr="00E13590">
        <w:rPr>
          <w:rFonts w:asciiTheme="majorHAnsi" w:hAnsiTheme="majorHAnsi"/>
        </w:rPr>
        <w:t>ном мире, готовности и способности вести диалог с другими людьми, достигать в нем взаимопонимания, находить общие цели и сотрудн</w:t>
      </w:r>
      <w:r w:rsidRPr="00E13590">
        <w:rPr>
          <w:rFonts w:asciiTheme="majorHAnsi" w:hAnsiTheme="majorHAnsi"/>
        </w:rPr>
        <w:t>и</w:t>
      </w:r>
      <w:r w:rsidRPr="00E13590">
        <w:rPr>
          <w:rFonts w:asciiTheme="majorHAnsi" w:hAnsiTheme="majorHAnsi"/>
        </w:rPr>
        <w:t xml:space="preserve">чать для их достижения;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>• принятие гуманистических ценностей</w:t>
      </w:r>
      <w:proofErr w:type="gramStart"/>
      <w:r w:rsidRPr="00E13590">
        <w:rPr>
          <w:rFonts w:asciiTheme="majorHAnsi" w:hAnsiTheme="majorHAnsi"/>
        </w:rPr>
        <w:t xml:space="preserve"> ,</w:t>
      </w:r>
      <w:proofErr w:type="gramEnd"/>
      <w:r w:rsidRPr="00E13590">
        <w:rPr>
          <w:rFonts w:asciiTheme="majorHAnsi" w:hAnsiTheme="majorHAnsi"/>
        </w:rPr>
        <w:t>осознанное, уважительное и доброжелательное отношение к другому человеку, его мнению, мир</w:t>
      </w:r>
      <w:r w:rsidRPr="00E13590">
        <w:rPr>
          <w:rFonts w:asciiTheme="majorHAnsi" w:hAnsiTheme="majorHAnsi"/>
        </w:rPr>
        <w:t>о</w:t>
      </w:r>
      <w:r w:rsidRPr="00E13590">
        <w:rPr>
          <w:rFonts w:asciiTheme="majorHAnsi" w:hAnsiTheme="majorHAnsi"/>
        </w:rPr>
        <w:t xml:space="preserve">воззрению;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b/>
          <w:bCs/>
          <w:i/>
          <w:iCs/>
        </w:rPr>
        <w:t xml:space="preserve">Планируемые </w:t>
      </w:r>
      <w:proofErr w:type="spellStart"/>
      <w:r w:rsidRPr="00E13590">
        <w:rPr>
          <w:rFonts w:asciiTheme="majorHAnsi" w:hAnsiTheme="majorHAnsi"/>
          <w:b/>
          <w:bCs/>
          <w:i/>
          <w:iCs/>
        </w:rPr>
        <w:t>метапредметные</w:t>
      </w:r>
      <w:proofErr w:type="spellEnd"/>
      <w:r w:rsidRPr="00E13590">
        <w:rPr>
          <w:rFonts w:asciiTheme="majorHAnsi" w:hAnsiTheme="majorHAnsi"/>
          <w:b/>
          <w:bCs/>
          <w:i/>
          <w:iCs/>
        </w:rPr>
        <w:t xml:space="preserve"> результаты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i/>
          <w:iCs/>
        </w:rPr>
        <w:t xml:space="preserve">1. Регулятивные универсальные учебные действия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Выпускник научится: </w:t>
      </w:r>
    </w:p>
    <w:p w:rsidR="00A70851" w:rsidRPr="00E13590" w:rsidRDefault="00A70851" w:rsidP="00A70851">
      <w:pPr>
        <w:pStyle w:val="Default"/>
        <w:spacing w:after="43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самостоятельно определять цели, задавать параметры и критерии, по которым можно определить, что цель достигнута; </w:t>
      </w:r>
    </w:p>
    <w:p w:rsidR="00A70851" w:rsidRPr="00E13590" w:rsidRDefault="00A70851" w:rsidP="00A70851">
      <w:pPr>
        <w:pStyle w:val="Default"/>
        <w:spacing w:after="43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ставить и формулировать собственные задачи в образовательной деятельности и жизненных ситуациях; </w:t>
      </w:r>
    </w:p>
    <w:p w:rsidR="00A70851" w:rsidRPr="00E13590" w:rsidRDefault="00A70851" w:rsidP="00A70851">
      <w:pPr>
        <w:pStyle w:val="Default"/>
        <w:spacing w:after="43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оценивать ресурсы, в том числе время и другие нематериальные ресурсы, необходимые для достижения поставленной цели;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70851" w:rsidRPr="00E13590" w:rsidRDefault="00B019B3" w:rsidP="00B019B3">
      <w:pPr>
        <w:widowControl/>
        <w:spacing w:after="38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>
        <w:rPr>
          <w:rFonts w:asciiTheme="majorHAnsi" w:eastAsiaTheme="minorHAnsi" w:hAnsiTheme="majorHAnsi" w:cs="Symbol"/>
          <w:color w:val="000000"/>
          <w:sz w:val="24"/>
          <w:szCs w:val="24"/>
          <w:lang w:eastAsia="en-US"/>
        </w:rPr>
        <w:t xml:space="preserve"> </w:t>
      </w:r>
    </w:p>
    <w:p w:rsidR="00A70851" w:rsidRPr="00E13590" w:rsidRDefault="00A70851" w:rsidP="00A70851">
      <w:pPr>
        <w:widowControl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E13590">
        <w:rPr>
          <w:rFonts w:asciiTheme="majorHAnsi" w:eastAsiaTheme="minorHAnsi" w:hAnsiTheme="majorHAnsi"/>
          <w:i/>
          <w:iCs/>
          <w:color w:val="000000"/>
          <w:sz w:val="24"/>
          <w:szCs w:val="24"/>
          <w:lang w:eastAsia="en-US"/>
        </w:rPr>
        <w:t xml:space="preserve">2. Познавательные универсальные учебные действия </w:t>
      </w:r>
    </w:p>
    <w:p w:rsidR="00A70851" w:rsidRPr="00E13590" w:rsidRDefault="00A70851" w:rsidP="00A70851">
      <w:pPr>
        <w:widowControl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Выпускник научится: </w:t>
      </w:r>
    </w:p>
    <w:p w:rsidR="00A70851" w:rsidRPr="00E13590" w:rsidRDefault="00A70851" w:rsidP="00A70851">
      <w:pPr>
        <w:widowControl/>
        <w:spacing w:after="44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• искать и находить обобщенные спо</w:t>
      </w:r>
      <w:r w:rsidR="001B47FE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собы решения задач,  осуществлять </w:t>
      </w: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 информационный поиск и ставить на его основе но</w:t>
      </w:r>
      <w:r w:rsidR="001B47FE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вые </w:t>
      </w: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 зад</w:t>
      </w: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а</w:t>
      </w:r>
      <w:r w:rsidRPr="00E13590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чи; </w:t>
      </w:r>
    </w:p>
    <w:p w:rsidR="00A70851" w:rsidRPr="00E13590" w:rsidRDefault="00A70851" w:rsidP="00A70851">
      <w:pPr>
        <w:pStyle w:val="Default"/>
        <w:spacing w:after="43"/>
        <w:rPr>
          <w:rFonts w:asciiTheme="majorHAnsi" w:hAnsiTheme="majorHAnsi"/>
        </w:rPr>
      </w:pPr>
      <w:r w:rsidRPr="00E13590">
        <w:rPr>
          <w:rFonts w:asciiTheme="majorHAnsi" w:hAnsiTheme="majorHAnsi"/>
        </w:rPr>
        <w:t>• выстраивать индивидуальную образовательную траекторию, учитывая ограничени</w:t>
      </w:r>
      <w:r w:rsidR="001B47FE">
        <w:rPr>
          <w:rFonts w:asciiTheme="majorHAnsi" w:hAnsiTheme="majorHAnsi"/>
        </w:rPr>
        <w:t xml:space="preserve">я </w:t>
      </w:r>
      <w:r w:rsidRPr="00E13590">
        <w:rPr>
          <w:rFonts w:asciiTheme="majorHAnsi" w:hAnsiTheme="majorHAnsi"/>
        </w:rPr>
        <w:t xml:space="preserve"> ресурсные огранич</w:t>
      </w:r>
      <w:r w:rsidRPr="00E13590">
        <w:rPr>
          <w:rFonts w:asciiTheme="majorHAnsi" w:hAnsiTheme="majorHAnsi"/>
        </w:rPr>
        <w:t>е</w:t>
      </w:r>
      <w:r w:rsidRPr="00E13590">
        <w:rPr>
          <w:rFonts w:asciiTheme="majorHAnsi" w:hAnsiTheme="majorHAnsi"/>
        </w:rPr>
        <w:t xml:space="preserve">ния;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менять и удерживать разные позиции в познавательной деятельности. </w:t>
      </w:r>
    </w:p>
    <w:p w:rsidR="00A70851" w:rsidRPr="00E13590" w:rsidRDefault="00A70851" w:rsidP="00A70851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i/>
          <w:iCs/>
        </w:rPr>
        <w:t xml:space="preserve">3. Коммуникативные универсальные учебные действия </w:t>
      </w:r>
    </w:p>
    <w:p w:rsidR="001B47FE" w:rsidRDefault="00A70851" w:rsidP="001B47FE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Выпускник научится: </w:t>
      </w:r>
    </w:p>
    <w:p w:rsidR="00B019B3" w:rsidRDefault="00A70851" w:rsidP="001B47FE">
      <w:pPr>
        <w:pStyle w:val="Default"/>
        <w:rPr>
          <w:rFonts w:asciiTheme="majorHAnsi" w:hAnsiTheme="majorHAnsi"/>
        </w:rPr>
      </w:pPr>
      <w:r w:rsidRPr="00B019B3">
        <w:rPr>
          <w:rFonts w:asciiTheme="majorHAnsi" w:hAnsiTheme="majorHAnsi"/>
        </w:rPr>
        <w:t xml:space="preserve">• осуществлять деловую коммуникацию как со сверстниками, так и </w:t>
      </w:r>
      <w:proofErr w:type="gramStart"/>
      <w:r w:rsidRPr="00B019B3">
        <w:rPr>
          <w:rFonts w:asciiTheme="majorHAnsi" w:hAnsiTheme="majorHAnsi"/>
        </w:rPr>
        <w:t>со</w:t>
      </w:r>
      <w:proofErr w:type="gramEnd"/>
      <w:r w:rsidRPr="00B019B3">
        <w:rPr>
          <w:rFonts w:asciiTheme="majorHAnsi" w:hAnsiTheme="majorHAnsi"/>
        </w:rPr>
        <w:t xml:space="preserve"> взрослыми </w:t>
      </w:r>
    </w:p>
    <w:p w:rsidR="00A70851" w:rsidRPr="00B019B3" w:rsidRDefault="00A70851" w:rsidP="00B019B3">
      <w:pPr>
        <w:pStyle w:val="Default"/>
        <w:spacing w:after="38"/>
        <w:rPr>
          <w:rFonts w:asciiTheme="majorHAnsi" w:hAnsiTheme="majorHAnsi"/>
        </w:rPr>
      </w:pPr>
      <w:r w:rsidRPr="00B019B3">
        <w:rPr>
          <w:rFonts w:asciiTheme="majorHAnsi" w:hAnsiTheme="majorHAnsi"/>
        </w:rPr>
        <w:t xml:space="preserve">• при осуществлении групповой работы быть как руководителем, так и членом команды </w:t>
      </w:r>
      <w:r w:rsidR="001B47FE">
        <w:rPr>
          <w:rFonts w:asciiTheme="majorHAnsi" w:hAnsiTheme="majorHAnsi"/>
        </w:rPr>
        <w:t>в разных ролях</w:t>
      </w:r>
      <w:proofErr w:type="gramStart"/>
      <w:r w:rsidR="001B47FE">
        <w:rPr>
          <w:rFonts w:asciiTheme="majorHAnsi" w:hAnsiTheme="majorHAnsi"/>
        </w:rPr>
        <w:t xml:space="preserve"> </w:t>
      </w:r>
      <w:r w:rsidRPr="00B019B3">
        <w:rPr>
          <w:rFonts w:asciiTheme="majorHAnsi" w:hAnsiTheme="majorHAnsi"/>
        </w:rPr>
        <w:t>;</w:t>
      </w:r>
      <w:proofErr w:type="gramEnd"/>
      <w:r w:rsidRPr="00B019B3">
        <w:rPr>
          <w:rFonts w:asciiTheme="majorHAnsi" w:hAnsiTheme="majorHAnsi"/>
        </w:rPr>
        <w:t xml:space="preserve"> </w:t>
      </w:r>
    </w:p>
    <w:p w:rsidR="00A70851" w:rsidRPr="00E13590" w:rsidRDefault="00A70851" w:rsidP="00B019B3">
      <w:pPr>
        <w:pStyle w:val="Default"/>
        <w:spacing w:after="38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координировать и выполнять работу в условиях реального, виртуального и комбинированного взаимодействия; </w:t>
      </w:r>
    </w:p>
    <w:p w:rsidR="00A70851" w:rsidRPr="00E13590" w:rsidRDefault="00A70851" w:rsidP="00B019B3">
      <w:pPr>
        <w:pStyle w:val="Default"/>
        <w:spacing w:after="38"/>
        <w:rPr>
          <w:rFonts w:asciiTheme="majorHAnsi" w:hAnsiTheme="majorHAnsi"/>
        </w:rPr>
      </w:pPr>
      <w:r w:rsidRPr="00E13590">
        <w:rPr>
          <w:rFonts w:asciiTheme="majorHAnsi" w:hAnsiTheme="majorHAnsi"/>
        </w:rPr>
        <w:t xml:space="preserve">• развернуто, логично и точно излагать свою точку зрения с использованием адекватных (устных и письменных) языковых средств; </w:t>
      </w:r>
    </w:p>
    <w:p w:rsidR="00A70851" w:rsidRPr="00E13590" w:rsidRDefault="00A70851" w:rsidP="001B47FE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b/>
          <w:bCs/>
          <w:i/>
          <w:iCs/>
        </w:rPr>
        <w:t xml:space="preserve">Планируемые предметные результаты </w:t>
      </w:r>
    </w:p>
    <w:p w:rsidR="00A70851" w:rsidRPr="00E13590" w:rsidRDefault="00A70851" w:rsidP="001B47FE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</w:rPr>
        <w:t>В резул</w:t>
      </w:r>
      <w:r w:rsidR="001B47FE">
        <w:rPr>
          <w:rFonts w:asciiTheme="majorHAnsi" w:hAnsiTheme="majorHAnsi"/>
        </w:rPr>
        <w:t>ьтате изучения учебного курса</w:t>
      </w:r>
      <w:r w:rsidRPr="00E13590">
        <w:rPr>
          <w:rFonts w:asciiTheme="majorHAnsi" w:hAnsiTheme="majorHAnsi"/>
        </w:rPr>
        <w:t xml:space="preserve"> «История</w:t>
      </w:r>
      <w:r w:rsidR="00B019B3">
        <w:rPr>
          <w:rFonts w:asciiTheme="majorHAnsi" w:hAnsiTheme="majorHAnsi"/>
        </w:rPr>
        <w:t xml:space="preserve"> </w:t>
      </w:r>
      <w:r w:rsidR="00E13590">
        <w:rPr>
          <w:rFonts w:asciiTheme="majorHAnsi" w:hAnsiTheme="majorHAnsi"/>
        </w:rPr>
        <w:t xml:space="preserve">Камчатки </w:t>
      </w:r>
      <w:r w:rsidRPr="00E13590">
        <w:rPr>
          <w:rFonts w:asciiTheme="majorHAnsi" w:hAnsiTheme="majorHAnsi"/>
        </w:rPr>
        <w:t xml:space="preserve">» на уровне среднего общего образования: </w:t>
      </w:r>
    </w:p>
    <w:p w:rsidR="00B019B3" w:rsidRPr="00B019B3" w:rsidRDefault="00A70851" w:rsidP="00B019B3">
      <w:pPr>
        <w:pStyle w:val="a8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ind w:left="0" w:firstLine="142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/>
          <w:sz w:val="24"/>
          <w:szCs w:val="24"/>
        </w:rPr>
        <w:t xml:space="preserve">Выпускник на базовом уровне научится: </w:t>
      </w:r>
    </w:p>
    <w:p w:rsidR="00B019B3" w:rsidRPr="00E13590" w:rsidRDefault="00B019B3" w:rsidP="00B019B3">
      <w:pPr>
        <w:pStyle w:val="a8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ind w:left="0" w:firstLine="142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i/>
          <w:iCs/>
          <w:color w:val="000000" w:themeColor="text1"/>
          <w:sz w:val="24"/>
          <w:szCs w:val="24"/>
        </w:rPr>
        <w:lastRenderedPageBreak/>
        <w:t xml:space="preserve">знать: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даты основных событий, термины и понятия значительных процессов,  основных событий, их участников, результаты   и итоги с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о</w:t>
      </w:r>
      <w:r w:rsidR="001B47FE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бытий с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</w:t>
      </w:r>
      <w:r w:rsidRPr="00E13590">
        <w:rPr>
          <w:rFonts w:asciiTheme="majorHAnsi" w:hAnsiTheme="majorHAnsi" w:cstheme="minorHAnsi"/>
          <w:color w:val="000000" w:themeColor="text1"/>
          <w:spacing w:val="-3"/>
          <w:sz w:val="24"/>
          <w:szCs w:val="24"/>
          <w:lang w:val="en-US"/>
        </w:rPr>
        <w:t>XVIII</w:t>
      </w:r>
      <w:r w:rsidR="001B47FE">
        <w:rPr>
          <w:rFonts w:asciiTheme="majorHAnsi" w:hAnsiTheme="majorHAnsi" w:cstheme="minorHAnsi"/>
          <w:color w:val="000000" w:themeColor="text1"/>
          <w:spacing w:val="-3"/>
          <w:sz w:val="24"/>
          <w:szCs w:val="24"/>
        </w:rPr>
        <w:t xml:space="preserve"> в. до середины</w:t>
      </w:r>
      <w:r w:rsidRPr="00E13590">
        <w:rPr>
          <w:rFonts w:asciiTheme="majorHAnsi" w:hAnsiTheme="majorHAnsi" w:cstheme="minorHAnsi"/>
          <w:color w:val="000000" w:themeColor="text1"/>
          <w:spacing w:val="-3"/>
          <w:sz w:val="24"/>
          <w:szCs w:val="24"/>
        </w:rPr>
        <w:t xml:space="preserve"> </w:t>
      </w:r>
      <w:r w:rsidRPr="00E13590">
        <w:rPr>
          <w:rFonts w:asciiTheme="majorHAnsi" w:hAnsiTheme="majorHAnsi" w:cstheme="minorHAnsi"/>
          <w:color w:val="000000" w:themeColor="text1"/>
          <w:spacing w:val="-3"/>
          <w:sz w:val="24"/>
          <w:szCs w:val="24"/>
          <w:lang w:val="en-US"/>
        </w:rPr>
        <w:t>XIX</w:t>
      </w:r>
      <w:r w:rsidRPr="00E13590">
        <w:rPr>
          <w:rFonts w:asciiTheme="majorHAnsi" w:hAnsiTheme="majorHAnsi" w:cstheme="minorHAnsi"/>
          <w:color w:val="000000" w:themeColor="text1"/>
          <w:spacing w:val="-3"/>
          <w:sz w:val="24"/>
          <w:szCs w:val="24"/>
        </w:rPr>
        <w:t xml:space="preserve">  в.; важнейшие достижения культуры и системы ценностей</w:t>
      </w:r>
      <w:r w:rsidR="001B47FE">
        <w:rPr>
          <w:rFonts w:asciiTheme="majorHAnsi" w:hAnsiTheme="majorHAnsi" w:cstheme="minorHAnsi"/>
          <w:color w:val="000000" w:themeColor="text1"/>
          <w:spacing w:val="-3"/>
          <w:sz w:val="24"/>
          <w:szCs w:val="24"/>
        </w:rPr>
        <w:t xml:space="preserve"> народов Камчатки</w:t>
      </w:r>
      <w:r w:rsidRPr="00E13590">
        <w:rPr>
          <w:rFonts w:asciiTheme="majorHAnsi" w:hAnsiTheme="majorHAnsi" w:cstheme="minorHAnsi"/>
          <w:color w:val="000000" w:themeColor="text1"/>
          <w:spacing w:val="-3"/>
          <w:sz w:val="24"/>
          <w:szCs w:val="24"/>
        </w:rPr>
        <w:t>.</w:t>
      </w:r>
    </w:p>
    <w:p w:rsidR="00C04588" w:rsidRPr="00E13590" w:rsidRDefault="001B47FE" w:rsidP="00C04588">
      <w:pPr>
        <w:pStyle w:val="Default"/>
        <w:rPr>
          <w:rFonts w:asciiTheme="majorHAnsi" w:hAnsiTheme="majorHAnsi"/>
        </w:rPr>
      </w:pPr>
      <w:r>
        <w:rPr>
          <w:rFonts w:asciiTheme="majorHAnsi" w:hAnsiTheme="majorHAnsi" w:cstheme="minorHAnsi"/>
          <w:i/>
          <w:iCs/>
          <w:color w:val="000000" w:themeColor="text1"/>
        </w:rPr>
        <w:t>-</w:t>
      </w:r>
      <w:r w:rsidR="00B019B3" w:rsidRPr="00E13590">
        <w:rPr>
          <w:rFonts w:asciiTheme="majorHAnsi" w:hAnsiTheme="majorHAnsi" w:cstheme="minorHAnsi"/>
          <w:i/>
          <w:iCs/>
          <w:color w:val="000000" w:themeColor="text1"/>
        </w:rPr>
        <w:t xml:space="preserve"> </w:t>
      </w:r>
      <w:r w:rsidR="00B019B3" w:rsidRPr="00E13590">
        <w:rPr>
          <w:rFonts w:asciiTheme="majorHAnsi" w:hAnsiTheme="majorHAnsi" w:cstheme="minorHAnsi"/>
          <w:color w:val="000000" w:themeColor="text1"/>
        </w:rPr>
        <w:t>сравнивать исторические явления и события, объяснять смысл, значение важнейших исторических понятий, уметь дискутировать, анал</w:t>
      </w:r>
      <w:r w:rsidR="00B019B3" w:rsidRPr="00E13590">
        <w:rPr>
          <w:rFonts w:asciiTheme="majorHAnsi" w:hAnsiTheme="majorHAnsi" w:cstheme="minorHAnsi"/>
          <w:color w:val="000000" w:themeColor="text1"/>
        </w:rPr>
        <w:t>и</w:t>
      </w:r>
      <w:r w:rsidR="00B019B3" w:rsidRPr="00E13590">
        <w:rPr>
          <w:rFonts w:asciiTheme="majorHAnsi" w:hAnsiTheme="majorHAnsi" w:cstheme="minorHAnsi"/>
          <w:color w:val="000000" w:themeColor="text1"/>
        </w:rPr>
        <w:t>зировать исторический источник, самостоятельно давать оценку историческим явлениям, высказывать собственное суждение, читать ист</w:t>
      </w:r>
      <w:r w:rsidR="00B019B3" w:rsidRPr="00E13590">
        <w:rPr>
          <w:rFonts w:asciiTheme="majorHAnsi" w:hAnsiTheme="majorHAnsi" w:cstheme="minorHAnsi"/>
          <w:color w:val="000000" w:themeColor="text1"/>
        </w:rPr>
        <w:t>о</w:t>
      </w:r>
      <w:r w:rsidR="00B019B3" w:rsidRPr="00E13590">
        <w:rPr>
          <w:rFonts w:asciiTheme="majorHAnsi" w:hAnsiTheme="majorHAnsi" w:cstheme="minorHAnsi"/>
          <w:color w:val="000000" w:themeColor="text1"/>
        </w:rPr>
        <w:t>рическую карту, группировать (классифицировать) исторические бытия и</w:t>
      </w:r>
      <w:r w:rsidR="00C04588">
        <w:rPr>
          <w:rFonts w:asciiTheme="majorHAnsi" w:hAnsiTheme="majorHAnsi" w:cstheme="minorHAnsi"/>
          <w:color w:val="000000" w:themeColor="text1"/>
        </w:rPr>
        <w:t xml:space="preserve"> явления по указанному признаку,</w:t>
      </w:r>
      <w:r w:rsidR="00C04588" w:rsidRPr="00C04588">
        <w:rPr>
          <w:rFonts w:asciiTheme="majorHAnsi" w:hAnsiTheme="majorHAnsi"/>
          <w:i/>
          <w:iCs/>
        </w:rPr>
        <w:t xml:space="preserve"> </w:t>
      </w:r>
      <w:r w:rsidR="00C04588" w:rsidRPr="00E13590">
        <w:rPr>
          <w:rFonts w:asciiTheme="majorHAnsi" w:hAnsiTheme="majorHAnsi"/>
          <w:i/>
          <w:iCs/>
        </w:rPr>
        <w:t>владеть элементами проек</w:t>
      </w:r>
      <w:r w:rsidR="00C04588" w:rsidRPr="00E13590">
        <w:rPr>
          <w:rFonts w:asciiTheme="majorHAnsi" w:hAnsiTheme="majorHAnsi"/>
          <w:i/>
          <w:iCs/>
        </w:rPr>
        <w:t>т</w:t>
      </w:r>
      <w:r w:rsidR="00C04588" w:rsidRPr="00E13590">
        <w:rPr>
          <w:rFonts w:asciiTheme="majorHAnsi" w:hAnsiTheme="majorHAnsi"/>
          <w:i/>
          <w:iCs/>
        </w:rPr>
        <w:t xml:space="preserve">ной деятельности. </w:t>
      </w:r>
    </w:p>
    <w:p w:rsidR="00B019B3" w:rsidRPr="00C04588" w:rsidRDefault="00C04588" w:rsidP="00C04588">
      <w:pPr>
        <w:shd w:val="clear" w:color="auto" w:fill="FFFFFF"/>
        <w:tabs>
          <w:tab w:val="left" w:pos="284"/>
          <w:tab w:val="left" w:pos="426"/>
        </w:tabs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-</w:t>
      </w:r>
      <w:r w:rsidR="00B019B3" w:rsidRPr="00C04588">
        <w:rPr>
          <w:rFonts w:asciiTheme="majorHAnsi" w:hAnsiTheme="majorHAnsi" w:cstheme="minorHAnsi"/>
          <w:color w:val="000000" w:themeColor="text1"/>
          <w:sz w:val="24"/>
          <w:szCs w:val="24"/>
        </w:rPr>
        <w:t>высказывание собственных суждений об историческом наследии народов Камчатки; использование знаний об историческом пути и трад</w:t>
      </w:r>
      <w:r w:rsidR="00B019B3" w:rsidRPr="00C04588">
        <w:rPr>
          <w:rFonts w:asciiTheme="majorHAnsi" w:hAnsiTheme="majorHAnsi" w:cstheme="minorHAnsi"/>
          <w:color w:val="000000" w:themeColor="text1"/>
          <w:sz w:val="24"/>
          <w:szCs w:val="24"/>
        </w:rPr>
        <w:t>и</w:t>
      </w:r>
      <w:r w:rsidR="00B019B3" w:rsidRPr="00C04588">
        <w:rPr>
          <w:rFonts w:asciiTheme="majorHAnsi" w:hAnsiTheme="majorHAnsi" w:cstheme="minorHAnsi"/>
          <w:color w:val="000000" w:themeColor="text1"/>
          <w:sz w:val="24"/>
          <w:szCs w:val="24"/>
        </w:rPr>
        <w:t>циях народов России  и Камчатки в общении с людьми другой культуры, национальной и религиозной принадлежности.</w:t>
      </w:r>
    </w:p>
    <w:p w:rsidR="00727515" w:rsidRPr="00E13590" w:rsidRDefault="001B47FE" w:rsidP="001B47FE">
      <w:pPr>
        <w:widowControl/>
        <w:shd w:val="clear" w:color="auto" w:fill="FFFFFF"/>
        <w:tabs>
          <w:tab w:val="left" w:pos="284"/>
          <w:tab w:val="left" w:pos="426"/>
          <w:tab w:val="left" w:pos="851"/>
        </w:tabs>
        <w:autoSpaceDE/>
        <w:autoSpaceDN/>
        <w:adjustRightInd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 xml:space="preserve">                                          </w:t>
      </w:r>
      <w:r w:rsidR="00727515" w:rsidRPr="00E13590">
        <w:rPr>
          <w:rFonts w:asciiTheme="majorHAnsi" w:hAnsiTheme="majorHAnsi"/>
          <w:b/>
          <w:bCs/>
          <w:sz w:val="24"/>
          <w:szCs w:val="24"/>
        </w:rPr>
        <w:t>Общая характеристика рабочей программы по истории Камчатки</w:t>
      </w:r>
    </w:p>
    <w:p w:rsidR="009D05A8" w:rsidRPr="00E13590" w:rsidRDefault="00727515" w:rsidP="00EF49CE">
      <w:pPr>
        <w:widowControl/>
        <w:shd w:val="clear" w:color="auto" w:fill="FFFFFF"/>
        <w:tabs>
          <w:tab w:val="left" w:pos="284"/>
          <w:tab w:val="left" w:pos="426"/>
          <w:tab w:val="left" w:pos="851"/>
          <w:tab w:val="left" w:pos="1276"/>
        </w:tabs>
        <w:autoSpaceDE/>
        <w:autoSpaceDN/>
        <w:adjustRightInd/>
        <w:ind w:left="284"/>
        <w:jc w:val="both"/>
        <w:rPr>
          <w:rFonts w:asciiTheme="majorHAnsi" w:hAnsiTheme="majorHAnsi" w:cs="Cambria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       </w:t>
      </w:r>
    </w:p>
    <w:p w:rsidR="009D05A8" w:rsidRPr="001B47FE" w:rsidRDefault="009D05A8" w:rsidP="001B47FE">
      <w:pPr>
        <w:rPr>
          <w:rFonts w:asciiTheme="majorHAnsi" w:hAnsiTheme="majorHAnsi" w:cs="Cambria"/>
          <w:sz w:val="24"/>
          <w:szCs w:val="24"/>
        </w:rPr>
      </w:pPr>
      <w:r w:rsidRPr="001B47FE">
        <w:rPr>
          <w:rFonts w:asciiTheme="majorHAnsi" w:hAnsiTheme="majorHAnsi" w:cs="Cambria"/>
          <w:sz w:val="24"/>
          <w:szCs w:val="24"/>
        </w:rPr>
        <w:t>Характеристика методологических основ курса «История России» представлена в Концепции нового учебно-методического комплекса по отечественной истории и Историко-культурном стандарте (2</w:t>
      </w:r>
      <w:r w:rsidR="00EF49CE" w:rsidRPr="001B47FE">
        <w:rPr>
          <w:rFonts w:asciiTheme="majorHAnsi" w:hAnsiTheme="majorHAnsi" w:cs="Cambria"/>
          <w:sz w:val="24"/>
          <w:szCs w:val="24"/>
        </w:rPr>
        <w:t xml:space="preserve">014 г.). </w:t>
      </w:r>
    </w:p>
    <w:p w:rsidR="009D05A8" w:rsidRPr="00EF49CE" w:rsidRDefault="009D05A8" w:rsidP="00EF49CE">
      <w:pPr>
        <w:ind w:left="851"/>
        <w:rPr>
          <w:rFonts w:asciiTheme="majorHAnsi" w:hAnsiTheme="majorHAnsi" w:cs="Cambria"/>
          <w:sz w:val="24"/>
          <w:szCs w:val="24"/>
        </w:rPr>
      </w:pPr>
      <w:r w:rsidRPr="00EF49CE">
        <w:rPr>
          <w:rFonts w:asciiTheme="majorHAnsi" w:hAnsiTheme="majorHAnsi" w:cs="Cambria"/>
          <w:sz w:val="24"/>
          <w:szCs w:val="24"/>
        </w:rPr>
        <w:t>Курс отечественной истории сочетает историю Российского</w:t>
      </w:r>
      <w:r w:rsidR="00727515" w:rsidRPr="00EF49CE">
        <w:rPr>
          <w:rFonts w:asciiTheme="majorHAnsi" w:hAnsiTheme="majorHAnsi" w:cs="Cambria"/>
          <w:sz w:val="24"/>
          <w:szCs w:val="24"/>
        </w:rPr>
        <w:t xml:space="preserve"> </w:t>
      </w:r>
      <w:r w:rsidRPr="00EF49CE">
        <w:rPr>
          <w:rFonts w:asciiTheme="majorHAnsi" w:hAnsiTheme="majorHAnsi" w:cs="Cambria"/>
          <w:sz w:val="24"/>
          <w:szCs w:val="24"/>
        </w:rPr>
        <w:t xml:space="preserve">государства и населяющих его народов, историю регионов и локальную историю (прошлое родного села, города, региона). Такой подход призван способствовать осознанию школьниками своей социальной идентичности в широком спектре: прежде всего как граждан России, а в связи с этим – жителей своего края, города, представителей определённой </w:t>
      </w:r>
      <w:proofErr w:type="spellStart"/>
      <w:r w:rsidRPr="00EF49CE">
        <w:rPr>
          <w:rFonts w:asciiTheme="majorHAnsi" w:hAnsiTheme="majorHAnsi" w:cs="Cambria"/>
          <w:sz w:val="24"/>
          <w:szCs w:val="24"/>
        </w:rPr>
        <w:t>этнонациональной</w:t>
      </w:r>
      <w:proofErr w:type="spellEnd"/>
      <w:r w:rsidRPr="00EF49CE">
        <w:rPr>
          <w:rFonts w:asciiTheme="majorHAnsi" w:hAnsiTheme="majorHAnsi" w:cs="Cambria"/>
          <w:sz w:val="24"/>
          <w:szCs w:val="24"/>
        </w:rPr>
        <w:t xml:space="preserve"> и религиозной общности, хранителей традиций рода и семьи. Необходимо обращение школьников к изучению локальной истории, истории своей семьи. Это способствует развитию умений применять полученные на уроках знания, приобретению опыта поисковой и аналитической работы на доступном и близком им материале.</w:t>
      </w:r>
    </w:p>
    <w:p w:rsidR="00C36A67" w:rsidRPr="00E13590" w:rsidRDefault="00C36A67" w:rsidP="00AA4973">
      <w:pPr>
        <w:tabs>
          <w:tab w:val="left" w:pos="851"/>
          <w:tab w:val="left" w:pos="1276"/>
        </w:tabs>
        <w:ind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Основной целью курса является формирование представлений о жизни населения Камчатки в контексте исторических условий. К задачам курса относится:</w:t>
      </w:r>
    </w:p>
    <w:p w:rsidR="00C36A67" w:rsidRPr="00E13590" w:rsidRDefault="00285DD2" w:rsidP="00AA4973">
      <w:pPr>
        <w:widowControl/>
        <w:numPr>
          <w:ilvl w:val="0"/>
          <w:numId w:val="1"/>
        </w:numPr>
        <w:tabs>
          <w:tab w:val="clear" w:pos="1428"/>
          <w:tab w:val="left" w:pos="567"/>
          <w:tab w:val="left" w:pos="709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>
        <w:rPr>
          <w:rFonts w:asciiTheme="majorHAnsi" w:hAnsiTheme="majorHAnsi" w:cstheme="minorHAnsi"/>
          <w:color w:val="000000" w:themeColor="text1"/>
          <w:sz w:val="24"/>
          <w:szCs w:val="24"/>
        </w:rPr>
        <w:t>привитие интереса к истории малой Родины, любви к Родине</w:t>
      </w:r>
      <w:r w:rsidR="00C36A67"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; </w:t>
      </w:r>
    </w:p>
    <w:p w:rsidR="00C36A67" w:rsidRPr="00E13590" w:rsidRDefault="00C36A67" w:rsidP="00AA4973">
      <w:pPr>
        <w:widowControl/>
        <w:numPr>
          <w:ilvl w:val="0"/>
          <w:numId w:val="1"/>
        </w:numPr>
        <w:tabs>
          <w:tab w:val="clear" w:pos="1428"/>
          <w:tab w:val="left" w:pos="567"/>
          <w:tab w:val="left" w:pos="709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воспитание уважения</w:t>
      </w:r>
      <w:r w:rsidR="00285DD2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и интереса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к </w:t>
      </w:r>
      <w:r w:rsidR="00285DD2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истории и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культуре коренных народов Камчатки;</w:t>
      </w:r>
    </w:p>
    <w:p w:rsidR="00C36A67" w:rsidRPr="00E13590" w:rsidRDefault="00C36A67" w:rsidP="00285DD2">
      <w:pPr>
        <w:widowControl/>
        <w:tabs>
          <w:tab w:val="left" w:pos="567"/>
          <w:tab w:val="left" w:pos="709"/>
          <w:tab w:val="left" w:pos="851"/>
          <w:tab w:val="left" w:pos="1276"/>
        </w:tabs>
        <w:autoSpaceDE/>
        <w:autoSpaceDN/>
        <w:adjustRightInd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</w:t>
      </w:r>
      <w:r w:rsidR="00285DD2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         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формирование базовых социал</w:t>
      </w:r>
      <w:r w:rsidR="00285DD2">
        <w:rPr>
          <w:rFonts w:asciiTheme="majorHAnsi" w:hAnsiTheme="majorHAnsi" w:cstheme="minorHAnsi"/>
          <w:color w:val="000000" w:themeColor="text1"/>
          <w:sz w:val="24"/>
          <w:szCs w:val="24"/>
        </w:rPr>
        <w:t>ьных компетенций</w:t>
      </w: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в сфере отношений в многонациональном и поликультурном обществе;</w:t>
      </w:r>
    </w:p>
    <w:p w:rsidR="00C36A67" w:rsidRPr="00E13590" w:rsidRDefault="00C36A67" w:rsidP="00AA4973">
      <w:pPr>
        <w:widowControl/>
        <w:numPr>
          <w:ilvl w:val="0"/>
          <w:numId w:val="1"/>
        </w:numPr>
        <w:tabs>
          <w:tab w:val="clear" w:pos="1428"/>
          <w:tab w:val="left" w:pos="567"/>
          <w:tab w:val="left" w:pos="709"/>
          <w:tab w:val="left" w:pos="851"/>
          <w:tab w:val="left" w:pos="1276"/>
        </w:tabs>
        <w:autoSpaceDE/>
        <w:autoSpaceDN/>
        <w:adjustRightInd/>
        <w:ind w:left="0" w:firstLine="284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E13590">
        <w:rPr>
          <w:rFonts w:asciiTheme="majorHAnsi" w:hAnsiTheme="majorHAnsi" w:cstheme="minorHAnsi"/>
          <w:color w:val="000000" w:themeColor="text1"/>
          <w:sz w:val="24"/>
          <w:szCs w:val="24"/>
        </w:rPr>
        <w:t>формирование и развитие исследовательских умений.</w:t>
      </w:r>
    </w:p>
    <w:p w:rsidR="00EF49CE" w:rsidRPr="00EF49CE" w:rsidRDefault="00EF49CE" w:rsidP="00EF49CE">
      <w:pPr>
        <w:pStyle w:val="Default"/>
        <w:rPr>
          <w:rFonts w:asciiTheme="majorHAnsi" w:hAnsiTheme="majorHAnsi" w:cstheme="minorHAnsi"/>
          <w:color w:val="000000" w:themeColor="text1"/>
        </w:rPr>
      </w:pPr>
    </w:p>
    <w:p w:rsidR="000B2B3C" w:rsidRPr="00285DD2" w:rsidRDefault="00AA4973" w:rsidP="00285DD2">
      <w:pPr>
        <w:shd w:val="clear" w:color="auto" w:fill="FFFFFF"/>
        <w:tabs>
          <w:tab w:val="left" w:pos="284"/>
          <w:tab w:val="left" w:pos="426"/>
        </w:tabs>
        <w:ind w:right="5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  <w:r w:rsidRPr="00285DD2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Рабочая программа рассчитана на </w:t>
      </w:r>
      <w:r w:rsidR="00C04588" w:rsidRPr="00285DD2">
        <w:rPr>
          <w:rFonts w:asciiTheme="majorHAnsi" w:hAnsiTheme="majorHAnsi" w:cstheme="minorHAnsi"/>
          <w:color w:val="000000" w:themeColor="text1"/>
          <w:sz w:val="24"/>
          <w:szCs w:val="24"/>
        </w:rPr>
        <w:t>18</w:t>
      </w:r>
      <w:r w:rsidRPr="00285DD2">
        <w:rPr>
          <w:rFonts w:asciiTheme="majorHAnsi" w:hAnsiTheme="majorHAnsi" w:cstheme="minorHAnsi"/>
          <w:color w:val="000000" w:themeColor="text1"/>
          <w:sz w:val="24"/>
          <w:szCs w:val="24"/>
        </w:rPr>
        <w:t xml:space="preserve"> часов</w:t>
      </w:r>
      <w:r w:rsidR="000B2B3C" w:rsidRPr="00285DD2">
        <w:rPr>
          <w:rFonts w:asciiTheme="majorHAnsi" w:hAnsiTheme="majorHAnsi" w:cstheme="minorHAnsi"/>
          <w:color w:val="000000" w:themeColor="text1"/>
          <w:sz w:val="24"/>
          <w:szCs w:val="24"/>
        </w:rPr>
        <w:t>.</w:t>
      </w:r>
    </w:p>
    <w:p w:rsidR="00E13590" w:rsidRPr="00E13590" w:rsidRDefault="00B728C4" w:rsidP="00E13590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Место учебного курса</w:t>
      </w:r>
      <w:r w:rsidR="00E13590" w:rsidRPr="00E13590">
        <w:rPr>
          <w:rFonts w:asciiTheme="majorHAnsi" w:hAnsiTheme="majorHAnsi"/>
          <w:b/>
          <w:bCs/>
        </w:rPr>
        <w:t xml:space="preserve"> «История</w:t>
      </w:r>
      <w:r>
        <w:rPr>
          <w:rFonts w:asciiTheme="majorHAnsi" w:hAnsiTheme="majorHAnsi"/>
          <w:b/>
          <w:bCs/>
        </w:rPr>
        <w:t xml:space="preserve"> Камчатки </w:t>
      </w:r>
      <w:r w:rsidR="00E13590" w:rsidRPr="00E13590">
        <w:rPr>
          <w:rFonts w:asciiTheme="majorHAnsi" w:hAnsiTheme="majorHAnsi"/>
          <w:b/>
          <w:bCs/>
        </w:rPr>
        <w:t xml:space="preserve">» в учебном плане </w:t>
      </w:r>
    </w:p>
    <w:p w:rsidR="00E13590" w:rsidRPr="00B728C4" w:rsidRDefault="00BB73B2" w:rsidP="00BB73B2">
      <w:pPr>
        <w:pStyle w:val="Default"/>
      </w:pPr>
      <w:r w:rsidRPr="00C16B8C">
        <w:rPr>
          <w:rFonts w:asciiTheme="majorHAnsi" w:hAnsiTheme="majorHAnsi"/>
        </w:rPr>
        <w:t>Курс</w:t>
      </w:r>
      <w:r w:rsidR="00E13590" w:rsidRPr="00C16B8C">
        <w:rPr>
          <w:rFonts w:asciiTheme="majorHAnsi" w:hAnsiTheme="majorHAnsi"/>
        </w:rPr>
        <w:t xml:space="preserve"> «История</w:t>
      </w:r>
      <w:r w:rsidR="00C04588" w:rsidRPr="00C16B8C">
        <w:rPr>
          <w:rFonts w:asciiTheme="majorHAnsi" w:hAnsiTheme="majorHAnsi"/>
        </w:rPr>
        <w:t xml:space="preserve"> Камчатки  </w:t>
      </w:r>
      <w:r w:rsidR="00E13590" w:rsidRPr="00C16B8C">
        <w:rPr>
          <w:rFonts w:asciiTheme="majorHAnsi" w:hAnsiTheme="majorHAnsi"/>
        </w:rPr>
        <w:t xml:space="preserve">» </w:t>
      </w:r>
      <w:r w:rsidRPr="00C16B8C">
        <w:t>изучается на ступени среднего общего образования в</w:t>
      </w:r>
      <w:r w:rsidR="00B728C4">
        <w:t>7,</w:t>
      </w:r>
      <w:r w:rsidRPr="00C16B8C">
        <w:t xml:space="preserve"> 8 и 9 классах, в объеме</w:t>
      </w:r>
      <w:r w:rsidR="00B728C4">
        <w:t xml:space="preserve"> 54 часа</w:t>
      </w:r>
      <w:proofErr w:type="gramStart"/>
      <w:r w:rsidR="00B728C4">
        <w:t xml:space="preserve"> </w:t>
      </w:r>
      <w:r w:rsidRPr="00C16B8C">
        <w:t>.</w:t>
      </w:r>
      <w:proofErr w:type="gramEnd"/>
      <w:r w:rsidRPr="00C16B8C">
        <w:t xml:space="preserve"> </w:t>
      </w:r>
      <w:r w:rsidRPr="00C16B8C">
        <w:rPr>
          <w:rFonts w:asciiTheme="majorHAnsi" w:hAnsiTheme="majorHAnsi"/>
        </w:rPr>
        <w:t xml:space="preserve">В </w:t>
      </w:r>
      <w:r w:rsidR="00C04588" w:rsidRPr="00C16B8C">
        <w:rPr>
          <w:rFonts w:asciiTheme="majorHAnsi" w:hAnsiTheme="majorHAnsi"/>
        </w:rPr>
        <w:t>8 классе изучается от 1700</w:t>
      </w:r>
      <w:r w:rsidR="00C92A08">
        <w:rPr>
          <w:rFonts w:asciiTheme="majorHAnsi" w:hAnsiTheme="majorHAnsi"/>
        </w:rPr>
        <w:t>г.</w:t>
      </w:r>
      <w:r w:rsidR="00C04588" w:rsidRPr="00C16B8C">
        <w:rPr>
          <w:rFonts w:asciiTheme="majorHAnsi" w:hAnsiTheme="majorHAnsi"/>
        </w:rPr>
        <w:t xml:space="preserve"> до 1860</w:t>
      </w:r>
      <w:r w:rsidR="00E13590" w:rsidRPr="00C16B8C">
        <w:rPr>
          <w:rFonts w:asciiTheme="majorHAnsi" w:hAnsiTheme="majorHAnsi"/>
        </w:rPr>
        <w:t>г.</w:t>
      </w:r>
      <w:r w:rsidR="00C16B8C">
        <w:t xml:space="preserve"> </w:t>
      </w:r>
      <w:r w:rsidRPr="00C16B8C">
        <w:t>, в объеме</w:t>
      </w:r>
      <w:r w:rsidR="00B728C4">
        <w:t xml:space="preserve"> 18 часов </w:t>
      </w:r>
      <w:r w:rsidRPr="00C16B8C">
        <w:t>.</w:t>
      </w:r>
      <w:r w:rsidR="00B728C4">
        <w:t xml:space="preserve"> </w:t>
      </w:r>
      <w:r w:rsidRPr="00C16B8C">
        <w:t>В 9 классе изучается раздел «</w:t>
      </w:r>
      <w:r w:rsidR="00B728C4">
        <w:rPr>
          <w:b/>
          <w:bCs/>
        </w:rPr>
        <w:t xml:space="preserve"> И</w:t>
      </w:r>
      <w:r w:rsidRPr="00C16B8C">
        <w:rPr>
          <w:b/>
          <w:bCs/>
        </w:rPr>
        <w:t xml:space="preserve">стории  Камчатки </w:t>
      </w:r>
      <w:r w:rsidRPr="00C16B8C">
        <w:rPr>
          <w:b/>
          <w:bCs/>
          <w:lang w:val="en-US"/>
        </w:rPr>
        <w:t>XIX</w:t>
      </w:r>
      <w:r w:rsidRPr="00C16B8C">
        <w:rPr>
          <w:b/>
          <w:bCs/>
        </w:rPr>
        <w:t>-</w:t>
      </w:r>
      <w:r w:rsidRPr="00C16B8C">
        <w:rPr>
          <w:b/>
          <w:bCs/>
          <w:lang w:val="en-US"/>
        </w:rPr>
        <w:t>XX</w:t>
      </w:r>
      <w:r w:rsidRPr="00C16B8C">
        <w:rPr>
          <w:b/>
          <w:bCs/>
        </w:rPr>
        <w:t>в.</w:t>
      </w:r>
      <w:r w:rsidRPr="00C16B8C">
        <w:t>» в объеме 18 часов по 1 часу в неделю, в 1 полугодии</w:t>
      </w:r>
      <w:r w:rsidR="00C92A08">
        <w:t>.</w:t>
      </w:r>
    </w:p>
    <w:p w:rsidR="00E13590" w:rsidRPr="00C16B8C" w:rsidRDefault="00E13590" w:rsidP="00E13590">
      <w:pPr>
        <w:pStyle w:val="a8"/>
        <w:shd w:val="clear" w:color="auto" w:fill="FFFFFF"/>
        <w:tabs>
          <w:tab w:val="left" w:pos="284"/>
          <w:tab w:val="left" w:pos="426"/>
        </w:tabs>
        <w:ind w:left="0" w:right="5" w:firstLine="142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</w:p>
    <w:p w:rsidR="006E350C" w:rsidRPr="00E13590" w:rsidRDefault="006E350C" w:rsidP="00264744">
      <w:pPr>
        <w:pStyle w:val="a8"/>
        <w:shd w:val="clear" w:color="auto" w:fill="FFFFFF"/>
        <w:tabs>
          <w:tab w:val="left" w:pos="284"/>
          <w:tab w:val="left" w:pos="426"/>
        </w:tabs>
        <w:ind w:left="0" w:right="5" w:firstLine="142"/>
        <w:jc w:val="both"/>
        <w:rPr>
          <w:rFonts w:asciiTheme="majorHAnsi" w:hAnsiTheme="majorHAnsi" w:cstheme="minorHAnsi"/>
          <w:color w:val="000000" w:themeColor="text1"/>
          <w:sz w:val="24"/>
          <w:szCs w:val="24"/>
        </w:rPr>
      </w:pPr>
    </w:p>
    <w:p w:rsidR="00E13590" w:rsidRPr="00E13590" w:rsidRDefault="00E13590" w:rsidP="00E13590">
      <w:pPr>
        <w:pStyle w:val="Default"/>
        <w:rPr>
          <w:rFonts w:asciiTheme="majorHAnsi" w:hAnsiTheme="majorHAnsi"/>
        </w:rPr>
      </w:pPr>
      <w:r w:rsidRPr="00E13590">
        <w:rPr>
          <w:rFonts w:asciiTheme="majorHAnsi" w:hAnsiTheme="majorHAnsi"/>
          <w:b/>
          <w:bCs/>
        </w:rPr>
        <w:t xml:space="preserve">Содержание учебного материала </w:t>
      </w:r>
    </w:p>
    <w:p w:rsidR="00E13590" w:rsidRPr="00E13590" w:rsidRDefault="00C04588" w:rsidP="00E13590">
      <w:pPr>
        <w:pStyle w:val="Default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8</w:t>
      </w:r>
      <w:r w:rsidR="00E13590" w:rsidRPr="00E13590">
        <w:rPr>
          <w:rFonts w:asciiTheme="majorHAnsi" w:hAnsiTheme="majorHAnsi"/>
          <w:b/>
          <w:bCs/>
        </w:rPr>
        <w:t xml:space="preserve"> класс </w:t>
      </w:r>
      <w:r>
        <w:rPr>
          <w:rFonts w:asciiTheme="majorHAnsi" w:hAnsiTheme="majorHAnsi"/>
        </w:rPr>
        <w:t>(18</w:t>
      </w:r>
      <w:r w:rsidR="00E13590" w:rsidRPr="00E13590">
        <w:rPr>
          <w:rFonts w:asciiTheme="majorHAnsi" w:hAnsiTheme="majorHAnsi"/>
        </w:rPr>
        <w:t xml:space="preserve"> часов) </w:t>
      </w:r>
    </w:p>
    <w:p w:rsidR="00C36A67" w:rsidRPr="006E350C" w:rsidRDefault="00C36A67" w:rsidP="00C36A67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377CF" w:rsidRPr="006E350C" w:rsidRDefault="002377CF" w:rsidP="00162D3E">
      <w:pPr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15310" w:type="dxa"/>
        <w:tblInd w:w="-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4536"/>
        <w:gridCol w:w="10206"/>
      </w:tblGrid>
      <w:tr w:rsidR="00C16B8C" w:rsidRPr="006E350C" w:rsidTr="00C16B8C">
        <w:trPr>
          <w:trHeight w:val="690"/>
        </w:trPr>
        <w:tc>
          <w:tcPr>
            <w:tcW w:w="568" w:type="dxa"/>
            <w:vMerge w:val="restart"/>
            <w:vAlign w:val="center"/>
          </w:tcPr>
          <w:p w:rsidR="00C16B8C" w:rsidRPr="006E350C" w:rsidRDefault="00C16B8C" w:rsidP="00264744">
            <w:pPr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4536" w:type="dxa"/>
            <w:vMerge w:val="restart"/>
            <w:vAlign w:val="center"/>
          </w:tcPr>
          <w:p w:rsidR="00C16B8C" w:rsidRPr="001B47FE" w:rsidRDefault="00C16B8C" w:rsidP="00264744">
            <w:pPr>
              <w:jc w:val="center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  <w:r w:rsidRPr="001B47FE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0206" w:type="dxa"/>
            <w:vMerge w:val="restart"/>
            <w:vAlign w:val="center"/>
          </w:tcPr>
          <w:p w:rsidR="00C16B8C" w:rsidRPr="001B47FE" w:rsidRDefault="001B47FE" w:rsidP="00264744">
            <w:pPr>
              <w:jc w:val="center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  <w:r w:rsidRPr="001B47FE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</w:tr>
      <w:tr w:rsidR="00C16B8C" w:rsidRPr="006E350C" w:rsidTr="00C16B8C">
        <w:trPr>
          <w:trHeight w:val="340"/>
        </w:trPr>
        <w:tc>
          <w:tcPr>
            <w:tcW w:w="568" w:type="dxa"/>
            <w:vMerge/>
            <w:vAlign w:val="center"/>
          </w:tcPr>
          <w:p w:rsidR="00C16B8C" w:rsidRPr="006E350C" w:rsidRDefault="00C16B8C" w:rsidP="00264744">
            <w:pPr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C16B8C" w:rsidRPr="006E350C" w:rsidRDefault="00C16B8C" w:rsidP="00264744">
            <w:pPr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vMerge/>
            <w:vAlign w:val="center"/>
          </w:tcPr>
          <w:p w:rsidR="00C16B8C" w:rsidRPr="006E350C" w:rsidRDefault="00C16B8C" w:rsidP="00264744">
            <w:pPr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16B8C" w:rsidRPr="006E350C" w:rsidTr="00C16B8C">
        <w:tc>
          <w:tcPr>
            <w:tcW w:w="568" w:type="dxa"/>
          </w:tcPr>
          <w:p w:rsidR="00C16B8C" w:rsidRPr="006E350C" w:rsidRDefault="00C16B8C" w:rsidP="00264744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C16B8C" w:rsidRPr="00C92A08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C92A08">
              <w:rPr>
                <w:rFonts w:asciiTheme="majorHAnsi" w:hAnsiTheme="majorHAnsi" w:cstheme="minorHAnsi"/>
                <w:color w:val="000000" w:themeColor="text1"/>
              </w:rPr>
              <w:t xml:space="preserve">Народы Камчатка в </w:t>
            </w:r>
            <w:r w:rsidRPr="00C92A08">
              <w:rPr>
                <w:rFonts w:asciiTheme="majorHAnsi" w:hAnsiTheme="majorHAnsi" w:cstheme="minorHAnsi"/>
                <w:color w:val="000000" w:themeColor="text1"/>
                <w:lang w:val="en-US"/>
              </w:rPr>
              <w:t>XVIII</w:t>
            </w:r>
            <w:r w:rsidRPr="00C92A08">
              <w:rPr>
                <w:rFonts w:asciiTheme="majorHAnsi" w:hAnsiTheme="majorHAnsi" w:cstheme="minorHAnsi"/>
                <w:color w:val="000000" w:themeColor="text1"/>
              </w:rPr>
              <w:t xml:space="preserve">  в.</w:t>
            </w:r>
          </w:p>
          <w:p w:rsidR="00C16B8C" w:rsidRPr="00B728C4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0206" w:type="dxa"/>
          </w:tcPr>
          <w:p w:rsidR="00C16B8C" w:rsidRPr="008B3282" w:rsidRDefault="00C16B8C" w:rsidP="002F3212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8B3282">
              <w:rPr>
                <w:rFonts w:asciiTheme="majorHAnsi" w:hAnsiTheme="majorHAnsi" w:cstheme="minorHAnsi"/>
                <w:color w:val="000000" w:themeColor="text1"/>
              </w:rPr>
              <w:t>Введение в курс</w:t>
            </w:r>
            <w:r>
              <w:rPr>
                <w:rFonts w:asciiTheme="majorHAnsi" w:hAnsiTheme="majorHAnsi" w:cstheme="minorHAnsi"/>
                <w:color w:val="000000" w:themeColor="text1"/>
              </w:rPr>
              <w:t>.</w:t>
            </w:r>
          </w:p>
          <w:p w:rsidR="00C16B8C" w:rsidRPr="002F3212" w:rsidRDefault="00C16B8C" w:rsidP="002F3212">
            <w:pPr>
              <w:shd w:val="clear" w:color="auto" w:fill="FFFFFF"/>
              <w:jc w:val="both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  <w:r w:rsidRPr="002F3212">
              <w:rPr>
                <w:rFonts w:asciiTheme="majorHAnsi" w:hAnsiTheme="majorHAnsi" w:cstheme="minorHAnsi"/>
                <w:color w:val="000000" w:themeColor="text1"/>
                <w:sz w:val="24"/>
                <w:szCs w:val="24"/>
              </w:rPr>
              <w:t>Общие сведения о палеоазиатских народах</w:t>
            </w:r>
            <w:r>
              <w:rPr>
                <w:rFonts w:asciiTheme="majorHAnsi" w:hAnsiTheme="majorHAnsi" w:cstheme="minorHAnsi"/>
                <w:color w:val="000000" w:themeColor="text1"/>
                <w:sz w:val="24"/>
                <w:szCs w:val="24"/>
              </w:rPr>
              <w:t>.</w:t>
            </w:r>
            <w:r w:rsidRPr="002F3212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 xml:space="preserve"> Расселение народов Камчатки. Природные условия</w:t>
            </w:r>
            <w:proofErr w:type="gramStart"/>
            <w:r w:rsidRPr="002F3212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2F3212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>Хозяйство и экономические отношения народов Камчатки.</w:t>
            </w:r>
            <w:r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Оленеводство, рыб</w:t>
            </w:r>
            <w:r>
              <w:rPr>
                <w:rFonts w:asciiTheme="majorHAnsi" w:hAnsiTheme="majorHAnsi"/>
                <w:sz w:val="24"/>
                <w:szCs w:val="24"/>
              </w:rPr>
              <w:t>о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ловство, подсобные промыслы. </w:t>
            </w:r>
            <w:r w:rsidRPr="002F3212">
              <w:rPr>
                <w:rFonts w:asciiTheme="majorHAnsi" w:hAnsiTheme="majorHAnsi"/>
                <w:sz w:val="24"/>
                <w:szCs w:val="24"/>
              </w:rPr>
              <w:t xml:space="preserve">Годовой хозяйственный цикл. Жилище и предметы быта. Семья и семейные </w:t>
            </w:r>
            <w:r>
              <w:rPr>
                <w:rFonts w:asciiTheme="majorHAnsi" w:hAnsiTheme="majorHAnsi"/>
                <w:sz w:val="24"/>
                <w:szCs w:val="24"/>
              </w:rPr>
              <w:t>отношения. Верования и фольклор,</w:t>
            </w:r>
            <w:r w:rsidR="001B47F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обряды. Представления о мирозд</w:t>
            </w:r>
            <w:r>
              <w:rPr>
                <w:rFonts w:asciiTheme="majorHAnsi" w:hAnsiTheme="majorHAnsi"/>
                <w:sz w:val="24"/>
                <w:szCs w:val="24"/>
              </w:rPr>
              <w:t>а</w:t>
            </w:r>
            <w:r>
              <w:rPr>
                <w:rFonts w:asciiTheme="majorHAnsi" w:hAnsiTheme="majorHAnsi"/>
                <w:sz w:val="24"/>
                <w:szCs w:val="24"/>
              </w:rPr>
              <w:t>нии.</w:t>
            </w:r>
          </w:p>
        </w:tc>
      </w:tr>
      <w:tr w:rsidR="00C16B8C" w:rsidRPr="006E350C" w:rsidTr="00C16B8C">
        <w:tc>
          <w:tcPr>
            <w:tcW w:w="568" w:type="dxa"/>
          </w:tcPr>
          <w:p w:rsidR="00C16B8C" w:rsidRPr="006E350C" w:rsidRDefault="00C16B8C" w:rsidP="00264744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16B8C" w:rsidRPr="00B728C4" w:rsidRDefault="00C16B8C" w:rsidP="00E70405">
            <w:pPr>
              <w:shd w:val="clear" w:color="auto" w:fill="FFFFFF"/>
              <w:jc w:val="both"/>
              <w:rPr>
                <w:rFonts w:asciiTheme="majorHAnsi" w:eastAsia="Calibri" w:hAnsiTheme="majorHAnsi" w:cstheme="minorHAnsi"/>
                <w:i/>
                <w:color w:val="000000" w:themeColor="text1"/>
                <w:sz w:val="24"/>
                <w:szCs w:val="24"/>
              </w:rPr>
            </w:pPr>
            <w:r w:rsidRPr="00B728C4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>Исследования северо-восточной части Тихого океана.</w:t>
            </w:r>
          </w:p>
          <w:p w:rsidR="00C16B8C" w:rsidRPr="00B728C4" w:rsidRDefault="00C16B8C" w:rsidP="003442CE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0206" w:type="dxa"/>
          </w:tcPr>
          <w:p w:rsidR="00C16B8C" w:rsidRPr="002F3212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2F3212">
              <w:rPr>
                <w:rFonts w:asciiTheme="majorHAnsi" w:hAnsiTheme="majorHAnsi"/>
              </w:rPr>
              <w:t>В.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 xml:space="preserve">Атласов, 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В.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Беринг, И.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Елагин, А.</w:t>
            </w:r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Pr="002F3212">
              <w:rPr>
                <w:rFonts w:asciiTheme="majorHAnsi" w:hAnsiTheme="majorHAnsi"/>
              </w:rPr>
              <w:t>Чириков</w:t>
            </w:r>
            <w:proofErr w:type="spellEnd"/>
            <w:r w:rsidRPr="002F3212">
              <w:rPr>
                <w:rFonts w:asciiTheme="majorHAnsi" w:hAnsiTheme="majorHAnsi"/>
              </w:rPr>
              <w:t>. Первая и Вторая Камчатская экспедиция. Осв</w:t>
            </w:r>
            <w:r w:rsidRPr="002F3212">
              <w:rPr>
                <w:rFonts w:asciiTheme="majorHAnsi" w:hAnsiTheme="majorHAnsi"/>
              </w:rPr>
              <w:t>о</w:t>
            </w:r>
            <w:r w:rsidRPr="002F3212">
              <w:rPr>
                <w:rFonts w:asciiTheme="majorHAnsi" w:hAnsiTheme="majorHAnsi"/>
              </w:rPr>
              <w:t>ение Аляски и Западного побережья Северной Америки. Российско-американская компания.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Корабли Лаперуза.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Кругосветное пла</w:t>
            </w:r>
            <w:r>
              <w:rPr>
                <w:rFonts w:asciiTheme="majorHAnsi" w:hAnsiTheme="majorHAnsi"/>
              </w:rPr>
              <w:t xml:space="preserve">вание И.Ф. </w:t>
            </w:r>
            <w:r w:rsidRPr="002F3212">
              <w:rPr>
                <w:rFonts w:asciiTheme="majorHAnsi" w:hAnsiTheme="majorHAnsi"/>
              </w:rPr>
              <w:t>Крузенштерна и Ю.Ф.</w:t>
            </w:r>
            <w:r>
              <w:rPr>
                <w:rFonts w:asciiTheme="majorHAnsi" w:hAnsiTheme="majorHAnsi"/>
              </w:rPr>
              <w:t xml:space="preserve"> </w:t>
            </w:r>
            <w:r w:rsidRPr="002F3212">
              <w:rPr>
                <w:rFonts w:asciiTheme="majorHAnsi" w:hAnsiTheme="majorHAnsi"/>
              </w:rPr>
              <w:t>Лисянского.</w:t>
            </w:r>
          </w:p>
        </w:tc>
      </w:tr>
      <w:tr w:rsidR="00C16B8C" w:rsidRPr="006E350C" w:rsidTr="00C16B8C">
        <w:tc>
          <w:tcPr>
            <w:tcW w:w="568" w:type="dxa"/>
          </w:tcPr>
          <w:p w:rsidR="00C16B8C" w:rsidRPr="006E350C" w:rsidRDefault="00C16B8C" w:rsidP="00264744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16B8C" w:rsidRPr="00C92A08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C92A08">
              <w:rPr>
                <w:rFonts w:asciiTheme="majorHAnsi" w:hAnsiTheme="majorHAnsi" w:cstheme="minorHAnsi"/>
                <w:color w:val="000000" w:themeColor="text1"/>
              </w:rPr>
              <w:t xml:space="preserve">Основание Петропавловска-Камчатского </w:t>
            </w:r>
          </w:p>
        </w:tc>
        <w:tc>
          <w:tcPr>
            <w:tcW w:w="10206" w:type="dxa"/>
          </w:tcPr>
          <w:p w:rsidR="00C16B8C" w:rsidRPr="002F3212" w:rsidRDefault="00C16B8C" w:rsidP="00C16B8C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2F3212">
              <w:rPr>
                <w:rFonts w:asciiTheme="majorHAnsi" w:hAnsiTheme="majorHAnsi" w:cstheme="minorHAnsi"/>
                <w:color w:val="000000" w:themeColor="text1"/>
              </w:rPr>
              <w:t>Петропавловская гавань.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Основание Петропавловска-Камчатского.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 xml:space="preserve">Камчатское управление при Екатерине </w:t>
            </w:r>
            <w:r w:rsidRPr="002F3212">
              <w:rPr>
                <w:rFonts w:asciiTheme="majorHAnsi" w:hAnsiTheme="majorHAnsi" w:cstheme="minorHAnsi"/>
                <w:color w:val="000000" w:themeColor="text1"/>
                <w:lang w:val="en-US"/>
              </w:rPr>
              <w:t>II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.Губернская администрация.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Правление П.И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Рекорда.</w:t>
            </w:r>
          </w:p>
        </w:tc>
      </w:tr>
      <w:tr w:rsidR="00C16B8C" w:rsidRPr="006E350C" w:rsidTr="00C16B8C">
        <w:tc>
          <w:tcPr>
            <w:tcW w:w="568" w:type="dxa"/>
          </w:tcPr>
          <w:p w:rsidR="00C16B8C" w:rsidRPr="006E350C" w:rsidRDefault="00C16B8C" w:rsidP="00264744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16B8C" w:rsidRPr="00C92A08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C92A08">
              <w:rPr>
                <w:rFonts w:asciiTheme="majorHAnsi" w:hAnsiTheme="majorHAnsi" w:cstheme="minorHAnsi"/>
                <w:color w:val="000000" w:themeColor="text1"/>
              </w:rPr>
              <w:t>Оборона Петропавловска 1854года</w:t>
            </w:r>
          </w:p>
          <w:p w:rsidR="00C16B8C" w:rsidRPr="00C92A08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0206" w:type="dxa"/>
          </w:tcPr>
          <w:p w:rsidR="00C16B8C" w:rsidRPr="002F3212" w:rsidRDefault="00C16B8C" w:rsidP="007B7E8F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2F3212">
              <w:rPr>
                <w:rFonts w:asciiTheme="majorHAnsi" w:hAnsiTheme="majorHAnsi" w:cstheme="minorHAnsi"/>
                <w:color w:val="000000" w:themeColor="text1"/>
              </w:rPr>
              <w:t>Значение  России  в Тихоокеанском регионе.  Военный губернатор В.С.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proofErr w:type="spellStart"/>
            <w:r w:rsidRPr="002F3212">
              <w:rPr>
                <w:rFonts w:asciiTheme="majorHAnsi" w:hAnsiTheme="majorHAnsi" w:cstheme="minorHAnsi"/>
                <w:color w:val="000000" w:themeColor="text1"/>
              </w:rPr>
              <w:t>Завойко</w:t>
            </w:r>
            <w:proofErr w:type="spellEnd"/>
            <w:r w:rsidRPr="002F3212">
              <w:rPr>
                <w:rFonts w:asciiTheme="majorHAnsi" w:hAnsiTheme="majorHAnsi" w:cstheme="minorHAnsi"/>
                <w:color w:val="000000" w:themeColor="text1"/>
              </w:rPr>
              <w:t>.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Подготовка обороны порта. Защитники Петропавловска</w:t>
            </w:r>
            <w:r>
              <w:rPr>
                <w:rFonts w:asciiTheme="majorHAnsi" w:hAnsiTheme="majorHAnsi" w:cstheme="minorHAnsi"/>
                <w:color w:val="000000" w:themeColor="text1"/>
              </w:rPr>
              <w:t>.</w:t>
            </w:r>
          </w:p>
          <w:p w:rsidR="00C16B8C" w:rsidRPr="002F3212" w:rsidRDefault="00C16B8C" w:rsidP="007B7E8F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2F3212">
              <w:rPr>
                <w:rFonts w:asciiTheme="majorHAnsi" w:hAnsiTheme="majorHAnsi" w:cstheme="minorHAnsi"/>
                <w:color w:val="000000" w:themeColor="text1"/>
              </w:rPr>
              <w:t>Первое сражение,</w:t>
            </w:r>
            <w:r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2F3212">
              <w:rPr>
                <w:rFonts w:asciiTheme="majorHAnsi" w:hAnsiTheme="majorHAnsi" w:cstheme="minorHAnsi"/>
                <w:color w:val="000000" w:themeColor="text1"/>
              </w:rPr>
              <w:t>Второе сражение Петропавловск в 1855 г. Итоги обороны Камчатки.</w:t>
            </w:r>
          </w:p>
        </w:tc>
      </w:tr>
      <w:tr w:rsidR="00C16B8C" w:rsidRPr="006E350C" w:rsidTr="00C16B8C">
        <w:tc>
          <w:tcPr>
            <w:tcW w:w="568" w:type="dxa"/>
          </w:tcPr>
          <w:p w:rsidR="00C16B8C" w:rsidRDefault="00C16B8C" w:rsidP="00264744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C16B8C" w:rsidRPr="00C92A08" w:rsidRDefault="00C16B8C" w:rsidP="00264744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C92A08">
              <w:rPr>
                <w:rFonts w:asciiTheme="majorHAnsi" w:hAnsiTheme="majorHAnsi" w:cstheme="minorHAnsi"/>
                <w:color w:val="000000" w:themeColor="text1"/>
              </w:rPr>
              <w:t>Контрольная работа</w:t>
            </w:r>
          </w:p>
        </w:tc>
        <w:tc>
          <w:tcPr>
            <w:tcW w:w="10206" w:type="dxa"/>
          </w:tcPr>
          <w:p w:rsidR="00C16B8C" w:rsidRPr="002F3212" w:rsidRDefault="00C16B8C" w:rsidP="007B7E8F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2F3212">
              <w:rPr>
                <w:rFonts w:asciiTheme="majorHAnsi" w:hAnsiTheme="majorHAnsi" w:cstheme="minorHAnsi"/>
                <w:color w:val="000000" w:themeColor="text1"/>
              </w:rPr>
              <w:t>Тесты по истории Камчатки</w:t>
            </w:r>
          </w:p>
        </w:tc>
      </w:tr>
    </w:tbl>
    <w:p w:rsidR="005C4724" w:rsidRPr="006E350C" w:rsidRDefault="005C4724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13590" w:rsidRDefault="00E13590" w:rsidP="00E1359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Тематическое планирование по истории </w:t>
      </w:r>
      <w:r w:rsidR="00C16B8C">
        <w:rPr>
          <w:b/>
          <w:bCs/>
          <w:sz w:val="23"/>
          <w:szCs w:val="23"/>
        </w:rPr>
        <w:t>Камчатки</w:t>
      </w:r>
    </w:p>
    <w:p w:rsidR="007C06C0" w:rsidRDefault="00162D3E" w:rsidP="00E13590">
      <w:pPr>
        <w:rPr>
          <w:sz w:val="23"/>
          <w:szCs w:val="23"/>
        </w:rPr>
      </w:pPr>
      <w:r>
        <w:rPr>
          <w:b/>
          <w:bCs/>
          <w:sz w:val="23"/>
          <w:szCs w:val="23"/>
        </w:rPr>
        <w:t>8</w:t>
      </w:r>
      <w:r w:rsidR="00E13590">
        <w:rPr>
          <w:b/>
          <w:bCs/>
          <w:sz w:val="23"/>
          <w:szCs w:val="23"/>
        </w:rPr>
        <w:t xml:space="preserve"> класс </w:t>
      </w:r>
      <w:r>
        <w:rPr>
          <w:sz w:val="23"/>
          <w:szCs w:val="23"/>
        </w:rPr>
        <w:t>(18</w:t>
      </w:r>
      <w:r w:rsidR="00E13590">
        <w:rPr>
          <w:sz w:val="23"/>
          <w:szCs w:val="23"/>
        </w:rPr>
        <w:t xml:space="preserve"> часов)</w:t>
      </w:r>
    </w:p>
    <w:p w:rsidR="00E13590" w:rsidRPr="006E350C" w:rsidRDefault="00E13590" w:rsidP="00E13590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162D3E" w:rsidRPr="00E13590" w:rsidRDefault="00162D3E" w:rsidP="00162D3E">
      <w:pPr>
        <w:pStyle w:val="a8"/>
        <w:shd w:val="clear" w:color="auto" w:fill="FFFFFF"/>
        <w:tabs>
          <w:tab w:val="left" w:pos="284"/>
          <w:tab w:val="left" w:pos="426"/>
        </w:tabs>
        <w:ind w:left="0" w:right="5" w:firstLine="142"/>
        <w:jc w:val="center"/>
        <w:rPr>
          <w:rFonts w:asciiTheme="majorHAnsi" w:hAnsiTheme="majorHAnsi" w:cstheme="minorHAnsi"/>
          <w:b/>
          <w:bCs/>
          <w:color w:val="000000" w:themeColor="text1"/>
          <w:spacing w:val="-2"/>
          <w:sz w:val="24"/>
          <w:szCs w:val="24"/>
        </w:rPr>
      </w:pPr>
      <w:r w:rsidRPr="00E13590">
        <w:rPr>
          <w:rFonts w:asciiTheme="majorHAnsi" w:hAnsiTheme="majorHAnsi" w:cstheme="minorHAnsi"/>
          <w:b/>
          <w:bCs/>
          <w:color w:val="000000" w:themeColor="text1"/>
          <w:spacing w:val="-2"/>
          <w:sz w:val="24"/>
          <w:szCs w:val="24"/>
        </w:rPr>
        <w:t>Учебно-тематический план</w:t>
      </w:r>
    </w:p>
    <w:p w:rsidR="00162D3E" w:rsidRPr="006E350C" w:rsidRDefault="00162D3E" w:rsidP="00162D3E">
      <w:pPr>
        <w:pStyle w:val="a8"/>
        <w:shd w:val="clear" w:color="auto" w:fill="FFFFFF"/>
        <w:tabs>
          <w:tab w:val="left" w:pos="284"/>
          <w:tab w:val="left" w:pos="426"/>
        </w:tabs>
        <w:ind w:left="0" w:right="5" w:firstLine="142"/>
        <w:jc w:val="center"/>
        <w:rPr>
          <w:rFonts w:asciiTheme="minorHAnsi" w:hAnsiTheme="minorHAnsi" w:cstheme="minorHAnsi"/>
          <w:b/>
          <w:bCs/>
          <w:color w:val="000000" w:themeColor="text1"/>
          <w:spacing w:val="-2"/>
          <w:sz w:val="24"/>
          <w:szCs w:val="24"/>
        </w:rPr>
      </w:pPr>
    </w:p>
    <w:tbl>
      <w:tblPr>
        <w:tblW w:w="15735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892"/>
        <w:gridCol w:w="1134"/>
      </w:tblGrid>
      <w:tr w:rsidR="00162D3E" w:rsidRPr="006E350C" w:rsidTr="00B62777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E350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E350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Темы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162D3E" w:rsidRPr="006E350C" w:rsidTr="00C92A08">
        <w:trPr>
          <w:trHeight w:hRule="exact" w:val="11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12" w:rsidRPr="00F14F7F" w:rsidRDefault="002F3212" w:rsidP="002F3212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 xml:space="preserve">Народы Камчатки в </w:t>
            </w:r>
            <w:r w:rsidRPr="00F14F7F">
              <w:rPr>
                <w:rFonts w:asciiTheme="majorHAnsi" w:hAnsiTheme="majorHAnsi" w:cstheme="minorHAnsi"/>
                <w:color w:val="000000" w:themeColor="text1"/>
                <w:lang w:val="en-US"/>
              </w:rPr>
              <w:t>XVIII</w:t>
            </w:r>
            <w:r w:rsidRPr="00F14F7F">
              <w:rPr>
                <w:rFonts w:asciiTheme="majorHAnsi" w:hAnsiTheme="majorHAnsi" w:cstheme="minorHAnsi"/>
                <w:color w:val="000000" w:themeColor="text1"/>
              </w:rPr>
              <w:t xml:space="preserve">  в.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4"/>
            </w:tblGrid>
            <w:tr w:rsidR="00833D39" w:rsidRPr="00833D39">
              <w:trPr>
                <w:trHeight w:val="610"/>
              </w:trPr>
              <w:tc>
                <w:tcPr>
                  <w:tcW w:w="9634" w:type="dxa"/>
                </w:tcPr>
                <w:p w:rsidR="00833D39" w:rsidRPr="00C92A08" w:rsidRDefault="00833D39" w:rsidP="00833D39">
                  <w:pPr>
                    <w:widowControl/>
                    <w:rPr>
                      <w:rFonts w:eastAsiaTheme="minorHAnsi"/>
                      <w:i/>
                      <w:color w:val="000000"/>
                      <w:sz w:val="24"/>
                      <w:szCs w:val="24"/>
                      <w:lang w:eastAsia="en-US"/>
                    </w:rPr>
                  </w:pPr>
                  <w:r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Реализация воспитательного потенциала уроков: побуждение обучающихся соблюдать на уроке общепринятые нормы поведения, правила о</w:t>
                  </w:r>
                  <w:r w:rsidR="00C92A08"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 xml:space="preserve">бщения со старшими </w:t>
                  </w:r>
                  <w:r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 xml:space="preserve"> и сверстник</w:t>
                  </w:r>
                  <w:r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а</w:t>
                  </w:r>
                  <w:r w:rsidR="00C92A08"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ми</w:t>
                  </w:r>
                  <w:r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>,</w:t>
                  </w:r>
                  <w:r w:rsidR="00C92A08"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C92A08">
                    <w:rPr>
                      <w:rFonts w:eastAsiaTheme="minorHAnsi"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162D3E" w:rsidRPr="006E350C" w:rsidTr="00B62777">
        <w:trPr>
          <w:trHeight w:hRule="exact" w:val="13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12" w:rsidRPr="00F14F7F" w:rsidRDefault="002F3212" w:rsidP="002F3212">
            <w:pPr>
              <w:shd w:val="clear" w:color="auto" w:fill="FFFFFF"/>
              <w:jc w:val="both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  <w:r w:rsidRPr="00F14F7F"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  <w:t xml:space="preserve"> Исследования северо-восточной части Тихого океана.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4"/>
            </w:tblGrid>
            <w:tr w:rsidR="00B62777" w:rsidRPr="00B62777">
              <w:tblPrEx>
                <w:tblCellMar>
                  <w:top w:w="0" w:type="dxa"/>
                  <w:bottom w:w="0" w:type="dxa"/>
                </w:tblCellMar>
              </w:tblPrEx>
              <w:trPr>
                <w:trHeight w:val="449"/>
              </w:trPr>
              <w:tc>
                <w:tcPr>
                  <w:tcW w:w="9634" w:type="dxa"/>
                </w:tcPr>
                <w:p w:rsidR="00B62777" w:rsidRPr="00B62777" w:rsidRDefault="00B62777" w:rsidP="00B62777">
                  <w:pPr>
                    <w:pStyle w:val="Default"/>
                  </w:pPr>
                  <w:r w:rsidRPr="00B62777">
                    <w:rPr>
                      <w:i/>
                      <w:iCs/>
                    </w:rPr>
                    <w:t xml:space="preserve">Реализация воспитательного потенциала уроков: применение на уроке </w:t>
                  </w:r>
                  <w:r>
                    <w:rPr>
                      <w:i/>
                      <w:iCs/>
                    </w:rPr>
                    <w:t xml:space="preserve">  </w:t>
                  </w:r>
                  <w:r w:rsidRPr="00B62777">
                    <w:rPr>
                      <w:i/>
                      <w:iCs/>
                    </w:rPr>
                    <w:t xml:space="preserve">интерактивных форм работы с </w:t>
                  </w:r>
                  <w:proofErr w:type="gramStart"/>
                  <w:r w:rsidRPr="00B62777">
                    <w:rPr>
                      <w:i/>
                      <w:iCs/>
                    </w:rPr>
                    <w:t>обучающимися</w:t>
                  </w:r>
                  <w:proofErr w:type="gramEnd"/>
                  <w:r w:rsidRPr="00B62777">
                    <w:rPr>
                      <w:i/>
                      <w:iCs/>
                    </w:rPr>
                    <w:t>: дискуссий, которые дают обучающимся возможность приобрести опыт ведения конструктивного диалога;</w:t>
                  </w:r>
                  <w:r w:rsidR="00C92A08">
                    <w:rPr>
                      <w:i/>
                      <w:iCs/>
                    </w:rPr>
                    <w:t xml:space="preserve"> групповой работы, в парах</w:t>
                  </w:r>
                </w:p>
              </w:tc>
            </w:tr>
          </w:tbl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162D3E" w:rsidRPr="006E350C" w:rsidTr="00B62777">
        <w:trPr>
          <w:trHeight w:hRule="exact" w:val="1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3D39" w:rsidRPr="00F14F7F" w:rsidRDefault="002F3212" w:rsidP="006208D8">
            <w:pPr>
              <w:shd w:val="clear" w:color="auto" w:fill="FFFFFF"/>
              <w:jc w:val="both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  <w:sz w:val="24"/>
                <w:szCs w:val="24"/>
              </w:rPr>
              <w:t>Основание Петропавловска-Камчатского</w:t>
            </w:r>
          </w:p>
          <w:p w:rsidR="00833D39" w:rsidRPr="00C16B8C" w:rsidRDefault="00833D39" w:rsidP="00833D39">
            <w:pPr>
              <w:pStyle w:val="Default"/>
              <w:jc w:val="both"/>
            </w:pPr>
            <w:r w:rsidRPr="00C16B8C">
              <w:rPr>
                <w:i/>
                <w:iCs/>
              </w:rPr>
              <w:t>Реализация воспитательного потенциала уроков: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</w:t>
            </w:r>
            <w:r w:rsidRPr="00C16B8C">
              <w:rPr>
                <w:i/>
                <w:iCs/>
              </w:rPr>
              <w:t>ы</w:t>
            </w:r>
            <w:r w:rsidRPr="00C16B8C">
              <w:rPr>
                <w:i/>
                <w:iCs/>
              </w:rPr>
              <w:t xml:space="preserve">вания </w:t>
            </w:r>
            <w:proofErr w:type="gramStart"/>
            <w:r w:rsidRPr="00C16B8C">
              <w:rPr>
                <w:i/>
                <w:iCs/>
              </w:rPr>
              <w:t>обучающимися</w:t>
            </w:r>
            <w:proofErr w:type="gramEnd"/>
            <w:r w:rsidRPr="00C16B8C">
              <w:rPr>
                <w:i/>
                <w:iCs/>
              </w:rPr>
              <w:t xml:space="preserve"> своего мнения по ее поводу, выработки своего к ней отношения. </w:t>
            </w:r>
          </w:p>
          <w:p w:rsidR="00162D3E" w:rsidRPr="00F14F7F" w:rsidRDefault="00162D3E" w:rsidP="006208D8">
            <w:pPr>
              <w:shd w:val="clear" w:color="auto" w:fill="FFFFFF"/>
              <w:jc w:val="both"/>
              <w:rPr>
                <w:rFonts w:asciiTheme="majorHAnsi" w:eastAsia="Calibri" w:hAnsiTheme="majorHAnsi" w:cstheme="minorHAnsi"/>
                <w:color w:val="000000" w:themeColor="text1"/>
                <w:sz w:val="24"/>
                <w:szCs w:val="24"/>
              </w:rPr>
            </w:pP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162D3E" w:rsidRPr="006E350C" w:rsidTr="00B62777">
        <w:trPr>
          <w:trHeight w:hRule="exact" w:val="14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12" w:rsidRPr="00F14F7F" w:rsidRDefault="002F3212" w:rsidP="002F3212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Оборона Петропавловска 1854года</w:t>
            </w:r>
          </w:p>
          <w:p w:rsidR="00833D39" w:rsidRPr="00C16B8C" w:rsidRDefault="00833D39" w:rsidP="00833D39">
            <w:pPr>
              <w:pStyle w:val="Default"/>
              <w:jc w:val="both"/>
            </w:pPr>
            <w:r w:rsidRPr="00C16B8C">
              <w:rPr>
                <w:i/>
                <w:iCs/>
              </w:rPr>
              <w:t>Реализация воспитательного потенциала уроков: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</w:t>
            </w:r>
            <w:r w:rsidRPr="00C16B8C">
              <w:rPr>
                <w:i/>
                <w:iCs/>
              </w:rPr>
              <w:t>ы</w:t>
            </w:r>
            <w:r w:rsidRPr="00C16B8C">
              <w:rPr>
                <w:i/>
                <w:iCs/>
              </w:rPr>
              <w:t xml:space="preserve">вания </w:t>
            </w:r>
            <w:proofErr w:type="gramStart"/>
            <w:r w:rsidRPr="00C16B8C">
              <w:rPr>
                <w:i/>
                <w:iCs/>
              </w:rPr>
              <w:t>обучающимися</w:t>
            </w:r>
            <w:proofErr w:type="gramEnd"/>
            <w:r w:rsidRPr="00C16B8C">
              <w:rPr>
                <w:i/>
                <w:iCs/>
              </w:rPr>
              <w:t xml:space="preserve"> своего мнения по ее поводу, выработки своего к ней отношения. 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162D3E" w:rsidRPr="006E350C" w:rsidTr="00B62777">
        <w:trPr>
          <w:trHeight w:hRule="exact" w:val="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D3E" w:rsidRPr="00F14F7F" w:rsidRDefault="00A91309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>
              <w:rPr>
                <w:rFonts w:asciiTheme="majorHAnsi" w:hAnsiTheme="majorHAnsi" w:cstheme="minorHAnsi"/>
                <w:color w:val="000000" w:themeColor="text1"/>
              </w:rPr>
              <w:t xml:space="preserve">Итоговое тестирование </w:t>
            </w:r>
            <w:proofErr w:type="gramStart"/>
            <w:r>
              <w:rPr>
                <w:rFonts w:asciiTheme="majorHAnsi" w:hAnsiTheme="majorHAnsi" w:cstheme="minorHAnsi"/>
                <w:color w:val="000000" w:themeColor="text1"/>
              </w:rPr>
              <w:t>:Т</w:t>
            </w:r>
            <w:proofErr w:type="gramEnd"/>
            <w:r>
              <w:rPr>
                <w:rFonts w:asciiTheme="majorHAnsi" w:hAnsiTheme="majorHAnsi" w:cstheme="minorHAnsi"/>
                <w:color w:val="000000" w:themeColor="text1"/>
              </w:rPr>
              <w:t>есты по Истории Камчатки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Причины нападения на Петропавловск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Подготовка к обороне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Первое сражение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Второе сражение</w:t>
            </w:r>
          </w:p>
          <w:p w:rsidR="00162D3E" w:rsidRPr="00F14F7F" w:rsidRDefault="00162D3E" w:rsidP="006208D8">
            <w:pPr>
              <w:pStyle w:val="a6"/>
              <w:jc w:val="both"/>
              <w:rPr>
                <w:rFonts w:asciiTheme="majorHAnsi" w:hAnsiTheme="majorHAnsi" w:cstheme="minorHAnsi"/>
                <w:color w:val="000000" w:themeColor="text1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</w:rPr>
              <w:t>Петропавловск в 1855 г. Значение и память победы на Камчатке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</w:tr>
      <w:tr w:rsidR="00162D3E" w:rsidRPr="006E350C" w:rsidTr="00B62777">
        <w:trPr>
          <w:trHeight w:hRule="exact"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F14F7F" w:rsidRDefault="00162D3E" w:rsidP="006208D8">
            <w:pPr>
              <w:shd w:val="clear" w:color="auto" w:fill="FFFFFF"/>
              <w:rPr>
                <w:rFonts w:asciiTheme="majorHAnsi" w:hAnsiTheme="majorHAnsi" w:cstheme="minorHAnsi"/>
                <w:color w:val="000000" w:themeColor="text1"/>
                <w:sz w:val="24"/>
                <w:szCs w:val="24"/>
              </w:rPr>
            </w:pPr>
            <w:r w:rsidRPr="00F14F7F">
              <w:rPr>
                <w:rFonts w:asciiTheme="majorHAnsi" w:hAnsiTheme="majorHAnsi" w:cstheme="minorHAnsi"/>
                <w:color w:val="000000" w:themeColor="text1"/>
                <w:sz w:val="24"/>
                <w:szCs w:val="24"/>
              </w:rPr>
              <w:t>Резерв учителя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</w:tr>
      <w:tr w:rsidR="00162D3E" w:rsidRPr="006E350C" w:rsidTr="00B62777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162D3E" w:rsidP="006208D8">
            <w:pPr>
              <w:shd w:val="clear" w:color="auto" w:fill="FFFFFF"/>
              <w:jc w:val="righ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E350C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D3E" w:rsidRPr="006E350C" w:rsidRDefault="00F14F7F" w:rsidP="006208D8">
            <w:pPr>
              <w:shd w:val="clear" w:color="auto" w:fill="FFFFFF"/>
              <w:ind w:right="1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</w:tbl>
    <w:p w:rsidR="001B47FE" w:rsidRPr="001B47FE" w:rsidRDefault="001B47FE" w:rsidP="006208D8">
      <w:pPr>
        <w:spacing w:line="360" w:lineRule="auto"/>
        <w:ind w:left="709"/>
        <w:rPr>
          <w:b/>
          <w:i/>
          <w:sz w:val="24"/>
          <w:szCs w:val="24"/>
        </w:rPr>
      </w:pPr>
      <w:r w:rsidRPr="001B47FE">
        <w:rPr>
          <w:rFonts w:asciiTheme="majorHAnsi" w:hAnsiTheme="majorHAnsi" w:cstheme="minorHAnsi"/>
          <w:b/>
          <w:color w:val="000000" w:themeColor="text1"/>
          <w:sz w:val="24"/>
          <w:szCs w:val="24"/>
        </w:rPr>
        <w:t>Тесты по Истории Камчатки</w:t>
      </w:r>
    </w:p>
    <w:p w:rsidR="006208D8" w:rsidRPr="006208D8" w:rsidRDefault="006208D8" w:rsidP="006208D8">
      <w:pPr>
        <w:spacing w:line="360" w:lineRule="auto"/>
        <w:ind w:left="709"/>
        <w:rPr>
          <w:i/>
          <w:sz w:val="24"/>
          <w:szCs w:val="24"/>
        </w:rPr>
      </w:pPr>
      <w:r w:rsidRPr="006208D8">
        <w:rPr>
          <w:i/>
          <w:sz w:val="24"/>
          <w:szCs w:val="24"/>
        </w:rPr>
        <w:t>Предлагаемые вопросы имеют целью предоставить возможность учащимся проверить свои знания по  истории Камчатки. Ответы на нек</w:t>
      </w:r>
      <w:r w:rsidRPr="006208D8">
        <w:rPr>
          <w:i/>
          <w:sz w:val="24"/>
          <w:szCs w:val="24"/>
        </w:rPr>
        <w:t>о</w:t>
      </w:r>
      <w:r w:rsidRPr="006208D8">
        <w:rPr>
          <w:i/>
          <w:sz w:val="24"/>
          <w:szCs w:val="24"/>
        </w:rPr>
        <w:t xml:space="preserve">торые вопросы предполагают выбор 2-х или более из предложенных положений. Вопросы отражают содержание программы регионального компонента.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1. Когда русские казаки открыли Камчатку?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r w:rsidRPr="006208D8">
        <w:rPr>
          <w:sz w:val="24"/>
          <w:szCs w:val="24"/>
          <w:lang w:val="en-US"/>
        </w:rPr>
        <w:t>X</w:t>
      </w:r>
      <w:r w:rsidRPr="006208D8">
        <w:rPr>
          <w:sz w:val="24"/>
          <w:szCs w:val="24"/>
        </w:rPr>
        <w:t xml:space="preserve"> </w:t>
      </w:r>
      <w:proofErr w:type="gramStart"/>
      <w:r w:rsidRPr="006208D8">
        <w:rPr>
          <w:sz w:val="24"/>
          <w:szCs w:val="24"/>
        </w:rPr>
        <w:t>веке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</w:t>
      </w:r>
      <w:r w:rsidRPr="006208D8">
        <w:rPr>
          <w:sz w:val="24"/>
          <w:szCs w:val="24"/>
          <w:lang w:val="en-US"/>
        </w:rPr>
        <w:t>XI</w:t>
      </w:r>
      <w:r w:rsidRPr="006208D8">
        <w:rPr>
          <w:sz w:val="24"/>
          <w:szCs w:val="24"/>
        </w:rPr>
        <w:t xml:space="preserve"> </w:t>
      </w:r>
      <w:proofErr w:type="gramStart"/>
      <w:r w:rsidRPr="006208D8">
        <w:rPr>
          <w:sz w:val="24"/>
          <w:szCs w:val="24"/>
        </w:rPr>
        <w:t>веке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в) X</w:t>
      </w:r>
      <w:r w:rsidRPr="006208D8">
        <w:rPr>
          <w:sz w:val="24"/>
          <w:szCs w:val="24"/>
          <w:lang w:val="en-US"/>
        </w:rPr>
        <w:t>II</w:t>
      </w:r>
      <w:r w:rsidRPr="006208D8">
        <w:rPr>
          <w:sz w:val="24"/>
          <w:szCs w:val="24"/>
        </w:rPr>
        <w:t xml:space="preserve"> </w:t>
      </w:r>
      <w:proofErr w:type="gramStart"/>
      <w:r w:rsidRPr="006208D8">
        <w:rPr>
          <w:sz w:val="24"/>
          <w:szCs w:val="24"/>
        </w:rPr>
        <w:t>веке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г) XI</w:t>
      </w:r>
      <w:r w:rsidRPr="006208D8">
        <w:rPr>
          <w:sz w:val="24"/>
          <w:szCs w:val="24"/>
          <w:lang w:val="en-US"/>
        </w:rPr>
        <w:t>II</w:t>
      </w:r>
      <w:r w:rsidRPr="006208D8">
        <w:rPr>
          <w:sz w:val="24"/>
          <w:szCs w:val="24"/>
        </w:rPr>
        <w:t xml:space="preserve"> </w:t>
      </w:r>
      <w:proofErr w:type="gramStart"/>
      <w:r w:rsidRPr="006208D8">
        <w:rPr>
          <w:sz w:val="24"/>
          <w:szCs w:val="24"/>
        </w:rPr>
        <w:t>веке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>д) X</w:t>
      </w:r>
      <w:r w:rsidRPr="006208D8">
        <w:rPr>
          <w:sz w:val="24"/>
          <w:szCs w:val="24"/>
          <w:u w:val="single"/>
          <w:lang w:val="en-US"/>
        </w:rPr>
        <w:t>VII</w:t>
      </w:r>
      <w:r w:rsidRPr="006208D8">
        <w:rPr>
          <w:sz w:val="24"/>
          <w:szCs w:val="24"/>
          <w:u w:val="single"/>
        </w:rPr>
        <w:t xml:space="preserve"> </w:t>
      </w:r>
      <w:proofErr w:type="gramStart"/>
      <w:r w:rsidRPr="006208D8">
        <w:rPr>
          <w:sz w:val="24"/>
          <w:szCs w:val="24"/>
          <w:u w:val="single"/>
        </w:rPr>
        <w:t>веке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</w:rPr>
        <w:t xml:space="preserve">2. Первый открыл Камчатку: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М.Стадухин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И.Камчатой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Л.Мороско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И.Козыревский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</w:rPr>
        <w:t>Г.Стеллер</w:t>
      </w:r>
      <w:proofErr w:type="spellEnd"/>
    </w:p>
    <w:p w:rsidR="006208D8" w:rsidRPr="006208D8" w:rsidRDefault="006208D8" w:rsidP="006208D8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>6.Кто возглавил Первую Камчатскую экспедицию?: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В.Беринг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И.Камчатой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lastRenderedPageBreak/>
        <w:t xml:space="preserve">в) </w:t>
      </w:r>
      <w:proofErr w:type="spellStart"/>
      <w:r w:rsidRPr="006208D8">
        <w:rPr>
          <w:sz w:val="24"/>
          <w:szCs w:val="24"/>
        </w:rPr>
        <w:t>Л.Мороско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И.Козыревский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</w:rPr>
        <w:t>Г.Стеллер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7. </w:t>
      </w:r>
      <w:proofErr w:type="spellStart"/>
      <w:r w:rsidRPr="006208D8">
        <w:rPr>
          <w:sz w:val="24"/>
          <w:szCs w:val="24"/>
        </w:rPr>
        <w:t>Витус</w:t>
      </w:r>
      <w:proofErr w:type="spellEnd"/>
      <w:r w:rsidRPr="006208D8">
        <w:rPr>
          <w:sz w:val="24"/>
          <w:szCs w:val="24"/>
        </w:rPr>
        <w:t xml:space="preserve"> Беринг прибыл на Камчатку на пакетботах: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а) «Святой Георгий»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б)  «Святой Петр»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в) «Святой Андрей»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</w:rPr>
        <w:t>г</w:t>
      </w:r>
      <w:r w:rsidRPr="006208D8">
        <w:rPr>
          <w:sz w:val="24"/>
          <w:szCs w:val="24"/>
          <w:u w:val="single"/>
        </w:rPr>
        <w:t>) «Святой Павел»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д) «Святой Николай»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10. Кто подписал указ 30 апреля 1772года о восстановлении порядка на Камчатке: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Петр </w:t>
      </w:r>
      <w:r w:rsidRPr="006208D8">
        <w:rPr>
          <w:sz w:val="24"/>
          <w:szCs w:val="24"/>
          <w:lang w:val="en-US"/>
        </w:rPr>
        <w:t>I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Екатерина </w:t>
      </w:r>
      <w:r w:rsidRPr="006208D8">
        <w:rPr>
          <w:sz w:val="24"/>
          <w:szCs w:val="24"/>
          <w:lang w:val="en-US"/>
        </w:rPr>
        <w:t>II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Павел </w:t>
      </w:r>
      <w:r w:rsidRPr="006208D8">
        <w:rPr>
          <w:sz w:val="24"/>
          <w:szCs w:val="24"/>
          <w:lang w:val="en-US"/>
        </w:rPr>
        <w:t>I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</w:rPr>
        <w:t>г</w:t>
      </w:r>
      <w:r w:rsidRPr="006208D8">
        <w:rPr>
          <w:sz w:val="24"/>
          <w:szCs w:val="24"/>
          <w:u w:val="single"/>
        </w:rPr>
        <w:t>) Александр</w:t>
      </w:r>
      <w:proofErr w:type="gramStart"/>
      <w:r w:rsidRPr="006208D8">
        <w:rPr>
          <w:sz w:val="24"/>
          <w:szCs w:val="24"/>
          <w:u w:val="single"/>
          <w:lang w:val="en-US"/>
        </w:rPr>
        <w:t>II</w:t>
      </w:r>
      <w:proofErr w:type="gram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д) Екатерина </w:t>
      </w:r>
      <w:r w:rsidRPr="006208D8">
        <w:rPr>
          <w:sz w:val="24"/>
          <w:szCs w:val="24"/>
          <w:lang w:val="en-US"/>
        </w:rPr>
        <w:t>I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11. Мореплаватели, посетившие Камчатку</w:t>
      </w:r>
      <w:proofErr w:type="gramStart"/>
      <w:r w:rsidRPr="006208D8">
        <w:rPr>
          <w:sz w:val="24"/>
          <w:szCs w:val="24"/>
        </w:rPr>
        <w:t xml:space="preserve"> :</w:t>
      </w:r>
      <w:proofErr w:type="gramEnd"/>
      <w:r w:rsidRPr="006208D8">
        <w:rPr>
          <w:sz w:val="24"/>
          <w:szCs w:val="24"/>
        </w:rPr>
        <w:t xml:space="preserve">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proofErr w:type="spellStart"/>
      <w:r w:rsidRPr="006208D8">
        <w:rPr>
          <w:sz w:val="24"/>
          <w:szCs w:val="24"/>
        </w:rPr>
        <w:t>Д.Кук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Ф.Дрейк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Ж.Ф.Лаперуз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</w:rPr>
        <w:t>г</w:t>
      </w:r>
      <w:r w:rsidRPr="006208D8">
        <w:rPr>
          <w:sz w:val="24"/>
          <w:szCs w:val="24"/>
          <w:u w:val="single"/>
        </w:rPr>
        <w:t xml:space="preserve">) </w:t>
      </w:r>
      <w:proofErr w:type="spellStart"/>
      <w:r w:rsidRPr="006208D8">
        <w:rPr>
          <w:sz w:val="24"/>
          <w:szCs w:val="24"/>
          <w:u w:val="single"/>
        </w:rPr>
        <w:t>Ч.Кларк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</w:rPr>
        <w:t>Г.Стеллер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12. </w:t>
      </w:r>
      <w:proofErr w:type="spellStart"/>
      <w:r w:rsidRPr="006208D8">
        <w:rPr>
          <w:sz w:val="24"/>
          <w:szCs w:val="24"/>
        </w:rPr>
        <w:t>Ученые</w:t>
      </w:r>
      <w:proofErr w:type="gramStart"/>
      <w:r w:rsidRPr="006208D8">
        <w:rPr>
          <w:sz w:val="24"/>
          <w:szCs w:val="24"/>
        </w:rPr>
        <w:t>,и</w:t>
      </w:r>
      <w:proofErr w:type="gramEnd"/>
      <w:r w:rsidRPr="006208D8">
        <w:rPr>
          <w:sz w:val="24"/>
          <w:szCs w:val="24"/>
        </w:rPr>
        <w:t>сследовавшие</w:t>
      </w:r>
      <w:proofErr w:type="spellEnd"/>
      <w:r w:rsidRPr="006208D8">
        <w:rPr>
          <w:sz w:val="24"/>
          <w:szCs w:val="24"/>
        </w:rPr>
        <w:t xml:space="preserve"> Камчатку: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proofErr w:type="spellStart"/>
      <w:r w:rsidRPr="006208D8">
        <w:rPr>
          <w:sz w:val="24"/>
          <w:szCs w:val="24"/>
        </w:rPr>
        <w:t>И.В.Мушкетов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Н.М.Пржевальский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в) </w:t>
      </w:r>
      <w:proofErr w:type="spellStart"/>
      <w:r w:rsidRPr="006208D8">
        <w:rPr>
          <w:sz w:val="24"/>
          <w:szCs w:val="24"/>
          <w:u w:val="single"/>
        </w:rPr>
        <w:t>С.П.Крашенинников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Н.А.Северцов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д) </w:t>
      </w:r>
      <w:proofErr w:type="spellStart"/>
      <w:r w:rsidRPr="006208D8">
        <w:rPr>
          <w:sz w:val="24"/>
          <w:szCs w:val="24"/>
          <w:u w:val="single"/>
        </w:rPr>
        <w:t>Г.Стеллер</w:t>
      </w:r>
      <w:proofErr w:type="spellEnd"/>
    </w:p>
    <w:p w:rsidR="006208D8" w:rsidRPr="006208D8" w:rsidRDefault="006208D8" w:rsidP="006208D8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lastRenderedPageBreak/>
        <w:t>13.Кто автор книги «Древнейшее историческое прошлое Камчатки»?: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а) Пономаренко А.К.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б)  </w:t>
      </w:r>
      <w:proofErr w:type="spellStart"/>
      <w:r w:rsidRPr="006208D8">
        <w:rPr>
          <w:sz w:val="24"/>
          <w:szCs w:val="24"/>
          <w:u w:val="single"/>
        </w:rPr>
        <w:t>Диков</w:t>
      </w:r>
      <w:proofErr w:type="spellEnd"/>
      <w:r w:rsidRPr="006208D8">
        <w:rPr>
          <w:sz w:val="24"/>
          <w:szCs w:val="24"/>
          <w:u w:val="single"/>
        </w:rPr>
        <w:t xml:space="preserve"> Н.Н.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в) Крашенинников С.П.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г) Атласов С.С.</w:t>
      </w:r>
    </w:p>
    <w:p w:rsidR="006208D8" w:rsidRPr="006208D8" w:rsidRDefault="006208D8" w:rsidP="006208D8">
      <w:pPr>
        <w:shd w:val="clear" w:color="auto" w:fill="FFFFFF"/>
        <w:spacing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>д) Воскобойников В.И.</w:t>
      </w:r>
    </w:p>
    <w:p w:rsidR="006208D8" w:rsidRPr="006208D8" w:rsidRDefault="006208D8" w:rsidP="006208D8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>14.Кто автор книги «Описание земли Камчатки»?: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а) Вдовин И.С..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Диков</w:t>
      </w:r>
      <w:proofErr w:type="spellEnd"/>
      <w:r w:rsidRPr="006208D8">
        <w:rPr>
          <w:sz w:val="24"/>
          <w:szCs w:val="24"/>
        </w:rPr>
        <w:t xml:space="preserve"> Н.Н.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>в) Крашенинников С.П.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г) Атласов С.С.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д) Воскобойников В.И.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15. Ученые, исследовавшие Камчатку: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proofErr w:type="spellStart"/>
      <w:r w:rsidRPr="006208D8">
        <w:rPr>
          <w:sz w:val="24"/>
          <w:szCs w:val="24"/>
        </w:rPr>
        <w:t>И.В.Мушкетов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Н.М.Пржевальский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в) </w:t>
      </w:r>
      <w:proofErr w:type="spellStart"/>
      <w:r w:rsidRPr="006208D8">
        <w:rPr>
          <w:sz w:val="24"/>
          <w:szCs w:val="24"/>
          <w:u w:val="single"/>
        </w:rPr>
        <w:t>С.П.Крашенинников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Н.А.Северцов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д) </w:t>
      </w:r>
      <w:proofErr w:type="spellStart"/>
      <w:r w:rsidRPr="006208D8">
        <w:rPr>
          <w:sz w:val="24"/>
          <w:szCs w:val="24"/>
          <w:u w:val="single"/>
        </w:rPr>
        <w:t>Г.Стеллер</w:t>
      </w:r>
      <w:proofErr w:type="spellEnd"/>
    </w:p>
    <w:p w:rsidR="00A91309" w:rsidRDefault="006208D8" w:rsidP="00A91309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 xml:space="preserve">16.Кого </w:t>
      </w:r>
      <w:proofErr w:type="spellStart"/>
      <w:r w:rsidRPr="006208D8">
        <w:rPr>
          <w:sz w:val="24"/>
          <w:szCs w:val="24"/>
        </w:rPr>
        <w:t>А.С.Пушки</w:t>
      </w:r>
      <w:r w:rsidR="00A91309">
        <w:rPr>
          <w:sz w:val="24"/>
          <w:szCs w:val="24"/>
        </w:rPr>
        <w:t>н</w:t>
      </w:r>
      <w:proofErr w:type="spellEnd"/>
      <w:r w:rsidR="00A91309">
        <w:rPr>
          <w:sz w:val="24"/>
          <w:szCs w:val="24"/>
        </w:rPr>
        <w:t xml:space="preserve"> назвал «камчатским Ермаком»?:  </w:t>
      </w:r>
    </w:p>
    <w:p w:rsidR="006208D8" w:rsidRPr="00A91309" w:rsidRDefault="006208D8" w:rsidP="00A91309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В.Атласов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И.Камчатой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Л.Мороско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И.Козыревский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lastRenderedPageBreak/>
        <w:t xml:space="preserve">д) </w:t>
      </w:r>
      <w:proofErr w:type="spellStart"/>
      <w:r w:rsidRPr="006208D8">
        <w:rPr>
          <w:sz w:val="24"/>
          <w:szCs w:val="24"/>
        </w:rPr>
        <w:t>Г.Стеллер</w:t>
      </w:r>
      <w:proofErr w:type="spellEnd"/>
    </w:p>
    <w:p w:rsidR="006208D8" w:rsidRPr="006208D8" w:rsidRDefault="006208D8" w:rsidP="00A91309">
      <w:pPr>
        <w:shd w:val="clear" w:color="auto" w:fill="FFFFFF"/>
        <w:spacing w:after="390" w:line="360" w:lineRule="auto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 xml:space="preserve">17.О ком сложили ительмены песню: Ежели я был </w:t>
      </w:r>
      <w:proofErr w:type="spellStart"/>
      <w:r w:rsidRPr="006208D8">
        <w:rPr>
          <w:sz w:val="24"/>
          <w:szCs w:val="24"/>
        </w:rPr>
        <w:t>студент</w:t>
      </w:r>
      <w:proofErr w:type="gramStart"/>
      <w:r w:rsidRPr="006208D8">
        <w:rPr>
          <w:sz w:val="24"/>
          <w:szCs w:val="24"/>
        </w:rPr>
        <w:t>,т</w:t>
      </w:r>
      <w:proofErr w:type="gramEnd"/>
      <w:r w:rsidRPr="006208D8">
        <w:rPr>
          <w:sz w:val="24"/>
          <w:szCs w:val="24"/>
        </w:rPr>
        <w:t>о</w:t>
      </w:r>
      <w:proofErr w:type="spellEnd"/>
      <w:r w:rsidRPr="006208D8">
        <w:rPr>
          <w:sz w:val="24"/>
          <w:szCs w:val="24"/>
        </w:rPr>
        <w:t xml:space="preserve"> описал бы всех чаек … то описал бы все горячие ключи,?: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С.П.Крашенниников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И.Камчатой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Л.Мороско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И.Козыревский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</w:rPr>
        <w:t>Г.Стеллер</w:t>
      </w:r>
      <w:proofErr w:type="spellEnd"/>
    </w:p>
    <w:p w:rsidR="006208D8" w:rsidRPr="006208D8" w:rsidRDefault="006208D8" w:rsidP="00A91309">
      <w:pPr>
        <w:shd w:val="clear" w:color="auto" w:fill="FFFFFF"/>
        <w:spacing w:line="360" w:lineRule="auto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 xml:space="preserve">18.Как звали ученого-натуралиста в составе экспедиции </w:t>
      </w:r>
      <w:proofErr w:type="spellStart"/>
      <w:r w:rsidRPr="006208D8">
        <w:rPr>
          <w:sz w:val="24"/>
          <w:szCs w:val="24"/>
        </w:rPr>
        <w:t>В.Беринга</w:t>
      </w:r>
      <w:proofErr w:type="spellEnd"/>
      <w:r w:rsidRPr="006208D8">
        <w:rPr>
          <w:sz w:val="24"/>
          <w:szCs w:val="24"/>
        </w:rPr>
        <w:t>?:</w:t>
      </w:r>
    </w:p>
    <w:p w:rsidR="006208D8" w:rsidRPr="006208D8" w:rsidRDefault="006208D8" w:rsidP="006208D8">
      <w:pPr>
        <w:shd w:val="clear" w:color="auto" w:fill="FFFFFF"/>
        <w:spacing w:line="360" w:lineRule="auto"/>
        <w:ind w:left="709"/>
        <w:textAlignment w:val="baseline"/>
        <w:rPr>
          <w:sz w:val="24"/>
          <w:szCs w:val="24"/>
        </w:rPr>
      </w:pP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proofErr w:type="spellStart"/>
      <w:r w:rsidRPr="006208D8">
        <w:rPr>
          <w:sz w:val="24"/>
          <w:szCs w:val="24"/>
        </w:rPr>
        <w:t>В.Атласов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И.Камчатой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Л.Мороско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А.И.Чириков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  <w:u w:val="single"/>
        </w:rPr>
        <w:t>Г.Стеллер</w:t>
      </w:r>
      <w:proofErr w:type="spellEnd"/>
    </w:p>
    <w:p w:rsidR="006208D8" w:rsidRPr="006208D8" w:rsidRDefault="006208D8" w:rsidP="006208D8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 xml:space="preserve">19.Кто написал «Колумбы </w:t>
      </w:r>
      <w:proofErr w:type="spellStart"/>
      <w:r w:rsidRPr="006208D8">
        <w:rPr>
          <w:sz w:val="24"/>
          <w:szCs w:val="24"/>
        </w:rPr>
        <w:t>Росские</w:t>
      </w:r>
      <w:proofErr w:type="gramStart"/>
      <w:r w:rsidRPr="006208D8">
        <w:rPr>
          <w:sz w:val="24"/>
          <w:szCs w:val="24"/>
        </w:rPr>
        <w:t>,п</w:t>
      </w:r>
      <w:proofErr w:type="gramEnd"/>
      <w:r w:rsidRPr="006208D8">
        <w:rPr>
          <w:sz w:val="24"/>
          <w:szCs w:val="24"/>
        </w:rPr>
        <w:t>резрев</w:t>
      </w:r>
      <w:proofErr w:type="spellEnd"/>
      <w:r w:rsidRPr="006208D8">
        <w:rPr>
          <w:sz w:val="24"/>
          <w:szCs w:val="24"/>
        </w:rPr>
        <w:t xml:space="preserve"> угрюмый </w:t>
      </w:r>
      <w:proofErr w:type="spellStart"/>
      <w:r w:rsidRPr="006208D8">
        <w:rPr>
          <w:sz w:val="24"/>
          <w:szCs w:val="24"/>
        </w:rPr>
        <w:t>рок,меж</w:t>
      </w:r>
      <w:proofErr w:type="spellEnd"/>
      <w:r w:rsidRPr="006208D8">
        <w:rPr>
          <w:sz w:val="24"/>
          <w:szCs w:val="24"/>
        </w:rPr>
        <w:t xml:space="preserve"> льдами новый путь </w:t>
      </w:r>
      <w:proofErr w:type="spellStart"/>
      <w:r w:rsidRPr="006208D8">
        <w:rPr>
          <w:sz w:val="24"/>
          <w:szCs w:val="24"/>
        </w:rPr>
        <w:t>отврят</w:t>
      </w:r>
      <w:proofErr w:type="spellEnd"/>
      <w:r w:rsidRPr="006208D8">
        <w:rPr>
          <w:sz w:val="24"/>
          <w:szCs w:val="24"/>
        </w:rPr>
        <w:t xml:space="preserve"> на восток,…?: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М.В.Ломоносов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А.С.Пушкин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М.Ю.Лермонтов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Г.Р.Державин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</w:t>
      </w:r>
      <w:proofErr w:type="gramStart"/>
      <w:r w:rsidRPr="006208D8">
        <w:rPr>
          <w:sz w:val="24"/>
          <w:szCs w:val="24"/>
        </w:rPr>
        <w:t>)</w:t>
      </w:r>
      <w:proofErr w:type="spellStart"/>
      <w:r w:rsidRPr="006208D8">
        <w:rPr>
          <w:sz w:val="24"/>
          <w:szCs w:val="24"/>
        </w:rPr>
        <w:t>В</w:t>
      </w:r>
      <w:proofErr w:type="gramEnd"/>
      <w:r w:rsidRPr="006208D8">
        <w:rPr>
          <w:sz w:val="24"/>
          <w:szCs w:val="24"/>
        </w:rPr>
        <w:t>.С.Тредиаковский</w:t>
      </w:r>
      <w:proofErr w:type="spellEnd"/>
    </w:p>
    <w:p w:rsidR="006208D8" w:rsidRPr="006208D8" w:rsidRDefault="006208D8" w:rsidP="006208D8">
      <w:pPr>
        <w:shd w:val="clear" w:color="auto" w:fill="FFFFFF"/>
        <w:spacing w:after="390" w:line="360" w:lineRule="auto"/>
        <w:ind w:left="709"/>
        <w:textAlignment w:val="baseline"/>
        <w:rPr>
          <w:sz w:val="24"/>
          <w:szCs w:val="24"/>
        </w:rPr>
      </w:pPr>
      <w:r w:rsidRPr="006208D8">
        <w:rPr>
          <w:sz w:val="24"/>
          <w:szCs w:val="24"/>
        </w:rPr>
        <w:t xml:space="preserve">20.В каком году произошло прибытие на Камчатку первой русской кругосветной экспедиции </w:t>
      </w:r>
      <w:proofErr w:type="spellStart"/>
      <w:r w:rsidRPr="006208D8">
        <w:rPr>
          <w:sz w:val="24"/>
          <w:szCs w:val="24"/>
        </w:rPr>
        <w:t>И.Ф.Крузенштерна</w:t>
      </w:r>
      <w:proofErr w:type="spellEnd"/>
      <w:r w:rsidRPr="006208D8">
        <w:rPr>
          <w:sz w:val="24"/>
          <w:szCs w:val="24"/>
        </w:rPr>
        <w:t>?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>а) 1804г.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б)  1800г.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в) 1710г.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lastRenderedPageBreak/>
        <w:t>г) 1890г.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д) 1797г.</w:t>
      </w:r>
    </w:p>
    <w:p w:rsidR="006208D8" w:rsidRPr="006208D8" w:rsidRDefault="006208D8" w:rsidP="00A91309">
      <w:pPr>
        <w:spacing w:line="360" w:lineRule="auto"/>
        <w:rPr>
          <w:bCs/>
          <w:i/>
          <w:iCs/>
          <w:sz w:val="24"/>
          <w:szCs w:val="24"/>
        </w:rPr>
      </w:pPr>
      <w:r w:rsidRPr="006208D8">
        <w:rPr>
          <w:sz w:val="24"/>
          <w:szCs w:val="24"/>
        </w:rPr>
        <w:t xml:space="preserve">21.Кто отозвался об известии о победе над англо-французским десантом на </w:t>
      </w:r>
      <w:proofErr w:type="spellStart"/>
      <w:r w:rsidRPr="006208D8">
        <w:rPr>
          <w:sz w:val="24"/>
          <w:szCs w:val="24"/>
        </w:rPr>
        <w:t>Камчатке</w:t>
      </w:r>
      <w:proofErr w:type="gramStart"/>
      <w:r w:rsidRPr="006208D8">
        <w:rPr>
          <w:bCs/>
          <w:i/>
          <w:iCs/>
          <w:sz w:val="24"/>
          <w:szCs w:val="24"/>
        </w:rPr>
        <w:t>«Л</w:t>
      </w:r>
      <w:proofErr w:type="gramEnd"/>
      <w:r w:rsidRPr="006208D8">
        <w:rPr>
          <w:bCs/>
          <w:i/>
          <w:iCs/>
          <w:sz w:val="24"/>
          <w:szCs w:val="24"/>
        </w:rPr>
        <w:t>учом</w:t>
      </w:r>
      <w:proofErr w:type="spellEnd"/>
      <w:r w:rsidRPr="006208D8">
        <w:rPr>
          <w:bCs/>
          <w:i/>
          <w:iCs/>
          <w:sz w:val="24"/>
          <w:szCs w:val="24"/>
        </w:rPr>
        <w:t xml:space="preserve"> солнца, вдруг прорвавшимся сквозь мрачные тучи»</w:t>
      </w:r>
      <w:r w:rsidRPr="006208D8">
        <w:rPr>
          <w:sz w:val="24"/>
          <w:szCs w:val="24"/>
        </w:rPr>
        <w:t>?: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Е.В.Тарле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Николай </w:t>
      </w:r>
      <w:r w:rsidRPr="006208D8">
        <w:rPr>
          <w:sz w:val="24"/>
          <w:szCs w:val="24"/>
          <w:lang w:val="en-US"/>
        </w:rPr>
        <w:t>I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В.А.Корнилов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г) </w:t>
      </w:r>
      <w:proofErr w:type="spellStart"/>
      <w:r w:rsidRPr="006208D8">
        <w:rPr>
          <w:sz w:val="24"/>
          <w:szCs w:val="24"/>
        </w:rPr>
        <w:t>П.С.Нахимов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</w:t>
      </w:r>
      <w:proofErr w:type="gramStart"/>
      <w:r w:rsidRPr="006208D8">
        <w:rPr>
          <w:sz w:val="24"/>
          <w:szCs w:val="24"/>
        </w:rPr>
        <w:t>)</w:t>
      </w:r>
      <w:proofErr w:type="spellStart"/>
      <w:r w:rsidRPr="006208D8">
        <w:rPr>
          <w:sz w:val="24"/>
          <w:szCs w:val="24"/>
        </w:rPr>
        <w:t>С</w:t>
      </w:r>
      <w:proofErr w:type="gramEnd"/>
      <w:r w:rsidRPr="006208D8">
        <w:rPr>
          <w:sz w:val="24"/>
          <w:szCs w:val="24"/>
        </w:rPr>
        <w:t>.С.Уваров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22.  Оборона Петропавловска от англо-французской эскадры была </w:t>
      </w:r>
      <w:proofErr w:type="gramStart"/>
      <w:r w:rsidRPr="006208D8">
        <w:rPr>
          <w:sz w:val="24"/>
          <w:szCs w:val="24"/>
        </w:rPr>
        <w:t>в</w:t>
      </w:r>
      <w:proofErr w:type="gramEnd"/>
      <w:r w:rsidRPr="006208D8">
        <w:rPr>
          <w:sz w:val="24"/>
          <w:szCs w:val="24"/>
        </w:rPr>
        <w:t xml:space="preserve">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1854г.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б)  1812г.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в) 1834г.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г) 1889г.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д) 1754г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23. Кто участвовал в обороне Петропавловска: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а) </w:t>
      </w:r>
      <w:proofErr w:type="spellStart"/>
      <w:r w:rsidRPr="006208D8">
        <w:rPr>
          <w:sz w:val="24"/>
          <w:szCs w:val="24"/>
          <w:u w:val="single"/>
        </w:rPr>
        <w:t>К.И.Мровинский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б)  </w:t>
      </w:r>
      <w:proofErr w:type="spellStart"/>
      <w:r w:rsidRPr="006208D8">
        <w:rPr>
          <w:sz w:val="24"/>
          <w:szCs w:val="24"/>
          <w:u w:val="single"/>
        </w:rPr>
        <w:t>А.П.Арбузов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в) </w:t>
      </w:r>
      <w:proofErr w:type="spellStart"/>
      <w:r w:rsidRPr="006208D8">
        <w:rPr>
          <w:sz w:val="24"/>
          <w:szCs w:val="24"/>
          <w:u w:val="single"/>
        </w:rPr>
        <w:t>В.С.Завойко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г) </w:t>
      </w:r>
      <w:proofErr w:type="spellStart"/>
      <w:r w:rsidRPr="006208D8">
        <w:rPr>
          <w:sz w:val="24"/>
          <w:szCs w:val="24"/>
          <w:u w:val="single"/>
        </w:rPr>
        <w:t>А.П.Максутов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  <w:u w:val="single"/>
        </w:rPr>
      </w:pPr>
      <w:r w:rsidRPr="006208D8">
        <w:rPr>
          <w:sz w:val="24"/>
          <w:szCs w:val="24"/>
          <w:u w:val="single"/>
        </w:rPr>
        <w:t xml:space="preserve">д) </w:t>
      </w:r>
      <w:proofErr w:type="spellStart"/>
      <w:r w:rsidRPr="006208D8">
        <w:rPr>
          <w:sz w:val="24"/>
          <w:szCs w:val="24"/>
          <w:u w:val="single"/>
        </w:rPr>
        <w:t>А.С.Маневский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>26. Возглавлял англо-французскую  эскадру</w:t>
      </w:r>
      <w:proofErr w:type="gramStart"/>
      <w:r w:rsidRPr="006208D8">
        <w:rPr>
          <w:sz w:val="24"/>
          <w:szCs w:val="24"/>
        </w:rPr>
        <w:t xml:space="preserve"> :</w:t>
      </w:r>
      <w:proofErr w:type="gramEnd"/>
      <w:r w:rsidRPr="006208D8">
        <w:rPr>
          <w:sz w:val="24"/>
          <w:szCs w:val="24"/>
        </w:rPr>
        <w:t xml:space="preserve"> </w:t>
      </w:r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а) </w:t>
      </w:r>
      <w:proofErr w:type="spellStart"/>
      <w:r w:rsidRPr="006208D8">
        <w:rPr>
          <w:sz w:val="24"/>
          <w:szCs w:val="24"/>
        </w:rPr>
        <w:t>Г.Пальмерстон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б)  </w:t>
      </w:r>
      <w:proofErr w:type="spellStart"/>
      <w:r w:rsidRPr="006208D8">
        <w:rPr>
          <w:sz w:val="24"/>
          <w:szCs w:val="24"/>
        </w:rPr>
        <w:t>Ф.О</w:t>
      </w:r>
      <w:proofErr w:type="gramStart"/>
      <w:r w:rsidRPr="006208D8">
        <w:rPr>
          <w:sz w:val="24"/>
          <w:szCs w:val="24"/>
        </w:rPr>
        <w:t>,К</w:t>
      </w:r>
      <w:proofErr w:type="gramEnd"/>
      <w:r w:rsidRPr="006208D8">
        <w:rPr>
          <w:sz w:val="24"/>
          <w:szCs w:val="24"/>
        </w:rPr>
        <w:t>оннор</w:t>
      </w:r>
      <w:proofErr w:type="spellEnd"/>
    </w:p>
    <w:p w:rsidR="006208D8" w:rsidRPr="006208D8" w:rsidRDefault="006208D8" w:rsidP="006208D8">
      <w:pPr>
        <w:spacing w:line="360" w:lineRule="auto"/>
        <w:ind w:left="709"/>
        <w:rPr>
          <w:sz w:val="24"/>
          <w:szCs w:val="24"/>
        </w:rPr>
      </w:pPr>
      <w:r w:rsidRPr="006208D8">
        <w:rPr>
          <w:sz w:val="24"/>
          <w:szCs w:val="24"/>
        </w:rPr>
        <w:t xml:space="preserve">в) </w:t>
      </w:r>
      <w:proofErr w:type="spellStart"/>
      <w:r w:rsidRPr="006208D8">
        <w:rPr>
          <w:sz w:val="24"/>
          <w:szCs w:val="24"/>
        </w:rPr>
        <w:t>Ж.Ф.Лаперуз</w:t>
      </w:r>
      <w:proofErr w:type="spellEnd"/>
    </w:p>
    <w:p w:rsidR="00B62777" w:rsidRDefault="006208D8" w:rsidP="00B62777">
      <w:pPr>
        <w:widowControl/>
        <w:rPr>
          <w:sz w:val="23"/>
          <w:szCs w:val="23"/>
        </w:rPr>
      </w:pPr>
      <w:r w:rsidRPr="006208D8">
        <w:rPr>
          <w:sz w:val="24"/>
          <w:szCs w:val="24"/>
        </w:rPr>
        <w:t>г</w:t>
      </w:r>
      <w:r w:rsidRPr="006208D8">
        <w:rPr>
          <w:sz w:val="24"/>
          <w:szCs w:val="24"/>
          <w:u w:val="single"/>
        </w:rPr>
        <w:t xml:space="preserve">) </w:t>
      </w:r>
      <w:proofErr w:type="spellStart"/>
      <w:r w:rsidRPr="006208D8">
        <w:rPr>
          <w:sz w:val="24"/>
          <w:szCs w:val="24"/>
          <w:u w:val="single"/>
        </w:rPr>
        <w:t>Д.Прайс</w:t>
      </w:r>
      <w:proofErr w:type="spellEnd"/>
      <w:r w:rsidR="00A91309">
        <w:rPr>
          <w:sz w:val="24"/>
          <w:szCs w:val="24"/>
          <w:u w:val="single"/>
        </w:rPr>
        <w:t xml:space="preserve">    </w:t>
      </w:r>
      <w:r w:rsidRPr="006208D8">
        <w:rPr>
          <w:sz w:val="24"/>
          <w:szCs w:val="24"/>
        </w:rPr>
        <w:t xml:space="preserve">д) </w:t>
      </w:r>
      <w:proofErr w:type="spellStart"/>
      <w:r w:rsidRPr="006208D8">
        <w:rPr>
          <w:sz w:val="24"/>
          <w:szCs w:val="24"/>
        </w:rPr>
        <w:t>У.Ловетт</w:t>
      </w:r>
      <w:proofErr w:type="spellEnd"/>
      <w:r w:rsidR="00B62777" w:rsidRPr="00B62777">
        <w:rPr>
          <w:sz w:val="23"/>
          <w:szCs w:val="23"/>
        </w:rPr>
        <w:t xml:space="preserve"> </w:t>
      </w:r>
    </w:p>
    <w:p w:rsidR="00B62777" w:rsidRDefault="00B62777" w:rsidP="00B62777">
      <w:pPr>
        <w:widowControl/>
        <w:rPr>
          <w:sz w:val="23"/>
          <w:szCs w:val="23"/>
        </w:rPr>
      </w:pPr>
    </w:p>
    <w:p w:rsidR="00B62777" w:rsidRPr="00F14F7F" w:rsidRDefault="00B62777" w:rsidP="00B62777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6208D8" w:rsidRPr="00A91309" w:rsidRDefault="006208D8" w:rsidP="00A91309">
      <w:pPr>
        <w:spacing w:line="360" w:lineRule="auto"/>
        <w:ind w:left="709"/>
        <w:rPr>
          <w:sz w:val="24"/>
          <w:szCs w:val="24"/>
          <w:u w:val="single"/>
        </w:rPr>
      </w:pPr>
    </w:p>
    <w:tbl>
      <w:tblPr>
        <w:tblStyle w:val="a9"/>
        <w:tblpPr w:leftFromText="180" w:rightFromText="180" w:tblpY="571"/>
        <w:tblW w:w="0" w:type="auto"/>
        <w:tblLook w:val="04A0" w:firstRow="1" w:lastRow="0" w:firstColumn="1" w:lastColumn="0" w:noHBand="0" w:noVBand="1"/>
      </w:tblPr>
      <w:tblGrid>
        <w:gridCol w:w="675"/>
        <w:gridCol w:w="7211"/>
        <w:gridCol w:w="3944"/>
        <w:gridCol w:w="3944"/>
      </w:tblGrid>
      <w:tr w:rsidR="00A91309" w:rsidTr="00B62777">
        <w:tc>
          <w:tcPr>
            <w:tcW w:w="675" w:type="dxa"/>
          </w:tcPr>
          <w:p w:rsidR="00A91309" w:rsidRDefault="00A91309" w:rsidP="00A913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№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20"/>
            </w:tblGrid>
            <w:tr w:rsidR="00A91309" w:rsidRPr="00A91309">
              <w:trPr>
                <w:trHeight w:val="109"/>
              </w:trPr>
              <w:tc>
                <w:tcPr>
                  <w:tcW w:w="0" w:type="auto"/>
                </w:tcPr>
                <w:p w:rsidR="00A91309" w:rsidRPr="00A91309" w:rsidRDefault="00A91309" w:rsidP="001B47FE">
                  <w:pPr>
                    <w:framePr w:hSpace="180" w:wrap="around" w:hAnchor="text" w:y="571"/>
                    <w:widowControl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A91309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Проверяемые умения </w:t>
                  </w:r>
                </w:p>
              </w:tc>
            </w:tr>
          </w:tbl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A91309" w:rsidP="00A91309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м</w:t>
            </w:r>
            <w:proofErr w:type="gramEnd"/>
            <w:r>
              <w:rPr>
                <w:sz w:val="23"/>
                <w:szCs w:val="23"/>
              </w:rPr>
              <w:t xml:space="preserve">/балл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A91309" w:rsidP="00A913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время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A91309" w:rsidTr="00B62777">
        <w:trPr>
          <w:trHeight w:val="301"/>
        </w:trPr>
        <w:tc>
          <w:tcPr>
            <w:tcW w:w="675" w:type="dxa"/>
          </w:tcPr>
          <w:p w:rsidR="00A91309" w:rsidRDefault="00B62777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97"/>
            </w:tblGrid>
            <w:tr w:rsidR="00B62777" w:rsidRPr="00B62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B62777" w:rsidRPr="00B62777" w:rsidRDefault="00B62777" w:rsidP="00B62777">
                  <w:pPr>
                    <w:framePr w:hSpace="180" w:wrap="around" w:hAnchor="text" w:y="571"/>
                    <w:widowControl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62777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Установление хронологической последовательности </w:t>
                  </w:r>
                </w:p>
              </w:tc>
            </w:tr>
          </w:tbl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A91309" w:rsidTr="00B62777">
        <w:tc>
          <w:tcPr>
            <w:tcW w:w="675" w:type="dxa"/>
          </w:tcPr>
          <w:p w:rsidR="00A91309" w:rsidRDefault="00B62777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11" w:type="dxa"/>
          </w:tcPr>
          <w:p w:rsidR="00B62777" w:rsidRDefault="00B62777" w:rsidP="00B62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Знание исторических деятелей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A91309" w:rsidTr="00B62777">
        <w:tc>
          <w:tcPr>
            <w:tcW w:w="675" w:type="dxa"/>
          </w:tcPr>
          <w:p w:rsidR="00A91309" w:rsidRDefault="00B62777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11" w:type="dxa"/>
          </w:tcPr>
          <w:p w:rsidR="00B62777" w:rsidRDefault="00B62777" w:rsidP="00B62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Знание фактов, выбор ответа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A91309" w:rsidTr="00F67E4F">
        <w:trPr>
          <w:trHeight w:val="448"/>
        </w:trPr>
        <w:tc>
          <w:tcPr>
            <w:tcW w:w="675" w:type="dxa"/>
          </w:tcPr>
          <w:p w:rsidR="00A91309" w:rsidRDefault="00F67E4F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11" w:type="dxa"/>
          </w:tcPr>
          <w:p w:rsidR="00B62777" w:rsidRDefault="00B62777" w:rsidP="00B62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Знание дат, выбор ответа </w:t>
            </w:r>
          </w:p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A91309" w:rsidTr="00B62777">
        <w:tc>
          <w:tcPr>
            <w:tcW w:w="675" w:type="dxa"/>
          </w:tcPr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11" w:type="dxa"/>
          </w:tcPr>
          <w:p w:rsidR="00A91309" w:rsidRDefault="00A91309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44" w:type="dxa"/>
          </w:tcPr>
          <w:p w:rsidR="00A91309" w:rsidRDefault="006302D8" w:rsidP="00A91309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</w:t>
            </w:r>
          </w:p>
        </w:tc>
      </w:tr>
    </w:tbl>
    <w:p w:rsidR="00B62777" w:rsidRDefault="00A91309" w:rsidP="00F14F7F">
      <w:pPr>
        <w:widowControl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</w:t>
      </w:r>
    </w:p>
    <w:p w:rsidR="006208D8" w:rsidRPr="00B62777" w:rsidRDefault="00B62777" w:rsidP="00F14F7F">
      <w:pPr>
        <w:widowControl/>
        <w:rPr>
          <w:sz w:val="24"/>
          <w:szCs w:val="24"/>
        </w:rPr>
      </w:pPr>
      <w:r>
        <w:rPr>
          <w:sz w:val="23"/>
          <w:szCs w:val="23"/>
        </w:rPr>
        <w:t xml:space="preserve">                                                                             </w:t>
      </w:r>
      <w:r w:rsidR="00A91309" w:rsidRPr="00B62777">
        <w:rPr>
          <w:sz w:val="24"/>
          <w:szCs w:val="24"/>
        </w:rPr>
        <w:t>Спецификация</w:t>
      </w:r>
    </w:p>
    <w:p w:rsidR="00B62777" w:rsidRDefault="006302D8" w:rsidP="00F14F7F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</w:p>
    <w:p w:rsidR="006302D8" w:rsidRDefault="006302D8" w:rsidP="00F14F7F">
      <w:pPr>
        <w:widowControl/>
        <w:rPr>
          <w:b/>
          <w:bCs/>
          <w:sz w:val="23"/>
          <w:szCs w:val="23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                                         </w:t>
      </w:r>
      <w:r>
        <w:rPr>
          <w:b/>
          <w:bCs/>
          <w:sz w:val="23"/>
          <w:szCs w:val="23"/>
        </w:rPr>
        <w:t>Критерии отметок:</w:t>
      </w:r>
    </w:p>
    <w:tbl>
      <w:tblPr>
        <w:tblStyle w:val="a9"/>
        <w:tblW w:w="0" w:type="auto"/>
        <w:tblInd w:w="2660" w:type="dxa"/>
        <w:tblLook w:val="04A0" w:firstRow="1" w:lastRow="0" w:firstColumn="1" w:lastColumn="0" w:noHBand="0" w:noVBand="1"/>
      </w:tblPr>
      <w:tblGrid>
        <w:gridCol w:w="5227"/>
        <w:gridCol w:w="4695"/>
      </w:tblGrid>
      <w:tr w:rsidR="006302D8" w:rsidTr="006302D8">
        <w:tc>
          <w:tcPr>
            <w:tcW w:w="522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45"/>
            </w:tblGrid>
            <w:tr w:rsidR="006302D8" w:rsidRPr="006302D8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6302D8" w:rsidRPr="006302D8" w:rsidRDefault="006302D8" w:rsidP="006302D8">
                  <w:pPr>
                    <w:widowControl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6302D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Отметка </w:t>
                  </w:r>
                </w:p>
              </w:tc>
            </w:tr>
          </w:tbl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95" w:type="dxa"/>
          </w:tcPr>
          <w:p w:rsidR="006302D8" w:rsidRDefault="006302D8" w:rsidP="006302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6302D8" w:rsidTr="006302D8">
        <w:tc>
          <w:tcPr>
            <w:tcW w:w="522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1"/>
            </w:tblGrid>
            <w:tr w:rsidR="0088343B" w:rsidRPr="0088343B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88343B" w:rsidRPr="0088343B" w:rsidRDefault="0088343B" w:rsidP="0088343B">
                  <w:pPr>
                    <w:widowControl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8343B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«5» </w:t>
                  </w:r>
                </w:p>
              </w:tc>
            </w:tr>
          </w:tbl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95" w:type="dxa"/>
          </w:tcPr>
          <w:p w:rsidR="006302D8" w:rsidRDefault="0088343B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24-26</w:t>
            </w:r>
          </w:p>
        </w:tc>
      </w:tr>
      <w:tr w:rsidR="006302D8" w:rsidTr="006302D8">
        <w:tc>
          <w:tcPr>
            <w:tcW w:w="5227" w:type="dxa"/>
          </w:tcPr>
          <w:p w:rsidR="0088343B" w:rsidRDefault="0088343B" w:rsidP="008834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</w:t>
            </w:r>
            <w:r>
              <w:rPr>
                <w:sz w:val="23"/>
                <w:szCs w:val="23"/>
              </w:rPr>
              <w:t xml:space="preserve">» </w:t>
            </w:r>
          </w:p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95" w:type="dxa"/>
          </w:tcPr>
          <w:p w:rsidR="006302D8" w:rsidRDefault="0088343B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18-23</w:t>
            </w:r>
          </w:p>
        </w:tc>
      </w:tr>
      <w:tr w:rsidR="006302D8" w:rsidTr="006302D8">
        <w:tc>
          <w:tcPr>
            <w:tcW w:w="5227" w:type="dxa"/>
          </w:tcPr>
          <w:p w:rsidR="0088343B" w:rsidRDefault="0088343B" w:rsidP="008834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</w:t>
            </w:r>
            <w:r>
              <w:rPr>
                <w:sz w:val="23"/>
                <w:szCs w:val="23"/>
              </w:rPr>
              <w:t xml:space="preserve">» </w:t>
            </w:r>
          </w:p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95" w:type="dxa"/>
          </w:tcPr>
          <w:p w:rsidR="006302D8" w:rsidRDefault="0088343B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14-17</w:t>
            </w:r>
          </w:p>
        </w:tc>
      </w:tr>
      <w:tr w:rsidR="006302D8" w:rsidTr="006302D8">
        <w:tc>
          <w:tcPr>
            <w:tcW w:w="5227" w:type="dxa"/>
          </w:tcPr>
          <w:p w:rsidR="0088343B" w:rsidRDefault="0088343B" w:rsidP="008834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</w:t>
            </w:r>
            <w:r>
              <w:rPr>
                <w:sz w:val="23"/>
                <w:szCs w:val="23"/>
              </w:rPr>
              <w:t xml:space="preserve">» </w:t>
            </w:r>
          </w:p>
          <w:p w:rsidR="006302D8" w:rsidRDefault="006302D8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95" w:type="dxa"/>
          </w:tcPr>
          <w:p w:rsidR="006302D8" w:rsidRDefault="0088343B" w:rsidP="00F14F7F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0-13</w:t>
            </w:r>
          </w:p>
        </w:tc>
      </w:tr>
    </w:tbl>
    <w:p w:rsidR="006302D8" w:rsidRPr="00F14F7F" w:rsidRDefault="006302D8" w:rsidP="00F14F7F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sectPr w:rsidR="006302D8" w:rsidRPr="00F14F7F" w:rsidSect="001A7073">
      <w:footerReference w:type="even" r:id="rId8"/>
      <w:footerReference w:type="default" r:id="rId9"/>
      <w:pgSz w:w="16834" w:h="11909" w:orient="landscape"/>
      <w:pgMar w:top="567" w:right="567" w:bottom="284" w:left="709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5D" w:rsidRDefault="006D3F5D" w:rsidP="00CF3332">
      <w:r>
        <w:separator/>
      </w:r>
    </w:p>
  </w:endnote>
  <w:endnote w:type="continuationSeparator" w:id="0">
    <w:p w:rsidR="006D3F5D" w:rsidRDefault="006D3F5D" w:rsidP="00CF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D39" w:rsidRDefault="00833D39" w:rsidP="002647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3D39" w:rsidRDefault="00833D39">
    <w:pPr>
      <w:pStyle w:val="a3"/>
    </w:pPr>
  </w:p>
  <w:p w:rsidR="00833D39" w:rsidRDefault="00833D39"/>
  <w:p w:rsidR="00833D39" w:rsidRDefault="00833D3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D39" w:rsidRDefault="00833D39" w:rsidP="00264744">
    <w:pPr>
      <w:pStyle w:val="a3"/>
      <w:framePr w:wrap="around" w:vAnchor="text" w:hAnchor="margin" w:xAlign="center" w:y="1"/>
      <w:rPr>
        <w:rStyle w:val="a5"/>
      </w:rPr>
    </w:pPr>
  </w:p>
  <w:p w:rsidR="00833D39" w:rsidRDefault="00833D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5D" w:rsidRDefault="006D3F5D" w:rsidP="00CF3332">
      <w:r>
        <w:separator/>
      </w:r>
    </w:p>
  </w:footnote>
  <w:footnote w:type="continuationSeparator" w:id="0">
    <w:p w:rsidR="006D3F5D" w:rsidRDefault="006D3F5D" w:rsidP="00CF3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DC5E1"/>
    <w:multiLevelType w:val="hybridMultilevel"/>
    <w:tmpl w:val="4E559D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9544A25"/>
    <w:multiLevelType w:val="hybridMultilevel"/>
    <w:tmpl w:val="9F3A3C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0A24D2A"/>
    <w:multiLevelType w:val="hybridMultilevel"/>
    <w:tmpl w:val="8994A19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E7289FB"/>
    <w:multiLevelType w:val="hybridMultilevel"/>
    <w:tmpl w:val="2F1A65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DAF68CF"/>
    <w:multiLevelType w:val="hybridMultilevel"/>
    <w:tmpl w:val="D43845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E21FD2"/>
    <w:multiLevelType w:val="hybridMultilevel"/>
    <w:tmpl w:val="F9607BE6"/>
    <w:lvl w:ilvl="0" w:tplc="473EA49C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395EAA"/>
    <w:multiLevelType w:val="hybridMultilevel"/>
    <w:tmpl w:val="D502845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E518E17"/>
    <w:multiLevelType w:val="hybridMultilevel"/>
    <w:tmpl w:val="68271F4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D82102D"/>
    <w:multiLevelType w:val="hybridMultilevel"/>
    <w:tmpl w:val="8DB4CA8E"/>
    <w:lvl w:ilvl="0" w:tplc="02FCC2B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651194D"/>
    <w:multiLevelType w:val="hybridMultilevel"/>
    <w:tmpl w:val="3B659C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A67"/>
    <w:rsid w:val="000B2B3C"/>
    <w:rsid w:val="000D26AF"/>
    <w:rsid w:val="00155815"/>
    <w:rsid w:val="00162D3E"/>
    <w:rsid w:val="001A7073"/>
    <w:rsid w:val="001B47FE"/>
    <w:rsid w:val="001E7268"/>
    <w:rsid w:val="002002D2"/>
    <w:rsid w:val="002338AA"/>
    <w:rsid w:val="002377CF"/>
    <w:rsid w:val="00255BCD"/>
    <w:rsid w:val="00264744"/>
    <w:rsid w:val="00285DD2"/>
    <w:rsid w:val="002F3212"/>
    <w:rsid w:val="003442CE"/>
    <w:rsid w:val="00392BDC"/>
    <w:rsid w:val="003C4658"/>
    <w:rsid w:val="003D3DEC"/>
    <w:rsid w:val="00470E94"/>
    <w:rsid w:val="0047331B"/>
    <w:rsid w:val="004739D1"/>
    <w:rsid w:val="00486B23"/>
    <w:rsid w:val="004B7723"/>
    <w:rsid w:val="004F2719"/>
    <w:rsid w:val="00506BB8"/>
    <w:rsid w:val="005821EB"/>
    <w:rsid w:val="005C4724"/>
    <w:rsid w:val="005F4118"/>
    <w:rsid w:val="006208D8"/>
    <w:rsid w:val="006302D8"/>
    <w:rsid w:val="006470BC"/>
    <w:rsid w:val="0064714A"/>
    <w:rsid w:val="00667DD8"/>
    <w:rsid w:val="006D3F5D"/>
    <w:rsid w:val="006E350C"/>
    <w:rsid w:val="00717A32"/>
    <w:rsid w:val="00727515"/>
    <w:rsid w:val="007643B5"/>
    <w:rsid w:val="00776E51"/>
    <w:rsid w:val="007A6210"/>
    <w:rsid w:val="007A725E"/>
    <w:rsid w:val="007B74BD"/>
    <w:rsid w:val="007B7E8F"/>
    <w:rsid w:val="007C06C0"/>
    <w:rsid w:val="007C0C70"/>
    <w:rsid w:val="00833D39"/>
    <w:rsid w:val="00864B78"/>
    <w:rsid w:val="0088343B"/>
    <w:rsid w:val="008B3282"/>
    <w:rsid w:val="008C5317"/>
    <w:rsid w:val="00910C17"/>
    <w:rsid w:val="009566FD"/>
    <w:rsid w:val="009D05A8"/>
    <w:rsid w:val="00A033AE"/>
    <w:rsid w:val="00A2668B"/>
    <w:rsid w:val="00A70851"/>
    <w:rsid w:val="00A77EE9"/>
    <w:rsid w:val="00A8144D"/>
    <w:rsid w:val="00A91309"/>
    <w:rsid w:val="00AA4973"/>
    <w:rsid w:val="00B019B3"/>
    <w:rsid w:val="00B62777"/>
    <w:rsid w:val="00B669CC"/>
    <w:rsid w:val="00B728C4"/>
    <w:rsid w:val="00B833AB"/>
    <w:rsid w:val="00BB73B2"/>
    <w:rsid w:val="00C04588"/>
    <w:rsid w:val="00C16B8C"/>
    <w:rsid w:val="00C36A67"/>
    <w:rsid w:val="00C42B13"/>
    <w:rsid w:val="00C55E2D"/>
    <w:rsid w:val="00C92A08"/>
    <w:rsid w:val="00CE1802"/>
    <w:rsid w:val="00CF3332"/>
    <w:rsid w:val="00D005EB"/>
    <w:rsid w:val="00D05A19"/>
    <w:rsid w:val="00D416D8"/>
    <w:rsid w:val="00DC655C"/>
    <w:rsid w:val="00DE4AE6"/>
    <w:rsid w:val="00DF0E99"/>
    <w:rsid w:val="00E13590"/>
    <w:rsid w:val="00E245A7"/>
    <w:rsid w:val="00E44040"/>
    <w:rsid w:val="00E70405"/>
    <w:rsid w:val="00EC278D"/>
    <w:rsid w:val="00EF49CE"/>
    <w:rsid w:val="00F14F7F"/>
    <w:rsid w:val="00F6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36A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36A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6A67"/>
  </w:style>
  <w:style w:type="paragraph" w:styleId="a6">
    <w:name w:val="Body Text"/>
    <w:basedOn w:val="a"/>
    <w:link w:val="a7"/>
    <w:rsid w:val="00C36A6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36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A4973"/>
    <w:pPr>
      <w:ind w:left="720"/>
      <w:contextualSpacing/>
    </w:pPr>
  </w:style>
  <w:style w:type="paragraph" w:customStyle="1" w:styleId="Default">
    <w:name w:val="Default"/>
    <w:rsid w:val="00D05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A91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2013-03-12T10:16:00Z</cp:lastPrinted>
  <dcterms:created xsi:type="dcterms:W3CDTF">2012-10-05T11:55:00Z</dcterms:created>
  <dcterms:modified xsi:type="dcterms:W3CDTF">2022-04-22T00:15:00Z</dcterms:modified>
</cp:coreProperties>
</file>