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bottom w:val="single" w:sz="6" w:space="0" w:color="auto"/>
          <w:insideH w:val="single" w:sz="6" w:space="0" w:color="auto"/>
          <w:insideV w:val="double" w:sz="4" w:space="0" w:color="auto"/>
        </w:tblBorders>
        <w:tblLook w:val="04A0" w:firstRow="1" w:lastRow="0" w:firstColumn="1" w:lastColumn="0" w:noHBand="0" w:noVBand="1"/>
      </w:tblPr>
      <w:tblGrid>
        <w:gridCol w:w="9355"/>
      </w:tblGrid>
      <w:tr w:rsidR="00F97E6D" w:rsidRPr="00F97E6D" w14:paraId="5F1A993D" w14:textId="77777777" w:rsidTr="00F97E6D">
        <w:tc>
          <w:tcPr>
            <w:tcW w:w="9355" w:type="dxa"/>
            <w:tcMar>
              <w:left w:w="0" w:type="dxa"/>
              <w:right w:w="0" w:type="dxa"/>
            </w:tcMar>
          </w:tcPr>
          <w:p w14:paraId="09215731" w14:textId="5E48319C" w:rsidR="00F97E6D" w:rsidRPr="00F97E6D" w:rsidRDefault="00F97E6D" w:rsidP="00F97E6D">
            <w:pPr>
              <w:jc w:val="center"/>
              <w:rPr>
                <w:rFonts w:ascii="Times New Roman" w:hAnsi="Times New Roman"/>
                <w:b/>
                <w:i/>
              </w:rPr>
            </w:pPr>
            <w:bookmarkStart w:id="0" w:name="_Hlk485647737"/>
            <w:r w:rsidRPr="00F97E6D">
              <w:rPr>
                <w:rFonts w:ascii="Times New Roman" w:hAnsi="Times New Roman"/>
                <w:b/>
                <w:i/>
                <w:noProof/>
                <w:lang w:eastAsia="ru-RU"/>
              </w:rPr>
              <w:drawing>
                <wp:inline distT="0" distB="0" distL="0" distR="0" wp14:anchorId="7F3AAD90" wp14:editId="6B4F5A4D">
                  <wp:extent cx="5924550" cy="1085850"/>
                  <wp:effectExtent l="0" t="0" r="0" b="0"/>
                  <wp:docPr id="28" name="Рисунок 28" descr="имени вострухина@0,5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имени вострухина@0,5x"/>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4550" cy="1085850"/>
                          </a:xfrm>
                          <a:prstGeom prst="rect">
                            <a:avLst/>
                          </a:prstGeom>
                          <a:noFill/>
                          <a:ln>
                            <a:noFill/>
                          </a:ln>
                        </pic:spPr>
                      </pic:pic>
                    </a:graphicData>
                  </a:graphic>
                </wp:inline>
              </w:drawing>
            </w:r>
          </w:p>
        </w:tc>
      </w:tr>
      <w:tr w:rsidR="00F97E6D" w:rsidRPr="00F97E6D" w14:paraId="2CA08CA5" w14:textId="77777777" w:rsidTr="00F97E6D">
        <w:tc>
          <w:tcPr>
            <w:tcW w:w="9355" w:type="dxa"/>
            <w:tcMar>
              <w:left w:w="0" w:type="dxa"/>
              <w:right w:w="0" w:type="dxa"/>
            </w:tcMar>
          </w:tcPr>
          <w:p w14:paraId="1A7599F8" w14:textId="77777777" w:rsidR="00F97E6D" w:rsidRPr="00F97E6D" w:rsidRDefault="00F97E6D" w:rsidP="00F97E6D">
            <w:pPr>
              <w:jc w:val="center"/>
              <w:rPr>
                <w:rFonts w:ascii="Times New Roman" w:hAnsi="Times New Roman"/>
                <w:b/>
                <w:i/>
              </w:rPr>
            </w:pPr>
            <w:r w:rsidRPr="00F97E6D">
              <w:rPr>
                <w:rFonts w:ascii="Times New Roman" w:hAnsi="Times New Roman"/>
                <w:b/>
                <w:i/>
              </w:rPr>
              <w:t>115172, Москва, ул. </w:t>
            </w:r>
            <w:proofErr w:type="spellStart"/>
            <w:r w:rsidRPr="00F97E6D">
              <w:rPr>
                <w:rFonts w:ascii="Times New Roman" w:hAnsi="Times New Roman"/>
                <w:b/>
                <w:i/>
              </w:rPr>
              <w:t>Б.Каменщики</w:t>
            </w:r>
            <w:proofErr w:type="spellEnd"/>
            <w:r w:rsidRPr="00F97E6D">
              <w:rPr>
                <w:rFonts w:ascii="Times New Roman" w:hAnsi="Times New Roman"/>
                <w:b/>
                <w:i/>
              </w:rPr>
              <w:t xml:space="preserve">, д. 7; тел., факс: (495) 134 1234; </w:t>
            </w:r>
            <w:r w:rsidRPr="00F97E6D">
              <w:rPr>
                <w:rFonts w:ascii="Times New Roman" w:hAnsi="Times New Roman"/>
                <w:b/>
                <w:i/>
                <w:lang w:val="pl-PL"/>
              </w:rPr>
              <w:t>e</w:t>
            </w:r>
            <w:r w:rsidRPr="00F97E6D">
              <w:rPr>
                <w:rFonts w:ascii="Times New Roman" w:hAnsi="Times New Roman"/>
                <w:b/>
                <w:i/>
              </w:rPr>
              <w:t>-</w:t>
            </w:r>
            <w:r w:rsidRPr="00F97E6D">
              <w:rPr>
                <w:rFonts w:ascii="Times New Roman" w:hAnsi="Times New Roman"/>
                <w:b/>
                <w:i/>
                <w:lang w:val="pl-PL"/>
              </w:rPr>
              <w:t>mail</w:t>
            </w:r>
            <w:r w:rsidRPr="00F97E6D">
              <w:rPr>
                <w:rFonts w:ascii="Times New Roman" w:hAnsi="Times New Roman"/>
                <w:b/>
                <w:i/>
              </w:rPr>
              <w:t>: spo-54@edu.mos.ru</w:t>
            </w:r>
            <w:r w:rsidRPr="00F97E6D">
              <w:rPr>
                <w:rFonts w:ascii="Times New Roman" w:hAnsi="Times New Roman"/>
                <w:b/>
                <w:i/>
              </w:rPr>
              <w:br/>
            </w:r>
          </w:p>
        </w:tc>
      </w:tr>
      <w:bookmarkEnd w:id="0"/>
    </w:tbl>
    <w:p w14:paraId="3018BFCB" w14:textId="77777777" w:rsidR="00F900E1" w:rsidRPr="00CF74D9" w:rsidRDefault="00F900E1" w:rsidP="00F900E1">
      <w:pPr>
        <w:jc w:val="center"/>
        <w:rPr>
          <w:rFonts w:ascii="Times New Roman" w:hAnsi="Times New Roman"/>
          <w:b/>
          <w:i/>
        </w:rPr>
      </w:pPr>
    </w:p>
    <w:p w14:paraId="60EDD70B" w14:textId="77777777" w:rsidR="00F900E1" w:rsidRDefault="00F900E1" w:rsidP="00F900E1">
      <w:pPr>
        <w:jc w:val="center"/>
        <w:rPr>
          <w:rFonts w:ascii="Times New Roman" w:hAnsi="Times New Roman"/>
          <w:b/>
          <w:iCs/>
          <w:sz w:val="24"/>
          <w:szCs w:val="24"/>
        </w:rPr>
      </w:pPr>
    </w:p>
    <w:p w14:paraId="0AE11F64" w14:textId="77777777" w:rsidR="00F97E6D" w:rsidRDefault="00F97E6D" w:rsidP="00F900E1">
      <w:pPr>
        <w:jc w:val="center"/>
        <w:rPr>
          <w:rFonts w:ascii="Times New Roman" w:hAnsi="Times New Roman"/>
          <w:b/>
          <w:iCs/>
          <w:sz w:val="24"/>
          <w:szCs w:val="24"/>
        </w:rPr>
      </w:pPr>
    </w:p>
    <w:p w14:paraId="1F5FADB8" w14:textId="77777777" w:rsidR="00F900E1" w:rsidRDefault="00F900E1" w:rsidP="00F97E6D">
      <w:pPr>
        <w:jc w:val="center"/>
        <w:rPr>
          <w:rFonts w:ascii="Times New Roman" w:hAnsi="Times New Roman"/>
          <w:b/>
          <w:iCs/>
          <w:sz w:val="24"/>
          <w:szCs w:val="24"/>
        </w:rPr>
      </w:pPr>
    </w:p>
    <w:p w14:paraId="3CE7ADC7" w14:textId="77777777" w:rsidR="00061D9C" w:rsidRPr="00061D9C" w:rsidRDefault="00061D9C" w:rsidP="00F97E6D">
      <w:pPr>
        <w:jc w:val="center"/>
        <w:rPr>
          <w:rFonts w:ascii="Times New Roman" w:hAnsi="Times New Roman"/>
          <w:b/>
          <w:iCs/>
          <w:sz w:val="36"/>
          <w:szCs w:val="36"/>
        </w:rPr>
      </w:pPr>
    </w:p>
    <w:p w14:paraId="3919581E" w14:textId="6A1A17F0" w:rsidR="00F900E1" w:rsidRPr="004A176E" w:rsidRDefault="00F97E6D" w:rsidP="00F97E6D">
      <w:pPr>
        <w:spacing w:line="360" w:lineRule="auto"/>
        <w:jc w:val="center"/>
        <w:rPr>
          <w:rFonts w:ascii="Times New Roman" w:hAnsi="Times New Roman"/>
          <w:b/>
          <w:iCs/>
          <w:sz w:val="32"/>
          <w:szCs w:val="32"/>
        </w:rPr>
      </w:pPr>
      <w:r w:rsidRPr="004A176E">
        <w:rPr>
          <w:rFonts w:ascii="Times New Roman" w:hAnsi="Times New Roman"/>
          <w:b/>
          <w:iCs/>
          <w:sz w:val="32"/>
          <w:szCs w:val="32"/>
        </w:rPr>
        <w:t>Рабочая программа</w:t>
      </w:r>
    </w:p>
    <w:p w14:paraId="278A70F6" w14:textId="77777777" w:rsidR="00F97E6D" w:rsidRPr="004A176E" w:rsidRDefault="00F97E6D" w:rsidP="00F97E6D">
      <w:pPr>
        <w:spacing w:after="0" w:line="360" w:lineRule="auto"/>
        <w:jc w:val="center"/>
        <w:rPr>
          <w:rFonts w:ascii="Times New Roman" w:hAnsi="Times New Roman"/>
          <w:b/>
          <w:iCs/>
          <w:sz w:val="32"/>
          <w:szCs w:val="32"/>
        </w:rPr>
      </w:pPr>
      <w:r w:rsidRPr="004A176E">
        <w:rPr>
          <w:rFonts w:ascii="Times New Roman" w:hAnsi="Times New Roman"/>
          <w:b/>
          <w:iCs/>
          <w:sz w:val="32"/>
          <w:szCs w:val="32"/>
        </w:rPr>
        <w:t>общеобразовательной учебной дисциплины</w:t>
      </w:r>
    </w:p>
    <w:p w14:paraId="27421BE8" w14:textId="71E36D5E" w:rsidR="00F900E1" w:rsidRPr="004A176E" w:rsidRDefault="00061D9C" w:rsidP="00F97E6D">
      <w:pPr>
        <w:spacing w:after="0" w:line="360" w:lineRule="auto"/>
        <w:jc w:val="center"/>
        <w:rPr>
          <w:rFonts w:ascii="Times New Roman" w:hAnsi="Times New Roman"/>
          <w:b/>
          <w:iCs/>
          <w:sz w:val="32"/>
          <w:szCs w:val="32"/>
        </w:rPr>
      </w:pPr>
      <w:r w:rsidRPr="004A176E">
        <w:rPr>
          <w:rFonts w:ascii="Times New Roman" w:hAnsi="Times New Roman"/>
          <w:b/>
          <w:iCs/>
          <w:sz w:val="32"/>
          <w:szCs w:val="32"/>
        </w:rPr>
        <w:t>ОДП.01</w:t>
      </w:r>
      <w:r w:rsidR="00F97E6D" w:rsidRPr="004A176E">
        <w:rPr>
          <w:rFonts w:ascii="Times New Roman" w:hAnsi="Times New Roman"/>
          <w:b/>
          <w:iCs/>
          <w:sz w:val="32"/>
          <w:szCs w:val="32"/>
        </w:rPr>
        <w:t xml:space="preserve"> </w:t>
      </w:r>
      <w:r w:rsidRPr="004A176E">
        <w:rPr>
          <w:rFonts w:ascii="Times New Roman" w:hAnsi="Times New Roman"/>
          <w:b/>
          <w:iCs/>
          <w:sz w:val="32"/>
          <w:szCs w:val="32"/>
        </w:rPr>
        <w:t>Математика</w:t>
      </w:r>
      <w:r w:rsidR="00F900E1" w:rsidRPr="004A176E">
        <w:rPr>
          <w:rFonts w:ascii="Times New Roman" w:hAnsi="Times New Roman"/>
          <w:b/>
          <w:iCs/>
          <w:sz w:val="32"/>
          <w:szCs w:val="32"/>
        </w:rPr>
        <w:t xml:space="preserve"> </w:t>
      </w:r>
    </w:p>
    <w:p w14:paraId="776A9C34" w14:textId="06153D90" w:rsidR="00F97E6D" w:rsidRPr="004A176E" w:rsidRDefault="00F97E6D" w:rsidP="00F97E6D">
      <w:pPr>
        <w:spacing w:after="0" w:line="360" w:lineRule="auto"/>
        <w:jc w:val="center"/>
        <w:rPr>
          <w:rFonts w:ascii="Times New Roman" w:hAnsi="Times New Roman"/>
          <w:b/>
          <w:iCs/>
          <w:sz w:val="32"/>
          <w:szCs w:val="32"/>
        </w:rPr>
      </w:pPr>
      <w:r w:rsidRPr="004A176E">
        <w:rPr>
          <w:rFonts w:ascii="Times New Roman" w:hAnsi="Times New Roman"/>
          <w:b/>
          <w:iCs/>
          <w:sz w:val="32"/>
          <w:szCs w:val="32"/>
        </w:rPr>
        <w:t>для специальности 09.02.07</w:t>
      </w:r>
    </w:p>
    <w:p w14:paraId="18E411E8" w14:textId="4FF76F3A" w:rsidR="00F97E6D" w:rsidRPr="004A176E" w:rsidRDefault="00F97E6D" w:rsidP="00F97E6D">
      <w:pPr>
        <w:spacing w:after="0" w:line="360" w:lineRule="auto"/>
        <w:jc w:val="center"/>
        <w:rPr>
          <w:rFonts w:ascii="Times New Roman" w:hAnsi="Times New Roman"/>
          <w:b/>
          <w:iCs/>
          <w:sz w:val="32"/>
          <w:szCs w:val="32"/>
          <w:vertAlign w:val="subscript"/>
        </w:rPr>
      </w:pPr>
      <w:r w:rsidRPr="004A176E">
        <w:rPr>
          <w:rFonts w:ascii="Times New Roman" w:hAnsi="Times New Roman"/>
          <w:b/>
          <w:iCs/>
          <w:sz w:val="32"/>
          <w:szCs w:val="32"/>
        </w:rPr>
        <w:t>Информационные системы и программирование</w:t>
      </w:r>
    </w:p>
    <w:p w14:paraId="2E3557B1" w14:textId="77777777" w:rsidR="00F900E1" w:rsidRPr="00F97E6D" w:rsidRDefault="00F900E1" w:rsidP="00F900E1">
      <w:pPr>
        <w:spacing w:after="0"/>
        <w:jc w:val="center"/>
        <w:rPr>
          <w:rFonts w:ascii="Times New Roman" w:hAnsi="Times New Roman"/>
          <w:b/>
          <w:iCs/>
          <w:sz w:val="24"/>
          <w:szCs w:val="24"/>
          <w:vertAlign w:val="subscript"/>
        </w:rPr>
      </w:pPr>
    </w:p>
    <w:p w14:paraId="6C90781E" w14:textId="77777777" w:rsidR="004572B4" w:rsidRDefault="004572B4" w:rsidP="00F900E1">
      <w:pPr>
        <w:jc w:val="center"/>
        <w:rPr>
          <w:rFonts w:ascii="Times New Roman" w:hAnsi="Times New Roman"/>
          <w:bCs/>
          <w:iCs/>
          <w:sz w:val="28"/>
          <w:szCs w:val="28"/>
        </w:rPr>
      </w:pPr>
    </w:p>
    <w:p w14:paraId="08C7FF77" w14:textId="77777777" w:rsidR="00F900E1" w:rsidRPr="00CF74D9" w:rsidRDefault="00F900E1" w:rsidP="00F900E1">
      <w:pPr>
        <w:rPr>
          <w:rFonts w:ascii="Times New Roman" w:hAnsi="Times New Roman"/>
          <w:b/>
          <w:i/>
        </w:rPr>
      </w:pPr>
    </w:p>
    <w:p w14:paraId="7BA03418" w14:textId="77777777" w:rsidR="00F900E1" w:rsidRPr="00CF74D9" w:rsidRDefault="00F900E1" w:rsidP="00F900E1">
      <w:pPr>
        <w:rPr>
          <w:rFonts w:ascii="Times New Roman" w:hAnsi="Times New Roman"/>
          <w:b/>
          <w:i/>
        </w:rPr>
      </w:pPr>
    </w:p>
    <w:p w14:paraId="4BFB81F1" w14:textId="77777777" w:rsidR="00F900E1" w:rsidRPr="00CF74D9" w:rsidRDefault="00F900E1" w:rsidP="00F900E1">
      <w:pPr>
        <w:rPr>
          <w:rFonts w:ascii="Times New Roman" w:hAnsi="Times New Roman"/>
          <w:b/>
          <w:i/>
        </w:rPr>
      </w:pPr>
    </w:p>
    <w:p w14:paraId="0AB4D2BF" w14:textId="77777777" w:rsidR="00F900E1" w:rsidRPr="00CF74D9" w:rsidRDefault="00F900E1" w:rsidP="00F900E1">
      <w:pPr>
        <w:rPr>
          <w:rFonts w:ascii="Times New Roman" w:hAnsi="Times New Roman"/>
          <w:b/>
          <w:i/>
        </w:rPr>
      </w:pPr>
    </w:p>
    <w:p w14:paraId="560594D8" w14:textId="77777777" w:rsidR="00F900E1" w:rsidRPr="00CF74D9" w:rsidRDefault="00F900E1" w:rsidP="00F900E1">
      <w:pPr>
        <w:rPr>
          <w:rFonts w:ascii="Times New Roman" w:hAnsi="Times New Roman"/>
          <w:b/>
          <w:iCs/>
        </w:rPr>
      </w:pPr>
    </w:p>
    <w:p w14:paraId="2F2C09CC" w14:textId="77777777" w:rsidR="00F900E1" w:rsidRPr="00CF74D9" w:rsidRDefault="00F900E1" w:rsidP="00F900E1">
      <w:pPr>
        <w:rPr>
          <w:rFonts w:ascii="Times New Roman" w:hAnsi="Times New Roman"/>
          <w:b/>
          <w:i/>
        </w:rPr>
      </w:pPr>
    </w:p>
    <w:p w14:paraId="47809D18" w14:textId="77777777" w:rsidR="00F900E1" w:rsidRPr="00CF74D9" w:rsidRDefault="00F900E1" w:rsidP="00F900E1">
      <w:pPr>
        <w:rPr>
          <w:rFonts w:ascii="Times New Roman" w:hAnsi="Times New Roman"/>
          <w:b/>
          <w:i/>
        </w:rPr>
      </w:pPr>
    </w:p>
    <w:p w14:paraId="2C176E39" w14:textId="77777777" w:rsidR="00F900E1" w:rsidRPr="00CF74D9" w:rsidRDefault="00F900E1" w:rsidP="00F900E1">
      <w:pPr>
        <w:rPr>
          <w:rFonts w:ascii="Times New Roman" w:hAnsi="Times New Roman"/>
          <w:b/>
          <w:i/>
        </w:rPr>
      </w:pPr>
    </w:p>
    <w:p w14:paraId="19EC45A5" w14:textId="77777777" w:rsidR="00F900E1" w:rsidRDefault="00F900E1" w:rsidP="00F900E1">
      <w:pPr>
        <w:rPr>
          <w:rFonts w:ascii="Times New Roman" w:hAnsi="Times New Roman"/>
          <w:b/>
          <w:i/>
        </w:rPr>
      </w:pPr>
    </w:p>
    <w:p w14:paraId="1838829E" w14:textId="79A951BB" w:rsidR="00F900E1" w:rsidRDefault="00F900E1" w:rsidP="00F900E1">
      <w:pPr>
        <w:rPr>
          <w:rFonts w:ascii="Times New Roman" w:hAnsi="Times New Roman"/>
          <w:b/>
          <w:i/>
        </w:rPr>
      </w:pPr>
    </w:p>
    <w:p w14:paraId="6FB161E6" w14:textId="0305B536" w:rsidR="00395FFC" w:rsidRDefault="00395FFC" w:rsidP="00F900E1">
      <w:pPr>
        <w:rPr>
          <w:rFonts w:ascii="Times New Roman" w:hAnsi="Times New Roman"/>
          <w:b/>
          <w:i/>
        </w:rPr>
      </w:pPr>
    </w:p>
    <w:p w14:paraId="7077B57D" w14:textId="77777777" w:rsidR="00395FFC" w:rsidRDefault="00395FFC" w:rsidP="00F900E1">
      <w:pPr>
        <w:rPr>
          <w:rFonts w:ascii="Times New Roman" w:hAnsi="Times New Roman"/>
          <w:b/>
          <w:i/>
        </w:rPr>
      </w:pPr>
    </w:p>
    <w:p w14:paraId="4AF7994D" w14:textId="77777777" w:rsidR="00F900E1" w:rsidRDefault="00F900E1" w:rsidP="00F900E1">
      <w:pPr>
        <w:rPr>
          <w:rFonts w:ascii="Times New Roman" w:hAnsi="Times New Roman"/>
          <w:b/>
          <w:i/>
        </w:rPr>
      </w:pPr>
    </w:p>
    <w:p w14:paraId="17C0F7C4" w14:textId="5345CEDC" w:rsidR="00F900E1" w:rsidRPr="00F97E6D" w:rsidRDefault="00F97E6D" w:rsidP="00F900E1">
      <w:pPr>
        <w:jc w:val="center"/>
        <w:rPr>
          <w:rFonts w:ascii="Times New Roman" w:hAnsi="Times New Roman"/>
          <w:b/>
          <w:sz w:val="28"/>
          <w:szCs w:val="28"/>
        </w:rPr>
      </w:pPr>
      <w:r w:rsidRPr="00F97E6D">
        <w:rPr>
          <w:rFonts w:ascii="Times New Roman" w:hAnsi="Times New Roman"/>
          <w:b/>
          <w:sz w:val="28"/>
          <w:szCs w:val="28"/>
        </w:rPr>
        <w:t>2022</w:t>
      </w:r>
      <w:r w:rsidR="00F900E1" w:rsidRPr="00F97E6D">
        <w:rPr>
          <w:rFonts w:ascii="Times New Roman" w:hAnsi="Times New Roman"/>
          <w:b/>
          <w:sz w:val="28"/>
          <w:szCs w:val="28"/>
        </w:rPr>
        <w:br w:type="page"/>
      </w:r>
    </w:p>
    <w:bookmarkStart w:id="1" w:name="_Hlk96002302"/>
    <w:bookmarkStart w:id="2" w:name="_Hlk95990822"/>
    <w:p w14:paraId="00C9523B" w14:textId="6DBF0D56" w:rsidR="00F97E6D" w:rsidRDefault="00266E0B" w:rsidP="00A42A3F">
      <w:pPr>
        <w:spacing w:after="200" w:line="276" w:lineRule="auto"/>
        <w:jc w:val="center"/>
        <w:rPr>
          <w:rFonts w:ascii="Times New Roman" w:eastAsia="Times New Roman" w:hAnsi="Times New Roman" w:cs="Times New Roman"/>
          <w:b/>
          <w:iCs/>
          <w:sz w:val="24"/>
          <w:szCs w:val="24"/>
          <w:lang w:eastAsia="ru-RU"/>
        </w:rPr>
      </w:pPr>
      <w:r w:rsidRPr="00061D9C">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61312" behindDoc="0" locked="0" layoutInCell="1" allowOverlap="1" wp14:anchorId="7858B8A2" wp14:editId="0E205BB7">
                <wp:simplePos x="0" y="0"/>
                <wp:positionH relativeFrom="column">
                  <wp:posOffset>3385186</wp:posOffset>
                </wp:positionH>
                <wp:positionV relativeFrom="paragraph">
                  <wp:posOffset>260985</wp:posOffset>
                </wp:positionV>
                <wp:extent cx="3191510" cy="2586355"/>
                <wp:effectExtent l="0" t="0" r="8890" b="444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1510" cy="2586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BFC9D" w14:textId="307DC408" w:rsidR="00743A9C" w:rsidRPr="00061D9C" w:rsidRDefault="00743A9C" w:rsidP="00061D9C">
                            <w:pPr>
                              <w:jc w:val="both"/>
                              <w:rPr>
                                <w:rFonts w:ascii="Times New Roman" w:hAnsi="Times New Roman" w:cs="Times New Roman"/>
                                <w:sz w:val="24"/>
                                <w:szCs w:val="24"/>
                              </w:rPr>
                            </w:pPr>
                            <w:proofErr w:type="gramStart"/>
                            <w:r w:rsidRPr="00061D9C">
                              <w:rPr>
                                <w:rFonts w:ascii="Times New Roman" w:hAnsi="Times New Roman" w:cs="Times New Roman"/>
                                <w:sz w:val="24"/>
                                <w:szCs w:val="24"/>
                              </w:rPr>
                              <w:t xml:space="preserve">Разработана </w:t>
                            </w:r>
                            <w:r>
                              <w:rPr>
                                <w:rFonts w:ascii="Times New Roman" w:hAnsi="Times New Roman" w:cs="Times New Roman"/>
                                <w:sz w:val="24"/>
                                <w:szCs w:val="24"/>
                              </w:rPr>
                              <w:t xml:space="preserve">в соответствии с ФГОС СОО и ФГОС для специальности 09.02.07 </w:t>
                            </w:r>
                            <w:r w:rsidRPr="00061D9C">
                              <w:rPr>
                                <w:rFonts w:ascii="Times New Roman" w:hAnsi="Times New Roman" w:cs="Times New Roman"/>
                                <w:sz w:val="24"/>
                                <w:szCs w:val="24"/>
                              </w:rPr>
                              <w:t>на основе примерной программы общеобразовательной учебной дисциплины</w:t>
                            </w:r>
                            <w:r w:rsidRPr="00061D9C">
                              <w:rPr>
                                <w:rFonts w:ascii="Times New Roman" w:hAnsi="Times New Roman" w:cs="Times New Roman"/>
                                <w:b/>
                                <w:i/>
                                <w:sz w:val="24"/>
                                <w:szCs w:val="24"/>
                              </w:rPr>
                              <w:t xml:space="preserve"> </w:t>
                            </w:r>
                            <w:r w:rsidRPr="00061D9C">
                              <w:rPr>
                                <w:rFonts w:ascii="Times New Roman" w:hAnsi="Times New Roman" w:cs="Times New Roman"/>
                                <w:sz w:val="24"/>
                                <w:szCs w:val="24"/>
                              </w:rPr>
                              <w:sym w:font="Symbol" w:char="F0B2"/>
                            </w:r>
                            <w:r w:rsidRPr="00061D9C">
                              <w:rPr>
                                <w:rFonts w:ascii="Times New Roman" w:hAnsi="Times New Roman" w:cs="Times New Roman"/>
                                <w:sz w:val="24"/>
                                <w:szCs w:val="24"/>
                              </w:rPr>
                              <w:t>Математика</w:t>
                            </w:r>
                            <w:r w:rsidRPr="00061D9C">
                              <w:rPr>
                                <w:rFonts w:ascii="Times New Roman" w:hAnsi="Times New Roman" w:cs="Times New Roman"/>
                                <w:sz w:val="24"/>
                                <w:szCs w:val="24"/>
                              </w:rPr>
                              <w:sym w:font="Symbol" w:char="F0B2"/>
                            </w:r>
                            <w:r>
                              <w:rPr>
                                <w:rFonts w:ascii="Times New Roman" w:hAnsi="Times New Roman" w:cs="Times New Roman"/>
                                <w:sz w:val="24"/>
                                <w:szCs w:val="24"/>
                              </w:rPr>
                              <w:t>, рекомендованной ФГБОУ ДПО ИРПО</w:t>
                            </w:r>
                            <w:r w:rsidRPr="00061D9C">
                              <w:rPr>
                                <w:rFonts w:ascii="Times New Roman" w:hAnsi="Times New Roman" w:cs="Times New Roman"/>
                                <w:sz w:val="24"/>
                                <w:szCs w:val="24"/>
                              </w:rPr>
                              <w:t xml:space="preserve"> для профессиональн</w:t>
                            </w:r>
                            <w:r>
                              <w:rPr>
                                <w:rFonts w:ascii="Times New Roman" w:hAnsi="Times New Roman" w:cs="Times New Roman"/>
                                <w:sz w:val="24"/>
                                <w:szCs w:val="24"/>
                              </w:rPr>
                              <w:t xml:space="preserve">ых образовательных организаций. </w:t>
                            </w:r>
                            <w:proofErr w:type="gramEnd"/>
                          </w:p>
                          <w:p w14:paraId="01235AE5" w14:textId="77777777" w:rsidR="00743A9C" w:rsidRPr="00061D9C" w:rsidRDefault="00743A9C" w:rsidP="00061D9C">
                            <w:pPr>
                              <w:rPr>
                                <w:rFonts w:ascii="Times New Roman" w:hAnsi="Times New Roman" w:cs="Times New Roman"/>
                                <w:sz w:val="24"/>
                                <w:szCs w:val="24"/>
                              </w:rPr>
                            </w:pPr>
                          </w:p>
                          <w:p w14:paraId="4462A67C" w14:textId="77777777" w:rsidR="00743A9C" w:rsidRPr="00061D9C" w:rsidRDefault="00743A9C" w:rsidP="00061D9C">
                            <w:pPr>
                              <w:jc w:val="both"/>
                              <w:rPr>
                                <w:rFonts w:ascii="Times New Roman" w:hAnsi="Times New Roman" w:cs="Times New Roman"/>
                                <w:sz w:val="24"/>
                                <w:szCs w:val="24"/>
                              </w:rPr>
                            </w:pPr>
                            <w:r w:rsidRPr="00061D9C">
                              <w:rPr>
                                <w:rFonts w:ascii="Times New Roman" w:hAnsi="Times New Roman" w:cs="Times New Roman"/>
                                <w:sz w:val="24"/>
                                <w:szCs w:val="24"/>
                              </w:rPr>
                              <w:t>Заместитель директора</w:t>
                            </w:r>
                          </w:p>
                          <w:p w14:paraId="1799ABBB" w14:textId="77777777" w:rsidR="00743A9C" w:rsidRPr="00061D9C" w:rsidRDefault="00743A9C" w:rsidP="00061D9C">
                            <w:pPr>
                              <w:jc w:val="both"/>
                              <w:rPr>
                                <w:rFonts w:ascii="Times New Roman" w:hAnsi="Times New Roman" w:cs="Times New Roman"/>
                                <w:sz w:val="24"/>
                                <w:szCs w:val="24"/>
                              </w:rPr>
                            </w:pPr>
                            <w:r w:rsidRPr="00061D9C">
                              <w:rPr>
                                <w:rFonts w:ascii="Times New Roman" w:hAnsi="Times New Roman" w:cs="Times New Roman"/>
                                <w:sz w:val="24"/>
                                <w:szCs w:val="24"/>
                              </w:rPr>
                              <w:t>по учебной работе</w:t>
                            </w:r>
                          </w:p>
                          <w:p w14:paraId="7D5DEB37" w14:textId="77777777" w:rsidR="00743A9C" w:rsidRPr="00061D9C" w:rsidRDefault="00743A9C" w:rsidP="00061D9C">
                            <w:pPr>
                              <w:ind w:left="360"/>
                              <w:jc w:val="both"/>
                              <w:rPr>
                                <w:rFonts w:ascii="Times New Roman" w:hAnsi="Times New Roman" w:cs="Times New Roman"/>
                                <w:b/>
                                <w:sz w:val="24"/>
                                <w:szCs w:val="24"/>
                              </w:rPr>
                            </w:pPr>
                            <w:r w:rsidRPr="00061D9C">
                              <w:rPr>
                                <w:rFonts w:ascii="Times New Roman" w:hAnsi="Times New Roman" w:cs="Times New Roman"/>
                                <w:b/>
                                <w:sz w:val="24"/>
                                <w:szCs w:val="24"/>
                              </w:rPr>
                              <w:t xml:space="preserve"> ______________ </w:t>
                            </w:r>
                            <w:r w:rsidRPr="00061D9C">
                              <w:rPr>
                                <w:rFonts w:ascii="Times New Roman" w:hAnsi="Times New Roman" w:cs="Times New Roman"/>
                                <w:sz w:val="24"/>
                                <w:szCs w:val="24"/>
                              </w:rPr>
                              <w:t xml:space="preserve">И.Г. </w:t>
                            </w:r>
                            <w:proofErr w:type="spellStart"/>
                            <w:r w:rsidRPr="00061D9C">
                              <w:rPr>
                                <w:rFonts w:ascii="Times New Roman" w:hAnsi="Times New Roman" w:cs="Times New Roman"/>
                                <w:sz w:val="24"/>
                                <w:szCs w:val="24"/>
                              </w:rPr>
                              <w:t>Бозрова</w:t>
                            </w:r>
                            <w:proofErr w:type="spellEnd"/>
                          </w:p>
                          <w:p w14:paraId="1715855C" w14:textId="77777777" w:rsidR="00743A9C" w:rsidRPr="00676C4D" w:rsidRDefault="00743A9C" w:rsidP="00061D9C">
                            <w:pPr>
                              <w:spacing w:line="360" w:lineRule="auto"/>
                              <w:ind w:left="360"/>
                              <w:rPr>
                                <w:sz w:val="28"/>
                                <w:szCs w:val="28"/>
                              </w:rPr>
                            </w:pPr>
                          </w:p>
                          <w:p w14:paraId="2FA9CEF3" w14:textId="77777777" w:rsidR="00743A9C" w:rsidRDefault="00743A9C" w:rsidP="00061D9C">
                            <w:pPr>
                              <w:spacing w:line="360" w:lineRule="auto"/>
                              <w:ind w:left="360"/>
                            </w:pPr>
                          </w:p>
                          <w:p w14:paraId="2075006B" w14:textId="77777777" w:rsidR="00743A9C" w:rsidRDefault="00743A9C" w:rsidP="00061D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26" style="position:absolute;left:0;text-align:left;margin-left:266.55pt;margin-top:20.55pt;width:251.3pt;height:20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" stroked="f">
                <v:textbox>
                  <w:txbxContent>
                    <w:p w14:paraId="1CDBFC9D" w14:textId="307DC408" w:rsidR="00743A9C" w:rsidRPr="00061D9C" w:rsidRDefault="00743A9C" w:rsidP="00061D9C">
                      <w:pPr>
                        <w:jc w:val="both"/>
                        <w:rPr>
                          <w:rFonts w:ascii="Times New Roman" w:hAnsi="Times New Roman" w:cs="Times New Roman"/>
                          <w:sz w:val="24"/>
                          <w:szCs w:val="24"/>
                        </w:rPr>
                      </w:pPr>
                      <w:r w:rsidRPr="00061D9C">
                        <w:rPr>
                          <w:rFonts w:ascii="Times New Roman" w:hAnsi="Times New Roman" w:cs="Times New Roman"/>
                          <w:sz w:val="24"/>
                          <w:szCs w:val="24"/>
                        </w:rPr>
                        <w:t xml:space="preserve">Разработана </w:t>
                      </w:r>
                      <w:r>
                        <w:rPr>
                          <w:rFonts w:ascii="Times New Roman" w:hAnsi="Times New Roman" w:cs="Times New Roman"/>
                          <w:sz w:val="24"/>
                          <w:szCs w:val="24"/>
                        </w:rPr>
                        <w:t xml:space="preserve">в соответствии с ФГОС СОО и ФГОС для специальности 09.02.07 </w:t>
                      </w:r>
                      <w:r w:rsidRPr="00061D9C">
                        <w:rPr>
                          <w:rFonts w:ascii="Times New Roman" w:hAnsi="Times New Roman" w:cs="Times New Roman"/>
                          <w:sz w:val="24"/>
                          <w:szCs w:val="24"/>
                        </w:rPr>
                        <w:t>на основе примерной программы общеобразовательной учебной дисциплины</w:t>
                      </w:r>
                      <w:r w:rsidRPr="00061D9C">
                        <w:rPr>
                          <w:rFonts w:ascii="Times New Roman" w:hAnsi="Times New Roman" w:cs="Times New Roman"/>
                          <w:b/>
                          <w:i/>
                          <w:sz w:val="24"/>
                          <w:szCs w:val="24"/>
                        </w:rPr>
                        <w:t xml:space="preserve"> </w:t>
                      </w:r>
                      <w:r w:rsidRPr="00061D9C">
                        <w:rPr>
                          <w:rFonts w:ascii="Times New Roman" w:hAnsi="Times New Roman" w:cs="Times New Roman"/>
                          <w:sz w:val="24"/>
                          <w:szCs w:val="24"/>
                        </w:rPr>
                        <w:sym w:font="Symbol" w:char="F0B2"/>
                      </w:r>
                      <w:r w:rsidRPr="00061D9C">
                        <w:rPr>
                          <w:rFonts w:ascii="Times New Roman" w:hAnsi="Times New Roman" w:cs="Times New Roman"/>
                          <w:sz w:val="24"/>
                          <w:szCs w:val="24"/>
                        </w:rPr>
                        <w:t>Математика</w:t>
                      </w:r>
                      <w:r w:rsidRPr="00061D9C">
                        <w:rPr>
                          <w:rFonts w:ascii="Times New Roman" w:hAnsi="Times New Roman" w:cs="Times New Roman"/>
                          <w:sz w:val="24"/>
                          <w:szCs w:val="24"/>
                        </w:rPr>
                        <w:sym w:font="Symbol" w:char="F0B2"/>
                      </w:r>
                      <w:r>
                        <w:rPr>
                          <w:rFonts w:ascii="Times New Roman" w:hAnsi="Times New Roman" w:cs="Times New Roman"/>
                          <w:sz w:val="24"/>
                          <w:szCs w:val="24"/>
                        </w:rPr>
                        <w:t>, рекомендованной ФГБОУ ДПО ИРПО</w:t>
                      </w:r>
                      <w:r w:rsidRPr="00061D9C">
                        <w:rPr>
                          <w:rFonts w:ascii="Times New Roman" w:hAnsi="Times New Roman" w:cs="Times New Roman"/>
                          <w:sz w:val="24"/>
                          <w:szCs w:val="24"/>
                        </w:rPr>
                        <w:t xml:space="preserve"> для профессиональн</w:t>
                      </w:r>
                      <w:r>
                        <w:rPr>
                          <w:rFonts w:ascii="Times New Roman" w:hAnsi="Times New Roman" w:cs="Times New Roman"/>
                          <w:sz w:val="24"/>
                          <w:szCs w:val="24"/>
                        </w:rPr>
                        <w:t xml:space="preserve">ых образовательных организаций. </w:t>
                      </w:r>
                    </w:p>
                    <w:p w14:paraId="01235AE5" w14:textId="77777777" w:rsidR="00743A9C" w:rsidRPr="00061D9C" w:rsidRDefault="00743A9C" w:rsidP="00061D9C">
                      <w:pPr>
                        <w:rPr>
                          <w:rFonts w:ascii="Times New Roman" w:hAnsi="Times New Roman" w:cs="Times New Roman"/>
                          <w:sz w:val="24"/>
                          <w:szCs w:val="24"/>
                        </w:rPr>
                      </w:pPr>
                    </w:p>
                    <w:p w14:paraId="4462A67C" w14:textId="77777777" w:rsidR="00743A9C" w:rsidRPr="00061D9C" w:rsidRDefault="00743A9C" w:rsidP="00061D9C">
                      <w:pPr>
                        <w:jc w:val="both"/>
                        <w:rPr>
                          <w:rFonts w:ascii="Times New Roman" w:hAnsi="Times New Roman" w:cs="Times New Roman"/>
                          <w:sz w:val="24"/>
                          <w:szCs w:val="24"/>
                        </w:rPr>
                      </w:pPr>
                      <w:r w:rsidRPr="00061D9C">
                        <w:rPr>
                          <w:rFonts w:ascii="Times New Roman" w:hAnsi="Times New Roman" w:cs="Times New Roman"/>
                          <w:sz w:val="24"/>
                          <w:szCs w:val="24"/>
                        </w:rPr>
                        <w:t>Заместитель директора</w:t>
                      </w:r>
                    </w:p>
                    <w:p w14:paraId="1799ABBB" w14:textId="77777777" w:rsidR="00743A9C" w:rsidRPr="00061D9C" w:rsidRDefault="00743A9C" w:rsidP="00061D9C">
                      <w:pPr>
                        <w:jc w:val="both"/>
                        <w:rPr>
                          <w:rFonts w:ascii="Times New Roman" w:hAnsi="Times New Roman" w:cs="Times New Roman"/>
                          <w:sz w:val="24"/>
                          <w:szCs w:val="24"/>
                        </w:rPr>
                      </w:pPr>
                      <w:r w:rsidRPr="00061D9C">
                        <w:rPr>
                          <w:rFonts w:ascii="Times New Roman" w:hAnsi="Times New Roman" w:cs="Times New Roman"/>
                          <w:sz w:val="24"/>
                          <w:szCs w:val="24"/>
                        </w:rPr>
                        <w:t>по учебной работе</w:t>
                      </w:r>
                    </w:p>
                    <w:p w14:paraId="7D5DEB37" w14:textId="77777777" w:rsidR="00743A9C" w:rsidRPr="00061D9C" w:rsidRDefault="00743A9C" w:rsidP="00061D9C">
                      <w:pPr>
                        <w:ind w:left="360"/>
                        <w:jc w:val="both"/>
                        <w:rPr>
                          <w:rFonts w:ascii="Times New Roman" w:hAnsi="Times New Roman" w:cs="Times New Roman"/>
                          <w:b/>
                          <w:sz w:val="24"/>
                          <w:szCs w:val="24"/>
                        </w:rPr>
                      </w:pPr>
                      <w:r w:rsidRPr="00061D9C">
                        <w:rPr>
                          <w:rFonts w:ascii="Times New Roman" w:hAnsi="Times New Roman" w:cs="Times New Roman"/>
                          <w:b/>
                          <w:sz w:val="24"/>
                          <w:szCs w:val="24"/>
                        </w:rPr>
                        <w:t xml:space="preserve"> ______________ </w:t>
                      </w:r>
                      <w:r w:rsidRPr="00061D9C">
                        <w:rPr>
                          <w:rFonts w:ascii="Times New Roman" w:hAnsi="Times New Roman" w:cs="Times New Roman"/>
                          <w:sz w:val="24"/>
                          <w:szCs w:val="24"/>
                        </w:rPr>
                        <w:t>И.Г. Бозрова</w:t>
                      </w:r>
                    </w:p>
                    <w:p w14:paraId="1715855C" w14:textId="77777777" w:rsidR="00743A9C" w:rsidRPr="00676C4D" w:rsidRDefault="00743A9C" w:rsidP="00061D9C">
                      <w:pPr>
                        <w:spacing w:line="360" w:lineRule="auto"/>
                        <w:ind w:left="360"/>
                        <w:rPr>
                          <w:sz w:val="28"/>
                          <w:szCs w:val="28"/>
                        </w:rPr>
                      </w:pPr>
                    </w:p>
                    <w:p w14:paraId="2FA9CEF3" w14:textId="77777777" w:rsidR="00743A9C" w:rsidRDefault="00743A9C" w:rsidP="00061D9C">
                      <w:pPr>
                        <w:spacing w:line="360" w:lineRule="auto"/>
                        <w:ind w:left="360"/>
                      </w:pPr>
                    </w:p>
                    <w:p w14:paraId="2075006B" w14:textId="77777777" w:rsidR="00743A9C" w:rsidRDefault="00743A9C" w:rsidP="00061D9C"/>
                  </w:txbxContent>
                </v:textbox>
              </v:rect>
            </w:pict>
          </mc:Fallback>
        </mc:AlternateContent>
      </w:r>
      <w:r w:rsidR="009555BF" w:rsidRPr="00061D9C">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46A778C9" wp14:editId="556F9A92">
                <wp:simplePos x="0" y="0"/>
                <wp:positionH relativeFrom="column">
                  <wp:posOffset>213360</wp:posOffset>
                </wp:positionH>
                <wp:positionV relativeFrom="paragraph">
                  <wp:posOffset>260985</wp:posOffset>
                </wp:positionV>
                <wp:extent cx="2676525" cy="3190875"/>
                <wp:effectExtent l="0" t="0" r="9525" b="952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6525" cy="3190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20CAE9" w14:textId="77777777" w:rsidR="00743A9C" w:rsidRPr="00061D9C" w:rsidRDefault="00743A9C" w:rsidP="00061D9C">
                            <w:pPr>
                              <w:spacing w:after="0"/>
                              <w:rPr>
                                <w:rFonts w:ascii="Times New Roman" w:hAnsi="Times New Roman" w:cs="Times New Roman"/>
                                <w:sz w:val="24"/>
                                <w:szCs w:val="24"/>
                              </w:rPr>
                            </w:pPr>
                            <w:r w:rsidRPr="00061D9C">
                              <w:rPr>
                                <w:rFonts w:ascii="Times New Roman" w:hAnsi="Times New Roman" w:cs="Times New Roman"/>
                                <w:sz w:val="24"/>
                                <w:szCs w:val="24"/>
                              </w:rPr>
                              <w:t>ОДОБРЕНА</w:t>
                            </w:r>
                          </w:p>
                          <w:p w14:paraId="201524B0" w14:textId="77777777" w:rsidR="00743A9C" w:rsidRPr="00061D9C" w:rsidRDefault="00743A9C" w:rsidP="00061D9C">
                            <w:pPr>
                              <w:spacing w:after="0"/>
                              <w:rPr>
                                <w:rFonts w:ascii="Times New Roman" w:hAnsi="Times New Roman" w:cs="Times New Roman"/>
                                <w:sz w:val="24"/>
                                <w:szCs w:val="24"/>
                              </w:rPr>
                            </w:pPr>
                          </w:p>
                          <w:p w14:paraId="662D37D2" w14:textId="77777777" w:rsidR="00743A9C" w:rsidRPr="00061D9C" w:rsidRDefault="00743A9C" w:rsidP="00061D9C">
                            <w:pPr>
                              <w:spacing w:after="0"/>
                              <w:rPr>
                                <w:rFonts w:ascii="Times New Roman" w:hAnsi="Times New Roman" w:cs="Times New Roman"/>
                                <w:sz w:val="24"/>
                                <w:szCs w:val="24"/>
                              </w:rPr>
                            </w:pPr>
                            <w:r w:rsidRPr="00061D9C">
                              <w:rPr>
                                <w:rFonts w:ascii="Times New Roman" w:hAnsi="Times New Roman" w:cs="Times New Roman"/>
                                <w:sz w:val="24"/>
                                <w:szCs w:val="24"/>
                              </w:rPr>
                              <w:t>Предметной (цикловой)</w:t>
                            </w:r>
                          </w:p>
                          <w:p w14:paraId="6FC362DB" w14:textId="77777777" w:rsidR="00743A9C" w:rsidRPr="00061D9C" w:rsidRDefault="00743A9C" w:rsidP="00061D9C">
                            <w:pPr>
                              <w:spacing w:after="0"/>
                              <w:rPr>
                                <w:rFonts w:ascii="Times New Roman" w:hAnsi="Times New Roman" w:cs="Times New Roman"/>
                                <w:sz w:val="24"/>
                                <w:szCs w:val="24"/>
                              </w:rPr>
                            </w:pPr>
                            <w:r w:rsidRPr="00061D9C">
                              <w:rPr>
                                <w:rFonts w:ascii="Times New Roman" w:hAnsi="Times New Roman" w:cs="Times New Roman"/>
                                <w:sz w:val="24"/>
                                <w:szCs w:val="24"/>
                              </w:rPr>
                              <w:t xml:space="preserve">комиссией математики и </w:t>
                            </w:r>
                          </w:p>
                          <w:p w14:paraId="35B45728" w14:textId="77777777" w:rsidR="00743A9C" w:rsidRPr="00061D9C" w:rsidRDefault="00743A9C" w:rsidP="00061D9C">
                            <w:pPr>
                              <w:spacing w:after="0"/>
                              <w:rPr>
                                <w:rFonts w:ascii="Times New Roman" w:hAnsi="Times New Roman" w:cs="Times New Roman"/>
                                <w:sz w:val="24"/>
                                <w:szCs w:val="24"/>
                              </w:rPr>
                            </w:pPr>
                            <w:r w:rsidRPr="00061D9C">
                              <w:rPr>
                                <w:rFonts w:ascii="Times New Roman" w:hAnsi="Times New Roman" w:cs="Times New Roman"/>
                                <w:sz w:val="24"/>
                                <w:szCs w:val="24"/>
                              </w:rPr>
                              <w:t>информатики</w:t>
                            </w:r>
                          </w:p>
                          <w:p w14:paraId="73E5600B" w14:textId="77777777" w:rsidR="00743A9C" w:rsidRPr="00061D9C" w:rsidRDefault="00743A9C" w:rsidP="00061D9C">
                            <w:pPr>
                              <w:spacing w:after="0"/>
                              <w:rPr>
                                <w:rFonts w:ascii="Times New Roman" w:hAnsi="Times New Roman" w:cs="Times New Roman"/>
                                <w:sz w:val="24"/>
                                <w:szCs w:val="24"/>
                              </w:rPr>
                            </w:pPr>
                          </w:p>
                          <w:p w14:paraId="7CD2FFB4" w14:textId="77777777" w:rsidR="00743A9C" w:rsidRDefault="00743A9C" w:rsidP="00061D9C">
                            <w:pPr>
                              <w:spacing w:after="0"/>
                              <w:rPr>
                                <w:rFonts w:ascii="Times New Roman" w:hAnsi="Times New Roman" w:cs="Times New Roman"/>
                                <w:sz w:val="24"/>
                                <w:szCs w:val="24"/>
                              </w:rPr>
                            </w:pPr>
                            <w:r>
                              <w:rPr>
                                <w:rFonts w:ascii="Times New Roman" w:hAnsi="Times New Roman" w:cs="Times New Roman"/>
                                <w:sz w:val="24"/>
                                <w:szCs w:val="24"/>
                              </w:rPr>
                              <w:t xml:space="preserve"> Протокол № ___</w:t>
                            </w:r>
                          </w:p>
                          <w:p w14:paraId="41A286A6" w14:textId="1F291F4C" w:rsidR="00743A9C" w:rsidRPr="00061D9C" w:rsidRDefault="00743A9C" w:rsidP="00061D9C">
                            <w:pPr>
                              <w:spacing w:after="0"/>
                              <w:rPr>
                                <w:rFonts w:ascii="Times New Roman" w:hAnsi="Times New Roman" w:cs="Times New Roman"/>
                                <w:sz w:val="24"/>
                                <w:szCs w:val="24"/>
                              </w:rPr>
                            </w:pPr>
                            <w:r>
                              <w:rPr>
                                <w:rFonts w:ascii="Times New Roman" w:hAnsi="Times New Roman" w:cs="Times New Roman"/>
                                <w:sz w:val="24"/>
                                <w:szCs w:val="24"/>
                              </w:rPr>
                              <w:t>"_____"  ___________  2022</w:t>
                            </w:r>
                            <w:r w:rsidRPr="00061D9C">
                              <w:rPr>
                                <w:rFonts w:ascii="Times New Roman" w:hAnsi="Times New Roman" w:cs="Times New Roman"/>
                                <w:sz w:val="24"/>
                                <w:szCs w:val="24"/>
                              </w:rPr>
                              <w:t xml:space="preserve">     </w:t>
                            </w:r>
                          </w:p>
                          <w:p w14:paraId="1039ED22" w14:textId="77777777" w:rsidR="00743A9C" w:rsidRDefault="00743A9C" w:rsidP="00061D9C">
                            <w:pPr>
                              <w:spacing w:after="0"/>
                              <w:jc w:val="both"/>
                              <w:rPr>
                                <w:rFonts w:ascii="Times New Roman" w:hAnsi="Times New Roman" w:cs="Times New Roman"/>
                                <w:sz w:val="24"/>
                                <w:szCs w:val="24"/>
                              </w:rPr>
                            </w:pPr>
                          </w:p>
                          <w:p w14:paraId="438510C0" w14:textId="77777777" w:rsidR="00743A9C" w:rsidRPr="00061D9C" w:rsidRDefault="00743A9C" w:rsidP="00061D9C">
                            <w:pPr>
                              <w:spacing w:after="0"/>
                              <w:jc w:val="both"/>
                              <w:rPr>
                                <w:rFonts w:ascii="Times New Roman" w:hAnsi="Times New Roman" w:cs="Times New Roman"/>
                                <w:sz w:val="24"/>
                                <w:szCs w:val="24"/>
                              </w:rPr>
                            </w:pPr>
                          </w:p>
                          <w:p w14:paraId="194AFDB5" w14:textId="77777777" w:rsidR="00743A9C" w:rsidRPr="00061D9C" w:rsidRDefault="00743A9C" w:rsidP="00061D9C">
                            <w:pPr>
                              <w:spacing w:after="0"/>
                              <w:jc w:val="both"/>
                              <w:rPr>
                                <w:rFonts w:ascii="Times New Roman" w:hAnsi="Times New Roman" w:cs="Times New Roman"/>
                                <w:sz w:val="24"/>
                                <w:szCs w:val="24"/>
                              </w:rPr>
                            </w:pPr>
                            <w:r w:rsidRPr="00061D9C">
                              <w:rPr>
                                <w:rFonts w:ascii="Times New Roman" w:hAnsi="Times New Roman" w:cs="Times New Roman"/>
                                <w:sz w:val="24"/>
                                <w:szCs w:val="24"/>
                              </w:rPr>
                              <w:t xml:space="preserve"> Председатель </w:t>
                            </w:r>
                            <w:proofErr w:type="gramStart"/>
                            <w:r w:rsidRPr="00061D9C">
                              <w:rPr>
                                <w:rFonts w:ascii="Times New Roman" w:hAnsi="Times New Roman" w:cs="Times New Roman"/>
                                <w:sz w:val="24"/>
                                <w:szCs w:val="24"/>
                              </w:rPr>
                              <w:t>предметной</w:t>
                            </w:r>
                            <w:proofErr w:type="gramEnd"/>
                            <w:r w:rsidRPr="00061D9C">
                              <w:rPr>
                                <w:rFonts w:ascii="Times New Roman" w:hAnsi="Times New Roman" w:cs="Times New Roman"/>
                                <w:sz w:val="24"/>
                                <w:szCs w:val="24"/>
                              </w:rPr>
                              <w:t xml:space="preserve"> </w:t>
                            </w:r>
                          </w:p>
                          <w:p w14:paraId="6CF3BFC0" w14:textId="77777777" w:rsidR="00743A9C" w:rsidRPr="00061D9C" w:rsidRDefault="00743A9C" w:rsidP="00061D9C">
                            <w:pPr>
                              <w:spacing w:after="0"/>
                              <w:jc w:val="both"/>
                              <w:rPr>
                                <w:rFonts w:ascii="Times New Roman" w:hAnsi="Times New Roman" w:cs="Times New Roman"/>
                                <w:sz w:val="24"/>
                                <w:szCs w:val="24"/>
                              </w:rPr>
                            </w:pPr>
                            <w:r w:rsidRPr="00061D9C">
                              <w:rPr>
                                <w:rFonts w:ascii="Times New Roman" w:hAnsi="Times New Roman" w:cs="Times New Roman"/>
                                <w:sz w:val="24"/>
                                <w:szCs w:val="24"/>
                              </w:rPr>
                              <w:t xml:space="preserve"> (цикловой)  комиссии </w:t>
                            </w:r>
                          </w:p>
                          <w:p w14:paraId="5E100F07" w14:textId="77777777" w:rsidR="00743A9C" w:rsidRPr="00061D9C" w:rsidRDefault="00743A9C" w:rsidP="00061D9C">
                            <w:pPr>
                              <w:spacing w:after="0"/>
                              <w:jc w:val="both"/>
                              <w:rPr>
                                <w:rFonts w:ascii="Times New Roman" w:hAnsi="Times New Roman" w:cs="Times New Roman"/>
                                <w:sz w:val="24"/>
                                <w:szCs w:val="24"/>
                              </w:rPr>
                            </w:pPr>
                            <w:r w:rsidRPr="00061D9C">
                              <w:rPr>
                                <w:rFonts w:ascii="Times New Roman" w:hAnsi="Times New Roman" w:cs="Times New Roman"/>
                                <w:b/>
                                <w:sz w:val="24"/>
                                <w:szCs w:val="24"/>
                              </w:rPr>
                              <w:t>_____________</w:t>
                            </w:r>
                            <w:r w:rsidRPr="00061D9C">
                              <w:rPr>
                                <w:rFonts w:ascii="Times New Roman" w:hAnsi="Times New Roman" w:cs="Times New Roman"/>
                                <w:sz w:val="24"/>
                                <w:szCs w:val="24"/>
                              </w:rPr>
                              <w:t xml:space="preserve">_ Т.В. </w:t>
                            </w:r>
                            <w:proofErr w:type="spellStart"/>
                            <w:r w:rsidRPr="00061D9C">
                              <w:rPr>
                                <w:rFonts w:ascii="Times New Roman" w:hAnsi="Times New Roman" w:cs="Times New Roman"/>
                                <w:sz w:val="24"/>
                                <w:szCs w:val="24"/>
                              </w:rPr>
                              <w:t>Балакший</w:t>
                            </w:r>
                            <w:proofErr w:type="spellEnd"/>
                          </w:p>
                          <w:p w14:paraId="291D5723" w14:textId="77777777" w:rsidR="00743A9C" w:rsidRPr="004D477F" w:rsidRDefault="00743A9C" w:rsidP="00061D9C">
                            <w:pPr>
                              <w:spacing w:after="0"/>
                              <w:ind w:left="360"/>
                              <w:jc w:val="both"/>
                            </w:pPr>
                            <w:r w:rsidRPr="004D477F">
                              <w:t xml:space="preserve">                                                                               </w:t>
                            </w:r>
                          </w:p>
                          <w:p w14:paraId="65A49A27" w14:textId="77777777" w:rsidR="00743A9C" w:rsidRDefault="00743A9C" w:rsidP="00061D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7" style="position:absolute;left:0;text-align:left;margin-left:16.8pt;margin-top:20.55pt;width:210.75pt;height:25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" stroked="f">
                <v:textbox>
                  <w:txbxContent>
                    <w:p w14:paraId="5720CAE9" w14:textId="77777777" w:rsidR="00743A9C" w:rsidRPr="00061D9C" w:rsidRDefault="00743A9C" w:rsidP="00061D9C">
                      <w:pPr>
                        <w:spacing w:after="0"/>
                        <w:rPr>
                          <w:rFonts w:ascii="Times New Roman" w:hAnsi="Times New Roman" w:cs="Times New Roman"/>
                          <w:sz w:val="24"/>
                          <w:szCs w:val="24"/>
                        </w:rPr>
                      </w:pPr>
                      <w:r w:rsidRPr="00061D9C">
                        <w:rPr>
                          <w:rFonts w:ascii="Times New Roman" w:hAnsi="Times New Roman" w:cs="Times New Roman"/>
                          <w:sz w:val="24"/>
                          <w:szCs w:val="24"/>
                        </w:rPr>
                        <w:t>ОДОБРЕНА</w:t>
                      </w:r>
                    </w:p>
                    <w:p w14:paraId="201524B0" w14:textId="77777777" w:rsidR="00743A9C" w:rsidRPr="00061D9C" w:rsidRDefault="00743A9C" w:rsidP="00061D9C">
                      <w:pPr>
                        <w:spacing w:after="0"/>
                        <w:rPr>
                          <w:rFonts w:ascii="Times New Roman" w:hAnsi="Times New Roman" w:cs="Times New Roman"/>
                          <w:sz w:val="24"/>
                          <w:szCs w:val="24"/>
                        </w:rPr>
                      </w:pPr>
                    </w:p>
                    <w:p w14:paraId="662D37D2" w14:textId="77777777" w:rsidR="00743A9C" w:rsidRPr="00061D9C" w:rsidRDefault="00743A9C" w:rsidP="00061D9C">
                      <w:pPr>
                        <w:spacing w:after="0"/>
                        <w:rPr>
                          <w:rFonts w:ascii="Times New Roman" w:hAnsi="Times New Roman" w:cs="Times New Roman"/>
                          <w:sz w:val="24"/>
                          <w:szCs w:val="24"/>
                        </w:rPr>
                      </w:pPr>
                      <w:r w:rsidRPr="00061D9C">
                        <w:rPr>
                          <w:rFonts w:ascii="Times New Roman" w:hAnsi="Times New Roman" w:cs="Times New Roman"/>
                          <w:sz w:val="24"/>
                          <w:szCs w:val="24"/>
                        </w:rPr>
                        <w:t>Предметной (цикловой)</w:t>
                      </w:r>
                    </w:p>
                    <w:p w14:paraId="6FC362DB" w14:textId="77777777" w:rsidR="00743A9C" w:rsidRPr="00061D9C" w:rsidRDefault="00743A9C" w:rsidP="00061D9C">
                      <w:pPr>
                        <w:spacing w:after="0"/>
                        <w:rPr>
                          <w:rFonts w:ascii="Times New Roman" w:hAnsi="Times New Roman" w:cs="Times New Roman"/>
                          <w:sz w:val="24"/>
                          <w:szCs w:val="24"/>
                        </w:rPr>
                      </w:pPr>
                      <w:r w:rsidRPr="00061D9C">
                        <w:rPr>
                          <w:rFonts w:ascii="Times New Roman" w:hAnsi="Times New Roman" w:cs="Times New Roman"/>
                          <w:sz w:val="24"/>
                          <w:szCs w:val="24"/>
                        </w:rPr>
                        <w:t xml:space="preserve">комиссией математики и </w:t>
                      </w:r>
                    </w:p>
                    <w:p w14:paraId="35B45728" w14:textId="77777777" w:rsidR="00743A9C" w:rsidRPr="00061D9C" w:rsidRDefault="00743A9C" w:rsidP="00061D9C">
                      <w:pPr>
                        <w:spacing w:after="0"/>
                        <w:rPr>
                          <w:rFonts w:ascii="Times New Roman" w:hAnsi="Times New Roman" w:cs="Times New Roman"/>
                          <w:sz w:val="24"/>
                          <w:szCs w:val="24"/>
                        </w:rPr>
                      </w:pPr>
                      <w:r w:rsidRPr="00061D9C">
                        <w:rPr>
                          <w:rFonts w:ascii="Times New Roman" w:hAnsi="Times New Roman" w:cs="Times New Roman"/>
                          <w:sz w:val="24"/>
                          <w:szCs w:val="24"/>
                        </w:rPr>
                        <w:t>информатики</w:t>
                      </w:r>
                    </w:p>
                    <w:p w14:paraId="73E5600B" w14:textId="77777777" w:rsidR="00743A9C" w:rsidRPr="00061D9C" w:rsidRDefault="00743A9C" w:rsidP="00061D9C">
                      <w:pPr>
                        <w:spacing w:after="0"/>
                        <w:rPr>
                          <w:rFonts w:ascii="Times New Roman" w:hAnsi="Times New Roman" w:cs="Times New Roman"/>
                          <w:sz w:val="24"/>
                          <w:szCs w:val="24"/>
                        </w:rPr>
                      </w:pPr>
                    </w:p>
                    <w:p w14:paraId="7CD2FFB4" w14:textId="77777777" w:rsidR="00743A9C" w:rsidRDefault="00743A9C" w:rsidP="00061D9C">
                      <w:pPr>
                        <w:spacing w:after="0"/>
                        <w:rPr>
                          <w:rFonts w:ascii="Times New Roman" w:hAnsi="Times New Roman" w:cs="Times New Roman"/>
                          <w:sz w:val="24"/>
                          <w:szCs w:val="24"/>
                        </w:rPr>
                      </w:pPr>
                      <w:r>
                        <w:rPr>
                          <w:rFonts w:ascii="Times New Roman" w:hAnsi="Times New Roman" w:cs="Times New Roman"/>
                          <w:sz w:val="24"/>
                          <w:szCs w:val="24"/>
                        </w:rPr>
                        <w:t xml:space="preserve"> Протокол № ___</w:t>
                      </w:r>
                    </w:p>
                    <w:p w14:paraId="41A286A6" w14:textId="1F291F4C" w:rsidR="00743A9C" w:rsidRPr="00061D9C" w:rsidRDefault="00743A9C" w:rsidP="00061D9C">
                      <w:pPr>
                        <w:spacing w:after="0"/>
                        <w:rPr>
                          <w:rFonts w:ascii="Times New Roman" w:hAnsi="Times New Roman" w:cs="Times New Roman"/>
                          <w:sz w:val="24"/>
                          <w:szCs w:val="24"/>
                        </w:rPr>
                      </w:pPr>
                      <w:r>
                        <w:rPr>
                          <w:rFonts w:ascii="Times New Roman" w:hAnsi="Times New Roman" w:cs="Times New Roman"/>
                          <w:sz w:val="24"/>
                          <w:szCs w:val="24"/>
                        </w:rPr>
                        <w:t>"_____"  ___________  2022</w:t>
                      </w:r>
                      <w:r w:rsidRPr="00061D9C">
                        <w:rPr>
                          <w:rFonts w:ascii="Times New Roman" w:hAnsi="Times New Roman" w:cs="Times New Roman"/>
                          <w:sz w:val="24"/>
                          <w:szCs w:val="24"/>
                        </w:rPr>
                        <w:t xml:space="preserve">     </w:t>
                      </w:r>
                    </w:p>
                    <w:p w14:paraId="1039ED22" w14:textId="77777777" w:rsidR="00743A9C" w:rsidRDefault="00743A9C" w:rsidP="00061D9C">
                      <w:pPr>
                        <w:spacing w:after="0"/>
                        <w:jc w:val="both"/>
                        <w:rPr>
                          <w:rFonts w:ascii="Times New Roman" w:hAnsi="Times New Roman" w:cs="Times New Roman"/>
                          <w:sz w:val="24"/>
                          <w:szCs w:val="24"/>
                        </w:rPr>
                      </w:pPr>
                    </w:p>
                    <w:p w14:paraId="438510C0" w14:textId="77777777" w:rsidR="00743A9C" w:rsidRPr="00061D9C" w:rsidRDefault="00743A9C" w:rsidP="00061D9C">
                      <w:pPr>
                        <w:spacing w:after="0"/>
                        <w:jc w:val="both"/>
                        <w:rPr>
                          <w:rFonts w:ascii="Times New Roman" w:hAnsi="Times New Roman" w:cs="Times New Roman"/>
                          <w:sz w:val="24"/>
                          <w:szCs w:val="24"/>
                        </w:rPr>
                      </w:pPr>
                    </w:p>
                    <w:p w14:paraId="194AFDB5" w14:textId="77777777" w:rsidR="00743A9C" w:rsidRPr="00061D9C" w:rsidRDefault="00743A9C" w:rsidP="00061D9C">
                      <w:pPr>
                        <w:spacing w:after="0"/>
                        <w:jc w:val="both"/>
                        <w:rPr>
                          <w:rFonts w:ascii="Times New Roman" w:hAnsi="Times New Roman" w:cs="Times New Roman"/>
                          <w:sz w:val="24"/>
                          <w:szCs w:val="24"/>
                        </w:rPr>
                      </w:pPr>
                      <w:r w:rsidRPr="00061D9C">
                        <w:rPr>
                          <w:rFonts w:ascii="Times New Roman" w:hAnsi="Times New Roman" w:cs="Times New Roman"/>
                          <w:sz w:val="24"/>
                          <w:szCs w:val="24"/>
                        </w:rPr>
                        <w:t xml:space="preserve"> Председатель предметной </w:t>
                      </w:r>
                    </w:p>
                    <w:p w14:paraId="6CF3BFC0" w14:textId="77777777" w:rsidR="00743A9C" w:rsidRPr="00061D9C" w:rsidRDefault="00743A9C" w:rsidP="00061D9C">
                      <w:pPr>
                        <w:spacing w:after="0"/>
                        <w:jc w:val="both"/>
                        <w:rPr>
                          <w:rFonts w:ascii="Times New Roman" w:hAnsi="Times New Roman" w:cs="Times New Roman"/>
                          <w:sz w:val="24"/>
                          <w:szCs w:val="24"/>
                        </w:rPr>
                      </w:pPr>
                      <w:r w:rsidRPr="00061D9C">
                        <w:rPr>
                          <w:rFonts w:ascii="Times New Roman" w:hAnsi="Times New Roman" w:cs="Times New Roman"/>
                          <w:sz w:val="24"/>
                          <w:szCs w:val="24"/>
                        </w:rPr>
                        <w:t xml:space="preserve"> (цикловой)  комиссии </w:t>
                      </w:r>
                    </w:p>
                    <w:p w14:paraId="5E100F07" w14:textId="77777777" w:rsidR="00743A9C" w:rsidRPr="00061D9C" w:rsidRDefault="00743A9C" w:rsidP="00061D9C">
                      <w:pPr>
                        <w:spacing w:after="0"/>
                        <w:jc w:val="both"/>
                        <w:rPr>
                          <w:rFonts w:ascii="Times New Roman" w:hAnsi="Times New Roman" w:cs="Times New Roman"/>
                          <w:sz w:val="24"/>
                          <w:szCs w:val="24"/>
                        </w:rPr>
                      </w:pPr>
                      <w:r w:rsidRPr="00061D9C">
                        <w:rPr>
                          <w:rFonts w:ascii="Times New Roman" w:hAnsi="Times New Roman" w:cs="Times New Roman"/>
                          <w:b/>
                          <w:sz w:val="24"/>
                          <w:szCs w:val="24"/>
                        </w:rPr>
                        <w:t>_____________</w:t>
                      </w:r>
                      <w:r w:rsidRPr="00061D9C">
                        <w:rPr>
                          <w:rFonts w:ascii="Times New Roman" w:hAnsi="Times New Roman" w:cs="Times New Roman"/>
                          <w:sz w:val="24"/>
                          <w:szCs w:val="24"/>
                        </w:rPr>
                        <w:t>_ Т.В. Балакший</w:t>
                      </w:r>
                    </w:p>
                    <w:p w14:paraId="291D5723" w14:textId="77777777" w:rsidR="00743A9C" w:rsidRPr="004D477F" w:rsidRDefault="00743A9C" w:rsidP="00061D9C">
                      <w:pPr>
                        <w:spacing w:after="0"/>
                        <w:ind w:left="360"/>
                        <w:jc w:val="both"/>
                      </w:pPr>
                      <w:r w:rsidRPr="004D477F">
                        <w:t xml:space="preserve">                                                                               </w:t>
                      </w:r>
                    </w:p>
                    <w:p w14:paraId="65A49A27" w14:textId="77777777" w:rsidR="00743A9C" w:rsidRDefault="00743A9C" w:rsidP="00061D9C"/>
                  </w:txbxContent>
                </v:textbox>
              </v:rect>
            </w:pict>
          </mc:Fallback>
        </mc:AlternateContent>
      </w:r>
    </w:p>
    <w:p w14:paraId="6276B4B9" w14:textId="682E9E9B" w:rsidR="00061D9C" w:rsidRPr="00662CBF" w:rsidRDefault="00061D9C" w:rsidP="00662CBF">
      <w:pPr>
        <w:spacing w:after="0" w:line="240" w:lineRule="auto"/>
        <w:jc w:val="both"/>
        <w:rPr>
          <w:rFonts w:ascii="Times New Roman" w:eastAsia="Times New Roman" w:hAnsi="Times New Roman" w:cs="Times New Roman"/>
          <w:sz w:val="24"/>
          <w:szCs w:val="24"/>
          <w:lang w:eastAsia="ru-RU"/>
        </w:rPr>
      </w:pPr>
    </w:p>
    <w:p w14:paraId="1E9628A8" w14:textId="672051B6" w:rsidR="00662CBF" w:rsidRPr="00662CBF" w:rsidRDefault="00662CBF" w:rsidP="00662CBF">
      <w:pPr>
        <w:spacing w:after="0" w:line="360" w:lineRule="auto"/>
        <w:ind w:left="360"/>
        <w:jc w:val="both"/>
        <w:rPr>
          <w:rFonts w:ascii="Times New Roman" w:eastAsia="Times New Roman" w:hAnsi="Times New Roman" w:cs="Times New Roman"/>
          <w:sz w:val="24"/>
          <w:szCs w:val="24"/>
          <w:lang w:eastAsia="ru-RU"/>
        </w:rPr>
      </w:pPr>
      <w:r w:rsidRPr="00662CBF">
        <w:rPr>
          <w:rFonts w:ascii="Times New Roman" w:eastAsia="Times New Roman" w:hAnsi="Times New Roman" w:cs="Times New Roman"/>
          <w:sz w:val="24"/>
          <w:szCs w:val="24"/>
          <w:lang w:eastAsia="ru-RU"/>
        </w:rPr>
        <w:t xml:space="preserve">                                                                               </w:t>
      </w:r>
    </w:p>
    <w:p w14:paraId="1E17EC9E"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16DD39B9"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3FFC3D42"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59284149" w14:textId="77777777" w:rsidR="00662CBF" w:rsidRPr="00662CBF" w:rsidRDefault="00662CBF" w:rsidP="00662CBF">
      <w:pPr>
        <w:spacing w:after="0" w:line="360" w:lineRule="auto"/>
        <w:ind w:left="360"/>
        <w:rPr>
          <w:rFonts w:ascii="Times New Roman" w:eastAsia="Times New Roman" w:hAnsi="Times New Roman" w:cs="Times New Roman"/>
          <w:sz w:val="28"/>
          <w:szCs w:val="28"/>
          <w:lang w:eastAsia="ru-RU"/>
        </w:rPr>
      </w:pPr>
    </w:p>
    <w:p w14:paraId="49726A0A"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455AE6A3"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4B4ECF5C"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2975D597"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288FBB2D"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2D0C8577"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7558334F" w14:textId="77777777" w:rsidR="00EF5F63" w:rsidRPr="00EF5F63" w:rsidRDefault="00EF5F63" w:rsidP="00EF5F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val="x-none" w:eastAsia="x-none"/>
        </w:rPr>
      </w:pPr>
    </w:p>
    <w:p w14:paraId="04275743" w14:textId="77777777" w:rsidR="004A176E" w:rsidRDefault="00EF5F63" w:rsidP="00EF5F63">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993" w:hanging="99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Составитель</w:t>
      </w:r>
      <w:r w:rsidRPr="00EF5F63">
        <w:rPr>
          <w:rFonts w:ascii="Times New Roman" w:eastAsia="Times New Roman" w:hAnsi="Times New Roman" w:cs="Times New Roman"/>
          <w:sz w:val="24"/>
          <w:szCs w:val="24"/>
          <w:lang w:eastAsia="ru-RU"/>
        </w:rPr>
        <w:t xml:space="preserve">:   Г.Г. </w:t>
      </w:r>
      <w:proofErr w:type="spellStart"/>
      <w:r w:rsidRPr="00EF5F63">
        <w:rPr>
          <w:rFonts w:ascii="Times New Roman" w:eastAsia="Times New Roman" w:hAnsi="Times New Roman" w:cs="Times New Roman"/>
          <w:sz w:val="24"/>
          <w:szCs w:val="24"/>
          <w:lang w:eastAsia="ru-RU"/>
        </w:rPr>
        <w:t>Лахтюхова</w:t>
      </w:r>
      <w:proofErr w:type="spellEnd"/>
      <w:r w:rsidRPr="00EF5F63">
        <w:rPr>
          <w:rFonts w:ascii="Times New Roman" w:eastAsia="Times New Roman" w:hAnsi="Times New Roman" w:cs="Times New Roman"/>
          <w:sz w:val="24"/>
          <w:szCs w:val="24"/>
          <w:lang w:eastAsia="ru-RU"/>
        </w:rPr>
        <w:t>, преподаватель математики ГБПОУ города Москвы</w:t>
      </w:r>
    </w:p>
    <w:p w14:paraId="53B54CB4" w14:textId="744B5CEF" w:rsidR="00EF5F63" w:rsidRPr="00EF5F63" w:rsidRDefault="00EF5F63" w:rsidP="00EF5F63">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993" w:hanging="993"/>
        <w:jc w:val="both"/>
        <w:rPr>
          <w:rFonts w:ascii="Times New Roman" w:eastAsia="Times New Roman" w:hAnsi="Times New Roman" w:cs="Times New Roman"/>
          <w:sz w:val="24"/>
          <w:szCs w:val="24"/>
          <w:lang w:eastAsia="ru-RU"/>
        </w:rPr>
      </w:pPr>
      <w:r w:rsidRPr="00EF5F63">
        <w:rPr>
          <w:rFonts w:ascii="Times New Roman" w:eastAsia="Times New Roman" w:hAnsi="Times New Roman" w:cs="Times New Roman"/>
          <w:sz w:val="24"/>
          <w:szCs w:val="24"/>
          <w:lang w:eastAsia="ru-RU"/>
        </w:rPr>
        <w:t xml:space="preserve"> </w:t>
      </w:r>
      <w:r w:rsidRPr="00EF5F63">
        <w:rPr>
          <w:rFonts w:ascii="Times New Roman" w:eastAsia="Times New Roman" w:hAnsi="Times New Roman" w:cs="Times New Roman"/>
          <w:sz w:val="24"/>
          <w:szCs w:val="24"/>
          <w:lang w:eastAsia="ru-RU"/>
        </w:rPr>
        <w:sym w:font="Symbol" w:char="F0B2"/>
      </w:r>
      <w:r w:rsidRPr="00EF5F63">
        <w:rPr>
          <w:rFonts w:ascii="Times New Roman" w:eastAsia="Times New Roman" w:hAnsi="Times New Roman" w:cs="Times New Roman"/>
          <w:sz w:val="24"/>
          <w:szCs w:val="24"/>
          <w:lang w:eastAsia="ru-RU"/>
        </w:rPr>
        <w:t>Колледж связи № 54</w:t>
      </w:r>
      <w:r w:rsidRPr="00EF5F63">
        <w:rPr>
          <w:rFonts w:ascii="Times New Roman" w:eastAsia="Times New Roman" w:hAnsi="Times New Roman" w:cs="Times New Roman"/>
          <w:sz w:val="24"/>
          <w:szCs w:val="24"/>
          <w:lang w:eastAsia="ru-RU"/>
        </w:rPr>
        <w:sym w:font="Symbol" w:char="F0B2"/>
      </w:r>
      <w:r w:rsidRPr="00EF5F63">
        <w:rPr>
          <w:rFonts w:ascii="Times New Roman" w:eastAsia="Times New Roman" w:hAnsi="Times New Roman" w:cs="Times New Roman"/>
          <w:sz w:val="24"/>
          <w:szCs w:val="24"/>
          <w:lang w:eastAsia="ru-RU"/>
        </w:rPr>
        <w:t xml:space="preserve"> имени П.М.</w:t>
      </w:r>
      <w:r>
        <w:rPr>
          <w:rFonts w:ascii="Times New Roman" w:eastAsia="Times New Roman" w:hAnsi="Times New Roman" w:cs="Times New Roman"/>
          <w:sz w:val="24"/>
          <w:szCs w:val="24"/>
          <w:lang w:eastAsia="ru-RU"/>
        </w:rPr>
        <w:t xml:space="preserve"> </w:t>
      </w:r>
      <w:proofErr w:type="spellStart"/>
      <w:r w:rsidRPr="00EF5F63">
        <w:rPr>
          <w:rFonts w:ascii="Times New Roman" w:eastAsia="Times New Roman" w:hAnsi="Times New Roman" w:cs="Times New Roman"/>
          <w:sz w:val="24"/>
          <w:szCs w:val="24"/>
          <w:lang w:eastAsia="ru-RU"/>
        </w:rPr>
        <w:t>Вострухина</w:t>
      </w:r>
      <w:proofErr w:type="spellEnd"/>
    </w:p>
    <w:p w14:paraId="5468F115"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58F59E13"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61BE2ADF"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577FA366"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56AC5998"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2CF5F862"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73468B1C"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7453A442"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037BE8B8" w14:textId="77777777" w:rsidR="00EF5F63" w:rsidRDefault="00EF5F63" w:rsidP="00A42A3F">
      <w:pPr>
        <w:spacing w:after="200" w:line="276" w:lineRule="auto"/>
        <w:jc w:val="center"/>
        <w:rPr>
          <w:rFonts w:ascii="Times New Roman" w:eastAsia="Times New Roman" w:hAnsi="Times New Roman" w:cs="Times New Roman"/>
          <w:b/>
          <w:iCs/>
          <w:sz w:val="24"/>
          <w:szCs w:val="24"/>
          <w:lang w:eastAsia="ru-RU"/>
        </w:rPr>
      </w:pPr>
    </w:p>
    <w:p w14:paraId="604B91CB"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4E24F2A9"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7A7E1608" w14:textId="77777777" w:rsidR="00662CBF" w:rsidRDefault="00662CBF" w:rsidP="00A42A3F">
      <w:pPr>
        <w:spacing w:after="200" w:line="276" w:lineRule="auto"/>
        <w:jc w:val="center"/>
        <w:rPr>
          <w:rFonts w:ascii="Times New Roman" w:eastAsia="Times New Roman" w:hAnsi="Times New Roman" w:cs="Times New Roman"/>
          <w:b/>
          <w:iCs/>
          <w:sz w:val="24"/>
          <w:szCs w:val="24"/>
          <w:lang w:eastAsia="ru-RU"/>
        </w:rPr>
      </w:pPr>
    </w:p>
    <w:p w14:paraId="493DFFEF" w14:textId="77777777" w:rsidR="00F97E6D" w:rsidRDefault="00F97E6D" w:rsidP="00A42A3F">
      <w:pPr>
        <w:spacing w:after="200" w:line="276" w:lineRule="auto"/>
        <w:jc w:val="center"/>
        <w:rPr>
          <w:rFonts w:ascii="Times New Roman" w:eastAsia="Times New Roman" w:hAnsi="Times New Roman" w:cs="Times New Roman"/>
          <w:b/>
          <w:iCs/>
          <w:sz w:val="24"/>
          <w:szCs w:val="24"/>
          <w:lang w:eastAsia="ru-RU"/>
        </w:rPr>
      </w:pPr>
    </w:p>
    <w:p w14:paraId="44258973" w14:textId="77777777" w:rsidR="00A42A3F" w:rsidRPr="00787427" w:rsidRDefault="00A42A3F" w:rsidP="00A42A3F">
      <w:pPr>
        <w:spacing w:after="200" w:line="276" w:lineRule="auto"/>
        <w:jc w:val="center"/>
        <w:rPr>
          <w:rFonts w:ascii="Times New Roman" w:eastAsia="Times New Roman" w:hAnsi="Times New Roman" w:cs="Times New Roman"/>
          <w:b/>
          <w:iCs/>
          <w:sz w:val="24"/>
          <w:szCs w:val="24"/>
          <w:lang w:eastAsia="ru-RU"/>
        </w:rPr>
      </w:pPr>
      <w:r w:rsidRPr="00787427">
        <w:rPr>
          <w:rFonts w:ascii="Times New Roman" w:eastAsia="Times New Roman" w:hAnsi="Times New Roman" w:cs="Times New Roman"/>
          <w:b/>
          <w:iCs/>
          <w:sz w:val="24"/>
          <w:szCs w:val="24"/>
          <w:lang w:eastAsia="ru-RU"/>
        </w:rPr>
        <w:lastRenderedPageBreak/>
        <w:t>СОДЕРЖАНИЕ</w:t>
      </w:r>
    </w:p>
    <w:p w14:paraId="6F16CA94" w14:textId="77777777" w:rsidR="00A42A3F" w:rsidRPr="009F6F99" w:rsidRDefault="00A42A3F" w:rsidP="00A42A3F">
      <w:pPr>
        <w:spacing w:after="200" w:line="276" w:lineRule="auto"/>
        <w:jc w:val="center"/>
        <w:rPr>
          <w:rFonts w:ascii="Times New Roman" w:eastAsia="Times New Roman" w:hAnsi="Times New Roman" w:cs="Times New Roman"/>
          <w:b/>
          <w:iCs/>
          <w:sz w:val="28"/>
          <w:szCs w:val="28"/>
          <w:lang w:eastAsia="ru-RU"/>
        </w:rPr>
      </w:pPr>
    </w:p>
    <w:tbl>
      <w:tblPr>
        <w:tblStyle w:val="a9"/>
        <w:tblW w:w="8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A42A3F" w:rsidRPr="009F6F99" w14:paraId="2DFE330B" w14:textId="77777777" w:rsidTr="00BB3003">
        <w:tc>
          <w:tcPr>
            <w:tcW w:w="739" w:type="dxa"/>
          </w:tcPr>
          <w:p w14:paraId="58668CBF" w14:textId="77777777" w:rsidR="00A42A3F" w:rsidRPr="00787427" w:rsidRDefault="00A42A3F" w:rsidP="00787427">
            <w:pPr>
              <w:suppressAutoHyphens/>
              <w:jc w:val="both"/>
              <w:rPr>
                <w:b/>
                <w:bCs/>
                <w:sz w:val="24"/>
                <w:szCs w:val="24"/>
              </w:rPr>
            </w:pPr>
            <w:bookmarkStart w:id="3" w:name="_Hlk87379534"/>
            <w:r w:rsidRPr="00787427">
              <w:rPr>
                <w:b/>
                <w:bCs/>
                <w:sz w:val="24"/>
                <w:szCs w:val="24"/>
              </w:rPr>
              <w:t>1.</w:t>
            </w:r>
          </w:p>
        </w:tc>
        <w:tc>
          <w:tcPr>
            <w:tcW w:w="6946" w:type="dxa"/>
          </w:tcPr>
          <w:p w14:paraId="71325453" w14:textId="2E7D7AB1" w:rsidR="00A42A3F" w:rsidRPr="00787427" w:rsidRDefault="00A42A3F" w:rsidP="00787427">
            <w:pPr>
              <w:suppressAutoHyphens/>
              <w:jc w:val="both"/>
              <w:rPr>
                <w:b/>
                <w:sz w:val="24"/>
                <w:szCs w:val="24"/>
              </w:rPr>
            </w:pPr>
            <w:r w:rsidRPr="00787427">
              <w:rPr>
                <w:b/>
                <w:sz w:val="24"/>
                <w:szCs w:val="24"/>
              </w:rPr>
              <w:t>ОБЩАЯ ХАРАКТЕРИСТИКА РАБОЧЕЙ ПРОГРАММЫ УЧЕБНОЙ ДИСЦИПЛИНЫ</w:t>
            </w:r>
          </w:p>
          <w:p w14:paraId="32D9E54C" w14:textId="77777777" w:rsidR="00A42A3F" w:rsidRPr="00787427" w:rsidRDefault="00A42A3F" w:rsidP="00787427">
            <w:pPr>
              <w:suppressAutoHyphens/>
              <w:jc w:val="both"/>
              <w:rPr>
                <w:b/>
                <w:bCs/>
                <w:sz w:val="24"/>
                <w:szCs w:val="24"/>
              </w:rPr>
            </w:pPr>
          </w:p>
        </w:tc>
        <w:tc>
          <w:tcPr>
            <w:tcW w:w="992" w:type="dxa"/>
          </w:tcPr>
          <w:p w14:paraId="6C3E52DF" w14:textId="3F3D0DA8" w:rsidR="00A42A3F" w:rsidRPr="00787427" w:rsidRDefault="00EF5F63" w:rsidP="00BB3003">
            <w:pPr>
              <w:suppressAutoHyphens/>
              <w:jc w:val="right"/>
              <w:rPr>
                <w:b/>
                <w:sz w:val="28"/>
                <w:szCs w:val="28"/>
              </w:rPr>
            </w:pPr>
            <w:r>
              <w:rPr>
                <w:b/>
                <w:sz w:val="28"/>
                <w:szCs w:val="28"/>
              </w:rPr>
              <w:t>4</w:t>
            </w:r>
          </w:p>
        </w:tc>
      </w:tr>
      <w:tr w:rsidR="00A42A3F" w:rsidRPr="009F6F99" w14:paraId="25071C4F" w14:textId="77777777" w:rsidTr="00BB3003">
        <w:tc>
          <w:tcPr>
            <w:tcW w:w="739" w:type="dxa"/>
          </w:tcPr>
          <w:p w14:paraId="0BF8F48E" w14:textId="77777777" w:rsidR="00A42A3F" w:rsidRPr="00787427" w:rsidRDefault="00A42A3F" w:rsidP="00787427">
            <w:pPr>
              <w:suppressAutoHyphens/>
              <w:jc w:val="both"/>
              <w:rPr>
                <w:b/>
                <w:bCs/>
                <w:sz w:val="24"/>
                <w:szCs w:val="24"/>
              </w:rPr>
            </w:pPr>
            <w:r w:rsidRPr="00787427">
              <w:rPr>
                <w:b/>
                <w:bCs/>
                <w:sz w:val="24"/>
                <w:szCs w:val="24"/>
              </w:rPr>
              <w:t>2.</w:t>
            </w:r>
          </w:p>
        </w:tc>
        <w:tc>
          <w:tcPr>
            <w:tcW w:w="6946" w:type="dxa"/>
          </w:tcPr>
          <w:p w14:paraId="68CAB0F8" w14:textId="77777777" w:rsidR="00A42A3F" w:rsidRPr="00787427" w:rsidRDefault="00A42A3F" w:rsidP="00787427">
            <w:pPr>
              <w:suppressAutoHyphens/>
              <w:spacing w:after="200" w:line="276" w:lineRule="auto"/>
              <w:jc w:val="both"/>
              <w:rPr>
                <w:b/>
                <w:sz w:val="24"/>
                <w:szCs w:val="24"/>
              </w:rPr>
            </w:pPr>
            <w:r w:rsidRPr="00787427">
              <w:rPr>
                <w:b/>
                <w:sz w:val="24"/>
                <w:szCs w:val="24"/>
              </w:rPr>
              <w:t xml:space="preserve">СТРУКТУРА И СОДЕРЖАНИЕ УЧЕБНОЙ ДИСЦИПЛИНЫ                                                                                                                                                                 </w:t>
            </w:r>
          </w:p>
        </w:tc>
        <w:tc>
          <w:tcPr>
            <w:tcW w:w="992" w:type="dxa"/>
          </w:tcPr>
          <w:p w14:paraId="42F3FB93" w14:textId="0B0994DB" w:rsidR="00A42A3F" w:rsidRPr="00787427" w:rsidRDefault="004F7D1D" w:rsidP="00BB3003">
            <w:pPr>
              <w:suppressAutoHyphens/>
              <w:jc w:val="right"/>
              <w:rPr>
                <w:b/>
                <w:sz w:val="28"/>
                <w:szCs w:val="28"/>
              </w:rPr>
            </w:pPr>
            <w:r>
              <w:rPr>
                <w:b/>
                <w:sz w:val="28"/>
                <w:szCs w:val="28"/>
              </w:rPr>
              <w:t xml:space="preserve"> </w:t>
            </w:r>
            <w:r w:rsidR="004A176E">
              <w:rPr>
                <w:b/>
                <w:sz w:val="28"/>
                <w:szCs w:val="28"/>
              </w:rPr>
              <w:t>7</w:t>
            </w:r>
          </w:p>
        </w:tc>
      </w:tr>
      <w:tr w:rsidR="00A42A3F" w:rsidRPr="00787427" w14:paraId="5488F5B9" w14:textId="77777777" w:rsidTr="00787427">
        <w:trPr>
          <w:trHeight w:val="80"/>
        </w:trPr>
        <w:tc>
          <w:tcPr>
            <w:tcW w:w="739" w:type="dxa"/>
          </w:tcPr>
          <w:p w14:paraId="1CD5B760" w14:textId="77777777" w:rsidR="00A42A3F" w:rsidRPr="00787427" w:rsidRDefault="00A42A3F" w:rsidP="00BB3003">
            <w:pPr>
              <w:suppressAutoHyphens/>
              <w:rPr>
                <w:b/>
                <w:bCs/>
                <w:sz w:val="24"/>
                <w:szCs w:val="24"/>
              </w:rPr>
            </w:pPr>
            <w:r w:rsidRPr="00787427">
              <w:rPr>
                <w:b/>
                <w:bCs/>
                <w:sz w:val="24"/>
                <w:szCs w:val="24"/>
              </w:rPr>
              <w:t>3.</w:t>
            </w:r>
          </w:p>
        </w:tc>
        <w:tc>
          <w:tcPr>
            <w:tcW w:w="6946" w:type="dxa"/>
          </w:tcPr>
          <w:p w14:paraId="4DE8ABF3" w14:textId="77777777" w:rsidR="00A42A3F" w:rsidRPr="00787427" w:rsidRDefault="00A42A3F" w:rsidP="00BB3003">
            <w:pPr>
              <w:suppressAutoHyphens/>
              <w:rPr>
                <w:b/>
                <w:bCs/>
                <w:sz w:val="24"/>
                <w:szCs w:val="24"/>
              </w:rPr>
            </w:pPr>
            <w:r w:rsidRPr="00787427">
              <w:rPr>
                <w:b/>
                <w:sz w:val="24"/>
                <w:szCs w:val="24"/>
              </w:rPr>
              <w:t>УСЛОВИЯ РЕАЛИЗАЦИИ УЧЕБНОЙ ДИСЦИПЛИНЫ</w:t>
            </w:r>
          </w:p>
        </w:tc>
        <w:tc>
          <w:tcPr>
            <w:tcW w:w="992" w:type="dxa"/>
          </w:tcPr>
          <w:p w14:paraId="72196D74" w14:textId="09A059BF" w:rsidR="00A42A3F" w:rsidRPr="00787427" w:rsidRDefault="004F7D1D" w:rsidP="00BB3003">
            <w:pPr>
              <w:suppressAutoHyphens/>
              <w:jc w:val="right"/>
              <w:rPr>
                <w:b/>
                <w:sz w:val="24"/>
                <w:szCs w:val="24"/>
              </w:rPr>
            </w:pPr>
            <w:r>
              <w:rPr>
                <w:b/>
                <w:sz w:val="24"/>
                <w:szCs w:val="24"/>
              </w:rPr>
              <w:t xml:space="preserve">   </w:t>
            </w:r>
            <w:r w:rsidR="004A176E">
              <w:rPr>
                <w:b/>
                <w:sz w:val="24"/>
                <w:szCs w:val="24"/>
              </w:rPr>
              <w:t>17</w:t>
            </w:r>
          </w:p>
        </w:tc>
      </w:tr>
      <w:tr w:rsidR="00A42A3F" w:rsidRPr="009F6F99" w14:paraId="46F8D72B" w14:textId="77777777" w:rsidTr="00BB3003">
        <w:tc>
          <w:tcPr>
            <w:tcW w:w="8677" w:type="dxa"/>
            <w:gridSpan w:val="3"/>
          </w:tcPr>
          <w:p w14:paraId="25479A58" w14:textId="77777777" w:rsidR="00A42A3F" w:rsidRPr="009F6F99" w:rsidRDefault="00A42A3F" w:rsidP="00BB3003">
            <w:pPr>
              <w:suppressAutoHyphens/>
              <w:jc w:val="center"/>
              <w:rPr>
                <w:b/>
                <w:bCs/>
                <w:sz w:val="28"/>
                <w:szCs w:val="28"/>
              </w:rPr>
            </w:pPr>
          </w:p>
        </w:tc>
      </w:tr>
      <w:tr w:rsidR="00A42A3F" w:rsidRPr="009F6F99" w14:paraId="55254A64" w14:textId="77777777" w:rsidTr="00BB3003">
        <w:tc>
          <w:tcPr>
            <w:tcW w:w="739" w:type="dxa"/>
          </w:tcPr>
          <w:p w14:paraId="5363651C" w14:textId="77777777" w:rsidR="00A42A3F" w:rsidRPr="005F2344" w:rsidRDefault="00A42A3F" w:rsidP="005F2344">
            <w:pPr>
              <w:suppressAutoHyphens/>
              <w:jc w:val="both"/>
              <w:rPr>
                <w:b/>
                <w:bCs/>
                <w:sz w:val="24"/>
                <w:szCs w:val="24"/>
              </w:rPr>
            </w:pPr>
            <w:r w:rsidRPr="005F2344">
              <w:rPr>
                <w:b/>
                <w:bCs/>
                <w:sz w:val="24"/>
                <w:szCs w:val="24"/>
              </w:rPr>
              <w:t>4.</w:t>
            </w:r>
          </w:p>
        </w:tc>
        <w:tc>
          <w:tcPr>
            <w:tcW w:w="6946" w:type="dxa"/>
          </w:tcPr>
          <w:p w14:paraId="272AD0DE" w14:textId="77777777" w:rsidR="00A42A3F" w:rsidRPr="005F2344" w:rsidRDefault="00A42A3F" w:rsidP="005F2344">
            <w:pPr>
              <w:suppressAutoHyphens/>
              <w:spacing w:after="200" w:line="276" w:lineRule="auto"/>
              <w:jc w:val="both"/>
              <w:rPr>
                <w:b/>
                <w:sz w:val="24"/>
                <w:szCs w:val="24"/>
              </w:rPr>
            </w:pPr>
            <w:r w:rsidRPr="005F2344">
              <w:rPr>
                <w:b/>
                <w:sz w:val="24"/>
                <w:szCs w:val="24"/>
              </w:rPr>
              <w:t>КОНТРОЛЬ И ОЦЕНКА РЕЗУЛЬТАТОВ ОСВОЕНИЯ УЧЕБНОЙ ДИСЦИПЛИНЫ</w:t>
            </w:r>
          </w:p>
          <w:p w14:paraId="309BAB7E" w14:textId="77777777" w:rsidR="00A42A3F" w:rsidRPr="005F2344" w:rsidRDefault="00A42A3F" w:rsidP="005F2344">
            <w:pPr>
              <w:suppressAutoHyphens/>
              <w:jc w:val="both"/>
              <w:rPr>
                <w:b/>
                <w:bCs/>
                <w:sz w:val="24"/>
                <w:szCs w:val="24"/>
              </w:rPr>
            </w:pPr>
          </w:p>
        </w:tc>
        <w:tc>
          <w:tcPr>
            <w:tcW w:w="992" w:type="dxa"/>
          </w:tcPr>
          <w:p w14:paraId="5F0EC841" w14:textId="4B5806CC" w:rsidR="00A42A3F" w:rsidRPr="005F2344" w:rsidRDefault="004F7D1D" w:rsidP="00BB3003">
            <w:pPr>
              <w:suppressAutoHyphens/>
              <w:jc w:val="right"/>
              <w:rPr>
                <w:b/>
                <w:sz w:val="24"/>
                <w:szCs w:val="24"/>
              </w:rPr>
            </w:pPr>
            <w:r>
              <w:rPr>
                <w:b/>
                <w:sz w:val="24"/>
                <w:szCs w:val="24"/>
              </w:rPr>
              <w:t>18</w:t>
            </w:r>
          </w:p>
        </w:tc>
      </w:tr>
      <w:bookmarkEnd w:id="1"/>
      <w:bookmarkEnd w:id="3"/>
    </w:tbl>
    <w:p w14:paraId="2B4FD7BB" w14:textId="51F14CE2" w:rsidR="00A42A3F" w:rsidRPr="00F900E1" w:rsidRDefault="00A42A3F" w:rsidP="00A42A3F">
      <w:pPr>
        <w:pStyle w:val="a7"/>
        <w:suppressAutoHyphens/>
        <w:spacing w:after="0" w:line="276" w:lineRule="auto"/>
        <w:ind w:left="567"/>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2"/>
    </w:p>
    <w:p w14:paraId="4677150E" w14:textId="0FAA6992" w:rsidR="005F2344" w:rsidRPr="00F864D1" w:rsidRDefault="00F864D1" w:rsidP="00E129DA">
      <w:pPr>
        <w:suppressAutoHyphens/>
        <w:spacing w:after="0" w:line="276" w:lineRule="auto"/>
        <w:jc w:val="center"/>
        <w:rPr>
          <w:rFonts w:ascii="Times New Roman" w:eastAsia="Times New Roman" w:hAnsi="Times New Roman" w:cs="Times New Roman"/>
          <w:b/>
          <w:sz w:val="24"/>
          <w:szCs w:val="24"/>
          <w:lang w:eastAsia="ru-RU"/>
        </w:rPr>
      </w:pPr>
      <w:r w:rsidRPr="00F864D1">
        <w:rPr>
          <w:rFonts w:ascii="Times New Roman" w:eastAsia="Times New Roman" w:hAnsi="Times New Roman" w:cs="Times New Roman"/>
          <w:b/>
          <w:sz w:val="28"/>
          <w:szCs w:val="28"/>
          <w:lang w:eastAsia="ru-RU"/>
        </w:rPr>
        <w:lastRenderedPageBreak/>
        <w:t>1.</w:t>
      </w:r>
      <w:r w:rsidRPr="00F864D1">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00F241E3" w:rsidRPr="00F864D1">
        <w:rPr>
          <w:rFonts w:ascii="Times New Roman" w:eastAsia="Times New Roman" w:hAnsi="Times New Roman" w:cs="Times New Roman"/>
          <w:b/>
          <w:sz w:val="24"/>
          <w:szCs w:val="24"/>
          <w:lang w:eastAsia="ru-RU"/>
        </w:rPr>
        <w:t>ОБЩАЯ ХАРАКТЕРИСТИКА РАБОЧЕЙ ПРОГРАММЫ УЧЕБНОЙ</w:t>
      </w:r>
    </w:p>
    <w:p w14:paraId="5C7D13E7" w14:textId="17A0BEFD" w:rsidR="00F900E1" w:rsidRPr="00F864D1" w:rsidRDefault="00F241E3" w:rsidP="00E129DA">
      <w:pPr>
        <w:suppressAutoHyphens/>
        <w:spacing w:after="0" w:line="276" w:lineRule="auto"/>
        <w:ind w:firstLine="709"/>
        <w:jc w:val="center"/>
        <w:rPr>
          <w:rFonts w:ascii="Times New Roman" w:eastAsia="Times New Roman" w:hAnsi="Times New Roman" w:cs="Times New Roman"/>
          <w:b/>
          <w:sz w:val="24"/>
          <w:szCs w:val="24"/>
          <w:lang w:eastAsia="ru-RU"/>
        </w:rPr>
      </w:pPr>
      <w:r w:rsidRPr="00F864D1">
        <w:rPr>
          <w:rFonts w:ascii="Times New Roman" w:eastAsia="Times New Roman" w:hAnsi="Times New Roman" w:cs="Times New Roman"/>
          <w:b/>
          <w:sz w:val="24"/>
          <w:szCs w:val="24"/>
          <w:lang w:eastAsia="ru-RU"/>
        </w:rPr>
        <w:t>ДИСЦИПЛИНЫ</w:t>
      </w:r>
    </w:p>
    <w:p w14:paraId="73183BFD" w14:textId="281F5376" w:rsidR="00F241E3" w:rsidRPr="005F2344" w:rsidRDefault="005F2344" w:rsidP="00047E37">
      <w:p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sidRPr="005F2344">
        <w:rPr>
          <w:rFonts w:ascii="Times New Roman" w:eastAsia="Times New Roman" w:hAnsi="Times New Roman" w:cs="Times New Roman"/>
          <w:b/>
          <w:sz w:val="28"/>
          <w:szCs w:val="28"/>
          <w:lang w:eastAsia="ru-RU"/>
        </w:rPr>
        <w:t>1.1.</w:t>
      </w:r>
      <w:r>
        <w:rPr>
          <w:rFonts w:ascii="Times New Roman" w:eastAsia="Times New Roman" w:hAnsi="Times New Roman" w:cs="Times New Roman"/>
          <w:b/>
          <w:sz w:val="28"/>
          <w:szCs w:val="28"/>
          <w:lang w:eastAsia="ru-RU"/>
        </w:rPr>
        <w:t xml:space="preserve">   </w:t>
      </w:r>
      <w:r w:rsidR="00F241E3" w:rsidRPr="005F2344">
        <w:rPr>
          <w:rFonts w:ascii="Times New Roman" w:eastAsia="Times New Roman" w:hAnsi="Times New Roman" w:cs="Times New Roman"/>
          <w:b/>
          <w:sz w:val="28"/>
          <w:szCs w:val="28"/>
          <w:lang w:eastAsia="ru-RU"/>
        </w:rPr>
        <w:t>Место дисциплины в структуре осн</w:t>
      </w:r>
      <w:r w:rsidR="00F864D1">
        <w:rPr>
          <w:rFonts w:ascii="Times New Roman" w:eastAsia="Times New Roman" w:hAnsi="Times New Roman" w:cs="Times New Roman"/>
          <w:b/>
          <w:sz w:val="28"/>
          <w:szCs w:val="28"/>
          <w:lang w:eastAsia="ru-RU"/>
        </w:rPr>
        <w:t>овной образовательной программы</w:t>
      </w:r>
    </w:p>
    <w:p w14:paraId="3459EAAC" w14:textId="0CCBA530" w:rsidR="007B60C5" w:rsidRPr="00F54DF7" w:rsidRDefault="000052E1" w:rsidP="007B6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F54DF7">
        <w:rPr>
          <w:rFonts w:ascii="Times New Roman" w:eastAsia="Times New Roman" w:hAnsi="Times New Roman" w:cs="Times New Roman"/>
          <w:sz w:val="24"/>
          <w:szCs w:val="24"/>
          <w:lang w:eastAsia="ru-RU"/>
        </w:rPr>
        <w:t>Учебная дисциплина «Математика» является обязательной частью общеобразовательного цикла основной образовательной программы в соответствии с ФГОС по</w:t>
      </w:r>
      <w:r w:rsidR="005F2344" w:rsidRPr="00F54DF7">
        <w:rPr>
          <w:rFonts w:ascii="Times New Roman" w:eastAsia="Times New Roman" w:hAnsi="Times New Roman" w:cs="Times New Roman"/>
          <w:sz w:val="24"/>
          <w:szCs w:val="24"/>
          <w:lang w:eastAsia="ru-RU"/>
        </w:rPr>
        <w:t xml:space="preserve"> специальности 09.02.07</w:t>
      </w:r>
      <w:r w:rsidRPr="00F54DF7">
        <w:rPr>
          <w:rFonts w:ascii="Times New Roman" w:eastAsia="Times New Roman" w:hAnsi="Times New Roman" w:cs="Times New Roman"/>
          <w:sz w:val="24"/>
          <w:szCs w:val="24"/>
          <w:lang w:eastAsia="ru-RU"/>
        </w:rPr>
        <w:t xml:space="preserve">. </w:t>
      </w:r>
      <w:r w:rsidR="00F864D1" w:rsidRPr="00F54DF7">
        <w:rPr>
          <w:rFonts w:ascii="Times New Roman" w:eastAsia="Times New Roman" w:hAnsi="Times New Roman" w:cs="Times New Roman"/>
          <w:sz w:val="24"/>
          <w:szCs w:val="24"/>
          <w:lang w:eastAsia="ru-RU"/>
        </w:rPr>
        <w:t xml:space="preserve">Информационные системы и программирование. </w:t>
      </w:r>
    </w:p>
    <w:p w14:paraId="0ACDEFA0" w14:textId="5882F35F" w:rsidR="00A61CD0" w:rsidRDefault="00F864D1" w:rsidP="00047E37">
      <w:pPr>
        <w:shd w:val="clear" w:color="auto" w:fill="FFFFFF" w:themeFill="background1"/>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1.2.   </w:t>
      </w:r>
      <w:r w:rsidR="005630F0" w:rsidRPr="00F864D1">
        <w:rPr>
          <w:rFonts w:ascii="Times New Roman" w:eastAsia="Times New Roman" w:hAnsi="Times New Roman" w:cs="Times New Roman"/>
          <w:b/>
          <w:sz w:val="28"/>
          <w:szCs w:val="28"/>
          <w:lang w:eastAsia="ru-RU"/>
        </w:rPr>
        <w:t>П</w:t>
      </w:r>
      <w:r w:rsidR="00F241E3" w:rsidRPr="00F864D1">
        <w:rPr>
          <w:rFonts w:ascii="Times New Roman" w:eastAsia="Times New Roman" w:hAnsi="Times New Roman" w:cs="Times New Roman"/>
          <w:b/>
          <w:sz w:val="28"/>
          <w:szCs w:val="28"/>
          <w:lang w:eastAsia="ru-RU"/>
        </w:rPr>
        <w:t>ланируемые результаты освоения дисц</w:t>
      </w:r>
      <w:r>
        <w:rPr>
          <w:rFonts w:ascii="Times New Roman" w:eastAsia="Times New Roman" w:hAnsi="Times New Roman" w:cs="Times New Roman"/>
          <w:b/>
          <w:sz w:val="28"/>
          <w:szCs w:val="28"/>
          <w:lang w:eastAsia="ru-RU"/>
        </w:rPr>
        <w:t>иплины</w:t>
      </w:r>
    </w:p>
    <w:p w14:paraId="50A8741A" w14:textId="77777777" w:rsidR="00047E37" w:rsidRPr="00047E37" w:rsidRDefault="00047E37" w:rsidP="00047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047E37">
        <w:rPr>
          <w:rFonts w:ascii="Times New Roman" w:eastAsia="Times New Roman" w:hAnsi="Times New Roman" w:cs="Times New Roman"/>
          <w:sz w:val="24"/>
          <w:szCs w:val="24"/>
          <w:lang w:eastAsia="ru-RU"/>
        </w:rPr>
        <w:t xml:space="preserve">В результате освоения дисциплины </w:t>
      </w:r>
      <w:proofErr w:type="gramStart"/>
      <w:r w:rsidRPr="00047E37">
        <w:rPr>
          <w:rFonts w:ascii="Times New Roman" w:eastAsia="Times New Roman" w:hAnsi="Times New Roman" w:cs="Times New Roman"/>
          <w:sz w:val="24"/>
          <w:szCs w:val="24"/>
          <w:lang w:eastAsia="ru-RU"/>
        </w:rPr>
        <w:t>обучающийся</w:t>
      </w:r>
      <w:proofErr w:type="gramEnd"/>
      <w:r w:rsidRPr="00047E37">
        <w:rPr>
          <w:rFonts w:ascii="Times New Roman" w:eastAsia="Times New Roman" w:hAnsi="Times New Roman" w:cs="Times New Roman"/>
          <w:sz w:val="24"/>
          <w:szCs w:val="24"/>
          <w:lang w:eastAsia="ru-RU"/>
        </w:rPr>
        <w:t xml:space="preserve"> должен</w:t>
      </w:r>
    </w:p>
    <w:p w14:paraId="697AFABC" w14:textId="77777777" w:rsidR="00047E37" w:rsidRPr="00047E37" w:rsidRDefault="00047E37" w:rsidP="00047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right="-1"/>
        <w:contextualSpacing/>
        <w:jc w:val="both"/>
        <w:rPr>
          <w:rFonts w:ascii="Times New Roman" w:eastAsia="Calibri" w:hAnsi="Times New Roman" w:cs="Times New Roman"/>
          <w:b/>
          <w:i/>
          <w:sz w:val="24"/>
          <w:szCs w:val="24"/>
        </w:rPr>
      </w:pPr>
      <w:r w:rsidRPr="00047E37">
        <w:rPr>
          <w:rFonts w:ascii="Times New Roman" w:eastAsia="Calibri" w:hAnsi="Times New Roman" w:cs="Times New Roman"/>
          <w:b/>
          <w:i/>
          <w:sz w:val="24"/>
          <w:szCs w:val="24"/>
        </w:rPr>
        <w:t>знать:</w:t>
      </w:r>
    </w:p>
    <w:p w14:paraId="2DF1F0B7" w14:textId="77777777" w:rsidR="00047E37" w:rsidRPr="00047E37" w:rsidRDefault="00047E37" w:rsidP="00047E37">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определения и свойства основных понятий, основные теоремы алгебры, геометрии, начал математического анализа, теории вероятностей и математической статистики;</w:t>
      </w:r>
    </w:p>
    <w:p w14:paraId="35AC5DF8" w14:textId="77777777" w:rsidR="00047E37" w:rsidRPr="00047E37" w:rsidRDefault="00047E37" w:rsidP="00047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right="-1"/>
        <w:contextualSpacing/>
        <w:jc w:val="both"/>
        <w:rPr>
          <w:rFonts w:ascii="Times New Roman" w:eastAsia="Calibri" w:hAnsi="Times New Roman" w:cs="Times New Roman"/>
          <w:b/>
          <w:bCs/>
          <w:i/>
          <w:sz w:val="24"/>
          <w:szCs w:val="24"/>
          <w:shd w:val="clear" w:color="auto" w:fill="FFFFFF"/>
        </w:rPr>
      </w:pPr>
      <w:r w:rsidRPr="00573FA3">
        <w:rPr>
          <w:rFonts w:ascii="Times New Roman" w:eastAsia="Calibri" w:hAnsi="Times New Roman" w:cs="Times New Roman"/>
          <w:b/>
          <w:bCs/>
          <w:i/>
          <w:sz w:val="24"/>
          <w:szCs w:val="24"/>
          <w:shd w:val="clear" w:color="auto" w:fill="FFFFFF"/>
        </w:rPr>
        <w:t>уметь</w:t>
      </w:r>
      <w:r w:rsidRPr="00047E37">
        <w:rPr>
          <w:rFonts w:ascii="Times New Roman" w:eastAsia="Calibri" w:hAnsi="Times New Roman" w:cs="Times New Roman"/>
          <w:b/>
          <w:i/>
          <w:sz w:val="24"/>
          <w:szCs w:val="24"/>
        </w:rPr>
        <w:t>:</w:t>
      </w:r>
    </w:p>
    <w:p w14:paraId="309DC37E" w14:textId="5AAC1A92"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выполнять арифметические действия над числами</w:t>
      </w:r>
      <w:r w:rsidR="00AB7E95" w:rsidRPr="00AB7E95">
        <w:rPr>
          <w:rFonts w:ascii="Times New Roman" w:eastAsia="Times New Roman" w:hAnsi="Times New Roman" w:cs="Times New Roman"/>
          <w:bCs/>
          <w:sz w:val="28"/>
          <w:szCs w:val="28"/>
          <w:shd w:val="clear" w:color="auto" w:fill="FFFFFF"/>
          <w:lang w:eastAsia="ru-RU"/>
        </w:rPr>
        <w:t xml:space="preserve">, </w:t>
      </w:r>
      <w:r w:rsidR="00AB7E95" w:rsidRPr="00AB7E95">
        <w:rPr>
          <w:rFonts w:ascii="Times New Roman" w:eastAsia="Times New Roman" w:hAnsi="Times New Roman" w:cs="Times New Roman"/>
          <w:sz w:val="24"/>
          <w:szCs w:val="24"/>
          <w:lang w:eastAsia="ru-RU"/>
        </w:rPr>
        <w:t>находить приближенные значения величин и погрешности вычислений</w:t>
      </w:r>
      <w:r w:rsidRPr="00047E37">
        <w:rPr>
          <w:rFonts w:ascii="Times New Roman" w:eastAsia="Calibri" w:hAnsi="Times New Roman" w:cs="Times New Roman"/>
          <w:sz w:val="24"/>
          <w:szCs w:val="24"/>
        </w:rPr>
        <w:t>;</w:t>
      </w:r>
    </w:p>
    <w:p w14:paraId="2F618ECB"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решать линейные, квадратные уравнения и сводящиеся к ним, типовые рациональные уравнения;</w:t>
      </w:r>
    </w:p>
    <w:p w14:paraId="4CAFC94D"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решать линейные, квадратные неравенства и их системы;</w:t>
      </w:r>
    </w:p>
    <w:p w14:paraId="0ECA7AB9"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решать рациональные неравенства методом интервалов;</w:t>
      </w:r>
    </w:p>
    <w:p w14:paraId="08D2C654"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находить область определения и область значений функции, вычислять значения функции по значению аргумента;</w:t>
      </w:r>
    </w:p>
    <w:p w14:paraId="190F440F"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строить и читать графики функций;</w:t>
      </w:r>
    </w:p>
    <w:p w14:paraId="79B2A81F"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выполнять простейшие преобразования графиков функций;</w:t>
      </w:r>
    </w:p>
    <w:p w14:paraId="55E8A1B3"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вычислять несложные пределы функций в точке и на бесконечности, вычислять пределы последовательностей;</w:t>
      </w:r>
    </w:p>
    <w:p w14:paraId="5890345B"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выполнять преобразование и вычисление значений выражений, содержащих радикалы, степени и логарифмы;</w:t>
      </w:r>
    </w:p>
    <w:p w14:paraId="2F356937"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решать типовые иррациональные, показательные и логарифмические уравнения и неравенства;</w:t>
      </w:r>
    </w:p>
    <w:p w14:paraId="2F123ADF"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color w:val="C00000"/>
          <w:sz w:val="24"/>
          <w:szCs w:val="24"/>
          <w:shd w:val="clear" w:color="auto" w:fill="FFFFFF"/>
        </w:rPr>
      </w:pPr>
      <w:r w:rsidRPr="00047E37">
        <w:rPr>
          <w:rFonts w:ascii="Times New Roman" w:eastAsia="Calibri" w:hAnsi="Times New Roman" w:cs="Times New Roman"/>
          <w:bCs/>
          <w:sz w:val="24"/>
          <w:szCs w:val="24"/>
          <w:shd w:val="clear" w:color="auto" w:fill="FFFFFF"/>
        </w:rPr>
        <w:t>выполнять преобразование и вычисление значений тригонометрических выражений</w:t>
      </w:r>
      <w:r w:rsidRPr="00047E37">
        <w:rPr>
          <w:rFonts w:ascii="Calibri" w:eastAsia="Calibri" w:hAnsi="Calibri" w:cs="Times New Roman"/>
          <w:i/>
          <w:sz w:val="24"/>
          <w:szCs w:val="24"/>
        </w:rPr>
        <w:t xml:space="preserve"> </w:t>
      </w:r>
      <w:r w:rsidRPr="00047E37">
        <w:rPr>
          <w:rFonts w:ascii="Times New Roman" w:eastAsia="Calibri" w:hAnsi="Times New Roman" w:cs="Times New Roman"/>
          <w:sz w:val="24"/>
          <w:szCs w:val="24"/>
        </w:rPr>
        <w:t>с помощью основных тригонометрических тождеств и формул;</w:t>
      </w:r>
    </w:p>
    <w:p w14:paraId="69695952"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решать простейшие тригонометрические уравнения и неравенства;</w:t>
      </w:r>
    </w:p>
    <w:p w14:paraId="0994969A"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решать типовые тригонометрические уравнения;</w:t>
      </w:r>
    </w:p>
    <w:p w14:paraId="2462566F"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дифференцировать линейные, степенные, показательные, логарифмические, тригонометрические функции;</w:t>
      </w:r>
    </w:p>
    <w:p w14:paraId="6B9A948C"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решать несложные задачи с применением физического и геометрического смысла производной;</w:t>
      </w:r>
    </w:p>
    <w:p w14:paraId="2441AFDA"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исследовать функции на монотонность и  экстремумы, находить наибольшее и наименьшее значения функции с помощью первой производной;</w:t>
      </w:r>
    </w:p>
    <w:p w14:paraId="070414BE"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 xml:space="preserve"> находить интервалы выпуклости графика функции и точки перегиба с помощью второй производной;</w:t>
      </w:r>
    </w:p>
    <w:p w14:paraId="429C68A2"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применять исследование функции с помощью производной к построению графика этой функции;</w:t>
      </w:r>
    </w:p>
    <w:p w14:paraId="0566DDC1"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 xml:space="preserve">находить  </w:t>
      </w:r>
      <w:proofErr w:type="gramStart"/>
      <w:r w:rsidRPr="00047E37">
        <w:rPr>
          <w:rFonts w:ascii="Times New Roman" w:eastAsia="Calibri" w:hAnsi="Times New Roman" w:cs="Times New Roman"/>
          <w:sz w:val="24"/>
          <w:szCs w:val="24"/>
        </w:rPr>
        <w:t>первообразную</w:t>
      </w:r>
      <w:proofErr w:type="gramEnd"/>
      <w:r w:rsidRPr="00047E37">
        <w:rPr>
          <w:rFonts w:ascii="Times New Roman" w:eastAsia="Calibri" w:hAnsi="Times New Roman" w:cs="Times New Roman"/>
          <w:sz w:val="24"/>
          <w:szCs w:val="24"/>
        </w:rPr>
        <w:t xml:space="preserve"> для данной функции</w:t>
      </w:r>
      <w:r w:rsidRPr="00047E37">
        <w:rPr>
          <w:rFonts w:ascii="Times New Roman" w:eastAsia="Calibri" w:hAnsi="Times New Roman" w:cs="Times New Roman"/>
          <w:bCs/>
          <w:sz w:val="24"/>
          <w:szCs w:val="24"/>
          <w:shd w:val="clear" w:color="auto" w:fill="FFFFFF"/>
        </w:rPr>
        <w:t>;</w:t>
      </w:r>
    </w:p>
    <w:p w14:paraId="5655F2DA"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вычислять определенные интегралы с помощью формулы Ньютона - Лейбница;</w:t>
      </w:r>
    </w:p>
    <w:p w14:paraId="3A5288CF"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bCs/>
          <w:sz w:val="24"/>
          <w:szCs w:val="24"/>
          <w:shd w:val="clear" w:color="auto" w:fill="FFFFFF"/>
        </w:rPr>
        <w:t>решать несложные задачи на применение определенного интеграла для вычисления физических величин и площадей криволинейных трапеций;</w:t>
      </w:r>
    </w:p>
    <w:p w14:paraId="0B575175"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формулировать и приводить доказательства основных теорем стереометрии;</w:t>
      </w:r>
    </w:p>
    <w:p w14:paraId="2FDCAA54"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решать задачи на вычисление геометрических величин, применяя признаки и свойства расположения прямых и плоскостей;</w:t>
      </w:r>
    </w:p>
    <w:p w14:paraId="3F7F3487"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применять теорию при решении задач на действия с векторами;</w:t>
      </w:r>
    </w:p>
    <w:p w14:paraId="0E0EFAFC"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lastRenderedPageBreak/>
        <w:t>строить простейшие сечения куба, призмы, пирамиды;</w:t>
      </w:r>
    </w:p>
    <w:p w14:paraId="6FBF4426"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вычислять пощади поверхностей и объемы геометрических тел;</w:t>
      </w:r>
    </w:p>
    <w:p w14:paraId="17A66543"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решать несложные задачи с использованием понятий и правил комбинаторики;</w:t>
      </w:r>
    </w:p>
    <w:p w14:paraId="65876DC4" w14:textId="77777777" w:rsidR="00047E37" w:rsidRPr="00047E37" w:rsidRDefault="00047E37" w:rsidP="00047E3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.решать несложные задачи на вычисление вероятностей событий, используя классическое  определение вероятности события и теоремы сложения и умножения вероятностей;</w:t>
      </w:r>
    </w:p>
    <w:p w14:paraId="60F04625" w14:textId="3B529AB8" w:rsidR="00047E37" w:rsidRDefault="00047E37" w:rsidP="00573FA3">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047E37">
        <w:rPr>
          <w:rFonts w:ascii="Times New Roman" w:eastAsia="Calibri" w:hAnsi="Times New Roman" w:cs="Times New Roman"/>
          <w:sz w:val="24"/>
          <w:szCs w:val="24"/>
        </w:rPr>
        <w:t>решать практические задачи на обработку числовых данных.</w:t>
      </w:r>
    </w:p>
    <w:p w14:paraId="6B064BCC" w14:textId="77777777" w:rsidR="00573FA3" w:rsidRPr="00573FA3" w:rsidRDefault="00573FA3" w:rsidP="00573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contextualSpacing/>
        <w:jc w:val="both"/>
        <w:rPr>
          <w:rFonts w:ascii="Times New Roman" w:eastAsia="Calibri" w:hAnsi="Times New Roman" w:cs="Times New Roman"/>
          <w:bCs/>
          <w:sz w:val="24"/>
          <w:szCs w:val="24"/>
          <w:shd w:val="clear" w:color="auto" w:fill="FFFFFF"/>
        </w:rPr>
      </w:pPr>
    </w:p>
    <w:p w14:paraId="30CDB9B6" w14:textId="4DE3D6AD" w:rsidR="00F948BA" w:rsidRPr="00F948BA" w:rsidRDefault="00601B93" w:rsidP="00F94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Также и</w:t>
      </w:r>
      <w:r w:rsidR="00F948BA" w:rsidRPr="00F948BA">
        <w:rPr>
          <w:rFonts w:ascii="Times New Roman" w:eastAsia="Times New Roman" w:hAnsi="Times New Roman" w:cs="Times New Roman"/>
          <w:sz w:val="24"/>
          <w:szCs w:val="24"/>
          <w:lang w:eastAsia="ru-RU"/>
        </w:rPr>
        <w:t xml:space="preserve">зучение дисциплины направлено на выработку у </w:t>
      </w:r>
      <w:r w:rsidR="00AB7E95">
        <w:rPr>
          <w:rFonts w:ascii="Times New Roman" w:eastAsia="Times New Roman" w:hAnsi="Times New Roman" w:cs="Times New Roman"/>
          <w:sz w:val="24"/>
          <w:szCs w:val="24"/>
          <w:lang w:eastAsia="ru-RU"/>
        </w:rPr>
        <w:t xml:space="preserve">обучающихся </w:t>
      </w:r>
      <w:r w:rsidR="00F948BA" w:rsidRPr="00F948BA">
        <w:rPr>
          <w:rFonts w:ascii="Times New Roman" w:eastAsia="Times New Roman" w:hAnsi="Times New Roman" w:cs="Times New Roman"/>
          <w:sz w:val="24"/>
          <w:szCs w:val="24"/>
          <w:lang w:eastAsia="ru-RU"/>
        </w:rPr>
        <w:t>следующих результатов</w:t>
      </w:r>
      <w:r w:rsidR="00F948BA">
        <w:rPr>
          <w:rFonts w:ascii="Times New Roman" w:eastAsia="Times New Roman" w:hAnsi="Times New Roman" w:cs="Times New Roman"/>
          <w:sz w:val="24"/>
          <w:szCs w:val="24"/>
          <w:lang w:eastAsia="ru-RU"/>
        </w:rPr>
        <w:t xml:space="preserve"> и компетенций.</w:t>
      </w:r>
    </w:p>
    <w:tbl>
      <w:tblPr>
        <w:tblStyle w:val="a9"/>
        <w:tblpPr w:leftFromText="180" w:rightFromText="180" w:vertAnchor="text" w:horzAnchor="margin" w:tblpY="770"/>
        <w:tblW w:w="0" w:type="auto"/>
        <w:tblLook w:val="04A0" w:firstRow="1" w:lastRow="0" w:firstColumn="1" w:lastColumn="0" w:noHBand="0" w:noVBand="1"/>
      </w:tblPr>
      <w:tblGrid>
        <w:gridCol w:w="877"/>
        <w:gridCol w:w="8598"/>
      </w:tblGrid>
      <w:tr w:rsidR="00F54DF7" w:rsidRPr="00F54DF7" w14:paraId="50ED5357" w14:textId="77777777" w:rsidTr="006E64BB">
        <w:tc>
          <w:tcPr>
            <w:tcW w:w="877" w:type="dxa"/>
          </w:tcPr>
          <w:p w14:paraId="07321F4C" w14:textId="77777777" w:rsidR="00F54DF7" w:rsidRPr="00F54DF7" w:rsidRDefault="00F54DF7" w:rsidP="00876B68">
            <w:pPr>
              <w:autoSpaceDE w:val="0"/>
              <w:autoSpaceDN w:val="0"/>
              <w:adjustRightInd w:val="0"/>
              <w:contextualSpacing/>
              <w:jc w:val="center"/>
              <w:rPr>
                <w:rFonts w:eastAsia="Calibri"/>
                <w:b/>
                <w:bCs/>
                <w:iCs/>
                <w:color w:val="000000"/>
                <w:sz w:val="24"/>
                <w:szCs w:val="24"/>
              </w:rPr>
            </w:pPr>
            <w:r w:rsidRPr="00F54DF7">
              <w:rPr>
                <w:rFonts w:eastAsia="Calibri"/>
                <w:b/>
                <w:bCs/>
                <w:iCs/>
                <w:color w:val="000000"/>
                <w:sz w:val="24"/>
                <w:szCs w:val="24"/>
              </w:rPr>
              <w:t>Коды</w:t>
            </w:r>
          </w:p>
        </w:tc>
        <w:tc>
          <w:tcPr>
            <w:tcW w:w="8598" w:type="dxa"/>
          </w:tcPr>
          <w:p w14:paraId="28E76A7F" w14:textId="77777777" w:rsidR="00F54DF7" w:rsidRPr="00F54DF7" w:rsidRDefault="00F54DF7" w:rsidP="00876B68">
            <w:pPr>
              <w:autoSpaceDE w:val="0"/>
              <w:autoSpaceDN w:val="0"/>
              <w:adjustRightInd w:val="0"/>
              <w:contextualSpacing/>
              <w:jc w:val="center"/>
              <w:rPr>
                <w:rFonts w:eastAsia="Calibri"/>
                <w:b/>
                <w:bCs/>
                <w:iCs/>
                <w:color w:val="000000"/>
                <w:sz w:val="24"/>
                <w:szCs w:val="24"/>
              </w:rPr>
            </w:pPr>
            <w:r w:rsidRPr="00F54DF7">
              <w:rPr>
                <w:rFonts w:eastAsia="Calibri"/>
                <w:b/>
                <w:bCs/>
                <w:iCs/>
                <w:color w:val="000000"/>
                <w:sz w:val="24"/>
                <w:szCs w:val="24"/>
              </w:rPr>
              <w:t>Предметные результаты</w:t>
            </w:r>
          </w:p>
        </w:tc>
      </w:tr>
      <w:tr w:rsidR="00F54DF7" w:rsidRPr="00F54DF7" w14:paraId="23CBF279" w14:textId="77777777" w:rsidTr="006E64BB">
        <w:tc>
          <w:tcPr>
            <w:tcW w:w="877" w:type="dxa"/>
          </w:tcPr>
          <w:p w14:paraId="3BA31C34" w14:textId="77777777" w:rsidR="00F54DF7" w:rsidRPr="00F54DF7" w:rsidRDefault="00F54DF7" w:rsidP="00876B68">
            <w:pPr>
              <w:autoSpaceDE w:val="0"/>
              <w:autoSpaceDN w:val="0"/>
              <w:adjustRightInd w:val="0"/>
              <w:contextualSpacing/>
              <w:jc w:val="center"/>
              <w:rPr>
                <w:rFonts w:eastAsia="Calibri"/>
                <w:b/>
                <w:bCs/>
                <w:i/>
                <w:iCs/>
                <w:color w:val="000000"/>
                <w:sz w:val="24"/>
                <w:szCs w:val="24"/>
              </w:rPr>
            </w:pPr>
            <w:proofErr w:type="gramStart"/>
            <w:r w:rsidRPr="00F54DF7">
              <w:rPr>
                <w:rFonts w:eastAsia="Calibri"/>
                <w:b/>
                <w:color w:val="000000"/>
                <w:sz w:val="24"/>
                <w:szCs w:val="24"/>
              </w:rPr>
              <w:t>ПР</w:t>
            </w:r>
            <w:proofErr w:type="gramEnd"/>
            <w:r w:rsidRPr="00F54DF7">
              <w:rPr>
                <w:rFonts w:eastAsia="Calibri"/>
                <w:b/>
                <w:color w:val="000000"/>
                <w:sz w:val="24"/>
                <w:szCs w:val="24"/>
              </w:rPr>
              <w:t xml:space="preserve"> 1</w:t>
            </w:r>
          </w:p>
        </w:tc>
        <w:tc>
          <w:tcPr>
            <w:tcW w:w="8598" w:type="dxa"/>
          </w:tcPr>
          <w:p w14:paraId="7B7DCA6F" w14:textId="2AFBFD79" w:rsidR="00F54DF7" w:rsidRPr="00F54DF7" w:rsidRDefault="0073696C" w:rsidP="0073696C">
            <w:pPr>
              <w:autoSpaceDE w:val="0"/>
              <w:autoSpaceDN w:val="0"/>
              <w:adjustRightInd w:val="0"/>
              <w:contextualSpacing/>
              <w:jc w:val="both"/>
              <w:rPr>
                <w:rFonts w:eastAsia="Calibri"/>
                <w:b/>
                <w:bCs/>
                <w:i/>
                <w:iCs/>
                <w:color w:val="000000"/>
                <w:sz w:val="24"/>
                <w:szCs w:val="24"/>
              </w:rPr>
            </w:pPr>
            <w:proofErr w:type="spellStart"/>
            <w:r>
              <w:rPr>
                <w:rFonts w:eastAsia="Calibri"/>
                <w:color w:val="000000"/>
                <w:sz w:val="24"/>
                <w:szCs w:val="24"/>
              </w:rPr>
              <w:t>с</w:t>
            </w:r>
            <w:r w:rsidR="00F54DF7" w:rsidRPr="00A61CD0">
              <w:rPr>
                <w:rFonts w:eastAsia="Calibri"/>
                <w:color w:val="000000"/>
                <w:sz w:val="24"/>
                <w:szCs w:val="24"/>
              </w:rPr>
              <w:t>формирован</w:t>
            </w:r>
            <w:r>
              <w:rPr>
                <w:rFonts w:eastAsia="Calibri"/>
                <w:color w:val="000000"/>
                <w:sz w:val="24"/>
                <w:szCs w:val="24"/>
              </w:rPr>
              <w:t>ность</w:t>
            </w:r>
            <w:proofErr w:type="spellEnd"/>
            <w:r w:rsidR="00F54DF7" w:rsidRPr="00A61CD0">
              <w:rPr>
                <w:rFonts w:eastAsia="Calibri"/>
                <w:color w:val="000000"/>
                <w:sz w:val="24"/>
                <w:szCs w:val="24"/>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w:t>
            </w:r>
            <w:r w:rsidR="00F54DF7" w:rsidRPr="00F54DF7">
              <w:rPr>
                <w:rFonts w:eastAsia="Calibri"/>
                <w:color w:val="000000"/>
                <w:sz w:val="24"/>
                <w:szCs w:val="24"/>
              </w:rPr>
              <w:t xml:space="preserve"> мира </w:t>
            </w:r>
          </w:p>
        </w:tc>
      </w:tr>
      <w:tr w:rsidR="00F54DF7" w:rsidRPr="00F54DF7" w14:paraId="3DAD1D27" w14:textId="77777777" w:rsidTr="006E64BB">
        <w:tc>
          <w:tcPr>
            <w:tcW w:w="877" w:type="dxa"/>
          </w:tcPr>
          <w:p w14:paraId="6221C008" w14:textId="77777777" w:rsidR="00F54DF7" w:rsidRPr="00F54DF7" w:rsidRDefault="00F54DF7" w:rsidP="00876B68">
            <w:pPr>
              <w:autoSpaceDE w:val="0"/>
              <w:autoSpaceDN w:val="0"/>
              <w:adjustRightInd w:val="0"/>
              <w:contextualSpacing/>
              <w:jc w:val="center"/>
              <w:rPr>
                <w:rFonts w:eastAsia="Calibri"/>
                <w:b/>
                <w:bCs/>
                <w:i/>
                <w:iCs/>
                <w:color w:val="000000"/>
                <w:sz w:val="24"/>
                <w:szCs w:val="24"/>
              </w:rPr>
            </w:pPr>
            <w:proofErr w:type="gramStart"/>
            <w:r w:rsidRPr="00F54DF7">
              <w:rPr>
                <w:rFonts w:eastAsia="Calibri"/>
                <w:b/>
                <w:color w:val="000000"/>
                <w:sz w:val="24"/>
                <w:szCs w:val="24"/>
              </w:rPr>
              <w:t>ПР</w:t>
            </w:r>
            <w:proofErr w:type="gramEnd"/>
            <w:r w:rsidRPr="00F54DF7">
              <w:rPr>
                <w:rFonts w:eastAsia="Calibri"/>
                <w:b/>
                <w:color w:val="000000"/>
                <w:sz w:val="24"/>
                <w:szCs w:val="24"/>
              </w:rPr>
              <w:t xml:space="preserve"> 2</w:t>
            </w:r>
          </w:p>
        </w:tc>
        <w:tc>
          <w:tcPr>
            <w:tcW w:w="8598" w:type="dxa"/>
          </w:tcPr>
          <w:p w14:paraId="43D0D5F6" w14:textId="0BA75DB2" w:rsidR="00F54DF7" w:rsidRPr="00F54DF7" w:rsidRDefault="0073696C" w:rsidP="00876B68">
            <w:pPr>
              <w:autoSpaceDE w:val="0"/>
              <w:autoSpaceDN w:val="0"/>
              <w:adjustRightInd w:val="0"/>
              <w:contextualSpacing/>
              <w:jc w:val="both"/>
              <w:rPr>
                <w:rFonts w:eastAsia="Calibri"/>
                <w:b/>
                <w:bCs/>
                <w:i/>
                <w:iCs/>
                <w:color w:val="000000"/>
                <w:sz w:val="24"/>
                <w:szCs w:val="24"/>
              </w:rPr>
            </w:pPr>
            <w:proofErr w:type="spellStart"/>
            <w:r>
              <w:rPr>
                <w:rFonts w:eastAsia="Calibri"/>
                <w:color w:val="000000"/>
                <w:sz w:val="24"/>
                <w:szCs w:val="24"/>
              </w:rPr>
              <w:t>с</w:t>
            </w:r>
            <w:r w:rsidR="00F54DF7" w:rsidRPr="00A61CD0">
              <w:rPr>
                <w:rFonts w:eastAsia="Calibri"/>
                <w:color w:val="000000"/>
                <w:sz w:val="24"/>
                <w:szCs w:val="24"/>
              </w:rPr>
              <w:t>формирован</w:t>
            </w:r>
            <w:r>
              <w:rPr>
                <w:rFonts w:eastAsia="Calibri"/>
                <w:color w:val="000000"/>
                <w:sz w:val="24"/>
                <w:szCs w:val="24"/>
              </w:rPr>
              <w:t>ность</w:t>
            </w:r>
            <w:proofErr w:type="spellEnd"/>
            <w:r w:rsidR="00F54DF7" w:rsidRPr="00A61CD0">
              <w:rPr>
                <w:rFonts w:eastAsia="Calibri"/>
                <w:color w:val="000000"/>
                <w:sz w:val="24"/>
                <w:szCs w:val="24"/>
              </w:rPr>
              <w:t xml:space="preserve"> представлений о математических понятиях как о важнейших математических моделях, позволяющих описывать и изучать различные процессы и явления</w:t>
            </w:r>
            <w:r w:rsidR="00972E89">
              <w:rPr>
                <w:rFonts w:eastAsia="Calibri"/>
                <w:color w:val="000000"/>
                <w:sz w:val="24"/>
                <w:szCs w:val="24"/>
              </w:rPr>
              <w:t>;</w:t>
            </w:r>
            <w:r>
              <w:rPr>
                <w:sz w:val="28"/>
                <w:szCs w:val="28"/>
              </w:rPr>
              <w:t xml:space="preserve"> </w:t>
            </w:r>
            <w:r w:rsidRPr="00972E89">
              <w:rPr>
                <w:sz w:val="24"/>
                <w:szCs w:val="24"/>
              </w:rPr>
              <w:t>понимание возможности аксиоматического построения математических теорий</w:t>
            </w:r>
          </w:p>
        </w:tc>
      </w:tr>
      <w:tr w:rsidR="00F54DF7" w:rsidRPr="00F54DF7" w14:paraId="0ED3CA05" w14:textId="77777777" w:rsidTr="006E64BB">
        <w:tc>
          <w:tcPr>
            <w:tcW w:w="877" w:type="dxa"/>
          </w:tcPr>
          <w:p w14:paraId="35443264" w14:textId="77777777" w:rsidR="00F54DF7" w:rsidRPr="00F54DF7" w:rsidRDefault="00F54DF7" w:rsidP="00876B68">
            <w:pPr>
              <w:autoSpaceDE w:val="0"/>
              <w:autoSpaceDN w:val="0"/>
              <w:adjustRightInd w:val="0"/>
              <w:contextualSpacing/>
              <w:jc w:val="center"/>
              <w:rPr>
                <w:rFonts w:eastAsia="Calibri"/>
                <w:b/>
                <w:bCs/>
                <w:i/>
                <w:iCs/>
                <w:color w:val="000000"/>
                <w:sz w:val="24"/>
                <w:szCs w:val="24"/>
              </w:rPr>
            </w:pPr>
            <w:proofErr w:type="gramStart"/>
            <w:r w:rsidRPr="00F54DF7">
              <w:rPr>
                <w:rFonts w:eastAsia="Calibri"/>
                <w:b/>
                <w:color w:val="000000"/>
                <w:sz w:val="24"/>
                <w:szCs w:val="24"/>
              </w:rPr>
              <w:t>ПР</w:t>
            </w:r>
            <w:proofErr w:type="gramEnd"/>
            <w:r w:rsidRPr="00F54DF7">
              <w:rPr>
                <w:rFonts w:eastAsia="Calibri"/>
                <w:b/>
                <w:color w:val="000000"/>
                <w:sz w:val="24"/>
                <w:szCs w:val="24"/>
              </w:rPr>
              <w:t xml:space="preserve"> 3</w:t>
            </w:r>
          </w:p>
        </w:tc>
        <w:tc>
          <w:tcPr>
            <w:tcW w:w="8598" w:type="dxa"/>
          </w:tcPr>
          <w:p w14:paraId="144DFC46" w14:textId="42B20A64" w:rsidR="00F54DF7" w:rsidRPr="00F54DF7" w:rsidRDefault="00F54DF7" w:rsidP="00876B68">
            <w:pPr>
              <w:autoSpaceDE w:val="0"/>
              <w:autoSpaceDN w:val="0"/>
              <w:adjustRightInd w:val="0"/>
              <w:contextualSpacing/>
              <w:jc w:val="both"/>
              <w:rPr>
                <w:rFonts w:eastAsia="Calibri"/>
                <w:b/>
                <w:bCs/>
                <w:i/>
                <w:iCs/>
                <w:color w:val="000000"/>
                <w:sz w:val="24"/>
                <w:szCs w:val="24"/>
              </w:rPr>
            </w:pPr>
            <w:r w:rsidRPr="00A61CD0">
              <w:rPr>
                <w:rFonts w:eastAsia="Calibri"/>
                <w:color w:val="000000"/>
                <w:spacing w:val="-4"/>
                <w:sz w:val="24"/>
                <w:szCs w:val="24"/>
              </w:rPr>
              <w:t>владение методами доказательств,</w:t>
            </w:r>
            <w:r w:rsidRPr="00A61CD0">
              <w:rPr>
                <w:rFonts w:eastAsia="Calibri"/>
                <w:spacing w:val="-4"/>
                <w:sz w:val="24"/>
                <w:szCs w:val="24"/>
              </w:rPr>
              <w:t xml:space="preserve"> </w:t>
            </w:r>
            <w:r w:rsidR="00972E89">
              <w:rPr>
                <w:rFonts w:eastAsia="Calibri"/>
                <w:sz w:val="24"/>
                <w:szCs w:val="24"/>
              </w:rPr>
              <w:t>умение</w:t>
            </w:r>
            <w:r w:rsidRPr="00A61CD0">
              <w:rPr>
                <w:rFonts w:eastAsia="Calibri"/>
                <w:sz w:val="24"/>
                <w:szCs w:val="24"/>
              </w:rPr>
              <w:t xml:space="preserve"> проводить доказательные рассуждения в ходе решения задач</w:t>
            </w:r>
          </w:p>
        </w:tc>
      </w:tr>
      <w:tr w:rsidR="00F54DF7" w:rsidRPr="00F54DF7" w14:paraId="6047FF9D" w14:textId="77777777" w:rsidTr="006E64BB">
        <w:tc>
          <w:tcPr>
            <w:tcW w:w="877" w:type="dxa"/>
          </w:tcPr>
          <w:p w14:paraId="6DF9EB52" w14:textId="77777777" w:rsidR="00F54DF7" w:rsidRPr="00F54DF7" w:rsidRDefault="00F54DF7" w:rsidP="00876B68">
            <w:pPr>
              <w:autoSpaceDE w:val="0"/>
              <w:autoSpaceDN w:val="0"/>
              <w:adjustRightInd w:val="0"/>
              <w:contextualSpacing/>
              <w:jc w:val="center"/>
              <w:rPr>
                <w:rFonts w:eastAsia="Calibri"/>
                <w:b/>
                <w:bCs/>
                <w:i/>
                <w:iCs/>
                <w:color w:val="000000"/>
                <w:sz w:val="24"/>
                <w:szCs w:val="24"/>
              </w:rPr>
            </w:pPr>
            <w:proofErr w:type="gramStart"/>
            <w:r w:rsidRPr="00F54DF7">
              <w:rPr>
                <w:rFonts w:eastAsia="Calibri"/>
                <w:b/>
                <w:color w:val="000000"/>
                <w:sz w:val="24"/>
                <w:szCs w:val="24"/>
              </w:rPr>
              <w:t>ПР</w:t>
            </w:r>
            <w:proofErr w:type="gramEnd"/>
            <w:r w:rsidRPr="00F54DF7">
              <w:rPr>
                <w:rFonts w:eastAsia="Calibri"/>
                <w:b/>
                <w:color w:val="000000"/>
                <w:sz w:val="24"/>
                <w:szCs w:val="24"/>
              </w:rPr>
              <w:t xml:space="preserve"> 4</w:t>
            </w:r>
          </w:p>
        </w:tc>
        <w:tc>
          <w:tcPr>
            <w:tcW w:w="8598" w:type="dxa"/>
          </w:tcPr>
          <w:p w14:paraId="27C589E6" w14:textId="38AF7FD1" w:rsidR="00F54DF7" w:rsidRPr="00F54DF7" w:rsidRDefault="00F54DF7" w:rsidP="00601B93">
            <w:pPr>
              <w:autoSpaceDE w:val="0"/>
              <w:autoSpaceDN w:val="0"/>
              <w:adjustRightInd w:val="0"/>
              <w:contextualSpacing/>
              <w:jc w:val="both"/>
              <w:rPr>
                <w:rFonts w:eastAsia="Calibri"/>
                <w:b/>
                <w:bCs/>
                <w:i/>
                <w:iCs/>
                <w:color w:val="000000"/>
                <w:sz w:val="24"/>
                <w:szCs w:val="24"/>
              </w:rPr>
            </w:pPr>
            <w:r w:rsidRPr="00A61CD0">
              <w:rPr>
                <w:rFonts w:eastAsia="Calibri"/>
                <w:color w:val="000000"/>
                <w:sz w:val="24"/>
                <w:szCs w:val="24"/>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w:t>
            </w:r>
          </w:p>
        </w:tc>
      </w:tr>
      <w:tr w:rsidR="00F54DF7" w:rsidRPr="00F54DF7" w14:paraId="4FB455EE" w14:textId="77777777" w:rsidTr="006E64BB">
        <w:tc>
          <w:tcPr>
            <w:tcW w:w="877" w:type="dxa"/>
          </w:tcPr>
          <w:p w14:paraId="452619AE" w14:textId="77777777" w:rsidR="00F54DF7" w:rsidRPr="00F54DF7" w:rsidRDefault="00F54DF7" w:rsidP="00876B68">
            <w:pPr>
              <w:autoSpaceDE w:val="0"/>
              <w:autoSpaceDN w:val="0"/>
              <w:adjustRightInd w:val="0"/>
              <w:contextualSpacing/>
              <w:jc w:val="center"/>
              <w:rPr>
                <w:rFonts w:eastAsia="Calibri"/>
                <w:b/>
                <w:bCs/>
                <w:i/>
                <w:iCs/>
                <w:color w:val="000000"/>
                <w:sz w:val="24"/>
                <w:szCs w:val="24"/>
              </w:rPr>
            </w:pPr>
            <w:proofErr w:type="gramStart"/>
            <w:r w:rsidRPr="00F54DF7">
              <w:rPr>
                <w:rFonts w:eastAsia="Calibri"/>
                <w:b/>
                <w:color w:val="000000"/>
                <w:sz w:val="24"/>
                <w:szCs w:val="24"/>
              </w:rPr>
              <w:t>ПР</w:t>
            </w:r>
            <w:proofErr w:type="gramEnd"/>
            <w:r w:rsidRPr="00F54DF7">
              <w:rPr>
                <w:rFonts w:eastAsia="Calibri"/>
                <w:b/>
                <w:color w:val="000000"/>
                <w:sz w:val="24"/>
                <w:szCs w:val="24"/>
              </w:rPr>
              <w:t xml:space="preserve"> 5</w:t>
            </w:r>
          </w:p>
        </w:tc>
        <w:tc>
          <w:tcPr>
            <w:tcW w:w="8598" w:type="dxa"/>
          </w:tcPr>
          <w:p w14:paraId="61B3F469" w14:textId="0307AEAD" w:rsidR="00F54DF7" w:rsidRPr="00F54DF7" w:rsidRDefault="00972E89" w:rsidP="00876B68">
            <w:pPr>
              <w:autoSpaceDE w:val="0"/>
              <w:autoSpaceDN w:val="0"/>
              <w:adjustRightInd w:val="0"/>
              <w:contextualSpacing/>
              <w:jc w:val="both"/>
              <w:rPr>
                <w:rFonts w:eastAsia="Calibri"/>
                <w:b/>
                <w:bCs/>
                <w:i/>
                <w:iCs/>
                <w:color w:val="000000"/>
                <w:sz w:val="24"/>
                <w:szCs w:val="24"/>
              </w:rPr>
            </w:pPr>
            <w:proofErr w:type="spellStart"/>
            <w:r>
              <w:rPr>
                <w:rFonts w:eastAsia="Calibri"/>
                <w:sz w:val="24"/>
                <w:szCs w:val="24"/>
              </w:rPr>
              <w:t>сформированность</w:t>
            </w:r>
            <w:proofErr w:type="spellEnd"/>
            <w:r>
              <w:rPr>
                <w:rFonts w:eastAsia="Calibri"/>
                <w:sz w:val="24"/>
                <w:szCs w:val="24"/>
              </w:rPr>
              <w:t xml:space="preserve"> </w:t>
            </w:r>
            <w:r w:rsidR="00F54DF7" w:rsidRPr="00A61CD0">
              <w:rPr>
                <w:rFonts w:eastAsia="Calibri"/>
                <w:sz w:val="24"/>
                <w:szCs w:val="24"/>
              </w:rPr>
              <w:t>представлений об основных понятиях математического анализа и их свойствах; владение умением характеризовать поведение функций и использовать полученные знания для описания и анализа реальных зависимостей</w:t>
            </w:r>
          </w:p>
        </w:tc>
      </w:tr>
      <w:tr w:rsidR="00F54DF7" w:rsidRPr="00F54DF7" w14:paraId="1AE41928" w14:textId="77777777" w:rsidTr="006E64BB">
        <w:tc>
          <w:tcPr>
            <w:tcW w:w="877" w:type="dxa"/>
          </w:tcPr>
          <w:p w14:paraId="545179FB" w14:textId="77777777" w:rsidR="00F54DF7" w:rsidRPr="00F54DF7" w:rsidRDefault="00F54DF7" w:rsidP="00876B68">
            <w:pPr>
              <w:autoSpaceDE w:val="0"/>
              <w:autoSpaceDN w:val="0"/>
              <w:adjustRightInd w:val="0"/>
              <w:contextualSpacing/>
              <w:jc w:val="center"/>
              <w:rPr>
                <w:rFonts w:eastAsia="Calibri"/>
                <w:b/>
                <w:bCs/>
                <w:i/>
                <w:iCs/>
                <w:color w:val="000000"/>
                <w:sz w:val="24"/>
                <w:szCs w:val="24"/>
              </w:rPr>
            </w:pPr>
            <w:proofErr w:type="gramStart"/>
            <w:r w:rsidRPr="00F54DF7">
              <w:rPr>
                <w:rFonts w:eastAsia="Calibri"/>
                <w:b/>
                <w:color w:val="000000"/>
                <w:sz w:val="24"/>
                <w:szCs w:val="24"/>
              </w:rPr>
              <w:t>ПР</w:t>
            </w:r>
            <w:proofErr w:type="gramEnd"/>
            <w:r w:rsidRPr="00F54DF7">
              <w:rPr>
                <w:rFonts w:eastAsia="Calibri"/>
                <w:b/>
                <w:color w:val="000000"/>
                <w:sz w:val="24"/>
                <w:szCs w:val="24"/>
              </w:rPr>
              <w:t xml:space="preserve"> 6</w:t>
            </w:r>
          </w:p>
        </w:tc>
        <w:tc>
          <w:tcPr>
            <w:tcW w:w="8598" w:type="dxa"/>
          </w:tcPr>
          <w:p w14:paraId="54C168F3" w14:textId="04D88520" w:rsidR="00F54DF7" w:rsidRPr="00F54DF7" w:rsidRDefault="00F54DF7" w:rsidP="00972E89">
            <w:pPr>
              <w:autoSpaceDE w:val="0"/>
              <w:autoSpaceDN w:val="0"/>
              <w:adjustRightInd w:val="0"/>
              <w:contextualSpacing/>
              <w:jc w:val="both"/>
              <w:rPr>
                <w:rFonts w:eastAsia="Calibri"/>
                <w:b/>
                <w:bCs/>
                <w:i/>
                <w:iCs/>
                <w:color w:val="000000"/>
                <w:sz w:val="24"/>
                <w:szCs w:val="24"/>
              </w:rPr>
            </w:pPr>
            <w:r w:rsidRPr="00A61CD0">
              <w:rPr>
                <w:rFonts w:eastAsia="Calibri"/>
                <w:sz w:val="24"/>
                <w:szCs w:val="24"/>
              </w:rPr>
              <w:t xml:space="preserve">владение основными понятиями о плоских и пространственных геометрических фигурах; </w:t>
            </w:r>
            <w:r w:rsidR="00972E89">
              <w:rPr>
                <w:sz w:val="28"/>
                <w:szCs w:val="28"/>
              </w:rPr>
              <w:t xml:space="preserve"> </w:t>
            </w:r>
            <w:proofErr w:type="spellStart"/>
            <w:r w:rsidR="00972E89" w:rsidRPr="00972E89">
              <w:rPr>
                <w:sz w:val="24"/>
                <w:szCs w:val="24"/>
              </w:rPr>
              <w:t>сформированность</w:t>
            </w:r>
            <w:proofErr w:type="spellEnd"/>
            <w:r w:rsidR="00972E89" w:rsidRPr="00972E89">
              <w:rPr>
                <w:sz w:val="24"/>
                <w:szCs w:val="24"/>
              </w:rPr>
              <w:t xml:space="preserve"> умения распознавать геометрические фигуры на чертежах, моделях и в реальном мире; применение изученных свойств фигур и формул для решения геометрических задач и задач с практическим содержанием</w:t>
            </w:r>
            <w:r w:rsidR="00972E89">
              <w:rPr>
                <w:sz w:val="28"/>
                <w:szCs w:val="28"/>
              </w:rPr>
              <w:t xml:space="preserve"> </w:t>
            </w:r>
          </w:p>
        </w:tc>
      </w:tr>
      <w:tr w:rsidR="00F54DF7" w:rsidRPr="00F54DF7" w14:paraId="28B16B78" w14:textId="77777777" w:rsidTr="006E64BB">
        <w:tc>
          <w:tcPr>
            <w:tcW w:w="877" w:type="dxa"/>
          </w:tcPr>
          <w:p w14:paraId="3BA5D611" w14:textId="77777777" w:rsidR="00F54DF7" w:rsidRPr="00F54DF7" w:rsidRDefault="00F54DF7" w:rsidP="00876B68">
            <w:pPr>
              <w:autoSpaceDE w:val="0"/>
              <w:autoSpaceDN w:val="0"/>
              <w:adjustRightInd w:val="0"/>
              <w:contextualSpacing/>
              <w:jc w:val="center"/>
              <w:rPr>
                <w:rFonts w:eastAsia="Calibri"/>
                <w:b/>
                <w:bCs/>
                <w:i/>
                <w:iCs/>
                <w:color w:val="000000"/>
                <w:sz w:val="24"/>
                <w:szCs w:val="24"/>
              </w:rPr>
            </w:pPr>
            <w:proofErr w:type="gramStart"/>
            <w:r w:rsidRPr="00F54DF7">
              <w:rPr>
                <w:rFonts w:eastAsia="Calibri"/>
                <w:b/>
                <w:color w:val="000000"/>
                <w:sz w:val="24"/>
                <w:szCs w:val="24"/>
              </w:rPr>
              <w:t>ПР</w:t>
            </w:r>
            <w:proofErr w:type="gramEnd"/>
            <w:r w:rsidRPr="00F54DF7">
              <w:rPr>
                <w:rFonts w:eastAsia="Calibri"/>
                <w:b/>
                <w:color w:val="000000"/>
                <w:sz w:val="24"/>
                <w:szCs w:val="24"/>
              </w:rPr>
              <w:t xml:space="preserve"> 7</w:t>
            </w:r>
          </w:p>
        </w:tc>
        <w:tc>
          <w:tcPr>
            <w:tcW w:w="8598" w:type="dxa"/>
          </w:tcPr>
          <w:p w14:paraId="64122F67" w14:textId="497DCEAE" w:rsidR="00F54DF7" w:rsidRPr="00F54DF7" w:rsidRDefault="00601B93" w:rsidP="00876B68">
            <w:pPr>
              <w:autoSpaceDE w:val="0"/>
              <w:autoSpaceDN w:val="0"/>
              <w:adjustRightInd w:val="0"/>
              <w:contextualSpacing/>
              <w:jc w:val="both"/>
              <w:rPr>
                <w:rFonts w:eastAsia="Calibri"/>
                <w:b/>
                <w:bCs/>
                <w:i/>
                <w:iCs/>
                <w:color w:val="000000"/>
                <w:sz w:val="24"/>
                <w:szCs w:val="24"/>
              </w:rPr>
            </w:pPr>
            <w:proofErr w:type="spellStart"/>
            <w:r w:rsidRPr="00601B93">
              <w:rPr>
                <w:sz w:val="24"/>
                <w:szCs w:val="24"/>
              </w:rPr>
              <w:t>с</w:t>
            </w:r>
            <w:r w:rsidRPr="00601B93">
              <w:rPr>
                <w:rFonts w:eastAsia="Calibri"/>
                <w:sz w:val="24"/>
                <w:szCs w:val="24"/>
              </w:rPr>
              <w:t>формированность</w:t>
            </w:r>
            <w:proofErr w:type="spellEnd"/>
            <w:r w:rsidR="00F54DF7" w:rsidRPr="00601B93">
              <w:rPr>
                <w:rFonts w:eastAsia="Calibri"/>
                <w:sz w:val="24"/>
                <w:szCs w:val="24"/>
              </w:rPr>
              <w:t xml:space="preserve"> </w:t>
            </w:r>
            <w:r w:rsidR="00F54DF7" w:rsidRPr="00A61CD0">
              <w:rPr>
                <w:rFonts w:eastAsia="Calibri"/>
                <w:sz w:val="24"/>
                <w:szCs w:val="24"/>
              </w:rPr>
              <w:t>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w:t>
            </w:r>
          </w:p>
        </w:tc>
      </w:tr>
      <w:tr w:rsidR="00F54DF7" w:rsidRPr="00F54DF7" w14:paraId="71A1320C" w14:textId="77777777" w:rsidTr="006E64BB">
        <w:tc>
          <w:tcPr>
            <w:tcW w:w="877" w:type="dxa"/>
          </w:tcPr>
          <w:p w14:paraId="3974A765" w14:textId="77777777" w:rsidR="00F54DF7" w:rsidRPr="00F54DF7" w:rsidRDefault="00F54DF7" w:rsidP="00876B68">
            <w:pPr>
              <w:autoSpaceDE w:val="0"/>
              <w:autoSpaceDN w:val="0"/>
              <w:adjustRightInd w:val="0"/>
              <w:contextualSpacing/>
              <w:jc w:val="center"/>
              <w:rPr>
                <w:rFonts w:eastAsia="Calibri"/>
                <w:b/>
                <w:color w:val="000000"/>
                <w:sz w:val="24"/>
                <w:szCs w:val="24"/>
              </w:rPr>
            </w:pPr>
            <w:proofErr w:type="gramStart"/>
            <w:r w:rsidRPr="00F54DF7">
              <w:rPr>
                <w:rFonts w:eastAsia="Calibri"/>
                <w:b/>
                <w:color w:val="000000"/>
                <w:sz w:val="24"/>
                <w:szCs w:val="24"/>
              </w:rPr>
              <w:t>ПР</w:t>
            </w:r>
            <w:proofErr w:type="gramEnd"/>
            <w:r w:rsidRPr="00F54DF7">
              <w:rPr>
                <w:rFonts w:eastAsia="Calibri"/>
                <w:b/>
                <w:color w:val="000000"/>
                <w:sz w:val="24"/>
                <w:szCs w:val="24"/>
              </w:rPr>
              <w:t xml:space="preserve"> 8</w:t>
            </w:r>
          </w:p>
        </w:tc>
        <w:tc>
          <w:tcPr>
            <w:tcW w:w="8598" w:type="dxa"/>
          </w:tcPr>
          <w:p w14:paraId="4B46AE80" w14:textId="77777777" w:rsidR="00F54DF7" w:rsidRPr="00F54DF7" w:rsidRDefault="00F54DF7" w:rsidP="00876B68">
            <w:pPr>
              <w:autoSpaceDE w:val="0"/>
              <w:autoSpaceDN w:val="0"/>
              <w:adjustRightInd w:val="0"/>
              <w:contextualSpacing/>
              <w:jc w:val="both"/>
              <w:rPr>
                <w:rFonts w:eastAsia="Calibri"/>
                <w:b/>
                <w:bCs/>
                <w:i/>
                <w:iCs/>
                <w:color w:val="000000"/>
                <w:sz w:val="24"/>
                <w:szCs w:val="24"/>
              </w:rPr>
            </w:pPr>
            <w:r w:rsidRPr="00A61CD0">
              <w:rPr>
                <w:rFonts w:eastAsia="Calibri"/>
                <w:sz w:val="24"/>
                <w:szCs w:val="24"/>
              </w:rPr>
              <w:t>владение навыками использования готовых компьютерных программ при решении задач</w:t>
            </w:r>
          </w:p>
        </w:tc>
      </w:tr>
      <w:tr w:rsidR="00D15586" w:rsidRPr="00F54DF7" w14:paraId="4763B756" w14:textId="77777777" w:rsidTr="006E64BB">
        <w:tc>
          <w:tcPr>
            <w:tcW w:w="877" w:type="dxa"/>
          </w:tcPr>
          <w:p w14:paraId="43F68FD8" w14:textId="77777777" w:rsidR="00D15586" w:rsidRPr="00F54DF7" w:rsidRDefault="00D15586" w:rsidP="00876B68">
            <w:pPr>
              <w:autoSpaceDE w:val="0"/>
              <w:autoSpaceDN w:val="0"/>
              <w:adjustRightInd w:val="0"/>
              <w:contextualSpacing/>
              <w:jc w:val="center"/>
              <w:rPr>
                <w:rFonts w:eastAsia="Calibri"/>
                <w:b/>
                <w:color w:val="000000"/>
                <w:sz w:val="24"/>
                <w:szCs w:val="24"/>
              </w:rPr>
            </w:pPr>
          </w:p>
        </w:tc>
        <w:tc>
          <w:tcPr>
            <w:tcW w:w="8598" w:type="dxa"/>
          </w:tcPr>
          <w:p w14:paraId="64F93499" w14:textId="42C3EF07" w:rsidR="00D15586" w:rsidRPr="00BD374E" w:rsidRDefault="00BD374E" w:rsidP="00876B68">
            <w:pPr>
              <w:autoSpaceDE w:val="0"/>
              <w:autoSpaceDN w:val="0"/>
              <w:adjustRightInd w:val="0"/>
              <w:contextualSpacing/>
              <w:jc w:val="center"/>
              <w:rPr>
                <w:rFonts w:eastAsia="Calibri"/>
                <w:b/>
                <w:sz w:val="24"/>
                <w:szCs w:val="24"/>
              </w:rPr>
            </w:pPr>
            <w:r w:rsidRPr="00BD374E">
              <w:rPr>
                <w:rFonts w:eastAsia="Calibri"/>
                <w:b/>
                <w:sz w:val="24"/>
                <w:szCs w:val="24"/>
              </w:rPr>
              <w:t>Личностные результаты</w:t>
            </w:r>
          </w:p>
        </w:tc>
      </w:tr>
      <w:tr w:rsidR="00DF6B6B" w:rsidRPr="00F54DF7" w14:paraId="160C0843" w14:textId="77777777" w:rsidTr="006E64BB">
        <w:tc>
          <w:tcPr>
            <w:tcW w:w="877" w:type="dxa"/>
          </w:tcPr>
          <w:p w14:paraId="5E14FB8A" w14:textId="6620298D" w:rsidR="00DF6B6B" w:rsidRDefault="00DF6B6B"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ЛР 5</w:t>
            </w:r>
          </w:p>
        </w:tc>
        <w:tc>
          <w:tcPr>
            <w:tcW w:w="8598" w:type="dxa"/>
          </w:tcPr>
          <w:p w14:paraId="6602D757" w14:textId="405147C8" w:rsidR="00DF6B6B" w:rsidRPr="00DF6B6B" w:rsidRDefault="00E70BF9" w:rsidP="00876B68">
            <w:pPr>
              <w:autoSpaceDE w:val="0"/>
              <w:autoSpaceDN w:val="0"/>
              <w:adjustRightInd w:val="0"/>
              <w:contextualSpacing/>
              <w:jc w:val="both"/>
              <w:rPr>
                <w:color w:val="000000"/>
                <w:sz w:val="24"/>
                <w:szCs w:val="24"/>
              </w:rPr>
            </w:pPr>
            <w:proofErr w:type="spellStart"/>
            <w:r>
              <w:rPr>
                <w:sz w:val="24"/>
                <w:szCs w:val="24"/>
              </w:rPr>
              <w:t>с</w:t>
            </w:r>
            <w:r w:rsidR="00DF6B6B" w:rsidRPr="00DF6B6B">
              <w:rPr>
                <w:sz w:val="24"/>
                <w:szCs w:val="24"/>
              </w:rPr>
              <w:t>формированность</w:t>
            </w:r>
            <w:proofErr w:type="spellEnd"/>
            <w:r w:rsidR="00DF6B6B" w:rsidRPr="00DF6B6B">
              <w:rPr>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E70BF9" w:rsidRPr="00F54DF7" w14:paraId="67AEA9C2" w14:textId="77777777" w:rsidTr="006E64BB">
        <w:tc>
          <w:tcPr>
            <w:tcW w:w="877" w:type="dxa"/>
          </w:tcPr>
          <w:p w14:paraId="6CAA8D48" w14:textId="1C3F7B1B" w:rsidR="00E70BF9" w:rsidRDefault="00E70BF9"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ЛР 7</w:t>
            </w:r>
          </w:p>
        </w:tc>
        <w:tc>
          <w:tcPr>
            <w:tcW w:w="8598" w:type="dxa"/>
          </w:tcPr>
          <w:p w14:paraId="65FAF5A5" w14:textId="50ED4D99" w:rsidR="00E70BF9" w:rsidRPr="00E70BF9" w:rsidRDefault="00E70BF9" w:rsidP="00876B68">
            <w:pPr>
              <w:autoSpaceDE w:val="0"/>
              <w:autoSpaceDN w:val="0"/>
              <w:adjustRightInd w:val="0"/>
              <w:contextualSpacing/>
              <w:jc w:val="both"/>
              <w:rPr>
                <w:sz w:val="24"/>
                <w:szCs w:val="24"/>
              </w:rPr>
            </w:pPr>
            <w:r>
              <w:rPr>
                <w:sz w:val="24"/>
                <w:szCs w:val="24"/>
              </w:rPr>
              <w:t>н</w:t>
            </w:r>
            <w:r w:rsidRPr="00E70BF9">
              <w:rPr>
                <w:sz w:val="24"/>
                <w:szCs w:val="24"/>
              </w:rPr>
              <w:t>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E70BF9" w:rsidRPr="00F54DF7" w14:paraId="781A774C" w14:textId="77777777" w:rsidTr="006E64BB">
        <w:tc>
          <w:tcPr>
            <w:tcW w:w="877" w:type="dxa"/>
          </w:tcPr>
          <w:p w14:paraId="6E49B8D6" w14:textId="1F743473" w:rsidR="00E70BF9" w:rsidRDefault="00E70BF9"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ЛР 8</w:t>
            </w:r>
          </w:p>
        </w:tc>
        <w:tc>
          <w:tcPr>
            <w:tcW w:w="8598" w:type="dxa"/>
          </w:tcPr>
          <w:p w14:paraId="1D44EBE5" w14:textId="63671949" w:rsidR="00E70BF9" w:rsidRPr="00E70BF9" w:rsidRDefault="00E70BF9" w:rsidP="00876B68">
            <w:pPr>
              <w:autoSpaceDE w:val="0"/>
              <w:autoSpaceDN w:val="0"/>
              <w:adjustRightInd w:val="0"/>
              <w:contextualSpacing/>
              <w:jc w:val="both"/>
              <w:rPr>
                <w:sz w:val="24"/>
                <w:szCs w:val="24"/>
              </w:rPr>
            </w:pPr>
            <w:r w:rsidRPr="00E70BF9">
              <w:rPr>
                <w:sz w:val="24"/>
                <w:szCs w:val="24"/>
              </w:rPr>
              <w:t>нравственное сознание и поведение на основе усвоения общечеловеческих ценностей</w:t>
            </w:r>
          </w:p>
        </w:tc>
      </w:tr>
      <w:tr w:rsidR="00E70BF9" w:rsidRPr="00F54DF7" w14:paraId="10F7A4FA" w14:textId="77777777" w:rsidTr="006E64BB">
        <w:tc>
          <w:tcPr>
            <w:tcW w:w="877" w:type="dxa"/>
          </w:tcPr>
          <w:p w14:paraId="071DA213" w14:textId="42A80170" w:rsidR="00E70BF9" w:rsidRDefault="00E70BF9"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ЛР 9</w:t>
            </w:r>
          </w:p>
        </w:tc>
        <w:tc>
          <w:tcPr>
            <w:tcW w:w="8598" w:type="dxa"/>
          </w:tcPr>
          <w:p w14:paraId="16DF561F" w14:textId="12A6B5F2" w:rsidR="00E70BF9" w:rsidRPr="00E70BF9" w:rsidRDefault="00E70BF9" w:rsidP="00876B68">
            <w:pPr>
              <w:autoSpaceDE w:val="0"/>
              <w:autoSpaceDN w:val="0"/>
              <w:adjustRightInd w:val="0"/>
              <w:contextualSpacing/>
              <w:jc w:val="both"/>
              <w:rPr>
                <w:sz w:val="24"/>
                <w:szCs w:val="24"/>
              </w:rPr>
            </w:pPr>
            <w:r w:rsidRPr="00E70BF9">
              <w:rPr>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E70BF9" w:rsidRPr="00F54DF7" w14:paraId="0D67E1C6" w14:textId="77777777" w:rsidTr="006E64BB">
        <w:tc>
          <w:tcPr>
            <w:tcW w:w="877" w:type="dxa"/>
          </w:tcPr>
          <w:p w14:paraId="67353073" w14:textId="35A434C5" w:rsidR="00E70BF9" w:rsidRDefault="00E70BF9"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lastRenderedPageBreak/>
              <w:t>ЛР 10</w:t>
            </w:r>
          </w:p>
        </w:tc>
        <w:tc>
          <w:tcPr>
            <w:tcW w:w="8598" w:type="dxa"/>
          </w:tcPr>
          <w:p w14:paraId="7E90A070" w14:textId="31C124CB" w:rsidR="00E70BF9" w:rsidRPr="00E70BF9" w:rsidRDefault="00E70BF9" w:rsidP="00876B68">
            <w:pPr>
              <w:autoSpaceDE w:val="0"/>
              <w:autoSpaceDN w:val="0"/>
              <w:adjustRightInd w:val="0"/>
              <w:contextualSpacing/>
              <w:jc w:val="both"/>
              <w:rPr>
                <w:sz w:val="24"/>
                <w:szCs w:val="24"/>
              </w:rPr>
            </w:pPr>
            <w:r w:rsidRPr="00E70BF9">
              <w:rPr>
                <w:sz w:val="24"/>
                <w:szCs w:val="24"/>
              </w:rPr>
              <w:t>эстетическое отношение к миру, включая эстетику быта, научного и технического творчества, спорта, общественных отношений</w:t>
            </w:r>
          </w:p>
        </w:tc>
      </w:tr>
      <w:tr w:rsidR="00E70BF9" w:rsidRPr="00F54DF7" w14:paraId="7A5273C5" w14:textId="77777777" w:rsidTr="006E64BB">
        <w:tc>
          <w:tcPr>
            <w:tcW w:w="877" w:type="dxa"/>
          </w:tcPr>
          <w:p w14:paraId="3DAC4024" w14:textId="4D028240" w:rsidR="00E70BF9" w:rsidRDefault="00E70BF9"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ЛР 13</w:t>
            </w:r>
          </w:p>
        </w:tc>
        <w:tc>
          <w:tcPr>
            <w:tcW w:w="8598" w:type="dxa"/>
          </w:tcPr>
          <w:p w14:paraId="142569A4" w14:textId="13136DF1" w:rsidR="00E70BF9" w:rsidRPr="00E70BF9" w:rsidRDefault="00E70BF9" w:rsidP="00E70BF9">
            <w:pPr>
              <w:autoSpaceDE w:val="0"/>
              <w:autoSpaceDN w:val="0"/>
              <w:adjustRightInd w:val="0"/>
              <w:contextualSpacing/>
              <w:jc w:val="both"/>
              <w:rPr>
                <w:sz w:val="24"/>
                <w:szCs w:val="24"/>
              </w:rPr>
            </w:pPr>
            <w:r>
              <w:rPr>
                <w:sz w:val="24"/>
                <w:szCs w:val="24"/>
              </w:rPr>
              <w:t>о</w:t>
            </w:r>
            <w:r w:rsidRPr="00E70BF9">
              <w:rPr>
                <w:sz w:val="24"/>
                <w:szCs w:val="24"/>
              </w:rPr>
              <w:t>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w:t>
            </w:r>
            <w:r>
              <w:rPr>
                <w:sz w:val="24"/>
                <w:szCs w:val="24"/>
              </w:rPr>
              <w:t xml:space="preserve"> личных, </w:t>
            </w:r>
            <w:r w:rsidRPr="00E70BF9">
              <w:rPr>
                <w:sz w:val="24"/>
                <w:szCs w:val="24"/>
              </w:rPr>
              <w:t>общественных, государственных, проблем</w:t>
            </w:r>
          </w:p>
        </w:tc>
      </w:tr>
      <w:tr w:rsidR="00D15586" w:rsidRPr="00F54DF7" w14:paraId="672CC6B2" w14:textId="77777777" w:rsidTr="006E64BB">
        <w:tc>
          <w:tcPr>
            <w:tcW w:w="877" w:type="dxa"/>
          </w:tcPr>
          <w:p w14:paraId="2DB79EBC" w14:textId="77777777" w:rsidR="00D15586" w:rsidRPr="00F54DF7" w:rsidRDefault="00D15586" w:rsidP="00876B68">
            <w:pPr>
              <w:autoSpaceDE w:val="0"/>
              <w:autoSpaceDN w:val="0"/>
              <w:adjustRightInd w:val="0"/>
              <w:contextualSpacing/>
              <w:jc w:val="center"/>
              <w:rPr>
                <w:rFonts w:eastAsia="Calibri"/>
                <w:b/>
                <w:color w:val="000000"/>
                <w:sz w:val="24"/>
                <w:szCs w:val="24"/>
              </w:rPr>
            </w:pPr>
          </w:p>
        </w:tc>
        <w:tc>
          <w:tcPr>
            <w:tcW w:w="8598" w:type="dxa"/>
          </w:tcPr>
          <w:p w14:paraId="78516F6E" w14:textId="75F1AAA9" w:rsidR="00D15586" w:rsidRPr="00072E84" w:rsidRDefault="00072E84" w:rsidP="00876B68">
            <w:pPr>
              <w:autoSpaceDE w:val="0"/>
              <w:autoSpaceDN w:val="0"/>
              <w:adjustRightInd w:val="0"/>
              <w:contextualSpacing/>
              <w:jc w:val="center"/>
              <w:rPr>
                <w:rFonts w:eastAsia="Calibri"/>
                <w:b/>
                <w:sz w:val="24"/>
                <w:szCs w:val="24"/>
              </w:rPr>
            </w:pPr>
            <w:proofErr w:type="spellStart"/>
            <w:r w:rsidRPr="00072E84">
              <w:rPr>
                <w:rFonts w:eastAsia="Calibri"/>
                <w:b/>
                <w:sz w:val="24"/>
                <w:szCs w:val="24"/>
              </w:rPr>
              <w:t>Метапредметные</w:t>
            </w:r>
            <w:proofErr w:type="spellEnd"/>
            <w:r w:rsidRPr="00072E84">
              <w:rPr>
                <w:rFonts w:eastAsia="Calibri"/>
                <w:b/>
                <w:sz w:val="24"/>
                <w:szCs w:val="24"/>
              </w:rPr>
              <w:t xml:space="preserve"> результаты</w:t>
            </w:r>
          </w:p>
        </w:tc>
      </w:tr>
      <w:tr w:rsidR="00D15586" w:rsidRPr="00F54DF7" w14:paraId="5AA4BD32" w14:textId="77777777" w:rsidTr="006E64BB">
        <w:tc>
          <w:tcPr>
            <w:tcW w:w="877" w:type="dxa"/>
          </w:tcPr>
          <w:p w14:paraId="7B618449" w14:textId="3FBFA17C" w:rsidR="00D15586" w:rsidRPr="00F54DF7" w:rsidRDefault="00072E84"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МР 1</w:t>
            </w:r>
          </w:p>
        </w:tc>
        <w:tc>
          <w:tcPr>
            <w:tcW w:w="8598" w:type="dxa"/>
          </w:tcPr>
          <w:p w14:paraId="671CE5B2" w14:textId="1ACEB6E8" w:rsidR="00D15586" w:rsidRPr="00EB365C" w:rsidRDefault="00072E84" w:rsidP="00EB365C">
            <w:pPr>
              <w:autoSpaceDE w:val="0"/>
              <w:autoSpaceDN w:val="0"/>
              <w:adjustRightInd w:val="0"/>
              <w:contextualSpacing/>
              <w:jc w:val="both"/>
              <w:rPr>
                <w:rFonts w:eastAsia="Calibri"/>
                <w:sz w:val="24"/>
                <w:szCs w:val="24"/>
              </w:rPr>
            </w:pPr>
            <w:r w:rsidRPr="00EB365C">
              <w:rPr>
                <w:color w:val="000000"/>
                <w:sz w:val="24"/>
                <w:szCs w:val="24"/>
              </w:rPr>
              <w:t>у</w:t>
            </w:r>
            <w:r w:rsidR="00EB365C" w:rsidRPr="00EB365C">
              <w:rPr>
                <w:sz w:val="24"/>
                <w:szCs w:val="24"/>
              </w:rPr>
              <w:t>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D15586" w:rsidRPr="00F54DF7" w14:paraId="25ECDA36" w14:textId="77777777" w:rsidTr="006E64BB">
        <w:tc>
          <w:tcPr>
            <w:tcW w:w="877" w:type="dxa"/>
          </w:tcPr>
          <w:p w14:paraId="10BC689C" w14:textId="419A2CB8" w:rsidR="00D15586" w:rsidRPr="00F54DF7" w:rsidRDefault="00072E84"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МР 2</w:t>
            </w:r>
          </w:p>
        </w:tc>
        <w:tc>
          <w:tcPr>
            <w:tcW w:w="8598" w:type="dxa"/>
          </w:tcPr>
          <w:p w14:paraId="2705D5EE" w14:textId="4535F6A2" w:rsidR="00D15586" w:rsidRPr="00072E84" w:rsidRDefault="00072E84" w:rsidP="00876B68">
            <w:pPr>
              <w:autoSpaceDE w:val="0"/>
              <w:autoSpaceDN w:val="0"/>
              <w:adjustRightInd w:val="0"/>
              <w:contextualSpacing/>
              <w:jc w:val="both"/>
              <w:rPr>
                <w:rFonts w:eastAsia="Calibri"/>
                <w:sz w:val="24"/>
                <w:szCs w:val="24"/>
              </w:rPr>
            </w:pPr>
            <w:r w:rsidRPr="00072E84">
              <w:rPr>
                <w:color w:val="000000"/>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D15586" w:rsidRPr="00F54DF7" w14:paraId="7E481B22" w14:textId="77777777" w:rsidTr="006E64BB">
        <w:tc>
          <w:tcPr>
            <w:tcW w:w="877" w:type="dxa"/>
          </w:tcPr>
          <w:p w14:paraId="594A8018" w14:textId="41D5806A" w:rsidR="00D15586" w:rsidRPr="00F54DF7" w:rsidRDefault="00072E84"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МР 3</w:t>
            </w:r>
          </w:p>
        </w:tc>
        <w:tc>
          <w:tcPr>
            <w:tcW w:w="8598" w:type="dxa"/>
          </w:tcPr>
          <w:p w14:paraId="1A20FAF4" w14:textId="64301959" w:rsidR="00D15586" w:rsidRPr="00EB365C" w:rsidRDefault="00EB365C" w:rsidP="00EB365C">
            <w:pPr>
              <w:autoSpaceDE w:val="0"/>
              <w:autoSpaceDN w:val="0"/>
              <w:adjustRightInd w:val="0"/>
              <w:contextualSpacing/>
              <w:jc w:val="both"/>
              <w:rPr>
                <w:rFonts w:eastAsia="Calibri"/>
                <w:sz w:val="24"/>
                <w:szCs w:val="24"/>
              </w:rPr>
            </w:pPr>
            <w:r>
              <w:rPr>
                <w:sz w:val="24"/>
                <w:szCs w:val="24"/>
              </w:rPr>
              <w:t>в</w:t>
            </w:r>
            <w:r w:rsidRPr="00EB365C">
              <w:rPr>
                <w:sz w:val="24"/>
                <w:szCs w:val="24"/>
              </w:rPr>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EB365C" w:rsidRPr="00F54DF7" w14:paraId="4CD3278B" w14:textId="77777777" w:rsidTr="006E64BB">
        <w:tc>
          <w:tcPr>
            <w:tcW w:w="877" w:type="dxa"/>
          </w:tcPr>
          <w:p w14:paraId="6FE736E3" w14:textId="24BB7CCD" w:rsidR="00EB365C" w:rsidRDefault="00EB365C"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МР 4</w:t>
            </w:r>
          </w:p>
        </w:tc>
        <w:tc>
          <w:tcPr>
            <w:tcW w:w="8598" w:type="dxa"/>
          </w:tcPr>
          <w:p w14:paraId="143192A3" w14:textId="2D0E96B5" w:rsidR="00EB365C" w:rsidRPr="00EB365C" w:rsidRDefault="00EB365C" w:rsidP="00EB365C">
            <w:pPr>
              <w:autoSpaceDE w:val="0"/>
              <w:autoSpaceDN w:val="0"/>
              <w:adjustRightInd w:val="0"/>
              <w:contextualSpacing/>
              <w:jc w:val="both"/>
              <w:rPr>
                <w:sz w:val="24"/>
                <w:szCs w:val="24"/>
              </w:rPr>
            </w:pPr>
            <w:r w:rsidRPr="00EB365C">
              <w:rPr>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D15586" w:rsidRPr="00F54DF7" w14:paraId="52CA49B6" w14:textId="77777777" w:rsidTr="006E64BB">
        <w:trPr>
          <w:trHeight w:val="570"/>
        </w:trPr>
        <w:tc>
          <w:tcPr>
            <w:tcW w:w="877" w:type="dxa"/>
          </w:tcPr>
          <w:p w14:paraId="1E92F7A5" w14:textId="6AF64118" w:rsidR="00D15586" w:rsidRPr="00F54DF7" w:rsidRDefault="00EB365C"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МР 8</w:t>
            </w:r>
          </w:p>
        </w:tc>
        <w:tc>
          <w:tcPr>
            <w:tcW w:w="8598" w:type="dxa"/>
          </w:tcPr>
          <w:p w14:paraId="073336CF" w14:textId="394A7116" w:rsidR="00D15586" w:rsidRPr="00A61CD0" w:rsidRDefault="00876B68" w:rsidP="00A574F8">
            <w:pPr>
              <w:autoSpaceDE w:val="0"/>
              <w:autoSpaceDN w:val="0"/>
              <w:adjustRightInd w:val="0"/>
              <w:contextualSpacing/>
              <w:rPr>
                <w:rFonts w:eastAsia="Calibri"/>
                <w:sz w:val="24"/>
                <w:szCs w:val="24"/>
              </w:rPr>
            </w:pPr>
            <w:r w:rsidRPr="00EB365C">
              <w:rPr>
                <w:rFonts w:eastAsia="Calibri"/>
                <w:color w:val="000000"/>
                <w:sz w:val="24"/>
                <w:szCs w:val="24"/>
              </w:rPr>
              <w:t>в</w:t>
            </w:r>
            <w:r w:rsidR="00EB365C" w:rsidRPr="00EB365C">
              <w:rPr>
                <w:sz w:val="24"/>
                <w:szCs w:val="24"/>
              </w:rPr>
              <w:t>ладение языковыми средствами - умение ясно, логично и точно излагать свою точку зрения</w:t>
            </w:r>
          </w:p>
        </w:tc>
      </w:tr>
      <w:tr w:rsidR="00F948BA" w:rsidRPr="00F54DF7" w14:paraId="41C6B84F" w14:textId="77777777" w:rsidTr="006E64BB">
        <w:trPr>
          <w:trHeight w:val="313"/>
        </w:trPr>
        <w:tc>
          <w:tcPr>
            <w:tcW w:w="877" w:type="dxa"/>
          </w:tcPr>
          <w:p w14:paraId="7A9C61AA" w14:textId="77777777" w:rsidR="00F948BA" w:rsidRDefault="00F948BA" w:rsidP="00876B68">
            <w:pPr>
              <w:autoSpaceDE w:val="0"/>
              <w:autoSpaceDN w:val="0"/>
              <w:adjustRightInd w:val="0"/>
              <w:contextualSpacing/>
              <w:jc w:val="center"/>
              <w:rPr>
                <w:rFonts w:eastAsia="Calibri"/>
                <w:b/>
                <w:color w:val="000000"/>
                <w:sz w:val="24"/>
                <w:szCs w:val="24"/>
              </w:rPr>
            </w:pPr>
          </w:p>
        </w:tc>
        <w:tc>
          <w:tcPr>
            <w:tcW w:w="8598" w:type="dxa"/>
          </w:tcPr>
          <w:p w14:paraId="5C5B9DEF" w14:textId="5EB82AC7" w:rsidR="00F948BA" w:rsidRPr="00F948BA" w:rsidRDefault="00F948BA" w:rsidP="00F948BA">
            <w:pPr>
              <w:autoSpaceDE w:val="0"/>
              <w:autoSpaceDN w:val="0"/>
              <w:adjustRightInd w:val="0"/>
              <w:contextualSpacing/>
              <w:jc w:val="center"/>
              <w:rPr>
                <w:rFonts w:eastAsia="Calibri"/>
                <w:b/>
                <w:color w:val="000000"/>
                <w:sz w:val="24"/>
                <w:szCs w:val="24"/>
              </w:rPr>
            </w:pPr>
            <w:r w:rsidRPr="00F948BA">
              <w:rPr>
                <w:rFonts w:eastAsia="Calibri"/>
                <w:b/>
                <w:color w:val="000000"/>
                <w:sz w:val="24"/>
                <w:szCs w:val="24"/>
              </w:rPr>
              <w:t>Общие компетенции</w:t>
            </w:r>
          </w:p>
        </w:tc>
      </w:tr>
      <w:tr w:rsidR="00F948BA" w:rsidRPr="00F54DF7" w14:paraId="701C94DD" w14:textId="77777777" w:rsidTr="006E64BB">
        <w:trPr>
          <w:trHeight w:val="570"/>
        </w:trPr>
        <w:tc>
          <w:tcPr>
            <w:tcW w:w="877" w:type="dxa"/>
          </w:tcPr>
          <w:p w14:paraId="2E991CB6" w14:textId="5B0BEC3B" w:rsidR="00F948BA" w:rsidRDefault="000C1704"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ОК.02</w:t>
            </w:r>
          </w:p>
        </w:tc>
        <w:tc>
          <w:tcPr>
            <w:tcW w:w="8598" w:type="dxa"/>
          </w:tcPr>
          <w:p w14:paraId="42EF4450" w14:textId="112F7DED" w:rsidR="00F948BA" w:rsidRPr="00876B68" w:rsidRDefault="000C1704" w:rsidP="00876B68">
            <w:pPr>
              <w:autoSpaceDE w:val="0"/>
              <w:autoSpaceDN w:val="0"/>
              <w:adjustRightInd w:val="0"/>
              <w:contextualSpacing/>
              <w:rPr>
                <w:rFonts w:eastAsia="Calibri"/>
                <w:color w:val="000000"/>
                <w:sz w:val="24"/>
                <w:szCs w:val="24"/>
              </w:rPr>
            </w:pPr>
            <w:r w:rsidRPr="000C1704">
              <w:rPr>
                <w:sz w:val="22"/>
                <w:szCs w:val="22"/>
              </w:rPr>
              <w:t>Осуществлять поиск, анализ и интерпретацию информации, необходимой для выполнения задач профессиональной деятельности.</w:t>
            </w:r>
          </w:p>
        </w:tc>
      </w:tr>
      <w:tr w:rsidR="000C1704" w:rsidRPr="00F54DF7" w14:paraId="13A3ECE8" w14:textId="77777777" w:rsidTr="006E64BB">
        <w:trPr>
          <w:trHeight w:val="570"/>
        </w:trPr>
        <w:tc>
          <w:tcPr>
            <w:tcW w:w="877" w:type="dxa"/>
          </w:tcPr>
          <w:p w14:paraId="5423AC00" w14:textId="51672059" w:rsidR="000C1704" w:rsidRDefault="000C1704"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ОК.03</w:t>
            </w:r>
          </w:p>
        </w:tc>
        <w:tc>
          <w:tcPr>
            <w:tcW w:w="8598" w:type="dxa"/>
          </w:tcPr>
          <w:p w14:paraId="778A6725" w14:textId="69259076" w:rsidR="000C1704" w:rsidRPr="000C1704" w:rsidRDefault="000C1704" w:rsidP="00876B68">
            <w:pPr>
              <w:autoSpaceDE w:val="0"/>
              <w:autoSpaceDN w:val="0"/>
              <w:adjustRightInd w:val="0"/>
              <w:contextualSpacing/>
              <w:rPr>
                <w:sz w:val="24"/>
                <w:szCs w:val="24"/>
              </w:rPr>
            </w:pPr>
            <w:r w:rsidRPr="000C1704">
              <w:rPr>
                <w:rFonts w:eastAsia="Calibri"/>
                <w:sz w:val="24"/>
                <w:szCs w:val="24"/>
                <w:lang w:eastAsia="en-US"/>
              </w:rPr>
              <w:t>Планировать и реализовывать собственное профессиональное и личностное развитие.</w:t>
            </w:r>
          </w:p>
        </w:tc>
      </w:tr>
      <w:tr w:rsidR="000C1704" w:rsidRPr="00F54DF7" w14:paraId="4121554A" w14:textId="77777777" w:rsidTr="006E64BB">
        <w:trPr>
          <w:trHeight w:val="570"/>
        </w:trPr>
        <w:tc>
          <w:tcPr>
            <w:tcW w:w="877" w:type="dxa"/>
          </w:tcPr>
          <w:p w14:paraId="1896A45B" w14:textId="20DD6B53" w:rsidR="000C1704" w:rsidRDefault="000C1704"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ОК.04</w:t>
            </w:r>
          </w:p>
        </w:tc>
        <w:tc>
          <w:tcPr>
            <w:tcW w:w="8598" w:type="dxa"/>
          </w:tcPr>
          <w:p w14:paraId="662C00A3" w14:textId="580B9F52" w:rsidR="000C1704" w:rsidRPr="000C1704" w:rsidRDefault="000C1704" w:rsidP="00876B68">
            <w:pPr>
              <w:autoSpaceDE w:val="0"/>
              <w:autoSpaceDN w:val="0"/>
              <w:adjustRightInd w:val="0"/>
              <w:contextualSpacing/>
              <w:rPr>
                <w:sz w:val="24"/>
                <w:szCs w:val="24"/>
              </w:rPr>
            </w:pPr>
            <w:r w:rsidRPr="000C1704">
              <w:rPr>
                <w:rFonts w:eastAsia="Calibri"/>
                <w:sz w:val="24"/>
                <w:szCs w:val="24"/>
                <w:lang w:eastAsia="en-US"/>
              </w:rPr>
              <w:t>Работать в коллективе и команде, эффективно взаимодействовать с коллегами, руководством, клиентами.</w:t>
            </w:r>
          </w:p>
        </w:tc>
      </w:tr>
      <w:tr w:rsidR="000C1704" w:rsidRPr="00F54DF7" w14:paraId="2EC2AD31" w14:textId="77777777" w:rsidTr="006E64BB">
        <w:trPr>
          <w:trHeight w:val="570"/>
        </w:trPr>
        <w:tc>
          <w:tcPr>
            <w:tcW w:w="877" w:type="dxa"/>
          </w:tcPr>
          <w:p w14:paraId="46841566" w14:textId="5144E9DC" w:rsidR="000C1704" w:rsidRDefault="000C1704" w:rsidP="00876B68">
            <w:pPr>
              <w:autoSpaceDE w:val="0"/>
              <w:autoSpaceDN w:val="0"/>
              <w:adjustRightInd w:val="0"/>
              <w:contextualSpacing/>
              <w:jc w:val="center"/>
              <w:rPr>
                <w:rFonts w:eastAsia="Calibri"/>
                <w:b/>
                <w:color w:val="000000"/>
                <w:sz w:val="24"/>
                <w:szCs w:val="24"/>
              </w:rPr>
            </w:pPr>
            <w:r>
              <w:rPr>
                <w:rFonts w:eastAsia="Calibri"/>
                <w:b/>
                <w:color w:val="000000"/>
                <w:sz w:val="24"/>
                <w:szCs w:val="24"/>
              </w:rPr>
              <w:t>ОК.05</w:t>
            </w:r>
          </w:p>
        </w:tc>
        <w:tc>
          <w:tcPr>
            <w:tcW w:w="8598" w:type="dxa"/>
          </w:tcPr>
          <w:p w14:paraId="5435CB3C" w14:textId="1A631FE2" w:rsidR="000C1704" w:rsidRPr="000C1704" w:rsidRDefault="000C1704" w:rsidP="00876B68">
            <w:pPr>
              <w:autoSpaceDE w:val="0"/>
              <w:autoSpaceDN w:val="0"/>
              <w:adjustRightInd w:val="0"/>
              <w:contextualSpacing/>
              <w:rPr>
                <w:sz w:val="24"/>
                <w:szCs w:val="24"/>
              </w:rPr>
            </w:pPr>
            <w:r w:rsidRPr="000C1704">
              <w:rPr>
                <w:rFonts w:eastAsia="Calibri"/>
                <w:sz w:val="24"/>
                <w:szCs w:val="24"/>
                <w:lang w:eastAsia="en-US"/>
              </w:rPr>
              <w:t>Осуществлять устную и письменную коммуникацию на государственном языке с учетом особенностей социального и культурного контекста</w:t>
            </w:r>
          </w:p>
        </w:tc>
      </w:tr>
    </w:tbl>
    <w:p w14:paraId="2A258E80" w14:textId="357AB2E5" w:rsidR="00A61CD0" w:rsidRPr="00A61CD0" w:rsidRDefault="00DF64EA" w:rsidP="00A61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4"/>
          <w:szCs w:val="24"/>
          <w:lang w:eastAsia="ru-RU"/>
        </w:rPr>
      </w:pPr>
      <w:r w:rsidRPr="00F54DF7">
        <w:rPr>
          <w:rFonts w:ascii="Times New Roman" w:eastAsia="Times New Roman" w:hAnsi="Times New Roman" w:cs="Times New Roman"/>
          <w:sz w:val="24"/>
          <w:szCs w:val="24"/>
          <w:lang w:eastAsia="ru-RU"/>
        </w:rPr>
        <w:t>.</w:t>
      </w:r>
    </w:p>
    <w:p w14:paraId="7DD89ABD" w14:textId="58E607BC" w:rsidR="00A61CD0" w:rsidRPr="00F54DF7" w:rsidRDefault="00D80051" w:rsidP="002763A6">
      <w:pPr>
        <w:autoSpaceDE w:val="0"/>
        <w:autoSpaceDN w:val="0"/>
        <w:adjustRightInd w:val="0"/>
        <w:spacing w:after="0" w:line="240" w:lineRule="auto"/>
        <w:ind w:left="720"/>
        <w:contextualSpacing/>
        <w:jc w:val="center"/>
        <w:rPr>
          <w:rFonts w:ascii="Times New Roman" w:eastAsia="Calibri" w:hAnsi="Times New Roman" w:cs="Times New Roman"/>
          <w:b/>
          <w:bCs/>
          <w:i/>
          <w:iCs/>
          <w:color w:val="000000"/>
          <w:sz w:val="24"/>
          <w:szCs w:val="24"/>
        </w:rPr>
      </w:pPr>
      <w:r w:rsidRPr="00F54DF7">
        <w:rPr>
          <w:rFonts w:ascii="Times New Roman" w:eastAsia="Calibri" w:hAnsi="Times New Roman" w:cs="Times New Roman"/>
          <w:b/>
          <w:bCs/>
          <w:i/>
          <w:iCs/>
          <w:color w:val="000000"/>
          <w:sz w:val="24"/>
          <w:szCs w:val="24"/>
        </w:rPr>
        <w:t xml:space="preserve"> </w:t>
      </w:r>
    </w:p>
    <w:p w14:paraId="1807DAAD" w14:textId="77777777" w:rsidR="002763A6" w:rsidRPr="00F54DF7" w:rsidRDefault="002763A6" w:rsidP="002763A6">
      <w:pPr>
        <w:autoSpaceDE w:val="0"/>
        <w:autoSpaceDN w:val="0"/>
        <w:adjustRightInd w:val="0"/>
        <w:spacing w:after="0" w:line="240" w:lineRule="auto"/>
        <w:ind w:left="720"/>
        <w:contextualSpacing/>
        <w:jc w:val="center"/>
        <w:rPr>
          <w:rFonts w:ascii="Times New Roman" w:eastAsia="Calibri" w:hAnsi="Times New Roman" w:cs="Times New Roman"/>
          <w:b/>
          <w:bCs/>
          <w:i/>
          <w:iCs/>
          <w:color w:val="000000"/>
          <w:sz w:val="24"/>
          <w:szCs w:val="24"/>
        </w:rPr>
      </w:pPr>
    </w:p>
    <w:p w14:paraId="005CE13D" w14:textId="77777777" w:rsidR="002763A6" w:rsidRPr="00F54DF7" w:rsidRDefault="002763A6" w:rsidP="00D80051">
      <w:pPr>
        <w:autoSpaceDE w:val="0"/>
        <w:autoSpaceDN w:val="0"/>
        <w:adjustRightInd w:val="0"/>
        <w:spacing w:after="0" w:line="240" w:lineRule="auto"/>
        <w:contextualSpacing/>
        <w:rPr>
          <w:rFonts w:ascii="Times New Roman" w:eastAsia="Calibri" w:hAnsi="Times New Roman" w:cs="Times New Roman"/>
          <w:b/>
          <w:bCs/>
          <w:i/>
          <w:iCs/>
          <w:color w:val="000000"/>
          <w:sz w:val="24"/>
          <w:szCs w:val="24"/>
        </w:rPr>
      </w:pPr>
    </w:p>
    <w:p w14:paraId="06399218" w14:textId="77777777" w:rsidR="002763A6" w:rsidRPr="00F54DF7" w:rsidRDefault="002763A6" w:rsidP="002763A6">
      <w:pPr>
        <w:autoSpaceDE w:val="0"/>
        <w:autoSpaceDN w:val="0"/>
        <w:adjustRightInd w:val="0"/>
        <w:spacing w:after="0" w:line="240" w:lineRule="auto"/>
        <w:ind w:left="720"/>
        <w:contextualSpacing/>
        <w:jc w:val="center"/>
        <w:rPr>
          <w:rFonts w:ascii="Times New Roman" w:eastAsia="Calibri" w:hAnsi="Times New Roman" w:cs="Times New Roman"/>
          <w:b/>
          <w:bCs/>
          <w:i/>
          <w:iCs/>
          <w:color w:val="000000"/>
          <w:sz w:val="24"/>
          <w:szCs w:val="24"/>
        </w:rPr>
      </w:pPr>
    </w:p>
    <w:p w14:paraId="69A64748" w14:textId="77777777" w:rsidR="002763A6" w:rsidRPr="00F54DF7" w:rsidRDefault="002763A6" w:rsidP="002763A6">
      <w:pPr>
        <w:autoSpaceDE w:val="0"/>
        <w:autoSpaceDN w:val="0"/>
        <w:adjustRightInd w:val="0"/>
        <w:spacing w:after="0" w:line="240" w:lineRule="auto"/>
        <w:ind w:left="720"/>
        <w:contextualSpacing/>
        <w:jc w:val="center"/>
        <w:rPr>
          <w:rFonts w:ascii="Times New Roman" w:eastAsia="Calibri" w:hAnsi="Times New Roman" w:cs="Times New Roman"/>
          <w:b/>
          <w:bCs/>
          <w:i/>
          <w:iCs/>
          <w:color w:val="000000"/>
          <w:sz w:val="24"/>
          <w:szCs w:val="24"/>
        </w:rPr>
      </w:pPr>
    </w:p>
    <w:p w14:paraId="2B0995F2" w14:textId="77777777" w:rsidR="002763A6" w:rsidRPr="00F54DF7" w:rsidRDefault="002763A6" w:rsidP="002763A6">
      <w:pPr>
        <w:autoSpaceDE w:val="0"/>
        <w:autoSpaceDN w:val="0"/>
        <w:adjustRightInd w:val="0"/>
        <w:spacing w:after="0" w:line="240" w:lineRule="auto"/>
        <w:ind w:left="720"/>
        <w:contextualSpacing/>
        <w:jc w:val="center"/>
        <w:rPr>
          <w:rFonts w:ascii="Times New Roman" w:eastAsia="Calibri" w:hAnsi="Times New Roman" w:cs="Times New Roman"/>
          <w:b/>
          <w:bCs/>
          <w:i/>
          <w:iCs/>
          <w:color w:val="000000"/>
          <w:sz w:val="24"/>
          <w:szCs w:val="24"/>
        </w:rPr>
      </w:pPr>
    </w:p>
    <w:p w14:paraId="29CA311E" w14:textId="77777777" w:rsidR="002763A6" w:rsidRPr="00F54DF7" w:rsidRDefault="002763A6" w:rsidP="002763A6">
      <w:pPr>
        <w:autoSpaceDE w:val="0"/>
        <w:autoSpaceDN w:val="0"/>
        <w:adjustRightInd w:val="0"/>
        <w:spacing w:after="0" w:line="240" w:lineRule="auto"/>
        <w:ind w:left="720"/>
        <w:contextualSpacing/>
        <w:jc w:val="center"/>
        <w:rPr>
          <w:rFonts w:ascii="Times New Roman" w:eastAsia="Calibri" w:hAnsi="Times New Roman" w:cs="Times New Roman"/>
          <w:b/>
          <w:bCs/>
          <w:i/>
          <w:iCs/>
          <w:color w:val="000000"/>
          <w:sz w:val="24"/>
          <w:szCs w:val="24"/>
        </w:rPr>
      </w:pPr>
    </w:p>
    <w:p w14:paraId="4CCB1B52" w14:textId="77777777" w:rsidR="002763A6" w:rsidRPr="00F54DF7" w:rsidRDefault="002763A6" w:rsidP="002763A6">
      <w:pPr>
        <w:autoSpaceDE w:val="0"/>
        <w:autoSpaceDN w:val="0"/>
        <w:adjustRightInd w:val="0"/>
        <w:spacing w:after="0" w:line="240" w:lineRule="auto"/>
        <w:ind w:left="720"/>
        <w:contextualSpacing/>
        <w:jc w:val="center"/>
        <w:rPr>
          <w:rFonts w:ascii="Times New Roman" w:eastAsia="Calibri" w:hAnsi="Times New Roman" w:cs="Times New Roman"/>
          <w:b/>
          <w:bCs/>
          <w:i/>
          <w:iCs/>
          <w:color w:val="000000"/>
          <w:sz w:val="24"/>
          <w:szCs w:val="24"/>
        </w:rPr>
      </w:pPr>
    </w:p>
    <w:p w14:paraId="26E4074F" w14:textId="77777777" w:rsidR="002763A6" w:rsidRPr="00A61CD0" w:rsidRDefault="002763A6" w:rsidP="002763A6">
      <w:pPr>
        <w:autoSpaceDE w:val="0"/>
        <w:autoSpaceDN w:val="0"/>
        <w:adjustRightInd w:val="0"/>
        <w:spacing w:after="0" w:line="240" w:lineRule="auto"/>
        <w:ind w:left="720"/>
        <w:contextualSpacing/>
        <w:jc w:val="center"/>
        <w:rPr>
          <w:rFonts w:ascii="Times New Roman" w:eastAsia="Calibri" w:hAnsi="Times New Roman" w:cs="Times New Roman"/>
          <w:b/>
          <w:bCs/>
          <w:i/>
          <w:iCs/>
          <w:color w:val="000000"/>
          <w:sz w:val="24"/>
          <w:szCs w:val="24"/>
        </w:rPr>
      </w:pPr>
    </w:p>
    <w:p w14:paraId="2941E444"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5FDEC9C9"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00F00FFF"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14A2534D"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32626427"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03A8ED79"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02AAE6C2"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08B14F3D" w14:textId="77777777" w:rsidR="00F54DF7" w:rsidRPr="00F948BA" w:rsidRDefault="00F54DF7" w:rsidP="00F948BA">
      <w:pPr>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p>
    <w:p w14:paraId="36C2DFE6" w14:textId="77777777" w:rsidR="00F948BA" w:rsidRDefault="00F948BA" w:rsidP="00F948BA">
      <w:pPr>
        <w:spacing w:after="0" w:line="240" w:lineRule="auto"/>
        <w:ind w:firstLine="709"/>
        <w:jc w:val="both"/>
        <w:rPr>
          <w:rFonts w:ascii="Times New Roman" w:eastAsia="Times New Roman" w:hAnsi="Times New Roman" w:cs="Times New Roman"/>
          <w:sz w:val="24"/>
          <w:szCs w:val="24"/>
          <w:lang w:eastAsia="ru-RU"/>
        </w:rPr>
      </w:pPr>
    </w:p>
    <w:p w14:paraId="15399607"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5D3D4D3A"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13C89D3D"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1244E79B"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7875F2DB"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5FF2BBAF"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7E1719CA"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574545D4" w14:textId="77777777" w:rsidR="00F54DF7" w:rsidRPr="00F54DF7" w:rsidRDefault="00F54DF7" w:rsidP="00A61CD0">
      <w:pPr>
        <w:autoSpaceDE w:val="0"/>
        <w:autoSpaceDN w:val="0"/>
        <w:adjustRightInd w:val="0"/>
        <w:spacing w:after="0" w:line="240" w:lineRule="auto"/>
        <w:ind w:firstLine="709"/>
        <w:rPr>
          <w:rFonts w:ascii="Times New Roman" w:eastAsia="Times New Roman" w:hAnsi="Times New Roman" w:cs="Times New Roman"/>
          <w:b/>
          <w:bCs/>
          <w:i/>
          <w:iCs/>
          <w:color w:val="000000"/>
          <w:sz w:val="24"/>
          <w:szCs w:val="24"/>
          <w:lang w:eastAsia="ru-RU"/>
        </w:rPr>
      </w:pPr>
    </w:p>
    <w:p w14:paraId="35E93C25" w14:textId="77777777" w:rsidR="00F54DF7" w:rsidRDefault="00F54DF7"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7C4AA76F" w14:textId="77777777" w:rsidR="0073696C" w:rsidRDefault="0073696C" w:rsidP="0073696C">
      <w:pPr>
        <w:autoSpaceDE w:val="0"/>
        <w:autoSpaceDN w:val="0"/>
        <w:adjustRightInd w:val="0"/>
        <w:spacing w:after="0"/>
        <w:jc w:val="both"/>
        <w:rPr>
          <w:rFonts w:ascii="Times New Roman" w:hAnsi="Times New Roman"/>
          <w:sz w:val="28"/>
          <w:szCs w:val="28"/>
        </w:rPr>
      </w:pPr>
    </w:p>
    <w:p w14:paraId="1DBD41C5" w14:textId="77777777" w:rsidR="0073696C" w:rsidRDefault="0073696C" w:rsidP="0073696C">
      <w:pPr>
        <w:autoSpaceDE w:val="0"/>
        <w:autoSpaceDN w:val="0"/>
        <w:adjustRightInd w:val="0"/>
        <w:spacing w:after="0" w:line="240" w:lineRule="auto"/>
        <w:jc w:val="both"/>
        <w:rPr>
          <w:rFonts w:ascii="Times New Roman" w:hAnsi="Times New Roman"/>
          <w:sz w:val="28"/>
          <w:szCs w:val="28"/>
        </w:rPr>
      </w:pPr>
    </w:p>
    <w:p w14:paraId="5F78F915"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3EF8719F"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5C2BB62E"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13F8DF40"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0AB3C1F8" w14:textId="77777777" w:rsidR="00860232" w:rsidRDefault="00860232" w:rsidP="00860232">
      <w:pPr>
        <w:autoSpaceDE w:val="0"/>
        <w:autoSpaceDN w:val="0"/>
        <w:adjustRightInd w:val="0"/>
        <w:spacing w:after="0" w:line="240" w:lineRule="auto"/>
        <w:jc w:val="both"/>
        <w:rPr>
          <w:rFonts w:ascii="Times New Roman" w:hAnsi="Times New Roman"/>
          <w:sz w:val="28"/>
          <w:szCs w:val="28"/>
        </w:rPr>
      </w:pPr>
    </w:p>
    <w:p w14:paraId="0F27B4A6"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0149F9A8"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0DFB6219"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7FEF182B"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7F684DAE"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17E81EA0"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3EEBA0CA"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708435DA"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1B12EF8C"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407C915F"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05E1B63E"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3F191C00"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rPr>
      </w:pPr>
    </w:p>
    <w:p w14:paraId="4153FDAC" w14:textId="77777777" w:rsidR="00D15586" w:rsidRDefault="00D15586" w:rsidP="00D15586">
      <w:pPr>
        <w:autoSpaceDE w:val="0"/>
        <w:autoSpaceDN w:val="0"/>
        <w:adjustRightInd w:val="0"/>
        <w:spacing w:after="0" w:line="240" w:lineRule="auto"/>
        <w:rPr>
          <w:rFonts w:ascii="Times New Roman" w:eastAsia="Times New Roman" w:hAnsi="Times New Roman" w:cs="Times New Roman"/>
          <w:b/>
          <w:bCs/>
          <w:i/>
          <w:iCs/>
          <w:color w:val="000000"/>
          <w:sz w:val="28"/>
          <w:szCs w:val="28"/>
          <w:lang w:eastAsia="ru-RU"/>
        </w:rPr>
      </w:pPr>
    </w:p>
    <w:p w14:paraId="5791371E" w14:textId="77777777" w:rsidR="00A61CD0" w:rsidRDefault="00A61CD0" w:rsidP="000F7BBA">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p>
    <w:p w14:paraId="78FC4D84" w14:textId="77777777" w:rsidR="00A61CD0" w:rsidRDefault="00A61CD0" w:rsidP="000F7BBA">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p>
    <w:p w14:paraId="6CCF8EB1" w14:textId="77777777"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14:paraId="621B4030" w14:textId="77777777" w:rsidR="00BB3003" w:rsidRPr="009F6F99" w:rsidRDefault="00BB3003" w:rsidP="00BB3003">
      <w:pPr>
        <w:suppressAutoHyphens/>
        <w:spacing w:after="240" w:line="240" w:lineRule="auto"/>
        <w:jc w:val="center"/>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4A7A5790" w14:textId="77777777" w:rsidR="00BB3003" w:rsidRPr="009F6F99" w:rsidRDefault="00BB3003" w:rsidP="00BB3003">
      <w:pPr>
        <w:suppressAutoHyphens/>
        <w:spacing w:after="240" w:line="240" w:lineRule="auto"/>
        <w:ind w:firstLine="709"/>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BB3003" w:rsidRPr="00075CFC" w14:paraId="51C88D3D" w14:textId="77777777" w:rsidTr="00BB3003">
        <w:trPr>
          <w:trHeight w:val="490"/>
        </w:trPr>
        <w:tc>
          <w:tcPr>
            <w:tcW w:w="3685" w:type="pct"/>
            <w:vAlign w:val="center"/>
          </w:tcPr>
          <w:p w14:paraId="527E1F41" w14:textId="77777777" w:rsidR="00BB3003" w:rsidRPr="00075CFC" w:rsidRDefault="00BB3003" w:rsidP="00BB3003">
            <w:pPr>
              <w:suppressAutoHyphens/>
              <w:spacing w:after="200" w:line="276" w:lineRule="auto"/>
              <w:jc w:val="cente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t>Вид учебной работы</w:t>
            </w:r>
          </w:p>
        </w:tc>
        <w:tc>
          <w:tcPr>
            <w:tcW w:w="1315" w:type="pct"/>
            <w:vAlign w:val="center"/>
          </w:tcPr>
          <w:p w14:paraId="4B81E8B0" w14:textId="77777777" w:rsidR="00BB3003" w:rsidRPr="00075CFC" w:rsidRDefault="00BB3003" w:rsidP="00BB3003">
            <w:pPr>
              <w:suppressAutoHyphens/>
              <w:spacing w:after="200" w:line="276" w:lineRule="auto"/>
              <w:jc w:val="center"/>
              <w:rPr>
                <w:rFonts w:ascii="Times New Roman" w:eastAsia="Times New Roman" w:hAnsi="Times New Roman" w:cs="Times New Roman"/>
                <w:b/>
                <w:iCs/>
                <w:sz w:val="24"/>
                <w:szCs w:val="24"/>
                <w:lang w:eastAsia="ru-RU"/>
              </w:rPr>
            </w:pPr>
            <w:r w:rsidRPr="00075CFC">
              <w:rPr>
                <w:rFonts w:ascii="Times New Roman" w:eastAsia="Times New Roman" w:hAnsi="Times New Roman" w:cs="Times New Roman"/>
                <w:b/>
                <w:iCs/>
                <w:sz w:val="24"/>
                <w:szCs w:val="24"/>
                <w:lang w:eastAsia="ru-RU"/>
              </w:rPr>
              <w:t>Объем в часах</w:t>
            </w:r>
          </w:p>
        </w:tc>
      </w:tr>
      <w:tr w:rsidR="00BB3003" w:rsidRPr="00075CFC" w14:paraId="581C2B82" w14:textId="77777777" w:rsidTr="00BB3003">
        <w:trPr>
          <w:trHeight w:val="490"/>
        </w:trPr>
        <w:tc>
          <w:tcPr>
            <w:tcW w:w="3685" w:type="pct"/>
            <w:vAlign w:val="center"/>
          </w:tcPr>
          <w:p w14:paraId="15DF4D2E" w14:textId="77777777" w:rsidR="00BB3003" w:rsidRPr="00075CFC" w:rsidRDefault="00BB3003" w:rsidP="00BB3003">
            <w:pPr>
              <w:suppressAutoHyphens/>
              <w:spacing w:after="0" w:line="276" w:lineRule="auto"/>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2A0A664" w14:textId="17217204" w:rsidR="00BB3003" w:rsidRPr="00075CFC" w:rsidRDefault="00BB3003" w:rsidP="00BB3003">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248</w:t>
            </w:r>
          </w:p>
        </w:tc>
      </w:tr>
      <w:tr w:rsidR="00BB3003" w:rsidRPr="00075CFC" w14:paraId="54AA3AEB" w14:textId="77777777" w:rsidTr="00BB3003">
        <w:trPr>
          <w:trHeight w:val="336"/>
        </w:trPr>
        <w:tc>
          <w:tcPr>
            <w:tcW w:w="5000" w:type="pct"/>
            <w:gridSpan w:val="2"/>
            <w:vAlign w:val="center"/>
          </w:tcPr>
          <w:p w14:paraId="4BBE0A9E" w14:textId="77777777" w:rsidR="00BB3003" w:rsidRPr="00075CFC" w:rsidRDefault="00BB3003" w:rsidP="00BB3003">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sz w:val="24"/>
                <w:szCs w:val="24"/>
                <w:lang w:eastAsia="ru-RU"/>
              </w:rPr>
              <w:t>в т. ч.:</w:t>
            </w:r>
          </w:p>
        </w:tc>
      </w:tr>
      <w:tr w:rsidR="00BB3003" w:rsidRPr="00075CFC" w14:paraId="5158A1A5" w14:textId="77777777" w:rsidTr="00BB3003">
        <w:trPr>
          <w:trHeight w:val="490"/>
        </w:trPr>
        <w:tc>
          <w:tcPr>
            <w:tcW w:w="3685" w:type="pct"/>
            <w:vAlign w:val="center"/>
          </w:tcPr>
          <w:p w14:paraId="21A33C50" w14:textId="76E6FD4B" w:rsidR="00BB3003" w:rsidRPr="00075CFC" w:rsidRDefault="00357B30" w:rsidP="00357B30">
            <w:pPr>
              <w:suppressAutoHyphens/>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00BB3003" w:rsidRPr="00075CFC">
              <w:rPr>
                <w:rFonts w:ascii="Times New Roman" w:eastAsia="Times New Roman" w:hAnsi="Times New Roman" w:cs="Times New Roman"/>
                <w:sz w:val="24"/>
                <w:szCs w:val="24"/>
                <w:lang w:eastAsia="ru-RU"/>
              </w:rPr>
              <w:t>еоретическ</w:t>
            </w:r>
            <w:r>
              <w:rPr>
                <w:rFonts w:ascii="Times New Roman" w:eastAsia="Times New Roman" w:hAnsi="Times New Roman" w:cs="Times New Roman"/>
                <w:sz w:val="24"/>
                <w:szCs w:val="24"/>
                <w:lang w:eastAsia="ru-RU"/>
              </w:rPr>
              <w:t>ое обучение</w:t>
            </w:r>
          </w:p>
        </w:tc>
        <w:tc>
          <w:tcPr>
            <w:tcW w:w="1315" w:type="pct"/>
            <w:vAlign w:val="center"/>
          </w:tcPr>
          <w:p w14:paraId="0E4D94F8" w14:textId="7751E4BC" w:rsidR="00BB3003" w:rsidRPr="006E7507" w:rsidRDefault="006E7507" w:rsidP="00642FD1">
            <w:pPr>
              <w:suppressAutoHyphens/>
              <w:spacing w:after="0" w:line="276" w:lineRule="auto"/>
              <w:jc w:val="center"/>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196</w:t>
            </w:r>
          </w:p>
        </w:tc>
      </w:tr>
      <w:tr w:rsidR="00BB3003" w:rsidRPr="00075CFC" w14:paraId="31C4C3A8" w14:textId="77777777" w:rsidTr="00BB3003">
        <w:trPr>
          <w:trHeight w:val="490"/>
        </w:trPr>
        <w:tc>
          <w:tcPr>
            <w:tcW w:w="3685" w:type="pct"/>
            <w:vAlign w:val="center"/>
          </w:tcPr>
          <w:p w14:paraId="503E0F95" w14:textId="0E5F3461" w:rsidR="00BB3003" w:rsidRPr="00075CFC" w:rsidRDefault="00BB3003" w:rsidP="00EC64D5">
            <w:pPr>
              <w:suppressAutoHyphens/>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r w:rsidR="00787427">
              <w:rPr>
                <w:rFonts w:ascii="Times New Roman" w:eastAsia="Times New Roman" w:hAnsi="Times New Roman" w:cs="Times New Roman"/>
                <w:sz w:val="24"/>
                <w:szCs w:val="24"/>
                <w:lang w:eastAsia="ru-RU"/>
              </w:rPr>
              <w:t xml:space="preserve"> </w:t>
            </w:r>
          </w:p>
        </w:tc>
        <w:tc>
          <w:tcPr>
            <w:tcW w:w="1315" w:type="pct"/>
            <w:vAlign w:val="center"/>
          </w:tcPr>
          <w:p w14:paraId="77E89C65" w14:textId="77777777" w:rsidR="00BB3003" w:rsidRPr="00075CFC" w:rsidRDefault="00BB3003" w:rsidP="00BB3003">
            <w:pPr>
              <w:suppressAutoHyphens/>
              <w:spacing w:after="0" w:line="276" w:lineRule="auto"/>
              <w:jc w:val="center"/>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iCs/>
                <w:sz w:val="24"/>
                <w:szCs w:val="24"/>
                <w:lang w:eastAsia="ru-RU"/>
              </w:rPr>
              <w:t>30</w:t>
            </w:r>
          </w:p>
        </w:tc>
      </w:tr>
      <w:tr w:rsidR="006F56E2" w:rsidRPr="00075CFC" w14:paraId="733C99CA" w14:textId="77777777" w:rsidTr="00BB3003">
        <w:trPr>
          <w:trHeight w:val="490"/>
        </w:trPr>
        <w:tc>
          <w:tcPr>
            <w:tcW w:w="3685" w:type="pct"/>
            <w:vAlign w:val="center"/>
          </w:tcPr>
          <w:p w14:paraId="4283104B" w14:textId="702CBB60" w:rsidR="006F56E2" w:rsidRDefault="006F56E2" w:rsidP="00BB3003">
            <w:pPr>
              <w:suppressAutoHyphens/>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контрольные работы</w:t>
            </w:r>
          </w:p>
        </w:tc>
        <w:tc>
          <w:tcPr>
            <w:tcW w:w="1315" w:type="pct"/>
            <w:vAlign w:val="center"/>
          </w:tcPr>
          <w:p w14:paraId="3914EFB4" w14:textId="2D2F6F51" w:rsidR="006F56E2" w:rsidRPr="006E7507" w:rsidRDefault="006E7507" w:rsidP="00BB3003">
            <w:pPr>
              <w:suppressAutoHyphens/>
              <w:spacing w:after="0" w:line="276" w:lineRule="auto"/>
              <w:jc w:val="center"/>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8</w:t>
            </w:r>
          </w:p>
        </w:tc>
      </w:tr>
      <w:tr w:rsidR="00BB3003" w:rsidRPr="00075CFC" w14:paraId="054EF21A" w14:textId="77777777" w:rsidTr="00BB3003">
        <w:trPr>
          <w:trHeight w:val="490"/>
        </w:trPr>
        <w:tc>
          <w:tcPr>
            <w:tcW w:w="3685" w:type="pct"/>
            <w:vAlign w:val="center"/>
          </w:tcPr>
          <w:p w14:paraId="1A0292F3" w14:textId="40AA786E" w:rsidR="00BB3003" w:rsidRPr="00075CFC" w:rsidRDefault="00BB3003" w:rsidP="00BB3003">
            <w:pPr>
              <w:suppressAutoHyphens/>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консультации</w:t>
            </w:r>
          </w:p>
        </w:tc>
        <w:tc>
          <w:tcPr>
            <w:tcW w:w="1315" w:type="pct"/>
            <w:vAlign w:val="center"/>
          </w:tcPr>
          <w:p w14:paraId="6FCC225B" w14:textId="66DAFB83" w:rsidR="00BB3003" w:rsidRPr="00075CFC" w:rsidRDefault="00BB3003" w:rsidP="00BB3003">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w:t>
            </w:r>
          </w:p>
        </w:tc>
      </w:tr>
      <w:tr w:rsidR="00BB3003" w:rsidRPr="00075CFC" w14:paraId="01A2623E" w14:textId="77777777" w:rsidTr="00BB3003">
        <w:trPr>
          <w:trHeight w:val="331"/>
        </w:trPr>
        <w:tc>
          <w:tcPr>
            <w:tcW w:w="3685" w:type="pct"/>
            <w:vAlign w:val="center"/>
          </w:tcPr>
          <w:p w14:paraId="596D7995" w14:textId="59C05DB6" w:rsidR="00BB3003" w:rsidRPr="00BB3003" w:rsidRDefault="00BB3003" w:rsidP="00BB3003">
            <w:pPr>
              <w:suppressAutoHyphens/>
              <w:spacing w:after="0" w:line="276" w:lineRule="auto"/>
              <w:rPr>
                <w:rFonts w:ascii="Times New Roman" w:eastAsia="Times New Roman" w:hAnsi="Times New Roman" w:cs="Times New Roman"/>
                <w:i/>
                <w:sz w:val="24"/>
                <w:szCs w:val="24"/>
                <w:lang w:eastAsia="ru-RU"/>
              </w:rPr>
            </w:pPr>
            <w:r>
              <w:rPr>
                <w:rFonts w:ascii="Times New Roman" w:eastAsia="Times New Roman" w:hAnsi="Times New Roman" w:cs="Times New Roman"/>
                <w:iCs/>
                <w:sz w:val="24"/>
                <w:szCs w:val="24"/>
                <w:lang w:eastAsia="ru-RU"/>
              </w:rPr>
              <w:t>п</w:t>
            </w:r>
            <w:r w:rsidRPr="00BB3003">
              <w:rPr>
                <w:rFonts w:ascii="Times New Roman" w:eastAsia="Times New Roman" w:hAnsi="Times New Roman" w:cs="Times New Roman"/>
                <w:iCs/>
                <w:sz w:val="24"/>
                <w:szCs w:val="24"/>
                <w:lang w:eastAsia="ru-RU"/>
              </w:rPr>
              <w:t>ромежуточная аттестация (</w:t>
            </w:r>
            <w:r>
              <w:rPr>
                <w:rFonts w:ascii="Times New Roman" w:eastAsia="Times New Roman" w:hAnsi="Times New Roman" w:cs="Times New Roman"/>
                <w:iCs/>
                <w:sz w:val="24"/>
                <w:szCs w:val="24"/>
                <w:lang w:eastAsia="ru-RU"/>
              </w:rPr>
              <w:t xml:space="preserve">письменный </w:t>
            </w:r>
            <w:r w:rsidRPr="00BB3003">
              <w:rPr>
                <w:rFonts w:ascii="Times New Roman" w:eastAsia="Times New Roman" w:hAnsi="Times New Roman" w:cs="Times New Roman"/>
                <w:iCs/>
                <w:sz w:val="24"/>
                <w:szCs w:val="24"/>
                <w:lang w:eastAsia="ru-RU"/>
              </w:rPr>
              <w:t>экзамен)</w:t>
            </w:r>
          </w:p>
        </w:tc>
        <w:tc>
          <w:tcPr>
            <w:tcW w:w="1315" w:type="pct"/>
            <w:vAlign w:val="center"/>
          </w:tcPr>
          <w:p w14:paraId="57DE2E48" w14:textId="4C1F5B8A" w:rsidR="00BB3003" w:rsidRPr="00075CFC" w:rsidRDefault="00BB3003" w:rsidP="00BB3003">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bl>
    <w:p w14:paraId="04EBAD8A" w14:textId="77777777" w:rsidR="00064048" w:rsidRPr="00075CFC" w:rsidRDefault="00064048" w:rsidP="00064048">
      <w:pPr>
        <w:suppressAutoHyphens/>
        <w:spacing w:after="120" w:line="276" w:lineRule="auto"/>
        <w:rPr>
          <w:rFonts w:ascii="Times New Roman" w:eastAsia="Times New Roman" w:hAnsi="Times New Roman" w:cs="Times New Roman"/>
          <w:b/>
          <w:i/>
          <w:sz w:val="24"/>
          <w:szCs w:val="24"/>
          <w:lang w:eastAsia="ru-RU"/>
        </w:rPr>
      </w:pPr>
    </w:p>
    <w:p w14:paraId="06F9D9B7" w14:textId="77777777" w:rsidR="00F241E3" w:rsidRPr="00F241E3" w:rsidRDefault="00F241E3" w:rsidP="00F241E3">
      <w:pPr>
        <w:spacing w:after="200" w:line="276" w:lineRule="auto"/>
        <w:rPr>
          <w:rFonts w:ascii="Times New Roman" w:eastAsia="Times New Roman" w:hAnsi="Times New Roman" w:cs="Times New Roman"/>
          <w:b/>
          <w:i/>
          <w:lang w:eastAsia="ru-RU"/>
        </w:rPr>
        <w:sectPr w:rsidR="00F241E3" w:rsidRPr="00F241E3" w:rsidSect="00B71D12">
          <w:footerReference w:type="default" r:id="rId13"/>
          <w:pgSz w:w="11906" w:h="16838" w:code="9"/>
          <w:pgMar w:top="1134" w:right="851" w:bottom="567" w:left="1134" w:header="709" w:footer="709" w:gutter="0"/>
          <w:cols w:space="720"/>
          <w:titlePg/>
          <w:docGrid w:linePitch="299"/>
        </w:sectPr>
      </w:pPr>
    </w:p>
    <w:p w14:paraId="77484CBD" w14:textId="7A8A1E2F" w:rsidR="00064048" w:rsidRPr="009F6F99" w:rsidRDefault="00064048" w:rsidP="00501870">
      <w:pPr>
        <w:spacing w:after="200" w:line="276" w:lineRule="auto"/>
        <w:ind w:firstLine="709"/>
        <w:jc w:val="center"/>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r w:rsidR="00842FBB">
        <w:rPr>
          <w:rFonts w:ascii="Times New Roman" w:eastAsia="Times New Roman" w:hAnsi="Times New Roman" w:cs="Times New Roman"/>
          <w:b/>
          <w:sz w:val="28"/>
          <w:szCs w:val="28"/>
          <w:lang w:eastAsia="ru-RU"/>
        </w:rPr>
        <w:t xml:space="preserve"> ОДП.01</w:t>
      </w:r>
      <w:r>
        <w:rPr>
          <w:rFonts w:ascii="Times New Roman" w:eastAsia="Times New Roman" w:hAnsi="Times New Roman" w:cs="Times New Roman"/>
          <w:b/>
          <w:sz w:val="28"/>
          <w:szCs w:val="28"/>
          <w:lang w:eastAsia="ru-RU"/>
        </w:rPr>
        <w:t xml:space="preserve">  Математика</w:t>
      </w:r>
    </w:p>
    <w:tbl>
      <w:tblPr>
        <w:tblStyle w:val="a9"/>
        <w:tblW w:w="14992" w:type="dxa"/>
        <w:tblLook w:val="04A0" w:firstRow="1" w:lastRow="0" w:firstColumn="1" w:lastColumn="0" w:noHBand="0" w:noVBand="1"/>
      </w:tblPr>
      <w:tblGrid>
        <w:gridCol w:w="2802"/>
        <w:gridCol w:w="8646"/>
        <w:gridCol w:w="993"/>
        <w:gridCol w:w="2551"/>
      </w:tblGrid>
      <w:tr w:rsidR="00064048" w:rsidRPr="00075CFC" w14:paraId="577B1439" w14:textId="77777777" w:rsidTr="00501870">
        <w:tc>
          <w:tcPr>
            <w:tcW w:w="2802" w:type="dxa"/>
          </w:tcPr>
          <w:p w14:paraId="2BB4E473" w14:textId="77777777" w:rsidR="00064048" w:rsidRPr="00075CFC" w:rsidRDefault="00064048" w:rsidP="000F021F">
            <w:pPr>
              <w:jc w:val="center"/>
              <w:rPr>
                <w:b/>
                <w:sz w:val="24"/>
                <w:szCs w:val="24"/>
              </w:rPr>
            </w:pPr>
            <w:r w:rsidRPr="00075CFC">
              <w:rPr>
                <w:b/>
                <w:bCs/>
                <w:sz w:val="24"/>
                <w:szCs w:val="24"/>
              </w:rPr>
              <w:t>№ раздела, темы</w:t>
            </w:r>
          </w:p>
        </w:tc>
        <w:tc>
          <w:tcPr>
            <w:tcW w:w="8646" w:type="dxa"/>
          </w:tcPr>
          <w:p w14:paraId="55ACD7EF" w14:textId="77777777" w:rsidR="00064048" w:rsidRPr="00075CFC" w:rsidRDefault="00064048" w:rsidP="000F021F">
            <w:pPr>
              <w:jc w:val="center"/>
              <w:rPr>
                <w:b/>
                <w:sz w:val="24"/>
                <w:szCs w:val="24"/>
              </w:rPr>
            </w:pPr>
            <w:r w:rsidRPr="00075CFC">
              <w:rPr>
                <w:b/>
                <w:bCs/>
                <w:sz w:val="24"/>
                <w:szCs w:val="24"/>
              </w:rPr>
              <w:t>Содержание учебного материала</w:t>
            </w:r>
          </w:p>
        </w:tc>
        <w:tc>
          <w:tcPr>
            <w:tcW w:w="993" w:type="dxa"/>
          </w:tcPr>
          <w:p w14:paraId="62E4C297" w14:textId="77777777" w:rsidR="00064048" w:rsidRPr="00075CFC" w:rsidRDefault="00064048" w:rsidP="000F021F">
            <w:pPr>
              <w:suppressAutoHyphens/>
              <w:spacing w:line="276" w:lineRule="auto"/>
              <w:jc w:val="center"/>
              <w:rPr>
                <w:b/>
                <w:bCs/>
                <w:sz w:val="24"/>
                <w:szCs w:val="24"/>
              </w:rPr>
            </w:pPr>
            <w:r w:rsidRPr="00075CFC">
              <w:rPr>
                <w:b/>
                <w:bCs/>
                <w:sz w:val="24"/>
                <w:szCs w:val="24"/>
              </w:rPr>
              <w:t>Объем</w:t>
            </w:r>
          </w:p>
          <w:p w14:paraId="7D0A01BB" w14:textId="77777777" w:rsidR="00064048" w:rsidRPr="00075CFC" w:rsidRDefault="00064048" w:rsidP="000F021F">
            <w:pPr>
              <w:jc w:val="center"/>
              <w:rPr>
                <w:b/>
                <w:sz w:val="24"/>
                <w:szCs w:val="24"/>
              </w:rPr>
            </w:pPr>
            <w:r w:rsidRPr="00075CFC">
              <w:rPr>
                <w:b/>
                <w:bCs/>
                <w:sz w:val="24"/>
                <w:szCs w:val="24"/>
              </w:rPr>
              <w:t>в часах</w:t>
            </w:r>
          </w:p>
        </w:tc>
        <w:tc>
          <w:tcPr>
            <w:tcW w:w="2551" w:type="dxa"/>
          </w:tcPr>
          <w:p w14:paraId="03F14BD6" w14:textId="0E69DEB3" w:rsidR="00064048" w:rsidRPr="000F7BBA" w:rsidRDefault="00064048" w:rsidP="000F021F">
            <w:pPr>
              <w:suppressAutoHyphens/>
              <w:spacing w:line="276" w:lineRule="auto"/>
              <w:jc w:val="center"/>
              <w:rPr>
                <w:b/>
                <w:bCs/>
                <w:sz w:val="24"/>
                <w:szCs w:val="24"/>
              </w:rPr>
            </w:pPr>
            <w:r w:rsidRPr="000F7BBA">
              <w:rPr>
                <w:b/>
                <w:bCs/>
                <w:sz w:val="24"/>
                <w:szCs w:val="24"/>
              </w:rPr>
              <w:t>Коды компетенций</w:t>
            </w:r>
          </w:p>
          <w:p w14:paraId="5AF70F9B" w14:textId="4B047640" w:rsidR="00064048" w:rsidRDefault="00064048" w:rsidP="000F021F">
            <w:pPr>
              <w:jc w:val="center"/>
              <w:rPr>
                <w:b/>
                <w:bCs/>
                <w:sz w:val="24"/>
                <w:szCs w:val="24"/>
              </w:rPr>
            </w:pPr>
            <w:r>
              <w:rPr>
                <w:b/>
                <w:bCs/>
                <w:sz w:val="24"/>
                <w:szCs w:val="24"/>
              </w:rPr>
              <w:t xml:space="preserve">и </w:t>
            </w:r>
            <w:r w:rsidRPr="00075CFC">
              <w:rPr>
                <w:b/>
                <w:bCs/>
                <w:sz w:val="24"/>
                <w:szCs w:val="24"/>
              </w:rPr>
              <w:t>предметных результатов, формированию которых способствует элемент программы</w:t>
            </w:r>
          </w:p>
          <w:p w14:paraId="531E965B" w14:textId="77777777" w:rsidR="00064048" w:rsidRPr="00075CFC" w:rsidRDefault="00064048" w:rsidP="000F021F">
            <w:pPr>
              <w:jc w:val="center"/>
              <w:rPr>
                <w:b/>
                <w:sz w:val="24"/>
                <w:szCs w:val="24"/>
              </w:rPr>
            </w:pPr>
          </w:p>
        </w:tc>
      </w:tr>
      <w:tr w:rsidR="00031FC1" w:rsidRPr="00075CFC" w14:paraId="6CB95FAB" w14:textId="77777777" w:rsidTr="00501870">
        <w:tc>
          <w:tcPr>
            <w:tcW w:w="2802" w:type="dxa"/>
          </w:tcPr>
          <w:p w14:paraId="27C3AF84" w14:textId="0539474D" w:rsidR="00064048" w:rsidRPr="00075CFC" w:rsidRDefault="00064048" w:rsidP="000F021F">
            <w:pPr>
              <w:jc w:val="center"/>
              <w:rPr>
                <w:b/>
                <w:sz w:val="24"/>
                <w:szCs w:val="24"/>
              </w:rPr>
            </w:pPr>
          </w:p>
        </w:tc>
        <w:tc>
          <w:tcPr>
            <w:tcW w:w="8646" w:type="dxa"/>
          </w:tcPr>
          <w:p w14:paraId="19312882" w14:textId="2BC97277" w:rsidR="00064048" w:rsidRPr="00064048" w:rsidRDefault="00064048" w:rsidP="00064048">
            <w:pPr>
              <w:jc w:val="center"/>
              <w:rPr>
                <w:b/>
                <w:sz w:val="24"/>
                <w:szCs w:val="24"/>
              </w:rPr>
            </w:pPr>
            <w:r>
              <w:rPr>
                <w:b/>
                <w:bCs/>
                <w:sz w:val="24"/>
                <w:szCs w:val="24"/>
                <w:lang w:val="en-US"/>
              </w:rPr>
              <w:t>I</w:t>
            </w:r>
            <w:r>
              <w:rPr>
                <w:b/>
                <w:bCs/>
                <w:sz w:val="24"/>
                <w:szCs w:val="24"/>
              </w:rPr>
              <w:t xml:space="preserve"> семестр</w:t>
            </w:r>
          </w:p>
        </w:tc>
        <w:tc>
          <w:tcPr>
            <w:tcW w:w="993" w:type="dxa"/>
          </w:tcPr>
          <w:p w14:paraId="0DEBB6A1" w14:textId="7702DFAA" w:rsidR="00064048" w:rsidRPr="00075CFC" w:rsidRDefault="00064048" w:rsidP="000F021F">
            <w:pPr>
              <w:jc w:val="center"/>
              <w:rPr>
                <w:b/>
                <w:sz w:val="24"/>
                <w:szCs w:val="24"/>
              </w:rPr>
            </w:pPr>
            <w:r>
              <w:rPr>
                <w:b/>
                <w:bCs/>
                <w:sz w:val="24"/>
                <w:szCs w:val="24"/>
              </w:rPr>
              <w:t>102</w:t>
            </w:r>
          </w:p>
        </w:tc>
        <w:tc>
          <w:tcPr>
            <w:tcW w:w="2551" w:type="dxa"/>
          </w:tcPr>
          <w:p w14:paraId="74B206BC" w14:textId="444B85A7" w:rsidR="00064048" w:rsidRPr="00F4695A" w:rsidRDefault="00064048" w:rsidP="000F021F">
            <w:pPr>
              <w:jc w:val="both"/>
              <w:rPr>
                <w:sz w:val="24"/>
                <w:szCs w:val="24"/>
              </w:rPr>
            </w:pPr>
          </w:p>
        </w:tc>
      </w:tr>
      <w:tr w:rsidR="00C55324" w:rsidRPr="00075CFC" w14:paraId="2D471641" w14:textId="77777777" w:rsidTr="00501870">
        <w:trPr>
          <w:trHeight w:val="795"/>
        </w:trPr>
        <w:tc>
          <w:tcPr>
            <w:tcW w:w="2802" w:type="dxa"/>
          </w:tcPr>
          <w:p w14:paraId="1E980940" w14:textId="1DC7FB6F" w:rsidR="00C55324" w:rsidRPr="00E403F4" w:rsidRDefault="00C55324" w:rsidP="00031FC1">
            <w:pPr>
              <w:jc w:val="both"/>
              <w:rPr>
                <w:b/>
                <w:sz w:val="24"/>
                <w:szCs w:val="24"/>
              </w:rPr>
            </w:pPr>
            <w:r w:rsidRPr="00E403F4">
              <w:rPr>
                <w:b/>
                <w:bCs/>
                <w:sz w:val="24"/>
                <w:szCs w:val="24"/>
              </w:rPr>
              <w:t>Введение</w:t>
            </w:r>
          </w:p>
        </w:tc>
        <w:tc>
          <w:tcPr>
            <w:tcW w:w="8646" w:type="dxa"/>
          </w:tcPr>
          <w:p w14:paraId="49A7A5E7" w14:textId="27B26D18" w:rsidR="00C55324" w:rsidRPr="00075CFC" w:rsidRDefault="00DD14B5" w:rsidP="00DD14B5">
            <w:pPr>
              <w:ind w:firstLine="459"/>
              <w:jc w:val="both"/>
              <w:rPr>
                <w:b/>
                <w:sz w:val="24"/>
                <w:szCs w:val="24"/>
              </w:rPr>
            </w:pPr>
            <w:r>
              <w:rPr>
                <w:sz w:val="24"/>
                <w:szCs w:val="24"/>
              </w:rPr>
              <w:t xml:space="preserve">Прикладная значимость математики в современном мире. </w:t>
            </w:r>
            <w:r w:rsidR="00C55324">
              <w:rPr>
                <w:sz w:val="24"/>
                <w:szCs w:val="24"/>
              </w:rPr>
              <w:t>Роль математики в подготовке специалистов среднего звена в области информационных систем и технологий.</w:t>
            </w:r>
          </w:p>
        </w:tc>
        <w:tc>
          <w:tcPr>
            <w:tcW w:w="993" w:type="dxa"/>
          </w:tcPr>
          <w:p w14:paraId="3F947DF6" w14:textId="399B7843" w:rsidR="00C55324" w:rsidRPr="00E403F4" w:rsidRDefault="00534E59" w:rsidP="000F021F">
            <w:pPr>
              <w:jc w:val="center"/>
              <w:rPr>
                <w:b/>
                <w:sz w:val="24"/>
                <w:szCs w:val="24"/>
              </w:rPr>
            </w:pPr>
            <w:r>
              <w:rPr>
                <w:b/>
                <w:bCs/>
                <w:sz w:val="24"/>
                <w:szCs w:val="24"/>
              </w:rPr>
              <w:t>1</w:t>
            </w:r>
          </w:p>
        </w:tc>
        <w:tc>
          <w:tcPr>
            <w:tcW w:w="2551" w:type="dxa"/>
          </w:tcPr>
          <w:p w14:paraId="3EB1278D" w14:textId="300021FB" w:rsidR="00C55324" w:rsidRPr="00D95816" w:rsidRDefault="00F54DF7" w:rsidP="000F021F">
            <w:pPr>
              <w:jc w:val="both"/>
            </w:pPr>
            <w:proofErr w:type="gramStart"/>
            <w:r w:rsidRPr="00D95816">
              <w:rPr>
                <w:rFonts w:eastAsia="Calibri"/>
                <w:color w:val="000000"/>
              </w:rPr>
              <w:t>ПР</w:t>
            </w:r>
            <w:proofErr w:type="gramEnd"/>
            <w:r w:rsidRPr="00D95816">
              <w:rPr>
                <w:rFonts w:eastAsia="Calibri"/>
                <w:color w:val="000000"/>
              </w:rPr>
              <w:t xml:space="preserve"> 1,</w:t>
            </w:r>
            <w:r w:rsidR="004A09CF" w:rsidRPr="00D95816">
              <w:rPr>
                <w:rFonts w:eastAsia="Calibri"/>
                <w:color w:val="000000"/>
              </w:rPr>
              <w:t xml:space="preserve"> </w:t>
            </w:r>
            <w:r w:rsidR="004A09CF" w:rsidRPr="00D95816">
              <w:rPr>
                <w:rFonts w:eastAsia="Calibri"/>
              </w:rPr>
              <w:t>ЛР 5,</w:t>
            </w:r>
            <w:r w:rsidR="00F40B6D" w:rsidRPr="00D95816">
              <w:rPr>
                <w:rFonts w:eastAsia="Calibri"/>
              </w:rPr>
              <w:t xml:space="preserve"> </w:t>
            </w:r>
            <w:r w:rsidR="00EB365C" w:rsidRPr="00D95816">
              <w:rPr>
                <w:rFonts w:eastAsia="Calibri"/>
              </w:rPr>
              <w:t xml:space="preserve">ЛР13, </w:t>
            </w:r>
            <w:r w:rsidR="00D95816" w:rsidRPr="00D95816">
              <w:rPr>
                <w:rFonts w:eastAsia="Calibri"/>
                <w:color w:val="000000"/>
              </w:rPr>
              <w:t>ОК</w:t>
            </w:r>
            <w:r w:rsidR="00D95816">
              <w:rPr>
                <w:rFonts w:eastAsia="Calibri"/>
                <w:color w:val="000000"/>
              </w:rPr>
              <w:t>.</w:t>
            </w:r>
            <w:r w:rsidR="00F40B6D" w:rsidRPr="00D95816">
              <w:rPr>
                <w:rFonts w:eastAsia="Calibri"/>
                <w:color w:val="000000"/>
              </w:rPr>
              <w:t>03</w:t>
            </w:r>
          </w:p>
        </w:tc>
      </w:tr>
      <w:tr w:rsidR="00C55324" w:rsidRPr="00075CFC" w14:paraId="4AC4CC8F" w14:textId="77777777" w:rsidTr="00501870">
        <w:tc>
          <w:tcPr>
            <w:tcW w:w="2802" w:type="dxa"/>
          </w:tcPr>
          <w:p w14:paraId="5C8527F0" w14:textId="53D95BB3" w:rsidR="00C55324" w:rsidRPr="00E403F4" w:rsidRDefault="00C55324" w:rsidP="00DF6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E403F4">
              <w:rPr>
                <w:b/>
                <w:bCs/>
                <w:sz w:val="24"/>
                <w:szCs w:val="24"/>
              </w:rPr>
              <w:t>Раздел 1.</w:t>
            </w:r>
          </w:p>
          <w:p w14:paraId="1B2D80C6" w14:textId="7B59F97A" w:rsidR="00C55324" w:rsidRPr="00075CFC" w:rsidRDefault="00C55324" w:rsidP="00DF65FF">
            <w:pPr>
              <w:jc w:val="both"/>
              <w:rPr>
                <w:b/>
                <w:sz w:val="24"/>
                <w:szCs w:val="24"/>
              </w:rPr>
            </w:pPr>
            <w:r w:rsidRPr="00E403F4">
              <w:rPr>
                <w:b/>
                <w:bCs/>
                <w:sz w:val="24"/>
                <w:szCs w:val="24"/>
              </w:rPr>
              <w:t>Развитие понятия о числе</w:t>
            </w:r>
          </w:p>
        </w:tc>
        <w:tc>
          <w:tcPr>
            <w:tcW w:w="8646" w:type="dxa"/>
          </w:tcPr>
          <w:p w14:paraId="3BB1F882" w14:textId="45C4AE9D" w:rsidR="00C55324" w:rsidRPr="00075CFC" w:rsidRDefault="00C55324" w:rsidP="00CA3784">
            <w:pPr>
              <w:ind w:firstLine="459"/>
              <w:rPr>
                <w:b/>
                <w:sz w:val="24"/>
                <w:szCs w:val="24"/>
              </w:rPr>
            </w:pPr>
          </w:p>
        </w:tc>
        <w:tc>
          <w:tcPr>
            <w:tcW w:w="993" w:type="dxa"/>
          </w:tcPr>
          <w:p w14:paraId="35975F21" w14:textId="60AC9BFD" w:rsidR="00C55324" w:rsidRPr="00E403F4" w:rsidRDefault="00534E59" w:rsidP="000F021F">
            <w:pPr>
              <w:jc w:val="center"/>
              <w:rPr>
                <w:b/>
                <w:sz w:val="24"/>
                <w:szCs w:val="24"/>
              </w:rPr>
            </w:pPr>
            <w:r>
              <w:rPr>
                <w:b/>
                <w:bCs/>
                <w:sz w:val="24"/>
                <w:szCs w:val="24"/>
              </w:rPr>
              <w:t>5</w:t>
            </w:r>
          </w:p>
        </w:tc>
        <w:tc>
          <w:tcPr>
            <w:tcW w:w="2551" w:type="dxa"/>
          </w:tcPr>
          <w:p w14:paraId="0B294EE8" w14:textId="77777777" w:rsidR="00C55324" w:rsidRPr="00F4695A" w:rsidRDefault="00C55324" w:rsidP="000F021F">
            <w:pPr>
              <w:jc w:val="both"/>
              <w:rPr>
                <w:sz w:val="24"/>
                <w:szCs w:val="24"/>
              </w:rPr>
            </w:pPr>
          </w:p>
        </w:tc>
      </w:tr>
      <w:tr w:rsidR="00C55324" w:rsidRPr="00075CFC" w14:paraId="206724FF" w14:textId="77777777" w:rsidTr="00501870">
        <w:trPr>
          <w:trHeight w:val="1365"/>
        </w:trPr>
        <w:tc>
          <w:tcPr>
            <w:tcW w:w="2802" w:type="dxa"/>
          </w:tcPr>
          <w:p w14:paraId="7F43CFAD" w14:textId="77777777" w:rsidR="00C55324" w:rsidRPr="00E403F4" w:rsidRDefault="00C55324" w:rsidP="00E40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E403F4">
              <w:rPr>
                <w:bCs/>
                <w:sz w:val="24"/>
                <w:szCs w:val="24"/>
              </w:rPr>
              <w:t xml:space="preserve">Тема 1.1. </w:t>
            </w:r>
          </w:p>
          <w:p w14:paraId="7AE85F37" w14:textId="67830B98" w:rsidR="00C55324" w:rsidRPr="00075CFC" w:rsidRDefault="00C55324" w:rsidP="00E742FC">
            <w:pPr>
              <w:jc w:val="both"/>
              <w:rPr>
                <w:b/>
                <w:sz w:val="24"/>
                <w:szCs w:val="24"/>
              </w:rPr>
            </w:pPr>
            <w:r w:rsidRPr="00E742FC">
              <w:rPr>
                <w:bCs/>
                <w:sz w:val="24"/>
                <w:szCs w:val="24"/>
              </w:rPr>
              <w:t>Действительные числа</w:t>
            </w:r>
          </w:p>
        </w:tc>
        <w:tc>
          <w:tcPr>
            <w:tcW w:w="8646" w:type="dxa"/>
          </w:tcPr>
          <w:p w14:paraId="69115ED3" w14:textId="47FA52C5" w:rsidR="00C55324" w:rsidRDefault="00C55324" w:rsidP="00CA3784">
            <w:pPr>
              <w:ind w:left="26" w:firstLine="433"/>
              <w:jc w:val="both"/>
              <w:rPr>
                <w:spacing w:val="-6"/>
                <w:sz w:val="24"/>
                <w:szCs w:val="24"/>
              </w:rPr>
            </w:pPr>
            <w:r w:rsidRPr="00357B30">
              <w:rPr>
                <w:spacing w:val="-6"/>
                <w:sz w:val="24"/>
                <w:szCs w:val="24"/>
              </w:rPr>
              <w:t>Натуральные, целые и рациональные числа. Вычисления с рациональными числами. Действительные числа</w:t>
            </w:r>
            <w:r w:rsidR="00534E59">
              <w:rPr>
                <w:spacing w:val="-6"/>
                <w:sz w:val="24"/>
                <w:szCs w:val="24"/>
              </w:rPr>
              <w:t xml:space="preserve"> и </w:t>
            </w:r>
            <w:proofErr w:type="gramStart"/>
            <w:r w:rsidR="00534E59">
              <w:rPr>
                <w:spacing w:val="-6"/>
                <w:sz w:val="24"/>
                <w:szCs w:val="24"/>
              </w:rPr>
              <w:t>ч</w:t>
            </w:r>
            <w:r w:rsidRPr="00357B30">
              <w:rPr>
                <w:spacing w:val="-6"/>
                <w:sz w:val="24"/>
                <w:szCs w:val="24"/>
              </w:rPr>
              <w:t>исловая</w:t>
            </w:r>
            <w:proofErr w:type="gramEnd"/>
            <w:r w:rsidRPr="00357B30">
              <w:rPr>
                <w:spacing w:val="-6"/>
                <w:sz w:val="24"/>
                <w:szCs w:val="24"/>
              </w:rPr>
              <w:t xml:space="preserve"> прямая. </w:t>
            </w:r>
            <w:r w:rsidR="00534E59">
              <w:rPr>
                <w:spacing w:val="-6"/>
                <w:sz w:val="24"/>
                <w:szCs w:val="24"/>
              </w:rPr>
              <w:t xml:space="preserve">Числовые промежутки. </w:t>
            </w:r>
            <w:r w:rsidR="001774CF">
              <w:rPr>
                <w:spacing w:val="-6"/>
                <w:sz w:val="24"/>
                <w:szCs w:val="24"/>
              </w:rPr>
              <w:t>Модуль действительного числа.</w:t>
            </w:r>
          </w:p>
          <w:p w14:paraId="5A6FBF9C" w14:textId="77777777" w:rsidR="00C55324" w:rsidRPr="00E742FC" w:rsidRDefault="00C55324" w:rsidP="000F021F">
            <w:pPr>
              <w:rPr>
                <w:b/>
                <w:spacing w:val="-6"/>
                <w:sz w:val="24"/>
                <w:szCs w:val="24"/>
              </w:rPr>
            </w:pPr>
            <w:r w:rsidRPr="00E742FC">
              <w:rPr>
                <w:b/>
                <w:spacing w:val="-6"/>
                <w:sz w:val="24"/>
                <w:szCs w:val="24"/>
              </w:rPr>
              <w:t>Практические занятия</w:t>
            </w:r>
          </w:p>
          <w:p w14:paraId="3F99B5F2" w14:textId="59B0E70D" w:rsidR="00C55324" w:rsidRPr="00075CFC" w:rsidRDefault="00C55324" w:rsidP="000F021F">
            <w:pPr>
              <w:jc w:val="both"/>
              <w:rPr>
                <w:b/>
                <w:sz w:val="24"/>
                <w:szCs w:val="24"/>
              </w:rPr>
            </w:pPr>
            <w:r>
              <w:rPr>
                <w:bCs/>
                <w:sz w:val="24"/>
                <w:szCs w:val="24"/>
              </w:rPr>
              <w:t>1.</w:t>
            </w:r>
            <w:r w:rsidRPr="00075CFC">
              <w:rPr>
                <w:bCs/>
                <w:sz w:val="24"/>
                <w:szCs w:val="24"/>
              </w:rPr>
              <w:t xml:space="preserve"> Проценты в </w:t>
            </w:r>
            <w:r>
              <w:rPr>
                <w:bCs/>
                <w:sz w:val="24"/>
                <w:szCs w:val="24"/>
              </w:rPr>
              <w:t>практико-ориентированных задачах.</w:t>
            </w:r>
          </w:p>
        </w:tc>
        <w:tc>
          <w:tcPr>
            <w:tcW w:w="993" w:type="dxa"/>
          </w:tcPr>
          <w:p w14:paraId="25279ECF" w14:textId="58E91CA3" w:rsidR="00C55324" w:rsidRPr="00075CFC" w:rsidRDefault="00534E59" w:rsidP="000F021F">
            <w:pPr>
              <w:jc w:val="center"/>
              <w:rPr>
                <w:b/>
                <w:sz w:val="24"/>
                <w:szCs w:val="24"/>
              </w:rPr>
            </w:pPr>
            <w:r>
              <w:rPr>
                <w:bCs/>
                <w:sz w:val="24"/>
                <w:szCs w:val="24"/>
              </w:rPr>
              <w:t>3</w:t>
            </w:r>
          </w:p>
          <w:p w14:paraId="603DC108" w14:textId="77777777" w:rsidR="00C376A7" w:rsidRDefault="00C376A7" w:rsidP="000F021F">
            <w:pPr>
              <w:jc w:val="center"/>
              <w:rPr>
                <w:bCs/>
                <w:sz w:val="24"/>
                <w:szCs w:val="24"/>
              </w:rPr>
            </w:pPr>
          </w:p>
          <w:p w14:paraId="3C23380F" w14:textId="77777777" w:rsidR="00C376A7" w:rsidRDefault="00C376A7" w:rsidP="000F021F">
            <w:pPr>
              <w:jc w:val="center"/>
              <w:rPr>
                <w:bCs/>
                <w:sz w:val="24"/>
                <w:szCs w:val="24"/>
              </w:rPr>
            </w:pPr>
          </w:p>
          <w:p w14:paraId="01FC905B" w14:textId="77777777" w:rsidR="00534E59" w:rsidRDefault="00534E59" w:rsidP="000F021F">
            <w:pPr>
              <w:jc w:val="center"/>
              <w:rPr>
                <w:bCs/>
                <w:sz w:val="24"/>
                <w:szCs w:val="24"/>
              </w:rPr>
            </w:pPr>
          </w:p>
          <w:p w14:paraId="06E5CD39" w14:textId="1FE16704" w:rsidR="00C55324" w:rsidRPr="00075CFC" w:rsidRDefault="00C55324" w:rsidP="000F021F">
            <w:pPr>
              <w:jc w:val="center"/>
              <w:rPr>
                <w:b/>
                <w:sz w:val="24"/>
                <w:szCs w:val="24"/>
              </w:rPr>
            </w:pPr>
            <w:r>
              <w:rPr>
                <w:bCs/>
                <w:sz w:val="24"/>
                <w:szCs w:val="24"/>
              </w:rPr>
              <w:t>2</w:t>
            </w:r>
          </w:p>
        </w:tc>
        <w:tc>
          <w:tcPr>
            <w:tcW w:w="2551" w:type="dxa"/>
          </w:tcPr>
          <w:p w14:paraId="227728FA" w14:textId="77777777" w:rsidR="00D95816" w:rsidRDefault="00D15586" w:rsidP="000F021F">
            <w:pPr>
              <w:jc w:val="both"/>
              <w:rPr>
                <w:rFonts w:eastAsia="Calibri"/>
                <w:color w:val="000000"/>
              </w:rPr>
            </w:pPr>
            <w:proofErr w:type="gramStart"/>
            <w:r w:rsidRPr="00D95816">
              <w:rPr>
                <w:rFonts w:eastAsia="Calibri"/>
                <w:color w:val="000000"/>
              </w:rPr>
              <w:t>ПР</w:t>
            </w:r>
            <w:proofErr w:type="gramEnd"/>
            <w:r w:rsidRPr="00D95816">
              <w:rPr>
                <w:rFonts w:eastAsia="Calibri"/>
                <w:color w:val="000000"/>
              </w:rPr>
              <w:t xml:space="preserve"> 2,</w:t>
            </w:r>
            <w:r w:rsidR="00BD374E" w:rsidRPr="00D95816">
              <w:rPr>
                <w:rFonts w:eastAsia="Calibri"/>
                <w:color w:val="000000"/>
              </w:rPr>
              <w:t xml:space="preserve"> </w:t>
            </w:r>
            <w:r w:rsidR="00BD374E" w:rsidRPr="00D95816">
              <w:rPr>
                <w:rFonts w:eastAsia="Calibri"/>
              </w:rPr>
              <w:t>ЛР</w:t>
            </w:r>
            <w:r w:rsidR="00971488" w:rsidRPr="00D95816">
              <w:rPr>
                <w:rFonts w:eastAsia="Calibri"/>
              </w:rPr>
              <w:t xml:space="preserve"> 5</w:t>
            </w:r>
            <w:r w:rsidR="00BD374E" w:rsidRPr="00D95816">
              <w:rPr>
                <w:rFonts w:eastAsia="Calibri"/>
              </w:rPr>
              <w:t>,</w:t>
            </w:r>
            <w:r w:rsidR="00072E84" w:rsidRPr="00D95816">
              <w:rPr>
                <w:rFonts w:eastAsia="Calibri"/>
              </w:rPr>
              <w:t xml:space="preserve"> </w:t>
            </w:r>
            <w:r w:rsidR="00072E84" w:rsidRPr="00D95816">
              <w:rPr>
                <w:rFonts w:eastAsia="Calibri"/>
                <w:color w:val="000000"/>
              </w:rPr>
              <w:t>МР 3,</w:t>
            </w:r>
          </w:p>
          <w:p w14:paraId="38FEC20C" w14:textId="506BBA63" w:rsidR="00C55324" w:rsidRPr="00D95816" w:rsidRDefault="00A574F8" w:rsidP="000F021F">
            <w:pPr>
              <w:jc w:val="both"/>
              <w:rPr>
                <w:rFonts w:eastAsia="Calibri"/>
                <w:color w:val="000000"/>
              </w:rPr>
            </w:pPr>
            <w:r w:rsidRPr="00D95816">
              <w:rPr>
                <w:rFonts w:eastAsia="Calibri"/>
                <w:color w:val="000000"/>
              </w:rPr>
              <w:t xml:space="preserve"> ОК</w:t>
            </w:r>
            <w:r w:rsidR="00D95816" w:rsidRPr="00D95816">
              <w:rPr>
                <w:rFonts w:eastAsia="Calibri"/>
                <w:color w:val="000000"/>
              </w:rPr>
              <w:t>.0</w:t>
            </w:r>
            <w:r w:rsidRPr="00D95816">
              <w:rPr>
                <w:rFonts w:eastAsia="Calibri"/>
                <w:color w:val="000000"/>
              </w:rPr>
              <w:t>2-ОК</w:t>
            </w:r>
            <w:r w:rsidR="00D95816" w:rsidRPr="00D95816">
              <w:rPr>
                <w:rFonts w:eastAsia="Calibri"/>
                <w:color w:val="000000"/>
              </w:rPr>
              <w:t>.0</w:t>
            </w:r>
            <w:r w:rsidRPr="00D95816">
              <w:rPr>
                <w:rFonts w:eastAsia="Calibri"/>
                <w:color w:val="000000"/>
              </w:rPr>
              <w:t>5</w:t>
            </w:r>
          </w:p>
        </w:tc>
      </w:tr>
      <w:tr w:rsidR="00064048" w:rsidRPr="00075CFC" w14:paraId="3750572F" w14:textId="77777777" w:rsidTr="00501870">
        <w:tc>
          <w:tcPr>
            <w:tcW w:w="2802" w:type="dxa"/>
          </w:tcPr>
          <w:p w14:paraId="0A64CB93" w14:textId="24A172FA" w:rsidR="00DF65FF" w:rsidRPr="00DF65FF" w:rsidRDefault="00DF65FF" w:rsidP="00DF6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DF65FF">
              <w:rPr>
                <w:b/>
                <w:bCs/>
                <w:sz w:val="24"/>
                <w:szCs w:val="24"/>
              </w:rPr>
              <w:t>Раздел 2.</w:t>
            </w:r>
          </w:p>
          <w:p w14:paraId="45E58E48" w14:textId="57E26DF7" w:rsidR="00064048" w:rsidRPr="00075CFC" w:rsidRDefault="00DF65FF" w:rsidP="00DF65FF">
            <w:pPr>
              <w:jc w:val="both"/>
              <w:rPr>
                <w:bCs/>
                <w:sz w:val="24"/>
                <w:szCs w:val="24"/>
              </w:rPr>
            </w:pPr>
            <w:r w:rsidRPr="00DF65FF">
              <w:rPr>
                <w:b/>
                <w:bCs/>
                <w:sz w:val="24"/>
                <w:szCs w:val="24"/>
              </w:rPr>
              <w:t>Уравнения и неравенства с одной переменной I, II степени и сводящиеся к ним</w:t>
            </w:r>
          </w:p>
        </w:tc>
        <w:tc>
          <w:tcPr>
            <w:tcW w:w="8646" w:type="dxa"/>
          </w:tcPr>
          <w:p w14:paraId="129034AE" w14:textId="37441D9A" w:rsidR="00064048" w:rsidRPr="00075CFC" w:rsidRDefault="00064048" w:rsidP="00CA3784">
            <w:pPr>
              <w:ind w:firstLine="459"/>
              <w:rPr>
                <w:b/>
                <w:bCs/>
                <w:sz w:val="24"/>
                <w:szCs w:val="24"/>
              </w:rPr>
            </w:pPr>
          </w:p>
        </w:tc>
        <w:tc>
          <w:tcPr>
            <w:tcW w:w="993" w:type="dxa"/>
          </w:tcPr>
          <w:p w14:paraId="4141A67E" w14:textId="60C496EB" w:rsidR="00064048" w:rsidRPr="00DF65FF" w:rsidRDefault="00DF65FF" w:rsidP="000F021F">
            <w:pPr>
              <w:jc w:val="center"/>
              <w:rPr>
                <w:b/>
                <w:bCs/>
                <w:sz w:val="24"/>
                <w:szCs w:val="24"/>
              </w:rPr>
            </w:pPr>
            <w:r w:rsidRPr="00DF65FF">
              <w:rPr>
                <w:b/>
                <w:bCs/>
                <w:sz w:val="24"/>
                <w:szCs w:val="24"/>
              </w:rPr>
              <w:t>8</w:t>
            </w:r>
          </w:p>
        </w:tc>
        <w:tc>
          <w:tcPr>
            <w:tcW w:w="2551" w:type="dxa"/>
          </w:tcPr>
          <w:p w14:paraId="307E9C6D" w14:textId="77777777" w:rsidR="00325970" w:rsidRDefault="00325970" w:rsidP="000F021F">
            <w:pPr>
              <w:jc w:val="both"/>
              <w:rPr>
                <w:rFonts w:eastAsia="Calibri"/>
                <w:b/>
                <w:color w:val="000000"/>
              </w:rPr>
            </w:pPr>
          </w:p>
          <w:p w14:paraId="0443C291" w14:textId="77777777" w:rsidR="00325970" w:rsidRDefault="00325970" w:rsidP="000F021F">
            <w:pPr>
              <w:jc w:val="both"/>
              <w:rPr>
                <w:rFonts w:eastAsia="Calibri"/>
                <w:b/>
                <w:color w:val="000000"/>
              </w:rPr>
            </w:pPr>
          </w:p>
          <w:p w14:paraId="368BD44C" w14:textId="77777777" w:rsidR="00325970" w:rsidRDefault="00325970" w:rsidP="000F021F">
            <w:pPr>
              <w:jc w:val="both"/>
              <w:rPr>
                <w:rFonts w:eastAsia="Calibri"/>
                <w:b/>
                <w:color w:val="000000"/>
              </w:rPr>
            </w:pPr>
          </w:p>
          <w:p w14:paraId="2D5C341D" w14:textId="77777777" w:rsidR="00325970" w:rsidRDefault="00325970" w:rsidP="000F021F">
            <w:pPr>
              <w:jc w:val="both"/>
              <w:rPr>
                <w:rFonts w:eastAsia="Calibri"/>
                <w:b/>
                <w:color w:val="000000"/>
              </w:rPr>
            </w:pPr>
          </w:p>
          <w:p w14:paraId="45480178" w14:textId="77777777" w:rsidR="00325970" w:rsidRDefault="00325970" w:rsidP="000F021F">
            <w:pPr>
              <w:jc w:val="both"/>
              <w:rPr>
                <w:rFonts w:eastAsia="Calibri"/>
                <w:b/>
                <w:color w:val="000000"/>
              </w:rPr>
            </w:pPr>
          </w:p>
          <w:p w14:paraId="766D36A0" w14:textId="77777777" w:rsidR="00325970" w:rsidRDefault="00325970" w:rsidP="000F021F">
            <w:pPr>
              <w:jc w:val="both"/>
              <w:rPr>
                <w:rFonts w:eastAsia="Calibri"/>
                <w:b/>
                <w:color w:val="000000"/>
              </w:rPr>
            </w:pPr>
          </w:p>
          <w:p w14:paraId="0E9CFADB" w14:textId="2C7934C8" w:rsidR="00325970" w:rsidRPr="00F4695A" w:rsidRDefault="00325970" w:rsidP="000F021F">
            <w:pPr>
              <w:jc w:val="both"/>
              <w:rPr>
                <w:sz w:val="24"/>
                <w:szCs w:val="24"/>
              </w:rPr>
            </w:pPr>
          </w:p>
        </w:tc>
      </w:tr>
      <w:tr w:rsidR="00064048" w:rsidRPr="00075CFC" w14:paraId="1491AA27" w14:textId="77777777" w:rsidTr="00501870">
        <w:tc>
          <w:tcPr>
            <w:tcW w:w="2802" w:type="dxa"/>
          </w:tcPr>
          <w:p w14:paraId="6FF966A8" w14:textId="77777777" w:rsidR="00DF65FF" w:rsidRPr="00DF65FF" w:rsidRDefault="00DF65FF" w:rsidP="00DF6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DF65FF">
              <w:rPr>
                <w:bCs/>
                <w:sz w:val="24"/>
                <w:szCs w:val="24"/>
              </w:rPr>
              <w:t xml:space="preserve">Тема 2.1. </w:t>
            </w:r>
          </w:p>
          <w:p w14:paraId="202D85AF" w14:textId="4DE43517" w:rsidR="00064048" w:rsidRPr="00075CFC" w:rsidRDefault="00DF65FF" w:rsidP="00DF65FF">
            <w:pPr>
              <w:jc w:val="both"/>
              <w:rPr>
                <w:bCs/>
                <w:sz w:val="24"/>
                <w:szCs w:val="24"/>
              </w:rPr>
            </w:pPr>
            <w:r w:rsidRPr="00DF65FF">
              <w:rPr>
                <w:bCs/>
                <w:sz w:val="24"/>
                <w:szCs w:val="24"/>
              </w:rPr>
              <w:t>Уравнения с одной переменной первой, второй степени и сводящиеся к ним</w:t>
            </w:r>
          </w:p>
        </w:tc>
        <w:tc>
          <w:tcPr>
            <w:tcW w:w="8646" w:type="dxa"/>
          </w:tcPr>
          <w:p w14:paraId="0D6E5BBA" w14:textId="1C77917D" w:rsidR="00064048" w:rsidRPr="00075CFC" w:rsidRDefault="00436E9C" w:rsidP="00CA3784">
            <w:pPr>
              <w:ind w:firstLine="459"/>
              <w:jc w:val="both"/>
              <w:rPr>
                <w:bCs/>
                <w:sz w:val="24"/>
                <w:szCs w:val="24"/>
              </w:rPr>
            </w:pPr>
            <w:r w:rsidRPr="00436E9C">
              <w:rPr>
                <w:sz w:val="24"/>
                <w:szCs w:val="24"/>
              </w:rPr>
              <w:t xml:space="preserve">Равносильность уравнений с одной переменной. Линейные уравнения с одной переменной. Квадратные уравнения. Уравнения, приводимые к </w:t>
            </w:r>
            <w:proofErr w:type="gramStart"/>
            <w:r w:rsidRPr="00436E9C">
              <w:rPr>
                <w:sz w:val="24"/>
                <w:szCs w:val="24"/>
              </w:rPr>
              <w:t>квадратным</w:t>
            </w:r>
            <w:proofErr w:type="gramEnd"/>
            <w:r w:rsidRPr="00436E9C">
              <w:rPr>
                <w:sz w:val="24"/>
                <w:szCs w:val="24"/>
              </w:rPr>
              <w:t>. Рациональные уравнения.</w:t>
            </w:r>
          </w:p>
        </w:tc>
        <w:tc>
          <w:tcPr>
            <w:tcW w:w="993" w:type="dxa"/>
          </w:tcPr>
          <w:p w14:paraId="5DC1972E" w14:textId="78FE479F" w:rsidR="00064048" w:rsidRPr="00436E9C" w:rsidRDefault="00436E9C" w:rsidP="000F021F">
            <w:pPr>
              <w:jc w:val="center"/>
              <w:rPr>
                <w:bCs/>
                <w:sz w:val="24"/>
                <w:szCs w:val="24"/>
              </w:rPr>
            </w:pPr>
            <w:r w:rsidRPr="00436E9C">
              <w:rPr>
                <w:bCs/>
                <w:sz w:val="24"/>
                <w:szCs w:val="24"/>
              </w:rPr>
              <w:t>4</w:t>
            </w:r>
          </w:p>
        </w:tc>
        <w:tc>
          <w:tcPr>
            <w:tcW w:w="2551" w:type="dxa"/>
          </w:tcPr>
          <w:p w14:paraId="4FDA5150" w14:textId="77777777" w:rsidR="00D95816" w:rsidRDefault="00325970" w:rsidP="00860232">
            <w:pPr>
              <w:jc w:val="both"/>
              <w:rPr>
                <w:rFonts w:eastAsia="Calibri"/>
              </w:rPr>
            </w:pPr>
            <w:proofErr w:type="gramStart"/>
            <w:r w:rsidRPr="00D95816">
              <w:rPr>
                <w:rFonts w:eastAsia="Calibri"/>
                <w:color w:val="000000"/>
              </w:rPr>
              <w:t>ПР</w:t>
            </w:r>
            <w:proofErr w:type="gramEnd"/>
            <w:r w:rsidRPr="00D95816">
              <w:rPr>
                <w:rFonts w:eastAsia="Calibri"/>
                <w:color w:val="000000"/>
              </w:rPr>
              <w:t xml:space="preserve"> 2,</w:t>
            </w:r>
            <w:r w:rsidR="00ED2B9B" w:rsidRPr="00D95816">
              <w:rPr>
                <w:rFonts w:eastAsia="Calibri"/>
                <w:color w:val="000000"/>
              </w:rPr>
              <w:t xml:space="preserve"> ПР 4,</w:t>
            </w:r>
            <w:r w:rsidR="00BD374E" w:rsidRPr="00D95816">
              <w:rPr>
                <w:rFonts w:eastAsia="Calibri"/>
                <w:color w:val="000000"/>
              </w:rPr>
              <w:t xml:space="preserve"> </w:t>
            </w:r>
            <w:r w:rsidR="00072E84" w:rsidRPr="00D95816">
              <w:rPr>
                <w:rFonts w:eastAsia="Calibri"/>
              </w:rPr>
              <w:t xml:space="preserve">МР </w:t>
            </w:r>
            <w:r w:rsidR="00072E84" w:rsidRPr="00D95816">
              <w:rPr>
                <w:rFonts w:eastAsia="Calibri"/>
                <w:color w:val="000000"/>
              </w:rPr>
              <w:t>1,</w:t>
            </w:r>
            <w:r w:rsidR="00860232" w:rsidRPr="00D95816">
              <w:rPr>
                <w:rFonts w:eastAsia="Calibri"/>
              </w:rPr>
              <w:t xml:space="preserve"> </w:t>
            </w:r>
          </w:p>
          <w:p w14:paraId="66D1AAC8" w14:textId="056E52BE" w:rsidR="00064048" w:rsidRPr="00D95816" w:rsidRDefault="00860232" w:rsidP="00860232">
            <w:pPr>
              <w:jc w:val="both"/>
              <w:rPr>
                <w:sz w:val="24"/>
                <w:szCs w:val="24"/>
              </w:rPr>
            </w:pPr>
            <w:r w:rsidRPr="00D95816">
              <w:rPr>
                <w:rFonts w:eastAsia="Calibri"/>
              </w:rPr>
              <w:t>ЛР 7- ЛР 10</w:t>
            </w:r>
            <w:r w:rsidR="00D95816" w:rsidRPr="00D95816">
              <w:rPr>
                <w:rFonts w:eastAsia="Calibri"/>
              </w:rPr>
              <w:t xml:space="preserve">, </w:t>
            </w:r>
            <w:r w:rsidR="00D95816" w:rsidRPr="00D95816">
              <w:rPr>
                <w:rFonts w:eastAsia="Calibri"/>
                <w:color w:val="000000"/>
              </w:rPr>
              <w:t>ОК.02-ОК.05</w:t>
            </w:r>
          </w:p>
        </w:tc>
      </w:tr>
      <w:tr w:rsidR="00064048" w:rsidRPr="00075CFC" w14:paraId="39F33A8A" w14:textId="77777777" w:rsidTr="00501870">
        <w:tc>
          <w:tcPr>
            <w:tcW w:w="2802" w:type="dxa"/>
          </w:tcPr>
          <w:p w14:paraId="7F5AF671" w14:textId="77777777" w:rsidR="00436E9C" w:rsidRPr="00436E9C" w:rsidRDefault="00436E9C" w:rsidP="00436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Cs/>
                <w:sz w:val="24"/>
                <w:szCs w:val="24"/>
              </w:rPr>
            </w:pPr>
            <w:r w:rsidRPr="00436E9C">
              <w:rPr>
                <w:bCs/>
                <w:sz w:val="24"/>
                <w:szCs w:val="24"/>
              </w:rPr>
              <w:t xml:space="preserve">Тема 2.2. </w:t>
            </w:r>
          </w:p>
          <w:p w14:paraId="3339586F" w14:textId="439B5116" w:rsidR="00064048" w:rsidRPr="00075CFC" w:rsidRDefault="00436E9C" w:rsidP="00436E9C">
            <w:pPr>
              <w:jc w:val="both"/>
              <w:rPr>
                <w:bCs/>
                <w:sz w:val="24"/>
                <w:szCs w:val="24"/>
              </w:rPr>
            </w:pPr>
            <w:r w:rsidRPr="00436E9C">
              <w:rPr>
                <w:bCs/>
                <w:sz w:val="24"/>
                <w:szCs w:val="24"/>
              </w:rPr>
              <w:lastRenderedPageBreak/>
              <w:t>Нераве</w:t>
            </w:r>
            <w:r w:rsidR="002C272E">
              <w:rPr>
                <w:bCs/>
                <w:sz w:val="24"/>
                <w:szCs w:val="24"/>
              </w:rPr>
              <w:t xml:space="preserve">нства с одной переменной первой и </w:t>
            </w:r>
            <w:r w:rsidRPr="00436E9C">
              <w:rPr>
                <w:bCs/>
                <w:sz w:val="24"/>
                <w:szCs w:val="24"/>
              </w:rPr>
              <w:t xml:space="preserve"> второй степени</w:t>
            </w:r>
          </w:p>
        </w:tc>
        <w:tc>
          <w:tcPr>
            <w:tcW w:w="8646" w:type="dxa"/>
          </w:tcPr>
          <w:p w14:paraId="4453648C" w14:textId="6DE9C557" w:rsidR="00064048" w:rsidRDefault="00436E9C" w:rsidP="00CA3784">
            <w:pPr>
              <w:ind w:firstLine="459"/>
              <w:jc w:val="both"/>
              <w:rPr>
                <w:sz w:val="24"/>
                <w:szCs w:val="24"/>
              </w:rPr>
            </w:pPr>
            <w:r w:rsidRPr="00436E9C">
              <w:rPr>
                <w:sz w:val="24"/>
                <w:szCs w:val="24"/>
              </w:rPr>
              <w:lastRenderedPageBreak/>
              <w:t xml:space="preserve">Равносильность неравенств и систем неравенств с одной переменной. </w:t>
            </w:r>
            <w:r w:rsidRPr="00436E9C">
              <w:rPr>
                <w:sz w:val="24"/>
                <w:szCs w:val="24"/>
              </w:rPr>
              <w:lastRenderedPageBreak/>
              <w:t xml:space="preserve">Линейные </w:t>
            </w:r>
            <w:r w:rsidR="00534E59">
              <w:rPr>
                <w:sz w:val="24"/>
                <w:szCs w:val="24"/>
              </w:rPr>
              <w:t>неравенства с одной переменной, с</w:t>
            </w:r>
            <w:r w:rsidRPr="00436E9C">
              <w:rPr>
                <w:sz w:val="24"/>
                <w:szCs w:val="24"/>
              </w:rPr>
              <w:t>истемы линейных неравенств.  Квадратные неравенства.</w:t>
            </w:r>
          </w:p>
          <w:p w14:paraId="54E39814" w14:textId="77777777" w:rsidR="00BD5648" w:rsidRDefault="00BD5648" w:rsidP="00BD5648">
            <w:pPr>
              <w:rPr>
                <w:b/>
                <w:sz w:val="28"/>
                <w:szCs w:val="28"/>
              </w:rPr>
            </w:pPr>
            <w:r w:rsidRPr="00E742FC">
              <w:rPr>
                <w:b/>
                <w:spacing w:val="-6"/>
                <w:sz w:val="24"/>
                <w:szCs w:val="24"/>
              </w:rPr>
              <w:t>Практические занятия</w:t>
            </w:r>
          </w:p>
          <w:p w14:paraId="3A0271FE" w14:textId="0050FD95" w:rsidR="00BD5648" w:rsidRPr="00075CFC" w:rsidRDefault="00BD5648" w:rsidP="00BD5648">
            <w:pPr>
              <w:jc w:val="both"/>
              <w:rPr>
                <w:bCs/>
                <w:sz w:val="24"/>
                <w:szCs w:val="24"/>
              </w:rPr>
            </w:pPr>
            <w:r w:rsidRPr="00CA3784">
              <w:rPr>
                <w:spacing w:val="-6"/>
                <w:sz w:val="24"/>
                <w:szCs w:val="24"/>
              </w:rPr>
              <w:t>2.</w:t>
            </w:r>
            <w:r w:rsidRPr="00031FC1">
              <w:rPr>
                <w:rFonts w:eastAsia="Calibri"/>
                <w:sz w:val="24"/>
                <w:szCs w:val="24"/>
              </w:rPr>
              <w:t xml:space="preserve"> </w:t>
            </w:r>
            <w:r>
              <w:rPr>
                <w:rFonts w:eastAsia="Calibri"/>
                <w:sz w:val="24"/>
                <w:szCs w:val="24"/>
              </w:rPr>
              <w:t xml:space="preserve">Решение практико-ориентированных задач, приводящих к </w:t>
            </w:r>
            <w:r w:rsidR="00F03FDB">
              <w:rPr>
                <w:rFonts w:eastAsia="Calibri"/>
                <w:sz w:val="24"/>
                <w:szCs w:val="24"/>
              </w:rPr>
              <w:t>линейным, квадратным уравнениям или неравенствам</w:t>
            </w:r>
            <w:r>
              <w:rPr>
                <w:rFonts w:eastAsia="Calibri"/>
                <w:sz w:val="24"/>
                <w:szCs w:val="24"/>
              </w:rPr>
              <w:t>.</w:t>
            </w:r>
          </w:p>
        </w:tc>
        <w:tc>
          <w:tcPr>
            <w:tcW w:w="993" w:type="dxa"/>
          </w:tcPr>
          <w:p w14:paraId="74EAB82E" w14:textId="77777777" w:rsidR="00064048" w:rsidRDefault="00BD5648" w:rsidP="000F021F">
            <w:pPr>
              <w:jc w:val="center"/>
              <w:rPr>
                <w:bCs/>
                <w:sz w:val="24"/>
                <w:szCs w:val="24"/>
              </w:rPr>
            </w:pPr>
            <w:r>
              <w:rPr>
                <w:bCs/>
                <w:sz w:val="24"/>
                <w:szCs w:val="24"/>
              </w:rPr>
              <w:lastRenderedPageBreak/>
              <w:t>2</w:t>
            </w:r>
          </w:p>
          <w:p w14:paraId="6BA8A36F" w14:textId="77777777" w:rsidR="00B47C72" w:rsidRDefault="00B47C72" w:rsidP="000F021F">
            <w:pPr>
              <w:jc w:val="center"/>
              <w:rPr>
                <w:bCs/>
                <w:sz w:val="24"/>
                <w:szCs w:val="24"/>
              </w:rPr>
            </w:pPr>
          </w:p>
          <w:p w14:paraId="3F92DABA" w14:textId="77777777" w:rsidR="00B47C72" w:rsidRDefault="00B47C72" w:rsidP="000F021F">
            <w:pPr>
              <w:jc w:val="center"/>
              <w:rPr>
                <w:bCs/>
                <w:sz w:val="24"/>
                <w:szCs w:val="24"/>
              </w:rPr>
            </w:pPr>
          </w:p>
          <w:p w14:paraId="7FDDDFB8" w14:textId="77777777" w:rsidR="00B47C72" w:rsidRDefault="00B47C72" w:rsidP="000F021F">
            <w:pPr>
              <w:jc w:val="center"/>
              <w:rPr>
                <w:bCs/>
                <w:sz w:val="24"/>
                <w:szCs w:val="24"/>
              </w:rPr>
            </w:pPr>
          </w:p>
          <w:p w14:paraId="0ADBE4AF" w14:textId="7DDC80FD" w:rsidR="00B47C72" w:rsidRPr="00436E9C" w:rsidRDefault="00B47C72" w:rsidP="000F021F">
            <w:pPr>
              <w:jc w:val="center"/>
              <w:rPr>
                <w:bCs/>
                <w:sz w:val="24"/>
                <w:szCs w:val="24"/>
              </w:rPr>
            </w:pPr>
            <w:r>
              <w:rPr>
                <w:bCs/>
                <w:sz w:val="24"/>
                <w:szCs w:val="24"/>
              </w:rPr>
              <w:t>2</w:t>
            </w:r>
          </w:p>
        </w:tc>
        <w:tc>
          <w:tcPr>
            <w:tcW w:w="2551" w:type="dxa"/>
          </w:tcPr>
          <w:p w14:paraId="69E920A8" w14:textId="77777777" w:rsidR="00064048" w:rsidRPr="00D95816" w:rsidRDefault="00ED2B9B" w:rsidP="00860232">
            <w:pPr>
              <w:jc w:val="both"/>
              <w:rPr>
                <w:rFonts w:eastAsia="Calibri"/>
                <w:color w:val="000000"/>
              </w:rPr>
            </w:pPr>
            <w:proofErr w:type="gramStart"/>
            <w:r w:rsidRPr="00D95816">
              <w:rPr>
                <w:rFonts w:eastAsia="Calibri"/>
                <w:color w:val="000000"/>
              </w:rPr>
              <w:lastRenderedPageBreak/>
              <w:t>ПР</w:t>
            </w:r>
            <w:proofErr w:type="gramEnd"/>
            <w:r w:rsidRPr="00D95816">
              <w:rPr>
                <w:rFonts w:eastAsia="Calibri"/>
                <w:color w:val="000000"/>
              </w:rPr>
              <w:t xml:space="preserve"> 2, ПР 4,</w:t>
            </w:r>
            <w:r w:rsidR="00BD374E" w:rsidRPr="00D95816">
              <w:rPr>
                <w:rFonts w:eastAsia="Calibri"/>
                <w:color w:val="000000"/>
              </w:rPr>
              <w:t xml:space="preserve"> </w:t>
            </w:r>
            <w:r w:rsidR="00072E84" w:rsidRPr="00D95816">
              <w:rPr>
                <w:rFonts w:eastAsia="Calibri"/>
                <w:color w:val="000000"/>
              </w:rPr>
              <w:t>МР 1, МР 3,</w:t>
            </w:r>
          </w:p>
          <w:p w14:paraId="30E0C506" w14:textId="6ECC0F55" w:rsidR="00860232" w:rsidRPr="00F4695A" w:rsidRDefault="00860232" w:rsidP="00EB365C">
            <w:pPr>
              <w:jc w:val="both"/>
              <w:rPr>
                <w:sz w:val="24"/>
                <w:szCs w:val="24"/>
              </w:rPr>
            </w:pPr>
            <w:r w:rsidRPr="00D95816">
              <w:rPr>
                <w:rFonts w:eastAsia="Calibri"/>
              </w:rPr>
              <w:lastRenderedPageBreak/>
              <w:t>ЛР 7- ЛР 10</w:t>
            </w:r>
            <w:r w:rsidR="00EB365C" w:rsidRPr="00D95816">
              <w:rPr>
                <w:rFonts w:eastAsia="Calibri"/>
              </w:rPr>
              <w:t>,</w:t>
            </w:r>
            <w:r w:rsidR="00EB365C">
              <w:rPr>
                <w:rFonts w:eastAsia="Calibri"/>
                <w:b/>
              </w:rPr>
              <w:t xml:space="preserve"> </w:t>
            </w:r>
            <w:r w:rsidR="00D95816" w:rsidRPr="00D95816">
              <w:rPr>
                <w:rFonts w:eastAsia="Calibri"/>
                <w:color w:val="000000"/>
              </w:rPr>
              <w:t>ОК.02-ОК.05</w:t>
            </w:r>
          </w:p>
        </w:tc>
      </w:tr>
      <w:tr w:rsidR="005F6F87" w:rsidRPr="00075CFC" w14:paraId="486B3D7E" w14:textId="77777777" w:rsidTr="00501870">
        <w:tc>
          <w:tcPr>
            <w:tcW w:w="2802" w:type="dxa"/>
          </w:tcPr>
          <w:p w14:paraId="2BF901B5" w14:textId="77777777" w:rsidR="005F6F87" w:rsidRPr="00031FC1" w:rsidRDefault="005F6F87" w:rsidP="00031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031FC1">
              <w:rPr>
                <w:b/>
                <w:bCs/>
                <w:sz w:val="24"/>
                <w:szCs w:val="24"/>
              </w:rPr>
              <w:lastRenderedPageBreak/>
              <w:t xml:space="preserve">Раздел 3.  </w:t>
            </w:r>
          </w:p>
          <w:p w14:paraId="4319A549" w14:textId="0AC3449D" w:rsidR="005F6F87" w:rsidRPr="00075CFC" w:rsidRDefault="005F6F87" w:rsidP="00031FC1">
            <w:pPr>
              <w:jc w:val="both"/>
              <w:rPr>
                <w:b/>
                <w:sz w:val="24"/>
                <w:szCs w:val="24"/>
              </w:rPr>
            </w:pPr>
            <w:r w:rsidRPr="00031FC1">
              <w:rPr>
                <w:b/>
                <w:bCs/>
                <w:sz w:val="24"/>
                <w:szCs w:val="24"/>
              </w:rPr>
              <w:t>Функции и последовательности</w:t>
            </w:r>
          </w:p>
        </w:tc>
        <w:tc>
          <w:tcPr>
            <w:tcW w:w="8646" w:type="dxa"/>
          </w:tcPr>
          <w:p w14:paraId="49E6C39A" w14:textId="4C33C7D8" w:rsidR="005F6F87" w:rsidRPr="00075CFC" w:rsidRDefault="005F6F87" w:rsidP="000F021F">
            <w:pPr>
              <w:rPr>
                <w:b/>
                <w:sz w:val="24"/>
                <w:szCs w:val="24"/>
              </w:rPr>
            </w:pPr>
          </w:p>
        </w:tc>
        <w:tc>
          <w:tcPr>
            <w:tcW w:w="993" w:type="dxa"/>
          </w:tcPr>
          <w:p w14:paraId="34EABBDE" w14:textId="002BF5EF" w:rsidR="005F6F87" w:rsidRPr="00075CFC" w:rsidRDefault="005F6F87" w:rsidP="000F021F">
            <w:pPr>
              <w:jc w:val="center"/>
              <w:rPr>
                <w:b/>
                <w:sz w:val="24"/>
                <w:szCs w:val="24"/>
              </w:rPr>
            </w:pPr>
            <w:r>
              <w:rPr>
                <w:b/>
                <w:sz w:val="24"/>
                <w:szCs w:val="24"/>
              </w:rPr>
              <w:t>22</w:t>
            </w:r>
          </w:p>
        </w:tc>
        <w:tc>
          <w:tcPr>
            <w:tcW w:w="2551" w:type="dxa"/>
          </w:tcPr>
          <w:p w14:paraId="0A07B8E3" w14:textId="77777777" w:rsidR="005F6F87" w:rsidRDefault="005F6F87" w:rsidP="000F021F">
            <w:pPr>
              <w:jc w:val="both"/>
              <w:rPr>
                <w:sz w:val="24"/>
                <w:szCs w:val="24"/>
              </w:rPr>
            </w:pPr>
          </w:p>
          <w:p w14:paraId="654CA538" w14:textId="77777777" w:rsidR="005F6F87" w:rsidRPr="00F4695A" w:rsidRDefault="005F6F87" w:rsidP="00842FBB">
            <w:pPr>
              <w:ind w:left="-11388" w:firstLine="2835"/>
              <w:jc w:val="both"/>
              <w:rPr>
                <w:sz w:val="24"/>
                <w:szCs w:val="24"/>
              </w:rPr>
            </w:pPr>
            <w:proofErr w:type="gramStart"/>
            <w:r>
              <w:rPr>
                <w:sz w:val="24"/>
                <w:szCs w:val="24"/>
              </w:rPr>
              <w:t>ОК</w:t>
            </w:r>
            <w:proofErr w:type="gramEnd"/>
            <w:r>
              <w:rPr>
                <w:sz w:val="24"/>
                <w:szCs w:val="24"/>
              </w:rPr>
              <w:t xml:space="preserve"> …</w:t>
            </w:r>
          </w:p>
        </w:tc>
      </w:tr>
      <w:tr w:rsidR="00DB3CDF" w:rsidRPr="00075CFC" w14:paraId="247B12A6" w14:textId="77777777" w:rsidTr="00501870">
        <w:trPr>
          <w:trHeight w:val="3114"/>
        </w:trPr>
        <w:tc>
          <w:tcPr>
            <w:tcW w:w="2802" w:type="dxa"/>
          </w:tcPr>
          <w:p w14:paraId="672C0E91" w14:textId="77777777" w:rsidR="00DB3CDF" w:rsidRPr="00031FC1" w:rsidRDefault="00DB3CDF" w:rsidP="00031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Cs/>
                <w:sz w:val="24"/>
                <w:szCs w:val="24"/>
              </w:rPr>
            </w:pPr>
            <w:r w:rsidRPr="00031FC1">
              <w:rPr>
                <w:bCs/>
                <w:sz w:val="24"/>
                <w:szCs w:val="24"/>
              </w:rPr>
              <w:t xml:space="preserve">Тема 3.1. </w:t>
            </w:r>
          </w:p>
          <w:p w14:paraId="5522F70B" w14:textId="2037D0A8" w:rsidR="00DB3CDF" w:rsidRPr="00075CFC" w:rsidRDefault="00DB3CDF" w:rsidP="00031FC1">
            <w:pPr>
              <w:jc w:val="both"/>
              <w:rPr>
                <w:sz w:val="24"/>
                <w:szCs w:val="24"/>
              </w:rPr>
            </w:pPr>
            <w:r w:rsidRPr="00031FC1">
              <w:rPr>
                <w:bCs/>
                <w:sz w:val="24"/>
                <w:szCs w:val="24"/>
              </w:rPr>
              <w:t>Числовые функции, числовые последовательности. Свойства и графики функций</w:t>
            </w:r>
          </w:p>
        </w:tc>
        <w:tc>
          <w:tcPr>
            <w:tcW w:w="8646" w:type="dxa"/>
          </w:tcPr>
          <w:p w14:paraId="4BCE924C" w14:textId="6DBFE8D4" w:rsidR="00DB3CDF" w:rsidRPr="00031FC1" w:rsidRDefault="00DB3CDF" w:rsidP="00842FBB">
            <w:pPr>
              <w:ind w:left="26" w:firstLine="433"/>
              <w:contextualSpacing/>
              <w:jc w:val="both"/>
              <w:rPr>
                <w:rFonts w:eastAsia="Calibri"/>
                <w:sz w:val="24"/>
                <w:szCs w:val="24"/>
              </w:rPr>
            </w:pPr>
            <w:r w:rsidRPr="00031FC1">
              <w:rPr>
                <w:rFonts w:eastAsia="Calibri"/>
                <w:sz w:val="24"/>
                <w:szCs w:val="24"/>
              </w:rPr>
              <w:t>Числовая функция</w:t>
            </w:r>
            <w:r w:rsidR="00534E59">
              <w:rPr>
                <w:rFonts w:eastAsia="Calibri"/>
                <w:sz w:val="24"/>
                <w:szCs w:val="24"/>
              </w:rPr>
              <w:t xml:space="preserve"> и способы ее задания.</w:t>
            </w:r>
            <w:r w:rsidRPr="00031FC1">
              <w:rPr>
                <w:rFonts w:eastAsia="Calibri"/>
                <w:sz w:val="24"/>
                <w:szCs w:val="24"/>
              </w:rPr>
              <w:t xml:space="preserve"> Примеры функциональных зависимостей в реальных процессах и явлениях.</w:t>
            </w:r>
            <w:r>
              <w:rPr>
                <w:rFonts w:eastAsia="Calibri"/>
                <w:sz w:val="24"/>
                <w:szCs w:val="24"/>
              </w:rPr>
              <w:t xml:space="preserve"> График функции. П</w:t>
            </w:r>
            <w:r w:rsidRPr="00031FC1">
              <w:rPr>
                <w:rFonts w:eastAsia="Calibri"/>
                <w:sz w:val="24"/>
                <w:szCs w:val="24"/>
              </w:rPr>
              <w:t>реобразовани</w:t>
            </w:r>
            <w:r>
              <w:rPr>
                <w:rFonts w:eastAsia="Calibri"/>
                <w:sz w:val="24"/>
                <w:szCs w:val="24"/>
              </w:rPr>
              <w:t>я графиков функций.</w:t>
            </w:r>
          </w:p>
          <w:p w14:paraId="4ECF3F35" w14:textId="1CD96E40" w:rsidR="00DB3CDF" w:rsidRPr="00031FC1" w:rsidRDefault="008C0888" w:rsidP="00842FBB">
            <w:pPr>
              <w:ind w:left="26" w:firstLine="425"/>
              <w:contextualSpacing/>
              <w:jc w:val="both"/>
              <w:rPr>
                <w:rFonts w:eastAsia="Calibri"/>
                <w:sz w:val="24"/>
                <w:szCs w:val="24"/>
              </w:rPr>
            </w:pPr>
            <w:r>
              <w:rPr>
                <w:rFonts w:eastAsia="Calibri"/>
                <w:sz w:val="24"/>
                <w:szCs w:val="24"/>
              </w:rPr>
              <w:t xml:space="preserve">Монотонность функции. </w:t>
            </w:r>
            <w:r w:rsidR="00DB3CDF" w:rsidRPr="00031FC1">
              <w:rPr>
                <w:rFonts w:eastAsia="Calibri"/>
                <w:sz w:val="24"/>
                <w:szCs w:val="24"/>
              </w:rPr>
              <w:t>Точки экстремума и экстремумы функции. Наибольшее и наименьшее значения функции. Четность и нечетность, ограниченность, периодичность функций. Графическая интерпретация свойств функции.</w:t>
            </w:r>
            <w:r w:rsidR="00DB3CDF">
              <w:rPr>
                <w:rFonts w:eastAsia="Calibri"/>
                <w:sz w:val="24"/>
                <w:szCs w:val="24"/>
              </w:rPr>
              <w:t xml:space="preserve"> </w:t>
            </w:r>
            <w:r w:rsidR="00DB3CDF" w:rsidRPr="00031FC1">
              <w:rPr>
                <w:rFonts w:eastAsia="Calibri"/>
                <w:sz w:val="24"/>
                <w:szCs w:val="24"/>
              </w:rPr>
              <w:t xml:space="preserve"> </w:t>
            </w:r>
          </w:p>
          <w:p w14:paraId="7FB8A6AC" w14:textId="26F8F874" w:rsidR="00DB3CDF" w:rsidRPr="00031FC1" w:rsidRDefault="00DB3CDF" w:rsidP="00842FBB">
            <w:pPr>
              <w:ind w:left="26" w:firstLine="425"/>
              <w:contextualSpacing/>
              <w:jc w:val="both"/>
              <w:rPr>
                <w:rFonts w:eastAsia="Calibri"/>
                <w:sz w:val="24"/>
                <w:szCs w:val="24"/>
              </w:rPr>
            </w:pPr>
            <w:r w:rsidRPr="00031FC1">
              <w:rPr>
                <w:rFonts w:eastAsia="Calibri"/>
                <w:sz w:val="24"/>
                <w:szCs w:val="24"/>
              </w:rPr>
              <w:t>Понятие</w:t>
            </w:r>
            <w:r w:rsidR="001774CF">
              <w:rPr>
                <w:rFonts w:eastAsia="Calibri"/>
                <w:sz w:val="24"/>
                <w:szCs w:val="24"/>
              </w:rPr>
              <w:t xml:space="preserve"> об обратной функции</w:t>
            </w:r>
            <w:r w:rsidR="009152C1">
              <w:rPr>
                <w:rFonts w:eastAsia="Calibri"/>
                <w:sz w:val="24"/>
                <w:szCs w:val="24"/>
              </w:rPr>
              <w:t>. Графики взаимно-обратных функций.</w:t>
            </w:r>
          </w:p>
          <w:p w14:paraId="1FE0E17D" w14:textId="04D763EC" w:rsidR="00FA026C" w:rsidRDefault="009152C1" w:rsidP="00842FBB">
            <w:pPr>
              <w:ind w:firstLine="459"/>
              <w:jc w:val="both"/>
              <w:rPr>
                <w:b/>
                <w:sz w:val="28"/>
                <w:szCs w:val="28"/>
              </w:rPr>
            </w:pPr>
            <w:r>
              <w:rPr>
                <w:sz w:val="24"/>
                <w:szCs w:val="24"/>
              </w:rPr>
              <w:t>Числовая последовательность, с</w:t>
            </w:r>
            <w:r w:rsidR="00DB3CDF" w:rsidRPr="00031FC1">
              <w:rPr>
                <w:sz w:val="24"/>
                <w:szCs w:val="24"/>
              </w:rPr>
              <w:t>пособы задания и свойства.</w:t>
            </w:r>
          </w:p>
          <w:p w14:paraId="03225C80" w14:textId="77777777" w:rsidR="00FA026C" w:rsidRDefault="00DB3CDF" w:rsidP="00842FBB">
            <w:pPr>
              <w:jc w:val="both"/>
              <w:rPr>
                <w:b/>
                <w:sz w:val="28"/>
                <w:szCs w:val="28"/>
              </w:rPr>
            </w:pPr>
            <w:r w:rsidRPr="00E742FC">
              <w:rPr>
                <w:b/>
                <w:spacing w:val="-6"/>
                <w:sz w:val="24"/>
                <w:szCs w:val="24"/>
              </w:rPr>
              <w:t>Практические занятия</w:t>
            </w:r>
          </w:p>
          <w:p w14:paraId="396C4CE5" w14:textId="781632AB" w:rsidR="00DB3CDF" w:rsidRPr="00FA026C" w:rsidRDefault="00F03FDB" w:rsidP="00842FBB">
            <w:pPr>
              <w:jc w:val="both"/>
              <w:rPr>
                <w:b/>
                <w:sz w:val="28"/>
                <w:szCs w:val="28"/>
              </w:rPr>
            </w:pPr>
            <w:r>
              <w:rPr>
                <w:spacing w:val="-6"/>
                <w:sz w:val="24"/>
                <w:szCs w:val="24"/>
              </w:rPr>
              <w:t>3</w:t>
            </w:r>
            <w:r w:rsidR="00DB3CDF" w:rsidRPr="00CA3784">
              <w:rPr>
                <w:spacing w:val="-6"/>
                <w:sz w:val="24"/>
                <w:szCs w:val="24"/>
              </w:rPr>
              <w:t>.</w:t>
            </w:r>
            <w:r w:rsidR="00DB3CDF" w:rsidRPr="00031FC1">
              <w:rPr>
                <w:rFonts w:eastAsia="Calibri"/>
                <w:sz w:val="24"/>
                <w:szCs w:val="24"/>
              </w:rPr>
              <w:t xml:space="preserve"> </w:t>
            </w:r>
            <w:r w:rsidR="00DB3CDF">
              <w:rPr>
                <w:rFonts w:eastAsia="Calibri"/>
                <w:sz w:val="24"/>
                <w:szCs w:val="24"/>
              </w:rPr>
              <w:t>Функциональные зависимости в практико-ориентированных задачах.</w:t>
            </w:r>
          </w:p>
        </w:tc>
        <w:tc>
          <w:tcPr>
            <w:tcW w:w="993" w:type="dxa"/>
          </w:tcPr>
          <w:p w14:paraId="6B4B0AC0" w14:textId="77777777" w:rsidR="00DB3CDF" w:rsidRDefault="00DB3CDF" w:rsidP="000F021F">
            <w:pPr>
              <w:jc w:val="center"/>
              <w:rPr>
                <w:sz w:val="24"/>
                <w:szCs w:val="24"/>
              </w:rPr>
            </w:pPr>
            <w:r>
              <w:rPr>
                <w:sz w:val="24"/>
                <w:szCs w:val="24"/>
              </w:rPr>
              <w:t>10</w:t>
            </w:r>
          </w:p>
          <w:p w14:paraId="01DEE7E8" w14:textId="77777777" w:rsidR="00DB3CDF" w:rsidRDefault="00DB3CDF" w:rsidP="000F021F">
            <w:pPr>
              <w:jc w:val="center"/>
              <w:rPr>
                <w:sz w:val="24"/>
                <w:szCs w:val="24"/>
              </w:rPr>
            </w:pPr>
          </w:p>
          <w:p w14:paraId="5F736767" w14:textId="77777777" w:rsidR="00DB3CDF" w:rsidRDefault="00DB3CDF" w:rsidP="000F021F">
            <w:pPr>
              <w:jc w:val="center"/>
              <w:rPr>
                <w:sz w:val="24"/>
                <w:szCs w:val="24"/>
              </w:rPr>
            </w:pPr>
          </w:p>
          <w:p w14:paraId="6952B621" w14:textId="77777777" w:rsidR="00DB3CDF" w:rsidRDefault="00DB3CDF" w:rsidP="000F021F">
            <w:pPr>
              <w:jc w:val="center"/>
              <w:rPr>
                <w:sz w:val="24"/>
                <w:szCs w:val="24"/>
              </w:rPr>
            </w:pPr>
          </w:p>
          <w:p w14:paraId="25220D6C" w14:textId="77777777" w:rsidR="00DB3CDF" w:rsidRDefault="00DB3CDF" w:rsidP="000F021F">
            <w:pPr>
              <w:jc w:val="center"/>
              <w:rPr>
                <w:sz w:val="24"/>
                <w:szCs w:val="24"/>
              </w:rPr>
            </w:pPr>
          </w:p>
          <w:p w14:paraId="26699E42" w14:textId="77777777" w:rsidR="00DB3CDF" w:rsidRDefault="00DB3CDF" w:rsidP="000F021F">
            <w:pPr>
              <w:jc w:val="center"/>
              <w:rPr>
                <w:sz w:val="24"/>
                <w:szCs w:val="24"/>
              </w:rPr>
            </w:pPr>
          </w:p>
          <w:p w14:paraId="3CE92264" w14:textId="77777777" w:rsidR="00DB3CDF" w:rsidRDefault="00DB3CDF" w:rsidP="000F021F">
            <w:pPr>
              <w:jc w:val="center"/>
              <w:rPr>
                <w:sz w:val="24"/>
                <w:szCs w:val="24"/>
              </w:rPr>
            </w:pPr>
          </w:p>
          <w:p w14:paraId="56D93D0E" w14:textId="77777777" w:rsidR="00DB3CDF" w:rsidRDefault="00DB3CDF" w:rsidP="000F021F">
            <w:pPr>
              <w:jc w:val="center"/>
              <w:rPr>
                <w:sz w:val="24"/>
                <w:szCs w:val="24"/>
              </w:rPr>
            </w:pPr>
          </w:p>
          <w:p w14:paraId="67081D0C" w14:textId="77777777" w:rsidR="00DB3CDF" w:rsidRDefault="00DB3CDF" w:rsidP="000F021F">
            <w:pPr>
              <w:jc w:val="center"/>
              <w:rPr>
                <w:sz w:val="24"/>
                <w:szCs w:val="24"/>
              </w:rPr>
            </w:pPr>
          </w:p>
          <w:p w14:paraId="704C8A84" w14:textId="77777777" w:rsidR="008C0888" w:rsidRPr="00075CFC" w:rsidRDefault="008C0888" w:rsidP="008C0888">
            <w:pPr>
              <w:rPr>
                <w:sz w:val="24"/>
                <w:szCs w:val="24"/>
              </w:rPr>
            </w:pPr>
          </w:p>
          <w:p w14:paraId="0ACEB640" w14:textId="38E86388" w:rsidR="00DB3CDF" w:rsidRPr="00075CFC" w:rsidRDefault="00DB3CDF" w:rsidP="00FA026C">
            <w:pPr>
              <w:jc w:val="center"/>
              <w:rPr>
                <w:sz w:val="24"/>
                <w:szCs w:val="24"/>
              </w:rPr>
            </w:pPr>
            <w:r>
              <w:rPr>
                <w:sz w:val="24"/>
                <w:szCs w:val="24"/>
              </w:rPr>
              <w:t>2</w:t>
            </w:r>
          </w:p>
        </w:tc>
        <w:tc>
          <w:tcPr>
            <w:tcW w:w="2551" w:type="dxa"/>
          </w:tcPr>
          <w:p w14:paraId="2575224C" w14:textId="77777777" w:rsidR="00D95816" w:rsidRPr="00D95816" w:rsidRDefault="00ED2B9B" w:rsidP="000F021F">
            <w:pPr>
              <w:jc w:val="both"/>
              <w:rPr>
                <w:rFonts w:eastAsia="Calibri"/>
                <w:color w:val="000000" w:themeColor="text1"/>
              </w:rPr>
            </w:pPr>
            <w:proofErr w:type="gramStart"/>
            <w:r w:rsidRPr="00D95816">
              <w:rPr>
                <w:rFonts w:eastAsia="Calibri"/>
                <w:color w:val="000000"/>
              </w:rPr>
              <w:t>ПР</w:t>
            </w:r>
            <w:proofErr w:type="gramEnd"/>
            <w:r w:rsidRPr="00D95816">
              <w:rPr>
                <w:rFonts w:eastAsia="Calibri"/>
                <w:color w:val="000000"/>
              </w:rPr>
              <w:t xml:space="preserve"> 2,</w:t>
            </w:r>
            <w:r w:rsidR="00D15586" w:rsidRPr="00D95816">
              <w:rPr>
                <w:rFonts w:eastAsia="Calibri"/>
                <w:color w:val="000000"/>
              </w:rPr>
              <w:t xml:space="preserve"> ПР 5,</w:t>
            </w:r>
            <w:r w:rsidR="00BD374E" w:rsidRPr="00D95816">
              <w:rPr>
                <w:rFonts w:eastAsia="Calibri"/>
                <w:color w:val="000000"/>
              </w:rPr>
              <w:t xml:space="preserve"> </w:t>
            </w:r>
            <w:r w:rsidR="00BD374E" w:rsidRPr="00D95816">
              <w:rPr>
                <w:rFonts w:eastAsia="Calibri"/>
                <w:color w:val="000000" w:themeColor="text1"/>
              </w:rPr>
              <w:t>ЛР</w:t>
            </w:r>
            <w:r w:rsidR="00971488" w:rsidRPr="00D95816">
              <w:rPr>
                <w:rFonts w:eastAsia="Calibri"/>
                <w:color w:val="000000" w:themeColor="text1"/>
              </w:rPr>
              <w:t xml:space="preserve"> 5</w:t>
            </w:r>
            <w:r w:rsidR="00BD374E" w:rsidRPr="00D95816">
              <w:rPr>
                <w:rFonts w:eastAsia="Calibri"/>
                <w:color w:val="000000" w:themeColor="text1"/>
              </w:rPr>
              <w:t>,</w:t>
            </w:r>
            <w:r w:rsidR="00072E84" w:rsidRPr="00D95816">
              <w:rPr>
                <w:rFonts w:eastAsia="Calibri"/>
                <w:color w:val="000000" w:themeColor="text1"/>
              </w:rPr>
              <w:t xml:space="preserve"> </w:t>
            </w:r>
          </w:p>
          <w:p w14:paraId="4968925A" w14:textId="77777777" w:rsidR="00DB3CDF" w:rsidRPr="00D95816" w:rsidRDefault="00860232" w:rsidP="000F021F">
            <w:pPr>
              <w:jc w:val="both"/>
              <w:rPr>
                <w:rFonts w:eastAsia="Calibri"/>
              </w:rPr>
            </w:pPr>
            <w:r w:rsidRPr="00D95816">
              <w:rPr>
                <w:rFonts w:eastAsia="Calibri"/>
              </w:rPr>
              <w:t xml:space="preserve">ЛР 7- ЛР 10, </w:t>
            </w:r>
            <w:r w:rsidR="00072E84" w:rsidRPr="00D95816">
              <w:rPr>
                <w:rFonts w:eastAsia="Calibri"/>
                <w:color w:val="000000"/>
              </w:rPr>
              <w:t>МР 3,</w:t>
            </w:r>
            <w:r w:rsidR="00EB365C" w:rsidRPr="00D95816">
              <w:rPr>
                <w:rFonts w:eastAsia="Calibri"/>
                <w:color w:val="000000"/>
              </w:rPr>
              <w:t xml:space="preserve"> </w:t>
            </w:r>
            <w:r w:rsidR="00EB365C" w:rsidRPr="00D95816">
              <w:rPr>
                <w:rFonts w:eastAsia="Calibri"/>
              </w:rPr>
              <w:t>ЛР13,</w:t>
            </w:r>
          </w:p>
          <w:p w14:paraId="37326C8C" w14:textId="1A8FA508" w:rsidR="00D95816" w:rsidRPr="00F4695A" w:rsidRDefault="00D95816" w:rsidP="000F021F">
            <w:pPr>
              <w:jc w:val="both"/>
              <w:rPr>
                <w:sz w:val="24"/>
                <w:szCs w:val="24"/>
              </w:rPr>
            </w:pPr>
            <w:r w:rsidRPr="00D95816">
              <w:rPr>
                <w:rFonts w:eastAsia="Calibri"/>
                <w:color w:val="000000"/>
              </w:rPr>
              <w:t>ОК.02-ОК.05</w:t>
            </w:r>
          </w:p>
        </w:tc>
      </w:tr>
      <w:tr w:rsidR="00FA026C" w:rsidRPr="00075CFC" w14:paraId="2AA06A08" w14:textId="77777777" w:rsidTr="00501870">
        <w:trPr>
          <w:trHeight w:val="1685"/>
        </w:trPr>
        <w:tc>
          <w:tcPr>
            <w:tcW w:w="2802" w:type="dxa"/>
          </w:tcPr>
          <w:p w14:paraId="429EFC72" w14:textId="77777777" w:rsidR="00FA026C" w:rsidRPr="00DA6152" w:rsidRDefault="00FA026C" w:rsidP="00F8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DA6152">
              <w:rPr>
                <w:bCs/>
                <w:sz w:val="24"/>
                <w:szCs w:val="24"/>
              </w:rPr>
              <w:t xml:space="preserve">Тема 3.2. </w:t>
            </w:r>
          </w:p>
          <w:p w14:paraId="20873157" w14:textId="078F3192" w:rsidR="00FA026C" w:rsidRPr="00075CFC" w:rsidRDefault="00FA026C" w:rsidP="00F82CD9">
            <w:pPr>
              <w:jc w:val="both"/>
              <w:rPr>
                <w:sz w:val="24"/>
                <w:szCs w:val="24"/>
              </w:rPr>
            </w:pPr>
            <w:r w:rsidRPr="00F82CD9">
              <w:rPr>
                <w:bCs/>
                <w:sz w:val="24"/>
                <w:szCs w:val="24"/>
              </w:rPr>
              <w:t>Предел фун</w:t>
            </w:r>
            <w:r>
              <w:rPr>
                <w:bCs/>
                <w:sz w:val="24"/>
                <w:szCs w:val="24"/>
              </w:rPr>
              <w:t>кции. Предел последовательности</w:t>
            </w:r>
          </w:p>
        </w:tc>
        <w:tc>
          <w:tcPr>
            <w:tcW w:w="8646" w:type="dxa"/>
          </w:tcPr>
          <w:p w14:paraId="51912AE0" w14:textId="77777777" w:rsidR="00FA026C" w:rsidRPr="00F82CD9" w:rsidRDefault="00FA026C" w:rsidP="00842FBB">
            <w:pPr>
              <w:ind w:left="26" w:firstLine="425"/>
              <w:contextualSpacing/>
              <w:jc w:val="both"/>
              <w:rPr>
                <w:rFonts w:eastAsia="Calibri"/>
                <w:spacing w:val="-2"/>
                <w:sz w:val="24"/>
                <w:szCs w:val="24"/>
              </w:rPr>
            </w:pPr>
            <w:r w:rsidRPr="00F82CD9">
              <w:rPr>
                <w:rFonts w:eastAsia="Calibri"/>
                <w:spacing w:val="-2"/>
                <w:sz w:val="24"/>
                <w:szCs w:val="24"/>
              </w:rPr>
              <w:t>Понятия о пределе и непрерывности функции в точке. Геометрическая интерпретация.  Свойства непрерывных функций. Вычисление простейших пределов функций в точке.</w:t>
            </w:r>
          </w:p>
          <w:p w14:paraId="7D7C9192" w14:textId="66D4F8E2" w:rsidR="00FA026C" w:rsidRPr="00075CFC" w:rsidRDefault="00FA026C" w:rsidP="00B86F8D">
            <w:pPr>
              <w:ind w:firstLine="459"/>
              <w:jc w:val="both"/>
              <w:rPr>
                <w:b/>
                <w:sz w:val="24"/>
                <w:szCs w:val="24"/>
              </w:rPr>
            </w:pPr>
            <w:r w:rsidRPr="00F82CD9">
              <w:rPr>
                <w:sz w:val="24"/>
                <w:szCs w:val="24"/>
              </w:rPr>
              <w:t>Понятие о пределе функции на бесконечности. Поняти</w:t>
            </w:r>
            <w:r w:rsidR="00B86F8D">
              <w:rPr>
                <w:sz w:val="24"/>
                <w:szCs w:val="24"/>
              </w:rPr>
              <w:t xml:space="preserve">е о пределе последовательности. Свойства сходящихся последовательностей. </w:t>
            </w:r>
            <w:r w:rsidRPr="00DB3CDF">
              <w:rPr>
                <w:sz w:val="24"/>
                <w:szCs w:val="24"/>
              </w:rPr>
              <w:t>Бесконечно убывающая геоме</w:t>
            </w:r>
            <w:r>
              <w:rPr>
                <w:sz w:val="24"/>
                <w:szCs w:val="24"/>
              </w:rPr>
              <w:t>трическая прогрессия и ее сумма.</w:t>
            </w:r>
          </w:p>
        </w:tc>
        <w:tc>
          <w:tcPr>
            <w:tcW w:w="993" w:type="dxa"/>
          </w:tcPr>
          <w:p w14:paraId="2EE98C5F" w14:textId="56378EFA" w:rsidR="00FA026C" w:rsidRPr="00075CFC" w:rsidRDefault="00FA026C" w:rsidP="000F021F">
            <w:pPr>
              <w:jc w:val="center"/>
              <w:rPr>
                <w:sz w:val="24"/>
                <w:szCs w:val="24"/>
              </w:rPr>
            </w:pPr>
            <w:r>
              <w:rPr>
                <w:sz w:val="24"/>
                <w:szCs w:val="24"/>
              </w:rPr>
              <w:t>6</w:t>
            </w:r>
          </w:p>
        </w:tc>
        <w:tc>
          <w:tcPr>
            <w:tcW w:w="2551" w:type="dxa"/>
          </w:tcPr>
          <w:p w14:paraId="13BAF0C9" w14:textId="77777777" w:rsidR="00FA026C" w:rsidRPr="00D95816" w:rsidRDefault="00A04405" w:rsidP="00A574F8">
            <w:pPr>
              <w:jc w:val="both"/>
              <w:rPr>
                <w:rFonts w:eastAsia="Calibri"/>
              </w:rPr>
            </w:pPr>
            <w:proofErr w:type="gramStart"/>
            <w:r w:rsidRPr="00D95816">
              <w:rPr>
                <w:rFonts w:eastAsia="Calibri"/>
                <w:color w:val="000000"/>
              </w:rPr>
              <w:t>ПР</w:t>
            </w:r>
            <w:proofErr w:type="gramEnd"/>
            <w:r w:rsidRPr="00D95816">
              <w:rPr>
                <w:rFonts w:eastAsia="Calibri"/>
                <w:color w:val="000000"/>
              </w:rPr>
              <w:t xml:space="preserve"> 5,</w:t>
            </w:r>
            <w:r w:rsidR="004A09CF" w:rsidRPr="00D95816">
              <w:rPr>
                <w:rFonts w:eastAsia="Calibri"/>
                <w:color w:val="000000"/>
              </w:rPr>
              <w:t xml:space="preserve"> </w:t>
            </w:r>
            <w:r w:rsidR="004A09CF" w:rsidRPr="00D95816">
              <w:rPr>
                <w:rFonts w:eastAsia="Calibri"/>
              </w:rPr>
              <w:t>ЛР 5,</w:t>
            </w:r>
            <w:r w:rsidR="00A574F8" w:rsidRPr="00D95816">
              <w:rPr>
                <w:rFonts w:eastAsia="Calibri"/>
              </w:rPr>
              <w:t xml:space="preserve"> МР4,</w:t>
            </w:r>
          </w:p>
          <w:p w14:paraId="50BAD594" w14:textId="2CEC3541" w:rsidR="00D95816" w:rsidRPr="00F4695A" w:rsidRDefault="00D95816" w:rsidP="00A574F8">
            <w:pPr>
              <w:jc w:val="both"/>
              <w:rPr>
                <w:sz w:val="24"/>
                <w:szCs w:val="24"/>
              </w:rPr>
            </w:pPr>
            <w:r w:rsidRPr="00D95816">
              <w:rPr>
                <w:rFonts w:eastAsia="Calibri"/>
                <w:color w:val="000000"/>
              </w:rPr>
              <w:t>ОК.02-ОК.05</w:t>
            </w:r>
          </w:p>
        </w:tc>
      </w:tr>
      <w:tr w:rsidR="005F6F87" w:rsidRPr="00075CFC" w14:paraId="74A27797" w14:textId="77777777" w:rsidTr="00501870">
        <w:tc>
          <w:tcPr>
            <w:tcW w:w="2802" w:type="dxa"/>
          </w:tcPr>
          <w:p w14:paraId="7A3E5B92" w14:textId="77777777" w:rsidR="005F6F87" w:rsidRPr="00F82CD9" w:rsidRDefault="005F6F87" w:rsidP="00F8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F82CD9">
              <w:rPr>
                <w:bCs/>
                <w:sz w:val="24"/>
                <w:szCs w:val="24"/>
              </w:rPr>
              <w:t xml:space="preserve">Тема 3.3. </w:t>
            </w:r>
          </w:p>
          <w:p w14:paraId="67107185" w14:textId="454BEAB2" w:rsidR="005F6F87" w:rsidRPr="00075CFC" w:rsidRDefault="005F6F87" w:rsidP="00F82CD9">
            <w:pPr>
              <w:jc w:val="both"/>
              <w:rPr>
                <w:sz w:val="24"/>
                <w:szCs w:val="24"/>
              </w:rPr>
            </w:pPr>
            <w:r w:rsidRPr="00F82CD9">
              <w:rPr>
                <w:bCs/>
                <w:sz w:val="24"/>
                <w:szCs w:val="24"/>
              </w:rPr>
              <w:t>Применение непрерывности функции</w:t>
            </w:r>
          </w:p>
        </w:tc>
        <w:tc>
          <w:tcPr>
            <w:tcW w:w="8646" w:type="dxa"/>
          </w:tcPr>
          <w:p w14:paraId="3B3A0CA0" w14:textId="77777777" w:rsidR="005F6F87" w:rsidRDefault="005F6F87" w:rsidP="00842FBB">
            <w:pPr>
              <w:ind w:firstLine="459"/>
              <w:jc w:val="both"/>
              <w:rPr>
                <w:sz w:val="24"/>
                <w:szCs w:val="24"/>
              </w:rPr>
            </w:pPr>
            <w:r w:rsidRPr="00F82CD9">
              <w:rPr>
                <w:sz w:val="24"/>
                <w:szCs w:val="24"/>
              </w:rPr>
              <w:t>Применение непрерывности функции. Решение рациональных неравенств методом интервалов.</w:t>
            </w:r>
          </w:p>
          <w:p w14:paraId="7CDFF97E" w14:textId="413C5ECA" w:rsidR="00247098" w:rsidRPr="00247098" w:rsidRDefault="00247098" w:rsidP="000341B6">
            <w:pPr>
              <w:ind w:firstLine="459"/>
              <w:jc w:val="both"/>
              <w:rPr>
                <w:b/>
                <w:sz w:val="24"/>
                <w:szCs w:val="24"/>
              </w:rPr>
            </w:pPr>
            <w:r w:rsidRPr="00247098">
              <w:rPr>
                <w:b/>
                <w:sz w:val="24"/>
                <w:szCs w:val="24"/>
              </w:rPr>
              <w:t>Контрольная работа</w:t>
            </w:r>
            <w:r w:rsidR="000341B6">
              <w:rPr>
                <w:b/>
                <w:sz w:val="24"/>
                <w:szCs w:val="24"/>
              </w:rPr>
              <w:t xml:space="preserve"> №1 по теме </w:t>
            </w:r>
            <w:r w:rsidR="008871C5">
              <w:rPr>
                <w:b/>
                <w:sz w:val="24"/>
                <w:szCs w:val="24"/>
              </w:rPr>
              <w:t>"Функции и последовательности"</w:t>
            </w:r>
          </w:p>
        </w:tc>
        <w:tc>
          <w:tcPr>
            <w:tcW w:w="993" w:type="dxa"/>
          </w:tcPr>
          <w:p w14:paraId="55EFD012" w14:textId="77777777" w:rsidR="005F6F87" w:rsidRDefault="00247098" w:rsidP="000F021F">
            <w:pPr>
              <w:jc w:val="center"/>
              <w:rPr>
                <w:sz w:val="24"/>
                <w:szCs w:val="24"/>
              </w:rPr>
            </w:pPr>
            <w:r>
              <w:rPr>
                <w:sz w:val="24"/>
                <w:szCs w:val="24"/>
              </w:rPr>
              <w:t>3</w:t>
            </w:r>
          </w:p>
          <w:p w14:paraId="73A5CF71" w14:textId="77777777" w:rsidR="00247098" w:rsidRDefault="00247098" w:rsidP="000F021F">
            <w:pPr>
              <w:jc w:val="center"/>
              <w:rPr>
                <w:sz w:val="24"/>
                <w:szCs w:val="24"/>
              </w:rPr>
            </w:pPr>
          </w:p>
          <w:p w14:paraId="3773527B" w14:textId="3B142540" w:rsidR="00247098" w:rsidRPr="00075CFC" w:rsidRDefault="00247098" w:rsidP="000F021F">
            <w:pPr>
              <w:jc w:val="center"/>
              <w:rPr>
                <w:sz w:val="24"/>
                <w:szCs w:val="24"/>
              </w:rPr>
            </w:pPr>
            <w:r>
              <w:rPr>
                <w:sz w:val="24"/>
                <w:szCs w:val="24"/>
              </w:rPr>
              <w:t>1</w:t>
            </w:r>
          </w:p>
        </w:tc>
        <w:tc>
          <w:tcPr>
            <w:tcW w:w="2551" w:type="dxa"/>
          </w:tcPr>
          <w:p w14:paraId="7D87EC03" w14:textId="697FF352" w:rsidR="00D95816" w:rsidRPr="00D95816" w:rsidRDefault="00ED2B9B" w:rsidP="000F021F">
            <w:pPr>
              <w:jc w:val="both"/>
              <w:rPr>
                <w:rFonts w:eastAsia="Calibri"/>
              </w:rPr>
            </w:pPr>
            <w:proofErr w:type="gramStart"/>
            <w:r w:rsidRPr="00D95816">
              <w:rPr>
                <w:rFonts w:eastAsia="Calibri"/>
                <w:color w:val="000000"/>
              </w:rPr>
              <w:t>ПР</w:t>
            </w:r>
            <w:proofErr w:type="gramEnd"/>
            <w:r w:rsidRPr="00D95816">
              <w:rPr>
                <w:rFonts w:eastAsia="Calibri"/>
                <w:color w:val="000000"/>
              </w:rPr>
              <w:t xml:space="preserve"> 4,</w:t>
            </w:r>
            <w:r w:rsidR="00BD374E" w:rsidRPr="00D95816">
              <w:rPr>
                <w:rFonts w:eastAsia="Calibri"/>
                <w:color w:val="000000"/>
              </w:rPr>
              <w:t xml:space="preserve"> </w:t>
            </w:r>
            <w:r w:rsidR="00BD374E" w:rsidRPr="00D95816">
              <w:rPr>
                <w:rFonts w:eastAsia="Calibri"/>
              </w:rPr>
              <w:t xml:space="preserve">ЛР </w:t>
            </w:r>
            <w:r w:rsidR="00971488" w:rsidRPr="00D95816">
              <w:rPr>
                <w:rFonts w:eastAsia="Calibri"/>
              </w:rPr>
              <w:t>5</w:t>
            </w:r>
            <w:r w:rsidR="00BD374E" w:rsidRPr="00D95816">
              <w:rPr>
                <w:rFonts w:eastAsia="Calibri"/>
              </w:rPr>
              <w:t>,</w:t>
            </w:r>
            <w:r w:rsidR="00072E84" w:rsidRPr="00D95816">
              <w:rPr>
                <w:rFonts w:eastAsia="Calibri"/>
              </w:rPr>
              <w:t xml:space="preserve"> </w:t>
            </w:r>
            <w:r w:rsidR="00072E84" w:rsidRPr="00D95816">
              <w:rPr>
                <w:rFonts w:eastAsia="Calibri"/>
                <w:color w:val="000000"/>
              </w:rPr>
              <w:t>МР 1,</w:t>
            </w:r>
            <w:r w:rsidR="00A574F8" w:rsidRPr="00D95816">
              <w:rPr>
                <w:rFonts w:eastAsia="Calibri"/>
                <w:color w:val="000000"/>
              </w:rPr>
              <w:t xml:space="preserve"> </w:t>
            </w:r>
            <w:r w:rsidR="00A574F8" w:rsidRPr="00D95816">
              <w:rPr>
                <w:rFonts w:eastAsia="Calibri"/>
              </w:rPr>
              <w:t>МР4,</w:t>
            </w:r>
          </w:p>
          <w:p w14:paraId="5E300E53" w14:textId="62762540" w:rsidR="00D95816" w:rsidRPr="00F4695A" w:rsidRDefault="00D95816" w:rsidP="000F021F">
            <w:pPr>
              <w:jc w:val="both"/>
              <w:rPr>
                <w:sz w:val="24"/>
                <w:szCs w:val="24"/>
              </w:rPr>
            </w:pPr>
            <w:r w:rsidRPr="00D95816">
              <w:rPr>
                <w:rFonts w:eastAsia="Calibri"/>
                <w:color w:val="000000"/>
              </w:rPr>
              <w:t>ОК.02-ОК.05</w:t>
            </w:r>
          </w:p>
        </w:tc>
      </w:tr>
      <w:tr w:rsidR="00064048" w:rsidRPr="00075CFC" w14:paraId="6BF1FEE2" w14:textId="77777777" w:rsidTr="00501870">
        <w:tc>
          <w:tcPr>
            <w:tcW w:w="2802" w:type="dxa"/>
          </w:tcPr>
          <w:p w14:paraId="269C918E" w14:textId="6C0E176E" w:rsidR="00F82CD9" w:rsidRPr="00F82CD9" w:rsidRDefault="00F82CD9" w:rsidP="00F8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F82CD9">
              <w:rPr>
                <w:b/>
                <w:bCs/>
                <w:sz w:val="24"/>
                <w:szCs w:val="24"/>
              </w:rPr>
              <w:t xml:space="preserve">Раздел 4.  </w:t>
            </w:r>
          </w:p>
          <w:p w14:paraId="17D2DC36" w14:textId="5F88C80E" w:rsidR="00064048" w:rsidRPr="00075CFC" w:rsidRDefault="00F82CD9" w:rsidP="00F82CD9">
            <w:pPr>
              <w:jc w:val="both"/>
              <w:rPr>
                <w:sz w:val="24"/>
                <w:szCs w:val="24"/>
              </w:rPr>
            </w:pPr>
            <w:r w:rsidRPr="00F82CD9">
              <w:rPr>
                <w:b/>
                <w:bCs/>
                <w:sz w:val="24"/>
                <w:szCs w:val="24"/>
              </w:rPr>
              <w:t>Корни и степени. Степенная функция</w:t>
            </w:r>
          </w:p>
        </w:tc>
        <w:tc>
          <w:tcPr>
            <w:tcW w:w="8646" w:type="dxa"/>
          </w:tcPr>
          <w:p w14:paraId="0F56BCF1" w14:textId="2CE2712E" w:rsidR="00064048" w:rsidRPr="00075CFC" w:rsidRDefault="00064048" w:rsidP="00FA026C">
            <w:pPr>
              <w:spacing w:after="200" w:line="276" w:lineRule="auto"/>
              <w:ind w:firstLine="709"/>
              <w:rPr>
                <w:b/>
                <w:sz w:val="24"/>
                <w:szCs w:val="24"/>
              </w:rPr>
            </w:pPr>
          </w:p>
        </w:tc>
        <w:tc>
          <w:tcPr>
            <w:tcW w:w="993" w:type="dxa"/>
          </w:tcPr>
          <w:p w14:paraId="0D9B1B4E" w14:textId="073AE917" w:rsidR="00064048" w:rsidRPr="00180DCC" w:rsidRDefault="00180DCC" w:rsidP="000F021F">
            <w:pPr>
              <w:jc w:val="center"/>
              <w:rPr>
                <w:b/>
                <w:sz w:val="24"/>
                <w:szCs w:val="24"/>
              </w:rPr>
            </w:pPr>
            <w:r w:rsidRPr="00180DCC">
              <w:rPr>
                <w:b/>
                <w:sz w:val="24"/>
                <w:szCs w:val="24"/>
              </w:rPr>
              <w:t>14</w:t>
            </w:r>
          </w:p>
        </w:tc>
        <w:tc>
          <w:tcPr>
            <w:tcW w:w="2551" w:type="dxa"/>
          </w:tcPr>
          <w:p w14:paraId="12734A31" w14:textId="77777777" w:rsidR="00064048" w:rsidRPr="00F4695A" w:rsidRDefault="00064048" w:rsidP="000F021F">
            <w:pPr>
              <w:jc w:val="both"/>
              <w:rPr>
                <w:sz w:val="24"/>
                <w:szCs w:val="24"/>
              </w:rPr>
            </w:pPr>
          </w:p>
        </w:tc>
      </w:tr>
      <w:tr w:rsidR="00ED2B9B" w:rsidRPr="00075CFC" w14:paraId="3D027EF4" w14:textId="77777777" w:rsidTr="00501870">
        <w:trPr>
          <w:trHeight w:val="1666"/>
        </w:trPr>
        <w:tc>
          <w:tcPr>
            <w:tcW w:w="2802" w:type="dxa"/>
          </w:tcPr>
          <w:p w14:paraId="1F4AA626" w14:textId="77777777" w:rsidR="00ED2B9B" w:rsidRPr="00180DCC" w:rsidRDefault="00ED2B9B" w:rsidP="001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rPr>
                <w:bCs/>
                <w:sz w:val="24"/>
                <w:szCs w:val="24"/>
              </w:rPr>
            </w:pPr>
            <w:r w:rsidRPr="00180DCC">
              <w:rPr>
                <w:bCs/>
                <w:sz w:val="24"/>
                <w:szCs w:val="24"/>
              </w:rPr>
              <w:lastRenderedPageBreak/>
              <w:t xml:space="preserve">Тема 4.1. </w:t>
            </w:r>
          </w:p>
          <w:p w14:paraId="0DD4C9EA" w14:textId="77777777" w:rsidR="00ED2B9B" w:rsidRPr="00180DCC" w:rsidRDefault="00ED2B9B" w:rsidP="001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sz w:val="24"/>
                <w:szCs w:val="24"/>
              </w:rPr>
            </w:pPr>
            <w:r w:rsidRPr="00180DCC">
              <w:rPr>
                <w:sz w:val="24"/>
                <w:szCs w:val="24"/>
              </w:rPr>
              <w:t>Корень</w:t>
            </w:r>
            <w:r w:rsidRPr="00297292">
              <w:rPr>
                <w:i/>
                <w:sz w:val="24"/>
                <w:szCs w:val="24"/>
              </w:rPr>
              <w:t xml:space="preserve"> </w:t>
            </w:r>
            <w:r w:rsidRPr="00297292">
              <w:rPr>
                <w:i/>
                <w:sz w:val="24"/>
                <w:szCs w:val="24"/>
                <w:lang w:val="en-US"/>
              </w:rPr>
              <w:t>n</w:t>
            </w:r>
            <w:r w:rsidRPr="00180DCC">
              <w:rPr>
                <w:sz w:val="24"/>
                <w:szCs w:val="24"/>
              </w:rPr>
              <w:t>-ой степени и его свойства</w:t>
            </w:r>
          </w:p>
          <w:p w14:paraId="3DCC1013" w14:textId="6F895EB1" w:rsidR="00ED2B9B" w:rsidRPr="00075CFC" w:rsidRDefault="00ED2B9B" w:rsidP="000F021F">
            <w:pPr>
              <w:jc w:val="center"/>
              <w:rPr>
                <w:sz w:val="24"/>
                <w:szCs w:val="24"/>
              </w:rPr>
            </w:pPr>
          </w:p>
        </w:tc>
        <w:tc>
          <w:tcPr>
            <w:tcW w:w="8646" w:type="dxa"/>
          </w:tcPr>
          <w:p w14:paraId="4FC3993E" w14:textId="6967D19F" w:rsidR="00ED2B9B" w:rsidRPr="00180DCC" w:rsidRDefault="00ED2B9B" w:rsidP="00180DCC">
            <w:pPr>
              <w:keepNext/>
              <w:keepLines/>
              <w:ind w:left="26" w:firstLine="425"/>
              <w:jc w:val="both"/>
              <w:outlineLvl w:val="6"/>
              <w:rPr>
                <w:iCs/>
                <w:color w:val="404040"/>
                <w:sz w:val="24"/>
                <w:szCs w:val="24"/>
              </w:rPr>
            </w:pPr>
            <w:r w:rsidRPr="00180DCC">
              <w:rPr>
                <w:iCs/>
                <w:color w:val="404040"/>
                <w:sz w:val="24"/>
                <w:szCs w:val="24"/>
              </w:rPr>
              <w:t>Корень</w:t>
            </w:r>
            <w:r w:rsidRPr="00297292">
              <w:rPr>
                <w:i/>
                <w:iCs/>
                <w:color w:val="404040"/>
                <w:sz w:val="24"/>
                <w:szCs w:val="24"/>
              </w:rPr>
              <w:t xml:space="preserve"> </w:t>
            </w:r>
            <w:r w:rsidRPr="00297292">
              <w:rPr>
                <w:i/>
                <w:iCs/>
                <w:color w:val="404040"/>
                <w:sz w:val="24"/>
                <w:szCs w:val="24"/>
                <w:lang w:val="en-US"/>
              </w:rPr>
              <w:t>n</w:t>
            </w:r>
            <w:r w:rsidRPr="00180DCC">
              <w:rPr>
                <w:iCs/>
                <w:color w:val="404040"/>
                <w:sz w:val="24"/>
                <w:szCs w:val="24"/>
              </w:rPr>
              <w:t xml:space="preserve">-ой степени </w:t>
            </w:r>
            <w:r w:rsidR="00297292" w:rsidRPr="00297292">
              <w:rPr>
                <w:rFonts w:asciiTheme="minorHAnsi" w:eastAsia="Calibri" w:hAnsiTheme="minorHAnsi" w:cstheme="minorBidi"/>
                <w:spacing w:val="-4"/>
                <w:position w:val="-10"/>
                <w:sz w:val="24"/>
                <w:szCs w:val="24"/>
                <w:lang w:eastAsia="en-US"/>
              </w:rPr>
              <w:object w:dxaOrig="1520" w:dyaOrig="360" w14:anchorId="4B05E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8.15pt" o:ole="">
                  <v:imagedata r:id="rId14" o:title=""/>
                </v:shape>
                <o:OLEObject Type="Embed" ProgID="Equation.3" ShapeID="_x0000_i1025" DrawAspect="Content" ObjectID="_1724132573" r:id="rId15"/>
              </w:object>
            </w:r>
            <w:r w:rsidR="00297292" w:rsidRPr="00297292">
              <w:rPr>
                <w:rFonts w:eastAsia="Calibri"/>
                <w:spacing w:val="-4"/>
                <w:sz w:val="24"/>
                <w:szCs w:val="24"/>
                <w:lang w:eastAsia="en-US"/>
              </w:rPr>
              <w:t xml:space="preserve"> </w:t>
            </w:r>
            <w:r w:rsidRPr="00180DCC">
              <w:rPr>
                <w:iCs/>
                <w:color w:val="404040"/>
                <w:sz w:val="24"/>
                <w:szCs w:val="24"/>
              </w:rPr>
              <w:t xml:space="preserve">и его свойства. Преобразование и вычисление значений иррациональных выражений. </w:t>
            </w:r>
          </w:p>
          <w:p w14:paraId="58917900" w14:textId="74BD10B9" w:rsidR="00ED2B9B" w:rsidRPr="00180DCC" w:rsidRDefault="00ED2B9B" w:rsidP="00180DCC">
            <w:pPr>
              <w:ind w:firstLine="459"/>
              <w:jc w:val="both"/>
              <w:rPr>
                <w:b/>
                <w:sz w:val="24"/>
                <w:szCs w:val="24"/>
              </w:rPr>
            </w:pPr>
            <w:r w:rsidRPr="00180DCC">
              <w:rPr>
                <w:sz w:val="24"/>
                <w:szCs w:val="24"/>
              </w:rPr>
              <w:t>Иррациональные уравнения. Решение простейших иррациональных уравнений. Ирраци</w:t>
            </w:r>
            <w:r>
              <w:rPr>
                <w:sz w:val="24"/>
                <w:szCs w:val="24"/>
              </w:rPr>
              <w:t>ональные неравенства.</w:t>
            </w:r>
            <w:r>
              <w:rPr>
                <w:sz w:val="24"/>
                <w:szCs w:val="24"/>
                <w:lang w:val="en-US"/>
              </w:rPr>
              <w:t xml:space="preserve"> </w:t>
            </w:r>
            <w:r w:rsidRPr="00180DCC">
              <w:rPr>
                <w:sz w:val="24"/>
                <w:szCs w:val="24"/>
              </w:rPr>
              <w:t>Решение простейших иррациональных неравенств.</w:t>
            </w:r>
          </w:p>
        </w:tc>
        <w:tc>
          <w:tcPr>
            <w:tcW w:w="993" w:type="dxa"/>
          </w:tcPr>
          <w:p w14:paraId="5FDBD582" w14:textId="14377269" w:rsidR="00ED2B9B" w:rsidRPr="00180DCC" w:rsidRDefault="00ED2B9B" w:rsidP="000F021F">
            <w:pPr>
              <w:jc w:val="center"/>
              <w:rPr>
                <w:sz w:val="24"/>
                <w:szCs w:val="24"/>
                <w:lang w:val="en-US"/>
              </w:rPr>
            </w:pPr>
            <w:r>
              <w:rPr>
                <w:sz w:val="24"/>
                <w:szCs w:val="24"/>
                <w:lang w:val="en-US"/>
              </w:rPr>
              <w:t>8</w:t>
            </w:r>
          </w:p>
        </w:tc>
        <w:tc>
          <w:tcPr>
            <w:tcW w:w="2551" w:type="dxa"/>
          </w:tcPr>
          <w:p w14:paraId="0F9AB445" w14:textId="20978338" w:rsidR="00ED2B9B" w:rsidRPr="00F4695A" w:rsidRDefault="00ED2B9B" w:rsidP="00A574F8">
            <w:pPr>
              <w:jc w:val="both"/>
              <w:rPr>
                <w:sz w:val="24"/>
                <w:szCs w:val="24"/>
              </w:rPr>
            </w:pPr>
            <w:proofErr w:type="gramStart"/>
            <w:r w:rsidRPr="00D95816">
              <w:rPr>
                <w:rFonts w:eastAsia="Calibri"/>
                <w:color w:val="000000"/>
              </w:rPr>
              <w:t>ПР</w:t>
            </w:r>
            <w:proofErr w:type="gramEnd"/>
            <w:r w:rsidRPr="00D95816">
              <w:rPr>
                <w:rFonts w:eastAsia="Calibri"/>
                <w:color w:val="000000"/>
              </w:rPr>
              <w:t xml:space="preserve"> 4,</w:t>
            </w:r>
            <w:r w:rsidR="00BD374E" w:rsidRPr="00D95816">
              <w:rPr>
                <w:rFonts w:eastAsia="Calibri"/>
                <w:color w:val="000000"/>
              </w:rPr>
              <w:t xml:space="preserve"> </w:t>
            </w:r>
            <w:r w:rsidR="00A574F8" w:rsidRPr="00D95816">
              <w:rPr>
                <w:rFonts w:eastAsia="Calibri"/>
              </w:rPr>
              <w:t>МР4,</w:t>
            </w:r>
            <w:r w:rsidR="00D95816">
              <w:rPr>
                <w:rFonts w:eastAsia="Calibri"/>
                <w:b/>
              </w:rPr>
              <w:t xml:space="preserve"> </w:t>
            </w:r>
            <w:r w:rsidR="00D95816" w:rsidRPr="00D95816">
              <w:rPr>
                <w:rFonts w:eastAsia="Calibri"/>
                <w:color w:val="000000"/>
              </w:rPr>
              <w:t>ОК.02-ОК.05</w:t>
            </w:r>
          </w:p>
        </w:tc>
      </w:tr>
      <w:tr w:rsidR="00ED2B9B" w:rsidRPr="00075CFC" w14:paraId="7EBF9C32" w14:textId="77777777" w:rsidTr="00501870">
        <w:trPr>
          <w:trHeight w:val="1433"/>
        </w:trPr>
        <w:tc>
          <w:tcPr>
            <w:tcW w:w="2802" w:type="dxa"/>
            <w:tcBorders>
              <w:bottom w:val="single" w:sz="4" w:space="0" w:color="auto"/>
            </w:tcBorders>
          </w:tcPr>
          <w:p w14:paraId="40B27624" w14:textId="77777777" w:rsidR="00ED2B9B" w:rsidRPr="00180DCC" w:rsidRDefault="00ED2B9B" w:rsidP="001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180DCC">
              <w:rPr>
                <w:bCs/>
                <w:sz w:val="24"/>
                <w:szCs w:val="24"/>
              </w:rPr>
              <w:t xml:space="preserve">Тема 4.2. </w:t>
            </w:r>
          </w:p>
          <w:p w14:paraId="23CD1FD9" w14:textId="196B0AF0" w:rsidR="00ED2B9B" w:rsidRPr="00075CFC" w:rsidRDefault="00ED2B9B" w:rsidP="00180DCC">
            <w:pPr>
              <w:jc w:val="both"/>
              <w:rPr>
                <w:sz w:val="24"/>
                <w:szCs w:val="24"/>
              </w:rPr>
            </w:pPr>
            <w:r w:rsidRPr="00180DCC">
              <w:rPr>
                <w:sz w:val="24"/>
                <w:szCs w:val="24"/>
              </w:rPr>
              <w:t>Степень с действительным показателем и ее свойства</w:t>
            </w:r>
          </w:p>
        </w:tc>
        <w:tc>
          <w:tcPr>
            <w:tcW w:w="8646" w:type="dxa"/>
            <w:tcBorders>
              <w:bottom w:val="single" w:sz="4" w:space="0" w:color="auto"/>
            </w:tcBorders>
          </w:tcPr>
          <w:p w14:paraId="0F4B8D12" w14:textId="4FBA9524" w:rsidR="00ED2B9B" w:rsidRPr="009322DB" w:rsidRDefault="00ED2B9B" w:rsidP="009322DB">
            <w:pPr>
              <w:ind w:firstLine="459"/>
              <w:jc w:val="both"/>
              <w:rPr>
                <w:b/>
                <w:sz w:val="24"/>
                <w:szCs w:val="24"/>
              </w:rPr>
            </w:pPr>
            <w:r w:rsidRPr="009322DB">
              <w:rPr>
                <w:sz w:val="24"/>
                <w:szCs w:val="24"/>
              </w:rPr>
              <w:t>Степень с рациональным показателем и ее свойства. Понятие о степени с действительным показателем. Свойства степени с действительным показателем. Преобразование и вычисление значений выражений, содержащих степени.</w:t>
            </w:r>
          </w:p>
        </w:tc>
        <w:tc>
          <w:tcPr>
            <w:tcW w:w="993" w:type="dxa"/>
            <w:tcBorders>
              <w:bottom w:val="single" w:sz="4" w:space="0" w:color="auto"/>
            </w:tcBorders>
          </w:tcPr>
          <w:p w14:paraId="606F98B8" w14:textId="43F85BA5" w:rsidR="00ED2B9B" w:rsidRPr="009322DB" w:rsidRDefault="00ED2B9B" w:rsidP="000F021F">
            <w:pPr>
              <w:jc w:val="center"/>
              <w:rPr>
                <w:sz w:val="24"/>
                <w:szCs w:val="24"/>
                <w:lang w:val="en-US"/>
              </w:rPr>
            </w:pPr>
            <w:r>
              <w:rPr>
                <w:sz w:val="24"/>
                <w:szCs w:val="24"/>
                <w:lang w:val="en-US"/>
              </w:rPr>
              <w:t>4</w:t>
            </w:r>
          </w:p>
        </w:tc>
        <w:tc>
          <w:tcPr>
            <w:tcW w:w="2551" w:type="dxa"/>
            <w:tcBorders>
              <w:top w:val="single" w:sz="4" w:space="0" w:color="auto"/>
              <w:bottom w:val="single" w:sz="4" w:space="0" w:color="auto"/>
            </w:tcBorders>
          </w:tcPr>
          <w:p w14:paraId="3442B8FD" w14:textId="3D17154C" w:rsidR="00ED2B9B" w:rsidRPr="00F4695A" w:rsidRDefault="00D15586" w:rsidP="00A574F8">
            <w:pPr>
              <w:jc w:val="both"/>
              <w:rPr>
                <w:sz w:val="24"/>
                <w:szCs w:val="24"/>
              </w:rPr>
            </w:pPr>
            <w:proofErr w:type="gramStart"/>
            <w:r w:rsidRPr="00D95816">
              <w:rPr>
                <w:rFonts w:eastAsia="Calibri"/>
                <w:color w:val="000000"/>
              </w:rPr>
              <w:t>ПР</w:t>
            </w:r>
            <w:proofErr w:type="gramEnd"/>
            <w:r w:rsidRPr="00D95816">
              <w:rPr>
                <w:rFonts w:eastAsia="Calibri"/>
                <w:color w:val="000000"/>
              </w:rPr>
              <w:t xml:space="preserve"> 2,</w:t>
            </w:r>
            <w:r w:rsidR="00BD374E" w:rsidRPr="00D95816">
              <w:rPr>
                <w:rFonts w:eastAsia="Calibri"/>
                <w:color w:val="000000"/>
              </w:rPr>
              <w:t xml:space="preserve"> </w:t>
            </w:r>
            <w:r w:rsidR="00A574F8" w:rsidRPr="00D95816">
              <w:rPr>
                <w:rFonts w:eastAsia="Calibri"/>
              </w:rPr>
              <w:t>МР4,</w:t>
            </w:r>
            <w:r w:rsidR="00D95816">
              <w:rPr>
                <w:rFonts w:eastAsia="Calibri"/>
                <w:b/>
              </w:rPr>
              <w:t xml:space="preserve"> </w:t>
            </w:r>
            <w:r w:rsidR="00D95816" w:rsidRPr="00D95816">
              <w:rPr>
                <w:rFonts w:eastAsia="Calibri"/>
                <w:color w:val="000000"/>
              </w:rPr>
              <w:t>ОК.02-ОК.05</w:t>
            </w:r>
          </w:p>
        </w:tc>
      </w:tr>
      <w:tr w:rsidR="00064048" w:rsidRPr="00075CFC" w14:paraId="3A05B745" w14:textId="77777777" w:rsidTr="00501870">
        <w:tc>
          <w:tcPr>
            <w:tcW w:w="2802" w:type="dxa"/>
          </w:tcPr>
          <w:p w14:paraId="0DC23686" w14:textId="77777777" w:rsidR="009322DB" w:rsidRPr="009322DB" w:rsidRDefault="009322DB" w:rsidP="00932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9322DB">
              <w:rPr>
                <w:bCs/>
                <w:sz w:val="24"/>
                <w:szCs w:val="24"/>
              </w:rPr>
              <w:t xml:space="preserve">Тема 4.3. </w:t>
            </w:r>
          </w:p>
          <w:p w14:paraId="17D825A6" w14:textId="6EB26FE5" w:rsidR="00064048" w:rsidRPr="00075CFC" w:rsidRDefault="009322DB" w:rsidP="009322DB">
            <w:pPr>
              <w:jc w:val="both"/>
              <w:rPr>
                <w:sz w:val="24"/>
                <w:szCs w:val="24"/>
              </w:rPr>
            </w:pPr>
            <w:r w:rsidRPr="009322DB">
              <w:rPr>
                <w:sz w:val="24"/>
                <w:szCs w:val="24"/>
              </w:rPr>
              <w:t>Степенная функция</w:t>
            </w:r>
          </w:p>
        </w:tc>
        <w:tc>
          <w:tcPr>
            <w:tcW w:w="8646" w:type="dxa"/>
          </w:tcPr>
          <w:p w14:paraId="7D40E58D" w14:textId="77777777" w:rsidR="00064048" w:rsidRDefault="009322DB" w:rsidP="009322DB">
            <w:pPr>
              <w:ind w:firstLine="459"/>
              <w:rPr>
                <w:sz w:val="24"/>
                <w:szCs w:val="24"/>
              </w:rPr>
            </w:pPr>
            <w:r w:rsidRPr="009322DB">
              <w:rPr>
                <w:sz w:val="24"/>
                <w:szCs w:val="24"/>
              </w:rPr>
              <w:t>Степенная функция, ее свойства и график.</w:t>
            </w:r>
          </w:p>
          <w:p w14:paraId="5A2911F7" w14:textId="56D3DB66" w:rsidR="00247098" w:rsidRPr="00075CFC" w:rsidRDefault="00247098" w:rsidP="009322DB">
            <w:pPr>
              <w:ind w:firstLine="459"/>
              <w:rPr>
                <w:sz w:val="24"/>
                <w:szCs w:val="24"/>
              </w:rPr>
            </w:pPr>
            <w:r w:rsidRPr="00247098">
              <w:rPr>
                <w:b/>
                <w:sz w:val="24"/>
                <w:szCs w:val="24"/>
              </w:rPr>
              <w:t>Контрольн</w:t>
            </w:r>
            <w:r w:rsidR="008871C5">
              <w:rPr>
                <w:b/>
                <w:sz w:val="24"/>
                <w:szCs w:val="24"/>
              </w:rPr>
              <w:t>ая работа №2 по теме "Корни и степени"</w:t>
            </w:r>
            <w:r w:rsidRPr="00247098">
              <w:rPr>
                <w:b/>
                <w:sz w:val="24"/>
                <w:szCs w:val="24"/>
              </w:rPr>
              <w:t>.</w:t>
            </w:r>
          </w:p>
        </w:tc>
        <w:tc>
          <w:tcPr>
            <w:tcW w:w="993" w:type="dxa"/>
          </w:tcPr>
          <w:p w14:paraId="0EE9F1A9" w14:textId="77777777" w:rsidR="00064048" w:rsidRDefault="00247098" w:rsidP="000F021F">
            <w:pPr>
              <w:jc w:val="center"/>
              <w:rPr>
                <w:sz w:val="24"/>
                <w:szCs w:val="24"/>
              </w:rPr>
            </w:pPr>
            <w:r>
              <w:rPr>
                <w:sz w:val="24"/>
                <w:szCs w:val="24"/>
              </w:rPr>
              <w:t>1</w:t>
            </w:r>
          </w:p>
          <w:p w14:paraId="74A32790" w14:textId="3FE8930C" w:rsidR="00247098" w:rsidRPr="00247098" w:rsidRDefault="00247098" w:rsidP="000F021F">
            <w:pPr>
              <w:jc w:val="center"/>
              <w:rPr>
                <w:sz w:val="24"/>
                <w:szCs w:val="24"/>
              </w:rPr>
            </w:pPr>
            <w:r>
              <w:rPr>
                <w:sz w:val="24"/>
                <w:szCs w:val="24"/>
              </w:rPr>
              <w:t>1</w:t>
            </w:r>
          </w:p>
        </w:tc>
        <w:tc>
          <w:tcPr>
            <w:tcW w:w="2551" w:type="dxa"/>
          </w:tcPr>
          <w:p w14:paraId="3998D768" w14:textId="77777777" w:rsidR="00064048" w:rsidRPr="00D95816" w:rsidRDefault="00D15586" w:rsidP="000F021F">
            <w:pPr>
              <w:jc w:val="both"/>
              <w:rPr>
                <w:rFonts w:eastAsia="Calibri"/>
              </w:rPr>
            </w:pPr>
            <w:proofErr w:type="gramStart"/>
            <w:r w:rsidRPr="00D95816">
              <w:rPr>
                <w:rFonts w:eastAsia="Calibri"/>
                <w:color w:val="000000"/>
              </w:rPr>
              <w:t>ПР</w:t>
            </w:r>
            <w:proofErr w:type="gramEnd"/>
            <w:r w:rsidRPr="00D95816">
              <w:rPr>
                <w:rFonts w:eastAsia="Calibri"/>
                <w:color w:val="000000"/>
              </w:rPr>
              <w:t xml:space="preserve"> 5,</w:t>
            </w:r>
            <w:r w:rsidR="00876B68" w:rsidRPr="00D95816">
              <w:rPr>
                <w:rFonts w:eastAsia="Calibri"/>
                <w:color w:val="000000"/>
              </w:rPr>
              <w:t xml:space="preserve"> </w:t>
            </w:r>
            <w:r w:rsidR="00A574F8" w:rsidRPr="00D95816">
              <w:rPr>
                <w:rFonts w:eastAsia="Calibri"/>
              </w:rPr>
              <w:t xml:space="preserve">МР4, </w:t>
            </w:r>
            <w:r w:rsidR="00876B68" w:rsidRPr="00D95816">
              <w:rPr>
                <w:rFonts w:eastAsia="Calibri"/>
                <w:color w:val="000000"/>
              </w:rPr>
              <w:t>МР</w:t>
            </w:r>
            <w:r w:rsidR="00A574F8" w:rsidRPr="00D95816">
              <w:rPr>
                <w:rFonts w:eastAsia="Calibri"/>
                <w:color w:val="000000"/>
              </w:rPr>
              <w:t xml:space="preserve"> 8</w:t>
            </w:r>
            <w:r w:rsidR="00876B68" w:rsidRPr="00D95816">
              <w:rPr>
                <w:rFonts w:eastAsia="Calibri"/>
                <w:color w:val="000000"/>
              </w:rPr>
              <w:t>,</w:t>
            </w:r>
            <w:r w:rsidR="00971488" w:rsidRPr="00D95816">
              <w:rPr>
                <w:rFonts w:eastAsia="Calibri"/>
                <w:color w:val="000000"/>
              </w:rPr>
              <w:t xml:space="preserve"> </w:t>
            </w:r>
            <w:r w:rsidR="00971488" w:rsidRPr="00D95816">
              <w:rPr>
                <w:rFonts w:eastAsia="Calibri"/>
              </w:rPr>
              <w:t>ЛР 5,</w:t>
            </w:r>
          </w:p>
          <w:p w14:paraId="3231C2AA" w14:textId="6AB6F8C9" w:rsidR="00D95816" w:rsidRPr="00F4695A" w:rsidRDefault="00D95816" w:rsidP="000F021F">
            <w:pPr>
              <w:jc w:val="both"/>
              <w:rPr>
                <w:sz w:val="24"/>
                <w:szCs w:val="24"/>
              </w:rPr>
            </w:pPr>
            <w:r w:rsidRPr="00D95816">
              <w:rPr>
                <w:rFonts w:eastAsia="Calibri"/>
                <w:color w:val="000000"/>
              </w:rPr>
              <w:t>ОК.02-ОК.05</w:t>
            </w:r>
          </w:p>
        </w:tc>
      </w:tr>
      <w:tr w:rsidR="005F6F87" w:rsidRPr="00075CFC" w14:paraId="27ABC588" w14:textId="77777777" w:rsidTr="00501870">
        <w:tc>
          <w:tcPr>
            <w:tcW w:w="2802" w:type="dxa"/>
          </w:tcPr>
          <w:p w14:paraId="5FB1B98C" w14:textId="77777777" w:rsidR="005F6F87" w:rsidRPr="009322DB" w:rsidRDefault="005F6F87" w:rsidP="00932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9322DB">
              <w:rPr>
                <w:b/>
                <w:bCs/>
                <w:sz w:val="24"/>
                <w:szCs w:val="24"/>
              </w:rPr>
              <w:t xml:space="preserve">Раздел 5.  </w:t>
            </w:r>
          </w:p>
          <w:p w14:paraId="08549ECC" w14:textId="40281024" w:rsidR="005F6F87" w:rsidRPr="00075CFC" w:rsidRDefault="005F6F87" w:rsidP="009322DB">
            <w:pPr>
              <w:jc w:val="both"/>
              <w:rPr>
                <w:sz w:val="24"/>
                <w:szCs w:val="24"/>
              </w:rPr>
            </w:pPr>
            <w:r w:rsidRPr="009322DB">
              <w:rPr>
                <w:b/>
                <w:bCs/>
                <w:sz w:val="24"/>
                <w:szCs w:val="24"/>
              </w:rPr>
              <w:t>Показательная и логарифмическая функции</w:t>
            </w:r>
          </w:p>
        </w:tc>
        <w:tc>
          <w:tcPr>
            <w:tcW w:w="8646" w:type="dxa"/>
          </w:tcPr>
          <w:p w14:paraId="315CAB96" w14:textId="36ADA19E" w:rsidR="005F6F87" w:rsidRPr="00075CFC" w:rsidRDefault="005F6F87" w:rsidP="000F021F">
            <w:pPr>
              <w:rPr>
                <w:b/>
                <w:sz w:val="24"/>
                <w:szCs w:val="24"/>
              </w:rPr>
            </w:pPr>
          </w:p>
        </w:tc>
        <w:tc>
          <w:tcPr>
            <w:tcW w:w="993" w:type="dxa"/>
          </w:tcPr>
          <w:p w14:paraId="4B2F6B2A" w14:textId="5639BE7F" w:rsidR="005F6F87" w:rsidRPr="002C08DF" w:rsidRDefault="0054550A" w:rsidP="000F021F">
            <w:pPr>
              <w:jc w:val="center"/>
              <w:rPr>
                <w:b/>
                <w:sz w:val="24"/>
                <w:szCs w:val="24"/>
                <w:lang w:val="en-US"/>
              </w:rPr>
            </w:pPr>
            <w:r>
              <w:rPr>
                <w:b/>
                <w:sz w:val="24"/>
                <w:szCs w:val="24"/>
                <w:lang w:val="en-US"/>
              </w:rPr>
              <w:t>2</w:t>
            </w:r>
            <w:r w:rsidR="002C08DF">
              <w:rPr>
                <w:b/>
                <w:sz w:val="24"/>
                <w:szCs w:val="24"/>
                <w:lang w:val="en-US"/>
              </w:rPr>
              <w:t>4</w:t>
            </w:r>
          </w:p>
        </w:tc>
        <w:tc>
          <w:tcPr>
            <w:tcW w:w="2551" w:type="dxa"/>
          </w:tcPr>
          <w:p w14:paraId="752F03A5" w14:textId="48E73660" w:rsidR="005F6F87" w:rsidRPr="00F4695A" w:rsidRDefault="005F6F87" w:rsidP="000F021F">
            <w:pPr>
              <w:jc w:val="both"/>
              <w:rPr>
                <w:sz w:val="24"/>
                <w:szCs w:val="24"/>
              </w:rPr>
            </w:pPr>
          </w:p>
        </w:tc>
      </w:tr>
      <w:tr w:rsidR="005F6F87" w:rsidRPr="00075CFC" w14:paraId="7B3F3DC2" w14:textId="77777777" w:rsidTr="00501870">
        <w:trPr>
          <w:trHeight w:val="1290"/>
        </w:trPr>
        <w:tc>
          <w:tcPr>
            <w:tcW w:w="2802" w:type="dxa"/>
          </w:tcPr>
          <w:p w14:paraId="0690DDAD" w14:textId="77777777" w:rsidR="005F6F87" w:rsidRPr="009322DB" w:rsidRDefault="005F6F87" w:rsidP="00932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9322DB">
              <w:rPr>
                <w:bCs/>
                <w:sz w:val="24"/>
                <w:szCs w:val="24"/>
              </w:rPr>
              <w:t xml:space="preserve">Тема 5.1. </w:t>
            </w:r>
          </w:p>
          <w:p w14:paraId="03C5BE2A" w14:textId="7E94F801" w:rsidR="005F6F87" w:rsidRPr="00075CFC" w:rsidRDefault="005F6F87" w:rsidP="009322DB">
            <w:pPr>
              <w:jc w:val="both"/>
              <w:rPr>
                <w:sz w:val="24"/>
                <w:szCs w:val="24"/>
              </w:rPr>
            </w:pPr>
            <w:r w:rsidRPr="009322DB">
              <w:rPr>
                <w:sz w:val="24"/>
                <w:szCs w:val="24"/>
              </w:rPr>
              <w:t>Логарифмы и их свойства</w:t>
            </w:r>
          </w:p>
        </w:tc>
        <w:tc>
          <w:tcPr>
            <w:tcW w:w="8646" w:type="dxa"/>
          </w:tcPr>
          <w:p w14:paraId="719CB2F8" w14:textId="77777777" w:rsidR="005F6F87" w:rsidRDefault="005F6F87" w:rsidP="009322DB">
            <w:pPr>
              <w:ind w:firstLine="459"/>
              <w:rPr>
                <w:sz w:val="24"/>
                <w:szCs w:val="24"/>
              </w:rPr>
            </w:pPr>
            <w:r w:rsidRPr="009322DB">
              <w:rPr>
                <w:sz w:val="24"/>
                <w:szCs w:val="24"/>
              </w:rPr>
              <w:t>Логарифм числа. Десятичные и натуральные логарифмы. Основное логарифмическое тождество. Свойства логарифмов. Преобразование и вычисление значений логарифмических выражений.</w:t>
            </w:r>
          </w:p>
          <w:p w14:paraId="436CDD33" w14:textId="77777777" w:rsidR="00534A39" w:rsidRPr="000F021F" w:rsidRDefault="00534A39" w:rsidP="00534A39">
            <w:pPr>
              <w:ind w:firstLine="459"/>
              <w:jc w:val="both"/>
              <w:rPr>
                <w:b/>
                <w:spacing w:val="-6"/>
                <w:sz w:val="24"/>
                <w:szCs w:val="24"/>
              </w:rPr>
            </w:pPr>
            <w:r w:rsidRPr="00E742FC">
              <w:rPr>
                <w:b/>
                <w:spacing w:val="-6"/>
                <w:sz w:val="24"/>
                <w:szCs w:val="24"/>
              </w:rPr>
              <w:t>Практические занятия</w:t>
            </w:r>
          </w:p>
          <w:p w14:paraId="541CF6DF" w14:textId="09DCED61" w:rsidR="00534A39" w:rsidRPr="00075CFC" w:rsidRDefault="00534A39" w:rsidP="00534A39">
            <w:pPr>
              <w:jc w:val="both"/>
              <w:rPr>
                <w:sz w:val="24"/>
                <w:szCs w:val="24"/>
              </w:rPr>
            </w:pPr>
            <w:r>
              <w:rPr>
                <w:sz w:val="24"/>
                <w:szCs w:val="24"/>
              </w:rPr>
              <w:t>4.</w:t>
            </w:r>
            <w:r>
              <w:rPr>
                <w:bCs/>
                <w:sz w:val="24"/>
                <w:szCs w:val="24"/>
              </w:rPr>
              <w:t xml:space="preserve"> Степени и логарифмы </w:t>
            </w:r>
            <w:r w:rsidRPr="00075CFC">
              <w:rPr>
                <w:bCs/>
                <w:sz w:val="24"/>
                <w:szCs w:val="24"/>
              </w:rPr>
              <w:t xml:space="preserve">в </w:t>
            </w:r>
            <w:r>
              <w:rPr>
                <w:rFonts w:eastAsia="Calibri"/>
                <w:sz w:val="24"/>
                <w:szCs w:val="24"/>
              </w:rPr>
              <w:t>практико-ориентированных задачах.</w:t>
            </w:r>
          </w:p>
        </w:tc>
        <w:tc>
          <w:tcPr>
            <w:tcW w:w="993" w:type="dxa"/>
          </w:tcPr>
          <w:p w14:paraId="7B8B6AC4" w14:textId="77777777" w:rsidR="005F6F87" w:rsidRDefault="005F6F87" w:rsidP="000F021F">
            <w:pPr>
              <w:jc w:val="center"/>
              <w:rPr>
                <w:sz w:val="24"/>
                <w:szCs w:val="24"/>
              </w:rPr>
            </w:pPr>
            <w:r>
              <w:rPr>
                <w:sz w:val="24"/>
                <w:szCs w:val="24"/>
                <w:lang w:val="en-US"/>
              </w:rPr>
              <w:t>4</w:t>
            </w:r>
          </w:p>
          <w:p w14:paraId="2E8BDAD0" w14:textId="77777777" w:rsidR="00534A39" w:rsidRDefault="00534A39" w:rsidP="000F021F">
            <w:pPr>
              <w:jc w:val="center"/>
              <w:rPr>
                <w:sz w:val="24"/>
                <w:szCs w:val="24"/>
              </w:rPr>
            </w:pPr>
          </w:p>
          <w:p w14:paraId="46562FE9" w14:textId="77777777" w:rsidR="00534A39" w:rsidRDefault="00534A39" w:rsidP="000F021F">
            <w:pPr>
              <w:jc w:val="center"/>
              <w:rPr>
                <w:sz w:val="24"/>
                <w:szCs w:val="24"/>
              </w:rPr>
            </w:pPr>
          </w:p>
          <w:p w14:paraId="7378C905" w14:textId="77777777" w:rsidR="00534A39" w:rsidRDefault="00534A39" w:rsidP="000F021F">
            <w:pPr>
              <w:jc w:val="center"/>
              <w:rPr>
                <w:sz w:val="24"/>
                <w:szCs w:val="24"/>
              </w:rPr>
            </w:pPr>
          </w:p>
          <w:p w14:paraId="7637A9E4" w14:textId="7BC4BAAD" w:rsidR="00534A39" w:rsidRPr="00534A39" w:rsidRDefault="00534A39" w:rsidP="000F021F">
            <w:pPr>
              <w:jc w:val="center"/>
              <w:rPr>
                <w:sz w:val="24"/>
                <w:szCs w:val="24"/>
              </w:rPr>
            </w:pPr>
            <w:r>
              <w:rPr>
                <w:sz w:val="24"/>
                <w:szCs w:val="24"/>
              </w:rPr>
              <w:t>2</w:t>
            </w:r>
          </w:p>
        </w:tc>
        <w:tc>
          <w:tcPr>
            <w:tcW w:w="2551" w:type="dxa"/>
          </w:tcPr>
          <w:p w14:paraId="08731AE7" w14:textId="77777777" w:rsidR="005F6F87" w:rsidRPr="00D95816" w:rsidRDefault="00D15586" w:rsidP="000F021F">
            <w:pPr>
              <w:jc w:val="both"/>
              <w:rPr>
                <w:rFonts w:eastAsia="Calibri"/>
              </w:rPr>
            </w:pPr>
            <w:proofErr w:type="gramStart"/>
            <w:r w:rsidRPr="00D95816">
              <w:rPr>
                <w:rFonts w:eastAsia="Calibri"/>
                <w:color w:val="000000"/>
              </w:rPr>
              <w:t>ПР</w:t>
            </w:r>
            <w:proofErr w:type="gramEnd"/>
            <w:r w:rsidRPr="00D95816">
              <w:rPr>
                <w:rFonts w:eastAsia="Calibri"/>
                <w:color w:val="000000"/>
              </w:rPr>
              <w:t xml:space="preserve"> 2,</w:t>
            </w:r>
            <w:r w:rsidR="00876B68" w:rsidRPr="00D95816">
              <w:rPr>
                <w:rFonts w:eastAsia="Calibri"/>
                <w:color w:val="000000"/>
              </w:rPr>
              <w:t xml:space="preserve"> МР</w:t>
            </w:r>
            <w:r w:rsidR="00A574F8" w:rsidRPr="00D95816">
              <w:rPr>
                <w:rFonts w:eastAsia="Calibri"/>
                <w:color w:val="000000"/>
              </w:rPr>
              <w:t xml:space="preserve"> 8</w:t>
            </w:r>
            <w:r w:rsidR="00876B68" w:rsidRPr="00D95816">
              <w:rPr>
                <w:rFonts w:eastAsia="Calibri"/>
                <w:color w:val="000000"/>
              </w:rPr>
              <w:t>,</w:t>
            </w:r>
            <w:r w:rsidR="00971488" w:rsidRPr="00D95816">
              <w:rPr>
                <w:rFonts w:eastAsia="Calibri"/>
                <w:color w:val="000000"/>
              </w:rPr>
              <w:t xml:space="preserve"> </w:t>
            </w:r>
            <w:r w:rsidR="00971488" w:rsidRPr="00D95816">
              <w:rPr>
                <w:rFonts w:eastAsia="Calibri"/>
              </w:rPr>
              <w:t>ЛР 5,</w:t>
            </w:r>
            <w:r w:rsidR="00EB365C" w:rsidRPr="00D95816">
              <w:rPr>
                <w:rFonts w:eastAsia="Calibri"/>
              </w:rPr>
              <w:t xml:space="preserve"> ЛР13,</w:t>
            </w:r>
          </w:p>
          <w:p w14:paraId="507D8AB6" w14:textId="54DE6B11" w:rsidR="00D95816" w:rsidRPr="00F4695A" w:rsidRDefault="00D95816" w:rsidP="000F021F">
            <w:pPr>
              <w:jc w:val="both"/>
              <w:rPr>
                <w:sz w:val="24"/>
                <w:szCs w:val="24"/>
              </w:rPr>
            </w:pPr>
            <w:r w:rsidRPr="00D95816">
              <w:rPr>
                <w:rFonts w:eastAsia="Calibri"/>
                <w:color w:val="000000"/>
              </w:rPr>
              <w:t>ОК.02-ОК.05</w:t>
            </w:r>
          </w:p>
        </w:tc>
      </w:tr>
      <w:tr w:rsidR="005F6F87" w:rsidRPr="00075CFC" w14:paraId="037CA088" w14:textId="77777777" w:rsidTr="00501870">
        <w:tc>
          <w:tcPr>
            <w:tcW w:w="2802" w:type="dxa"/>
          </w:tcPr>
          <w:p w14:paraId="3382B7AE" w14:textId="77777777" w:rsidR="005F6F87" w:rsidRPr="009322DB" w:rsidRDefault="005F6F87" w:rsidP="00932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9322DB">
              <w:rPr>
                <w:bCs/>
                <w:sz w:val="24"/>
                <w:szCs w:val="24"/>
              </w:rPr>
              <w:t xml:space="preserve">Тема 5.2. </w:t>
            </w:r>
          </w:p>
          <w:p w14:paraId="44312CEB" w14:textId="38CD608F" w:rsidR="005F6F87" w:rsidRPr="00075CFC" w:rsidRDefault="005F6F87" w:rsidP="009322DB">
            <w:pPr>
              <w:jc w:val="both"/>
              <w:rPr>
                <w:b/>
                <w:sz w:val="24"/>
                <w:szCs w:val="24"/>
              </w:rPr>
            </w:pPr>
            <w:r w:rsidRPr="009322DB">
              <w:rPr>
                <w:sz w:val="24"/>
                <w:szCs w:val="24"/>
              </w:rPr>
              <w:t>Показательная функция</w:t>
            </w:r>
          </w:p>
        </w:tc>
        <w:tc>
          <w:tcPr>
            <w:tcW w:w="8646" w:type="dxa"/>
          </w:tcPr>
          <w:p w14:paraId="4E2F5B69" w14:textId="77777777" w:rsidR="005F6F87" w:rsidRPr="009322DB" w:rsidRDefault="005F6F87" w:rsidP="009322DB">
            <w:pPr>
              <w:ind w:left="26" w:firstLine="425"/>
              <w:jc w:val="both"/>
              <w:rPr>
                <w:sz w:val="24"/>
                <w:szCs w:val="24"/>
              </w:rPr>
            </w:pPr>
            <w:r w:rsidRPr="009322DB">
              <w:rPr>
                <w:sz w:val="24"/>
                <w:szCs w:val="24"/>
              </w:rPr>
              <w:t xml:space="preserve">Показательная функция, ее свойства и график. </w:t>
            </w:r>
          </w:p>
          <w:p w14:paraId="2D950D83" w14:textId="09D2B267" w:rsidR="005F6F87" w:rsidRPr="00075CFC" w:rsidRDefault="005F6F87" w:rsidP="009322DB">
            <w:pPr>
              <w:ind w:firstLine="459"/>
              <w:jc w:val="both"/>
              <w:rPr>
                <w:b/>
                <w:sz w:val="24"/>
                <w:szCs w:val="24"/>
              </w:rPr>
            </w:pPr>
            <w:r w:rsidRPr="009322DB">
              <w:rPr>
                <w:sz w:val="24"/>
                <w:szCs w:val="24"/>
              </w:rPr>
              <w:t>Показательные уравнения. Способы решения простейших показательных уравнений. Показательные неравенства. Решение простейших показательных неравенств.</w:t>
            </w:r>
          </w:p>
        </w:tc>
        <w:tc>
          <w:tcPr>
            <w:tcW w:w="993" w:type="dxa"/>
          </w:tcPr>
          <w:p w14:paraId="4A3421C5" w14:textId="7312C074" w:rsidR="005F6F87" w:rsidRPr="009322DB" w:rsidRDefault="005F6F87" w:rsidP="000F021F">
            <w:pPr>
              <w:jc w:val="center"/>
              <w:rPr>
                <w:sz w:val="24"/>
                <w:szCs w:val="24"/>
                <w:lang w:val="en-US"/>
              </w:rPr>
            </w:pPr>
            <w:r w:rsidRPr="009322DB">
              <w:rPr>
                <w:sz w:val="24"/>
                <w:szCs w:val="24"/>
                <w:lang w:val="en-US"/>
              </w:rPr>
              <w:t>8</w:t>
            </w:r>
          </w:p>
        </w:tc>
        <w:tc>
          <w:tcPr>
            <w:tcW w:w="2551" w:type="dxa"/>
          </w:tcPr>
          <w:p w14:paraId="73BE51C0" w14:textId="77777777" w:rsidR="005F6F87" w:rsidRPr="00D95816" w:rsidRDefault="00ED2B9B" w:rsidP="00A574F8">
            <w:pPr>
              <w:jc w:val="both"/>
              <w:rPr>
                <w:rFonts w:eastAsia="Calibri"/>
                <w:color w:val="000000"/>
              </w:rPr>
            </w:pPr>
            <w:proofErr w:type="gramStart"/>
            <w:r w:rsidRPr="00D95816">
              <w:rPr>
                <w:rFonts w:eastAsia="Calibri"/>
                <w:color w:val="000000"/>
              </w:rPr>
              <w:t>ПР</w:t>
            </w:r>
            <w:proofErr w:type="gramEnd"/>
            <w:r w:rsidRPr="00D95816">
              <w:rPr>
                <w:rFonts w:eastAsia="Calibri"/>
                <w:color w:val="000000"/>
              </w:rPr>
              <w:t xml:space="preserve"> 4,</w:t>
            </w:r>
            <w:r w:rsidR="00D15586" w:rsidRPr="00D95816">
              <w:rPr>
                <w:rFonts w:eastAsia="Calibri"/>
                <w:color w:val="000000"/>
              </w:rPr>
              <w:t xml:space="preserve"> ПР 5,</w:t>
            </w:r>
            <w:r w:rsidR="00BD374E" w:rsidRPr="00D95816">
              <w:rPr>
                <w:rFonts w:eastAsia="Calibri"/>
                <w:color w:val="000000"/>
              </w:rPr>
              <w:t xml:space="preserve"> </w:t>
            </w:r>
            <w:r w:rsidR="00072E84" w:rsidRPr="00D95816">
              <w:rPr>
                <w:rFonts w:eastAsia="Calibri"/>
                <w:color w:val="000000"/>
              </w:rPr>
              <w:t>МР 1,</w:t>
            </w:r>
            <w:r w:rsidR="00876B68" w:rsidRPr="00D95816">
              <w:rPr>
                <w:rFonts w:eastAsia="Calibri"/>
                <w:color w:val="000000"/>
              </w:rPr>
              <w:t xml:space="preserve"> МР</w:t>
            </w:r>
            <w:r w:rsidR="00A574F8" w:rsidRPr="00D95816">
              <w:rPr>
                <w:rFonts w:eastAsia="Calibri"/>
                <w:color w:val="000000"/>
              </w:rPr>
              <w:t xml:space="preserve"> 8</w:t>
            </w:r>
            <w:r w:rsidR="00876B68" w:rsidRPr="00D95816">
              <w:rPr>
                <w:rFonts w:eastAsia="Calibri"/>
                <w:color w:val="000000"/>
              </w:rPr>
              <w:t>,</w:t>
            </w:r>
          </w:p>
          <w:p w14:paraId="0B7E3324" w14:textId="67532623" w:rsidR="00D95816" w:rsidRPr="00F4695A" w:rsidRDefault="00D95816" w:rsidP="00A574F8">
            <w:pPr>
              <w:jc w:val="both"/>
              <w:rPr>
                <w:sz w:val="24"/>
                <w:szCs w:val="24"/>
              </w:rPr>
            </w:pPr>
            <w:r w:rsidRPr="00D95816">
              <w:rPr>
                <w:rFonts w:eastAsia="Calibri"/>
                <w:color w:val="000000"/>
              </w:rPr>
              <w:t>ОК.02-ОК.05</w:t>
            </w:r>
          </w:p>
        </w:tc>
      </w:tr>
      <w:tr w:rsidR="00876B68" w:rsidRPr="00075CFC" w14:paraId="4AA0391F" w14:textId="77777777" w:rsidTr="00501870">
        <w:trPr>
          <w:trHeight w:val="1656"/>
        </w:trPr>
        <w:tc>
          <w:tcPr>
            <w:tcW w:w="2802" w:type="dxa"/>
          </w:tcPr>
          <w:p w14:paraId="15805EC2" w14:textId="77777777" w:rsidR="00876B68" w:rsidRPr="009322DB" w:rsidRDefault="00876B68" w:rsidP="00932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9322DB">
              <w:rPr>
                <w:bCs/>
                <w:sz w:val="24"/>
                <w:szCs w:val="24"/>
              </w:rPr>
              <w:t xml:space="preserve">Тема 5.3. </w:t>
            </w:r>
          </w:p>
          <w:p w14:paraId="5F273A93" w14:textId="78BFFDEF" w:rsidR="00876B68" w:rsidRPr="00075CFC" w:rsidRDefault="00876B68" w:rsidP="009322DB">
            <w:pPr>
              <w:jc w:val="both"/>
              <w:rPr>
                <w:sz w:val="24"/>
                <w:szCs w:val="24"/>
              </w:rPr>
            </w:pPr>
            <w:r w:rsidRPr="009322DB">
              <w:rPr>
                <w:sz w:val="24"/>
                <w:szCs w:val="24"/>
              </w:rPr>
              <w:t>Логарифмическая функция</w:t>
            </w:r>
          </w:p>
        </w:tc>
        <w:tc>
          <w:tcPr>
            <w:tcW w:w="8646" w:type="dxa"/>
          </w:tcPr>
          <w:p w14:paraId="11CBE00D" w14:textId="77777777" w:rsidR="00876B68" w:rsidRPr="00491052" w:rsidRDefault="00876B68" w:rsidP="00491052">
            <w:pPr>
              <w:ind w:left="26" w:firstLine="425"/>
              <w:jc w:val="both"/>
              <w:rPr>
                <w:sz w:val="24"/>
                <w:szCs w:val="24"/>
              </w:rPr>
            </w:pPr>
            <w:r w:rsidRPr="00491052">
              <w:rPr>
                <w:sz w:val="24"/>
                <w:szCs w:val="24"/>
              </w:rPr>
              <w:t xml:space="preserve">Логарифмическая функция, ее свойства и график. </w:t>
            </w:r>
          </w:p>
          <w:p w14:paraId="43AC8853" w14:textId="77777777" w:rsidR="00876B68" w:rsidRPr="006E64BB" w:rsidRDefault="00876B68" w:rsidP="00491052">
            <w:pPr>
              <w:ind w:firstLine="459"/>
              <w:jc w:val="both"/>
              <w:rPr>
                <w:b/>
                <w:sz w:val="24"/>
                <w:szCs w:val="24"/>
              </w:rPr>
            </w:pPr>
            <w:r w:rsidRPr="00491052">
              <w:rPr>
                <w:sz w:val="24"/>
                <w:szCs w:val="24"/>
              </w:rPr>
              <w:t>Логарифмические уравнения. Способы решения простейших логарифмических уравнений. Логарифмические неравенства. Решение простейших логарифмических неравенств.</w:t>
            </w:r>
          </w:p>
          <w:p w14:paraId="7EFF09F1" w14:textId="7F9F8D6C" w:rsidR="0054550A" w:rsidRPr="00876B68" w:rsidRDefault="0054550A" w:rsidP="008871C5">
            <w:pPr>
              <w:jc w:val="both"/>
              <w:rPr>
                <w:b/>
                <w:sz w:val="24"/>
                <w:szCs w:val="24"/>
              </w:rPr>
            </w:pPr>
            <w:r w:rsidRPr="00247098">
              <w:rPr>
                <w:b/>
                <w:sz w:val="24"/>
                <w:szCs w:val="24"/>
              </w:rPr>
              <w:t xml:space="preserve">Контрольная работа </w:t>
            </w:r>
            <w:r w:rsidR="008871C5">
              <w:rPr>
                <w:b/>
                <w:sz w:val="24"/>
                <w:szCs w:val="24"/>
              </w:rPr>
              <w:t>№3 по теме "Показательная и логарифмическая функции"</w:t>
            </w:r>
            <w:r w:rsidRPr="00247098">
              <w:rPr>
                <w:b/>
                <w:sz w:val="24"/>
                <w:szCs w:val="24"/>
              </w:rPr>
              <w:t>.</w:t>
            </w:r>
          </w:p>
        </w:tc>
        <w:tc>
          <w:tcPr>
            <w:tcW w:w="993" w:type="dxa"/>
          </w:tcPr>
          <w:p w14:paraId="173D96BE" w14:textId="4B444B67" w:rsidR="00876B68" w:rsidRPr="002C08DF" w:rsidRDefault="002C08DF" w:rsidP="000F021F">
            <w:pPr>
              <w:jc w:val="center"/>
              <w:rPr>
                <w:color w:val="FF0000"/>
                <w:sz w:val="24"/>
                <w:szCs w:val="24"/>
                <w:lang w:val="en-US"/>
              </w:rPr>
            </w:pPr>
            <w:r>
              <w:rPr>
                <w:sz w:val="24"/>
                <w:szCs w:val="24"/>
                <w:lang w:val="en-US"/>
              </w:rPr>
              <w:t>9</w:t>
            </w:r>
          </w:p>
          <w:p w14:paraId="30CCB810" w14:textId="77777777" w:rsidR="00876B68" w:rsidRPr="0054550A" w:rsidRDefault="00876B68" w:rsidP="000F021F">
            <w:pPr>
              <w:jc w:val="center"/>
              <w:rPr>
                <w:color w:val="FF0000"/>
                <w:sz w:val="24"/>
                <w:szCs w:val="24"/>
              </w:rPr>
            </w:pPr>
          </w:p>
          <w:p w14:paraId="453A7469" w14:textId="77777777" w:rsidR="00534A39" w:rsidRDefault="00534A39" w:rsidP="00534A39">
            <w:pPr>
              <w:rPr>
                <w:sz w:val="24"/>
                <w:szCs w:val="24"/>
              </w:rPr>
            </w:pPr>
          </w:p>
          <w:p w14:paraId="08D4718D" w14:textId="77777777" w:rsidR="00534A39" w:rsidRDefault="00534A39" w:rsidP="00534A39">
            <w:pPr>
              <w:jc w:val="center"/>
              <w:rPr>
                <w:sz w:val="24"/>
                <w:szCs w:val="24"/>
              </w:rPr>
            </w:pPr>
          </w:p>
          <w:p w14:paraId="24691D1E" w14:textId="77777777" w:rsidR="0054550A" w:rsidRDefault="0054550A" w:rsidP="00534A39">
            <w:pPr>
              <w:jc w:val="center"/>
              <w:rPr>
                <w:sz w:val="24"/>
                <w:szCs w:val="24"/>
              </w:rPr>
            </w:pPr>
            <w:r w:rsidRPr="00534A39">
              <w:rPr>
                <w:sz w:val="24"/>
                <w:szCs w:val="24"/>
              </w:rPr>
              <w:t>1</w:t>
            </w:r>
          </w:p>
          <w:p w14:paraId="5668AD7D" w14:textId="77777777" w:rsidR="00534A39" w:rsidRDefault="00534A39" w:rsidP="00534A39">
            <w:pPr>
              <w:jc w:val="center"/>
              <w:rPr>
                <w:sz w:val="24"/>
                <w:szCs w:val="24"/>
              </w:rPr>
            </w:pPr>
          </w:p>
          <w:p w14:paraId="6F8EDAB1" w14:textId="77777777" w:rsidR="00534A39" w:rsidRDefault="00534A39" w:rsidP="00534A39">
            <w:pPr>
              <w:jc w:val="center"/>
              <w:rPr>
                <w:sz w:val="24"/>
                <w:szCs w:val="24"/>
              </w:rPr>
            </w:pPr>
          </w:p>
          <w:p w14:paraId="192D5C03" w14:textId="042A848F" w:rsidR="00534A39" w:rsidRPr="00491052" w:rsidRDefault="00534A39" w:rsidP="00534A39">
            <w:pPr>
              <w:jc w:val="center"/>
              <w:rPr>
                <w:sz w:val="24"/>
                <w:szCs w:val="24"/>
                <w:lang w:val="en-US"/>
              </w:rPr>
            </w:pPr>
          </w:p>
        </w:tc>
        <w:tc>
          <w:tcPr>
            <w:tcW w:w="2551" w:type="dxa"/>
          </w:tcPr>
          <w:p w14:paraId="3FD6F78C" w14:textId="77777777" w:rsidR="00D95816" w:rsidRPr="00D95816" w:rsidRDefault="00876B68" w:rsidP="00971488">
            <w:pPr>
              <w:jc w:val="both"/>
              <w:rPr>
                <w:rFonts w:eastAsia="Calibri"/>
                <w:color w:val="000000"/>
              </w:rPr>
            </w:pPr>
            <w:proofErr w:type="gramStart"/>
            <w:r w:rsidRPr="00D95816">
              <w:rPr>
                <w:rFonts w:eastAsia="Calibri"/>
                <w:color w:val="000000"/>
              </w:rPr>
              <w:t>ПР</w:t>
            </w:r>
            <w:proofErr w:type="gramEnd"/>
            <w:r w:rsidRPr="00D95816">
              <w:rPr>
                <w:rFonts w:eastAsia="Calibri"/>
                <w:color w:val="000000"/>
              </w:rPr>
              <w:t xml:space="preserve"> 4, ПР 5, МР 1, МР 3, </w:t>
            </w:r>
            <w:r w:rsidR="00A574F8" w:rsidRPr="00D95816">
              <w:rPr>
                <w:rFonts w:eastAsia="Calibri"/>
              </w:rPr>
              <w:t xml:space="preserve">МР4, </w:t>
            </w:r>
            <w:r w:rsidRPr="00D95816">
              <w:rPr>
                <w:rFonts w:eastAsia="Calibri"/>
                <w:color w:val="000000"/>
              </w:rPr>
              <w:t>МР</w:t>
            </w:r>
            <w:r w:rsidR="00A574F8" w:rsidRPr="00D95816">
              <w:rPr>
                <w:rFonts w:eastAsia="Calibri"/>
                <w:color w:val="000000"/>
              </w:rPr>
              <w:t xml:space="preserve"> 8</w:t>
            </w:r>
            <w:r w:rsidRPr="00D95816">
              <w:rPr>
                <w:rFonts w:eastAsia="Calibri"/>
                <w:color w:val="000000"/>
              </w:rPr>
              <w:t>,</w:t>
            </w:r>
            <w:r w:rsidR="00971488" w:rsidRPr="00D95816">
              <w:rPr>
                <w:rFonts w:eastAsia="Calibri"/>
                <w:color w:val="000000"/>
              </w:rPr>
              <w:t xml:space="preserve"> </w:t>
            </w:r>
            <w:r w:rsidR="00971488" w:rsidRPr="00D95816">
              <w:rPr>
                <w:rFonts w:eastAsia="Calibri"/>
              </w:rPr>
              <w:t>ЛР 5,</w:t>
            </w:r>
            <w:r w:rsidR="00D95816" w:rsidRPr="00D95816">
              <w:rPr>
                <w:rFonts w:eastAsia="Calibri"/>
                <w:color w:val="000000"/>
              </w:rPr>
              <w:t xml:space="preserve"> </w:t>
            </w:r>
          </w:p>
          <w:p w14:paraId="7C2FA37F" w14:textId="34E38AAE" w:rsidR="00876B68" w:rsidRPr="00F4695A" w:rsidRDefault="00D95816" w:rsidP="00971488">
            <w:pPr>
              <w:jc w:val="both"/>
              <w:rPr>
                <w:sz w:val="24"/>
                <w:szCs w:val="24"/>
              </w:rPr>
            </w:pPr>
            <w:r w:rsidRPr="00D95816">
              <w:rPr>
                <w:rFonts w:eastAsia="Calibri"/>
                <w:color w:val="000000"/>
              </w:rPr>
              <w:t>ОК.02-ОК.05</w:t>
            </w:r>
          </w:p>
        </w:tc>
      </w:tr>
      <w:tr w:rsidR="00064048" w:rsidRPr="00075CFC" w14:paraId="29C47EF7" w14:textId="77777777" w:rsidTr="00501870">
        <w:tc>
          <w:tcPr>
            <w:tcW w:w="2802" w:type="dxa"/>
          </w:tcPr>
          <w:p w14:paraId="7C2A4AB9" w14:textId="77777777" w:rsidR="001044D0" w:rsidRPr="001044D0" w:rsidRDefault="001044D0" w:rsidP="00104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1044D0">
              <w:rPr>
                <w:b/>
                <w:bCs/>
                <w:sz w:val="24"/>
                <w:szCs w:val="24"/>
              </w:rPr>
              <w:lastRenderedPageBreak/>
              <w:t xml:space="preserve">Раздел 6.  </w:t>
            </w:r>
          </w:p>
          <w:p w14:paraId="7FBC2902" w14:textId="7D818BF8" w:rsidR="00064048" w:rsidRPr="00075CFC" w:rsidRDefault="001044D0" w:rsidP="001044D0">
            <w:pPr>
              <w:jc w:val="both"/>
              <w:rPr>
                <w:sz w:val="24"/>
                <w:szCs w:val="24"/>
              </w:rPr>
            </w:pPr>
            <w:r w:rsidRPr="001044D0">
              <w:rPr>
                <w:b/>
                <w:bCs/>
                <w:sz w:val="24"/>
                <w:szCs w:val="24"/>
              </w:rPr>
              <w:t>Тригонометрические функции</w:t>
            </w:r>
          </w:p>
        </w:tc>
        <w:tc>
          <w:tcPr>
            <w:tcW w:w="8646" w:type="dxa"/>
          </w:tcPr>
          <w:p w14:paraId="707E2E41" w14:textId="3EE1226A" w:rsidR="00064048" w:rsidRPr="00075CFC" w:rsidRDefault="00064048" w:rsidP="000F021F">
            <w:pPr>
              <w:rPr>
                <w:b/>
                <w:sz w:val="24"/>
                <w:szCs w:val="24"/>
              </w:rPr>
            </w:pPr>
          </w:p>
        </w:tc>
        <w:tc>
          <w:tcPr>
            <w:tcW w:w="993" w:type="dxa"/>
          </w:tcPr>
          <w:p w14:paraId="33C16F9F" w14:textId="0D86084B" w:rsidR="00064048" w:rsidRPr="001044D0" w:rsidRDefault="001044D0" w:rsidP="000F021F">
            <w:pPr>
              <w:jc w:val="center"/>
              <w:rPr>
                <w:b/>
                <w:sz w:val="24"/>
                <w:szCs w:val="24"/>
              </w:rPr>
            </w:pPr>
            <w:r w:rsidRPr="001044D0">
              <w:rPr>
                <w:b/>
                <w:sz w:val="24"/>
                <w:szCs w:val="24"/>
              </w:rPr>
              <w:t>28</w:t>
            </w:r>
          </w:p>
        </w:tc>
        <w:tc>
          <w:tcPr>
            <w:tcW w:w="2551" w:type="dxa"/>
          </w:tcPr>
          <w:p w14:paraId="1EE3F1EB" w14:textId="77777777" w:rsidR="00064048" w:rsidRPr="00F4695A" w:rsidRDefault="00064048" w:rsidP="000F021F">
            <w:pPr>
              <w:jc w:val="both"/>
              <w:rPr>
                <w:sz w:val="24"/>
                <w:szCs w:val="24"/>
              </w:rPr>
            </w:pPr>
          </w:p>
        </w:tc>
      </w:tr>
      <w:tr w:rsidR="00A15FAE" w:rsidRPr="00075CFC" w14:paraId="3CB31903" w14:textId="77777777" w:rsidTr="00501870">
        <w:trPr>
          <w:trHeight w:val="3364"/>
        </w:trPr>
        <w:tc>
          <w:tcPr>
            <w:tcW w:w="2802" w:type="dxa"/>
          </w:tcPr>
          <w:p w14:paraId="3CC1ABF3" w14:textId="77777777" w:rsidR="00A15FAE" w:rsidRPr="001044D0" w:rsidRDefault="00A15FAE" w:rsidP="00104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1044D0">
              <w:rPr>
                <w:bCs/>
                <w:sz w:val="24"/>
                <w:szCs w:val="24"/>
              </w:rPr>
              <w:t xml:space="preserve">Тема 6.1. </w:t>
            </w:r>
          </w:p>
          <w:p w14:paraId="7247A537" w14:textId="6CEE5028" w:rsidR="00A15FAE" w:rsidRPr="00075CFC" w:rsidRDefault="00A15FAE" w:rsidP="001044D0">
            <w:pPr>
              <w:jc w:val="both"/>
              <w:rPr>
                <w:sz w:val="24"/>
                <w:szCs w:val="24"/>
              </w:rPr>
            </w:pPr>
            <w:r w:rsidRPr="001044D0">
              <w:rPr>
                <w:sz w:val="24"/>
                <w:szCs w:val="24"/>
              </w:rPr>
              <w:t>Тригонометрические функции, их свойства и графики</w:t>
            </w:r>
          </w:p>
        </w:tc>
        <w:tc>
          <w:tcPr>
            <w:tcW w:w="8646" w:type="dxa"/>
          </w:tcPr>
          <w:p w14:paraId="5AB57C90" w14:textId="6A2BF7F6" w:rsidR="00A15FAE" w:rsidRPr="001044D0" w:rsidRDefault="00297292" w:rsidP="00DE46AD">
            <w:pPr>
              <w:ind w:left="26" w:firstLine="425"/>
              <w:contextualSpacing/>
              <w:jc w:val="both"/>
              <w:rPr>
                <w:rFonts w:eastAsia="Calibri"/>
                <w:sz w:val="24"/>
                <w:szCs w:val="24"/>
              </w:rPr>
            </w:pPr>
            <w:r>
              <w:rPr>
                <w:rFonts w:eastAsia="Calibri"/>
                <w:sz w:val="24"/>
                <w:szCs w:val="24"/>
              </w:rPr>
              <w:t>Радианная мера угла.</w:t>
            </w:r>
            <w:r w:rsidRPr="00297292">
              <w:rPr>
                <w:rFonts w:eastAsia="Calibri"/>
                <w:sz w:val="24"/>
                <w:szCs w:val="24"/>
              </w:rPr>
              <w:t xml:space="preserve"> </w:t>
            </w:r>
            <w:r w:rsidR="00A15FAE" w:rsidRPr="001044D0">
              <w:rPr>
                <w:rFonts w:eastAsia="Calibri"/>
                <w:sz w:val="24"/>
                <w:szCs w:val="24"/>
              </w:rPr>
              <w:t xml:space="preserve">Синус, косинус, тангенс, котангенс числа. Тригонометрические функции числового аргумента, знаки их значений. Вычисление значений тригонометрических выражений. </w:t>
            </w:r>
          </w:p>
          <w:p w14:paraId="7F7899D8" w14:textId="77777777" w:rsidR="00A15FAE" w:rsidRPr="001044D0" w:rsidRDefault="00A15FAE" w:rsidP="00DE46AD">
            <w:pPr>
              <w:keepNext/>
              <w:keepLines/>
              <w:ind w:left="26" w:firstLine="425"/>
              <w:jc w:val="both"/>
              <w:outlineLvl w:val="6"/>
              <w:rPr>
                <w:iCs/>
                <w:color w:val="404040"/>
                <w:sz w:val="24"/>
                <w:szCs w:val="24"/>
              </w:rPr>
            </w:pPr>
            <w:r w:rsidRPr="001044D0">
              <w:rPr>
                <w:iCs/>
                <w:color w:val="404040"/>
                <w:sz w:val="24"/>
                <w:szCs w:val="24"/>
              </w:rPr>
              <w:t>Основные тригонометрические тождества. Формулы приведения. Преобразование и вычисление значений тригонометрических выражений с помощью основных тригонометрических тождеств и формул приведения.</w:t>
            </w:r>
          </w:p>
          <w:p w14:paraId="3A1B46EA" w14:textId="77777777" w:rsidR="00A15FAE" w:rsidRPr="000F021F" w:rsidRDefault="00A15FAE" w:rsidP="00DE46AD">
            <w:pPr>
              <w:keepNext/>
              <w:keepLines/>
              <w:ind w:left="26" w:firstLine="425"/>
              <w:jc w:val="both"/>
              <w:outlineLvl w:val="6"/>
              <w:rPr>
                <w:iCs/>
                <w:color w:val="404040"/>
                <w:sz w:val="24"/>
                <w:szCs w:val="24"/>
              </w:rPr>
            </w:pPr>
            <w:r w:rsidRPr="001044D0">
              <w:rPr>
                <w:iCs/>
                <w:color w:val="404040"/>
                <w:sz w:val="24"/>
                <w:szCs w:val="24"/>
              </w:rPr>
              <w:t>Четность и нечетность, периодичность тригонометрических функций.</w:t>
            </w:r>
          </w:p>
          <w:p w14:paraId="0A419D94" w14:textId="29EC5750" w:rsidR="00A15FAE" w:rsidRPr="000C6497" w:rsidRDefault="00A15FAE" w:rsidP="00DE46AD">
            <w:pPr>
              <w:jc w:val="both"/>
              <w:rPr>
                <w:b/>
                <w:sz w:val="24"/>
                <w:szCs w:val="24"/>
              </w:rPr>
            </w:pPr>
            <w:r w:rsidRPr="001044D0">
              <w:rPr>
                <w:sz w:val="24"/>
                <w:szCs w:val="24"/>
              </w:rPr>
              <w:t>Свойства и граф</w:t>
            </w:r>
            <w:r>
              <w:rPr>
                <w:sz w:val="24"/>
                <w:szCs w:val="24"/>
              </w:rPr>
              <w:t>ики тригонометрических функций:</w:t>
            </w:r>
            <w:r w:rsidR="00800802" w:rsidRPr="00800802">
              <w:rPr>
                <w:rFonts w:ascii="Calibri" w:eastAsia="Calibri" w:hAnsi="Calibri"/>
                <w:sz w:val="24"/>
                <w:szCs w:val="24"/>
                <w:lang w:eastAsia="en-US"/>
              </w:rPr>
              <w:t xml:space="preserve"> </w:t>
            </w:r>
            <w:r w:rsidR="008A7692" w:rsidRPr="00800802">
              <w:rPr>
                <w:rFonts w:ascii="Calibri" w:eastAsia="Calibri" w:hAnsi="Calibri" w:cstheme="minorBidi"/>
                <w:b/>
                <w:i/>
                <w:position w:val="-10"/>
                <w:sz w:val="24"/>
                <w:szCs w:val="24"/>
                <w:lang w:eastAsia="en-US"/>
              </w:rPr>
              <w:object w:dxaOrig="900" w:dyaOrig="320" w14:anchorId="075FB967">
                <v:shape id="_x0000_i1026" type="#_x0000_t75" style="width:45.7pt;height:16.3pt" o:ole="">
                  <v:imagedata r:id="rId16" o:title=""/>
                </v:shape>
                <o:OLEObject Type="Embed" ProgID="Equation.3" ShapeID="_x0000_i1026" DrawAspect="Content" ObjectID="_1724132574" r:id="rId17"/>
              </w:object>
            </w:r>
            <w:r w:rsidR="00800802">
              <w:rPr>
                <w:rFonts w:ascii="Calibri" w:eastAsia="Calibri" w:hAnsi="Calibri"/>
                <w:sz w:val="24"/>
                <w:szCs w:val="24"/>
                <w:lang w:eastAsia="en-US"/>
              </w:rPr>
              <w:t>,</w:t>
            </w:r>
            <w:r w:rsidR="00800802" w:rsidRPr="00800802">
              <w:rPr>
                <w:rFonts w:ascii="Calibri" w:eastAsia="Calibri" w:hAnsi="Calibri" w:cstheme="minorBidi"/>
                <w:b/>
                <w:i/>
                <w:position w:val="-10"/>
                <w:sz w:val="24"/>
                <w:szCs w:val="24"/>
                <w:lang w:eastAsia="en-US"/>
              </w:rPr>
              <w:object w:dxaOrig="940" w:dyaOrig="260" w14:anchorId="7527AF91">
                <v:shape id="_x0000_i1027" type="#_x0000_t75" style="width:48.2pt;height:13.75pt" o:ole="">
                  <v:imagedata r:id="rId18" o:title=""/>
                </v:shape>
                <o:OLEObject Type="Embed" ProgID="Equation.3" ShapeID="_x0000_i1027" DrawAspect="Content" ObjectID="_1724132575" r:id="rId19"/>
              </w:object>
            </w:r>
            <w:r w:rsidR="00800802" w:rsidRPr="00800802">
              <w:rPr>
                <w:rFonts w:ascii="Calibri" w:eastAsia="Calibri" w:hAnsi="Calibri"/>
                <w:sz w:val="24"/>
                <w:szCs w:val="24"/>
                <w:lang w:eastAsia="en-US"/>
              </w:rPr>
              <w:t xml:space="preserve">, </w:t>
            </w:r>
            <w:r w:rsidR="00800802" w:rsidRPr="00800802">
              <w:rPr>
                <w:rFonts w:ascii="Calibri" w:eastAsia="Calibri" w:hAnsi="Calibri" w:cstheme="minorBidi"/>
                <w:b/>
                <w:i/>
                <w:position w:val="-10"/>
                <w:sz w:val="24"/>
                <w:szCs w:val="24"/>
                <w:lang w:eastAsia="en-US"/>
              </w:rPr>
              <w:object w:dxaOrig="840" w:dyaOrig="300" w14:anchorId="0E87311C">
                <v:shape id="_x0000_i1028" type="#_x0000_t75" style="width:42.55pt;height:15.65pt" o:ole="">
                  <v:imagedata r:id="rId20" o:title=""/>
                </v:shape>
                <o:OLEObject Type="Embed" ProgID="Equation.3" ShapeID="_x0000_i1028" DrawAspect="Content" ObjectID="_1724132576" r:id="rId21"/>
              </w:object>
            </w:r>
            <w:r w:rsidR="00800802" w:rsidRPr="00800802">
              <w:rPr>
                <w:rFonts w:ascii="Calibri" w:eastAsia="Calibri" w:hAnsi="Calibri"/>
                <w:sz w:val="24"/>
                <w:szCs w:val="24"/>
                <w:lang w:eastAsia="en-US"/>
              </w:rPr>
              <w:t xml:space="preserve">, </w:t>
            </w:r>
            <w:r w:rsidR="00800802" w:rsidRPr="00800802">
              <w:rPr>
                <w:rFonts w:ascii="Calibri" w:eastAsia="Calibri" w:hAnsi="Calibri" w:cstheme="minorBidi"/>
                <w:b/>
                <w:i/>
                <w:position w:val="-10"/>
                <w:sz w:val="24"/>
                <w:szCs w:val="24"/>
                <w:lang w:eastAsia="en-US"/>
              </w:rPr>
              <w:object w:dxaOrig="940" w:dyaOrig="300" w14:anchorId="7373B425">
                <v:shape id="_x0000_i1029" type="#_x0000_t75" style="width:46.35pt;height:15.65pt" o:ole="">
                  <v:imagedata r:id="rId22" o:title=""/>
                </v:shape>
                <o:OLEObject Type="Embed" ProgID="Equation.3" ShapeID="_x0000_i1029" DrawAspect="Content" ObjectID="_1724132577" r:id="rId23"/>
              </w:object>
            </w:r>
            <w:r w:rsidR="00800802" w:rsidRPr="00800802">
              <w:rPr>
                <w:rFonts w:ascii="Calibri" w:eastAsia="Calibri" w:hAnsi="Calibri"/>
                <w:sz w:val="24"/>
                <w:szCs w:val="24"/>
                <w:lang w:eastAsia="en-US"/>
              </w:rPr>
              <w:t>.</w:t>
            </w:r>
            <w:r w:rsidR="00800802" w:rsidRPr="00800802">
              <w:rPr>
                <w:rFonts w:ascii="Calibri" w:eastAsia="Calibri" w:hAnsi="Calibri"/>
                <w:b/>
                <w:i/>
                <w:sz w:val="24"/>
                <w:szCs w:val="24"/>
                <w:lang w:eastAsia="en-US"/>
              </w:rPr>
              <w:t xml:space="preserve"> </w:t>
            </w:r>
          </w:p>
          <w:p w14:paraId="1246DF88" w14:textId="2AF8DCE6" w:rsidR="00A15FAE" w:rsidRPr="007F5679" w:rsidRDefault="00A15FAE" w:rsidP="00DE46AD">
            <w:pPr>
              <w:ind w:firstLine="459"/>
              <w:jc w:val="both"/>
              <w:rPr>
                <w:b/>
                <w:spacing w:val="-6"/>
                <w:sz w:val="24"/>
                <w:szCs w:val="24"/>
              </w:rPr>
            </w:pPr>
            <w:r w:rsidRPr="00E742FC">
              <w:rPr>
                <w:b/>
                <w:spacing w:val="-6"/>
                <w:sz w:val="24"/>
                <w:szCs w:val="24"/>
              </w:rPr>
              <w:t>Практические занятия</w:t>
            </w:r>
            <w:r w:rsidR="00800802" w:rsidRPr="00800802">
              <w:rPr>
                <w:rFonts w:asciiTheme="minorHAnsi" w:eastAsiaTheme="minorHAnsi" w:hAnsiTheme="minorHAnsi" w:cstheme="minorBidi"/>
                <w:b/>
                <w:spacing w:val="-6"/>
                <w:position w:val="-12"/>
                <w:sz w:val="24"/>
                <w:szCs w:val="24"/>
                <w:lang w:eastAsia="en-US"/>
              </w:rPr>
              <w:object w:dxaOrig="200" w:dyaOrig="380" w14:anchorId="6F2AD07F">
                <v:shape id="_x0000_i1030" type="#_x0000_t75" style="width:10pt;height:18.8pt" o:ole="">
                  <v:imagedata r:id="rId24" o:title=""/>
                </v:shape>
                <o:OLEObject Type="Embed" ProgID="Equation.3" ShapeID="_x0000_i1030" DrawAspect="Content" ObjectID="_1724132578" r:id="rId25"/>
              </w:object>
            </w:r>
          </w:p>
          <w:p w14:paraId="419A26DE" w14:textId="66A4F5F6" w:rsidR="00A15FAE" w:rsidRPr="000C6497" w:rsidRDefault="00F03FDB" w:rsidP="00C762E0">
            <w:pPr>
              <w:jc w:val="both"/>
              <w:rPr>
                <w:b/>
                <w:sz w:val="24"/>
                <w:szCs w:val="24"/>
              </w:rPr>
            </w:pPr>
            <w:r>
              <w:rPr>
                <w:sz w:val="24"/>
                <w:szCs w:val="24"/>
              </w:rPr>
              <w:t>5</w:t>
            </w:r>
            <w:r w:rsidR="00A15FAE">
              <w:rPr>
                <w:sz w:val="24"/>
                <w:szCs w:val="24"/>
              </w:rPr>
              <w:t>.</w:t>
            </w:r>
            <w:r w:rsidR="001F1AA2">
              <w:rPr>
                <w:rFonts w:eastAsia="Calibri"/>
                <w:sz w:val="24"/>
                <w:szCs w:val="24"/>
              </w:rPr>
              <w:t xml:space="preserve"> </w:t>
            </w:r>
            <w:r w:rsidR="00A15FAE">
              <w:rPr>
                <w:bCs/>
                <w:sz w:val="24"/>
                <w:szCs w:val="24"/>
              </w:rPr>
              <w:t xml:space="preserve">Тригонометрические функции в </w:t>
            </w:r>
            <w:r w:rsidR="00A15FAE">
              <w:rPr>
                <w:rFonts w:eastAsia="Calibri"/>
                <w:sz w:val="24"/>
                <w:szCs w:val="24"/>
              </w:rPr>
              <w:t>практико-ориентированных задачах.</w:t>
            </w:r>
          </w:p>
        </w:tc>
        <w:tc>
          <w:tcPr>
            <w:tcW w:w="993" w:type="dxa"/>
          </w:tcPr>
          <w:p w14:paraId="1E92DFB3" w14:textId="35445867" w:rsidR="00A15FAE" w:rsidRPr="00075CFC" w:rsidRDefault="008A7692" w:rsidP="000F021F">
            <w:pPr>
              <w:jc w:val="center"/>
              <w:rPr>
                <w:sz w:val="24"/>
                <w:szCs w:val="24"/>
              </w:rPr>
            </w:pPr>
            <w:r>
              <w:rPr>
                <w:sz w:val="24"/>
                <w:szCs w:val="24"/>
              </w:rPr>
              <w:t>1</w:t>
            </w:r>
            <w:r w:rsidR="00C762E0">
              <w:rPr>
                <w:sz w:val="24"/>
                <w:szCs w:val="24"/>
              </w:rPr>
              <w:t>0</w:t>
            </w:r>
          </w:p>
          <w:p w14:paraId="15B926FC" w14:textId="77777777" w:rsidR="00A15FAE" w:rsidRDefault="00A15FAE" w:rsidP="000F021F">
            <w:pPr>
              <w:jc w:val="center"/>
              <w:rPr>
                <w:sz w:val="24"/>
                <w:szCs w:val="24"/>
              </w:rPr>
            </w:pPr>
          </w:p>
          <w:p w14:paraId="7B194E63" w14:textId="77777777" w:rsidR="00A15FAE" w:rsidRDefault="00A15FAE" w:rsidP="000F021F">
            <w:pPr>
              <w:jc w:val="center"/>
              <w:rPr>
                <w:sz w:val="24"/>
                <w:szCs w:val="24"/>
              </w:rPr>
            </w:pPr>
          </w:p>
          <w:p w14:paraId="14E118B0" w14:textId="77777777" w:rsidR="00A15FAE" w:rsidRDefault="00A15FAE" w:rsidP="000F021F">
            <w:pPr>
              <w:jc w:val="center"/>
              <w:rPr>
                <w:sz w:val="24"/>
                <w:szCs w:val="24"/>
              </w:rPr>
            </w:pPr>
          </w:p>
          <w:p w14:paraId="1A7CE0FF" w14:textId="77777777" w:rsidR="00A15FAE" w:rsidRDefault="00A15FAE" w:rsidP="000F021F">
            <w:pPr>
              <w:jc w:val="center"/>
              <w:rPr>
                <w:sz w:val="24"/>
                <w:szCs w:val="24"/>
              </w:rPr>
            </w:pPr>
          </w:p>
          <w:p w14:paraId="43D04DEF" w14:textId="77777777" w:rsidR="00A15FAE" w:rsidRDefault="00A15FAE" w:rsidP="000F021F">
            <w:pPr>
              <w:jc w:val="center"/>
              <w:rPr>
                <w:sz w:val="24"/>
                <w:szCs w:val="24"/>
              </w:rPr>
            </w:pPr>
          </w:p>
          <w:p w14:paraId="294AA59D" w14:textId="77777777" w:rsidR="00A15FAE" w:rsidRDefault="00A15FAE" w:rsidP="000F021F">
            <w:pPr>
              <w:jc w:val="center"/>
              <w:rPr>
                <w:sz w:val="24"/>
                <w:szCs w:val="24"/>
              </w:rPr>
            </w:pPr>
          </w:p>
          <w:p w14:paraId="2FC03F12" w14:textId="77777777" w:rsidR="00A15FAE" w:rsidRDefault="00A15FAE" w:rsidP="000F021F">
            <w:pPr>
              <w:jc w:val="center"/>
              <w:rPr>
                <w:sz w:val="24"/>
                <w:szCs w:val="24"/>
              </w:rPr>
            </w:pPr>
          </w:p>
          <w:p w14:paraId="2E4B95A0" w14:textId="77777777" w:rsidR="00A9554A" w:rsidRDefault="00A9554A" w:rsidP="00A9554A">
            <w:pPr>
              <w:rPr>
                <w:sz w:val="24"/>
                <w:szCs w:val="24"/>
                <w:lang w:val="en-US"/>
              </w:rPr>
            </w:pPr>
          </w:p>
          <w:p w14:paraId="38181BA2" w14:textId="77777777" w:rsidR="00800802" w:rsidRPr="00800802" w:rsidRDefault="00800802" w:rsidP="00A9554A">
            <w:pPr>
              <w:rPr>
                <w:sz w:val="24"/>
                <w:szCs w:val="24"/>
                <w:lang w:val="en-US"/>
              </w:rPr>
            </w:pPr>
          </w:p>
          <w:p w14:paraId="44B3323B" w14:textId="77777777" w:rsidR="00A15FAE" w:rsidRDefault="00A15FAE" w:rsidP="000F021F">
            <w:pPr>
              <w:jc w:val="center"/>
              <w:rPr>
                <w:sz w:val="24"/>
                <w:szCs w:val="24"/>
              </w:rPr>
            </w:pPr>
          </w:p>
          <w:p w14:paraId="51D1DE1A" w14:textId="039C8FE0" w:rsidR="00A15FAE" w:rsidRPr="00075CFC" w:rsidRDefault="00A15FAE" w:rsidP="00A15FAE">
            <w:pPr>
              <w:jc w:val="center"/>
              <w:rPr>
                <w:sz w:val="24"/>
                <w:szCs w:val="24"/>
              </w:rPr>
            </w:pPr>
            <w:r>
              <w:rPr>
                <w:sz w:val="24"/>
                <w:szCs w:val="24"/>
              </w:rPr>
              <w:t>2</w:t>
            </w:r>
          </w:p>
        </w:tc>
        <w:tc>
          <w:tcPr>
            <w:tcW w:w="2551" w:type="dxa"/>
          </w:tcPr>
          <w:p w14:paraId="0ED21078" w14:textId="2E299062" w:rsidR="00A15FAE" w:rsidRPr="00D95816" w:rsidRDefault="00D15586" w:rsidP="000F021F">
            <w:pPr>
              <w:jc w:val="both"/>
              <w:rPr>
                <w:rFonts w:eastAsia="Calibri"/>
                <w:color w:val="000000"/>
              </w:rPr>
            </w:pPr>
            <w:proofErr w:type="gramStart"/>
            <w:r w:rsidRPr="00D95816">
              <w:rPr>
                <w:rFonts w:eastAsia="Calibri"/>
                <w:color w:val="000000"/>
              </w:rPr>
              <w:t>ПР</w:t>
            </w:r>
            <w:proofErr w:type="gramEnd"/>
            <w:r w:rsidRPr="00D95816">
              <w:rPr>
                <w:rFonts w:eastAsia="Calibri"/>
                <w:color w:val="000000"/>
              </w:rPr>
              <w:t xml:space="preserve"> 2, ПР 5,</w:t>
            </w:r>
            <w:r w:rsidR="00BD374E" w:rsidRPr="00D95816">
              <w:rPr>
                <w:rFonts w:eastAsia="Calibri"/>
                <w:color w:val="000000"/>
              </w:rPr>
              <w:t xml:space="preserve"> </w:t>
            </w:r>
            <w:r w:rsidR="00876B68" w:rsidRPr="00D95816">
              <w:rPr>
                <w:rFonts w:eastAsia="Calibri"/>
                <w:color w:val="000000"/>
              </w:rPr>
              <w:t>МР 3, МР</w:t>
            </w:r>
            <w:r w:rsidR="00A574F8" w:rsidRPr="00D95816">
              <w:rPr>
                <w:rFonts w:eastAsia="Calibri"/>
                <w:color w:val="000000"/>
              </w:rPr>
              <w:t xml:space="preserve"> 8</w:t>
            </w:r>
            <w:r w:rsidR="00876B68" w:rsidRPr="00D95816">
              <w:rPr>
                <w:rFonts w:eastAsia="Calibri"/>
                <w:color w:val="000000"/>
              </w:rPr>
              <w:t>,</w:t>
            </w:r>
          </w:p>
          <w:p w14:paraId="7B4261E9" w14:textId="184C005E" w:rsidR="00971488" w:rsidRPr="00F4695A" w:rsidRDefault="00971488" w:rsidP="000F021F">
            <w:pPr>
              <w:jc w:val="both"/>
              <w:rPr>
                <w:sz w:val="24"/>
                <w:szCs w:val="24"/>
              </w:rPr>
            </w:pPr>
            <w:r w:rsidRPr="00D95816">
              <w:rPr>
                <w:rFonts w:eastAsia="Calibri"/>
              </w:rPr>
              <w:t>ЛР 5,</w:t>
            </w:r>
            <w:r w:rsidR="00EB365C" w:rsidRPr="00D95816">
              <w:rPr>
                <w:rFonts w:eastAsia="Calibri"/>
              </w:rPr>
              <w:t xml:space="preserve"> ЛР13,</w:t>
            </w:r>
            <w:r w:rsidR="00D95816" w:rsidRPr="00D95816">
              <w:rPr>
                <w:rFonts w:eastAsia="Calibri"/>
                <w:color w:val="000000"/>
              </w:rPr>
              <w:t xml:space="preserve"> ОК.02-ОК.05</w:t>
            </w:r>
          </w:p>
        </w:tc>
      </w:tr>
      <w:tr w:rsidR="00A15FAE" w:rsidRPr="00075CFC" w14:paraId="56852CAA" w14:textId="77777777" w:rsidTr="00501870">
        <w:tc>
          <w:tcPr>
            <w:tcW w:w="2802" w:type="dxa"/>
          </w:tcPr>
          <w:p w14:paraId="620F0C3F" w14:textId="77777777" w:rsidR="00A15FAE" w:rsidRPr="000C6497" w:rsidRDefault="00A15FAE" w:rsidP="000C6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0C6497">
              <w:rPr>
                <w:bCs/>
                <w:sz w:val="24"/>
                <w:szCs w:val="24"/>
              </w:rPr>
              <w:t xml:space="preserve">Тема 6.2. </w:t>
            </w:r>
          </w:p>
          <w:p w14:paraId="3DD35B30" w14:textId="7655C5E5" w:rsidR="00A15FAE" w:rsidRPr="00075CFC" w:rsidRDefault="00A15FAE" w:rsidP="000C6497">
            <w:pPr>
              <w:jc w:val="both"/>
              <w:rPr>
                <w:sz w:val="24"/>
                <w:szCs w:val="24"/>
              </w:rPr>
            </w:pPr>
            <w:r w:rsidRPr="000C6497">
              <w:rPr>
                <w:sz w:val="24"/>
                <w:szCs w:val="24"/>
              </w:rPr>
              <w:t>Преобразование тригонометрических выражений</w:t>
            </w:r>
          </w:p>
        </w:tc>
        <w:tc>
          <w:tcPr>
            <w:tcW w:w="8646" w:type="dxa"/>
          </w:tcPr>
          <w:p w14:paraId="705E04C5" w14:textId="275F07C8" w:rsidR="00A15FAE" w:rsidRPr="000C6497" w:rsidRDefault="00A15FAE" w:rsidP="007A754C">
            <w:pPr>
              <w:ind w:firstLine="459"/>
              <w:jc w:val="both"/>
              <w:rPr>
                <w:b/>
                <w:sz w:val="24"/>
                <w:szCs w:val="24"/>
              </w:rPr>
            </w:pPr>
            <w:r w:rsidRPr="000C6497">
              <w:rPr>
                <w:sz w:val="24"/>
                <w:szCs w:val="24"/>
              </w:rPr>
              <w:t>Синус, косинус и тангенс суммы и разности двух углов. Синус и косинус двойного угла. Формулы половинного угла.</w:t>
            </w:r>
            <w:r w:rsidR="007F5679">
              <w:rPr>
                <w:sz w:val="24"/>
                <w:szCs w:val="24"/>
              </w:rPr>
              <w:t xml:space="preserve"> </w:t>
            </w:r>
            <w:r w:rsidR="007F5679" w:rsidRPr="007F5679">
              <w:rPr>
                <w:rFonts w:eastAsia="Calibri"/>
                <w:sz w:val="24"/>
                <w:szCs w:val="24"/>
                <w:lang w:eastAsia="en-US"/>
              </w:rPr>
              <w:t>Выражение тригонометрических функций через тангенс половинного угла</w:t>
            </w:r>
            <w:r w:rsidR="007F5679" w:rsidRPr="007F5679">
              <w:rPr>
                <w:rFonts w:ascii="Calibri" w:eastAsia="Calibri" w:hAnsi="Calibri"/>
                <w:sz w:val="24"/>
                <w:szCs w:val="24"/>
                <w:lang w:eastAsia="en-US"/>
              </w:rPr>
              <w:t xml:space="preserve">. </w:t>
            </w:r>
            <w:r w:rsidRPr="000C6497">
              <w:rPr>
                <w:sz w:val="24"/>
                <w:szCs w:val="24"/>
              </w:rPr>
              <w:t xml:space="preserve"> Преобразование суммы тригонометрических функций в произведение и произведения в сумму.</w:t>
            </w:r>
          </w:p>
        </w:tc>
        <w:tc>
          <w:tcPr>
            <w:tcW w:w="993" w:type="dxa"/>
          </w:tcPr>
          <w:p w14:paraId="61E9EC94" w14:textId="18FEE96F" w:rsidR="00A15FAE" w:rsidRPr="00075CFC" w:rsidRDefault="00A15FAE" w:rsidP="000F021F">
            <w:pPr>
              <w:jc w:val="center"/>
              <w:rPr>
                <w:sz w:val="24"/>
                <w:szCs w:val="24"/>
              </w:rPr>
            </w:pPr>
            <w:r>
              <w:rPr>
                <w:sz w:val="24"/>
                <w:szCs w:val="24"/>
              </w:rPr>
              <w:t>6</w:t>
            </w:r>
          </w:p>
        </w:tc>
        <w:tc>
          <w:tcPr>
            <w:tcW w:w="2551" w:type="dxa"/>
          </w:tcPr>
          <w:p w14:paraId="6625E313" w14:textId="1E72E483" w:rsidR="00A15FAE" w:rsidRPr="00F4695A" w:rsidRDefault="00D15586" w:rsidP="00A574F8">
            <w:pPr>
              <w:jc w:val="both"/>
              <w:rPr>
                <w:sz w:val="24"/>
                <w:szCs w:val="24"/>
              </w:rPr>
            </w:pPr>
            <w:proofErr w:type="gramStart"/>
            <w:r w:rsidRPr="00D95816">
              <w:rPr>
                <w:rFonts w:eastAsia="Calibri"/>
                <w:color w:val="000000"/>
              </w:rPr>
              <w:t>ПР</w:t>
            </w:r>
            <w:proofErr w:type="gramEnd"/>
            <w:r w:rsidRPr="00D95816">
              <w:rPr>
                <w:rFonts w:eastAsia="Calibri"/>
                <w:color w:val="000000"/>
              </w:rPr>
              <w:t xml:space="preserve"> 2,</w:t>
            </w:r>
            <w:r w:rsidR="004A09CF" w:rsidRPr="00D95816">
              <w:rPr>
                <w:rFonts w:eastAsia="Calibri"/>
                <w:color w:val="000000"/>
              </w:rPr>
              <w:t xml:space="preserve"> </w:t>
            </w:r>
            <w:r w:rsidR="00072E84" w:rsidRPr="00D95816">
              <w:rPr>
                <w:rFonts w:eastAsia="Calibri"/>
                <w:color w:val="000000"/>
              </w:rPr>
              <w:t>МР 1,</w:t>
            </w:r>
            <w:r w:rsidR="00D95816">
              <w:rPr>
                <w:rFonts w:eastAsia="Calibri"/>
                <w:b/>
                <w:color w:val="000000"/>
              </w:rPr>
              <w:t xml:space="preserve"> </w:t>
            </w:r>
            <w:r w:rsidR="00D95816" w:rsidRPr="00D95816">
              <w:rPr>
                <w:rFonts w:eastAsia="Calibri"/>
                <w:color w:val="000000"/>
              </w:rPr>
              <w:t>ОК.02-ОК.05</w:t>
            </w:r>
          </w:p>
        </w:tc>
      </w:tr>
      <w:tr w:rsidR="00A15FAE" w:rsidRPr="00075CFC" w14:paraId="66035341" w14:textId="77777777" w:rsidTr="00501870">
        <w:tc>
          <w:tcPr>
            <w:tcW w:w="2802" w:type="dxa"/>
          </w:tcPr>
          <w:p w14:paraId="4326D0BB" w14:textId="77777777" w:rsidR="00A15FAE" w:rsidRPr="009F7887" w:rsidRDefault="00A15FAE" w:rsidP="009F7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9F7887">
              <w:rPr>
                <w:bCs/>
                <w:sz w:val="24"/>
                <w:szCs w:val="24"/>
              </w:rPr>
              <w:t xml:space="preserve">Тема 6.3. </w:t>
            </w:r>
          </w:p>
          <w:p w14:paraId="4E0F4AA7" w14:textId="43226163" w:rsidR="00A15FAE" w:rsidRPr="00075CFC" w:rsidRDefault="00A15FAE" w:rsidP="009F7887">
            <w:pPr>
              <w:jc w:val="both"/>
              <w:rPr>
                <w:sz w:val="24"/>
                <w:szCs w:val="24"/>
              </w:rPr>
            </w:pPr>
            <w:r w:rsidRPr="009F7887">
              <w:rPr>
                <w:sz w:val="24"/>
                <w:szCs w:val="24"/>
              </w:rPr>
              <w:t>Тригонометрические уравнения и неравенства</w:t>
            </w:r>
          </w:p>
        </w:tc>
        <w:tc>
          <w:tcPr>
            <w:tcW w:w="8646" w:type="dxa"/>
          </w:tcPr>
          <w:p w14:paraId="4215F472" w14:textId="77777777" w:rsidR="00A15FAE" w:rsidRPr="009F7887" w:rsidRDefault="00A15FAE" w:rsidP="00DE46AD">
            <w:pPr>
              <w:keepNext/>
              <w:keepLines/>
              <w:ind w:left="26" w:firstLine="425"/>
              <w:jc w:val="both"/>
              <w:outlineLvl w:val="6"/>
              <w:rPr>
                <w:iCs/>
                <w:color w:val="404040"/>
                <w:sz w:val="24"/>
                <w:szCs w:val="24"/>
              </w:rPr>
            </w:pPr>
            <w:r w:rsidRPr="009F7887">
              <w:rPr>
                <w:iCs/>
                <w:color w:val="404040"/>
                <w:sz w:val="24"/>
                <w:szCs w:val="24"/>
              </w:rPr>
              <w:t>Обратные тригонометрические функции. Арксинус, арккосинус, арктангенс, арккотангенс числа.</w:t>
            </w:r>
          </w:p>
          <w:p w14:paraId="5F4F96C6" w14:textId="77777777" w:rsidR="00A15FAE" w:rsidRPr="009F7887" w:rsidRDefault="00A15FAE" w:rsidP="00DE46AD">
            <w:pPr>
              <w:keepNext/>
              <w:keepLines/>
              <w:ind w:left="26" w:firstLine="425"/>
              <w:jc w:val="both"/>
              <w:outlineLvl w:val="6"/>
              <w:rPr>
                <w:iCs/>
                <w:color w:val="404040"/>
                <w:sz w:val="24"/>
                <w:szCs w:val="24"/>
              </w:rPr>
            </w:pPr>
            <w:r w:rsidRPr="009F7887">
              <w:rPr>
                <w:iCs/>
                <w:color w:val="404040"/>
                <w:sz w:val="24"/>
                <w:szCs w:val="24"/>
              </w:rPr>
              <w:t>Простейшие тригонометрические уравнения. Решение тригонометрических уравнений.</w:t>
            </w:r>
          </w:p>
          <w:p w14:paraId="79C3E4B9" w14:textId="77777777" w:rsidR="00A15FAE" w:rsidRDefault="00A15FAE" w:rsidP="00DE46AD">
            <w:pPr>
              <w:ind w:firstLine="459"/>
              <w:jc w:val="both"/>
              <w:rPr>
                <w:sz w:val="24"/>
                <w:szCs w:val="24"/>
              </w:rPr>
            </w:pPr>
            <w:r w:rsidRPr="009F7887">
              <w:rPr>
                <w:sz w:val="24"/>
                <w:szCs w:val="24"/>
              </w:rPr>
              <w:t>Тригонометрические неравенства. Решение простейших тригонометрических неравенств.</w:t>
            </w:r>
          </w:p>
          <w:p w14:paraId="3BAFBACA" w14:textId="22FB1BDC" w:rsidR="00247098" w:rsidRPr="009F7887" w:rsidRDefault="00247098" w:rsidP="008871C5">
            <w:pPr>
              <w:ind w:firstLine="459"/>
              <w:jc w:val="both"/>
              <w:rPr>
                <w:sz w:val="24"/>
                <w:szCs w:val="24"/>
              </w:rPr>
            </w:pPr>
            <w:r w:rsidRPr="00247098">
              <w:rPr>
                <w:b/>
                <w:sz w:val="24"/>
                <w:szCs w:val="24"/>
              </w:rPr>
              <w:t>Контрольная работа</w:t>
            </w:r>
            <w:r w:rsidR="008871C5">
              <w:rPr>
                <w:b/>
                <w:sz w:val="24"/>
                <w:szCs w:val="24"/>
              </w:rPr>
              <w:t xml:space="preserve"> №4 по теме "Тригонометрические функции"</w:t>
            </w:r>
            <w:r w:rsidRPr="00247098">
              <w:rPr>
                <w:b/>
                <w:sz w:val="24"/>
                <w:szCs w:val="24"/>
              </w:rPr>
              <w:t>.</w:t>
            </w:r>
          </w:p>
        </w:tc>
        <w:tc>
          <w:tcPr>
            <w:tcW w:w="993" w:type="dxa"/>
          </w:tcPr>
          <w:p w14:paraId="1EA56767" w14:textId="77777777" w:rsidR="00A15FAE" w:rsidRDefault="00247098" w:rsidP="000F021F">
            <w:pPr>
              <w:jc w:val="center"/>
              <w:rPr>
                <w:sz w:val="24"/>
                <w:szCs w:val="24"/>
              </w:rPr>
            </w:pPr>
            <w:r>
              <w:rPr>
                <w:sz w:val="24"/>
                <w:szCs w:val="24"/>
              </w:rPr>
              <w:t>9</w:t>
            </w:r>
          </w:p>
          <w:p w14:paraId="27E375C9" w14:textId="77777777" w:rsidR="00247098" w:rsidRDefault="00247098" w:rsidP="000F021F">
            <w:pPr>
              <w:jc w:val="center"/>
              <w:rPr>
                <w:sz w:val="24"/>
                <w:szCs w:val="24"/>
              </w:rPr>
            </w:pPr>
          </w:p>
          <w:p w14:paraId="5C2A7789" w14:textId="77777777" w:rsidR="00247098" w:rsidRDefault="00247098" w:rsidP="000F021F">
            <w:pPr>
              <w:jc w:val="center"/>
              <w:rPr>
                <w:sz w:val="24"/>
                <w:szCs w:val="24"/>
              </w:rPr>
            </w:pPr>
          </w:p>
          <w:p w14:paraId="6438A29A" w14:textId="77777777" w:rsidR="00247098" w:rsidRDefault="00247098" w:rsidP="000F021F">
            <w:pPr>
              <w:jc w:val="center"/>
              <w:rPr>
                <w:sz w:val="24"/>
                <w:szCs w:val="24"/>
              </w:rPr>
            </w:pPr>
          </w:p>
          <w:p w14:paraId="6BC2D3FF" w14:textId="77777777" w:rsidR="00247098" w:rsidRDefault="00247098" w:rsidP="000F021F">
            <w:pPr>
              <w:jc w:val="center"/>
              <w:rPr>
                <w:sz w:val="24"/>
                <w:szCs w:val="24"/>
              </w:rPr>
            </w:pPr>
          </w:p>
          <w:p w14:paraId="2C4BC69D" w14:textId="77777777" w:rsidR="00247098" w:rsidRDefault="00247098" w:rsidP="000F021F">
            <w:pPr>
              <w:jc w:val="center"/>
              <w:rPr>
                <w:sz w:val="24"/>
                <w:szCs w:val="24"/>
              </w:rPr>
            </w:pPr>
          </w:p>
          <w:p w14:paraId="5F9DB438" w14:textId="720F3AF1" w:rsidR="00247098" w:rsidRPr="00075CFC" w:rsidRDefault="00247098" w:rsidP="000F021F">
            <w:pPr>
              <w:jc w:val="center"/>
              <w:rPr>
                <w:sz w:val="24"/>
                <w:szCs w:val="24"/>
              </w:rPr>
            </w:pPr>
            <w:r>
              <w:rPr>
                <w:sz w:val="24"/>
                <w:szCs w:val="24"/>
              </w:rPr>
              <w:t>1</w:t>
            </w:r>
          </w:p>
        </w:tc>
        <w:tc>
          <w:tcPr>
            <w:tcW w:w="2551" w:type="dxa"/>
          </w:tcPr>
          <w:p w14:paraId="38B5471D" w14:textId="77777777" w:rsidR="00A15FAE" w:rsidRPr="00D95816" w:rsidRDefault="00ED2B9B" w:rsidP="00971488">
            <w:pPr>
              <w:jc w:val="both"/>
              <w:rPr>
                <w:rFonts w:eastAsia="Calibri"/>
              </w:rPr>
            </w:pPr>
            <w:proofErr w:type="gramStart"/>
            <w:r w:rsidRPr="00D95816">
              <w:rPr>
                <w:rFonts w:eastAsia="Calibri"/>
                <w:color w:val="000000"/>
              </w:rPr>
              <w:t>ПР</w:t>
            </w:r>
            <w:proofErr w:type="gramEnd"/>
            <w:r w:rsidRPr="00D95816">
              <w:rPr>
                <w:rFonts w:eastAsia="Calibri"/>
                <w:color w:val="000000"/>
              </w:rPr>
              <w:t xml:space="preserve"> 4,</w:t>
            </w:r>
            <w:r w:rsidR="00BD374E" w:rsidRPr="00D95816">
              <w:rPr>
                <w:rFonts w:eastAsia="Calibri"/>
                <w:color w:val="000000"/>
              </w:rPr>
              <w:t xml:space="preserve"> </w:t>
            </w:r>
            <w:r w:rsidR="00072E84" w:rsidRPr="00D95816">
              <w:rPr>
                <w:rFonts w:eastAsia="Calibri"/>
                <w:color w:val="000000"/>
              </w:rPr>
              <w:t>МР 1,</w:t>
            </w:r>
            <w:r w:rsidR="00971488" w:rsidRPr="00D95816">
              <w:rPr>
                <w:rFonts w:eastAsia="Calibri"/>
              </w:rPr>
              <w:t xml:space="preserve"> </w:t>
            </w:r>
            <w:r w:rsidR="00A574F8" w:rsidRPr="00D95816">
              <w:rPr>
                <w:rFonts w:eastAsia="Calibri"/>
              </w:rPr>
              <w:t xml:space="preserve">МР4, </w:t>
            </w:r>
            <w:r w:rsidR="00971488" w:rsidRPr="00D95816">
              <w:rPr>
                <w:rFonts w:eastAsia="Calibri"/>
              </w:rPr>
              <w:t>ЛР 5,</w:t>
            </w:r>
          </w:p>
          <w:p w14:paraId="4017A435" w14:textId="1D75EEFE" w:rsidR="00D95816" w:rsidRPr="00F4695A" w:rsidRDefault="00D95816" w:rsidP="00971488">
            <w:pPr>
              <w:jc w:val="both"/>
              <w:rPr>
                <w:sz w:val="24"/>
                <w:szCs w:val="24"/>
              </w:rPr>
            </w:pPr>
            <w:r w:rsidRPr="00D95816">
              <w:rPr>
                <w:rFonts w:eastAsia="Calibri"/>
                <w:color w:val="000000"/>
              </w:rPr>
              <w:t>ОК.02-ОК.05</w:t>
            </w:r>
          </w:p>
        </w:tc>
      </w:tr>
      <w:tr w:rsidR="00DE46AD" w:rsidRPr="00075CFC" w14:paraId="53835314" w14:textId="77777777" w:rsidTr="00501870">
        <w:tc>
          <w:tcPr>
            <w:tcW w:w="2802" w:type="dxa"/>
          </w:tcPr>
          <w:p w14:paraId="289DC1D3" w14:textId="4A7C916A" w:rsidR="00064048" w:rsidRPr="00075CFC" w:rsidRDefault="00064048" w:rsidP="000F021F">
            <w:pPr>
              <w:jc w:val="center"/>
              <w:rPr>
                <w:b/>
                <w:sz w:val="24"/>
                <w:szCs w:val="24"/>
              </w:rPr>
            </w:pPr>
          </w:p>
        </w:tc>
        <w:tc>
          <w:tcPr>
            <w:tcW w:w="8646" w:type="dxa"/>
          </w:tcPr>
          <w:p w14:paraId="472193FE" w14:textId="6C1F4CC8" w:rsidR="00064048" w:rsidRPr="00075CFC" w:rsidRDefault="009F7887" w:rsidP="00EA269B">
            <w:pPr>
              <w:jc w:val="center"/>
              <w:rPr>
                <w:b/>
                <w:sz w:val="24"/>
                <w:szCs w:val="24"/>
              </w:rPr>
            </w:pPr>
            <w:r>
              <w:rPr>
                <w:b/>
                <w:bCs/>
                <w:sz w:val="24"/>
                <w:szCs w:val="24"/>
                <w:lang w:val="en-US"/>
              </w:rPr>
              <w:t>II</w:t>
            </w:r>
            <w:r>
              <w:rPr>
                <w:b/>
                <w:bCs/>
                <w:sz w:val="24"/>
                <w:szCs w:val="24"/>
              </w:rPr>
              <w:t xml:space="preserve"> семестр</w:t>
            </w:r>
          </w:p>
        </w:tc>
        <w:tc>
          <w:tcPr>
            <w:tcW w:w="993" w:type="dxa"/>
          </w:tcPr>
          <w:p w14:paraId="6E375708" w14:textId="35D9C6BA" w:rsidR="00064048" w:rsidRPr="000F021F" w:rsidRDefault="000F021F" w:rsidP="000F021F">
            <w:pPr>
              <w:jc w:val="center"/>
              <w:rPr>
                <w:b/>
                <w:sz w:val="24"/>
                <w:szCs w:val="24"/>
              </w:rPr>
            </w:pPr>
            <w:r>
              <w:rPr>
                <w:b/>
                <w:sz w:val="24"/>
                <w:szCs w:val="24"/>
              </w:rPr>
              <w:t>132</w:t>
            </w:r>
          </w:p>
        </w:tc>
        <w:tc>
          <w:tcPr>
            <w:tcW w:w="2551" w:type="dxa"/>
          </w:tcPr>
          <w:p w14:paraId="5C12ACFD" w14:textId="77777777" w:rsidR="00064048" w:rsidRPr="00F4695A" w:rsidRDefault="00064048" w:rsidP="000F021F">
            <w:pPr>
              <w:jc w:val="both"/>
              <w:rPr>
                <w:sz w:val="24"/>
                <w:szCs w:val="24"/>
              </w:rPr>
            </w:pPr>
          </w:p>
        </w:tc>
      </w:tr>
      <w:tr w:rsidR="00DE46AD" w:rsidRPr="00075CFC" w14:paraId="0A84D183" w14:textId="77777777" w:rsidTr="00501870">
        <w:tc>
          <w:tcPr>
            <w:tcW w:w="2802" w:type="dxa"/>
          </w:tcPr>
          <w:p w14:paraId="01130DB6" w14:textId="77777777" w:rsidR="00DE46AD" w:rsidRPr="00DE46AD" w:rsidRDefault="00DE46AD" w:rsidP="00DE4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DE46AD">
              <w:rPr>
                <w:b/>
                <w:bCs/>
                <w:sz w:val="24"/>
                <w:szCs w:val="24"/>
              </w:rPr>
              <w:t xml:space="preserve">Раздел 7.  </w:t>
            </w:r>
          </w:p>
          <w:p w14:paraId="7017190E" w14:textId="5301AA33" w:rsidR="00064048" w:rsidRPr="00075CFC" w:rsidRDefault="00DE46AD" w:rsidP="00DE46AD">
            <w:pPr>
              <w:jc w:val="both"/>
              <w:rPr>
                <w:sz w:val="24"/>
                <w:szCs w:val="24"/>
              </w:rPr>
            </w:pPr>
            <w:r w:rsidRPr="00DE46AD">
              <w:rPr>
                <w:b/>
                <w:bCs/>
                <w:sz w:val="24"/>
                <w:szCs w:val="24"/>
              </w:rPr>
              <w:t>Прямые и плоскости в пространстве</w:t>
            </w:r>
          </w:p>
        </w:tc>
        <w:tc>
          <w:tcPr>
            <w:tcW w:w="8646" w:type="dxa"/>
          </w:tcPr>
          <w:p w14:paraId="4129126A" w14:textId="0B491021" w:rsidR="00064048" w:rsidRPr="00075CFC" w:rsidRDefault="00064048" w:rsidP="00DE46AD">
            <w:pPr>
              <w:jc w:val="both"/>
              <w:rPr>
                <w:sz w:val="24"/>
                <w:szCs w:val="24"/>
              </w:rPr>
            </w:pPr>
          </w:p>
        </w:tc>
        <w:tc>
          <w:tcPr>
            <w:tcW w:w="993" w:type="dxa"/>
          </w:tcPr>
          <w:p w14:paraId="5FB44EBD" w14:textId="6C8E9BD4" w:rsidR="00064048" w:rsidRPr="00DE46AD" w:rsidRDefault="00DE46AD" w:rsidP="000F021F">
            <w:pPr>
              <w:jc w:val="center"/>
              <w:rPr>
                <w:b/>
                <w:sz w:val="24"/>
                <w:szCs w:val="24"/>
                <w:lang w:val="en-US"/>
              </w:rPr>
            </w:pPr>
            <w:r w:rsidRPr="00DE46AD">
              <w:rPr>
                <w:b/>
                <w:sz w:val="24"/>
                <w:szCs w:val="24"/>
                <w:lang w:val="en-US"/>
              </w:rPr>
              <w:t>20</w:t>
            </w:r>
          </w:p>
        </w:tc>
        <w:tc>
          <w:tcPr>
            <w:tcW w:w="2551" w:type="dxa"/>
          </w:tcPr>
          <w:p w14:paraId="233D8785" w14:textId="77777777" w:rsidR="00064048" w:rsidRPr="00F4695A" w:rsidRDefault="00064048" w:rsidP="000F021F">
            <w:pPr>
              <w:jc w:val="both"/>
              <w:rPr>
                <w:sz w:val="24"/>
                <w:szCs w:val="24"/>
              </w:rPr>
            </w:pPr>
          </w:p>
        </w:tc>
      </w:tr>
      <w:tr w:rsidR="0032683D" w:rsidRPr="00075CFC" w14:paraId="759002F1" w14:textId="77777777" w:rsidTr="00501870">
        <w:tc>
          <w:tcPr>
            <w:tcW w:w="2802" w:type="dxa"/>
          </w:tcPr>
          <w:p w14:paraId="74496BBC" w14:textId="77777777" w:rsidR="00DE46AD" w:rsidRPr="00DE46AD" w:rsidRDefault="00DE46AD" w:rsidP="00DE4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DE46AD">
              <w:rPr>
                <w:bCs/>
                <w:sz w:val="24"/>
                <w:szCs w:val="24"/>
              </w:rPr>
              <w:t xml:space="preserve">Тема 7.1. </w:t>
            </w:r>
          </w:p>
          <w:p w14:paraId="24663A0D" w14:textId="3FB70D86" w:rsidR="00064048" w:rsidRPr="00075CFC" w:rsidRDefault="00DE46AD" w:rsidP="00DE46AD">
            <w:pPr>
              <w:jc w:val="both"/>
              <w:rPr>
                <w:b/>
                <w:sz w:val="24"/>
                <w:szCs w:val="24"/>
              </w:rPr>
            </w:pPr>
            <w:r w:rsidRPr="00DE46AD">
              <w:rPr>
                <w:sz w:val="24"/>
                <w:szCs w:val="24"/>
              </w:rPr>
              <w:t xml:space="preserve">Начальные понятия стереометрии. Параллельность прямых </w:t>
            </w:r>
            <w:r w:rsidRPr="00DE46AD">
              <w:rPr>
                <w:sz w:val="24"/>
                <w:szCs w:val="24"/>
              </w:rPr>
              <w:lastRenderedPageBreak/>
              <w:t>и плоскостей</w:t>
            </w:r>
          </w:p>
        </w:tc>
        <w:tc>
          <w:tcPr>
            <w:tcW w:w="8646" w:type="dxa"/>
          </w:tcPr>
          <w:p w14:paraId="2A151C20" w14:textId="77777777" w:rsidR="00DE46AD" w:rsidRPr="00DE46AD" w:rsidRDefault="00DE46AD" w:rsidP="00DE46AD">
            <w:pPr>
              <w:ind w:left="26" w:firstLine="425"/>
              <w:jc w:val="both"/>
              <w:rPr>
                <w:sz w:val="24"/>
                <w:szCs w:val="24"/>
              </w:rPr>
            </w:pPr>
            <w:r w:rsidRPr="00DE46AD">
              <w:rPr>
                <w:sz w:val="24"/>
                <w:szCs w:val="24"/>
              </w:rPr>
              <w:lastRenderedPageBreak/>
              <w:t>Основные понятия стереометрии. Аксиомы стереометрии и следствия из них.</w:t>
            </w:r>
          </w:p>
          <w:p w14:paraId="06E4CEEC" w14:textId="77777777" w:rsidR="00DE46AD" w:rsidRPr="00DE46AD" w:rsidRDefault="00DE46AD" w:rsidP="00DE46AD">
            <w:pPr>
              <w:ind w:left="26" w:firstLine="425"/>
              <w:contextualSpacing/>
              <w:jc w:val="both"/>
              <w:rPr>
                <w:rFonts w:eastAsia="Calibri"/>
                <w:sz w:val="24"/>
                <w:szCs w:val="24"/>
              </w:rPr>
            </w:pPr>
            <w:r w:rsidRPr="00DE46AD">
              <w:rPr>
                <w:rFonts w:eastAsia="Calibri"/>
                <w:sz w:val="24"/>
                <w:szCs w:val="24"/>
              </w:rPr>
              <w:t>Взаимное расположение двух прямых в пространстве.</w:t>
            </w:r>
          </w:p>
          <w:p w14:paraId="12E2D84D" w14:textId="77777777" w:rsidR="00DE46AD" w:rsidRPr="00DE46AD" w:rsidRDefault="00DE46AD" w:rsidP="00DE46AD">
            <w:pPr>
              <w:ind w:left="26" w:firstLine="425"/>
              <w:contextualSpacing/>
              <w:jc w:val="both"/>
              <w:rPr>
                <w:rFonts w:eastAsia="Calibri"/>
                <w:sz w:val="24"/>
                <w:szCs w:val="24"/>
              </w:rPr>
            </w:pPr>
            <w:r w:rsidRPr="00DE46AD">
              <w:rPr>
                <w:rFonts w:eastAsia="Calibri"/>
                <w:sz w:val="24"/>
                <w:szCs w:val="24"/>
              </w:rPr>
              <w:t xml:space="preserve">Взаимное расположение прямой и плоскости. Признак параллельности </w:t>
            </w:r>
            <w:r w:rsidRPr="00DE46AD">
              <w:rPr>
                <w:rFonts w:eastAsia="Calibri"/>
                <w:sz w:val="24"/>
                <w:szCs w:val="24"/>
              </w:rPr>
              <w:lastRenderedPageBreak/>
              <w:t xml:space="preserve">прямой и плоскости. </w:t>
            </w:r>
          </w:p>
          <w:p w14:paraId="2390CE07" w14:textId="77777777" w:rsidR="00DE46AD" w:rsidRPr="00DE46AD" w:rsidRDefault="00DE46AD" w:rsidP="00DE46AD">
            <w:pPr>
              <w:ind w:left="26" w:firstLine="425"/>
              <w:contextualSpacing/>
              <w:jc w:val="both"/>
              <w:rPr>
                <w:rFonts w:eastAsia="Calibri"/>
                <w:sz w:val="24"/>
                <w:szCs w:val="24"/>
              </w:rPr>
            </w:pPr>
            <w:r w:rsidRPr="00DE46AD">
              <w:rPr>
                <w:rFonts w:eastAsia="Calibri"/>
                <w:sz w:val="24"/>
                <w:szCs w:val="24"/>
              </w:rPr>
              <w:t>Взаимное расположение двух плоскостей. Признак параллельности двух плоскостей. Свойства параллельных плоскостей.</w:t>
            </w:r>
          </w:p>
          <w:p w14:paraId="00CDC5B1" w14:textId="053CA409" w:rsidR="00064048" w:rsidRPr="00075CFC" w:rsidRDefault="00DE46AD" w:rsidP="00DE46AD">
            <w:pPr>
              <w:ind w:firstLine="459"/>
              <w:jc w:val="both"/>
              <w:rPr>
                <w:b/>
                <w:sz w:val="24"/>
                <w:szCs w:val="24"/>
              </w:rPr>
            </w:pPr>
            <w:r w:rsidRPr="00DE46AD">
              <w:rPr>
                <w:sz w:val="24"/>
                <w:szCs w:val="24"/>
              </w:rPr>
              <w:t>Параллельное проектирование и его свойства. Изображение пространственных фигур.</w:t>
            </w:r>
          </w:p>
        </w:tc>
        <w:tc>
          <w:tcPr>
            <w:tcW w:w="993" w:type="dxa"/>
          </w:tcPr>
          <w:p w14:paraId="1702D516" w14:textId="77777777" w:rsidR="00064048" w:rsidRDefault="00DE46AD" w:rsidP="000F021F">
            <w:pPr>
              <w:jc w:val="center"/>
              <w:rPr>
                <w:sz w:val="24"/>
                <w:szCs w:val="24"/>
              </w:rPr>
            </w:pPr>
            <w:r w:rsidRPr="00DE46AD">
              <w:rPr>
                <w:sz w:val="24"/>
                <w:szCs w:val="24"/>
                <w:lang w:val="en-US"/>
              </w:rPr>
              <w:lastRenderedPageBreak/>
              <w:t>10</w:t>
            </w:r>
          </w:p>
          <w:p w14:paraId="62B55DB2" w14:textId="77777777" w:rsidR="0032683D" w:rsidRDefault="0032683D" w:rsidP="000F021F">
            <w:pPr>
              <w:jc w:val="center"/>
              <w:rPr>
                <w:sz w:val="24"/>
                <w:szCs w:val="24"/>
              </w:rPr>
            </w:pPr>
          </w:p>
          <w:p w14:paraId="62D8520D" w14:textId="77777777" w:rsidR="0032683D" w:rsidRDefault="0032683D" w:rsidP="000F021F">
            <w:pPr>
              <w:jc w:val="center"/>
              <w:rPr>
                <w:sz w:val="24"/>
                <w:szCs w:val="24"/>
              </w:rPr>
            </w:pPr>
          </w:p>
          <w:p w14:paraId="7125B6EB" w14:textId="026D974F" w:rsidR="0032683D" w:rsidRPr="0032683D" w:rsidRDefault="0032683D" w:rsidP="000F021F">
            <w:pPr>
              <w:jc w:val="center"/>
              <w:rPr>
                <w:sz w:val="24"/>
                <w:szCs w:val="24"/>
              </w:rPr>
            </w:pPr>
          </w:p>
        </w:tc>
        <w:tc>
          <w:tcPr>
            <w:tcW w:w="2551" w:type="dxa"/>
          </w:tcPr>
          <w:p w14:paraId="1437D8EC" w14:textId="77777777" w:rsidR="00D95816" w:rsidRDefault="00ED2B9B" w:rsidP="00860232">
            <w:pPr>
              <w:jc w:val="both"/>
              <w:rPr>
                <w:rFonts w:eastAsia="Calibri"/>
              </w:rPr>
            </w:pPr>
            <w:proofErr w:type="gramStart"/>
            <w:r w:rsidRPr="00D95816">
              <w:rPr>
                <w:rFonts w:eastAsia="Calibri"/>
                <w:color w:val="000000"/>
              </w:rPr>
              <w:t>ПР</w:t>
            </w:r>
            <w:proofErr w:type="gramEnd"/>
            <w:r w:rsidRPr="00D95816">
              <w:rPr>
                <w:rFonts w:eastAsia="Calibri"/>
                <w:color w:val="000000"/>
              </w:rPr>
              <w:t xml:space="preserve"> 3,</w:t>
            </w:r>
            <w:r w:rsidR="00A04405" w:rsidRPr="00D95816">
              <w:rPr>
                <w:rFonts w:eastAsia="Calibri"/>
                <w:color w:val="000000"/>
              </w:rPr>
              <w:t xml:space="preserve"> ПР 6,</w:t>
            </w:r>
            <w:r w:rsidR="00BD374E" w:rsidRPr="00D95816">
              <w:rPr>
                <w:rFonts w:eastAsia="Calibri"/>
                <w:color w:val="000000"/>
              </w:rPr>
              <w:t xml:space="preserve"> </w:t>
            </w:r>
            <w:r w:rsidR="00876B68" w:rsidRPr="00D95816">
              <w:rPr>
                <w:rFonts w:eastAsia="Calibri"/>
                <w:color w:val="000000"/>
              </w:rPr>
              <w:t>МР</w:t>
            </w:r>
            <w:r w:rsidR="00A574F8" w:rsidRPr="00D95816">
              <w:rPr>
                <w:rFonts w:eastAsia="Calibri"/>
                <w:color w:val="000000"/>
              </w:rPr>
              <w:t xml:space="preserve"> 8</w:t>
            </w:r>
            <w:r w:rsidR="00876B68" w:rsidRPr="00D95816">
              <w:rPr>
                <w:rFonts w:eastAsia="Calibri"/>
                <w:color w:val="000000"/>
              </w:rPr>
              <w:t>,</w:t>
            </w:r>
            <w:r w:rsidR="00860232" w:rsidRPr="00D95816">
              <w:rPr>
                <w:rFonts w:eastAsia="Calibri"/>
              </w:rPr>
              <w:t xml:space="preserve"> </w:t>
            </w:r>
          </w:p>
          <w:p w14:paraId="45DE2075" w14:textId="3D8988D6" w:rsidR="00064048" w:rsidRPr="00F4695A" w:rsidRDefault="00860232" w:rsidP="00860232">
            <w:pPr>
              <w:jc w:val="both"/>
              <w:rPr>
                <w:sz w:val="24"/>
                <w:szCs w:val="24"/>
              </w:rPr>
            </w:pPr>
            <w:r w:rsidRPr="00D95816">
              <w:rPr>
                <w:rFonts w:eastAsia="Calibri"/>
              </w:rPr>
              <w:t>ЛР 7- ЛР 10,</w:t>
            </w:r>
            <w:r w:rsidR="00D95816">
              <w:rPr>
                <w:rFonts w:eastAsia="Calibri"/>
                <w:b/>
              </w:rPr>
              <w:t xml:space="preserve"> </w:t>
            </w:r>
            <w:r w:rsidR="00D95816" w:rsidRPr="00D95816">
              <w:rPr>
                <w:rFonts w:eastAsia="Calibri"/>
                <w:color w:val="000000"/>
              </w:rPr>
              <w:t>ОК.02-ОК.05</w:t>
            </w:r>
          </w:p>
        </w:tc>
      </w:tr>
      <w:tr w:rsidR="0032683D" w:rsidRPr="00075CFC" w14:paraId="21D5DF63" w14:textId="77777777" w:rsidTr="00501870">
        <w:trPr>
          <w:trHeight w:val="2709"/>
        </w:trPr>
        <w:tc>
          <w:tcPr>
            <w:tcW w:w="2802" w:type="dxa"/>
          </w:tcPr>
          <w:p w14:paraId="5729DB6F" w14:textId="77777777" w:rsidR="00DE46AD" w:rsidRPr="00DE46AD" w:rsidRDefault="00DE46AD" w:rsidP="00DE4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Cs/>
                <w:sz w:val="24"/>
                <w:szCs w:val="24"/>
              </w:rPr>
            </w:pPr>
            <w:r w:rsidRPr="00DE46AD">
              <w:rPr>
                <w:bCs/>
                <w:sz w:val="24"/>
                <w:szCs w:val="24"/>
              </w:rPr>
              <w:lastRenderedPageBreak/>
              <w:t xml:space="preserve">Тема 7.2. </w:t>
            </w:r>
          </w:p>
          <w:p w14:paraId="30CDC612" w14:textId="7BD4180C" w:rsidR="00064048" w:rsidRPr="00075CFC" w:rsidRDefault="00DE46AD" w:rsidP="00DE46AD">
            <w:pPr>
              <w:jc w:val="both"/>
              <w:rPr>
                <w:sz w:val="24"/>
                <w:szCs w:val="24"/>
              </w:rPr>
            </w:pPr>
            <w:r w:rsidRPr="00DE46AD">
              <w:rPr>
                <w:sz w:val="24"/>
                <w:szCs w:val="24"/>
              </w:rPr>
              <w:t>Перпендикулярность прямых и плоскостей</w:t>
            </w:r>
          </w:p>
        </w:tc>
        <w:tc>
          <w:tcPr>
            <w:tcW w:w="8646" w:type="dxa"/>
          </w:tcPr>
          <w:p w14:paraId="401BC270" w14:textId="41B2DA52" w:rsidR="00DE46AD" w:rsidRPr="00DE46AD" w:rsidRDefault="00DE46AD" w:rsidP="0032683D">
            <w:pPr>
              <w:ind w:left="26" w:firstLine="425"/>
              <w:contextualSpacing/>
              <w:jc w:val="both"/>
              <w:rPr>
                <w:rFonts w:eastAsia="Calibri"/>
                <w:sz w:val="24"/>
                <w:szCs w:val="24"/>
              </w:rPr>
            </w:pPr>
            <w:r w:rsidRPr="00DE46AD">
              <w:rPr>
                <w:rFonts w:eastAsia="Calibri"/>
                <w:sz w:val="24"/>
                <w:szCs w:val="24"/>
              </w:rPr>
              <w:t xml:space="preserve">Угол между </w:t>
            </w:r>
            <w:proofErr w:type="gramStart"/>
            <w:r w:rsidRPr="00DE46AD">
              <w:rPr>
                <w:rFonts w:eastAsia="Calibri"/>
                <w:sz w:val="24"/>
                <w:szCs w:val="24"/>
              </w:rPr>
              <w:t>прямыми</w:t>
            </w:r>
            <w:proofErr w:type="gramEnd"/>
            <w:r w:rsidRPr="00DE46AD">
              <w:rPr>
                <w:rFonts w:eastAsia="Calibri"/>
                <w:sz w:val="24"/>
                <w:szCs w:val="24"/>
              </w:rPr>
              <w:t xml:space="preserve"> в пространстве. Перпендику</w:t>
            </w:r>
            <w:r>
              <w:rPr>
                <w:rFonts w:eastAsia="Calibri"/>
                <w:sz w:val="24"/>
                <w:szCs w:val="24"/>
              </w:rPr>
              <w:t xml:space="preserve">лярность </w:t>
            </w:r>
            <w:proofErr w:type="gramStart"/>
            <w:r>
              <w:rPr>
                <w:rFonts w:eastAsia="Calibri"/>
                <w:sz w:val="24"/>
                <w:szCs w:val="24"/>
              </w:rPr>
              <w:t>прямых</w:t>
            </w:r>
            <w:proofErr w:type="gramEnd"/>
            <w:r>
              <w:rPr>
                <w:rFonts w:eastAsia="Calibri"/>
                <w:sz w:val="24"/>
                <w:szCs w:val="24"/>
              </w:rPr>
              <w:t xml:space="preserve"> в пространстве.</w:t>
            </w:r>
            <w:r w:rsidRPr="00DE46AD">
              <w:rPr>
                <w:rFonts w:eastAsia="Calibri"/>
                <w:sz w:val="24"/>
                <w:szCs w:val="24"/>
              </w:rPr>
              <w:t xml:space="preserve"> Перпендикулярность прямой и плоскости. Признак перпендикулярности прямой и плоскости.</w:t>
            </w:r>
          </w:p>
          <w:p w14:paraId="03FF1F61" w14:textId="40145365" w:rsidR="00DE46AD" w:rsidRPr="00DE46AD" w:rsidRDefault="009D21E3" w:rsidP="0032683D">
            <w:pPr>
              <w:ind w:left="28" w:firstLine="431"/>
              <w:jc w:val="both"/>
              <w:rPr>
                <w:sz w:val="24"/>
                <w:szCs w:val="24"/>
              </w:rPr>
            </w:pPr>
            <w:r>
              <w:rPr>
                <w:sz w:val="24"/>
                <w:szCs w:val="24"/>
              </w:rPr>
              <w:t xml:space="preserve">Перпендикуляр и наклонная. </w:t>
            </w:r>
            <w:r w:rsidR="00DE46AD" w:rsidRPr="00DE46AD">
              <w:rPr>
                <w:sz w:val="24"/>
                <w:szCs w:val="24"/>
              </w:rPr>
              <w:t>Расстояния</w:t>
            </w:r>
            <w:r w:rsidR="00EA269B">
              <w:rPr>
                <w:sz w:val="24"/>
                <w:szCs w:val="24"/>
              </w:rPr>
              <w:t xml:space="preserve"> в пространстве</w:t>
            </w:r>
            <w:r w:rsidR="00DE46AD" w:rsidRPr="00DE46AD">
              <w:rPr>
                <w:sz w:val="24"/>
                <w:szCs w:val="24"/>
              </w:rPr>
              <w:t>. Теорема о трех перпендикулярах. Угол между прямой и плоскостью.</w:t>
            </w:r>
          </w:p>
          <w:p w14:paraId="6D6373CC" w14:textId="50256E7A" w:rsidR="00DE46AD" w:rsidRPr="00DE46AD" w:rsidRDefault="00DE46AD" w:rsidP="0032683D">
            <w:pPr>
              <w:ind w:left="26" w:firstLine="425"/>
              <w:jc w:val="both"/>
              <w:rPr>
                <w:sz w:val="24"/>
                <w:szCs w:val="24"/>
              </w:rPr>
            </w:pPr>
            <w:r w:rsidRPr="00DE46AD">
              <w:rPr>
                <w:sz w:val="24"/>
                <w:szCs w:val="24"/>
              </w:rPr>
              <w:t xml:space="preserve">Двугранный угол. Угол между плоскостями. </w:t>
            </w:r>
          </w:p>
          <w:p w14:paraId="6E4137CA" w14:textId="77777777" w:rsidR="009D21E3" w:rsidRDefault="00DE46AD" w:rsidP="0032683D">
            <w:pPr>
              <w:ind w:firstLine="459"/>
              <w:jc w:val="both"/>
              <w:rPr>
                <w:sz w:val="24"/>
                <w:szCs w:val="24"/>
              </w:rPr>
            </w:pPr>
            <w:r w:rsidRPr="00DE46AD">
              <w:rPr>
                <w:sz w:val="24"/>
                <w:szCs w:val="24"/>
              </w:rPr>
              <w:t>Перпендикулярность двух плоскостей. Признак перпендикулярности двух плоскостей.</w:t>
            </w:r>
            <w:r w:rsidR="00D15586">
              <w:rPr>
                <w:sz w:val="24"/>
                <w:szCs w:val="24"/>
              </w:rPr>
              <w:t xml:space="preserve">     </w:t>
            </w:r>
          </w:p>
          <w:p w14:paraId="61347761" w14:textId="7A519B2C" w:rsidR="00064048" w:rsidRPr="00075CFC" w:rsidRDefault="009D21E3" w:rsidP="00FB0433">
            <w:pPr>
              <w:ind w:firstLine="459"/>
              <w:jc w:val="both"/>
              <w:rPr>
                <w:b/>
                <w:sz w:val="24"/>
                <w:szCs w:val="24"/>
              </w:rPr>
            </w:pPr>
            <w:r w:rsidRPr="00247098">
              <w:rPr>
                <w:b/>
                <w:sz w:val="24"/>
                <w:szCs w:val="24"/>
              </w:rPr>
              <w:t>Контрольная работа</w:t>
            </w:r>
            <w:r>
              <w:rPr>
                <w:b/>
                <w:sz w:val="24"/>
                <w:szCs w:val="24"/>
              </w:rPr>
              <w:t xml:space="preserve"> №5 по теме "Прямые и плоскости в пространстве"</w:t>
            </w:r>
            <w:r w:rsidRPr="00247098">
              <w:rPr>
                <w:b/>
                <w:sz w:val="24"/>
                <w:szCs w:val="24"/>
              </w:rPr>
              <w:t>.</w:t>
            </w:r>
            <w:r w:rsidR="00D15586">
              <w:rPr>
                <w:sz w:val="24"/>
                <w:szCs w:val="24"/>
              </w:rPr>
              <w:t xml:space="preserve">                                                                                             </w:t>
            </w:r>
          </w:p>
        </w:tc>
        <w:tc>
          <w:tcPr>
            <w:tcW w:w="993" w:type="dxa"/>
            <w:tcBorders>
              <w:top w:val="nil"/>
            </w:tcBorders>
          </w:tcPr>
          <w:p w14:paraId="78C06219" w14:textId="17534BCF" w:rsidR="00064048" w:rsidRDefault="009D21E3" w:rsidP="00FB0433">
            <w:pPr>
              <w:ind w:firstLine="992"/>
              <w:jc w:val="center"/>
              <w:rPr>
                <w:sz w:val="24"/>
                <w:szCs w:val="24"/>
              </w:rPr>
            </w:pPr>
            <w:r>
              <w:rPr>
                <w:sz w:val="24"/>
                <w:szCs w:val="24"/>
              </w:rPr>
              <w:t>1</w:t>
            </w:r>
            <w:r w:rsidR="00FB0433">
              <w:rPr>
                <w:sz w:val="24"/>
                <w:szCs w:val="24"/>
              </w:rPr>
              <w:t>9</w:t>
            </w:r>
          </w:p>
          <w:p w14:paraId="3B28F901" w14:textId="77777777" w:rsidR="00FB0433" w:rsidRDefault="00FB0433" w:rsidP="00FB0433">
            <w:pPr>
              <w:ind w:firstLine="992"/>
              <w:jc w:val="center"/>
              <w:rPr>
                <w:sz w:val="24"/>
                <w:szCs w:val="24"/>
              </w:rPr>
            </w:pPr>
          </w:p>
          <w:p w14:paraId="2DE5646B" w14:textId="77777777" w:rsidR="00FB0433" w:rsidRDefault="00FB0433" w:rsidP="00FB0433">
            <w:pPr>
              <w:ind w:firstLine="992"/>
              <w:jc w:val="center"/>
              <w:rPr>
                <w:sz w:val="24"/>
                <w:szCs w:val="24"/>
              </w:rPr>
            </w:pPr>
          </w:p>
          <w:p w14:paraId="718FF7F9" w14:textId="77777777" w:rsidR="00FB0433" w:rsidRDefault="00FB0433" w:rsidP="009D21E3">
            <w:pPr>
              <w:ind w:firstLine="992"/>
              <w:rPr>
                <w:sz w:val="24"/>
                <w:szCs w:val="24"/>
              </w:rPr>
            </w:pPr>
          </w:p>
          <w:p w14:paraId="0780468E" w14:textId="77777777" w:rsidR="009D21E3" w:rsidRDefault="009D21E3" w:rsidP="009D21E3">
            <w:pPr>
              <w:ind w:firstLine="992"/>
              <w:jc w:val="center"/>
              <w:rPr>
                <w:sz w:val="24"/>
                <w:szCs w:val="24"/>
              </w:rPr>
            </w:pPr>
          </w:p>
          <w:p w14:paraId="5F1F7799" w14:textId="77777777" w:rsidR="009D21E3" w:rsidRDefault="009D21E3" w:rsidP="009D21E3">
            <w:pPr>
              <w:ind w:firstLine="992"/>
              <w:jc w:val="center"/>
              <w:rPr>
                <w:sz w:val="24"/>
                <w:szCs w:val="24"/>
              </w:rPr>
            </w:pPr>
          </w:p>
          <w:p w14:paraId="553C0365" w14:textId="77777777" w:rsidR="009D21E3" w:rsidRDefault="009D21E3" w:rsidP="009D21E3">
            <w:pPr>
              <w:ind w:firstLine="992"/>
              <w:jc w:val="center"/>
              <w:rPr>
                <w:sz w:val="24"/>
                <w:szCs w:val="24"/>
              </w:rPr>
            </w:pPr>
          </w:p>
          <w:p w14:paraId="7A5B1939" w14:textId="05719D11" w:rsidR="009D21E3" w:rsidRDefault="00FB0433" w:rsidP="00FB0433">
            <w:pPr>
              <w:rPr>
                <w:sz w:val="24"/>
                <w:szCs w:val="24"/>
              </w:rPr>
            </w:pPr>
            <w:r>
              <w:rPr>
                <w:sz w:val="24"/>
                <w:szCs w:val="24"/>
              </w:rPr>
              <w:t xml:space="preserve">    1</w:t>
            </w:r>
          </w:p>
          <w:p w14:paraId="544A3A88" w14:textId="77777777" w:rsidR="00FB0433" w:rsidRDefault="00FB0433" w:rsidP="009D21E3">
            <w:pPr>
              <w:ind w:firstLine="992"/>
              <w:jc w:val="center"/>
              <w:rPr>
                <w:sz w:val="24"/>
                <w:szCs w:val="24"/>
              </w:rPr>
            </w:pPr>
          </w:p>
          <w:p w14:paraId="34D4B216" w14:textId="57BAFDF8" w:rsidR="009D21E3" w:rsidRPr="0032683D" w:rsidRDefault="009D21E3" w:rsidP="009D21E3">
            <w:pPr>
              <w:ind w:firstLine="992"/>
              <w:jc w:val="center"/>
              <w:rPr>
                <w:sz w:val="24"/>
                <w:szCs w:val="24"/>
              </w:rPr>
            </w:pPr>
          </w:p>
        </w:tc>
        <w:tc>
          <w:tcPr>
            <w:tcW w:w="2551" w:type="dxa"/>
          </w:tcPr>
          <w:p w14:paraId="5EC0B468" w14:textId="770814D1" w:rsidR="00064048" w:rsidRPr="00F4695A" w:rsidRDefault="00ED2B9B" w:rsidP="00971488">
            <w:pPr>
              <w:jc w:val="both"/>
              <w:rPr>
                <w:sz w:val="24"/>
                <w:szCs w:val="24"/>
              </w:rPr>
            </w:pPr>
            <w:proofErr w:type="gramStart"/>
            <w:r w:rsidRPr="00D95816">
              <w:rPr>
                <w:rFonts w:eastAsia="Calibri"/>
                <w:color w:val="000000"/>
              </w:rPr>
              <w:t>ПР</w:t>
            </w:r>
            <w:proofErr w:type="gramEnd"/>
            <w:r w:rsidRPr="00D95816">
              <w:rPr>
                <w:rFonts w:eastAsia="Calibri"/>
                <w:color w:val="000000"/>
              </w:rPr>
              <w:t xml:space="preserve"> 3,</w:t>
            </w:r>
            <w:r w:rsidR="00A04405" w:rsidRPr="00D95816">
              <w:rPr>
                <w:rFonts w:eastAsia="Calibri"/>
                <w:color w:val="000000"/>
              </w:rPr>
              <w:t xml:space="preserve"> ПР 6,</w:t>
            </w:r>
            <w:r w:rsidR="00BD374E" w:rsidRPr="00D95816">
              <w:rPr>
                <w:rFonts w:eastAsia="Calibri"/>
                <w:color w:val="000000"/>
              </w:rPr>
              <w:t xml:space="preserve"> </w:t>
            </w:r>
            <w:r w:rsidR="00A574F8" w:rsidRPr="00D95816">
              <w:rPr>
                <w:rFonts w:eastAsia="Calibri"/>
              </w:rPr>
              <w:t xml:space="preserve">МР4, </w:t>
            </w:r>
            <w:r w:rsidR="00876B68" w:rsidRPr="00D95816">
              <w:rPr>
                <w:rFonts w:eastAsia="Calibri"/>
                <w:color w:val="000000"/>
              </w:rPr>
              <w:t>МР</w:t>
            </w:r>
            <w:r w:rsidR="00A574F8" w:rsidRPr="00D95816">
              <w:rPr>
                <w:rFonts w:eastAsia="Calibri"/>
                <w:color w:val="000000"/>
              </w:rPr>
              <w:t xml:space="preserve"> 8</w:t>
            </w:r>
            <w:r w:rsidR="00876B68" w:rsidRPr="00D95816">
              <w:rPr>
                <w:rFonts w:eastAsia="Calibri"/>
                <w:color w:val="000000"/>
              </w:rPr>
              <w:t xml:space="preserve">,  </w:t>
            </w:r>
            <w:r w:rsidR="00971488" w:rsidRPr="00D95816">
              <w:rPr>
                <w:rFonts w:eastAsia="Calibri"/>
              </w:rPr>
              <w:t>ЛР 5,</w:t>
            </w:r>
            <w:r w:rsidR="00D95816">
              <w:rPr>
                <w:rFonts w:eastAsia="Calibri"/>
                <w:b/>
              </w:rPr>
              <w:t xml:space="preserve"> </w:t>
            </w:r>
            <w:r w:rsidR="00D95816" w:rsidRPr="00D95816">
              <w:rPr>
                <w:rFonts w:eastAsia="Calibri"/>
                <w:color w:val="000000"/>
              </w:rPr>
              <w:t>ОК.02-ОК.05</w:t>
            </w:r>
          </w:p>
        </w:tc>
      </w:tr>
      <w:tr w:rsidR="0032683D" w:rsidRPr="00075CFC" w14:paraId="5382AB84" w14:textId="77777777" w:rsidTr="00501870">
        <w:tc>
          <w:tcPr>
            <w:tcW w:w="2802" w:type="dxa"/>
          </w:tcPr>
          <w:p w14:paraId="36127D23" w14:textId="1537C0D6" w:rsidR="0032683D" w:rsidRPr="0032683D" w:rsidRDefault="0032683D" w:rsidP="00326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32683D">
              <w:rPr>
                <w:b/>
                <w:bCs/>
                <w:sz w:val="24"/>
                <w:szCs w:val="24"/>
              </w:rPr>
              <w:t xml:space="preserve">Раздел 8.  </w:t>
            </w:r>
          </w:p>
          <w:p w14:paraId="24E79822" w14:textId="7E577171" w:rsidR="00064048" w:rsidRPr="00075CFC" w:rsidRDefault="0032683D" w:rsidP="0032683D">
            <w:pPr>
              <w:jc w:val="both"/>
              <w:rPr>
                <w:sz w:val="24"/>
                <w:szCs w:val="24"/>
              </w:rPr>
            </w:pPr>
            <w:r w:rsidRPr="0032683D">
              <w:rPr>
                <w:b/>
                <w:bCs/>
                <w:sz w:val="24"/>
                <w:szCs w:val="24"/>
              </w:rPr>
              <w:t>Координаты и векторы</w:t>
            </w:r>
          </w:p>
        </w:tc>
        <w:tc>
          <w:tcPr>
            <w:tcW w:w="8646" w:type="dxa"/>
          </w:tcPr>
          <w:p w14:paraId="63C4088C" w14:textId="0F0CD060" w:rsidR="00064048" w:rsidRPr="00075CFC" w:rsidRDefault="00064048" w:rsidP="000F021F">
            <w:pPr>
              <w:rPr>
                <w:b/>
                <w:sz w:val="24"/>
                <w:szCs w:val="24"/>
              </w:rPr>
            </w:pPr>
          </w:p>
        </w:tc>
        <w:tc>
          <w:tcPr>
            <w:tcW w:w="993" w:type="dxa"/>
          </w:tcPr>
          <w:p w14:paraId="7288C58A" w14:textId="7ABE6DD4" w:rsidR="00064048" w:rsidRPr="0032683D" w:rsidRDefault="00774216" w:rsidP="000F021F">
            <w:pPr>
              <w:jc w:val="center"/>
              <w:rPr>
                <w:b/>
                <w:sz w:val="24"/>
                <w:szCs w:val="24"/>
              </w:rPr>
            </w:pPr>
            <w:r>
              <w:rPr>
                <w:b/>
                <w:sz w:val="24"/>
                <w:szCs w:val="24"/>
              </w:rPr>
              <w:t>12</w:t>
            </w:r>
          </w:p>
        </w:tc>
        <w:tc>
          <w:tcPr>
            <w:tcW w:w="2551" w:type="dxa"/>
          </w:tcPr>
          <w:p w14:paraId="040F2171" w14:textId="77777777" w:rsidR="00064048" w:rsidRPr="00F4695A" w:rsidRDefault="00064048" w:rsidP="000F021F">
            <w:pPr>
              <w:jc w:val="both"/>
              <w:rPr>
                <w:sz w:val="24"/>
                <w:szCs w:val="24"/>
              </w:rPr>
            </w:pPr>
          </w:p>
        </w:tc>
      </w:tr>
      <w:tr w:rsidR="00064048" w:rsidRPr="00075CFC" w14:paraId="0F1C9A05" w14:textId="77777777" w:rsidTr="00501870">
        <w:tc>
          <w:tcPr>
            <w:tcW w:w="2802" w:type="dxa"/>
          </w:tcPr>
          <w:p w14:paraId="21F8CDBF" w14:textId="77777777" w:rsidR="000F021F" w:rsidRPr="000F021F" w:rsidRDefault="000F021F" w:rsidP="000F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0F021F">
              <w:rPr>
                <w:bCs/>
                <w:sz w:val="24"/>
                <w:szCs w:val="24"/>
              </w:rPr>
              <w:t xml:space="preserve">Тема 8.1. </w:t>
            </w:r>
          </w:p>
          <w:p w14:paraId="56FABB06" w14:textId="60F9E1F7" w:rsidR="00064048" w:rsidRPr="00075CFC" w:rsidRDefault="000F021F" w:rsidP="000F021F">
            <w:pPr>
              <w:jc w:val="both"/>
              <w:rPr>
                <w:sz w:val="24"/>
                <w:szCs w:val="24"/>
              </w:rPr>
            </w:pPr>
            <w:r w:rsidRPr="000F021F">
              <w:rPr>
                <w:sz w:val="24"/>
                <w:szCs w:val="24"/>
              </w:rPr>
              <w:t>Векторы в пространстве</w:t>
            </w:r>
          </w:p>
        </w:tc>
        <w:tc>
          <w:tcPr>
            <w:tcW w:w="8646" w:type="dxa"/>
          </w:tcPr>
          <w:p w14:paraId="7F5AF587" w14:textId="77777777" w:rsidR="000F021F" w:rsidRPr="000F021F" w:rsidRDefault="000F021F" w:rsidP="000F021F">
            <w:pPr>
              <w:ind w:left="26" w:firstLine="425"/>
              <w:jc w:val="both"/>
              <w:rPr>
                <w:sz w:val="24"/>
                <w:szCs w:val="24"/>
              </w:rPr>
            </w:pPr>
            <w:r w:rsidRPr="000F021F">
              <w:rPr>
                <w:sz w:val="24"/>
                <w:szCs w:val="24"/>
              </w:rPr>
              <w:t xml:space="preserve">Векторы. Длина вектора. Равенство векторов. Сложение векторов. Умножение вектора на число. </w:t>
            </w:r>
          </w:p>
          <w:p w14:paraId="5F8A3FEA" w14:textId="77777777" w:rsidR="000F021F" w:rsidRPr="000F021F" w:rsidRDefault="000F021F" w:rsidP="000F021F">
            <w:pPr>
              <w:ind w:left="26" w:firstLine="425"/>
              <w:contextualSpacing/>
              <w:jc w:val="both"/>
              <w:rPr>
                <w:rFonts w:eastAsia="Calibri"/>
                <w:sz w:val="24"/>
                <w:szCs w:val="24"/>
              </w:rPr>
            </w:pPr>
            <w:r w:rsidRPr="000F021F">
              <w:rPr>
                <w:rFonts w:eastAsia="Calibri"/>
                <w:sz w:val="24"/>
                <w:szCs w:val="24"/>
              </w:rPr>
              <w:t>Компланарные векторы. Правило параллелепипеда. Разложение вектора по трем некомпланарным векторам.</w:t>
            </w:r>
          </w:p>
          <w:p w14:paraId="6BE5A760" w14:textId="55C2E838" w:rsidR="00064048" w:rsidRPr="00075CFC" w:rsidRDefault="000F021F" w:rsidP="000F021F">
            <w:pPr>
              <w:rPr>
                <w:sz w:val="24"/>
                <w:szCs w:val="24"/>
              </w:rPr>
            </w:pPr>
            <w:r w:rsidRPr="000F021F">
              <w:rPr>
                <w:sz w:val="24"/>
                <w:szCs w:val="24"/>
              </w:rPr>
              <w:t>Угол между векторами. Скалярное произведение векторов, его свойства.</w:t>
            </w:r>
          </w:p>
        </w:tc>
        <w:tc>
          <w:tcPr>
            <w:tcW w:w="993" w:type="dxa"/>
          </w:tcPr>
          <w:p w14:paraId="6452F1AD" w14:textId="6D5EA8CE" w:rsidR="00064048" w:rsidRPr="00075CFC" w:rsidRDefault="000F021F" w:rsidP="000F021F">
            <w:pPr>
              <w:jc w:val="center"/>
              <w:rPr>
                <w:sz w:val="24"/>
                <w:szCs w:val="24"/>
              </w:rPr>
            </w:pPr>
            <w:r>
              <w:rPr>
                <w:sz w:val="24"/>
                <w:szCs w:val="24"/>
              </w:rPr>
              <w:t>6</w:t>
            </w:r>
          </w:p>
        </w:tc>
        <w:tc>
          <w:tcPr>
            <w:tcW w:w="2551" w:type="dxa"/>
          </w:tcPr>
          <w:p w14:paraId="5D0E77F3" w14:textId="646DD903" w:rsidR="00064048" w:rsidRPr="00F4695A" w:rsidRDefault="00A04405" w:rsidP="00A574F8">
            <w:pPr>
              <w:jc w:val="both"/>
              <w:rPr>
                <w:sz w:val="24"/>
                <w:szCs w:val="24"/>
              </w:rPr>
            </w:pPr>
            <w:proofErr w:type="gramStart"/>
            <w:r w:rsidRPr="00D95816">
              <w:rPr>
                <w:rFonts w:eastAsia="Calibri"/>
                <w:color w:val="000000"/>
              </w:rPr>
              <w:t>ПР</w:t>
            </w:r>
            <w:proofErr w:type="gramEnd"/>
            <w:r w:rsidRPr="00D95816">
              <w:rPr>
                <w:rFonts w:eastAsia="Calibri"/>
                <w:color w:val="000000"/>
              </w:rPr>
              <w:t xml:space="preserve"> 6</w:t>
            </w:r>
            <w:r w:rsidRPr="00D95816">
              <w:rPr>
                <w:rFonts w:eastAsia="Calibri"/>
                <w:color w:val="000000" w:themeColor="text1"/>
              </w:rPr>
              <w:t>,</w:t>
            </w:r>
            <w:r w:rsidR="00BD374E" w:rsidRPr="00D95816">
              <w:rPr>
                <w:rFonts w:eastAsia="Calibri"/>
                <w:color w:val="FF0000"/>
              </w:rPr>
              <w:t xml:space="preserve"> </w:t>
            </w:r>
            <w:r w:rsidR="00876B68" w:rsidRPr="00D95816">
              <w:rPr>
                <w:rFonts w:eastAsia="Calibri"/>
                <w:color w:val="000000"/>
              </w:rPr>
              <w:t>МР</w:t>
            </w:r>
            <w:r w:rsidR="00A574F8" w:rsidRPr="00D95816">
              <w:rPr>
                <w:rFonts w:eastAsia="Calibri"/>
                <w:color w:val="000000"/>
              </w:rPr>
              <w:t xml:space="preserve"> 8</w:t>
            </w:r>
            <w:r w:rsidR="00876B68" w:rsidRPr="00D95816">
              <w:rPr>
                <w:rFonts w:eastAsia="Calibri"/>
                <w:color w:val="000000"/>
              </w:rPr>
              <w:t>,</w:t>
            </w:r>
            <w:r w:rsidR="00D95816">
              <w:rPr>
                <w:rFonts w:eastAsia="Calibri"/>
                <w:b/>
                <w:color w:val="000000"/>
              </w:rPr>
              <w:t xml:space="preserve"> </w:t>
            </w:r>
            <w:r w:rsidR="00D95816" w:rsidRPr="00D95816">
              <w:rPr>
                <w:rFonts w:eastAsia="Calibri"/>
                <w:color w:val="000000"/>
              </w:rPr>
              <w:t>ОК.02-ОК.05</w:t>
            </w:r>
          </w:p>
        </w:tc>
      </w:tr>
      <w:tr w:rsidR="004E56B7" w:rsidRPr="00075CFC" w14:paraId="53E37F30" w14:textId="77777777" w:rsidTr="00662CBF">
        <w:trPr>
          <w:trHeight w:val="1784"/>
        </w:trPr>
        <w:tc>
          <w:tcPr>
            <w:tcW w:w="2802" w:type="dxa"/>
          </w:tcPr>
          <w:p w14:paraId="650840D8" w14:textId="77777777" w:rsidR="004E56B7" w:rsidRPr="000F021F" w:rsidRDefault="004E56B7" w:rsidP="000F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0F021F">
              <w:rPr>
                <w:bCs/>
                <w:sz w:val="24"/>
                <w:szCs w:val="24"/>
              </w:rPr>
              <w:t xml:space="preserve">Тема 8.2. </w:t>
            </w:r>
          </w:p>
          <w:p w14:paraId="574D6524" w14:textId="08AC97B5" w:rsidR="004E56B7" w:rsidRPr="00075CFC" w:rsidRDefault="004E56B7" w:rsidP="000F021F">
            <w:pPr>
              <w:jc w:val="both"/>
              <w:rPr>
                <w:sz w:val="24"/>
                <w:szCs w:val="24"/>
              </w:rPr>
            </w:pPr>
            <w:r w:rsidRPr="000F021F">
              <w:rPr>
                <w:sz w:val="24"/>
                <w:szCs w:val="24"/>
              </w:rPr>
              <w:t>Метод координат в пространстве</w:t>
            </w:r>
          </w:p>
        </w:tc>
        <w:tc>
          <w:tcPr>
            <w:tcW w:w="8646" w:type="dxa"/>
          </w:tcPr>
          <w:p w14:paraId="6172DBF1" w14:textId="78B2E0F2" w:rsidR="004E56B7" w:rsidRPr="000F021F" w:rsidRDefault="004E56B7" w:rsidP="000F021F">
            <w:pPr>
              <w:ind w:left="26" w:firstLine="425"/>
              <w:contextualSpacing/>
              <w:jc w:val="both"/>
              <w:rPr>
                <w:rFonts w:eastAsia="Calibri"/>
                <w:sz w:val="24"/>
                <w:szCs w:val="24"/>
              </w:rPr>
            </w:pPr>
            <w:r w:rsidRPr="000F021F">
              <w:rPr>
                <w:rFonts w:eastAsia="Calibri"/>
                <w:sz w:val="24"/>
                <w:szCs w:val="24"/>
              </w:rPr>
              <w:t>Прямоугольная с</w:t>
            </w:r>
            <w:r w:rsidR="00325970">
              <w:rPr>
                <w:rFonts w:eastAsia="Calibri"/>
                <w:sz w:val="24"/>
                <w:szCs w:val="24"/>
              </w:rPr>
              <w:t>истема координат в пространстве</w:t>
            </w:r>
            <w:r w:rsidR="00325970">
              <w:rPr>
                <w:rFonts w:eastAsia="Calibri"/>
                <w:color w:val="FF0000"/>
                <w:sz w:val="24"/>
                <w:szCs w:val="24"/>
              </w:rPr>
              <w:t xml:space="preserve">. </w:t>
            </w:r>
            <w:r w:rsidRPr="000F021F">
              <w:rPr>
                <w:rFonts w:eastAsia="Calibri"/>
                <w:sz w:val="24"/>
                <w:szCs w:val="24"/>
              </w:rPr>
              <w:t xml:space="preserve">Координаты вектора. Действия над векторами, заданными координатами. Формулы для вычисления длины вектора, угла между векторами, расстояния между двумя точками. </w:t>
            </w:r>
          </w:p>
          <w:p w14:paraId="3032747F" w14:textId="2459225E" w:rsidR="004E56B7" w:rsidRPr="00075CFC" w:rsidRDefault="004E56B7" w:rsidP="00325970">
            <w:pPr>
              <w:ind w:firstLine="459"/>
              <w:rPr>
                <w:b/>
                <w:sz w:val="24"/>
                <w:szCs w:val="24"/>
              </w:rPr>
            </w:pPr>
            <w:r w:rsidRPr="000F021F">
              <w:rPr>
                <w:sz w:val="24"/>
                <w:szCs w:val="24"/>
              </w:rPr>
              <w:t>Геометрические преобразования пространства</w:t>
            </w:r>
            <w:r w:rsidR="00774216">
              <w:rPr>
                <w:sz w:val="24"/>
                <w:szCs w:val="24"/>
              </w:rPr>
              <w:t>.</w:t>
            </w:r>
          </w:p>
          <w:p w14:paraId="1AABF57E" w14:textId="77777777" w:rsidR="004E56B7" w:rsidRPr="000C6497" w:rsidRDefault="004E56B7" w:rsidP="002E7AE7">
            <w:pPr>
              <w:ind w:firstLine="459"/>
              <w:jc w:val="both"/>
              <w:rPr>
                <w:b/>
                <w:spacing w:val="-6"/>
                <w:sz w:val="24"/>
                <w:szCs w:val="24"/>
              </w:rPr>
            </w:pPr>
            <w:r w:rsidRPr="00E742FC">
              <w:rPr>
                <w:b/>
                <w:spacing w:val="-6"/>
                <w:sz w:val="24"/>
                <w:szCs w:val="24"/>
              </w:rPr>
              <w:t>Практические занятия</w:t>
            </w:r>
          </w:p>
          <w:p w14:paraId="4F2E002D" w14:textId="51F5B5F1" w:rsidR="004E56B7" w:rsidRPr="00075CFC" w:rsidRDefault="004E56B7" w:rsidP="000F021F">
            <w:pPr>
              <w:rPr>
                <w:b/>
                <w:sz w:val="24"/>
                <w:szCs w:val="24"/>
              </w:rPr>
            </w:pPr>
            <w:r>
              <w:rPr>
                <w:rFonts w:eastAsia="Calibri"/>
                <w:sz w:val="24"/>
                <w:szCs w:val="24"/>
              </w:rPr>
              <w:t xml:space="preserve">6. Координаты и векторы в </w:t>
            </w:r>
            <w:r>
              <w:rPr>
                <w:bCs/>
                <w:sz w:val="24"/>
                <w:szCs w:val="24"/>
              </w:rPr>
              <w:t>практико-ориентированных задачах.</w:t>
            </w:r>
          </w:p>
        </w:tc>
        <w:tc>
          <w:tcPr>
            <w:tcW w:w="993" w:type="dxa"/>
          </w:tcPr>
          <w:p w14:paraId="6E03F727" w14:textId="6579FFC8" w:rsidR="004E56B7" w:rsidRDefault="00774216" w:rsidP="000F021F">
            <w:pPr>
              <w:jc w:val="center"/>
              <w:rPr>
                <w:sz w:val="24"/>
                <w:szCs w:val="24"/>
              </w:rPr>
            </w:pPr>
            <w:r>
              <w:rPr>
                <w:sz w:val="24"/>
                <w:szCs w:val="24"/>
              </w:rPr>
              <w:t>4</w:t>
            </w:r>
          </w:p>
          <w:p w14:paraId="235A47AE" w14:textId="77777777" w:rsidR="004E56B7" w:rsidRDefault="004E56B7" w:rsidP="000F021F">
            <w:pPr>
              <w:jc w:val="center"/>
              <w:rPr>
                <w:sz w:val="24"/>
                <w:szCs w:val="24"/>
              </w:rPr>
            </w:pPr>
          </w:p>
          <w:p w14:paraId="597C9296" w14:textId="77777777" w:rsidR="004E56B7" w:rsidRDefault="004E56B7" w:rsidP="000F021F">
            <w:pPr>
              <w:jc w:val="center"/>
              <w:rPr>
                <w:sz w:val="24"/>
                <w:szCs w:val="24"/>
              </w:rPr>
            </w:pPr>
          </w:p>
          <w:p w14:paraId="1B105D0F" w14:textId="77777777" w:rsidR="004E56B7" w:rsidRDefault="004E56B7" w:rsidP="000F021F">
            <w:pPr>
              <w:jc w:val="center"/>
              <w:rPr>
                <w:sz w:val="24"/>
                <w:szCs w:val="24"/>
              </w:rPr>
            </w:pPr>
          </w:p>
          <w:p w14:paraId="2ED98BEC" w14:textId="77777777" w:rsidR="004E56B7" w:rsidRPr="00075CFC" w:rsidRDefault="004E56B7" w:rsidP="00325970">
            <w:pPr>
              <w:rPr>
                <w:sz w:val="24"/>
                <w:szCs w:val="24"/>
              </w:rPr>
            </w:pPr>
          </w:p>
          <w:p w14:paraId="32C99FFB" w14:textId="292D8F07" w:rsidR="004E56B7" w:rsidRPr="00075CFC" w:rsidRDefault="004E56B7" w:rsidP="000F021F">
            <w:pPr>
              <w:jc w:val="center"/>
              <w:rPr>
                <w:sz w:val="24"/>
                <w:szCs w:val="24"/>
              </w:rPr>
            </w:pPr>
            <w:r>
              <w:rPr>
                <w:sz w:val="24"/>
                <w:szCs w:val="24"/>
              </w:rPr>
              <w:t>2</w:t>
            </w:r>
          </w:p>
        </w:tc>
        <w:tc>
          <w:tcPr>
            <w:tcW w:w="2551" w:type="dxa"/>
          </w:tcPr>
          <w:p w14:paraId="6F49537F" w14:textId="5080D6BC" w:rsidR="004E56B7" w:rsidRPr="00D95816" w:rsidRDefault="00A04405" w:rsidP="00971488">
            <w:pPr>
              <w:jc w:val="both"/>
              <w:rPr>
                <w:rFonts w:eastAsia="Calibri"/>
              </w:rPr>
            </w:pPr>
            <w:proofErr w:type="gramStart"/>
            <w:r w:rsidRPr="00D95816">
              <w:rPr>
                <w:rFonts w:eastAsia="Calibri"/>
                <w:color w:val="000000"/>
              </w:rPr>
              <w:t>ПР</w:t>
            </w:r>
            <w:proofErr w:type="gramEnd"/>
            <w:r w:rsidRPr="00D95816">
              <w:rPr>
                <w:rFonts w:eastAsia="Calibri"/>
                <w:color w:val="000000"/>
              </w:rPr>
              <w:t xml:space="preserve"> 6</w:t>
            </w:r>
            <w:r w:rsidR="00BD374E" w:rsidRPr="00D95816">
              <w:rPr>
                <w:rFonts w:eastAsia="Calibri"/>
                <w:color w:val="000000"/>
              </w:rPr>
              <w:t>,</w:t>
            </w:r>
            <w:r w:rsidR="00876B68" w:rsidRPr="00D95816">
              <w:rPr>
                <w:rFonts w:eastAsia="Calibri"/>
                <w:color w:val="000000"/>
              </w:rPr>
              <w:t xml:space="preserve"> МР 3, МР</w:t>
            </w:r>
            <w:r w:rsidR="00A574F8" w:rsidRPr="00D95816">
              <w:rPr>
                <w:rFonts w:eastAsia="Calibri"/>
                <w:color w:val="000000"/>
              </w:rPr>
              <w:t xml:space="preserve"> 8</w:t>
            </w:r>
            <w:r w:rsidR="00876B68" w:rsidRPr="00D95816">
              <w:rPr>
                <w:rFonts w:eastAsia="Calibri"/>
                <w:color w:val="000000"/>
              </w:rPr>
              <w:t>,</w:t>
            </w:r>
            <w:r w:rsidR="00971488" w:rsidRPr="00D95816">
              <w:rPr>
                <w:rFonts w:eastAsia="Calibri"/>
              </w:rPr>
              <w:t xml:space="preserve"> ЛР 5,</w:t>
            </w:r>
          </w:p>
          <w:p w14:paraId="652B3555" w14:textId="77E5F9C3" w:rsidR="00D95816" w:rsidRDefault="00D95816" w:rsidP="00971488">
            <w:pPr>
              <w:jc w:val="both"/>
              <w:rPr>
                <w:rFonts w:eastAsia="Calibri"/>
                <w:b/>
              </w:rPr>
            </w:pPr>
            <w:r w:rsidRPr="00D95816">
              <w:rPr>
                <w:rFonts w:eastAsia="Calibri"/>
                <w:color w:val="000000"/>
              </w:rPr>
              <w:t>ОК.02-ОК.05</w:t>
            </w:r>
          </w:p>
          <w:p w14:paraId="7C0B2DA8" w14:textId="155926E7" w:rsidR="00EB365C" w:rsidRPr="00F4695A" w:rsidRDefault="00EB365C" w:rsidP="00971488">
            <w:pPr>
              <w:jc w:val="both"/>
              <w:rPr>
                <w:sz w:val="24"/>
                <w:szCs w:val="24"/>
              </w:rPr>
            </w:pPr>
          </w:p>
        </w:tc>
      </w:tr>
      <w:tr w:rsidR="002E7AE7" w:rsidRPr="00075CFC" w14:paraId="076FA7B9" w14:textId="77777777" w:rsidTr="00501870">
        <w:tc>
          <w:tcPr>
            <w:tcW w:w="2802" w:type="dxa"/>
          </w:tcPr>
          <w:p w14:paraId="7A0906EA" w14:textId="77777777" w:rsidR="00E17DBA" w:rsidRPr="00E17DBA" w:rsidRDefault="00E17DBA" w:rsidP="00E1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E17DBA">
              <w:rPr>
                <w:b/>
                <w:bCs/>
                <w:sz w:val="24"/>
                <w:szCs w:val="24"/>
              </w:rPr>
              <w:t xml:space="preserve">Раздел 9.  </w:t>
            </w:r>
          </w:p>
          <w:p w14:paraId="599349B3" w14:textId="475B3FF6" w:rsidR="002E7AE7" w:rsidRPr="00075CFC" w:rsidRDefault="00E17DBA" w:rsidP="00E17DBA">
            <w:pPr>
              <w:jc w:val="both"/>
              <w:rPr>
                <w:sz w:val="24"/>
                <w:szCs w:val="24"/>
              </w:rPr>
            </w:pPr>
            <w:r w:rsidRPr="00E17DBA">
              <w:rPr>
                <w:b/>
                <w:bCs/>
                <w:sz w:val="24"/>
                <w:szCs w:val="24"/>
              </w:rPr>
              <w:t>Начала математического анализа</w:t>
            </w:r>
          </w:p>
        </w:tc>
        <w:tc>
          <w:tcPr>
            <w:tcW w:w="8646" w:type="dxa"/>
          </w:tcPr>
          <w:p w14:paraId="027F3C23" w14:textId="271E1274" w:rsidR="002E7AE7" w:rsidRPr="00075CFC" w:rsidRDefault="002E7AE7" w:rsidP="00DE46AD">
            <w:pPr>
              <w:rPr>
                <w:b/>
                <w:sz w:val="24"/>
                <w:szCs w:val="24"/>
              </w:rPr>
            </w:pPr>
          </w:p>
        </w:tc>
        <w:tc>
          <w:tcPr>
            <w:tcW w:w="993" w:type="dxa"/>
          </w:tcPr>
          <w:p w14:paraId="6632B19A" w14:textId="3C5A3484" w:rsidR="002E7AE7" w:rsidRPr="00E17DBA" w:rsidRDefault="004F5724" w:rsidP="000F021F">
            <w:pPr>
              <w:jc w:val="center"/>
              <w:rPr>
                <w:b/>
                <w:sz w:val="24"/>
                <w:szCs w:val="24"/>
              </w:rPr>
            </w:pPr>
            <w:r w:rsidRPr="004F5724">
              <w:rPr>
                <w:b/>
                <w:sz w:val="24"/>
                <w:szCs w:val="24"/>
              </w:rPr>
              <w:t>40</w:t>
            </w:r>
          </w:p>
        </w:tc>
        <w:tc>
          <w:tcPr>
            <w:tcW w:w="2551" w:type="dxa"/>
          </w:tcPr>
          <w:p w14:paraId="41D44534" w14:textId="77777777" w:rsidR="002E7AE7" w:rsidRPr="00F4695A" w:rsidRDefault="002E7AE7" w:rsidP="000F021F">
            <w:pPr>
              <w:jc w:val="both"/>
              <w:rPr>
                <w:sz w:val="24"/>
                <w:szCs w:val="24"/>
              </w:rPr>
            </w:pPr>
          </w:p>
        </w:tc>
      </w:tr>
      <w:tr w:rsidR="004E56B7" w:rsidRPr="00075CFC" w14:paraId="66A3A79F" w14:textId="77777777" w:rsidTr="00501870">
        <w:trPr>
          <w:trHeight w:val="5228"/>
        </w:trPr>
        <w:tc>
          <w:tcPr>
            <w:tcW w:w="2802" w:type="dxa"/>
          </w:tcPr>
          <w:p w14:paraId="7694966D" w14:textId="77777777" w:rsidR="004E56B7" w:rsidRPr="00E17DBA" w:rsidRDefault="004E56B7" w:rsidP="00E1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E17DBA">
              <w:rPr>
                <w:bCs/>
                <w:sz w:val="24"/>
                <w:szCs w:val="24"/>
              </w:rPr>
              <w:lastRenderedPageBreak/>
              <w:t xml:space="preserve">Тема 9.1. </w:t>
            </w:r>
          </w:p>
          <w:p w14:paraId="618210CA" w14:textId="3D5BD90C" w:rsidR="004E56B7" w:rsidRPr="00075CFC" w:rsidRDefault="004E56B7" w:rsidP="00E17DBA">
            <w:pPr>
              <w:jc w:val="both"/>
              <w:rPr>
                <w:sz w:val="24"/>
                <w:szCs w:val="24"/>
              </w:rPr>
            </w:pPr>
            <w:r w:rsidRPr="00E17DBA">
              <w:rPr>
                <w:sz w:val="24"/>
                <w:szCs w:val="24"/>
              </w:rPr>
              <w:t>Производная функции</w:t>
            </w:r>
          </w:p>
        </w:tc>
        <w:tc>
          <w:tcPr>
            <w:tcW w:w="8646" w:type="dxa"/>
          </w:tcPr>
          <w:p w14:paraId="5F68F3A5" w14:textId="77777777" w:rsidR="004E56B7" w:rsidRPr="00E17DBA" w:rsidRDefault="004E56B7" w:rsidP="009814DF">
            <w:pPr>
              <w:ind w:left="26" w:firstLine="425"/>
              <w:jc w:val="both"/>
              <w:rPr>
                <w:sz w:val="24"/>
                <w:szCs w:val="24"/>
              </w:rPr>
            </w:pPr>
            <w:r w:rsidRPr="00E17DBA">
              <w:rPr>
                <w:sz w:val="24"/>
                <w:szCs w:val="24"/>
              </w:rPr>
              <w:t xml:space="preserve">Приращение аргумента, приращение функции. </w:t>
            </w:r>
          </w:p>
          <w:p w14:paraId="5857F441" w14:textId="21B747C0" w:rsidR="004E56B7" w:rsidRPr="00E17DBA" w:rsidRDefault="004E56B7" w:rsidP="009814DF">
            <w:pPr>
              <w:ind w:left="26" w:firstLine="425"/>
              <w:jc w:val="both"/>
              <w:rPr>
                <w:sz w:val="24"/>
                <w:szCs w:val="24"/>
              </w:rPr>
            </w:pPr>
            <w:r w:rsidRPr="00E17DBA">
              <w:rPr>
                <w:sz w:val="24"/>
                <w:szCs w:val="24"/>
              </w:rPr>
              <w:t>Понятие производной функции в точке. Механический и физический смысл производной.</w:t>
            </w:r>
          </w:p>
          <w:p w14:paraId="4142505C" w14:textId="600AFBCF" w:rsidR="004E56B7" w:rsidRPr="00E17DBA" w:rsidRDefault="004E56B7" w:rsidP="009814DF">
            <w:pPr>
              <w:ind w:left="26" w:firstLine="425"/>
              <w:contextualSpacing/>
              <w:jc w:val="both"/>
              <w:rPr>
                <w:rFonts w:eastAsia="Calibri"/>
                <w:sz w:val="24"/>
                <w:szCs w:val="24"/>
              </w:rPr>
            </w:pPr>
            <w:r w:rsidRPr="00E17DBA">
              <w:rPr>
                <w:rFonts w:eastAsia="Calibri"/>
                <w:sz w:val="24"/>
                <w:szCs w:val="24"/>
              </w:rPr>
              <w:t>Производная постоянной и линейной функции. Производная суммы, произведения, разности и частного двух функций. Производная степенной функции с натуральным показателем.</w:t>
            </w:r>
          </w:p>
          <w:p w14:paraId="15D89432" w14:textId="77777777" w:rsidR="000376EB" w:rsidRPr="00E17DBA" w:rsidRDefault="000376EB" w:rsidP="009814DF">
            <w:pPr>
              <w:keepNext/>
              <w:keepLines/>
              <w:ind w:left="26" w:firstLine="425"/>
              <w:jc w:val="both"/>
              <w:outlineLvl w:val="6"/>
              <w:rPr>
                <w:iCs/>
                <w:color w:val="404040"/>
                <w:sz w:val="24"/>
                <w:szCs w:val="24"/>
              </w:rPr>
            </w:pPr>
            <w:r w:rsidRPr="00E17DBA">
              <w:rPr>
                <w:iCs/>
                <w:color w:val="404040"/>
                <w:sz w:val="24"/>
                <w:szCs w:val="24"/>
              </w:rPr>
              <w:t xml:space="preserve">Вторая производная и ее физический смысл. </w:t>
            </w:r>
          </w:p>
          <w:p w14:paraId="28119EBB" w14:textId="6D69E47C" w:rsidR="004E56B7" w:rsidRPr="00E17DBA" w:rsidRDefault="004E56B7" w:rsidP="009814DF">
            <w:pPr>
              <w:keepNext/>
              <w:keepLines/>
              <w:ind w:left="26" w:firstLine="425"/>
              <w:jc w:val="both"/>
              <w:outlineLvl w:val="6"/>
              <w:rPr>
                <w:iCs/>
                <w:color w:val="404040"/>
                <w:sz w:val="24"/>
                <w:szCs w:val="24"/>
              </w:rPr>
            </w:pPr>
            <w:r w:rsidRPr="00E17DBA">
              <w:rPr>
                <w:iCs/>
                <w:color w:val="404040"/>
                <w:sz w:val="24"/>
                <w:szCs w:val="24"/>
              </w:rPr>
              <w:t xml:space="preserve">Сложная функция. Правило дифференцирования сложной </w:t>
            </w:r>
            <w:r w:rsidRPr="00E17DBA">
              <w:rPr>
                <w:iCs/>
                <w:sz w:val="24"/>
                <w:szCs w:val="24"/>
              </w:rPr>
              <w:t>функции.</w:t>
            </w:r>
          </w:p>
          <w:p w14:paraId="47034672" w14:textId="77777777" w:rsidR="004E56B7" w:rsidRPr="00E17DBA" w:rsidRDefault="004E56B7" w:rsidP="009814DF">
            <w:pPr>
              <w:keepNext/>
              <w:keepLines/>
              <w:ind w:left="26" w:firstLine="425"/>
              <w:jc w:val="both"/>
              <w:outlineLvl w:val="6"/>
              <w:rPr>
                <w:iCs/>
                <w:color w:val="404040"/>
                <w:sz w:val="24"/>
                <w:szCs w:val="24"/>
              </w:rPr>
            </w:pPr>
            <w:r w:rsidRPr="00E17DBA">
              <w:rPr>
                <w:iCs/>
                <w:color w:val="404040"/>
                <w:sz w:val="24"/>
                <w:szCs w:val="24"/>
              </w:rPr>
              <w:t>Производная степенной функции с произвольным действительным показателем. Производные показательной и логарифмической функций. Производные тригонометрических и обратных тригонометрических функций.</w:t>
            </w:r>
          </w:p>
          <w:p w14:paraId="47086C2E" w14:textId="77777777" w:rsidR="004E56B7" w:rsidRPr="00075CFC" w:rsidRDefault="004E56B7" w:rsidP="009814DF">
            <w:pPr>
              <w:ind w:firstLine="459"/>
              <w:jc w:val="both"/>
              <w:rPr>
                <w:sz w:val="24"/>
                <w:szCs w:val="24"/>
              </w:rPr>
            </w:pPr>
            <w:r w:rsidRPr="00E17DBA">
              <w:rPr>
                <w:sz w:val="24"/>
                <w:szCs w:val="24"/>
              </w:rPr>
              <w:t>Понятие касательной к графику функции. Геометрический смысл производной. Уравнение касательной к графику функции.</w:t>
            </w:r>
          </w:p>
          <w:p w14:paraId="292B045E" w14:textId="77777777" w:rsidR="004E56B7" w:rsidRPr="000C6497" w:rsidRDefault="004E56B7" w:rsidP="004824D2">
            <w:pPr>
              <w:ind w:firstLine="459"/>
              <w:jc w:val="both"/>
              <w:rPr>
                <w:b/>
                <w:spacing w:val="-6"/>
                <w:sz w:val="24"/>
                <w:szCs w:val="24"/>
              </w:rPr>
            </w:pPr>
            <w:r w:rsidRPr="00E742FC">
              <w:rPr>
                <w:b/>
                <w:spacing w:val="-6"/>
                <w:sz w:val="24"/>
                <w:szCs w:val="24"/>
              </w:rPr>
              <w:t>Практические занятия</w:t>
            </w:r>
          </w:p>
          <w:p w14:paraId="725353F3" w14:textId="77777777" w:rsidR="004E56B7" w:rsidRDefault="004E56B7" w:rsidP="004824D2">
            <w:pPr>
              <w:jc w:val="both"/>
              <w:rPr>
                <w:bCs/>
                <w:sz w:val="24"/>
                <w:szCs w:val="24"/>
              </w:rPr>
            </w:pPr>
            <w:r>
              <w:rPr>
                <w:rFonts w:eastAsia="Calibri"/>
                <w:sz w:val="24"/>
                <w:szCs w:val="24"/>
              </w:rPr>
              <w:t xml:space="preserve">7. Решение </w:t>
            </w:r>
            <w:r>
              <w:rPr>
                <w:bCs/>
                <w:sz w:val="24"/>
                <w:szCs w:val="24"/>
              </w:rPr>
              <w:t>практико-ориентированных задач</w:t>
            </w:r>
            <w:r>
              <w:rPr>
                <w:iCs/>
                <w:color w:val="404040"/>
                <w:sz w:val="24"/>
                <w:szCs w:val="24"/>
              </w:rPr>
              <w:t xml:space="preserve"> с применением физического смысла </w:t>
            </w:r>
            <w:r w:rsidRPr="00E17DBA">
              <w:rPr>
                <w:iCs/>
                <w:color w:val="404040"/>
                <w:sz w:val="24"/>
                <w:szCs w:val="24"/>
              </w:rPr>
              <w:t>производной</w:t>
            </w:r>
            <w:r>
              <w:rPr>
                <w:iCs/>
                <w:color w:val="404040"/>
                <w:sz w:val="24"/>
                <w:szCs w:val="24"/>
              </w:rPr>
              <w:t>.</w:t>
            </w:r>
          </w:p>
          <w:p w14:paraId="01C88E43" w14:textId="2AD6BB22" w:rsidR="004E56B7" w:rsidRPr="00E17DBA" w:rsidRDefault="00E22DFE" w:rsidP="004824D2">
            <w:pPr>
              <w:jc w:val="both"/>
              <w:rPr>
                <w:sz w:val="24"/>
                <w:szCs w:val="24"/>
              </w:rPr>
            </w:pPr>
            <w:r>
              <w:rPr>
                <w:bCs/>
                <w:sz w:val="24"/>
                <w:szCs w:val="24"/>
              </w:rPr>
              <w:t xml:space="preserve">8. </w:t>
            </w:r>
            <w:r w:rsidR="004E56B7">
              <w:rPr>
                <w:rFonts w:eastAsia="Calibri"/>
                <w:sz w:val="24"/>
                <w:szCs w:val="24"/>
              </w:rPr>
              <w:t xml:space="preserve">Решение </w:t>
            </w:r>
            <w:r w:rsidR="004E56B7">
              <w:rPr>
                <w:bCs/>
                <w:sz w:val="24"/>
                <w:szCs w:val="24"/>
              </w:rPr>
              <w:t>практико-ориентированных задач</w:t>
            </w:r>
            <w:r w:rsidR="004E56B7">
              <w:rPr>
                <w:iCs/>
                <w:color w:val="404040"/>
                <w:sz w:val="24"/>
                <w:szCs w:val="24"/>
              </w:rPr>
              <w:t xml:space="preserve"> с применением геометрического смысла </w:t>
            </w:r>
            <w:r w:rsidR="004E56B7" w:rsidRPr="00E17DBA">
              <w:rPr>
                <w:iCs/>
                <w:color w:val="404040"/>
                <w:sz w:val="24"/>
                <w:szCs w:val="24"/>
              </w:rPr>
              <w:t>производной</w:t>
            </w:r>
            <w:r w:rsidR="004E56B7">
              <w:rPr>
                <w:iCs/>
                <w:color w:val="404040"/>
                <w:sz w:val="24"/>
                <w:szCs w:val="24"/>
              </w:rPr>
              <w:t>.</w:t>
            </w:r>
          </w:p>
          <w:p w14:paraId="55CAF225" w14:textId="53133A6B" w:rsidR="004E56B7" w:rsidRPr="00075CFC" w:rsidRDefault="004E56B7" w:rsidP="004824D2">
            <w:pPr>
              <w:rPr>
                <w:sz w:val="24"/>
                <w:szCs w:val="24"/>
              </w:rPr>
            </w:pPr>
          </w:p>
        </w:tc>
        <w:tc>
          <w:tcPr>
            <w:tcW w:w="993" w:type="dxa"/>
          </w:tcPr>
          <w:p w14:paraId="07779707" w14:textId="3D48FA1C" w:rsidR="004E56B7" w:rsidRPr="00075CFC" w:rsidRDefault="000376EB" w:rsidP="000F021F">
            <w:pPr>
              <w:jc w:val="center"/>
              <w:rPr>
                <w:sz w:val="24"/>
                <w:szCs w:val="24"/>
              </w:rPr>
            </w:pPr>
            <w:r>
              <w:rPr>
                <w:sz w:val="24"/>
                <w:szCs w:val="24"/>
              </w:rPr>
              <w:t>1</w:t>
            </w:r>
            <w:r w:rsidR="003B0559">
              <w:rPr>
                <w:sz w:val="24"/>
                <w:szCs w:val="24"/>
              </w:rPr>
              <w:t>2</w:t>
            </w:r>
          </w:p>
          <w:p w14:paraId="11E9AC08" w14:textId="77777777" w:rsidR="004E56B7" w:rsidRDefault="004E56B7" w:rsidP="000F021F">
            <w:pPr>
              <w:jc w:val="center"/>
              <w:rPr>
                <w:sz w:val="24"/>
                <w:szCs w:val="24"/>
              </w:rPr>
            </w:pPr>
          </w:p>
          <w:p w14:paraId="558B7865" w14:textId="77777777" w:rsidR="004E56B7" w:rsidRDefault="004E56B7" w:rsidP="000F021F">
            <w:pPr>
              <w:jc w:val="center"/>
              <w:rPr>
                <w:sz w:val="24"/>
                <w:szCs w:val="24"/>
              </w:rPr>
            </w:pPr>
          </w:p>
          <w:p w14:paraId="62969EDE" w14:textId="77777777" w:rsidR="004E56B7" w:rsidRDefault="004E56B7" w:rsidP="000F021F">
            <w:pPr>
              <w:jc w:val="center"/>
              <w:rPr>
                <w:sz w:val="24"/>
                <w:szCs w:val="24"/>
              </w:rPr>
            </w:pPr>
          </w:p>
          <w:p w14:paraId="4759A53B" w14:textId="77777777" w:rsidR="004E56B7" w:rsidRDefault="004E56B7" w:rsidP="000F021F">
            <w:pPr>
              <w:jc w:val="center"/>
              <w:rPr>
                <w:sz w:val="24"/>
                <w:szCs w:val="24"/>
              </w:rPr>
            </w:pPr>
          </w:p>
          <w:p w14:paraId="5524A891" w14:textId="77777777" w:rsidR="004E56B7" w:rsidRDefault="004E56B7" w:rsidP="000F021F">
            <w:pPr>
              <w:jc w:val="center"/>
              <w:rPr>
                <w:sz w:val="24"/>
                <w:szCs w:val="24"/>
              </w:rPr>
            </w:pPr>
          </w:p>
          <w:p w14:paraId="7A639E3C" w14:textId="77777777" w:rsidR="004E56B7" w:rsidRDefault="004E56B7" w:rsidP="000F021F">
            <w:pPr>
              <w:jc w:val="center"/>
              <w:rPr>
                <w:sz w:val="24"/>
                <w:szCs w:val="24"/>
              </w:rPr>
            </w:pPr>
          </w:p>
          <w:p w14:paraId="5ABA62A6" w14:textId="77777777" w:rsidR="004E56B7" w:rsidRDefault="004E56B7" w:rsidP="000F021F">
            <w:pPr>
              <w:jc w:val="center"/>
              <w:rPr>
                <w:sz w:val="24"/>
                <w:szCs w:val="24"/>
              </w:rPr>
            </w:pPr>
          </w:p>
          <w:p w14:paraId="3B676813" w14:textId="77777777" w:rsidR="004E56B7" w:rsidRDefault="004E56B7" w:rsidP="000F021F">
            <w:pPr>
              <w:jc w:val="center"/>
              <w:rPr>
                <w:sz w:val="24"/>
                <w:szCs w:val="24"/>
              </w:rPr>
            </w:pPr>
          </w:p>
          <w:p w14:paraId="09107EB7" w14:textId="77777777" w:rsidR="004E56B7" w:rsidRDefault="004E56B7" w:rsidP="000F021F">
            <w:pPr>
              <w:jc w:val="center"/>
              <w:rPr>
                <w:sz w:val="24"/>
                <w:szCs w:val="24"/>
              </w:rPr>
            </w:pPr>
          </w:p>
          <w:p w14:paraId="58D9F5D7" w14:textId="77777777" w:rsidR="004E56B7" w:rsidRDefault="004E56B7" w:rsidP="000F021F">
            <w:pPr>
              <w:jc w:val="center"/>
              <w:rPr>
                <w:sz w:val="24"/>
                <w:szCs w:val="24"/>
              </w:rPr>
            </w:pPr>
          </w:p>
          <w:p w14:paraId="3CB91E42" w14:textId="77777777" w:rsidR="004E56B7" w:rsidRDefault="004E56B7" w:rsidP="000F021F">
            <w:pPr>
              <w:jc w:val="center"/>
              <w:rPr>
                <w:sz w:val="24"/>
                <w:szCs w:val="24"/>
              </w:rPr>
            </w:pPr>
          </w:p>
          <w:p w14:paraId="24CAAC0F" w14:textId="77777777" w:rsidR="004E56B7" w:rsidRDefault="004E56B7" w:rsidP="000F021F">
            <w:pPr>
              <w:jc w:val="center"/>
              <w:rPr>
                <w:sz w:val="24"/>
                <w:szCs w:val="24"/>
              </w:rPr>
            </w:pPr>
          </w:p>
          <w:p w14:paraId="1A2B2CFD" w14:textId="77777777" w:rsidR="004E56B7" w:rsidRDefault="004E56B7" w:rsidP="003B0559">
            <w:pPr>
              <w:rPr>
                <w:sz w:val="24"/>
                <w:szCs w:val="24"/>
              </w:rPr>
            </w:pPr>
          </w:p>
          <w:p w14:paraId="09596A18" w14:textId="77777777" w:rsidR="004E56B7" w:rsidRDefault="004E56B7" w:rsidP="004E56B7">
            <w:pPr>
              <w:rPr>
                <w:sz w:val="24"/>
                <w:szCs w:val="24"/>
              </w:rPr>
            </w:pPr>
          </w:p>
          <w:p w14:paraId="4C796321" w14:textId="77777777" w:rsidR="004E56B7" w:rsidRDefault="004E56B7" w:rsidP="000F021F">
            <w:pPr>
              <w:jc w:val="center"/>
              <w:rPr>
                <w:sz w:val="24"/>
                <w:szCs w:val="24"/>
              </w:rPr>
            </w:pPr>
            <w:r>
              <w:rPr>
                <w:sz w:val="24"/>
                <w:szCs w:val="24"/>
              </w:rPr>
              <w:t>2</w:t>
            </w:r>
          </w:p>
          <w:p w14:paraId="67DCD9FA" w14:textId="77777777" w:rsidR="004E56B7" w:rsidRDefault="004E56B7" w:rsidP="000F021F">
            <w:pPr>
              <w:jc w:val="center"/>
              <w:rPr>
                <w:sz w:val="24"/>
                <w:szCs w:val="24"/>
              </w:rPr>
            </w:pPr>
          </w:p>
          <w:p w14:paraId="65B84A55" w14:textId="1EA348BA" w:rsidR="004E56B7" w:rsidRPr="00075CFC" w:rsidRDefault="004E56B7" w:rsidP="000F021F">
            <w:pPr>
              <w:jc w:val="center"/>
              <w:rPr>
                <w:sz w:val="24"/>
                <w:szCs w:val="24"/>
              </w:rPr>
            </w:pPr>
            <w:r>
              <w:rPr>
                <w:sz w:val="24"/>
                <w:szCs w:val="24"/>
              </w:rPr>
              <w:t>2</w:t>
            </w:r>
          </w:p>
        </w:tc>
        <w:tc>
          <w:tcPr>
            <w:tcW w:w="2551" w:type="dxa"/>
          </w:tcPr>
          <w:p w14:paraId="6A08975D" w14:textId="585B2EF1" w:rsidR="004E56B7" w:rsidRPr="00F4695A" w:rsidRDefault="004E56B7" w:rsidP="00971488">
            <w:pPr>
              <w:jc w:val="both"/>
              <w:rPr>
                <w:sz w:val="24"/>
                <w:szCs w:val="24"/>
              </w:rPr>
            </w:pPr>
            <w:proofErr w:type="gramStart"/>
            <w:r w:rsidRPr="00D95816">
              <w:rPr>
                <w:rFonts w:eastAsia="Calibri"/>
                <w:color w:val="000000"/>
              </w:rPr>
              <w:t>ПР</w:t>
            </w:r>
            <w:proofErr w:type="gramEnd"/>
            <w:r w:rsidRPr="00D95816">
              <w:rPr>
                <w:rFonts w:eastAsia="Calibri"/>
                <w:color w:val="000000"/>
              </w:rPr>
              <w:t xml:space="preserve"> 1,</w:t>
            </w:r>
            <w:r w:rsidR="00ED2B9B" w:rsidRPr="00D95816">
              <w:rPr>
                <w:rFonts w:eastAsia="Calibri"/>
                <w:color w:val="000000"/>
              </w:rPr>
              <w:t xml:space="preserve"> ПР 2,</w:t>
            </w:r>
            <w:r w:rsidR="00A04405" w:rsidRPr="00D95816">
              <w:rPr>
                <w:rFonts w:eastAsia="Calibri"/>
                <w:color w:val="000000"/>
              </w:rPr>
              <w:t xml:space="preserve"> ПР 5,</w:t>
            </w:r>
            <w:r w:rsidR="00BD374E" w:rsidRPr="00D95816">
              <w:rPr>
                <w:rFonts w:eastAsia="Calibri"/>
                <w:color w:val="000000"/>
              </w:rPr>
              <w:t xml:space="preserve"> </w:t>
            </w:r>
            <w:r w:rsidR="00072E84" w:rsidRPr="00D95816">
              <w:rPr>
                <w:rFonts w:eastAsia="Calibri"/>
                <w:color w:val="000000"/>
              </w:rPr>
              <w:t>МР 1,</w:t>
            </w:r>
            <w:r w:rsidR="00876B68" w:rsidRPr="00D95816">
              <w:rPr>
                <w:rFonts w:eastAsia="Calibri"/>
                <w:color w:val="000000"/>
              </w:rPr>
              <w:t xml:space="preserve"> МР 3,</w:t>
            </w:r>
            <w:r w:rsidR="00971488" w:rsidRPr="00D95816">
              <w:rPr>
                <w:rFonts w:eastAsia="Calibri"/>
                <w:color w:val="000000"/>
              </w:rPr>
              <w:t xml:space="preserve"> </w:t>
            </w:r>
            <w:r w:rsidR="00971488" w:rsidRPr="00D95816">
              <w:rPr>
                <w:rFonts w:eastAsia="Calibri"/>
              </w:rPr>
              <w:t>ЛР 5,</w:t>
            </w:r>
            <w:r w:rsidR="00860232" w:rsidRPr="00D95816">
              <w:rPr>
                <w:rFonts w:eastAsia="Calibri"/>
              </w:rPr>
              <w:t xml:space="preserve"> ЛР 7- ЛР 10,</w:t>
            </w:r>
            <w:r w:rsidR="00EB365C" w:rsidRPr="00D95816">
              <w:rPr>
                <w:rFonts w:eastAsia="Calibri"/>
              </w:rPr>
              <w:t xml:space="preserve"> ЛР13,</w:t>
            </w:r>
            <w:r w:rsidR="00D95816">
              <w:rPr>
                <w:rFonts w:eastAsia="Calibri"/>
                <w:b/>
              </w:rPr>
              <w:t xml:space="preserve"> </w:t>
            </w:r>
            <w:r w:rsidR="00D95816" w:rsidRPr="00D95816">
              <w:rPr>
                <w:rFonts w:eastAsia="Calibri"/>
                <w:color w:val="000000"/>
              </w:rPr>
              <w:t>ОК.02-ОК.05</w:t>
            </w:r>
          </w:p>
        </w:tc>
      </w:tr>
      <w:tr w:rsidR="00325970" w:rsidRPr="00075CFC" w14:paraId="647B5163" w14:textId="77777777" w:rsidTr="00501870">
        <w:trPr>
          <w:trHeight w:val="3036"/>
        </w:trPr>
        <w:tc>
          <w:tcPr>
            <w:tcW w:w="2802" w:type="dxa"/>
            <w:tcBorders>
              <w:bottom w:val="single" w:sz="4" w:space="0" w:color="auto"/>
            </w:tcBorders>
          </w:tcPr>
          <w:p w14:paraId="3250D50B" w14:textId="77777777" w:rsidR="00325970" w:rsidRPr="00036025" w:rsidRDefault="00325970" w:rsidP="0003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036025">
              <w:rPr>
                <w:bCs/>
                <w:sz w:val="24"/>
                <w:szCs w:val="24"/>
              </w:rPr>
              <w:t xml:space="preserve">Тема 9.2. </w:t>
            </w:r>
          </w:p>
          <w:p w14:paraId="2F625AA0" w14:textId="6209CB1B" w:rsidR="00325970" w:rsidRPr="00075CFC" w:rsidRDefault="00325970" w:rsidP="00036025">
            <w:pPr>
              <w:jc w:val="both"/>
              <w:rPr>
                <w:sz w:val="24"/>
                <w:szCs w:val="24"/>
              </w:rPr>
            </w:pPr>
            <w:r w:rsidRPr="00036025">
              <w:rPr>
                <w:sz w:val="24"/>
                <w:szCs w:val="24"/>
              </w:rPr>
              <w:t>Применение производной для исследования функций</w:t>
            </w:r>
          </w:p>
        </w:tc>
        <w:tc>
          <w:tcPr>
            <w:tcW w:w="8646" w:type="dxa"/>
            <w:tcBorders>
              <w:bottom w:val="single" w:sz="4" w:space="0" w:color="auto"/>
            </w:tcBorders>
          </w:tcPr>
          <w:p w14:paraId="792938F5" w14:textId="77777777" w:rsidR="00325970" w:rsidRPr="00D50A4E" w:rsidRDefault="00325970" w:rsidP="00D50A4E">
            <w:pPr>
              <w:keepNext/>
              <w:keepLines/>
              <w:ind w:left="26" w:firstLine="425"/>
              <w:jc w:val="both"/>
              <w:outlineLvl w:val="6"/>
              <w:rPr>
                <w:iCs/>
                <w:color w:val="404040"/>
                <w:sz w:val="24"/>
                <w:szCs w:val="24"/>
              </w:rPr>
            </w:pPr>
            <w:r w:rsidRPr="00D50A4E">
              <w:rPr>
                <w:iCs/>
                <w:color w:val="404040"/>
                <w:sz w:val="24"/>
                <w:szCs w:val="24"/>
              </w:rPr>
              <w:t xml:space="preserve">Признаки постоянства, возрастания и убывания функции. Исследование функции на экстремум. Выпуклость графика  функции. Точки перегиба. </w:t>
            </w:r>
          </w:p>
          <w:p w14:paraId="3D7B0577" w14:textId="77777777" w:rsidR="00325970" w:rsidRPr="00D50A4E" w:rsidRDefault="00325970" w:rsidP="00D50A4E">
            <w:pPr>
              <w:keepNext/>
              <w:keepLines/>
              <w:ind w:left="26" w:firstLine="425"/>
              <w:jc w:val="both"/>
              <w:outlineLvl w:val="6"/>
              <w:rPr>
                <w:iCs/>
                <w:color w:val="404040"/>
                <w:sz w:val="24"/>
                <w:szCs w:val="24"/>
              </w:rPr>
            </w:pPr>
            <w:r w:rsidRPr="00D50A4E">
              <w:rPr>
                <w:iCs/>
                <w:color w:val="404040"/>
                <w:sz w:val="24"/>
                <w:szCs w:val="24"/>
              </w:rPr>
              <w:t xml:space="preserve">Применение производной к построению графиков функций. </w:t>
            </w:r>
          </w:p>
          <w:p w14:paraId="338D86D0" w14:textId="77777777" w:rsidR="00325970" w:rsidRPr="00D50A4E" w:rsidRDefault="00325970" w:rsidP="00D50A4E">
            <w:pPr>
              <w:keepNext/>
              <w:keepLines/>
              <w:ind w:left="26" w:firstLine="425"/>
              <w:jc w:val="both"/>
              <w:outlineLvl w:val="6"/>
              <w:rPr>
                <w:iCs/>
                <w:color w:val="404040"/>
                <w:sz w:val="24"/>
                <w:szCs w:val="24"/>
              </w:rPr>
            </w:pPr>
            <w:r w:rsidRPr="00D50A4E">
              <w:rPr>
                <w:iCs/>
                <w:color w:val="404040"/>
                <w:sz w:val="24"/>
                <w:szCs w:val="24"/>
              </w:rPr>
              <w:t>Нахождение наибольшего и наименьшего значений функции с помощью производной.</w:t>
            </w:r>
          </w:p>
          <w:p w14:paraId="7C0178FF" w14:textId="77777777" w:rsidR="00325970" w:rsidRPr="000C6497" w:rsidRDefault="00325970" w:rsidP="00D50A4E">
            <w:pPr>
              <w:ind w:firstLine="459"/>
              <w:jc w:val="both"/>
              <w:rPr>
                <w:b/>
                <w:spacing w:val="-6"/>
                <w:sz w:val="24"/>
                <w:szCs w:val="24"/>
              </w:rPr>
            </w:pPr>
            <w:r w:rsidRPr="00E742FC">
              <w:rPr>
                <w:b/>
                <w:spacing w:val="-6"/>
                <w:sz w:val="24"/>
                <w:szCs w:val="24"/>
              </w:rPr>
              <w:t>Практические занятия</w:t>
            </w:r>
          </w:p>
          <w:p w14:paraId="5F8BBD9B" w14:textId="77777777" w:rsidR="00325970" w:rsidRDefault="00325970" w:rsidP="00325970">
            <w:pPr>
              <w:keepNext/>
              <w:keepLines/>
              <w:jc w:val="both"/>
              <w:outlineLvl w:val="6"/>
              <w:rPr>
                <w:iCs/>
                <w:color w:val="404040"/>
                <w:sz w:val="24"/>
                <w:szCs w:val="24"/>
              </w:rPr>
            </w:pPr>
            <w:r>
              <w:rPr>
                <w:rFonts w:eastAsia="Calibri"/>
                <w:sz w:val="24"/>
                <w:szCs w:val="24"/>
              </w:rPr>
              <w:t xml:space="preserve">9. </w:t>
            </w:r>
            <w:r w:rsidRPr="00D50A4E">
              <w:rPr>
                <w:iCs/>
                <w:color w:val="404040"/>
                <w:sz w:val="24"/>
                <w:szCs w:val="24"/>
              </w:rPr>
              <w:t>П</w:t>
            </w:r>
            <w:r>
              <w:rPr>
                <w:iCs/>
                <w:color w:val="404040"/>
                <w:sz w:val="24"/>
                <w:szCs w:val="24"/>
              </w:rPr>
              <w:t xml:space="preserve">остроение </w:t>
            </w:r>
            <w:r w:rsidRPr="00D50A4E">
              <w:rPr>
                <w:iCs/>
                <w:color w:val="404040"/>
                <w:sz w:val="24"/>
                <w:szCs w:val="24"/>
              </w:rPr>
              <w:t>графиков функций</w:t>
            </w:r>
            <w:r>
              <w:rPr>
                <w:iCs/>
                <w:color w:val="404040"/>
                <w:sz w:val="24"/>
                <w:szCs w:val="24"/>
              </w:rPr>
              <w:t xml:space="preserve"> с помощью</w:t>
            </w:r>
            <w:r w:rsidRPr="00D50A4E">
              <w:rPr>
                <w:iCs/>
                <w:color w:val="404040"/>
                <w:sz w:val="24"/>
                <w:szCs w:val="24"/>
              </w:rPr>
              <w:t xml:space="preserve"> производной</w:t>
            </w:r>
            <w:r>
              <w:rPr>
                <w:iCs/>
                <w:color w:val="404040"/>
                <w:sz w:val="24"/>
                <w:szCs w:val="24"/>
              </w:rPr>
              <w:t>.</w:t>
            </w:r>
          </w:p>
          <w:p w14:paraId="4733392D" w14:textId="1D52D918" w:rsidR="00325970" w:rsidRDefault="00325970" w:rsidP="00325970">
            <w:pPr>
              <w:keepNext/>
              <w:keepLines/>
              <w:jc w:val="both"/>
              <w:outlineLvl w:val="6"/>
              <w:rPr>
                <w:sz w:val="24"/>
                <w:szCs w:val="24"/>
              </w:rPr>
            </w:pPr>
            <w:r>
              <w:rPr>
                <w:iCs/>
                <w:color w:val="404040"/>
                <w:sz w:val="24"/>
                <w:szCs w:val="24"/>
              </w:rPr>
              <w:t xml:space="preserve">10. </w:t>
            </w:r>
            <w:r>
              <w:rPr>
                <w:sz w:val="24"/>
                <w:szCs w:val="24"/>
              </w:rPr>
              <w:t xml:space="preserve">Применение </w:t>
            </w:r>
            <w:r w:rsidRPr="00D50A4E">
              <w:rPr>
                <w:sz w:val="24"/>
                <w:szCs w:val="24"/>
              </w:rPr>
              <w:t xml:space="preserve">производной для нахождения </w:t>
            </w:r>
            <w:r w:rsidR="00EC64D5">
              <w:rPr>
                <w:sz w:val="24"/>
                <w:szCs w:val="24"/>
              </w:rPr>
              <w:t xml:space="preserve">оптимального результата </w:t>
            </w:r>
            <w:proofErr w:type="gramStart"/>
            <w:r w:rsidRPr="00D50A4E">
              <w:rPr>
                <w:sz w:val="24"/>
                <w:szCs w:val="24"/>
              </w:rPr>
              <w:t>в</w:t>
            </w:r>
            <w:proofErr w:type="gramEnd"/>
          </w:p>
          <w:p w14:paraId="0EF5BD9A" w14:textId="13255309" w:rsidR="00325970" w:rsidRPr="00D50A4E" w:rsidRDefault="00325970" w:rsidP="00325970">
            <w:pPr>
              <w:keepNext/>
              <w:keepLines/>
              <w:jc w:val="both"/>
              <w:outlineLvl w:val="6"/>
              <w:rPr>
                <w:iCs/>
                <w:color w:val="404040"/>
                <w:sz w:val="24"/>
                <w:szCs w:val="24"/>
              </w:rPr>
            </w:pPr>
            <w:r w:rsidRPr="00D50A4E">
              <w:rPr>
                <w:sz w:val="24"/>
                <w:szCs w:val="24"/>
              </w:rPr>
              <w:t xml:space="preserve"> </w:t>
            </w:r>
            <w:r>
              <w:rPr>
                <w:bCs/>
                <w:sz w:val="24"/>
                <w:szCs w:val="24"/>
              </w:rPr>
              <w:t xml:space="preserve">практико-ориентированных </w:t>
            </w:r>
            <w:proofErr w:type="gramStart"/>
            <w:r>
              <w:rPr>
                <w:sz w:val="24"/>
                <w:szCs w:val="24"/>
              </w:rPr>
              <w:t>задачах</w:t>
            </w:r>
            <w:proofErr w:type="gramEnd"/>
            <w:r>
              <w:rPr>
                <w:sz w:val="24"/>
                <w:szCs w:val="24"/>
              </w:rPr>
              <w:t>.</w:t>
            </w:r>
          </w:p>
          <w:p w14:paraId="6B3B7A1F" w14:textId="485BB511" w:rsidR="00325970" w:rsidRPr="00075CFC" w:rsidRDefault="003B0559" w:rsidP="003B0559">
            <w:pPr>
              <w:jc w:val="both"/>
              <w:rPr>
                <w:sz w:val="24"/>
                <w:szCs w:val="24"/>
              </w:rPr>
            </w:pPr>
            <w:r w:rsidRPr="00247098">
              <w:rPr>
                <w:b/>
                <w:sz w:val="24"/>
                <w:szCs w:val="24"/>
              </w:rPr>
              <w:t>Контрольная работа</w:t>
            </w:r>
            <w:r>
              <w:rPr>
                <w:b/>
                <w:sz w:val="24"/>
                <w:szCs w:val="24"/>
              </w:rPr>
              <w:t xml:space="preserve"> №6 по теме "Производная и ее приложения"</w:t>
            </w:r>
            <w:r w:rsidRPr="00247098">
              <w:rPr>
                <w:b/>
                <w:sz w:val="24"/>
                <w:szCs w:val="24"/>
              </w:rPr>
              <w:t>.</w:t>
            </w:r>
            <w:r>
              <w:rPr>
                <w:sz w:val="24"/>
                <w:szCs w:val="24"/>
              </w:rPr>
              <w:t xml:space="preserve">                                                                                             </w:t>
            </w:r>
          </w:p>
        </w:tc>
        <w:tc>
          <w:tcPr>
            <w:tcW w:w="993" w:type="dxa"/>
            <w:tcBorders>
              <w:bottom w:val="single" w:sz="4" w:space="0" w:color="auto"/>
            </w:tcBorders>
          </w:tcPr>
          <w:p w14:paraId="3F7F90E5" w14:textId="6BE9CD41" w:rsidR="00325970" w:rsidRPr="00075CFC" w:rsidRDefault="00355BC7" w:rsidP="000F021F">
            <w:pPr>
              <w:jc w:val="center"/>
              <w:rPr>
                <w:sz w:val="24"/>
                <w:szCs w:val="24"/>
              </w:rPr>
            </w:pPr>
            <w:r>
              <w:rPr>
                <w:sz w:val="24"/>
                <w:szCs w:val="24"/>
              </w:rPr>
              <w:t>7</w:t>
            </w:r>
          </w:p>
          <w:p w14:paraId="1BE687C5" w14:textId="77777777" w:rsidR="00325970" w:rsidRDefault="00325970" w:rsidP="000F021F">
            <w:pPr>
              <w:jc w:val="center"/>
              <w:rPr>
                <w:b/>
                <w:sz w:val="24"/>
                <w:szCs w:val="24"/>
              </w:rPr>
            </w:pPr>
          </w:p>
          <w:p w14:paraId="37895355" w14:textId="77777777" w:rsidR="00325970" w:rsidRDefault="00325970" w:rsidP="000F021F">
            <w:pPr>
              <w:jc w:val="center"/>
              <w:rPr>
                <w:b/>
                <w:sz w:val="24"/>
                <w:szCs w:val="24"/>
              </w:rPr>
            </w:pPr>
          </w:p>
          <w:p w14:paraId="2A4EAF8F" w14:textId="77777777" w:rsidR="00325970" w:rsidRDefault="00325970" w:rsidP="000F021F">
            <w:pPr>
              <w:jc w:val="center"/>
              <w:rPr>
                <w:b/>
                <w:sz w:val="24"/>
                <w:szCs w:val="24"/>
              </w:rPr>
            </w:pPr>
          </w:p>
          <w:p w14:paraId="27B1C5F6" w14:textId="77777777" w:rsidR="00325970" w:rsidRDefault="00325970" w:rsidP="000F021F">
            <w:pPr>
              <w:jc w:val="center"/>
              <w:rPr>
                <w:b/>
                <w:sz w:val="24"/>
                <w:szCs w:val="24"/>
              </w:rPr>
            </w:pPr>
          </w:p>
          <w:p w14:paraId="6A042D01" w14:textId="77777777" w:rsidR="00325970" w:rsidRDefault="00325970" w:rsidP="000F021F">
            <w:pPr>
              <w:jc w:val="center"/>
              <w:rPr>
                <w:b/>
                <w:sz w:val="24"/>
                <w:szCs w:val="24"/>
              </w:rPr>
            </w:pPr>
          </w:p>
          <w:p w14:paraId="3D3F79DF" w14:textId="77777777" w:rsidR="00325970" w:rsidRDefault="00325970" w:rsidP="000F021F">
            <w:pPr>
              <w:jc w:val="center"/>
              <w:rPr>
                <w:b/>
                <w:sz w:val="24"/>
                <w:szCs w:val="24"/>
              </w:rPr>
            </w:pPr>
          </w:p>
          <w:p w14:paraId="75F35D97" w14:textId="77777777" w:rsidR="00325970" w:rsidRDefault="00325970" w:rsidP="000F021F">
            <w:pPr>
              <w:jc w:val="center"/>
              <w:rPr>
                <w:sz w:val="24"/>
                <w:szCs w:val="24"/>
              </w:rPr>
            </w:pPr>
            <w:r>
              <w:rPr>
                <w:sz w:val="24"/>
                <w:szCs w:val="24"/>
              </w:rPr>
              <w:t>2</w:t>
            </w:r>
          </w:p>
          <w:p w14:paraId="7C3C3E91" w14:textId="77777777" w:rsidR="00325970" w:rsidRDefault="00325970" w:rsidP="000F021F">
            <w:pPr>
              <w:jc w:val="center"/>
              <w:rPr>
                <w:sz w:val="24"/>
                <w:szCs w:val="24"/>
              </w:rPr>
            </w:pPr>
            <w:r>
              <w:rPr>
                <w:sz w:val="24"/>
                <w:szCs w:val="24"/>
              </w:rPr>
              <w:t>2</w:t>
            </w:r>
          </w:p>
          <w:p w14:paraId="2E39387D" w14:textId="77777777" w:rsidR="003B0559" w:rsidRDefault="003B0559" w:rsidP="000F021F">
            <w:pPr>
              <w:jc w:val="center"/>
              <w:rPr>
                <w:sz w:val="24"/>
                <w:szCs w:val="24"/>
              </w:rPr>
            </w:pPr>
          </w:p>
          <w:p w14:paraId="63C8FAD5" w14:textId="6438D7F8" w:rsidR="003B0559" w:rsidRPr="00075CFC" w:rsidRDefault="003B0559" w:rsidP="000F021F">
            <w:pPr>
              <w:jc w:val="center"/>
              <w:rPr>
                <w:sz w:val="24"/>
                <w:szCs w:val="24"/>
              </w:rPr>
            </w:pPr>
            <w:r>
              <w:rPr>
                <w:sz w:val="24"/>
                <w:szCs w:val="24"/>
              </w:rPr>
              <w:t>1</w:t>
            </w:r>
          </w:p>
        </w:tc>
        <w:tc>
          <w:tcPr>
            <w:tcW w:w="2551" w:type="dxa"/>
          </w:tcPr>
          <w:p w14:paraId="4873271B" w14:textId="77777777" w:rsidR="00325970" w:rsidRPr="00D95816" w:rsidRDefault="00ED2B9B" w:rsidP="00971488">
            <w:pPr>
              <w:jc w:val="both"/>
              <w:rPr>
                <w:rFonts w:eastAsia="Calibri"/>
                <w:color w:val="000000"/>
              </w:rPr>
            </w:pPr>
            <w:proofErr w:type="gramStart"/>
            <w:r w:rsidRPr="00D95816">
              <w:rPr>
                <w:rFonts w:eastAsia="Calibri"/>
                <w:color w:val="000000"/>
              </w:rPr>
              <w:t>ПР</w:t>
            </w:r>
            <w:proofErr w:type="gramEnd"/>
            <w:r w:rsidRPr="00D95816">
              <w:rPr>
                <w:rFonts w:eastAsia="Calibri"/>
                <w:color w:val="000000"/>
              </w:rPr>
              <w:t xml:space="preserve"> 2,</w:t>
            </w:r>
            <w:r w:rsidR="00A04405" w:rsidRPr="00D95816">
              <w:rPr>
                <w:rFonts w:eastAsia="Calibri"/>
                <w:color w:val="000000"/>
              </w:rPr>
              <w:t xml:space="preserve"> ПР 5,</w:t>
            </w:r>
            <w:r w:rsidR="00BD374E" w:rsidRPr="00D95816">
              <w:rPr>
                <w:rFonts w:eastAsia="Calibri"/>
                <w:color w:val="000000"/>
              </w:rPr>
              <w:t xml:space="preserve"> </w:t>
            </w:r>
            <w:r w:rsidR="00072E84" w:rsidRPr="00D95816">
              <w:rPr>
                <w:rFonts w:eastAsia="Calibri"/>
                <w:color w:val="000000"/>
              </w:rPr>
              <w:t>МР 1,</w:t>
            </w:r>
            <w:r w:rsidR="00876B68" w:rsidRPr="00D95816">
              <w:rPr>
                <w:rFonts w:eastAsia="Calibri"/>
                <w:color w:val="000000"/>
              </w:rPr>
              <w:t xml:space="preserve"> МР 3,</w:t>
            </w:r>
          </w:p>
          <w:p w14:paraId="3D24C8E4" w14:textId="77777777" w:rsidR="00971488" w:rsidRPr="00D95816" w:rsidRDefault="00971488" w:rsidP="00971488">
            <w:pPr>
              <w:jc w:val="both"/>
              <w:rPr>
                <w:rFonts w:eastAsia="Calibri"/>
              </w:rPr>
            </w:pPr>
            <w:r w:rsidRPr="00D95816">
              <w:rPr>
                <w:rFonts w:eastAsia="Calibri"/>
              </w:rPr>
              <w:t>ЛР 5,</w:t>
            </w:r>
            <w:r w:rsidR="00860232" w:rsidRPr="00D95816">
              <w:rPr>
                <w:rFonts w:eastAsia="Calibri"/>
              </w:rPr>
              <w:t xml:space="preserve"> ЛР 7- ЛР 10,</w:t>
            </w:r>
            <w:r w:rsidR="00EB365C" w:rsidRPr="00D95816">
              <w:rPr>
                <w:rFonts w:eastAsia="Calibri"/>
              </w:rPr>
              <w:t xml:space="preserve"> ЛР13,</w:t>
            </w:r>
          </w:p>
          <w:p w14:paraId="304BBC15" w14:textId="032DB8F9" w:rsidR="00D95816" w:rsidRPr="00F4695A" w:rsidRDefault="00D95816" w:rsidP="00971488">
            <w:pPr>
              <w:jc w:val="both"/>
              <w:rPr>
                <w:sz w:val="24"/>
                <w:szCs w:val="24"/>
              </w:rPr>
            </w:pPr>
            <w:r w:rsidRPr="00D95816">
              <w:rPr>
                <w:rFonts w:eastAsia="Calibri"/>
                <w:color w:val="000000"/>
              </w:rPr>
              <w:t>ОК.02-ОК.05</w:t>
            </w:r>
          </w:p>
        </w:tc>
      </w:tr>
      <w:tr w:rsidR="00325970" w:rsidRPr="00075CFC" w14:paraId="0F6BA1AE" w14:textId="77777777" w:rsidTr="00501870">
        <w:trPr>
          <w:trHeight w:val="3312"/>
        </w:trPr>
        <w:tc>
          <w:tcPr>
            <w:tcW w:w="2802" w:type="dxa"/>
          </w:tcPr>
          <w:p w14:paraId="463A9A02" w14:textId="77777777" w:rsidR="00325970" w:rsidRPr="00036025" w:rsidRDefault="00325970" w:rsidP="00A13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036025">
              <w:rPr>
                <w:bCs/>
                <w:sz w:val="24"/>
                <w:szCs w:val="24"/>
              </w:rPr>
              <w:lastRenderedPageBreak/>
              <w:t xml:space="preserve">Тема 9.3. </w:t>
            </w:r>
          </w:p>
          <w:p w14:paraId="68377CED" w14:textId="51331AF6" w:rsidR="00325970" w:rsidRPr="00075CFC" w:rsidRDefault="00325970" w:rsidP="00A13C11">
            <w:pPr>
              <w:jc w:val="both"/>
              <w:rPr>
                <w:sz w:val="24"/>
                <w:szCs w:val="24"/>
              </w:rPr>
            </w:pPr>
            <w:proofErr w:type="gramStart"/>
            <w:r w:rsidRPr="00036025">
              <w:rPr>
                <w:sz w:val="24"/>
                <w:szCs w:val="24"/>
              </w:rPr>
              <w:t>Первообразная</w:t>
            </w:r>
            <w:proofErr w:type="gramEnd"/>
            <w:r w:rsidRPr="00036025">
              <w:rPr>
                <w:sz w:val="24"/>
                <w:szCs w:val="24"/>
              </w:rPr>
              <w:t xml:space="preserve"> и интеграл</w:t>
            </w:r>
          </w:p>
        </w:tc>
        <w:tc>
          <w:tcPr>
            <w:tcW w:w="8646" w:type="dxa"/>
          </w:tcPr>
          <w:p w14:paraId="7D25DEB6" w14:textId="77E13867" w:rsidR="00325970" w:rsidRPr="00A13C11" w:rsidRDefault="00325970" w:rsidP="00A13C11">
            <w:pPr>
              <w:keepNext/>
              <w:keepLines/>
              <w:ind w:left="26" w:firstLine="425"/>
              <w:jc w:val="both"/>
              <w:outlineLvl w:val="6"/>
              <w:rPr>
                <w:iCs/>
                <w:color w:val="404040"/>
                <w:sz w:val="24"/>
                <w:szCs w:val="24"/>
              </w:rPr>
            </w:pPr>
            <w:r w:rsidRPr="00A13C11">
              <w:rPr>
                <w:iCs/>
                <w:color w:val="404040"/>
                <w:sz w:val="24"/>
                <w:szCs w:val="24"/>
              </w:rPr>
              <w:t xml:space="preserve">Первообразная. Основное свойство </w:t>
            </w:r>
            <w:proofErr w:type="gramStart"/>
            <w:r w:rsidRPr="00A13C11">
              <w:rPr>
                <w:iCs/>
                <w:color w:val="404040"/>
                <w:sz w:val="24"/>
                <w:szCs w:val="24"/>
              </w:rPr>
              <w:t>первообразной</w:t>
            </w:r>
            <w:proofErr w:type="gramEnd"/>
            <w:r w:rsidRPr="00A13C11">
              <w:rPr>
                <w:iCs/>
                <w:color w:val="404040"/>
                <w:sz w:val="24"/>
                <w:szCs w:val="24"/>
              </w:rPr>
              <w:t xml:space="preserve">. Правила нахождения </w:t>
            </w:r>
            <w:proofErr w:type="gramStart"/>
            <w:r w:rsidRPr="00A13C11">
              <w:rPr>
                <w:iCs/>
                <w:color w:val="404040"/>
                <w:sz w:val="24"/>
                <w:szCs w:val="24"/>
              </w:rPr>
              <w:t>первообразных</w:t>
            </w:r>
            <w:proofErr w:type="gramEnd"/>
            <w:r w:rsidRPr="00A13C11">
              <w:rPr>
                <w:iCs/>
                <w:color w:val="404040"/>
                <w:sz w:val="24"/>
                <w:szCs w:val="24"/>
              </w:rPr>
              <w:t>.</w:t>
            </w:r>
            <w:r w:rsidR="00F3685C">
              <w:rPr>
                <w:iCs/>
                <w:color w:val="404040"/>
                <w:sz w:val="24"/>
                <w:szCs w:val="24"/>
              </w:rPr>
              <w:t xml:space="preserve"> Неопределенный интеграл, его основные свойства.</w:t>
            </w:r>
            <w:r w:rsidR="00B74114">
              <w:rPr>
                <w:iCs/>
                <w:color w:val="404040"/>
                <w:sz w:val="24"/>
                <w:szCs w:val="24"/>
              </w:rPr>
              <w:t xml:space="preserve"> </w:t>
            </w:r>
          </w:p>
          <w:p w14:paraId="30DDD83D" w14:textId="77777777" w:rsidR="00325970" w:rsidRPr="00A13C11" w:rsidRDefault="00325970" w:rsidP="00A13C11">
            <w:pPr>
              <w:keepNext/>
              <w:keepLines/>
              <w:ind w:left="26" w:firstLine="425"/>
              <w:jc w:val="both"/>
              <w:outlineLvl w:val="6"/>
              <w:rPr>
                <w:iCs/>
                <w:color w:val="404040"/>
                <w:sz w:val="24"/>
                <w:szCs w:val="24"/>
              </w:rPr>
            </w:pPr>
            <w:r w:rsidRPr="00A13C11">
              <w:rPr>
                <w:iCs/>
                <w:color w:val="404040"/>
                <w:sz w:val="24"/>
                <w:szCs w:val="24"/>
              </w:rPr>
              <w:t>Определенный интеграл, его основные свойства. Вычисление определенного интеграла по формуле Ньютона–Лейбница.</w:t>
            </w:r>
          </w:p>
          <w:p w14:paraId="0E5F9D54" w14:textId="12D23461" w:rsidR="00325970" w:rsidRDefault="00325970" w:rsidP="00A76477">
            <w:pPr>
              <w:ind w:left="26" w:firstLine="425"/>
              <w:jc w:val="both"/>
              <w:rPr>
                <w:sz w:val="24"/>
                <w:szCs w:val="24"/>
              </w:rPr>
            </w:pPr>
            <w:r w:rsidRPr="00A13C11">
              <w:rPr>
                <w:sz w:val="24"/>
                <w:szCs w:val="24"/>
              </w:rPr>
              <w:t xml:space="preserve">Геометрический смысл определенного интеграла. Приложение определенного интеграла для </w:t>
            </w:r>
            <w:r>
              <w:rPr>
                <w:sz w:val="24"/>
                <w:szCs w:val="24"/>
              </w:rPr>
              <w:t>вычисления площадей</w:t>
            </w:r>
            <w:r w:rsidRPr="00A13C11">
              <w:rPr>
                <w:sz w:val="24"/>
                <w:szCs w:val="24"/>
              </w:rPr>
              <w:t xml:space="preserve"> </w:t>
            </w:r>
            <w:r>
              <w:rPr>
                <w:sz w:val="24"/>
                <w:szCs w:val="24"/>
              </w:rPr>
              <w:t xml:space="preserve">плоских </w:t>
            </w:r>
            <w:r w:rsidRPr="00A13C11">
              <w:rPr>
                <w:sz w:val="24"/>
                <w:szCs w:val="24"/>
              </w:rPr>
              <w:t>фигур.</w:t>
            </w:r>
          </w:p>
          <w:p w14:paraId="68979782" w14:textId="77777777" w:rsidR="00325970" w:rsidRPr="000C6497" w:rsidRDefault="00325970" w:rsidP="00557CC5">
            <w:pPr>
              <w:ind w:firstLine="459"/>
              <w:jc w:val="both"/>
              <w:rPr>
                <w:b/>
                <w:spacing w:val="-6"/>
                <w:sz w:val="24"/>
                <w:szCs w:val="24"/>
              </w:rPr>
            </w:pPr>
            <w:r w:rsidRPr="00E742FC">
              <w:rPr>
                <w:b/>
                <w:spacing w:val="-6"/>
                <w:sz w:val="24"/>
                <w:szCs w:val="24"/>
              </w:rPr>
              <w:t>Практические занятия</w:t>
            </w:r>
          </w:p>
          <w:p w14:paraId="1A9C48B8" w14:textId="77777777" w:rsidR="00325970" w:rsidRDefault="00325970" w:rsidP="00557CC5">
            <w:pPr>
              <w:jc w:val="both"/>
              <w:rPr>
                <w:sz w:val="24"/>
                <w:szCs w:val="24"/>
              </w:rPr>
            </w:pPr>
            <w:r>
              <w:rPr>
                <w:iCs/>
                <w:color w:val="404040"/>
                <w:sz w:val="24"/>
                <w:szCs w:val="24"/>
              </w:rPr>
              <w:t xml:space="preserve">11. </w:t>
            </w:r>
            <w:r w:rsidRPr="00A13C11">
              <w:rPr>
                <w:sz w:val="24"/>
                <w:szCs w:val="24"/>
              </w:rPr>
              <w:t xml:space="preserve">Приложение определенного интеграла для </w:t>
            </w:r>
            <w:r>
              <w:rPr>
                <w:sz w:val="24"/>
                <w:szCs w:val="24"/>
              </w:rPr>
              <w:t>вычисления площадей</w:t>
            </w:r>
            <w:r w:rsidRPr="00A13C11">
              <w:rPr>
                <w:sz w:val="24"/>
                <w:szCs w:val="24"/>
              </w:rPr>
              <w:t xml:space="preserve"> </w:t>
            </w:r>
            <w:r>
              <w:rPr>
                <w:sz w:val="24"/>
                <w:szCs w:val="24"/>
              </w:rPr>
              <w:t>плоских фигур.</w:t>
            </w:r>
          </w:p>
          <w:p w14:paraId="789E834C" w14:textId="77777777" w:rsidR="00325970" w:rsidRDefault="00325970" w:rsidP="00557CC5">
            <w:pPr>
              <w:jc w:val="both"/>
              <w:rPr>
                <w:sz w:val="24"/>
                <w:szCs w:val="24"/>
              </w:rPr>
            </w:pPr>
            <w:r>
              <w:rPr>
                <w:sz w:val="24"/>
                <w:szCs w:val="24"/>
              </w:rPr>
              <w:t xml:space="preserve">12. Приложения определенного интеграла к решению физических </w:t>
            </w:r>
            <w:r>
              <w:rPr>
                <w:bCs/>
                <w:sz w:val="24"/>
                <w:szCs w:val="24"/>
              </w:rPr>
              <w:t xml:space="preserve">практико-ориентированных </w:t>
            </w:r>
            <w:r>
              <w:rPr>
                <w:sz w:val="24"/>
                <w:szCs w:val="24"/>
              </w:rPr>
              <w:t xml:space="preserve">задач. </w:t>
            </w:r>
          </w:p>
          <w:p w14:paraId="33C07D45" w14:textId="560E5D81" w:rsidR="00325970" w:rsidRPr="00075CFC" w:rsidRDefault="00B74114" w:rsidP="00B74114">
            <w:pPr>
              <w:rPr>
                <w:b/>
                <w:sz w:val="24"/>
                <w:szCs w:val="24"/>
              </w:rPr>
            </w:pPr>
            <w:r w:rsidRPr="00247098">
              <w:rPr>
                <w:b/>
                <w:sz w:val="24"/>
                <w:szCs w:val="24"/>
              </w:rPr>
              <w:t>Контрольная работа</w:t>
            </w:r>
            <w:r>
              <w:rPr>
                <w:b/>
                <w:sz w:val="24"/>
                <w:szCs w:val="24"/>
              </w:rPr>
              <w:t xml:space="preserve"> №7 по теме "Первообразная и интеграл"</w:t>
            </w:r>
            <w:r w:rsidRPr="00247098">
              <w:rPr>
                <w:b/>
                <w:sz w:val="24"/>
                <w:szCs w:val="24"/>
              </w:rPr>
              <w:t>.</w:t>
            </w:r>
            <w:r>
              <w:rPr>
                <w:sz w:val="24"/>
                <w:szCs w:val="24"/>
              </w:rPr>
              <w:t xml:space="preserve">                                                                                             </w:t>
            </w:r>
          </w:p>
        </w:tc>
        <w:tc>
          <w:tcPr>
            <w:tcW w:w="993" w:type="dxa"/>
          </w:tcPr>
          <w:p w14:paraId="32F932B5" w14:textId="235FEEC1" w:rsidR="00325970" w:rsidRPr="00281643" w:rsidRDefault="00281643" w:rsidP="000F021F">
            <w:pPr>
              <w:jc w:val="center"/>
              <w:rPr>
                <w:sz w:val="24"/>
                <w:szCs w:val="24"/>
                <w:lang w:val="en-US"/>
              </w:rPr>
            </w:pPr>
            <w:r>
              <w:rPr>
                <w:sz w:val="24"/>
                <w:szCs w:val="24"/>
                <w:lang w:val="en-US"/>
              </w:rPr>
              <w:t>7</w:t>
            </w:r>
          </w:p>
          <w:p w14:paraId="1D1B2ACA" w14:textId="77777777" w:rsidR="00325970" w:rsidRDefault="00325970" w:rsidP="000F021F">
            <w:pPr>
              <w:jc w:val="center"/>
              <w:rPr>
                <w:sz w:val="24"/>
                <w:szCs w:val="24"/>
              </w:rPr>
            </w:pPr>
          </w:p>
          <w:p w14:paraId="2D489FBE" w14:textId="77777777" w:rsidR="00325970" w:rsidRDefault="00325970" w:rsidP="000F021F">
            <w:pPr>
              <w:jc w:val="center"/>
              <w:rPr>
                <w:sz w:val="24"/>
                <w:szCs w:val="24"/>
              </w:rPr>
            </w:pPr>
          </w:p>
          <w:p w14:paraId="562510EB" w14:textId="77777777" w:rsidR="00325970" w:rsidRDefault="00325970" w:rsidP="000F021F">
            <w:pPr>
              <w:jc w:val="center"/>
              <w:rPr>
                <w:sz w:val="24"/>
                <w:szCs w:val="24"/>
              </w:rPr>
            </w:pPr>
          </w:p>
          <w:p w14:paraId="6706D97E" w14:textId="77777777" w:rsidR="00325970" w:rsidRDefault="00325970" w:rsidP="000F021F">
            <w:pPr>
              <w:jc w:val="center"/>
              <w:rPr>
                <w:sz w:val="24"/>
                <w:szCs w:val="24"/>
              </w:rPr>
            </w:pPr>
          </w:p>
          <w:p w14:paraId="0CD2939D" w14:textId="77777777" w:rsidR="00325970" w:rsidRDefault="00325970" w:rsidP="000F021F">
            <w:pPr>
              <w:jc w:val="center"/>
              <w:rPr>
                <w:sz w:val="24"/>
                <w:szCs w:val="24"/>
              </w:rPr>
            </w:pPr>
          </w:p>
          <w:p w14:paraId="7AD03474" w14:textId="77777777" w:rsidR="00B74114" w:rsidRPr="00281643" w:rsidRDefault="00B74114" w:rsidP="00281643">
            <w:pPr>
              <w:rPr>
                <w:sz w:val="24"/>
                <w:szCs w:val="24"/>
                <w:lang w:val="en-US"/>
              </w:rPr>
            </w:pPr>
          </w:p>
          <w:p w14:paraId="0575A38A" w14:textId="77777777" w:rsidR="00325970" w:rsidRDefault="00325970" w:rsidP="000F021F">
            <w:pPr>
              <w:jc w:val="center"/>
              <w:rPr>
                <w:sz w:val="24"/>
                <w:szCs w:val="24"/>
              </w:rPr>
            </w:pPr>
          </w:p>
          <w:p w14:paraId="3645437A" w14:textId="77777777" w:rsidR="00325970" w:rsidRDefault="00325970" w:rsidP="000F021F">
            <w:pPr>
              <w:jc w:val="center"/>
              <w:rPr>
                <w:sz w:val="24"/>
                <w:szCs w:val="24"/>
              </w:rPr>
            </w:pPr>
            <w:r>
              <w:rPr>
                <w:sz w:val="24"/>
                <w:szCs w:val="24"/>
              </w:rPr>
              <w:t>2</w:t>
            </w:r>
          </w:p>
          <w:p w14:paraId="1A3A6CB9" w14:textId="77777777" w:rsidR="00325970" w:rsidRDefault="00325970" w:rsidP="000F021F">
            <w:pPr>
              <w:jc w:val="center"/>
              <w:rPr>
                <w:sz w:val="24"/>
                <w:szCs w:val="24"/>
              </w:rPr>
            </w:pPr>
          </w:p>
          <w:p w14:paraId="00260545" w14:textId="77777777" w:rsidR="00325970" w:rsidRDefault="00325970" w:rsidP="000F021F">
            <w:pPr>
              <w:jc w:val="center"/>
              <w:rPr>
                <w:sz w:val="24"/>
                <w:szCs w:val="24"/>
              </w:rPr>
            </w:pPr>
            <w:r>
              <w:rPr>
                <w:sz w:val="24"/>
                <w:szCs w:val="24"/>
              </w:rPr>
              <w:t>2</w:t>
            </w:r>
          </w:p>
          <w:p w14:paraId="4DA4CEA7" w14:textId="77777777" w:rsidR="00B74114" w:rsidRDefault="00B74114" w:rsidP="000F021F">
            <w:pPr>
              <w:jc w:val="center"/>
              <w:rPr>
                <w:sz w:val="24"/>
                <w:szCs w:val="24"/>
              </w:rPr>
            </w:pPr>
          </w:p>
          <w:p w14:paraId="7A928C7D" w14:textId="4698CB6A" w:rsidR="00B74114" w:rsidRPr="00075CFC" w:rsidRDefault="00B74114" w:rsidP="000F021F">
            <w:pPr>
              <w:jc w:val="center"/>
              <w:rPr>
                <w:sz w:val="24"/>
                <w:szCs w:val="24"/>
              </w:rPr>
            </w:pPr>
            <w:r>
              <w:rPr>
                <w:sz w:val="24"/>
                <w:szCs w:val="24"/>
              </w:rPr>
              <w:t>1</w:t>
            </w:r>
          </w:p>
        </w:tc>
        <w:tc>
          <w:tcPr>
            <w:tcW w:w="2551" w:type="dxa"/>
          </w:tcPr>
          <w:p w14:paraId="1A6DA587" w14:textId="77777777" w:rsidR="00325970" w:rsidRPr="00D95816" w:rsidRDefault="00ED2B9B" w:rsidP="00971488">
            <w:pPr>
              <w:jc w:val="both"/>
              <w:rPr>
                <w:rFonts w:eastAsia="Calibri"/>
              </w:rPr>
            </w:pPr>
            <w:proofErr w:type="gramStart"/>
            <w:r w:rsidRPr="00D95816">
              <w:rPr>
                <w:rFonts w:eastAsia="Calibri"/>
                <w:color w:val="000000"/>
              </w:rPr>
              <w:t>ПР</w:t>
            </w:r>
            <w:proofErr w:type="gramEnd"/>
            <w:r w:rsidRPr="00D95816">
              <w:rPr>
                <w:rFonts w:eastAsia="Calibri"/>
                <w:color w:val="000000"/>
              </w:rPr>
              <w:t xml:space="preserve"> 2,</w:t>
            </w:r>
            <w:r w:rsidR="00A04405" w:rsidRPr="00D95816">
              <w:rPr>
                <w:rFonts w:eastAsia="Calibri"/>
                <w:color w:val="000000"/>
              </w:rPr>
              <w:t xml:space="preserve"> ПР 5,</w:t>
            </w:r>
            <w:r w:rsidR="00BD374E" w:rsidRPr="00D95816">
              <w:rPr>
                <w:rFonts w:eastAsia="Calibri"/>
                <w:color w:val="000000"/>
              </w:rPr>
              <w:t xml:space="preserve"> </w:t>
            </w:r>
            <w:r w:rsidR="00876B68" w:rsidRPr="00D95816">
              <w:rPr>
                <w:rFonts w:eastAsia="Calibri"/>
                <w:color w:val="000000"/>
              </w:rPr>
              <w:t>МР 3,</w:t>
            </w:r>
            <w:r w:rsidR="00971488" w:rsidRPr="00D95816">
              <w:rPr>
                <w:rFonts w:eastAsia="Calibri"/>
              </w:rPr>
              <w:t xml:space="preserve"> ЛР 5,</w:t>
            </w:r>
          </w:p>
          <w:p w14:paraId="56039B3C" w14:textId="77777777" w:rsidR="00D95816" w:rsidRPr="00D95816" w:rsidRDefault="00860232" w:rsidP="00971488">
            <w:pPr>
              <w:jc w:val="both"/>
              <w:rPr>
                <w:rFonts w:eastAsia="Calibri"/>
              </w:rPr>
            </w:pPr>
            <w:r w:rsidRPr="00D95816">
              <w:rPr>
                <w:rFonts w:eastAsia="Calibri"/>
              </w:rPr>
              <w:t>ЛР 7- ЛР 10,</w:t>
            </w:r>
            <w:r w:rsidR="00EB365C" w:rsidRPr="00D95816">
              <w:rPr>
                <w:rFonts w:eastAsia="Calibri"/>
              </w:rPr>
              <w:t xml:space="preserve"> ЛР13,</w:t>
            </w:r>
            <w:r w:rsidR="00D95816" w:rsidRPr="00D95816">
              <w:rPr>
                <w:rFonts w:eastAsia="Calibri"/>
              </w:rPr>
              <w:t xml:space="preserve"> </w:t>
            </w:r>
          </w:p>
          <w:p w14:paraId="6324A21A" w14:textId="63672762" w:rsidR="00860232" w:rsidRPr="00F4695A" w:rsidRDefault="00D95816" w:rsidP="00971488">
            <w:pPr>
              <w:jc w:val="both"/>
              <w:rPr>
                <w:sz w:val="24"/>
                <w:szCs w:val="24"/>
              </w:rPr>
            </w:pPr>
            <w:r w:rsidRPr="00D95816">
              <w:rPr>
                <w:rFonts w:eastAsia="Calibri"/>
                <w:color w:val="000000"/>
              </w:rPr>
              <w:t>ОК.02-ОК.05</w:t>
            </w:r>
          </w:p>
        </w:tc>
      </w:tr>
      <w:tr w:rsidR="00064048" w:rsidRPr="00075CFC" w14:paraId="0DE5BF1D" w14:textId="77777777" w:rsidTr="00501870">
        <w:tc>
          <w:tcPr>
            <w:tcW w:w="2802" w:type="dxa"/>
          </w:tcPr>
          <w:p w14:paraId="7FF465FC" w14:textId="77777777" w:rsidR="00A76477" w:rsidRPr="00A76477" w:rsidRDefault="00A76477" w:rsidP="00A76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A76477">
              <w:rPr>
                <w:b/>
                <w:bCs/>
                <w:sz w:val="24"/>
                <w:szCs w:val="24"/>
              </w:rPr>
              <w:t xml:space="preserve">Раздел 10.  </w:t>
            </w:r>
          </w:p>
          <w:p w14:paraId="2F2648B5" w14:textId="5DF981B6" w:rsidR="00064048" w:rsidRPr="00075CFC" w:rsidRDefault="00A76477" w:rsidP="00A76477">
            <w:pPr>
              <w:jc w:val="both"/>
              <w:rPr>
                <w:sz w:val="24"/>
                <w:szCs w:val="24"/>
              </w:rPr>
            </w:pPr>
            <w:r w:rsidRPr="00A76477">
              <w:rPr>
                <w:b/>
                <w:bCs/>
                <w:sz w:val="24"/>
                <w:szCs w:val="24"/>
              </w:rPr>
              <w:t>Многогранники</w:t>
            </w:r>
          </w:p>
        </w:tc>
        <w:tc>
          <w:tcPr>
            <w:tcW w:w="8646" w:type="dxa"/>
          </w:tcPr>
          <w:p w14:paraId="6AC01FF1" w14:textId="23B6FDEC" w:rsidR="00064048" w:rsidRPr="00075CFC" w:rsidRDefault="00064048" w:rsidP="000F021F">
            <w:pPr>
              <w:rPr>
                <w:b/>
                <w:sz w:val="24"/>
                <w:szCs w:val="24"/>
              </w:rPr>
            </w:pPr>
          </w:p>
        </w:tc>
        <w:tc>
          <w:tcPr>
            <w:tcW w:w="993" w:type="dxa"/>
          </w:tcPr>
          <w:p w14:paraId="679658BC" w14:textId="47F2050C" w:rsidR="00064048" w:rsidRPr="00A76477" w:rsidRDefault="00A76477" w:rsidP="000F021F">
            <w:pPr>
              <w:jc w:val="center"/>
              <w:rPr>
                <w:b/>
                <w:sz w:val="24"/>
                <w:szCs w:val="24"/>
              </w:rPr>
            </w:pPr>
            <w:r w:rsidRPr="00A76477">
              <w:rPr>
                <w:b/>
                <w:sz w:val="24"/>
                <w:szCs w:val="24"/>
              </w:rPr>
              <w:t>14</w:t>
            </w:r>
          </w:p>
        </w:tc>
        <w:tc>
          <w:tcPr>
            <w:tcW w:w="2551" w:type="dxa"/>
          </w:tcPr>
          <w:p w14:paraId="75E992DE" w14:textId="77777777" w:rsidR="00064048" w:rsidRDefault="00064048" w:rsidP="000F021F">
            <w:pPr>
              <w:jc w:val="both"/>
              <w:rPr>
                <w:sz w:val="24"/>
                <w:szCs w:val="24"/>
              </w:rPr>
            </w:pPr>
          </w:p>
          <w:p w14:paraId="0DD70BA0" w14:textId="0DD56B86" w:rsidR="00ED2B9B" w:rsidRPr="00F4695A" w:rsidRDefault="00ED2B9B" w:rsidP="000F021F">
            <w:pPr>
              <w:jc w:val="both"/>
              <w:rPr>
                <w:sz w:val="24"/>
                <w:szCs w:val="24"/>
              </w:rPr>
            </w:pPr>
          </w:p>
        </w:tc>
      </w:tr>
      <w:tr w:rsidR="00064048" w:rsidRPr="00075CFC" w14:paraId="2B174557" w14:textId="77777777" w:rsidTr="00501870">
        <w:tc>
          <w:tcPr>
            <w:tcW w:w="2802" w:type="dxa"/>
          </w:tcPr>
          <w:p w14:paraId="16A54192" w14:textId="77777777" w:rsidR="00A76477" w:rsidRPr="00A76477" w:rsidRDefault="00A76477" w:rsidP="00A76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A76477">
              <w:rPr>
                <w:bCs/>
                <w:sz w:val="24"/>
                <w:szCs w:val="24"/>
              </w:rPr>
              <w:t xml:space="preserve">Тема 10.1. </w:t>
            </w:r>
          </w:p>
          <w:p w14:paraId="41E161AD" w14:textId="5CD149B7" w:rsidR="00064048" w:rsidRPr="00075CFC" w:rsidRDefault="00A76477" w:rsidP="00A76477">
            <w:pPr>
              <w:jc w:val="both"/>
              <w:rPr>
                <w:sz w:val="24"/>
                <w:szCs w:val="24"/>
              </w:rPr>
            </w:pPr>
            <w:r w:rsidRPr="00A76477">
              <w:rPr>
                <w:sz w:val="24"/>
                <w:szCs w:val="24"/>
              </w:rPr>
              <w:t>Понятие многогранника. Призма</w:t>
            </w:r>
          </w:p>
        </w:tc>
        <w:tc>
          <w:tcPr>
            <w:tcW w:w="8646" w:type="dxa"/>
          </w:tcPr>
          <w:p w14:paraId="7C7B757A" w14:textId="3F05731E" w:rsidR="00A76477" w:rsidRDefault="00A76477" w:rsidP="00A76477">
            <w:pPr>
              <w:ind w:left="26" w:firstLine="425"/>
              <w:jc w:val="both"/>
              <w:rPr>
                <w:sz w:val="24"/>
                <w:szCs w:val="24"/>
              </w:rPr>
            </w:pPr>
            <w:r w:rsidRPr="00A76477">
              <w:rPr>
                <w:sz w:val="24"/>
                <w:szCs w:val="24"/>
              </w:rPr>
              <w:t>Понятие</w:t>
            </w:r>
            <w:r>
              <w:rPr>
                <w:color w:val="FF0000"/>
                <w:sz w:val="24"/>
                <w:szCs w:val="24"/>
              </w:rPr>
              <w:t xml:space="preserve"> </w:t>
            </w:r>
            <w:r>
              <w:rPr>
                <w:sz w:val="24"/>
                <w:szCs w:val="24"/>
              </w:rPr>
              <w:t>многогранника</w:t>
            </w:r>
            <w:r w:rsidR="00B74114">
              <w:rPr>
                <w:sz w:val="24"/>
                <w:szCs w:val="24"/>
              </w:rPr>
              <w:t>, его</w:t>
            </w:r>
            <w:r w:rsidRPr="00A76477">
              <w:rPr>
                <w:sz w:val="24"/>
                <w:szCs w:val="24"/>
              </w:rPr>
              <w:t xml:space="preserve"> </w:t>
            </w:r>
            <w:r w:rsidR="00B74114">
              <w:rPr>
                <w:sz w:val="24"/>
                <w:szCs w:val="24"/>
              </w:rPr>
              <w:t xml:space="preserve">элементы. </w:t>
            </w:r>
            <w:r w:rsidRPr="00A76477">
              <w:rPr>
                <w:sz w:val="24"/>
                <w:szCs w:val="24"/>
              </w:rPr>
              <w:t>Выпуклые многогранники. Теорема Эйлера.</w:t>
            </w:r>
          </w:p>
          <w:p w14:paraId="20282766" w14:textId="77777777" w:rsidR="00A76477" w:rsidRPr="00A76477" w:rsidRDefault="00A76477" w:rsidP="00A76477">
            <w:pPr>
              <w:keepNext/>
              <w:keepLines/>
              <w:ind w:left="26" w:firstLine="425"/>
              <w:jc w:val="both"/>
              <w:outlineLvl w:val="6"/>
              <w:rPr>
                <w:iCs/>
                <w:color w:val="404040"/>
                <w:sz w:val="24"/>
                <w:szCs w:val="24"/>
              </w:rPr>
            </w:pPr>
            <w:r w:rsidRPr="00A76477">
              <w:rPr>
                <w:iCs/>
                <w:color w:val="404040"/>
                <w:sz w:val="24"/>
                <w:szCs w:val="24"/>
              </w:rPr>
              <w:t>Призма. Прямая и наклонная призмы. Правильная призма. Параллелепипед. Куб. Симметрия в кубе, в параллелепипеде, в призме.</w:t>
            </w:r>
          </w:p>
          <w:p w14:paraId="3F7C3924" w14:textId="77777777" w:rsidR="00A76477" w:rsidRPr="00A76477" w:rsidRDefault="00A76477" w:rsidP="00A76477">
            <w:pPr>
              <w:keepNext/>
              <w:keepLines/>
              <w:ind w:left="26" w:firstLine="425"/>
              <w:jc w:val="both"/>
              <w:outlineLvl w:val="6"/>
              <w:rPr>
                <w:iCs/>
                <w:color w:val="404040"/>
                <w:sz w:val="24"/>
                <w:szCs w:val="24"/>
              </w:rPr>
            </w:pPr>
            <w:r w:rsidRPr="00A76477">
              <w:rPr>
                <w:iCs/>
                <w:color w:val="404040"/>
                <w:sz w:val="24"/>
                <w:szCs w:val="24"/>
              </w:rPr>
              <w:t>Задачи на построение сечений призмы.</w:t>
            </w:r>
          </w:p>
          <w:p w14:paraId="7E6CEEC7" w14:textId="1BA8DFB0" w:rsidR="00064048" w:rsidRPr="00075CFC" w:rsidRDefault="00A76477" w:rsidP="006420EB">
            <w:pPr>
              <w:ind w:firstLine="459"/>
              <w:rPr>
                <w:b/>
                <w:sz w:val="24"/>
                <w:szCs w:val="24"/>
              </w:rPr>
            </w:pPr>
            <w:r w:rsidRPr="00A76477">
              <w:rPr>
                <w:sz w:val="24"/>
                <w:szCs w:val="24"/>
              </w:rPr>
              <w:t>Понятие о площади поверхности многогранника. Площадь поверхности призмы.</w:t>
            </w:r>
          </w:p>
        </w:tc>
        <w:tc>
          <w:tcPr>
            <w:tcW w:w="993" w:type="dxa"/>
          </w:tcPr>
          <w:p w14:paraId="34114CB1" w14:textId="389A32F6" w:rsidR="00064048" w:rsidRPr="00075CFC" w:rsidRDefault="00A76477" w:rsidP="000F021F">
            <w:pPr>
              <w:jc w:val="center"/>
              <w:rPr>
                <w:sz w:val="24"/>
                <w:szCs w:val="24"/>
              </w:rPr>
            </w:pPr>
            <w:r>
              <w:rPr>
                <w:sz w:val="24"/>
                <w:szCs w:val="24"/>
              </w:rPr>
              <w:t>6</w:t>
            </w:r>
          </w:p>
        </w:tc>
        <w:tc>
          <w:tcPr>
            <w:tcW w:w="2551" w:type="dxa"/>
          </w:tcPr>
          <w:p w14:paraId="075ECB99" w14:textId="77777777" w:rsidR="00064048" w:rsidRPr="00D95816" w:rsidRDefault="00ED2B9B" w:rsidP="00971488">
            <w:pPr>
              <w:jc w:val="both"/>
              <w:rPr>
                <w:rFonts w:eastAsia="Calibri"/>
                <w:color w:val="000000"/>
              </w:rPr>
            </w:pPr>
            <w:proofErr w:type="gramStart"/>
            <w:r w:rsidRPr="00D95816">
              <w:rPr>
                <w:rFonts w:eastAsia="Calibri"/>
                <w:color w:val="000000"/>
              </w:rPr>
              <w:t>ПР</w:t>
            </w:r>
            <w:proofErr w:type="gramEnd"/>
            <w:r w:rsidRPr="00D95816">
              <w:rPr>
                <w:rFonts w:eastAsia="Calibri"/>
                <w:color w:val="000000"/>
              </w:rPr>
              <w:t xml:space="preserve"> 3,</w:t>
            </w:r>
            <w:r w:rsidR="00A04405" w:rsidRPr="00D95816">
              <w:rPr>
                <w:rFonts w:eastAsia="Calibri"/>
                <w:color w:val="000000"/>
              </w:rPr>
              <w:t xml:space="preserve"> ПР 6,</w:t>
            </w:r>
            <w:r w:rsidR="00BD374E" w:rsidRPr="00D95816">
              <w:rPr>
                <w:rFonts w:eastAsia="Calibri"/>
                <w:color w:val="000000"/>
              </w:rPr>
              <w:t xml:space="preserve"> </w:t>
            </w:r>
            <w:r w:rsidR="00876B68" w:rsidRPr="00D95816">
              <w:rPr>
                <w:rFonts w:eastAsia="Calibri"/>
                <w:color w:val="000000"/>
              </w:rPr>
              <w:t>МР</w:t>
            </w:r>
            <w:r w:rsidR="00A574F8" w:rsidRPr="00D95816">
              <w:rPr>
                <w:rFonts w:eastAsia="Calibri"/>
                <w:color w:val="000000"/>
              </w:rPr>
              <w:t xml:space="preserve"> 8</w:t>
            </w:r>
            <w:r w:rsidR="00876B68" w:rsidRPr="00D95816">
              <w:rPr>
                <w:rFonts w:eastAsia="Calibri"/>
                <w:color w:val="000000"/>
              </w:rPr>
              <w:t>,</w:t>
            </w:r>
          </w:p>
          <w:p w14:paraId="16B7FAA5" w14:textId="783ED875" w:rsidR="00D95816" w:rsidRPr="00F4695A" w:rsidRDefault="00D95816" w:rsidP="00971488">
            <w:pPr>
              <w:jc w:val="both"/>
              <w:rPr>
                <w:sz w:val="24"/>
                <w:szCs w:val="24"/>
              </w:rPr>
            </w:pPr>
            <w:r w:rsidRPr="00D95816">
              <w:rPr>
                <w:rFonts w:eastAsia="Calibri"/>
                <w:color w:val="000000"/>
              </w:rPr>
              <w:t>ОК.02-ОК.05</w:t>
            </w:r>
          </w:p>
        </w:tc>
      </w:tr>
      <w:tr w:rsidR="00064048" w:rsidRPr="00075CFC" w14:paraId="71BCE4AB" w14:textId="77777777" w:rsidTr="00501870">
        <w:tc>
          <w:tcPr>
            <w:tcW w:w="2802" w:type="dxa"/>
          </w:tcPr>
          <w:p w14:paraId="3532C420" w14:textId="77777777" w:rsidR="006420EB" w:rsidRPr="006420EB" w:rsidRDefault="006420EB" w:rsidP="0064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6420EB">
              <w:rPr>
                <w:bCs/>
                <w:sz w:val="24"/>
                <w:szCs w:val="24"/>
              </w:rPr>
              <w:t xml:space="preserve">Тема 10.2. </w:t>
            </w:r>
          </w:p>
          <w:p w14:paraId="36CBD354" w14:textId="779AD544" w:rsidR="00064048" w:rsidRPr="00075CFC" w:rsidRDefault="006420EB" w:rsidP="006420EB">
            <w:pPr>
              <w:jc w:val="both"/>
              <w:rPr>
                <w:sz w:val="24"/>
                <w:szCs w:val="24"/>
              </w:rPr>
            </w:pPr>
            <w:r w:rsidRPr="006420EB">
              <w:rPr>
                <w:sz w:val="24"/>
                <w:szCs w:val="24"/>
              </w:rPr>
              <w:t>Пирамида</w:t>
            </w:r>
          </w:p>
        </w:tc>
        <w:tc>
          <w:tcPr>
            <w:tcW w:w="8646" w:type="dxa"/>
          </w:tcPr>
          <w:p w14:paraId="0586A9D2" w14:textId="77777777" w:rsidR="006420EB" w:rsidRPr="006420EB" w:rsidRDefault="006420EB" w:rsidP="006420EB">
            <w:pPr>
              <w:keepNext/>
              <w:keepLines/>
              <w:ind w:left="26" w:firstLine="425"/>
              <w:jc w:val="both"/>
              <w:outlineLvl w:val="6"/>
              <w:rPr>
                <w:iCs/>
                <w:color w:val="404040"/>
                <w:sz w:val="24"/>
                <w:szCs w:val="24"/>
              </w:rPr>
            </w:pPr>
            <w:r w:rsidRPr="006420EB">
              <w:rPr>
                <w:iCs/>
                <w:color w:val="404040"/>
                <w:sz w:val="24"/>
                <w:szCs w:val="24"/>
              </w:rPr>
              <w:t xml:space="preserve">Пирамида. Правильная пирамида. Симметрия в пирамиде. Задачи на построение сечений пирамиды. Свойства параллельных сечений пирамиды. Усеченная пирамида. </w:t>
            </w:r>
          </w:p>
          <w:p w14:paraId="4477043F" w14:textId="1A2D9AF5" w:rsidR="00064048" w:rsidRPr="00075CFC" w:rsidRDefault="006420EB" w:rsidP="006420EB">
            <w:pPr>
              <w:rPr>
                <w:b/>
                <w:sz w:val="24"/>
                <w:szCs w:val="24"/>
              </w:rPr>
            </w:pPr>
            <w:r w:rsidRPr="006420EB">
              <w:rPr>
                <w:sz w:val="24"/>
                <w:szCs w:val="24"/>
              </w:rPr>
              <w:t>Площадь поверхности пирамиды.</w:t>
            </w:r>
          </w:p>
        </w:tc>
        <w:tc>
          <w:tcPr>
            <w:tcW w:w="993" w:type="dxa"/>
          </w:tcPr>
          <w:p w14:paraId="24EAD0B6" w14:textId="09F48326" w:rsidR="00064048" w:rsidRPr="00075CFC" w:rsidRDefault="006420EB" w:rsidP="000F021F">
            <w:pPr>
              <w:jc w:val="center"/>
              <w:rPr>
                <w:sz w:val="24"/>
                <w:szCs w:val="24"/>
              </w:rPr>
            </w:pPr>
            <w:r>
              <w:rPr>
                <w:sz w:val="24"/>
                <w:szCs w:val="24"/>
              </w:rPr>
              <w:t>6</w:t>
            </w:r>
          </w:p>
        </w:tc>
        <w:tc>
          <w:tcPr>
            <w:tcW w:w="2551" w:type="dxa"/>
          </w:tcPr>
          <w:p w14:paraId="1E030B0C" w14:textId="77777777" w:rsidR="00064048" w:rsidRPr="00D95816" w:rsidRDefault="00ED2B9B" w:rsidP="00971488">
            <w:pPr>
              <w:jc w:val="both"/>
              <w:rPr>
                <w:rFonts w:eastAsia="Calibri"/>
                <w:color w:val="000000"/>
              </w:rPr>
            </w:pPr>
            <w:proofErr w:type="gramStart"/>
            <w:r w:rsidRPr="00D95816">
              <w:rPr>
                <w:rFonts w:eastAsia="Calibri"/>
                <w:color w:val="000000"/>
              </w:rPr>
              <w:t>ПР</w:t>
            </w:r>
            <w:proofErr w:type="gramEnd"/>
            <w:r w:rsidRPr="00D95816">
              <w:rPr>
                <w:rFonts w:eastAsia="Calibri"/>
                <w:color w:val="000000"/>
              </w:rPr>
              <w:t xml:space="preserve"> 3,</w:t>
            </w:r>
            <w:r w:rsidR="00A04405" w:rsidRPr="00D95816">
              <w:rPr>
                <w:rFonts w:eastAsia="Calibri"/>
                <w:color w:val="000000"/>
              </w:rPr>
              <w:t xml:space="preserve"> ПР 6,</w:t>
            </w:r>
            <w:r w:rsidR="00BD374E" w:rsidRPr="00D95816">
              <w:rPr>
                <w:rFonts w:eastAsia="Calibri"/>
                <w:color w:val="000000"/>
              </w:rPr>
              <w:t xml:space="preserve"> </w:t>
            </w:r>
            <w:r w:rsidR="00876B68" w:rsidRPr="00D95816">
              <w:rPr>
                <w:rFonts w:eastAsia="Calibri"/>
                <w:color w:val="000000"/>
              </w:rPr>
              <w:t>МР</w:t>
            </w:r>
            <w:r w:rsidR="00A574F8" w:rsidRPr="00D95816">
              <w:rPr>
                <w:rFonts w:eastAsia="Calibri"/>
                <w:color w:val="000000"/>
              </w:rPr>
              <w:t xml:space="preserve"> 8</w:t>
            </w:r>
            <w:r w:rsidR="00876B68" w:rsidRPr="00D95816">
              <w:rPr>
                <w:rFonts w:eastAsia="Calibri"/>
                <w:color w:val="000000"/>
              </w:rPr>
              <w:t>,</w:t>
            </w:r>
          </w:p>
          <w:p w14:paraId="5F559834" w14:textId="75CB9FA7" w:rsidR="00D95816" w:rsidRPr="00F4695A" w:rsidRDefault="00D95816" w:rsidP="00971488">
            <w:pPr>
              <w:jc w:val="both"/>
              <w:rPr>
                <w:sz w:val="24"/>
                <w:szCs w:val="24"/>
              </w:rPr>
            </w:pPr>
            <w:r w:rsidRPr="00D95816">
              <w:rPr>
                <w:rFonts w:eastAsia="Calibri"/>
                <w:color w:val="000000"/>
              </w:rPr>
              <w:t>ОК.02-ОК.05</w:t>
            </w:r>
          </w:p>
        </w:tc>
      </w:tr>
      <w:tr w:rsidR="00064048" w:rsidRPr="00075CFC" w14:paraId="4605C019" w14:textId="77777777" w:rsidTr="00501870">
        <w:tc>
          <w:tcPr>
            <w:tcW w:w="2802" w:type="dxa"/>
          </w:tcPr>
          <w:p w14:paraId="34B8C4E6" w14:textId="77777777" w:rsidR="006420EB" w:rsidRPr="006420EB" w:rsidRDefault="006420EB" w:rsidP="0064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6420EB">
              <w:rPr>
                <w:bCs/>
                <w:sz w:val="24"/>
                <w:szCs w:val="24"/>
              </w:rPr>
              <w:t xml:space="preserve">Тема 10.3. </w:t>
            </w:r>
          </w:p>
          <w:p w14:paraId="769D75E5" w14:textId="2F6675BC" w:rsidR="00064048" w:rsidRPr="00075CFC" w:rsidRDefault="006420EB" w:rsidP="006420EB">
            <w:pPr>
              <w:jc w:val="both"/>
              <w:rPr>
                <w:sz w:val="24"/>
                <w:szCs w:val="24"/>
              </w:rPr>
            </w:pPr>
            <w:r w:rsidRPr="006420EB">
              <w:rPr>
                <w:sz w:val="24"/>
                <w:szCs w:val="24"/>
              </w:rPr>
              <w:t>Правильные многогранники</w:t>
            </w:r>
          </w:p>
        </w:tc>
        <w:tc>
          <w:tcPr>
            <w:tcW w:w="8646" w:type="dxa"/>
          </w:tcPr>
          <w:p w14:paraId="11C0C31D" w14:textId="0083050A" w:rsidR="00064048" w:rsidRPr="00075CFC" w:rsidRDefault="006420EB" w:rsidP="000F021F">
            <w:pPr>
              <w:rPr>
                <w:b/>
                <w:sz w:val="24"/>
                <w:szCs w:val="24"/>
              </w:rPr>
            </w:pPr>
            <w:r w:rsidRPr="006420EB">
              <w:rPr>
                <w:sz w:val="24"/>
                <w:szCs w:val="24"/>
              </w:rPr>
              <w:t>Понятие о правильных многогранниках.</w:t>
            </w:r>
          </w:p>
        </w:tc>
        <w:tc>
          <w:tcPr>
            <w:tcW w:w="993" w:type="dxa"/>
          </w:tcPr>
          <w:p w14:paraId="2B09D8D2" w14:textId="08BF8065" w:rsidR="00064048" w:rsidRPr="00075CFC" w:rsidRDefault="006420EB" w:rsidP="000F021F">
            <w:pPr>
              <w:jc w:val="center"/>
              <w:rPr>
                <w:sz w:val="24"/>
                <w:szCs w:val="24"/>
              </w:rPr>
            </w:pPr>
            <w:r>
              <w:rPr>
                <w:sz w:val="24"/>
                <w:szCs w:val="24"/>
              </w:rPr>
              <w:t>2</w:t>
            </w:r>
          </w:p>
        </w:tc>
        <w:tc>
          <w:tcPr>
            <w:tcW w:w="2551" w:type="dxa"/>
          </w:tcPr>
          <w:p w14:paraId="783884F5" w14:textId="77777777" w:rsidR="00064048" w:rsidRPr="003E0EDD" w:rsidRDefault="00A04405" w:rsidP="000F021F">
            <w:pPr>
              <w:jc w:val="both"/>
              <w:rPr>
                <w:rFonts w:eastAsia="Calibri"/>
              </w:rPr>
            </w:pPr>
            <w:proofErr w:type="gramStart"/>
            <w:r w:rsidRPr="003E0EDD">
              <w:rPr>
                <w:rFonts w:eastAsia="Calibri"/>
                <w:color w:val="000000"/>
              </w:rPr>
              <w:t>ПР</w:t>
            </w:r>
            <w:proofErr w:type="gramEnd"/>
            <w:r w:rsidRPr="003E0EDD">
              <w:rPr>
                <w:rFonts w:eastAsia="Calibri"/>
                <w:color w:val="000000"/>
              </w:rPr>
              <w:t xml:space="preserve"> 6,</w:t>
            </w:r>
            <w:r w:rsidR="00876B68" w:rsidRPr="003E0EDD">
              <w:rPr>
                <w:rFonts w:eastAsia="Calibri"/>
                <w:color w:val="000000"/>
              </w:rPr>
              <w:t xml:space="preserve"> МР</w:t>
            </w:r>
            <w:r w:rsidR="00A574F8" w:rsidRPr="003E0EDD">
              <w:rPr>
                <w:rFonts w:eastAsia="Calibri"/>
                <w:color w:val="000000"/>
              </w:rPr>
              <w:t xml:space="preserve"> 8</w:t>
            </w:r>
            <w:r w:rsidR="00876B68" w:rsidRPr="003E0EDD">
              <w:rPr>
                <w:rFonts w:eastAsia="Calibri"/>
                <w:color w:val="000000"/>
              </w:rPr>
              <w:t>,</w:t>
            </w:r>
            <w:r w:rsidR="00860232" w:rsidRPr="003E0EDD">
              <w:rPr>
                <w:rFonts w:eastAsia="Calibri"/>
                <w:color w:val="000000"/>
              </w:rPr>
              <w:t xml:space="preserve"> </w:t>
            </w:r>
            <w:r w:rsidR="00860232" w:rsidRPr="003E0EDD">
              <w:rPr>
                <w:rFonts w:eastAsia="Calibri"/>
              </w:rPr>
              <w:t>ЛР 7- ЛР 10,</w:t>
            </w:r>
          </w:p>
          <w:p w14:paraId="33CFCD5A" w14:textId="2B519315" w:rsidR="003E0EDD" w:rsidRPr="00F4695A" w:rsidRDefault="003E0EDD" w:rsidP="000F021F">
            <w:pPr>
              <w:jc w:val="both"/>
              <w:rPr>
                <w:sz w:val="24"/>
                <w:szCs w:val="24"/>
              </w:rPr>
            </w:pPr>
            <w:r w:rsidRPr="00D95816">
              <w:rPr>
                <w:rFonts w:eastAsia="Calibri"/>
                <w:color w:val="000000"/>
              </w:rPr>
              <w:t>ОК.02-ОК.05</w:t>
            </w:r>
          </w:p>
        </w:tc>
      </w:tr>
      <w:tr w:rsidR="00064048" w:rsidRPr="00075CFC" w14:paraId="0AF9DC1D" w14:textId="77777777" w:rsidTr="00501870">
        <w:tc>
          <w:tcPr>
            <w:tcW w:w="2802" w:type="dxa"/>
          </w:tcPr>
          <w:p w14:paraId="770F1168" w14:textId="77777777" w:rsidR="006420EB" w:rsidRPr="006420EB" w:rsidRDefault="006420EB" w:rsidP="0064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6420EB">
              <w:rPr>
                <w:b/>
                <w:bCs/>
                <w:sz w:val="24"/>
                <w:szCs w:val="24"/>
              </w:rPr>
              <w:t xml:space="preserve">Раздел 11.  </w:t>
            </w:r>
          </w:p>
          <w:p w14:paraId="65A76715" w14:textId="181BC8FB" w:rsidR="00064048" w:rsidRPr="00075CFC" w:rsidRDefault="006420EB" w:rsidP="006420EB">
            <w:pPr>
              <w:jc w:val="both"/>
              <w:rPr>
                <w:sz w:val="24"/>
                <w:szCs w:val="24"/>
              </w:rPr>
            </w:pPr>
            <w:r w:rsidRPr="006420EB">
              <w:rPr>
                <w:b/>
                <w:bCs/>
                <w:sz w:val="24"/>
                <w:szCs w:val="24"/>
              </w:rPr>
              <w:t>Тела и поверхности вращения</w:t>
            </w:r>
          </w:p>
        </w:tc>
        <w:tc>
          <w:tcPr>
            <w:tcW w:w="8646" w:type="dxa"/>
          </w:tcPr>
          <w:p w14:paraId="10AFC339" w14:textId="77777777" w:rsidR="00064048" w:rsidRDefault="00064048" w:rsidP="000F021F">
            <w:pPr>
              <w:rPr>
                <w:sz w:val="24"/>
                <w:szCs w:val="24"/>
              </w:rPr>
            </w:pPr>
          </w:p>
          <w:p w14:paraId="41E1254B" w14:textId="77777777" w:rsidR="004F5724" w:rsidRDefault="004F5724" w:rsidP="000F021F">
            <w:pPr>
              <w:rPr>
                <w:sz w:val="24"/>
                <w:szCs w:val="24"/>
              </w:rPr>
            </w:pPr>
          </w:p>
          <w:p w14:paraId="756081F0" w14:textId="77777777" w:rsidR="004F5724" w:rsidRDefault="004F5724" w:rsidP="000F021F">
            <w:pPr>
              <w:rPr>
                <w:sz w:val="24"/>
                <w:szCs w:val="24"/>
              </w:rPr>
            </w:pPr>
          </w:p>
          <w:p w14:paraId="1265D046" w14:textId="77777777" w:rsidR="004F5724" w:rsidRDefault="004F5724" w:rsidP="000F021F">
            <w:pPr>
              <w:rPr>
                <w:sz w:val="24"/>
                <w:szCs w:val="24"/>
              </w:rPr>
            </w:pPr>
          </w:p>
          <w:p w14:paraId="622A6EF6" w14:textId="7AA96748" w:rsidR="004F5724" w:rsidRPr="00075CFC" w:rsidRDefault="004F5724" w:rsidP="000F021F">
            <w:pPr>
              <w:rPr>
                <w:sz w:val="24"/>
                <w:szCs w:val="24"/>
              </w:rPr>
            </w:pPr>
          </w:p>
        </w:tc>
        <w:tc>
          <w:tcPr>
            <w:tcW w:w="993" w:type="dxa"/>
          </w:tcPr>
          <w:p w14:paraId="10EFC782" w14:textId="7CFA04F2" w:rsidR="00064048" w:rsidRPr="006420EB" w:rsidRDefault="006420EB" w:rsidP="000F021F">
            <w:pPr>
              <w:jc w:val="center"/>
              <w:rPr>
                <w:b/>
                <w:sz w:val="24"/>
                <w:szCs w:val="24"/>
              </w:rPr>
            </w:pPr>
            <w:r w:rsidRPr="006420EB">
              <w:rPr>
                <w:b/>
                <w:sz w:val="24"/>
                <w:szCs w:val="24"/>
              </w:rPr>
              <w:t>12</w:t>
            </w:r>
          </w:p>
        </w:tc>
        <w:tc>
          <w:tcPr>
            <w:tcW w:w="2551" w:type="dxa"/>
          </w:tcPr>
          <w:p w14:paraId="59C58E88" w14:textId="77777777" w:rsidR="00064048" w:rsidRPr="00F4695A" w:rsidRDefault="00064048" w:rsidP="000F021F">
            <w:pPr>
              <w:jc w:val="both"/>
              <w:rPr>
                <w:sz w:val="24"/>
                <w:szCs w:val="24"/>
              </w:rPr>
            </w:pPr>
          </w:p>
        </w:tc>
      </w:tr>
      <w:tr w:rsidR="004F5724" w:rsidRPr="00075CFC" w14:paraId="360AD5C4" w14:textId="77777777" w:rsidTr="00501870">
        <w:trPr>
          <w:trHeight w:val="856"/>
        </w:trPr>
        <w:tc>
          <w:tcPr>
            <w:tcW w:w="2802" w:type="dxa"/>
          </w:tcPr>
          <w:p w14:paraId="18AB1C1F" w14:textId="77777777" w:rsidR="004F5724" w:rsidRPr="006420EB" w:rsidRDefault="004F5724" w:rsidP="0064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6420EB">
              <w:rPr>
                <w:bCs/>
                <w:sz w:val="24"/>
                <w:szCs w:val="24"/>
              </w:rPr>
              <w:lastRenderedPageBreak/>
              <w:t xml:space="preserve">Тема 11.1. </w:t>
            </w:r>
          </w:p>
          <w:p w14:paraId="2E7DFCCF" w14:textId="77628243" w:rsidR="004F5724" w:rsidRPr="00075CFC" w:rsidRDefault="004F5724" w:rsidP="006420EB">
            <w:pPr>
              <w:jc w:val="both"/>
              <w:rPr>
                <w:b/>
                <w:sz w:val="24"/>
                <w:szCs w:val="24"/>
              </w:rPr>
            </w:pPr>
            <w:r w:rsidRPr="006420EB">
              <w:rPr>
                <w:sz w:val="24"/>
                <w:szCs w:val="24"/>
              </w:rPr>
              <w:t>Цилиндр</w:t>
            </w:r>
          </w:p>
        </w:tc>
        <w:tc>
          <w:tcPr>
            <w:tcW w:w="8646" w:type="dxa"/>
          </w:tcPr>
          <w:p w14:paraId="73193857" w14:textId="77777777" w:rsidR="004F5724" w:rsidRPr="006420EB" w:rsidRDefault="004F5724" w:rsidP="006420EB">
            <w:pPr>
              <w:ind w:left="26" w:firstLine="425"/>
              <w:jc w:val="both"/>
              <w:rPr>
                <w:sz w:val="24"/>
                <w:szCs w:val="24"/>
              </w:rPr>
            </w:pPr>
            <w:r w:rsidRPr="006420EB">
              <w:rPr>
                <w:sz w:val="24"/>
                <w:szCs w:val="24"/>
              </w:rPr>
              <w:t xml:space="preserve">Цилиндр. </w:t>
            </w:r>
            <w:r>
              <w:rPr>
                <w:sz w:val="24"/>
                <w:szCs w:val="24"/>
              </w:rPr>
              <w:t xml:space="preserve">Элементы цилиндра. </w:t>
            </w:r>
            <w:r w:rsidRPr="006420EB">
              <w:rPr>
                <w:sz w:val="24"/>
                <w:szCs w:val="24"/>
              </w:rPr>
              <w:t>Осевое сечение и сечение, параллельное основанию.</w:t>
            </w:r>
          </w:p>
          <w:p w14:paraId="3258547C" w14:textId="0CC3DD4A" w:rsidR="004F5724" w:rsidRPr="00075CFC" w:rsidRDefault="004F5724" w:rsidP="006420EB">
            <w:pPr>
              <w:ind w:left="26" w:firstLine="425"/>
              <w:jc w:val="both"/>
              <w:rPr>
                <w:b/>
                <w:sz w:val="24"/>
                <w:szCs w:val="24"/>
              </w:rPr>
            </w:pPr>
            <w:r w:rsidRPr="006420EB">
              <w:rPr>
                <w:sz w:val="24"/>
                <w:szCs w:val="24"/>
              </w:rPr>
              <w:t>Площадь поверхности цилиндра.</w:t>
            </w:r>
          </w:p>
        </w:tc>
        <w:tc>
          <w:tcPr>
            <w:tcW w:w="993" w:type="dxa"/>
          </w:tcPr>
          <w:p w14:paraId="01ADF73C" w14:textId="1B7380EC" w:rsidR="004F5724" w:rsidRPr="006420EB" w:rsidRDefault="004F5724" w:rsidP="000F021F">
            <w:pPr>
              <w:jc w:val="center"/>
              <w:rPr>
                <w:sz w:val="24"/>
                <w:szCs w:val="24"/>
              </w:rPr>
            </w:pPr>
            <w:r w:rsidRPr="006420EB">
              <w:rPr>
                <w:sz w:val="24"/>
                <w:szCs w:val="24"/>
              </w:rPr>
              <w:t>4</w:t>
            </w:r>
          </w:p>
        </w:tc>
        <w:tc>
          <w:tcPr>
            <w:tcW w:w="2551" w:type="dxa"/>
          </w:tcPr>
          <w:p w14:paraId="73844BA4" w14:textId="77777777" w:rsidR="004F5724" w:rsidRPr="003E0EDD" w:rsidRDefault="004F5724" w:rsidP="00A574F8">
            <w:pPr>
              <w:jc w:val="both"/>
              <w:rPr>
                <w:rFonts w:eastAsia="Calibri"/>
                <w:color w:val="000000"/>
              </w:rPr>
            </w:pPr>
            <w:proofErr w:type="gramStart"/>
            <w:r w:rsidRPr="003E0EDD">
              <w:rPr>
                <w:rFonts w:eastAsia="Calibri"/>
                <w:color w:val="000000"/>
              </w:rPr>
              <w:t>ПР</w:t>
            </w:r>
            <w:proofErr w:type="gramEnd"/>
            <w:r w:rsidRPr="003E0EDD">
              <w:rPr>
                <w:rFonts w:eastAsia="Calibri"/>
                <w:color w:val="000000"/>
              </w:rPr>
              <w:t xml:space="preserve"> 3, ПР 6, МР</w:t>
            </w:r>
            <w:r w:rsidR="00A574F8" w:rsidRPr="003E0EDD">
              <w:rPr>
                <w:rFonts w:eastAsia="Calibri"/>
                <w:color w:val="000000"/>
              </w:rPr>
              <w:t xml:space="preserve"> 8</w:t>
            </w:r>
            <w:r w:rsidRPr="003E0EDD">
              <w:rPr>
                <w:rFonts w:eastAsia="Calibri"/>
                <w:color w:val="000000"/>
              </w:rPr>
              <w:t>,</w:t>
            </w:r>
          </w:p>
          <w:p w14:paraId="09F278A4" w14:textId="0000D35C" w:rsidR="003E0EDD" w:rsidRPr="00F4695A" w:rsidRDefault="003E0EDD" w:rsidP="00A574F8">
            <w:pPr>
              <w:jc w:val="both"/>
              <w:rPr>
                <w:sz w:val="24"/>
                <w:szCs w:val="24"/>
              </w:rPr>
            </w:pPr>
            <w:r w:rsidRPr="00D95816">
              <w:rPr>
                <w:rFonts w:eastAsia="Calibri"/>
                <w:color w:val="000000"/>
              </w:rPr>
              <w:t>ОК.02-ОК.05</w:t>
            </w:r>
          </w:p>
        </w:tc>
      </w:tr>
      <w:tr w:rsidR="00064048" w:rsidRPr="00075CFC" w14:paraId="1A07E201" w14:textId="77777777" w:rsidTr="00501870">
        <w:trPr>
          <w:trHeight w:val="780"/>
        </w:trPr>
        <w:tc>
          <w:tcPr>
            <w:tcW w:w="2802" w:type="dxa"/>
          </w:tcPr>
          <w:p w14:paraId="6AD6539E" w14:textId="77777777" w:rsidR="006420EB" w:rsidRPr="006420EB" w:rsidRDefault="006420EB" w:rsidP="0064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6420EB">
              <w:rPr>
                <w:bCs/>
                <w:sz w:val="24"/>
                <w:szCs w:val="24"/>
              </w:rPr>
              <w:t xml:space="preserve">Тема 11.2. </w:t>
            </w:r>
          </w:p>
          <w:p w14:paraId="58B794C9" w14:textId="3B52D32D" w:rsidR="00064048" w:rsidRPr="00075CFC" w:rsidRDefault="006420EB" w:rsidP="006420EB">
            <w:pPr>
              <w:jc w:val="both"/>
              <w:rPr>
                <w:sz w:val="24"/>
                <w:szCs w:val="24"/>
              </w:rPr>
            </w:pPr>
            <w:r w:rsidRPr="006420EB">
              <w:rPr>
                <w:sz w:val="24"/>
                <w:szCs w:val="24"/>
              </w:rPr>
              <w:t>Конус</w:t>
            </w:r>
          </w:p>
        </w:tc>
        <w:tc>
          <w:tcPr>
            <w:tcW w:w="8646" w:type="dxa"/>
          </w:tcPr>
          <w:p w14:paraId="34CDD323" w14:textId="6E50392A" w:rsidR="006420EB" w:rsidRPr="006420EB" w:rsidRDefault="006420EB" w:rsidP="006420EB">
            <w:pPr>
              <w:keepNext/>
              <w:keepLines/>
              <w:ind w:left="26" w:firstLine="425"/>
              <w:jc w:val="both"/>
              <w:outlineLvl w:val="6"/>
              <w:rPr>
                <w:iCs/>
                <w:color w:val="404040"/>
                <w:sz w:val="24"/>
                <w:szCs w:val="24"/>
              </w:rPr>
            </w:pPr>
            <w:r w:rsidRPr="006420EB">
              <w:rPr>
                <w:iCs/>
                <w:color w:val="404040"/>
                <w:sz w:val="24"/>
                <w:szCs w:val="24"/>
              </w:rPr>
              <w:t xml:space="preserve">Конус. </w:t>
            </w:r>
            <w:r w:rsidR="00DD5418">
              <w:rPr>
                <w:iCs/>
                <w:color w:val="404040"/>
                <w:sz w:val="24"/>
                <w:szCs w:val="24"/>
              </w:rPr>
              <w:t xml:space="preserve">Элементы </w:t>
            </w:r>
            <w:r w:rsidRPr="006420EB">
              <w:rPr>
                <w:iCs/>
                <w:color w:val="404040"/>
                <w:sz w:val="24"/>
                <w:szCs w:val="24"/>
              </w:rPr>
              <w:t>конуса. Осевое сечение и сечение, параллельное основанию. Усеченный конус.</w:t>
            </w:r>
          </w:p>
          <w:p w14:paraId="15D3D6B6" w14:textId="7BCFC2D5" w:rsidR="00DD5418" w:rsidRPr="00075CFC" w:rsidRDefault="006420EB" w:rsidP="006420EB">
            <w:pPr>
              <w:rPr>
                <w:sz w:val="24"/>
                <w:szCs w:val="24"/>
              </w:rPr>
            </w:pPr>
            <w:r w:rsidRPr="006420EB">
              <w:rPr>
                <w:sz w:val="24"/>
                <w:szCs w:val="24"/>
              </w:rPr>
              <w:t>Площадь поверхности конуса.</w:t>
            </w:r>
          </w:p>
        </w:tc>
        <w:tc>
          <w:tcPr>
            <w:tcW w:w="993" w:type="dxa"/>
          </w:tcPr>
          <w:p w14:paraId="7AE0C8F9" w14:textId="737C4C12" w:rsidR="00064048" w:rsidRPr="006420EB" w:rsidRDefault="006420EB" w:rsidP="000F021F">
            <w:pPr>
              <w:jc w:val="center"/>
              <w:rPr>
                <w:sz w:val="24"/>
                <w:szCs w:val="24"/>
              </w:rPr>
            </w:pPr>
            <w:r w:rsidRPr="006420EB">
              <w:rPr>
                <w:sz w:val="24"/>
                <w:szCs w:val="24"/>
              </w:rPr>
              <w:t>4</w:t>
            </w:r>
          </w:p>
        </w:tc>
        <w:tc>
          <w:tcPr>
            <w:tcW w:w="2551" w:type="dxa"/>
          </w:tcPr>
          <w:p w14:paraId="3AB91091" w14:textId="77777777" w:rsidR="00064048" w:rsidRPr="003E0EDD" w:rsidRDefault="00ED2B9B" w:rsidP="00A574F8">
            <w:pPr>
              <w:jc w:val="both"/>
              <w:rPr>
                <w:rFonts w:eastAsia="Calibri"/>
                <w:color w:val="000000"/>
              </w:rPr>
            </w:pPr>
            <w:proofErr w:type="gramStart"/>
            <w:r w:rsidRPr="003E0EDD">
              <w:rPr>
                <w:rFonts w:eastAsia="Calibri"/>
                <w:color w:val="000000"/>
              </w:rPr>
              <w:t>ПР</w:t>
            </w:r>
            <w:proofErr w:type="gramEnd"/>
            <w:r w:rsidRPr="003E0EDD">
              <w:rPr>
                <w:rFonts w:eastAsia="Calibri"/>
                <w:color w:val="000000"/>
              </w:rPr>
              <w:t xml:space="preserve"> 3,</w:t>
            </w:r>
            <w:r w:rsidR="00A04405" w:rsidRPr="003E0EDD">
              <w:rPr>
                <w:rFonts w:eastAsia="Calibri"/>
                <w:color w:val="000000"/>
              </w:rPr>
              <w:t xml:space="preserve"> ПР 6,</w:t>
            </w:r>
            <w:r w:rsidR="00BD374E" w:rsidRPr="003E0EDD">
              <w:rPr>
                <w:rFonts w:eastAsia="Calibri"/>
                <w:color w:val="000000"/>
              </w:rPr>
              <w:t xml:space="preserve"> </w:t>
            </w:r>
            <w:r w:rsidR="00876B68" w:rsidRPr="003E0EDD">
              <w:rPr>
                <w:rFonts w:eastAsia="Calibri"/>
                <w:color w:val="000000"/>
              </w:rPr>
              <w:t>МР</w:t>
            </w:r>
            <w:r w:rsidR="00A574F8" w:rsidRPr="003E0EDD">
              <w:rPr>
                <w:rFonts w:eastAsia="Calibri"/>
                <w:color w:val="000000"/>
              </w:rPr>
              <w:t xml:space="preserve"> 8</w:t>
            </w:r>
            <w:r w:rsidR="00876B68" w:rsidRPr="003E0EDD">
              <w:rPr>
                <w:rFonts w:eastAsia="Calibri"/>
                <w:color w:val="000000"/>
              </w:rPr>
              <w:t>,</w:t>
            </w:r>
          </w:p>
          <w:p w14:paraId="1C8AF5E4" w14:textId="2D90B2FC" w:rsidR="003E0EDD" w:rsidRPr="00F4695A" w:rsidRDefault="003E0EDD" w:rsidP="00A574F8">
            <w:pPr>
              <w:jc w:val="both"/>
              <w:rPr>
                <w:sz w:val="24"/>
                <w:szCs w:val="24"/>
              </w:rPr>
            </w:pPr>
            <w:r w:rsidRPr="00D95816">
              <w:rPr>
                <w:rFonts w:eastAsia="Calibri"/>
                <w:color w:val="000000"/>
              </w:rPr>
              <w:t>ОК.02-ОК.05</w:t>
            </w:r>
          </w:p>
        </w:tc>
      </w:tr>
      <w:tr w:rsidR="005326D1" w:rsidRPr="00075CFC" w14:paraId="0FC1E72D" w14:textId="77777777" w:rsidTr="00501870">
        <w:tc>
          <w:tcPr>
            <w:tcW w:w="2802" w:type="dxa"/>
          </w:tcPr>
          <w:p w14:paraId="5449D787" w14:textId="77777777" w:rsidR="005326D1" w:rsidRPr="00DD5418" w:rsidRDefault="005326D1" w:rsidP="00DD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DD5418">
              <w:rPr>
                <w:bCs/>
                <w:sz w:val="24"/>
                <w:szCs w:val="24"/>
              </w:rPr>
              <w:t xml:space="preserve">Тема 11.3. </w:t>
            </w:r>
          </w:p>
          <w:p w14:paraId="3B76005A" w14:textId="2FDE42D7" w:rsidR="005326D1" w:rsidRPr="00075CFC" w:rsidRDefault="005326D1" w:rsidP="00DD5418">
            <w:pPr>
              <w:jc w:val="both"/>
              <w:rPr>
                <w:b/>
                <w:sz w:val="24"/>
                <w:szCs w:val="24"/>
              </w:rPr>
            </w:pPr>
            <w:r w:rsidRPr="00DD5418">
              <w:rPr>
                <w:sz w:val="24"/>
                <w:szCs w:val="24"/>
              </w:rPr>
              <w:t>Шар и сфера</w:t>
            </w:r>
          </w:p>
        </w:tc>
        <w:tc>
          <w:tcPr>
            <w:tcW w:w="8646" w:type="dxa"/>
          </w:tcPr>
          <w:p w14:paraId="30713458" w14:textId="77777777" w:rsidR="005326D1" w:rsidRPr="00DD5418" w:rsidRDefault="005326D1" w:rsidP="00DD5418">
            <w:pPr>
              <w:keepNext/>
              <w:keepLines/>
              <w:ind w:left="26" w:firstLine="425"/>
              <w:jc w:val="both"/>
              <w:outlineLvl w:val="6"/>
              <w:rPr>
                <w:iCs/>
                <w:color w:val="404040"/>
                <w:sz w:val="24"/>
                <w:szCs w:val="24"/>
              </w:rPr>
            </w:pPr>
            <w:r w:rsidRPr="00DD5418">
              <w:rPr>
                <w:iCs/>
                <w:color w:val="404040"/>
                <w:sz w:val="24"/>
                <w:szCs w:val="24"/>
              </w:rPr>
              <w:t>Шар и сфера, их сечения. Уравнение сферы. Касательная плоскость к сфере.</w:t>
            </w:r>
          </w:p>
          <w:p w14:paraId="38F85B2E" w14:textId="01F1DCCE" w:rsidR="005326D1" w:rsidRPr="00075CFC" w:rsidRDefault="005326D1" w:rsidP="00DD5418">
            <w:pPr>
              <w:ind w:firstLine="459"/>
              <w:rPr>
                <w:b/>
                <w:sz w:val="24"/>
                <w:szCs w:val="24"/>
              </w:rPr>
            </w:pPr>
            <w:r w:rsidRPr="00DD5418">
              <w:rPr>
                <w:sz w:val="24"/>
                <w:szCs w:val="24"/>
              </w:rPr>
              <w:t>Площадь сферы.</w:t>
            </w:r>
          </w:p>
        </w:tc>
        <w:tc>
          <w:tcPr>
            <w:tcW w:w="993" w:type="dxa"/>
          </w:tcPr>
          <w:p w14:paraId="2ACECF6D" w14:textId="7CB7020D" w:rsidR="005326D1" w:rsidRPr="00DD5418" w:rsidRDefault="005326D1" w:rsidP="000F021F">
            <w:pPr>
              <w:jc w:val="center"/>
              <w:rPr>
                <w:sz w:val="24"/>
                <w:szCs w:val="24"/>
              </w:rPr>
            </w:pPr>
            <w:r w:rsidRPr="00DD5418">
              <w:rPr>
                <w:sz w:val="24"/>
                <w:szCs w:val="24"/>
              </w:rPr>
              <w:t>4</w:t>
            </w:r>
          </w:p>
        </w:tc>
        <w:tc>
          <w:tcPr>
            <w:tcW w:w="2551" w:type="dxa"/>
          </w:tcPr>
          <w:p w14:paraId="232F3628" w14:textId="77777777" w:rsidR="005326D1" w:rsidRPr="003E0EDD" w:rsidRDefault="00ED2B9B" w:rsidP="00A574F8">
            <w:pPr>
              <w:jc w:val="both"/>
              <w:rPr>
                <w:rFonts w:eastAsia="Calibri"/>
                <w:color w:val="000000"/>
              </w:rPr>
            </w:pPr>
            <w:proofErr w:type="gramStart"/>
            <w:r w:rsidRPr="003E0EDD">
              <w:rPr>
                <w:rFonts w:eastAsia="Calibri"/>
                <w:color w:val="000000"/>
              </w:rPr>
              <w:t>ПР</w:t>
            </w:r>
            <w:proofErr w:type="gramEnd"/>
            <w:r w:rsidRPr="003E0EDD">
              <w:rPr>
                <w:rFonts w:eastAsia="Calibri"/>
                <w:color w:val="000000"/>
              </w:rPr>
              <w:t xml:space="preserve"> 3,</w:t>
            </w:r>
            <w:r w:rsidR="00A04405" w:rsidRPr="003E0EDD">
              <w:rPr>
                <w:rFonts w:eastAsia="Calibri"/>
                <w:color w:val="000000"/>
              </w:rPr>
              <w:t xml:space="preserve"> ПР 6,</w:t>
            </w:r>
            <w:r w:rsidR="00BD374E" w:rsidRPr="003E0EDD">
              <w:rPr>
                <w:rFonts w:eastAsia="Calibri"/>
                <w:color w:val="000000"/>
              </w:rPr>
              <w:t xml:space="preserve"> </w:t>
            </w:r>
            <w:r w:rsidR="00876B68" w:rsidRPr="003E0EDD">
              <w:rPr>
                <w:rFonts w:eastAsia="Calibri"/>
                <w:color w:val="000000"/>
              </w:rPr>
              <w:t>МР</w:t>
            </w:r>
            <w:r w:rsidR="00A574F8" w:rsidRPr="003E0EDD">
              <w:rPr>
                <w:rFonts w:eastAsia="Calibri"/>
                <w:color w:val="000000"/>
              </w:rPr>
              <w:t xml:space="preserve"> 8</w:t>
            </w:r>
            <w:r w:rsidR="00876B68" w:rsidRPr="003E0EDD">
              <w:rPr>
                <w:rFonts w:eastAsia="Calibri"/>
                <w:color w:val="000000"/>
              </w:rPr>
              <w:t>,</w:t>
            </w:r>
          </w:p>
          <w:p w14:paraId="72966C33" w14:textId="653D5061" w:rsidR="003E0EDD" w:rsidRPr="00F4695A" w:rsidRDefault="003E0EDD" w:rsidP="00A574F8">
            <w:pPr>
              <w:jc w:val="both"/>
              <w:rPr>
                <w:sz w:val="24"/>
                <w:szCs w:val="24"/>
              </w:rPr>
            </w:pPr>
            <w:r w:rsidRPr="00D95816">
              <w:rPr>
                <w:rFonts w:eastAsia="Calibri"/>
                <w:color w:val="000000"/>
              </w:rPr>
              <w:t>ОК.02-ОК.05</w:t>
            </w:r>
          </w:p>
        </w:tc>
      </w:tr>
      <w:tr w:rsidR="004E56B7" w:rsidRPr="00075CFC" w14:paraId="67F7A772" w14:textId="77777777" w:rsidTr="00501870">
        <w:tc>
          <w:tcPr>
            <w:tcW w:w="2802" w:type="dxa"/>
          </w:tcPr>
          <w:p w14:paraId="39B93D3B" w14:textId="77777777" w:rsidR="004E56B7" w:rsidRPr="00DD5418" w:rsidRDefault="004E56B7" w:rsidP="00DD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DD5418">
              <w:rPr>
                <w:b/>
                <w:bCs/>
                <w:sz w:val="24"/>
                <w:szCs w:val="24"/>
              </w:rPr>
              <w:t xml:space="preserve">Раздел 12.  </w:t>
            </w:r>
          </w:p>
          <w:p w14:paraId="1CCE6C90" w14:textId="126ECA51" w:rsidR="004E56B7" w:rsidRPr="00075CFC" w:rsidRDefault="004E56B7" w:rsidP="00DD5418">
            <w:pPr>
              <w:jc w:val="both"/>
              <w:rPr>
                <w:sz w:val="24"/>
                <w:szCs w:val="24"/>
              </w:rPr>
            </w:pPr>
            <w:r w:rsidRPr="00DD5418">
              <w:rPr>
                <w:b/>
                <w:bCs/>
                <w:sz w:val="24"/>
                <w:szCs w:val="24"/>
              </w:rPr>
              <w:t>Объемы тел</w:t>
            </w:r>
          </w:p>
        </w:tc>
        <w:tc>
          <w:tcPr>
            <w:tcW w:w="8646" w:type="dxa"/>
          </w:tcPr>
          <w:p w14:paraId="3627812B" w14:textId="2D8E6CC4" w:rsidR="004E56B7" w:rsidRPr="00075CFC" w:rsidRDefault="004E56B7" w:rsidP="000F021F">
            <w:pPr>
              <w:rPr>
                <w:b/>
                <w:sz w:val="24"/>
                <w:szCs w:val="24"/>
              </w:rPr>
            </w:pPr>
          </w:p>
        </w:tc>
        <w:tc>
          <w:tcPr>
            <w:tcW w:w="993" w:type="dxa"/>
          </w:tcPr>
          <w:p w14:paraId="24931295" w14:textId="3F543CA6" w:rsidR="004E56B7" w:rsidRPr="00DD5418" w:rsidRDefault="004E56B7" w:rsidP="000F021F">
            <w:pPr>
              <w:jc w:val="center"/>
              <w:rPr>
                <w:b/>
                <w:sz w:val="24"/>
                <w:szCs w:val="24"/>
              </w:rPr>
            </w:pPr>
            <w:r w:rsidRPr="00DD5418">
              <w:rPr>
                <w:b/>
                <w:sz w:val="24"/>
                <w:szCs w:val="24"/>
              </w:rPr>
              <w:t>12</w:t>
            </w:r>
          </w:p>
        </w:tc>
        <w:tc>
          <w:tcPr>
            <w:tcW w:w="2551" w:type="dxa"/>
          </w:tcPr>
          <w:p w14:paraId="393CAE4E" w14:textId="77777777" w:rsidR="004E56B7" w:rsidRPr="00F4695A" w:rsidRDefault="004E56B7" w:rsidP="000F021F">
            <w:pPr>
              <w:jc w:val="both"/>
              <w:rPr>
                <w:sz w:val="24"/>
                <w:szCs w:val="24"/>
              </w:rPr>
            </w:pPr>
          </w:p>
        </w:tc>
      </w:tr>
      <w:tr w:rsidR="004E56B7" w:rsidRPr="00075CFC" w14:paraId="46A36B48" w14:textId="77777777" w:rsidTr="00501870">
        <w:tc>
          <w:tcPr>
            <w:tcW w:w="2802" w:type="dxa"/>
          </w:tcPr>
          <w:p w14:paraId="5FEE53C1" w14:textId="77777777" w:rsidR="004E56B7" w:rsidRPr="00DD5418" w:rsidRDefault="004E56B7" w:rsidP="00DD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DD5418">
              <w:rPr>
                <w:bCs/>
                <w:sz w:val="24"/>
                <w:szCs w:val="24"/>
              </w:rPr>
              <w:t xml:space="preserve">Тема 12.1. </w:t>
            </w:r>
          </w:p>
          <w:p w14:paraId="22DFBAB3" w14:textId="5510090D" w:rsidR="004E56B7" w:rsidRPr="00075CFC" w:rsidRDefault="004E56B7" w:rsidP="00DD5418">
            <w:pPr>
              <w:jc w:val="both"/>
              <w:rPr>
                <w:sz w:val="24"/>
                <w:szCs w:val="24"/>
              </w:rPr>
            </w:pPr>
            <w:r w:rsidRPr="00DD5418">
              <w:rPr>
                <w:sz w:val="24"/>
                <w:szCs w:val="24"/>
              </w:rPr>
              <w:t>Объем прямоугольного параллелепипеда, прямой призмы и цилиндра</w:t>
            </w:r>
          </w:p>
        </w:tc>
        <w:tc>
          <w:tcPr>
            <w:tcW w:w="8646" w:type="dxa"/>
          </w:tcPr>
          <w:p w14:paraId="7C0A2949" w14:textId="0280F868" w:rsidR="004E56B7" w:rsidRPr="00075CFC" w:rsidRDefault="004E56B7" w:rsidP="00DD5418">
            <w:pPr>
              <w:ind w:firstLine="459"/>
              <w:jc w:val="both"/>
              <w:rPr>
                <w:b/>
                <w:sz w:val="24"/>
                <w:szCs w:val="24"/>
              </w:rPr>
            </w:pPr>
            <w:r w:rsidRPr="00DD5418">
              <w:rPr>
                <w:sz w:val="24"/>
                <w:szCs w:val="24"/>
              </w:rPr>
              <w:t>Понятие об объеме тела. Объем прямоугольного параллелепипеда. Объем прямой призмы. Объем цилиндра.</w:t>
            </w:r>
          </w:p>
        </w:tc>
        <w:tc>
          <w:tcPr>
            <w:tcW w:w="993" w:type="dxa"/>
          </w:tcPr>
          <w:p w14:paraId="2CDEC191" w14:textId="28C6695A" w:rsidR="004E56B7" w:rsidRPr="00075CFC" w:rsidRDefault="004E56B7" w:rsidP="000F021F">
            <w:pPr>
              <w:jc w:val="center"/>
              <w:rPr>
                <w:sz w:val="24"/>
                <w:szCs w:val="24"/>
              </w:rPr>
            </w:pPr>
            <w:r>
              <w:rPr>
                <w:sz w:val="24"/>
                <w:szCs w:val="24"/>
              </w:rPr>
              <w:t>4</w:t>
            </w:r>
          </w:p>
        </w:tc>
        <w:tc>
          <w:tcPr>
            <w:tcW w:w="2551" w:type="dxa"/>
          </w:tcPr>
          <w:p w14:paraId="7C418DC0" w14:textId="77777777" w:rsidR="004E56B7" w:rsidRPr="003E0EDD" w:rsidRDefault="00ED2B9B" w:rsidP="000F021F">
            <w:pPr>
              <w:jc w:val="both"/>
              <w:rPr>
                <w:rFonts w:eastAsia="Calibri"/>
                <w:color w:val="000000"/>
              </w:rPr>
            </w:pPr>
            <w:proofErr w:type="gramStart"/>
            <w:r w:rsidRPr="003E0EDD">
              <w:rPr>
                <w:rFonts w:eastAsia="Calibri"/>
                <w:color w:val="000000"/>
              </w:rPr>
              <w:t>ПР</w:t>
            </w:r>
            <w:proofErr w:type="gramEnd"/>
            <w:r w:rsidRPr="003E0EDD">
              <w:rPr>
                <w:rFonts w:eastAsia="Calibri"/>
                <w:color w:val="000000"/>
              </w:rPr>
              <w:t xml:space="preserve"> 3,</w:t>
            </w:r>
            <w:r w:rsidR="00A04405" w:rsidRPr="003E0EDD">
              <w:rPr>
                <w:rFonts w:eastAsia="Calibri"/>
                <w:color w:val="000000"/>
              </w:rPr>
              <w:t xml:space="preserve"> ПР 6,</w:t>
            </w:r>
            <w:r w:rsidR="00BD374E" w:rsidRPr="003E0EDD">
              <w:rPr>
                <w:rFonts w:eastAsia="Calibri"/>
                <w:color w:val="000000"/>
              </w:rPr>
              <w:t xml:space="preserve"> ЛР 1,</w:t>
            </w:r>
            <w:r w:rsidR="00876B68" w:rsidRPr="003E0EDD">
              <w:rPr>
                <w:rFonts w:eastAsia="Calibri"/>
                <w:color w:val="000000"/>
              </w:rPr>
              <w:t xml:space="preserve"> МР</w:t>
            </w:r>
            <w:r w:rsidR="00A574F8" w:rsidRPr="003E0EDD">
              <w:rPr>
                <w:rFonts w:eastAsia="Calibri"/>
                <w:color w:val="000000"/>
              </w:rPr>
              <w:t xml:space="preserve"> 8</w:t>
            </w:r>
            <w:r w:rsidR="00876B68" w:rsidRPr="003E0EDD">
              <w:rPr>
                <w:rFonts w:eastAsia="Calibri"/>
                <w:color w:val="000000"/>
              </w:rPr>
              <w:t>,</w:t>
            </w:r>
          </w:p>
          <w:p w14:paraId="78B4AED0" w14:textId="44FD62FE" w:rsidR="003E0EDD" w:rsidRPr="00F4695A" w:rsidRDefault="003E0EDD" w:rsidP="000F021F">
            <w:pPr>
              <w:jc w:val="both"/>
              <w:rPr>
                <w:sz w:val="24"/>
                <w:szCs w:val="24"/>
              </w:rPr>
            </w:pPr>
            <w:r w:rsidRPr="00D95816">
              <w:rPr>
                <w:rFonts w:eastAsia="Calibri"/>
                <w:color w:val="000000"/>
              </w:rPr>
              <w:t>ОК.02-ОК.05</w:t>
            </w:r>
          </w:p>
        </w:tc>
      </w:tr>
      <w:tr w:rsidR="00E56BA7" w:rsidRPr="00075CFC" w14:paraId="6D9E4750" w14:textId="77777777" w:rsidTr="00501870">
        <w:trPr>
          <w:trHeight w:val="1380"/>
        </w:trPr>
        <w:tc>
          <w:tcPr>
            <w:tcW w:w="2802" w:type="dxa"/>
          </w:tcPr>
          <w:p w14:paraId="3EF71BDE" w14:textId="77777777" w:rsidR="00E56BA7" w:rsidRPr="00DD5418" w:rsidRDefault="00E56BA7" w:rsidP="00DD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DD5418">
              <w:rPr>
                <w:bCs/>
                <w:sz w:val="24"/>
                <w:szCs w:val="24"/>
              </w:rPr>
              <w:t xml:space="preserve">Тема 12.2. </w:t>
            </w:r>
          </w:p>
          <w:p w14:paraId="06577D9B" w14:textId="28F4DF41" w:rsidR="00E56BA7" w:rsidRPr="00075CFC" w:rsidRDefault="00E56BA7" w:rsidP="00DD5418">
            <w:pPr>
              <w:jc w:val="both"/>
              <w:rPr>
                <w:sz w:val="24"/>
                <w:szCs w:val="24"/>
              </w:rPr>
            </w:pPr>
            <w:r w:rsidRPr="00DD5418">
              <w:rPr>
                <w:sz w:val="24"/>
                <w:szCs w:val="24"/>
              </w:rPr>
              <w:t>Объем наклонной призмы, пирамиды, конуса и шара</w:t>
            </w:r>
          </w:p>
        </w:tc>
        <w:tc>
          <w:tcPr>
            <w:tcW w:w="8646" w:type="dxa"/>
          </w:tcPr>
          <w:p w14:paraId="17F60D85" w14:textId="77777777" w:rsidR="00E56BA7" w:rsidRPr="00075CFC" w:rsidRDefault="00E56BA7" w:rsidP="00DD5418">
            <w:pPr>
              <w:ind w:firstLine="459"/>
              <w:rPr>
                <w:b/>
                <w:sz w:val="24"/>
                <w:szCs w:val="24"/>
              </w:rPr>
            </w:pPr>
            <w:r w:rsidRPr="00DD5418">
              <w:rPr>
                <w:sz w:val="24"/>
                <w:szCs w:val="24"/>
              </w:rPr>
              <w:t>Вычисление объемов тел с помощью определенного интеграла. Объем наклонной призмы. Объем пирамиды. Объем конуса. Объем шара.</w:t>
            </w:r>
          </w:p>
          <w:p w14:paraId="55715A44" w14:textId="77777777" w:rsidR="00E56BA7" w:rsidRPr="000C6497" w:rsidRDefault="00E56BA7" w:rsidP="00DD5418">
            <w:pPr>
              <w:ind w:firstLine="459"/>
              <w:jc w:val="both"/>
              <w:rPr>
                <w:b/>
                <w:spacing w:val="-6"/>
                <w:sz w:val="24"/>
                <w:szCs w:val="24"/>
              </w:rPr>
            </w:pPr>
            <w:r w:rsidRPr="00E742FC">
              <w:rPr>
                <w:b/>
                <w:spacing w:val="-6"/>
                <w:sz w:val="24"/>
                <w:szCs w:val="24"/>
              </w:rPr>
              <w:t>Практические занятия</w:t>
            </w:r>
          </w:p>
          <w:p w14:paraId="52E71C03" w14:textId="327FD3E0" w:rsidR="00E56BA7" w:rsidRDefault="00E56BA7" w:rsidP="00DD5418">
            <w:pPr>
              <w:jc w:val="both"/>
              <w:rPr>
                <w:sz w:val="24"/>
                <w:szCs w:val="24"/>
              </w:rPr>
            </w:pPr>
            <w:r>
              <w:rPr>
                <w:iCs/>
                <w:color w:val="404040"/>
                <w:sz w:val="24"/>
                <w:szCs w:val="24"/>
              </w:rPr>
              <w:t xml:space="preserve">13. </w:t>
            </w:r>
            <w:r w:rsidR="00A16777">
              <w:rPr>
                <w:sz w:val="24"/>
                <w:szCs w:val="24"/>
              </w:rPr>
              <w:t>Вычисление площадей поверхностей и объемов геометрических тел в практико-ориентированных задачах.</w:t>
            </w:r>
          </w:p>
          <w:p w14:paraId="657A4B9E" w14:textId="5130D586" w:rsidR="00361027" w:rsidRPr="00075CFC" w:rsidRDefault="00361027" w:rsidP="00361027">
            <w:pPr>
              <w:jc w:val="both"/>
              <w:rPr>
                <w:b/>
                <w:sz w:val="24"/>
                <w:szCs w:val="24"/>
              </w:rPr>
            </w:pPr>
            <w:r w:rsidRPr="00247098">
              <w:rPr>
                <w:b/>
                <w:sz w:val="24"/>
                <w:szCs w:val="24"/>
              </w:rPr>
              <w:t>Контрольная работа</w:t>
            </w:r>
            <w:r>
              <w:rPr>
                <w:b/>
                <w:sz w:val="24"/>
                <w:szCs w:val="24"/>
              </w:rPr>
              <w:t xml:space="preserve"> № 8 по теме "Вычисление площадей поверхностей и об</w:t>
            </w:r>
            <w:r w:rsidR="00EE3441">
              <w:rPr>
                <w:b/>
                <w:sz w:val="24"/>
                <w:szCs w:val="24"/>
              </w:rPr>
              <w:t>ъемов геометрических тел</w:t>
            </w:r>
            <w:r>
              <w:rPr>
                <w:b/>
                <w:sz w:val="24"/>
                <w:szCs w:val="24"/>
              </w:rPr>
              <w:t>"</w:t>
            </w:r>
            <w:r w:rsidRPr="00247098">
              <w:rPr>
                <w:b/>
                <w:sz w:val="24"/>
                <w:szCs w:val="24"/>
              </w:rPr>
              <w:t>.</w:t>
            </w:r>
            <w:r>
              <w:rPr>
                <w:sz w:val="24"/>
                <w:szCs w:val="24"/>
              </w:rPr>
              <w:t xml:space="preserve">                                                                                             </w:t>
            </w:r>
          </w:p>
        </w:tc>
        <w:tc>
          <w:tcPr>
            <w:tcW w:w="993" w:type="dxa"/>
          </w:tcPr>
          <w:p w14:paraId="56BE2610" w14:textId="32572A28" w:rsidR="00E56BA7" w:rsidRPr="00281643" w:rsidRDefault="00281643" w:rsidP="000F021F">
            <w:pPr>
              <w:jc w:val="center"/>
              <w:rPr>
                <w:sz w:val="24"/>
                <w:szCs w:val="24"/>
                <w:lang w:val="en-US"/>
              </w:rPr>
            </w:pPr>
            <w:r>
              <w:rPr>
                <w:sz w:val="24"/>
                <w:szCs w:val="24"/>
                <w:lang w:val="en-US"/>
              </w:rPr>
              <w:t>5</w:t>
            </w:r>
          </w:p>
          <w:p w14:paraId="3FBD5DDE" w14:textId="77777777" w:rsidR="00E56BA7" w:rsidRDefault="00E56BA7" w:rsidP="000F021F">
            <w:pPr>
              <w:jc w:val="center"/>
              <w:rPr>
                <w:sz w:val="24"/>
                <w:szCs w:val="24"/>
              </w:rPr>
            </w:pPr>
          </w:p>
          <w:p w14:paraId="0903F611" w14:textId="77777777" w:rsidR="00E56BA7" w:rsidRDefault="00E56BA7" w:rsidP="000F021F">
            <w:pPr>
              <w:jc w:val="center"/>
              <w:rPr>
                <w:sz w:val="24"/>
                <w:szCs w:val="24"/>
              </w:rPr>
            </w:pPr>
            <w:r>
              <w:rPr>
                <w:sz w:val="24"/>
                <w:szCs w:val="24"/>
              </w:rPr>
              <w:t>2</w:t>
            </w:r>
          </w:p>
          <w:p w14:paraId="7803A4C4" w14:textId="77777777" w:rsidR="00361027" w:rsidRDefault="00361027" w:rsidP="000F021F">
            <w:pPr>
              <w:jc w:val="center"/>
              <w:rPr>
                <w:sz w:val="24"/>
                <w:szCs w:val="24"/>
              </w:rPr>
            </w:pPr>
          </w:p>
          <w:p w14:paraId="1FB3E1F7" w14:textId="3ED4F50E" w:rsidR="00361027" w:rsidRPr="00075CFC" w:rsidRDefault="00361027" w:rsidP="000F021F">
            <w:pPr>
              <w:jc w:val="center"/>
              <w:rPr>
                <w:sz w:val="24"/>
                <w:szCs w:val="24"/>
              </w:rPr>
            </w:pPr>
            <w:r>
              <w:rPr>
                <w:sz w:val="24"/>
                <w:szCs w:val="24"/>
              </w:rPr>
              <w:t>1</w:t>
            </w:r>
          </w:p>
        </w:tc>
        <w:tc>
          <w:tcPr>
            <w:tcW w:w="2551" w:type="dxa"/>
          </w:tcPr>
          <w:p w14:paraId="582A68D8" w14:textId="167B3716" w:rsidR="00E56BA7" w:rsidRPr="003E0EDD" w:rsidRDefault="00ED2B9B" w:rsidP="00971488">
            <w:pPr>
              <w:jc w:val="both"/>
              <w:rPr>
                <w:rFonts w:eastAsia="Calibri"/>
                <w:color w:val="000000"/>
              </w:rPr>
            </w:pPr>
            <w:proofErr w:type="gramStart"/>
            <w:r w:rsidRPr="003E0EDD">
              <w:rPr>
                <w:rFonts w:eastAsia="Calibri"/>
                <w:color w:val="000000"/>
              </w:rPr>
              <w:t>ПР</w:t>
            </w:r>
            <w:proofErr w:type="gramEnd"/>
            <w:r w:rsidRPr="003E0EDD">
              <w:rPr>
                <w:rFonts w:eastAsia="Calibri"/>
                <w:color w:val="000000"/>
              </w:rPr>
              <w:t xml:space="preserve"> 3,</w:t>
            </w:r>
            <w:r w:rsidR="00A04405" w:rsidRPr="003E0EDD">
              <w:rPr>
                <w:rFonts w:eastAsia="Calibri"/>
                <w:color w:val="000000"/>
              </w:rPr>
              <w:t xml:space="preserve"> ПР 6,</w:t>
            </w:r>
            <w:r w:rsidR="00BD374E" w:rsidRPr="003E0EDD">
              <w:rPr>
                <w:rFonts w:eastAsia="Calibri"/>
                <w:color w:val="000000"/>
              </w:rPr>
              <w:t xml:space="preserve"> </w:t>
            </w:r>
            <w:r w:rsidR="00876B68" w:rsidRPr="003E0EDD">
              <w:rPr>
                <w:rFonts w:eastAsia="Calibri"/>
                <w:color w:val="000000"/>
              </w:rPr>
              <w:t>МР 3, МР</w:t>
            </w:r>
            <w:r w:rsidR="00A574F8" w:rsidRPr="003E0EDD">
              <w:rPr>
                <w:rFonts w:eastAsia="Calibri"/>
                <w:color w:val="000000"/>
              </w:rPr>
              <w:t xml:space="preserve"> 8</w:t>
            </w:r>
            <w:r w:rsidR="00876B68" w:rsidRPr="003E0EDD">
              <w:rPr>
                <w:rFonts w:eastAsia="Calibri"/>
                <w:color w:val="000000"/>
              </w:rPr>
              <w:t>,</w:t>
            </w:r>
          </w:p>
          <w:p w14:paraId="47CB810A" w14:textId="77777777" w:rsidR="00971488" w:rsidRPr="003E0EDD" w:rsidRDefault="00971488" w:rsidP="00971488">
            <w:pPr>
              <w:jc w:val="both"/>
              <w:rPr>
                <w:rFonts w:eastAsia="Calibri"/>
              </w:rPr>
            </w:pPr>
            <w:r w:rsidRPr="003E0EDD">
              <w:rPr>
                <w:rFonts w:eastAsia="Calibri"/>
              </w:rPr>
              <w:t>ЛР 5,</w:t>
            </w:r>
            <w:r w:rsidR="00860232" w:rsidRPr="003E0EDD">
              <w:rPr>
                <w:rFonts w:eastAsia="Calibri"/>
              </w:rPr>
              <w:t xml:space="preserve"> ЛР 7- ЛР 10,</w:t>
            </w:r>
          </w:p>
          <w:p w14:paraId="52F073FB" w14:textId="65224382" w:rsidR="003E0EDD" w:rsidRPr="00F4695A" w:rsidRDefault="003E0EDD" w:rsidP="00971488">
            <w:pPr>
              <w:jc w:val="both"/>
              <w:rPr>
                <w:sz w:val="24"/>
                <w:szCs w:val="24"/>
              </w:rPr>
            </w:pPr>
            <w:r w:rsidRPr="00D95816">
              <w:rPr>
                <w:rFonts w:eastAsia="Calibri"/>
                <w:color w:val="000000"/>
              </w:rPr>
              <w:t>ОК.02-ОК.05</w:t>
            </w:r>
          </w:p>
        </w:tc>
      </w:tr>
      <w:tr w:rsidR="005326D1" w:rsidRPr="00075CFC" w14:paraId="42E33B41" w14:textId="77777777" w:rsidTr="00501870">
        <w:tc>
          <w:tcPr>
            <w:tcW w:w="2802" w:type="dxa"/>
          </w:tcPr>
          <w:p w14:paraId="0723BF6B" w14:textId="77777777" w:rsidR="005326D1" w:rsidRPr="00DD5418" w:rsidRDefault="005326D1" w:rsidP="00DD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DD5418">
              <w:rPr>
                <w:b/>
                <w:bCs/>
                <w:sz w:val="24"/>
                <w:szCs w:val="24"/>
              </w:rPr>
              <w:t xml:space="preserve">Раздел 13.  </w:t>
            </w:r>
          </w:p>
          <w:p w14:paraId="6C22ADD0" w14:textId="0173263F" w:rsidR="005326D1" w:rsidRPr="00075CFC" w:rsidRDefault="005326D1" w:rsidP="00DD5418">
            <w:pPr>
              <w:jc w:val="both"/>
              <w:rPr>
                <w:sz w:val="24"/>
                <w:szCs w:val="24"/>
              </w:rPr>
            </w:pPr>
            <w:r w:rsidRPr="00DD5418">
              <w:rPr>
                <w:b/>
                <w:bCs/>
                <w:sz w:val="24"/>
                <w:szCs w:val="24"/>
              </w:rPr>
              <w:t>Элементы комбинаторики</w:t>
            </w:r>
          </w:p>
        </w:tc>
        <w:tc>
          <w:tcPr>
            <w:tcW w:w="8646" w:type="dxa"/>
          </w:tcPr>
          <w:p w14:paraId="0972F82E" w14:textId="3E937A40" w:rsidR="005326D1" w:rsidRPr="00075CFC" w:rsidRDefault="005326D1" w:rsidP="000F021F">
            <w:pPr>
              <w:rPr>
                <w:b/>
                <w:sz w:val="24"/>
                <w:szCs w:val="24"/>
              </w:rPr>
            </w:pPr>
          </w:p>
        </w:tc>
        <w:tc>
          <w:tcPr>
            <w:tcW w:w="993" w:type="dxa"/>
          </w:tcPr>
          <w:p w14:paraId="1AA7BAAE" w14:textId="68E8AB21" w:rsidR="005326D1" w:rsidRPr="00E105CB" w:rsidRDefault="005326D1" w:rsidP="000F021F">
            <w:pPr>
              <w:jc w:val="center"/>
              <w:rPr>
                <w:b/>
                <w:sz w:val="24"/>
                <w:szCs w:val="24"/>
              </w:rPr>
            </w:pPr>
            <w:r w:rsidRPr="00E105CB">
              <w:rPr>
                <w:b/>
                <w:sz w:val="24"/>
                <w:szCs w:val="24"/>
              </w:rPr>
              <w:t>4</w:t>
            </w:r>
          </w:p>
        </w:tc>
        <w:tc>
          <w:tcPr>
            <w:tcW w:w="2551" w:type="dxa"/>
          </w:tcPr>
          <w:p w14:paraId="2FB16101" w14:textId="77777777" w:rsidR="005326D1" w:rsidRPr="00F4695A" w:rsidRDefault="005326D1" w:rsidP="000F021F">
            <w:pPr>
              <w:jc w:val="both"/>
              <w:rPr>
                <w:sz w:val="24"/>
                <w:szCs w:val="24"/>
              </w:rPr>
            </w:pPr>
          </w:p>
        </w:tc>
      </w:tr>
      <w:tr w:rsidR="005326D1" w:rsidRPr="00075CFC" w14:paraId="1DA30295" w14:textId="77777777" w:rsidTr="00501870">
        <w:tc>
          <w:tcPr>
            <w:tcW w:w="2802" w:type="dxa"/>
          </w:tcPr>
          <w:p w14:paraId="1C7E6E3A" w14:textId="77777777" w:rsidR="005326D1" w:rsidRPr="00E105CB" w:rsidRDefault="005326D1" w:rsidP="00EB7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E105CB">
              <w:rPr>
                <w:bCs/>
                <w:sz w:val="24"/>
                <w:szCs w:val="24"/>
              </w:rPr>
              <w:t xml:space="preserve">Тема 13.1. </w:t>
            </w:r>
          </w:p>
          <w:p w14:paraId="226508ED" w14:textId="395765C9" w:rsidR="005326D1" w:rsidRPr="00075CFC" w:rsidRDefault="005326D1" w:rsidP="00EB7B6A">
            <w:pPr>
              <w:jc w:val="both"/>
              <w:rPr>
                <w:sz w:val="24"/>
                <w:szCs w:val="24"/>
              </w:rPr>
            </w:pPr>
            <w:r w:rsidRPr="00EB7B6A">
              <w:rPr>
                <w:sz w:val="24"/>
                <w:szCs w:val="24"/>
              </w:rPr>
              <w:t>Основные понятия комбинаторики</w:t>
            </w:r>
          </w:p>
        </w:tc>
        <w:tc>
          <w:tcPr>
            <w:tcW w:w="8646" w:type="dxa"/>
          </w:tcPr>
          <w:p w14:paraId="648C82E5" w14:textId="4F691284" w:rsidR="005326D1" w:rsidRPr="00EB7B6A" w:rsidRDefault="005326D1" w:rsidP="00EB7B6A">
            <w:pPr>
              <w:ind w:left="26" w:firstLine="425"/>
              <w:jc w:val="both"/>
              <w:rPr>
                <w:sz w:val="24"/>
                <w:szCs w:val="24"/>
              </w:rPr>
            </w:pPr>
            <w:r w:rsidRPr="00EB7B6A">
              <w:rPr>
                <w:sz w:val="24"/>
                <w:szCs w:val="24"/>
              </w:rPr>
              <w:t xml:space="preserve">Основные понятия комбинаторики. Задачи на подсчет числа размещений, перестановок, сочетаний. </w:t>
            </w:r>
          </w:p>
          <w:p w14:paraId="19143D8C" w14:textId="7D866D58" w:rsidR="005326D1" w:rsidRPr="00075CFC" w:rsidRDefault="005326D1" w:rsidP="00EB7B6A">
            <w:pPr>
              <w:ind w:firstLine="459"/>
              <w:jc w:val="both"/>
              <w:rPr>
                <w:b/>
                <w:sz w:val="24"/>
                <w:szCs w:val="24"/>
              </w:rPr>
            </w:pPr>
            <w:r w:rsidRPr="00EB7B6A">
              <w:rPr>
                <w:sz w:val="24"/>
                <w:szCs w:val="24"/>
              </w:rPr>
              <w:t>Формула бинома Ньютона. Свойства биномиальных коэффициентов. Треугольник Паскаля.</w:t>
            </w:r>
          </w:p>
        </w:tc>
        <w:tc>
          <w:tcPr>
            <w:tcW w:w="993" w:type="dxa"/>
          </w:tcPr>
          <w:p w14:paraId="3889E858" w14:textId="291DC73A" w:rsidR="005326D1" w:rsidRPr="00075CFC" w:rsidRDefault="005326D1" w:rsidP="000F021F">
            <w:pPr>
              <w:jc w:val="center"/>
              <w:rPr>
                <w:sz w:val="24"/>
                <w:szCs w:val="24"/>
              </w:rPr>
            </w:pPr>
            <w:r>
              <w:rPr>
                <w:sz w:val="24"/>
                <w:szCs w:val="24"/>
              </w:rPr>
              <w:t>4</w:t>
            </w:r>
          </w:p>
        </w:tc>
        <w:tc>
          <w:tcPr>
            <w:tcW w:w="2551" w:type="dxa"/>
          </w:tcPr>
          <w:p w14:paraId="6E84BB20" w14:textId="77777777" w:rsidR="005326D1" w:rsidRPr="003E0EDD" w:rsidRDefault="00A04405" w:rsidP="00860232">
            <w:pPr>
              <w:jc w:val="both"/>
              <w:rPr>
                <w:rFonts w:eastAsia="Calibri"/>
              </w:rPr>
            </w:pPr>
            <w:proofErr w:type="gramStart"/>
            <w:r w:rsidRPr="003E0EDD">
              <w:rPr>
                <w:rFonts w:eastAsia="Calibri"/>
                <w:color w:val="000000"/>
              </w:rPr>
              <w:t>ПР</w:t>
            </w:r>
            <w:proofErr w:type="gramEnd"/>
            <w:r w:rsidRPr="003E0EDD">
              <w:rPr>
                <w:rFonts w:eastAsia="Calibri"/>
                <w:color w:val="000000"/>
              </w:rPr>
              <w:t xml:space="preserve"> 7,</w:t>
            </w:r>
            <w:r w:rsidR="00BD374E" w:rsidRPr="003E0EDD">
              <w:rPr>
                <w:rFonts w:eastAsia="Calibri"/>
                <w:color w:val="000000"/>
              </w:rPr>
              <w:t xml:space="preserve"> </w:t>
            </w:r>
            <w:r w:rsidR="00860232" w:rsidRPr="003E0EDD">
              <w:rPr>
                <w:rFonts w:eastAsia="Calibri"/>
              </w:rPr>
              <w:t>ЛР 7- ЛР 10,</w:t>
            </w:r>
            <w:r w:rsidR="00A574F8" w:rsidRPr="003E0EDD">
              <w:rPr>
                <w:rFonts w:eastAsia="Calibri"/>
              </w:rPr>
              <w:t xml:space="preserve"> МР4,</w:t>
            </w:r>
          </w:p>
          <w:p w14:paraId="1DA3528F" w14:textId="5A22B8A2" w:rsidR="003E0EDD" w:rsidRPr="00F4695A" w:rsidRDefault="003E0EDD" w:rsidP="00860232">
            <w:pPr>
              <w:jc w:val="both"/>
              <w:rPr>
                <w:sz w:val="24"/>
                <w:szCs w:val="24"/>
              </w:rPr>
            </w:pPr>
            <w:r w:rsidRPr="00D95816">
              <w:rPr>
                <w:rFonts w:eastAsia="Calibri"/>
                <w:color w:val="000000"/>
              </w:rPr>
              <w:t>ОК.02-ОК.05</w:t>
            </w:r>
          </w:p>
        </w:tc>
      </w:tr>
      <w:tr w:rsidR="005326D1" w:rsidRPr="00075CFC" w14:paraId="0698B702" w14:textId="77777777" w:rsidTr="00501870">
        <w:tc>
          <w:tcPr>
            <w:tcW w:w="2802" w:type="dxa"/>
          </w:tcPr>
          <w:p w14:paraId="4F678296" w14:textId="77777777" w:rsidR="005326D1" w:rsidRPr="00EB7B6A" w:rsidRDefault="005326D1" w:rsidP="00EB7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EB7B6A">
              <w:rPr>
                <w:b/>
                <w:bCs/>
                <w:sz w:val="24"/>
                <w:szCs w:val="24"/>
              </w:rPr>
              <w:t xml:space="preserve">Раздел 14.  </w:t>
            </w:r>
          </w:p>
          <w:p w14:paraId="11A6BE50" w14:textId="510991ED" w:rsidR="005326D1" w:rsidRPr="00075CFC" w:rsidRDefault="005326D1" w:rsidP="00EB7B6A">
            <w:pPr>
              <w:jc w:val="center"/>
              <w:rPr>
                <w:sz w:val="24"/>
                <w:szCs w:val="24"/>
              </w:rPr>
            </w:pPr>
            <w:r w:rsidRPr="00EB7B6A">
              <w:rPr>
                <w:b/>
                <w:bCs/>
                <w:sz w:val="24"/>
                <w:szCs w:val="24"/>
              </w:rPr>
              <w:t>Элементы теории вероятностей и математической статистики</w:t>
            </w:r>
          </w:p>
        </w:tc>
        <w:tc>
          <w:tcPr>
            <w:tcW w:w="8646" w:type="dxa"/>
          </w:tcPr>
          <w:p w14:paraId="44DFAEAC" w14:textId="7758CE86" w:rsidR="005326D1" w:rsidRPr="00075CFC" w:rsidRDefault="005326D1" w:rsidP="000F021F">
            <w:pPr>
              <w:rPr>
                <w:b/>
                <w:sz w:val="24"/>
                <w:szCs w:val="24"/>
              </w:rPr>
            </w:pPr>
          </w:p>
        </w:tc>
        <w:tc>
          <w:tcPr>
            <w:tcW w:w="993" w:type="dxa"/>
          </w:tcPr>
          <w:p w14:paraId="543CCB62" w14:textId="1405D9EB" w:rsidR="005326D1" w:rsidRPr="00EB7B6A" w:rsidRDefault="00E21098" w:rsidP="000F021F">
            <w:pPr>
              <w:jc w:val="center"/>
              <w:rPr>
                <w:b/>
                <w:sz w:val="24"/>
                <w:szCs w:val="24"/>
              </w:rPr>
            </w:pPr>
            <w:r>
              <w:rPr>
                <w:b/>
                <w:sz w:val="24"/>
                <w:szCs w:val="24"/>
              </w:rPr>
              <w:t>10</w:t>
            </w:r>
          </w:p>
        </w:tc>
        <w:tc>
          <w:tcPr>
            <w:tcW w:w="2551" w:type="dxa"/>
          </w:tcPr>
          <w:p w14:paraId="3B5352B5" w14:textId="77777777" w:rsidR="005326D1" w:rsidRPr="00F4695A" w:rsidRDefault="005326D1" w:rsidP="000F021F">
            <w:pPr>
              <w:jc w:val="both"/>
              <w:rPr>
                <w:sz w:val="24"/>
                <w:szCs w:val="24"/>
              </w:rPr>
            </w:pPr>
          </w:p>
        </w:tc>
      </w:tr>
      <w:tr w:rsidR="005326D1" w:rsidRPr="00075CFC" w14:paraId="2EA0C085" w14:textId="77777777" w:rsidTr="00501870">
        <w:tc>
          <w:tcPr>
            <w:tcW w:w="2802" w:type="dxa"/>
          </w:tcPr>
          <w:p w14:paraId="3BF41B19" w14:textId="77777777" w:rsidR="005326D1" w:rsidRPr="00EB7B6A" w:rsidRDefault="005326D1" w:rsidP="00EB7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EB7B6A">
              <w:rPr>
                <w:bCs/>
                <w:sz w:val="24"/>
                <w:szCs w:val="24"/>
              </w:rPr>
              <w:lastRenderedPageBreak/>
              <w:t xml:space="preserve">Тема 14.1. </w:t>
            </w:r>
          </w:p>
          <w:p w14:paraId="2BB1859E" w14:textId="1EC0562A" w:rsidR="005326D1" w:rsidRPr="00075CFC" w:rsidRDefault="005326D1" w:rsidP="00EB7B6A">
            <w:pPr>
              <w:jc w:val="both"/>
              <w:rPr>
                <w:sz w:val="24"/>
                <w:szCs w:val="24"/>
              </w:rPr>
            </w:pPr>
            <w:r w:rsidRPr="00EB7B6A">
              <w:rPr>
                <w:sz w:val="24"/>
                <w:szCs w:val="24"/>
              </w:rPr>
              <w:t>Основные понятия теории вероятностей. Теоремы сложения и умножения вероятностей</w:t>
            </w:r>
          </w:p>
        </w:tc>
        <w:tc>
          <w:tcPr>
            <w:tcW w:w="8646" w:type="dxa"/>
          </w:tcPr>
          <w:p w14:paraId="15D1B7EC" w14:textId="54F92007" w:rsidR="005326D1" w:rsidRPr="00EB7B6A" w:rsidRDefault="005326D1" w:rsidP="00EB7B6A">
            <w:pPr>
              <w:ind w:left="26" w:firstLine="425"/>
              <w:jc w:val="both"/>
              <w:rPr>
                <w:sz w:val="24"/>
                <w:szCs w:val="24"/>
              </w:rPr>
            </w:pPr>
            <w:r w:rsidRPr="00EB7B6A">
              <w:rPr>
                <w:sz w:val="24"/>
                <w:szCs w:val="24"/>
              </w:rPr>
              <w:t>Понятие о случайном событии. Достоверные и невозможные события. Классическое определение вероятности события.</w:t>
            </w:r>
          </w:p>
          <w:p w14:paraId="7C35DEBB" w14:textId="77777777" w:rsidR="005326D1" w:rsidRDefault="005326D1" w:rsidP="00E56BA7">
            <w:pPr>
              <w:ind w:firstLine="459"/>
              <w:rPr>
                <w:sz w:val="24"/>
                <w:szCs w:val="24"/>
              </w:rPr>
            </w:pPr>
            <w:r w:rsidRPr="00EB7B6A">
              <w:rPr>
                <w:sz w:val="24"/>
                <w:szCs w:val="24"/>
              </w:rPr>
              <w:t>Операции над событиями. Вероятность суммы событий. Понятие о независимости событий. Вероятность произведения событий.</w:t>
            </w:r>
          </w:p>
          <w:p w14:paraId="39AEAF22" w14:textId="77777777" w:rsidR="00E56BA7" w:rsidRPr="000C6497" w:rsidRDefault="00E56BA7" w:rsidP="00E56BA7">
            <w:pPr>
              <w:ind w:firstLine="459"/>
              <w:jc w:val="both"/>
              <w:rPr>
                <w:b/>
                <w:spacing w:val="-6"/>
                <w:sz w:val="24"/>
                <w:szCs w:val="24"/>
              </w:rPr>
            </w:pPr>
            <w:r w:rsidRPr="00E742FC">
              <w:rPr>
                <w:b/>
                <w:spacing w:val="-6"/>
                <w:sz w:val="24"/>
                <w:szCs w:val="24"/>
              </w:rPr>
              <w:t>Практические занятия</w:t>
            </w:r>
          </w:p>
          <w:p w14:paraId="545FD996" w14:textId="7E0202A8" w:rsidR="00E56BA7" w:rsidRPr="00075CFC" w:rsidRDefault="00E56BA7" w:rsidP="00E56BA7">
            <w:pPr>
              <w:jc w:val="both"/>
              <w:rPr>
                <w:b/>
                <w:sz w:val="24"/>
                <w:szCs w:val="24"/>
              </w:rPr>
            </w:pPr>
            <w:r>
              <w:rPr>
                <w:iCs/>
                <w:color w:val="404040"/>
                <w:sz w:val="24"/>
                <w:szCs w:val="24"/>
              </w:rPr>
              <w:t xml:space="preserve">14. </w:t>
            </w:r>
            <w:r w:rsidRPr="005326D1">
              <w:rPr>
                <w:sz w:val="24"/>
                <w:szCs w:val="24"/>
              </w:rPr>
              <w:t>Решение практи</w:t>
            </w:r>
            <w:r>
              <w:rPr>
                <w:sz w:val="24"/>
                <w:szCs w:val="24"/>
              </w:rPr>
              <w:t>ко-ориентированных</w:t>
            </w:r>
            <w:r w:rsidRPr="005326D1">
              <w:rPr>
                <w:sz w:val="24"/>
                <w:szCs w:val="24"/>
              </w:rPr>
              <w:t xml:space="preserve"> задач с применением вероятностных методов.</w:t>
            </w:r>
          </w:p>
        </w:tc>
        <w:tc>
          <w:tcPr>
            <w:tcW w:w="993" w:type="dxa"/>
          </w:tcPr>
          <w:p w14:paraId="2E2CF4CC" w14:textId="4E021588" w:rsidR="005326D1" w:rsidRPr="00DF1EE4" w:rsidRDefault="00DF1EE4" w:rsidP="000F021F">
            <w:pPr>
              <w:jc w:val="center"/>
              <w:rPr>
                <w:sz w:val="24"/>
                <w:szCs w:val="24"/>
                <w:lang w:val="en-US"/>
              </w:rPr>
            </w:pPr>
            <w:r>
              <w:rPr>
                <w:sz w:val="24"/>
                <w:szCs w:val="24"/>
                <w:lang w:val="en-US"/>
              </w:rPr>
              <w:t>4</w:t>
            </w:r>
          </w:p>
          <w:p w14:paraId="0DB80310" w14:textId="77777777" w:rsidR="00E56BA7" w:rsidRDefault="00E56BA7" w:rsidP="000F021F">
            <w:pPr>
              <w:jc w:val="center"/>
              <w:rPr>
                <w:sz w:val="24"/>
                <w:szCs w:val="24"/>
              </w:rPr>
            </w:pPr>
          </w:p>
          <w:p w14:paraId="675A4531" w14:textId="77777777" w:rsidR="00E56BA7" w:rsidRDefault="00E56BA7" w:rsidP="000F021F">
            <w:pPr>
              <w:jc w:val="center"/>
              <w:rPr>
                <w:sz w:val="24"/>
                <w:szCs w:val="24"/>
              </w:rPr>
            </w:pPr>
          </w:p>
          <w:p w14:paraId="0D1D547A" w14:textId="77777777" w:rsidR="00E56BA7" w:rsidRDefault="00E56BA7" w:rsidP="000F021F">
            <w:pPr>
              <w:jc w:val="center"/>
              <w:rPr>
                <w:sz w:val="24"/>
                <w:szCs w:val="24"/>
              </w:rPr>
            </w:pPr>
          </w:p>
          <w:p w14:paraId="21EE3910" w14:textId="77777777" w:rsidR="00E56BA7" w:rsidRPr="00DF1EE4" w:rsidRDefault="00E56BA7" w:rsidP="00DF1EE4">
            <w:pPr>
              <w:rPr>
                <w:sz w:val="24"/>
                <w:szCs w:val="24"/>
                <w:lang w:val="en-US"/>
              </w:rPr>
            </w:pPr>
          </w:p>
          <w:p w14:paraId="7C2B2B80" w14:textId="4B0FEC69" w:rsidR="00E56BA7" w:rsidRPr="00075CFC" w:rsidRDefault="00E56BA7" w:rsidP="00E56BA7">
            <w:pPr>
              <w:jc w:val="center"/>
              <w:rPr>
                <w:sz w:val="24"/>
                <w:szCs w:val="24"/>
              </w:rPr>
            </w:pPr>
            <w:r>
              <w:rPr>
                <w:sz w:val="24"/>
                <w:szCs w:val="24"/>
              </w:rPr>
              <w:t>2</w:t>
            </w:r>
          </w:p>
        </w:tc>
        <w:tc>
          <w:tcPr>
            <w:tcW w:w="2551" w:type="dxa"/>
          </w:tcPr>
          <w:p w14:paraId="505A4906" w14:textId="77777777" w:rsidR="005326D1" w:rsidRPr="003E0EDD" w:rsidRDefault="004E56B7" w:rsidP="00971488">
            <w:pPr>
              <w:jc w:val="both"/>
              <w:rPr>
                <w:rFonts w:eastAsia="Calibri"/>
                <w:color w:val="000000"/>
              </w:rPr>
            </w:pPr>
            <w:proofErr w:type="gramStart"/>
            <w:r w:rsidRPr="003E0EDD">
              <w:rPr>
                <w:rFonts w:eastAsia="Calibri"/>
                <w:color w:val="000000"/>
              </w:rPr>
              <w:t>ПР</w:t>
            </w:r>
            <w:proofErr w:type="gramEnd"/>
            <w:r w:rsidRPr="003E0EDD">
              <w:rPr>
                <w:rFonts w:eastAsia="Calibri"/>
                <w:color w:val="000000"/>
              </w:rPr>
              <w:t xml:space="preserve"> 1,</w:t>
            </w:r>
            <w:r w:rsidR="00ED2B9B" w:rsidRPr="003E0EDD">
              <w:rPr>
                <w:rFonts w:eastAsia="Calibri"/>
                <w:color w:val="000000"/>
              </w:rPr>
              <w:t xml:space="preserve"> ПР 2,</w:t>
            </w:r>
            <w:r w:rsidR="00A04405" w:rsidRPr="003E0EDD">
              <w:rPr>
                <w:rFonts w:eastAsia="Calibri"/>
                <w:color w:val="000000"/>
              </w:rPr>
              <w:t xml:space="preserve"> ПР 7,</w:t>
            </w:r>
            <w:r w:rsidR="00BD374E" w:rsidRPr="003E0EDD">
              <w:rPr>
                <w:rFonts w:eastAsia="Calibri"/>
                <w:color w:val="000000"/>
              </w:rPr>
              <w:t xml:space="preserve"> </w:t>
            </w:r>
            <w:r w:rsidR="00876B68" w:rsidRPr="003E0EDD">
              <w:rPr>
                <w:rFonts w:eastAsia="Calibri"/>
                <w:color w:val="000000"/>
              </w:rPr>
              <w:t>МР 3,</w:t>
            </w:r>
          </w:p>
          <w:p w14:paraId="01120283" w14:textId="77777777" w:rsidR="00971488" w:rsidRDefault="00971488" w:rsidP="00971488">
            <w:pPr>
              <w:jc w:val="both"/>
              <w:rPr>
                <w:rFonts w:eastAsia="Calibri"/>
                <w:b/>
              </w:rPr>
            </w:pPr>
            <w:r w:rsidRPr="003E0EDD">
              <w:rPr>
                <w:rFonts w:eastAsia="Calibri"/>
              </w:rPr>
              <w:t>ЛР 5,</w:t>
            </w:r>
            <w:r w:rsidR="00860232" w:rsidRPr="003E0EDD">
              <w:rPr>
                <w:rFonts w:eastAsia="Calibri"/>
              </w:rPr>
              <w:t xml:space="preserve"> ЛР 7- ЛР 10,</w:t>
            </w:r>
            <w:r w:rsidR="00EB365C" w:rsidRPr="003E0EDD">
              <w:rPr>
                <w:rFonts w:eastAsia="Calibri"/>
              </w:rPr>
              <w:t xml:space="preserve"> ЛР13,</w:t>
            </w:r>
          </w:p>
          <w:p w14:paraId="1F30CFCD" w14:textId="5BC1751F" w:rsidR="003E0EDD" w:rsidRPr="00F4695A" w:rsidRDefault="003E0EDD" w:rsidP="00971488">
            <w:pPr>
              <w:jc w:val="both"/>
              <w:rPr>
                <w:sz w:val="24"/>
                <w:szCs w:val="24"/>
              </w:rPr>
            </w:pPr>
            <w:r w:rsidRPr="00D95816">
              <w:rPr>
                <w:rFonts w:eastAsia="Calibri"/>
                <w:color w:val="000000"/>
              </w:rPr>
              <w:t>ОК.02-ОК.05</w:t>
            </w:r>
          </w:p>
        </w:tc>
      </w:tr>
      <w:tr w:rsidR="005326D1" w:rsidRPr="00075CFC" w14:paraId="6BE8A60D" w14:textId="77777777" w:rsidTr="00501870">
        <w:tc>
          <w:tcPr>
            <w:tcW w:w="2802" w:type="dxa"/>
          </w:tcPr>
          <w:p w14:paraId="4A960DFE" w14:textId="77777777" w:rsidR="005326D1" w:rsidRPr="00EB7B6A" w:rsidRDefault="005326D1" w:rsidP="00EB7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EB7B6A">
              <w:rPr>
                <w:bCs/>
                <w:sz w:val="24"/>
                <w:szCs w:val="24"/>
              </w:rPr>
              <w:t xml:space="preserve">Тема 14.2. </w:t>
            </w:r>
          </w:p>
          <w:p w14:paraId="68066802" w14:textId="79A39493" w:rsidR="005326D1" w:rsidRPr="00075CFC" w:rsidRDefault="005326D1" w:rsidP="00EB7B6A">
            <w:pPr>
              <w:jc w:val="both"/>
              <w:rPr>
                <w:sz w:val="24"/>
                <w:szCs w:val="24"/>
              </w:rPr>
            </w:pPr>
            <w:r w:rsidRPr="00EB7B6A">
              <w:rPr>
                <w:sz w:val="24"/>
                <w:szCs w:val="24"/>
              </w:rPr>
              <w:t>Дискретная случайная величина, ее числовые характеристики</w:t>
            </w:r>
          </w:p>
        </w:tc>
        <w:tc>
          <w:tcPr>
            <w:tcW w:w="8646" w:type="dxa"/>
          </w:tcPr>
          <w:p w14:paraId="69C9EEC9" w14:textId="26304CF0" w:rsidR="005326D1" w:rsidRPr="00EB7B6A" w:rsidRDefault="005326D1" w:rsidP="00EB7B6A">
            <w:pPr>
              <w:ind w:left="26" w:firstLine="425"/>
              <w:jc w:val="both"/>
              <w:rPr>
                <w:sz w:val="24"/>
                <w:szCs w:val="24"/>
              </w:rPr>
            </w:pPr>
            <w:r w:rsidRPr="00EB7B6A">
              <w:rPr>
                <w:sz w:val="24"/>
                <w:szCs w:val="24"/>
              </w:rPr>
              <w:t xml:space="preserve">Дискретная случайная величина, закон ее распределения. </w:t>
            </w:r>
          </w:p>
          <w:p w14:paraId="58D10FAF" w14:textId="613B662A" w:rsidR="005326D1" w:rsidRPr="00075CFC" w:rsidRDefault="005326D1" w:rsidP="00EB7B6A">
            <w:pPr>
              <w:rPr>
                <w:b/>
                <w:sz w:val="24"/>
                <w:szCs w:val="24"/>
              </w:rPr>
            </w:pPr>
          </w:p>
        </w:tc>
        <w:tc>
          <w:tcPr>
            <w:tcW w:w="993" w:type="dxa"/>
          </w:tcPr>
          <w:p w14:paraId="6753892F" w14:textId="07B669AC" w:rsidR="005326D1" w:rsidRPr="00075CFC" w:rsidRDefault="00E21098" w:rsidP="000F021F">
            <w:pPr>
              <w:jc w:val="center"/>
              <w:rPr>
                <w:sz w:val="24"/>
                <w:szCs w:val="24"/>
              </w:rPr>
            </w:pPr>
            <w:r>
              <w:rPr>
                <w:sz w:val="24"/>
                <w:szCs w:val="24"/>
              </w:rPr>
              <w:t>2</w:t>
            </w:r>
          </w:p>
        </w:tc>
        <w:tc>
          <w:tcPr>
            <w:tcW w:w="2551" w:type="dxa"/>
          </w:tcPr>
          <w:p w14:paraId="27B6FFBA" w14:textId="77777777" w:rsidR="005326D1" w:rsidRPr="003E0EDD" w:rsidRDefault="00A04405" w:rsidP="00072E84">
            <w:pPr>
              <w:jc w:val="both"/>
              <w:rPr>
                <w:rFonts w:eastAsia="Calibri"/>
              </w:rPr>
            </w:pPr>
            <w:proofErr w:type="gramStart"/>
            <w:r w:rsidRPr="003E0EDD">
              <w:rPr>
                <w:rFonts w:eastAsia="Calibri"/>
                <w:color w:val="000000"/>
              </w:rPr>
              <w:t>ПР</w:t>
            </w:r>
            <w:proofErr w:type="gramEnd"/>
            <w:r w:rsidRPr="003E0EDD">
              <w:rPr>
                <w:rFonts w:eastAsia="Calibri"/>
                <w:color w:val="000000"/>
              </w:rPr>
              <w:t xml:space="preserve"> 7,</w:t>
            </w:r>
            <w:r w:rsidR="004A09CF" w:rsidRPr="003E0EDD">
              <w:rPr>
                <w:rFonts w:eastAsia="Calibri"/>
                <w:color w:val="000000"/>
              </w:rPr>
              <w:t xml:space="preserve"> </w:t>
            </w:r>
            <w:r w:rsidR="00860232" w:rsidRPr="003E0EDD">
              <w:rPr>
                <w:rFonts w:eastAsia="Calibri"/>
              </w:rPr>
              <w:t>ЛР 7- ЛР 10,</w:t>
            </w:r>
            <w:r w:rsidR="00A574F8" w:rsidRPr="003E0EDD">
              <w:rPr>
                <w:rFonts w:eastAsia="Calibri"/>
              </w:rPr>
              <w:t xml:space="preserve"> МР4,</w:t>
            </w:r>
          </w:p>
          <w:p w14:paraId="0AC2BD66" w14:textId="327D57C4" w:rsidR="003E0EDD" w:rsidRPr="00F4695A" w:rsidRDefault="003E0EDD" w:rsidP="00072E84">
            <w:pPr>
              <w:jc w:val="both"/>
              <w:rPr>
                <w:sz w:val="24"/>
                <w:szCs w:val="24"/>
              </w:rPr>
            </w:pPr>
            <w:r w:rsidRPr="00D95816">
              <w:rPr>
                <w:rFonts w:eastAsia="Calibri"/>
                <w:color w:val="000000"/>
              </w:rPr>
              <w:t>ОК.02-ОК.05</w:t>
            </w:r>
          </w:p>
        </w:tc>
      </w:tr>
      <w:tr w:rsidR="005326D1" w:rsidRPr="00075CFC" w14:paraId="25D53876" w14:textId="77777777" w:rsidTr="00501870">
        <w:tc>
          <w:tcPr>
            <w:tcW w:w="2802" w:type="dxa"/>
          </w:tcPr>
          <w:p w14:paraId="6807D762" w14:textId="77777777" w:rsidR="005326D1" w:rsidRPr="005326D1" w:rsidRDefault="005326D1" w:rsidP="00532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5326D1">
              <w:rPr>
                <w:bCs/>
                <w:sz w:val="24"/>
                <w:szCs w:val="24"/>
              </w:rPr>
              <w:t xml:space="preserve">Тема 14.3. </w:t>
            </w:r>
          </w:p>
          <w:p w14:paraId="5737432C" w14:textId="0FDEAC29" w:rsidR="005326D1" w:rsidRPr="00075CFC" w:rsidRDefault="005326D1" w:rsidP="005326D1">
            <w:pPr>
              <w:jc w:val="both"/>
              <w:rPr>
                <w:sz w:val="24"/>
                <w:szCs w:val="24"/>
              </w:rPr>
            </w:pPr>
            <w:r w:rsidRPr="005326D1">
              <w:rPr>
                <w:sz w:val="24"/>
                <w:szCs w:val="24"/>
              </w:rPr>
              <w:t>Основные понятия математической статистики</w:t>
            </w:r>
          </w:p>
        </w:tc>
        <w:tc>
          <w:tcPr>
            <w:tcW w:w="8646" w:type="dxa"/>
          </w:tcPr>
          <w:p w14:paraId="7E18D1F6" w14:textId="114EF287" w:rsidR="005326D1" w:rsidRPr="00075CFC" w:rsidRDefault="005326D1" w:rsidP="00700B35">
            <w:pPr>
              <w:rPr>
                <w:b/>
                <w:sz w:val="24"/>
                <w:szCs w:val="24"/>
              </w:rPr>
            </w:pPr>
            <w:r w:rsidRPr="005326D1">
              <w:rPr>
                <w:sz w:val="24"/>
                <w:szCs w:val="24"/>
              </w:rPr>
              <w:t>Понятие о задачах математической статистики. Представление данных</w:t>
            </w:r>
            <w:r w:rsidR="00700B35">
              <w:rPr>
                <w:sz w:val="24"/>
                <w:szCs w:val="24"/>
              </w:rPr>
              <w:t xml:space="preserve"> </w:t>
            </w:r>
            <w:r w:rsidR="00700B35" w:rsidRPr="00700B35">
              <w:rPr>
                <w:sz w:val="24"/>
                <w:szCs w:val="24"/>
              </w:rPr>
              <w:t>(таблицы, диа</w:t>
            </w:r>
            <w:r w:rsidR="00700B35">
              <w:rPr>
                <w:sz w:val="24"/>
                <w:szCs w:val="24"/>
              </w:rPr>
              <w:t xml:space="preserve">граммы, графики). </w:t>
            </w:r>
            <w:r w:rsidRPr="005326D1">
              <w:rPr>
                <w:sz w:val="24"/>
                <w:szCs w:val="24"/>
              </w:rPr>
              <w:t xml:space="preserve"> </w:t>
            </w:r>
            <w:r w:rsidR="00700B35">
              <w:rPr>
                <w:sz w:val="24"/>
                <w:szCs w:val="24"/>
              </w:rPr>
              <w:t>Понятие о генеральной совокупности, выборке, среднем арифметическом, медиане</w:t>
            </w:r>
            <w:r w:rsidRPr="005326D1">
              <w:rPr>
                <w:sz w:val="24"/>
                <w:szCs w:val="24"/>
              </w:rPr>
              <w:t xml:space="preserve">. </w:t>
            </w:r>
          </w:p>
        </w:tc>
        <w:tc>
          <w:tcPr>
            <w:tcW w:w="993" w:type="dxa"/>
          </w:tcPr>
          <w:p w14:paraId="193BC88D" w14:textId="6C7F6766" w:rsidR="005326D1" w:rsidRPr="00075CFC" w:rsidRDefault="005326D1" w:rsidP="000F021F">
            <w:pPr>
              <w:jc w:val="center"/>
              <w:rPr>
                <w:sz w:val="24"/>
                <w:szCs w:val="24"/>
              </w:rPr>
            </w:pPr>
            <w:r>
              <w:rPr>
                <w:sz w:val="24"/>
                <w:szCs w:val="24"/>
              </w:rPr>
              <w:t>2</w:t>
            </w:r>
          </w:p>
        </w:tc>
        <w:tc>
          <w:tcPr>
            <w:tcW w:w="2551" w:type="dxa"/>
          </w:tcPr>
          <w:p w14:paraId="25897834" w14:textId="4786D68B" w:rsidR="005326D1" w:rsidRPr="00F4695A" w:rsidRDefault="004E56B7" w:rsidP="00971488">
            <w:pPr>
              <w:jc w:val="both"/>
              <w:rPr>
                <w:sz w:val="24"/>
                <w:szCs w:val="24"/>
              </w:rPr>
            </w:pPr>
            <w:proofErr w:type="gramStart"/>
            <w:r w:rsidRPr="003E0EDD">
              <w:rPr>
                <w:rFonts w:eastAsia="Calibri"/>
                <w:color w:val="000000"/>
              </w:rPr>
              <w:t>ПР</w:t>
            </w:r>
            <w:proofErr w:type="gramEnd"/>
            <w:r w:rsidRPr="003E0EDD">
              <w:rPr>
                <w:rFonts w:eastAsia="Calibri"/>
                <w:color w:val="000000"/>
              </w:rPr>
              <w:t xml:space="preserve"> 1,</w:t>
            </w:r>
            <w:r w:rsidR="00A04405" w:rsidRPr="003E0EDD">
              <w:rPr>
                <w:rFonts w:eastAsia="Calibri"/>
                <w:color w:val="000000"/>
              </w:rPr>
              <w:t xml:space="preserve"> ПР 7, ПР 8,</w:t>
            </w:r>
            <w:r w:rsidR="004A09CF" w:rsidRPr="003E0EDD">
              <w:rPr>
                <w:rFonts w:eastAsia="Calibri"/>
                <w:color w:val="000000"/>
              </w:rPr>
              <w:t xml:space="preserve"> </w:t>
            </w:r>
            <w:r w:rsidR="00860232" w:rsidRPr="003E0EDD">
              <w:rPr>
                <w:rFonts w:eastAsia="Calibri"/>
              </w:rPr>
              <w:t>ЛР 7- ЛР 10,</w:t>
            </w:r>
            <w:r w:rsidR="00A574F8" w:rsidRPr="003E0EDD">
              <w:rPr>
                <w:rFonts w:eastAsia="Calibri"/>
              </w:rPr>
              <w:t xml:space="preserve"> МР4,</w:t>
            </w:r>
            <w:r w:rsidR="003E0EDD">
              <w:rPr>
                <w:rFonts w:eastAsia="Calibri"/>
                <w:b/>
              </w:rPr>
              <w:t xml:space="preserve"> </w:t>
            </w:r>
            <w:r w:rsidR="003E0EDD" w:rsidRPr="00D95816">
              <w:rPr>
                <w:rFonts w:eastAsia="Calibri"/>
                <w:color w:val="000000"/>
              </w:rPr>
              <w:t>ОК.02-ОК.05</w:t>
            </w:r>
          </w:p>
        </w:tc>
      </w:tr>
      <w:tr w:rsidR="005326D1" w:rsidRPr="00075CFC" w14:paraId="1FB39C76" w14:textId="77777777" w:rsidTr="00501870">
        <w:tc>
          <w:tcPr>
            <w:tcW w:w="2802" w:type="dxa"/>
          </w:tcPr>
          <w:p w14:paraId="7219D409" w14:textId="77777777" w:rsidR="005326D1" w:rsidRPr="005326D1" w:rsidRDefault="005326D1" w:rsidP="00532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
                <w:bCs/>
                <w:sz w:val="24"/>
                <w:szCs w:val="24"/>
              </w:rPr>
            </w:pPr>
            <w:r w:rsidRPr="005326D1">
              <w:rPr>
                <w:b/>
                <w:bCs/>
                <w:sz w:val="24"/>
                <w:szCs w:val="24"/>
              </w:rPr>
              <w:t xml:space="preserve">Раздел 15.  </w:t>
            </w:r>
          </w:p>
          <w:p w14:paraId="7FE3CAF9" w14:textId="63E83FB9" w:rsidR="005326D1" w:rsidRPr="00075CFC" w:rsidRDefault="005326D1" w:rsidP="005326D1">
            <w:pPr>
              <w:jc w:val="both"/>
              <w:rPr>
                <w:sz w:val="24"/>
                <w:szCs w:val="24"/>
              </w:rPr>
            </w:pPr>
            <w:r w:rsidRPr="005326D1">
              <w:rPr>
                <w:b/>
                <w:bCs/>
                <w:sz w:val="24"/>
                <w:szCs w:val="24"/>
              </w:rPr>
              <w:t>Уравнения и неравенства</w:t>
            </w:r>
          </w:p>
        </w:tc>
        <w:tc>
          <w:tcPr>
            <w:tcW w:w="8646" w:type="dxa"/>
          </w:tcPr>
          <w:p w14:paraId="60EEB6EE" w14:textId="36EE1CAC" w:rsidR="005326D1" w:rsidRPr="00075CFC" w:rsidRDefault="005326D1" w:rsidP="000F021F">
            <w:pPr>
              <w:rPr>
                <w:b/>
                <w:sz w:val="24"/>
                <w:szCs w:val="24"/>
              </w:rPr>
            </w:pPr>
          </w:p>
        </w:tc>
        <w:tc>
          <w:tcPr>
            <w:tcW w:w="993" w:type="dxa"/>
          </w:tcPr>
          <w:p w14:paraId="40ECA7B2" w14:textId="55386B72" w:rsidR="005326D1" w:rsidRPr="005326D1" w:rsidRDefault="005326D1" w:rsidP="000F021F">
            <w:pPr>
              <w:jc w:val="center"/>
              <w:rPr>
                <w:b/>
                <w:sz w:val="24"/>
                <w:szCs w:val="24"/>
              </w:rPr>
            </w:pPr>
            <w:r w:rsidRPr="005326D1">
              <w:rPr>
                <w:b/>
                <w:sz w:val="24"/>
                <w:szCs w:val="24"/>
              </w:rPr>
              <w:t>8</w:t>
            </w:r>
          </w:p>
        </w:tc>
        <w:tc>
          <w:tcPr>
            <w:tcW w:w="2551" w:type="dxa"/>
          </w:tcPr>
          <w:p w14:paraId="51EA2C55" w14:textId="77777777" w:rsidR="005326D1" w:rsidRPr="00F4695A" w:rsidRDefault="005326D1" w:rsidP="000F021F">
            <w:pPr>
              <w:jc w:val="both"/>
              <w:rPr>
                <w:sz w:val="24"/>
                <w:szCs w:val="24"/>
              </w:rPr>
            </w:pPr>
          </w:p>
        </w:tc>
      </w:tr>
      <w:tr w:rsidR="008B7AFD" w:rsidRPr="00075CFC" w14:paraId="4B57E343" w14:textId="77777777" w:rsidTr="00501870">
        <w:trPr>
          <w:trHeight w:val="2494"/>
        </w:trPr>
        <w:tc>
          <w:tcPr>
            <w:tcW w:w="2802" w:type="dxa"/>
          </w:tcPr>
          <w:p w14:paraId="316EF079" w14:textId="77777777" w:rsidR="008B7AFD" w:rsidRPr="005326D1" w:rsidRDefault="008B7AFD" w:rsidP="00532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ind w:left="142"/>
              <w:jc w:val="both"/>
              <w:rPr>
                <w:bCs/>
                <w:sz w:val="24"/>
                <w:szCs w:val="24"/>
              </w:rPr>
            </w:pPr>
            <w:r w:rsidRPr="005326D1">
              <w:rPr>
                <w:bCs/>
                <w:sz w:val="24"/>
                <w:szCs w:val="24"/>
              </w:rPr>
              <w:t xml:space="preserve">Тема 15.1. </w:t>
            </w:r>
          </w:p>
          <w:p w14:paraId="48861DB4" w14:textId="080C26C8" w:rsidR="008B7AFD" w:rsidRPr="00075CFC" w:rsidRDefault="008B7AFD" w:rsidP="005326D1">
            <w:pPr>
              <w:jc w:val="both"/>
              <w:rPr>
                <w:sz w:val="24"/>
                <w:szCs w:val="24"/>
              </w:rPr>
            </w:pPr>
            <w:r w:rsidRPr="005326D1">
              <w:rPr>
                <w:sz w:val="24"/>
                <w:szCs w:val="24"/>
              </w:rPr>
              <w:t>Основные методы решения уравнений, неравенств, систем</w:t>
            </w:r>
          </w:p>
        </w:tc>
        <w:tc>
          <w:tcPr>
            <w:tcW w:w="8646" w:type="dxa"/>
          </w:tcPr>
          <w:p w14:paraId="34A5C77F" w14:textId="77777777" w:rsidR="008B7AFD" w:rsidRPr="005326D1" w:rsidRDefault="008B7AFD" w:rsidP="005326D1">
            <w:pPr>
              <w:ind w:left="26" w:firstLine="425"/>
              <w:jc w:val="both"/>
              <w:rPr>
                <w:sz w:val="24"/>
                <w:szCs w:val="24"/>
              </w:rPr>
            </w:pPr>
            <w:r w:rsidRPr="005326D1">
              <w:rPr>
                <w:sz w:val="24"/>
                <w:szCs w:val="24"/>
              </w:rPr>
              <w:t>Основные методы решения уравнений и неравенств с одной переменной.</w:t>
            </w:r>
          </w:p>
          <w:p w14:paraId="56E322A2" w14:textId="7CB2D4DF" w:rsidR="008B7AFD" w:rsidRPr="005326D1" w:rsidRDefault="008B7AFD" w:rsidP="005326D1">
            <w:pPr>
              <w:ind w:left="26" w:firstLine="425"/>
              <w:jc w:val="both"/>
              <w:rPr>
                <w:sz w:val="24"/>
                <w:szCs w:val="24"/>
              </w:rPr>
            </w:pPr>
            <w:r w:rsidRPr="005326D1">
              <w:rPr>
                <w:sz w:val="24"/>
                <w:szCs w:val="24"/>
              </w:rPr>
              <w:t xml:space="preserve">Равносильность систем </w:t>
            </w:r>
            <w:r>
              <w:rPr>
                <w:sz w:val="24"/>
                <w:szCs w:val="24"/>
              </w:rPr>
              <w:t>уравнений с двумя переменными и о</w:t>
            </w:r>
            <w:r w:rsidRPr="005326D1">
              <w:rPr>
                <w:sz w:val="24"/>
                <w:szCs w:val="24"/>
              </w:rPr>
              <w:t>сновные методы их решения.</w:t>
            </w:r>
          </w:p>
          <w:p w14:paraId="5F43C2AC" w14:textId="77777777" w:rsidR="008B7AFD" w:rsidRPr="00075CFC" w:rsidRDefault="008B7AFD" w:rsidP="005326D1">
            <w:pPr>
              <w:ind w:left="26" w:firstLine="425"/>
              <w:jc w:val="both"/>
              <w:rPr>
                <w:b/>
                <w:sz w:val="24"/>
                <w:szCs w:val="24"/>
              </w:rPr>
            </w:pPr>
            <w:r w:rsidRPr="005326D1">
              <w:rPr>
                <w:sz w:val="24"/>
                <w:szCs w:val="24"/>
              </w:rPr>
              <w:t>Графическое решение неравен</w:t>
            </w:r>
            <w:proofErr w:type="gramStart"/>
            <w:r w:rsidRPr="005326D1">
              <w:rPr>
                <w:sz w:val="24"/>
                <w:szCs w:val="24"/>
              </w:rPr>
              <w:t>ств с дв</w:t>
            </w:r>
            <w:proofErr w:type="gramEnd"/>
            <w:r w:rsidRPr="005326D1">
              <w:rPr>
                <w:sz w:val="24"/>
                <w:szCs w:val="24"/>
              </w:rPr>
              <w:t>умя переменными и их систем.</w:t>
            </w:r>
          </w:p>
          <w:p w14:paraId="45903C31" w14:textId="77777777" w:rsidR="008B7AFD" w:rsidRPr="000C6497" w:rsidRDefault="008B7AFD" w:rsidP="005326D1">
            <w:pPr>
              <w:ind w:firstLine="459"/>
              <w:jc w:val="both"/>
              <w:rPr>
                <w:b/>
                <w:spacing w:val="-6"/>
                <w:sz w:val="24"/>
                <w:szCs w:val="24"/>
              </w:rPr>
            </w:pPr>
            <w:r w:rsidRPr="00E742FC">
              <w:rPr>
                <w:b/>
                <w:spacing w:val="-6"/>
                <w:sz w:val="24"/>
                <w:szCs w:val="24"/>
              </w:rPr>
              <w:t>Практические занятия</w:t>
            </w:r>
          </w:p>
          <w:p w14:paraId="5C2E5D21" w14:textId="4961F95E" w:rsidR="008B7AFD" w:rsidRPr="00075CFC" w:rsidRDefault="008B7AFD" w:rsidP="00642FD1">
            <w:pPr>
              <w:ind w:left="26"/>
              <w:jc w:val="both"/>
              <w:rPr>
                <w:b/>
                <w:sz w:val="24"/>
                <w:szCs w:val="24"/>
              </w:rPr>
            </w:pPr>
            <w:r>
              <w:rPr>
                <w:iCs/>
                <w:color w:val="404040"/>
                <w:sz w:val="24"/>
                <w:szCs w:val="24"/>
              </w:rPr>
              <w:t xml:space="preserve">15. </w:t>
            </w:r>
            <w:r w:rsidRPr="005326D1">
              <w:rPr>
                <w:sz w:val="24"/>
                <w:szCs w:val="24"/>
              </w:rPr>
              <w:t>Решение</w:t>
            </w:r>
            <w:r>
              <w:rPr>
                <w:sz w:val="24"/>
                <w:szCs w:val="24"/>
              </w:rPr>
              <w:t xml:space="preserve"> практико-ориентированных</w:t>
            </w:r>
            <w:r w:rsidRPr="005326D1">
              <w:rPr>
                <w:sz w:val="24"/>
                <w:szCs w:val="24"/>
              </w:rPr>
              <w:t xml:space="preserve"> задач на сос</w:t>
            </w:r>
            <w:r>
              <w:rPr>
                <w:sz w:val="24"/>
                <w:szCs w:val="24"/>
              </w:rPr>
              <w:t xml:space="preserve">тавление уравнений, неравенств, </w:t>
            </w:r>
            <w:r w:rsidRPr="005326D1">
              <w:rPr>
                <w:sz w:val="24"/>
                <w:szCs w:val="24"/>
              </w:rPr>
              <w:t xml:space="preserve">систем. </w:t>
            </w:r>
            <w:r w:rsidRPr="00700B35">
              <w:rPr>
                <w:sz w:val="24"/>
                <w:szCs w:val="24"/>
              </w:rPr>
              <w:t>Интерпретация результата, учет реальных ограничений.</w:t>
            </w:r>
          </w:p>
        </w:tc>
        <w:tc>
          <w:tcPr>
            <w:tcW w:w="993" w:type="dxa"/>
          </w:tcPr>
          <w:p w14:paraId="24AE23F7" w14:textId="77777777" w:rsidR="008B7AFD" w:rsidRPr="00075CFC" w:rsidRDefault="008B7AFD" w:rsidP="000F021F">
            <w:pPr>
              <w:jc w:val="center"/>
              <w:rPr>
                <w:sz w:val="24"/>
                <w:szCs w:val="24"/>
              </w:rPr>
            </w:pPr>
            <w:r>
              <w:rPr>
                <w:sz w:val="24"/>
                <w:szCs w:val="24"/>
              </w:rPr>
              <w:t>6</w:t>
            </w:r>
          </w:p>
          <w:p w14:paraId="47A688F5" w14:textId="77777777" w:rsidR="008B7AFD" w:rsidRDefault="008B7AFD" w:rsidP="000F021F">
            <w:pPr>
              <w:jc w:val="center"/>
              <w:rPr>
                <w:sz w:val="24"/>
                <w:szCs w:val="24"/>
              </w:rPr>
            </w:pPr>
          </w:p>
          <w:p w14:paraId="79B7938D" w14:textId="5AE0EAC1" w:rsidR="008B7AFD" w:rsidRPr="00075CFC" w:rsidRDefault="008B7AFD" w:rsidP="000F021F">
            <w:pPr>
              <w:jc w:val="center"/>
              <w:rPr>
                <w:sz w:val="24"/>
                <w:szCs w:val="24"/>
              </w:rPr>
            </w:pPr>
            <w:r>
              <w:rPr>
                <w:sz w:val="24"/>
                <w:szCs w:val="24"/>
              </w:rPr>
              <w:t>2</w:t>
            </w:r>
          </w:p>
        </w:tc>
        <w:tc>
          <w:tcPr>
            <w:tcW w:w="2551" w:type="dxa"/>
          </w:tcPr>
          <w:p w14:paraId="32BD0C84" w14:textId="3AB091B5" w:rsidR="00971488" w:rsidRPr="003E0EDD" w:rsidRDefault="008B7AFD" w:rsidP="00971488">
            <w:pPr>
              <w:jc w:val="both"/>
              <w:rPr>
                <w:rFonts w:eastAsia="Calibri"/>
                <w:color w:val="000000"/>
              </w:rPr>
            </w:pPr>
            <w:proofErr w:type="gramStart"/>
            <w:r w:rsidRPr="003E0EDD">
              <w:rPr>
                <w:rFonts w:eastAsia="Calibri"/>
                <w:color w:val="000000"/>
              </w:rPr>
              <w:t>ПР</w:t>
            </w:r>
            <w:proofErr w:type="gramEnd"/>
            <w:r w:rsidRPr="003E0EDD">
              <w:rPr>
                <w:rFonts w:eastAsia="Calibri"/>
                <w:color w:val="000000"/>
              </w:rPr>
              <w:t xml:space="preserve"> 2, ПР 4, ПР 8, </w:t>
            </w:r>
          </w:p>
          <w:p w14:paraId="1AE16A04" w14:textId="77777777" w:rsidR="008B7AFD" w:rsidRPr="003E0EDD" w:rsidRDefault="008B7AFD" w:rsidP="000F021F">
            <w:pPr>
              <w:jc w:val="both"/>
              <w:rPr>
                <w:rFonts w:eastAsia="Calibri"/>
              </w:rPr>
            </w:pPr>
            <w:r w:rsidRPr="003E0EDD">
              <w:rPr>
                <w:rFonts w:eastAsia="Calibri"/>
                <w:color w:val="000000"/>
              </w:rPr>
              <w:t>МР 3,</w:t>
            </w:r>
            <w:r w:rsidR="00971488" w:rsidRPr="003E0EDD">
              <w:rPr>
                <w:rFonts w:eastAsia="Calibri"/>
              </w:rPr>
              <w:t xml:space="preserve"> ЛР 5,</w:t>
            </w:r>
            <w:r w:rsidR="00860232" w:rsidRPr="003E0EDD">
              <w:rPr>
                <w:rFonts w:eastAsia="Calibri"/>
              </w:rPr>
              <w:t xml:space="preserve"> ЛР 7- ЛР 10,</w:t>
            </w:r>
          </w:p>
          <w:p w14:paraId="12A47CE4" w14:textId="65DBD2FE" w:rsidR="003E0EDD" w:rsidRPr="00F4695A" w:rsidRDefault="003E0EDD" w:rsidP="000F021F">
            <w:pPr>
              <w:jc w:val="both"/>
              <w:rPr>
                <w:sz w:val="24"/>
                <w:szCs w:val="24"/>
              </w:rPr>
            </w:pPr>
            <w:r w:rsidRPr="00D95816">
              <w:rPr>
                <w:rFonts w:eastAsia="Calibri"/>
                <w:color w:val="000000"/>
              </w:rPr>
              <w:t>ОК.02-ОК.05</w:t>
            </w:r>
          </w:p>
        </w:tc>
      </w:tr>
      <w:tr w:rsidR="008B7AFD" w:rsidRPr="00075CFC" w14:paraId="17FD85EC" w14:textId="77777777" w:rsidTr="00501870">
        <w:trPr>
          <w:trHeight w:val="289"/>
        </w:trPr>
        <w:tc>
          <w:tcPr>
            <w:tcW w:w="11448" w:type="dxa"/>
            <w:gridSpan w:val="2"/>
          </w:tcPr>
          <w:p w14:paraId="7BC2173D" w14:textId="56948A4D" w:rsidR="008B7AFD" w:rsidRPr="008B7AFD" w:rsidRDefault="008B7AFD" w:rsidP="008B7AFD">
            <w:pPr>
              <w:ind w:left="26" w:firstLine="425"/>
              <w:jc w:val="right"/>
              <w:rPr>
                <w:b/>
                <w:i/>
                <w:sz w:val="24"/>
                <w:szCs w:val="24"/>
              </w:rPr>
            </w:pPr>
            <w:r>
              <w:rPr>
                <w:b/>
                <w:i/>
                <w:sz w:val="24"/>
                <w:szCs w:val="24"/>
              </w:rPr>
              <w:t xml:space="preserve">                                                                                                                                      Всего</w:t>
            </w:r>
          </w:p>
        </w:tc>
        <w:tc>
          <w:tcPr>
            <w:tcW w:w="993" w:type="dxa"/>
          </w:tcPr>
          <w:p w14:paraId="60027E17" w14:textId="0D9635A4" w:rsidR="008B7AFD" w:rsidRPr="008B7AFD" w:rsidRDefault="008B7AFD" w:rsidP="000F021F">
            <w:pPr>
              <w:jc w:val="center"/>
              <w:rPr>
                <w:b/>
                <w:i/>
                <w:sz w:val="24"/>
                <w:szCs w:val="24"/>
              </w:rPr>
            </w:pPr>
            <w:r>
              <w:rPr>
                <w:b/>
                <w:i/>
                <w:sz w:val="24"/>
                <w:szCs w:val="24"/>
              </w:rPr>
              <w:t>234</w:t>
            </w:r>
          </w:p>
        </w:tc>
        <w:tc>
          <w:tcPr>
            <w:tcW w:w="2551" w:type="dxa"/>
          </w:tcPr>
          <w:p w14:paraId="5AAC1DBB" w14:textId="77777777" w:rsidR="008B7AFD" w:rsidRPr="00F54DF7" w:rsidRDefault="008B7AFD" w:rsidP="000F021F">
            <w:pPr>
              <w:jc w:val="both"/>
              <w:rPr>
                <w:rFonts w:eastAsia="Calibri"/>
                <w:b/>
                <w:color w:val="000000"/>
              </w:rPr>
            </w:pPr>
          </w:p>
        </w:tc>
      </w:tr>
      <w:tr w:rsidR="008B7AFD" w:rsidRPr="00075CFC" w14:paraId="6A628F3A" w14:textId="77777777" w:rsidTr="00501870">
        <w:trPr>
          <w:trHeight w:val="289"/>
        </w:trPr>
        <w:tc>
          <w:tcPr>
            <w:tcW w:w="11448" w:type="dxa"/>
            <w:gridSpan w:val="2"/>
          </w:tcPr>
          <w:p w14:paraId="5326D662" w14:textId="38BBEC3B" w:rsidR="008B7AFD" w:rsidRPr="008B7AFD" w:rsidRDefault="008B7AFD" w:rsidP="008B7AFD">
            <w:pPr>
              <w:ind w:left="26" w:firstLine="425"/>
              <w:jc w:val="right"/>
              <w:rPr>
                <w:b/>
                <w:i/>
                <w:sz w:val="24"/>
                <w:szCs w:val="24"/>
              </w:rPr>
            </w:pPr>
            <w:r w:rsidRPr="008B7AFD">
              <w:rPr>
                <w:b/>
                <w:i/>
                <w:sz w:val="24"/>
                <w:szCs w:val="24"/>
              </w:rPr>
              <w:t>Консультации</w:t>
            </w:r>
          </w:p>
        </w:tc>
        <w:tc>
          <w:tcPr>
            <w:tcW w:w="993" w:type="dxa"/>
          </w:tcPr>
          <w:p w14:paraId="13FB5408" w14:textId="1C6263C2" w:rsidR="008B7AFD" w:rsidRPr="008B7AFD" w:rsidRDefault="008B7AFD" w:rsidP="000F021F">
            <w:pPr>
              <w:jc w:val="center"/>
              <w:rPr>
                <w:b/>
                <w:i/>
                <w:sz w:val="24"/>
                <w:szCs w:val="24"/>
              </w:rPr>
            </w:pPr>
            <w:r>
              <w:rPr>
                <w:b/>
                <w:i/>
                <w:sz w:val="24"/>
                <w:szCs w:val="24"/>
              </w:rPr>
              <w:t>6</w:t>
            </w:r>
          </w:p>
        </w:tc>
        <w:tc>
          <w:tcPr>
            <w:tcW w:w="2551" w:type="dxa"/>
          </w:tcPr>
          <w:p w14:paraId="2BD375FF" w14:textId="77777777" w:rsidR="008B7AFD" w:rsidRPr="00F54DF7" w:rsidRDefault="008B7AFD" w:rsidP="000F021F">
            <w:pPr>
              <w:jc w:val="both"/>
              <w:rPr>
                <w:rFonts w:eastAsia="Calibri"/>
                <w:b/>
                <w:color w:val="000000"/>
              </w:rPr>
            </w:pPr>
          </w:p>
        </w:tc>
      </w:tr>
      <w:tr w:rsidR="008B7AFD" w:rsidRPr="00075CFC" w14:paraId="583FAB00" w14:textId="77777777" w:rsidTr="00501870">
        <w:trPr>
          <w:trHeight w:val="225"/>
        </w:trPr>
        <w:tc>
          <w:tcPr>
            <w:tcW w:w="11448" w:type="dxa"/>
            <w:gridSpan w:val="2"/>
          </w:tcPr>
          <w:p w14:paraId="13DD23D2" w14:textId="324BC39E" w:rsidR="008B7AFD" w:rsidRPr="008B7AFD" w:rsidRDefault="008B7AFD" w:rsidP="008B7AFD">
            <w:pPr>
              <w:ind w:left="26" w:firstLine="425"/>
              <w:jc w:val="right"/>
              <w:rPr>
                <w:b/>
                <w:i/>
                <w:sz w:val="24"/>
                <w:szCs w:val="24"/>
              </w:rPr>
            </w:pPr>
            <w:r>
              <w:rPr>
                <w:b/>
                <w:i/>
                <w:sz w:val="24"/>
                <w:szCs w:val="24"/>
              </w:rPr>
              <w:t>Промежуточная аттестация</w:t>
            </w:r>
          </w:p>
        </w:tc>
        <w:tc>
          <w:tcPr>
            <w:tcW w:w="993" w:type="dxa"/>
          </w:tcPr>
          <w:p w14:paraId="25B3E816" w14:textId="1F9C606A" w:rsidR="008B7AFD" w:rsidRPr="008B7AFD" w:rsidRDefault="008B7AFD" w:rsidP="000F021F">
            <w:pPr>
              <w:jc w:val="center"/>
              <w:rPr>
                <w:b/>
                <w:i/>
                <w:sz w:val="24"/>
                <w:szCs w:val="24"/>
              </w:rPr>
            </w:pPr>
            <w:r>
              <w:rPr>
                <w:b/>
                <w:i/>
                <w:sz w:val="24"/>
                <w:szCs w:val="24"/>
              </w:rPr>
              <w:t>8</w:t>
            </w:r>
          </w:p>
        </w:tc>
        <w:tc>
          <w:tcPr>
            <w:tcW w:w="2551" w:type="dxa"/>
          </w:tcPr>
          <w:p w14:paraId="01DB61B2" w14:textId="77777777" w:rsidR="008B7AFD" w:rsidRPr="00F54DF7" w:rsidRDefault="008B7AFD" w:rsidP="000F021F">
            <w:pPr>
              <w:jc w:val="both"/>
              <w:rPr>
                <w:rFonts w:eastAsia="Calibri"/>
                <w:b/>
                <w:color w:val="000000"/>
              </w:rPr>
            </w:pPr>
          </w:p>
        </w:tc>
      </w:tr>
      <w:tr w:rsidR="008B7AFD" w:rsidRPr="00075CFC" w14:paraId="21246DE7" w14:textId="77777777" w:rsidTr="00501870">
        <w:trPr>
          <w:trHeight w:val="300"/>
        </w:trPr>
        <w:tc>
          <w:tcPr>
            <w:tcW w:w="11448" w:type="dxa"/>
            <w:gridSpan w:val="2"/>
          </w:tcPr>
          <w:p w14:paraId="795F86B7" w14:textId="2D981E96" w:rsidR="008B7AFD" w:rsidRDefault="008B7AFD" w:rsidP="008B7AFD">
            <w:pPr>
              <w:ind w:left="26" w:firstLine="425"/>
              <w:jc w:val="right"/>
              <w:rPr>
                <w:b/>
                <w:i/>
                <w:sz w:val="24"/>
                <w:szCs w:val="24"/>
              </w:rPr>
            </w:pPr>
            <w:r>
              <w:rPr>
                <w:b/>
                <w:i/>
                <w:sz w:val="24"/>
                <w:szCs w:val="24"/>
              </w:rPr>
              <w:t>Максимальная учебная нагрузка</w:t>
            </w:r>
          </w:p>
        </w:tc>
        <w:tc>
          <w:tcPr>
            <w:tcW w:w="993" w:type="dxa"/>
          </w:tcPr>
          <w:p w14:paraId="60C01E47" w14:textId="3FDA39F5" w:rsidR="008B7AFD" w:rsidRDefault="008B7AFD" w:rsidP="000F021F">
            <w:pPr>
              <w:jc w:val="center"/>
              <w:rPr>
                <w:b/>
                <w:i/>
                <w:sz w:val="24"/>
                <w:szCs w:val="24"/>
              </w:rPr>
            </w:pPr>
            <w:r>
              <w:rPr>
                <w:b/>
                <w:i/>
                <w:sz w:val="24"/>
                <w:szCs w:val="24"/>
              </w:rPr>
              <w:t>248</w:t>
            </w:r>
          </w:p>
        </w:tc>
        <w:tc>
          <w:tcPr>
            <w:tcW w:w="2551" w:type="dxa"/>
          </w:tcPr>
          <w:p w14:paraId="4556771D" w14:textId="77777777" w:rsidR="008B7AFD" w:rsidRPr="00F54DF7" w:rsidRDefault="008B7AFD" w:rsidP="000F021F">
            <w:pPr>
              <w:jc w:val="both"/>
              <w:rPr>
                <w:rFonts w:eastAsia="Calibri"/>
                <w:b/>
                <w:color w:val="000000"/>
              </w:rPr>
            </w:pPr>
          </w:p>
        </w:tc>
      </w:tr>
    </w:tbl>
    <w:p w14:paraId="17F09254" w14:textId="77777777" w:rsidR="00F241E3" w:rsidRPr="00F241E3" w:rsidRDefault="00F241E3" w:rsidP="004A176E">
      <w:pPr>
        <w:spacing w:after="200" w:line="276" w:lineRule="auto"/>
        <w:rPr>
          <w:rFonts w:ascii="Times New Roman" w:eastAsia="Times New Roman" w:hAnsi="Times New Roman" w:cs="Times New Roman"/>
          <w:i/>
          <w:lang w:eastAsia="ru-RU"/>
        </w:rPr>
        <w:sectPr w:rsidR="00F241E3" w:rsidRPr="00F241E3" w:rsidSect="00E35665">
          <w:footerReference w:type="default" r:id="rId26"/>
          <w:pgSz w:w="16840" w:h="11907" w:orient="landscape"/>
          <w:pgMar w:top="851" w:right="1134" w:bottom="993" w:left="992" w:header="709" w:footer="709" w:gutter="0"/>
          <w:cols w:space="720"/>
        </w:sectPr>
      </w:pPr>
    </w:p>
    <w:p w14:paraId="032A5891" w14:textId="77777777" w:rsidR="00F241E3" w:rsidRPr="009726C4" w:rsidRDefault="00F241E3" w:rsidP="004A176E">
      <w:pPr>
        <w:spacing w:after="200" w:line="276" w:lineRule="auto"/>
        <w:jc w:val="center"/>
        <w:rPr>
          <w:rFonts w:ascii="Times New Roman" w:eastAsia="Times New Roman" w:hAnsi="Times New Roman" w:cs="Times New Roman"/>
          <w:b/>
          <w:bCs/>
          <w:sz w:val="28"/>
          <w:szCs w:val="28"/>
          <w:lang w:eastAsia="ru-RU"/>
        </w:rPr>
      </w:pPr>
      <w:r w:rsidRPr="009F6F99">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4D066F65" w14:textId="77777777" w:rsidR="009726C4" w:rsidRDefault="009726C4" w:rsidP="00972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9726C4">
        <w:rPr>
          <w:rFonts w:ascii="Times New Roman" w:eastAsia="Times New Roman" w:hAnsi="Times New Roman" w:cs="Times New Roman"/>
          <w:b/>
          <w:bCs/>
          <w:sz w:val="28"/>
          <w:szCs w:val="28"/>
          <w:lang w:eastAsia="ru-RU"/>
        </w:rPr>
        <w:t>3.1. Требования к минимальному материально-техническому обеспечению</w:t>
      </w:r>
    </w:p>
    <w:p w14:paraId="35C7DFA6" w14:textId="77777777" w:rsidR="00251C98" w:rsidRPr="009726C4" w:rsidRDefault="00251C98" w:rsidP="00972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14:paraId="0AEC4113" w14:textId="77777777" w:rsidR="009726C4" w:rsidRPr="0048076C" w:rsidRDefault="009726C4" w:rsidP="00972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8076C">
        <w:rPr>
          <w:rFonts w:ascii="Times New Roman" w:eastAsia="Times New Roman" w:hAnsi="Times New Roman" w:cs="Times New Roman"/>
          <w:bCs/>
          <w:sz w:val="24"/>
          <w:szCs w:val="24"/>
          <w:lang w:eastAsia="ru-RU"/>
        </w:rPr>
        <w:t>Реализация программы дисциплины требует наличия учебного кабинета математики.</w:t>
      </w:r>
    </w:p>
    <w:p w14:paraId="24891F0A" w14:textId="77777777" w:rsidR="009726C4" w:rsidRPr="0048076C" w:rsidRDefault="009726C4" w:rsidP="00972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8076C">
        <w:rPr>
          <w:rFonts w:ascii="Times New Roman" w:eastAsia="Times New Roman" w:hAnsi="Times New Roman" w:cs="Times New Roman"/>
          <w:bCs/>
          <w:sz w:val="24"/>
          <w:szCs w:val="24"/>
          <w:lang w:eastAsia="ru-RU"/>
        </w:rPr>
        <w:t>Оборудование учебного кабинета:</w:t>
      </w:r>
    </w:p>
    <w:p w14:paraId="3B7891C2" w14:textId="77777777" w:rsidR="009726C4" w:rsidRPr="0048076C" w:rsidRDefault="009726C4" w:rsidP="009726C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sz w:val="24"/>
          <w:szCs w:val="24"/>
        </w:rPr>
      </w:pPr>
      <w:r w:rsidRPr="0048076C">
        <w:rPr>
          <w:rFonts w:ascii="Times New Roman" w:eastAsia="Calibri" w:hAnsi="Times New Roman" w:cs="Times New Roman"/>
          <w:bCs/>
          <w:sz w:val="24"/>
          <w:szCs w:val="24"/>
        </w:rPr>
        <w:t xml:space="preserve">рабочие места на 25-30 </w:t>
      </w:r>
      <w:proofErr w:type="gramStart"/>
      <w:r w:rsidRPr="0048076C">
        <w:rPr>
          <w:rFonts w:ascii="Times New Roman" w:eastAsia="Calibri" w:hAnsi="Times New Roman" w:cs="Times New Roman"/>
          <w:bCs/>
          <w:sz w:val="24"/>
          <w:szCs w:val="24"/>
        </w:rPr>
        <w:t>обучающихся</w:t>
      </w:r>
      <w:proofErr w:type="gramEnd"/>
      <w:r w:rsidRPr="0048076C">
        <w:rPr>
          <w:rFonts w:ascii="Times New Roman" w:eastAsia="Calibri" w:hAnsi="Times New Roman" w:cs="Times New Roman"/>
          <w:bCs/>
          <w:sz w:val="24"/>
          <w:szCs w:val="24"/>
        </w:rPr>
        <w:t>;</w:t>
      </w:r>
    </w:p>
    <w:p w14:paraId="1B7C9220" w14:textId="77777777" w:rsidR="009726C4" w:rsidRPr="0048076C" w:rsidRDefault="009726C4" w:rsidP="009726C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sz w:val="24"/>
          <w:szCs w:val="24"/>
        </w:rPr>
      </w:pPr>
      <w:r w:rsidRPr="0048076C">
        <w:rPr>
          <w:rFonts w:ascii="Times New Roman" w:eastAsia="Calibri" w:hAnsi="Times New Roman" w:cs="Times New Roman"/>
          <w:bCs/>
          <w:sz w:val="24"/>
          <w:szCs w:val="24"/>
        </w:rPr>
        <w:t>рабочее место преподавателя;</w:t>
      </w:r>
    </w:p>
    <w:p w14:paraId="53EB6D7A" w14:textId="77777777" w:rsidR="009726C4" w:rsidRPr="0048076C" w:rsidRDefault="009726C4" w:rsidP="009726C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sz w:val="24"/>
          <w:szCs w:val="24"/>
        </w:rPr>
      </w:pPr>
      <w:r w:rsidRPr="0048076C">
        <w:rPr>
          <w:rFonts w:ascii="Times New Roman" w:eastAsia="Calibri" w:hAnsi="Times New Roman" w:cs="Times New Roman"/>
          <w:bCs/>
          <w:sz w:val="24"/>
          <w:szCs w:val="24"/>
        </w:rPr>
        <w:t>комплект дидактических материалов обучающего и контролирующего характера по разделам дисциплины;</w:t>
      </w:r>
    </w:p>
    <w:p w14:paraId="6E2F23E4" w14:textId="42244517" w:rsidR="009726C4" w:rsidRPr="0048076C" w:rsidRDefault="009726C4" w:rsidP="009726C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sz w:val="24"/>
          <w:szCs w:val="24"/>
        </w:rPr>
      </w:pPr>
      <w:r w:rsidRPr="0048076C">
        <w:rPr>
          <w:rFonts w:ascii="Times New Roman" w:eastAsia="Calibri" w:hAnsi="Times New Roman" w:cs="Times New Roman"/>
          <w:bCs/>
          <w:sz w:val="24"/>
          <w:szCs w:val="24"/>
        </w:rPr>
        <w:t>дидактические материалы для проведения практических занятий;</w:t>
      </w:r>
    </w:p>
    <w:p w14:paraId="09D3C32E" w14:textId="3C750106" w:rsidR="009726C4" w:rsidRPr="0048076C" w:rsidRDefault="009726C4" w:rsidP="009726C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sz w:val="24"/>
          <w:szCs w:val="24"/>
        </w:rPr>
      </w:pPr>
      <w:r w:rsidRPr="0048076C">
        <w:rPr>
          <w:rFonts w:ascii="Times New Roman" w:eastAsia="Calibri" w:hAnsi="Times New Roman" w:cs="Times New Roman"/>
          <w:bCs/>
          <w:sz w:val="24"/>
          <w:szCs w:val="24"/>
        </w:rPr>
        <w:t>комплект презентаций по разделам дисциплины;</w:t>
      </w:r>
    </w:p>
    <w:p w14:paraId="6295E804" w14:textId="77777777" w:rsidR="009726C4" w:rsidRPr="0048076C" w:rsidRDefault="009726C4" w:rsidP="009726C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sz w:val="24"/>
          <w:szCs w:val="24"/>
        </w:rPr>
      </w:pPr>
      <w:r w:rsidRPr="0048076C">
        <w:rPr>
          <w:rFonts w:ascii="Times New Roman" w:eastAsia="Calibri" w:hAnsi="Times New Roman" w:cs="Times New Roman"/>
          <w:bCs/>
          <w:sz w:val="24"/>
          <w:szCs w:val="24"/>
        </w:rPr>
        <w:t>комплект инструментов для работы у доски;</w:t>
      </w:r>
    </w:p>
    <w:p w14:paraId="53DD0F04" w14:textId="75C57370" w:rsidR="009726C4" w:rsidRPr="0048076C" w:rsidRDefault="009726C4" w:rsidP="009726C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sz w:val="24"/>
          <w:szCs w:val="24"/>
        </w:rPr>
      </w:pPr>
      <w:r w:rsidRPr="0048076C">
        <w:rPr>
          <w:rFonts w:ascii="Times New Roman" w:eastAsia="Calibri" w:hAnsi="Times New Roman" w:cs="Times New Roman"/>
          <w:bCs/>
          <w:sz w:val="24"/>
          <w:szCs w:val="24"/>
        </w:rPr>
        <w:t>комплект моделей геометрических тел;</w:t>
      </w:r>
    </w:p>
    <w:p w14:paraId="330B7CDF" w14:textId="2E28692A" w:rsidR="009726C4" w:rsidRPr="0048076C" w:rsidRDefault="009726C4" w:rsidP="009726C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sz w:val="24"/>
          <w:szCs w:val="24"/>
        </w:rPr>
      </w:pPr>
      <w:r w:rsidRPr="0048076C">
        <w:rPr>
          <w:rFonts w:ascii="Times New Roman" w:eastAsia="Calibri" w:hAnsi="Times New Roman" w:cs="Times New Roman"/>
          <w:bCs/>
          <w:sz w:val="24"/>
          <w:szCs w:val="24"/>
        </w:rPr>
        <w:t>комплекты демонстрационных табли</w:t>
      </w:r>
      <w:r w:rsidR="004F7D1D">
        <w:rPr>
          <w:rFonts w:ascii="Times New Roman" w:eastAsia="Calibri" w:hAnsi="Times New Roman" w:cs="Times New Roman"/>
          <w:bCs/>
          <w:sz w:val="24"/>
          <w:szCs w:val="24"/>
        </w:rPr>
        <w:t>ц.</w:t>
      </w:r>
    </w:p>
    <w:p w14:paraId="1BF377BB" w14:textId="77777777" w:rsidR="009726C4" w:rsidRPr="0048076C" w:rsidRDefault="009726C4" w:rsidP="00972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sz w:val="24"/>
          <w:szCs w:val="24"/>
        </w:rPr>
      </w:pPr>
      <w:r w:rsidRPr="0048076C">
        <w:rPr>
          <w:rFonts w:ascii="Times New Roman" w:eastAsia="Calibri" w:hAnsi="Times New Roman" w:cs="Times New Roman"/>
          <w:bCs/>
          <w:sz w:val="24"/>
          <w:szCs w:val="24"/>
        </w:rPr>
        <w:t xml:space="preserve">Технические средства обучения: </w:t>
      </w:r>
    </w:p>
    <w:p w14:paraId="6645075D" w14:textId="77777777" w:rsidR="009726C4" w:rsidRPr="0048076C" w:rsidRDefault="009726C4" w:rsidP="00972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jc w:val="both"/>
        <w:rPr>
          <w:rFonts w:ascii="Times New Roman" w:eastAsia="Calibri" w:hAnsi="Times New Roman" w:cs="Times New Roman"/>
          <w:bCs/>
          <w:sz w:val="24"/>
          <w:szCs w:val="24"/>
        </w:rPr>
      </w:pPr>
      <w:r w:rsidRPr="0048076C">
        <w:rPr>
          <w:rFonts w:ascii="Times New Roman" w:eastAsia="Calibri" w:hAnsi="Times New Roman" w:cs="Times New Roman"/>
          <w:bCs/>
          <w:sz w:val="24"/>
          <w:szCs w:val="24"/>
        </w:rPr>
        <w:t>-</w:t>
      </w:r>
      <w:r w:rsidRPr="0048076C">
        <w:rPr>
          <w:rFonts w:ascii="Times New Roman" w:eastAsia="Calibri" w:hAnsi="Times New Roman" w:cs="Times New Roman"/>
          <w:bCs/>
          <w:sz w:val="24"/>
          <w:szCs w:val="24"/>
        </w:rPr>
        <w:tab/>
        <w:t xml:space="preserve">    компьютер;</w:t>
      </w:r>
    </w:p>
    <w:p w14:paraId="0138711A" w14:textId="77777777" w:rsidR="009726C4" w:rsidRPr="0048076C" w:rsidRDefault="009726C4" w:rsidP="00972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jc w:val="both"/>
        <w:rPr>
          <w:rFonts w:ascii="Times New Roman" w:eastAsia="Calibri" w:hAnsi="Times New Roman" w:cs="Times New Roman"/>
          <w:bCs/>
          <w:sz w:val="24"/>
          <w:szCs w:val="24"/>
        </w:rPr>
      </w:pPr>
      <w:r w:rsidRPr="0048076C">
        <w:rPr>
          <w:rFonts w:ascii="Times New Roman" w:eastAsia="Calibri" w:hAnsi="Times New Roman" w:cs="Times New Roman"/>
          <w:bCs/>
          <w:sz w:val="24"/>
          <w:szCs w:val="24"/>
        </w:rPr>
        <w:t>-     мультимедийный проектор.</w:t>
      </w:r>
    </w:p>
    <w:p w14:paraId="6D579EA7" w14:textId="77777777" w:rsidR="009726C4" w:rsidRPr="009726C4" w:rsidRDefault="009726C4" w:rsidP="00972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16"/>
          <w:szCs w:val="16"/>
          <w:lang w:eastAsia="ru-RU"/>
        </w:rPr>
      </w:pPr>
    </w:p>
    <w:p w14:paraId="556E4CF3" w14:textId="77777777" w:rsidR="009726C4" w:rsidRDefault="009726C4" w:rsidP="009726C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x-none"/>
        </w:rPr>
      </w:pPr>
      <w:r w:rsidRPr="009726C4">
        <w:rPr>
          <w:rFonts w:ascii="Times New Roman" w:eastAsia="Times New Roman" w:hAnsi="Times New Roman" w:cs="Times New Roman"/>
          <w:b/>
          <w:sz w:val="28"/>
          <w:szCs w:val="28"/>
          <w:lang w:val="x-none" w:eastAsia="x-none"/>
        </w:rPr>
        <w:t>3.2. Информационное обеспечение обучения</w:t>
      </w:r>
    </w:p>
    <w:p w14:paraId="401133FE" w14:textId="77777777" w:rsidR="00743A9C" w:rsidRPr="00743A9C" w:rsidRDefault="00743A9C" w:rsidP="009726C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x-none"/>
        </w:rPr>
      </w:pPr>
    </w:p>
    <w:p w14:paraId="038AFB65" w14:textId="77777777" w:rsidR="009726C4" w:rsidRPr="00743A9C" w:rsidRDefault="009726C4" w:rsidP="009726C4">
      <w:pPr>
        <w:suppressAutoHyphens/>
        <w:spacing w:after="0" w:line="240" w:lineRule="auto"/>
        <w:jc w:val="both"/>
        <w:rPr>
          <w:rFonts w:ascii="Times New Roman" w:eastAsia="Times New Roman" w:hAnsi="Times New Roman" w:cs="Times New Roman"/>
          <w:b/>
          <w:bCs/>
          <w:sz w:val="24"/>
          <w:szCs w:val="24"/>
          <w:lang w:eastAsia="ru-RU"/>
        </w:rPr>
      </w:pPr>
      <w:r w:rsidRPr="00743A9C">
        <w:rPr>
          <w:rFonts w:ascii="Times New Roman" w:eastAsia="Times New Roman" w:hAnsi="Times New Roman" w:cs="Times New Roman"/>
          <w:b/>
          <w:bCs/>
          <w:sz w:val="24"/>
          <w:szCs w:val="24"/>
          <w:lang w:eastAsia="ru-RU"/>
        </w:rPr>
        <w:t>3.2.1. Печатные издания:</w:t>
      </w:r>
    </w:p>
    <w:p w14:paraId="03B39C4E" w14:textId="52DC37BD" w:rsidR="00E26943" w:rsidRDefault="00E26943" w:rsidP="009726C4">
      <w:pPr>
        <w:suppressAutoHyphens/>
        <w:spacing w:after="0" w:line="240" w:lineRule="auto"/>
        <w:jc w:val="both"/>
        <w:rPr>
          <w:rFonts w:ascii="Times New Roman" w:eastAsia="Calibri" w:hAnsi="Times New Roman" w:cs="Times New Roman"/>
          <w:sz w:val="24"/>
          <w:szCs w:val="24"/>
        </w:rPr>
      </w:pPr>
      <w:r w:rsidRPr="00743A9C">
        <w:rPr>
          <w:rFonts w:ascii="Times New Roman" w:eastAsia="Times New Roman" w:hAnsi="Times New Roman" w:cs="Times New Roman"/>
          <w:bCs/>
          <w:sz w:val="24"/>
          <w:szCs w:val="24"/>
          <w:lang w:eastAsia="ru-RU"/>
        </w:rPr>
        <w:t>1</w:t>
      </w:r>
      <w:r w:rsidRPr="0048076C">
        <w:rPr>
          <w:rFonts w:ascii="Times New Roman" w:eastAsia="Times New Roman" w:hAnsi="Times New Roman" w:cs="Times New Roman"/>
          <w:bCs/>
          <w:sz w:val="24"/>
          <w:szCs w:val="24"/>
          <w:lang w:eastAsia="ru-RU"/>
        </w:rPr>
        <w:t>.</w:t>
      </w:r>
      <w:r w:rsidR="00743A9C" w:rsidRPr="00743A9C">
        <w:rPr>
          <w:rFonts w:ascii="Times New Roman" w:eastAsia="Calibri" w:hAnsi="Times New Roman" w:cs="Times New Roman"/>
          <w:sz w:val="24"/>
          <w:szCs w:val="24"/>
        </w:rPr>
        <w:t xml:space="preserve"> Ш.А. Али</w:t>
      </w:r>
      <w:r w:rsidR="00F077ED">
        <w:rPr>
          <w:rFonts w:ascii="Times New Roman" w:eastAsia="Calibri" w:hAnsi="Times New Roman" w:cs="Times New Roman"/>
          <w:sz w:val="24"/>
          <w:szCs w:val="24"/>
        </w:rPr>
        <w:t>мов, Ю.М. Колягин, М.В. Ткачева и др</w:t>
      </w:r>
      <w:r w:rsidR="00743A9C">
        <w:rPr>
          <w:rFonts w:ascii="Times New Roman" w:eastAsia="Calibri" w:hAnsi="Times New Roman" w:cs="Times New Roman"/>
          <w:sz w:val="24"/>
          <w:szCs w:val="24"/>
        </w:rPr>
        <w:t xml:space="preserve">. </w:t>
      </w:r>
      <w:r w:rsidR="00743A9C" w:rsidRPr="00743A9C">
        <w:rPr>
          <w:rFonts w:ascii="Times New Roman" w:eastAsia="Calibri" w:hAnsi="Times New Roman" w:cs="Times New Roman"/>
          <w:sz w:val="24"/>
          <w:szCs w:val="24"/>
        </w:rPr>
        <w:t>Математика: алгебра и начала математического анализа, геометрия. Алгебра и начала математического анализа. 10-11 классы: базовый и углубленный уровни: учебник</w:t>
      </w:r>
      <w:r w:rsidR="00743A9C">
        <w:rPr>
          <w:rFonts w:ascii="Times New Roman" w:eastAsia="Calibri" w:hAnsi="Times New Roman" w:cs="Times New Roman"/>
          <w:sz w:val="24"/>
          <w:szCs w:val="24"/>
        </w:rPr>
        <w:t xml:space="preserve"> − М.: Просвещение, 2022</w:t>
      </w:r>
      <w:r w:rsidR="00743A9C" w:rsidRPr="0048076C">
        <w:rPr>
          <w:rFonts w:ascii="Times New Roman" w:eastAsia="Calibri" w:hAnsi="Times New Roman" w:cs="Times New Roman"/>
          <w:sz w:val="24"/>
          <w:szCs w:val="24"/>
        </w:rPr>
        <w:t>.</w:t>
      </w:r>
    </w:p>
    <w:p w14:paraId="3610C041" w14:textId="3969DE1F" w:rsidR="00743A9C" w:rsidRPr="0048076C" w:rsidRDefault="00743A9C" w:rsidP="00743A9C">
      <w:pPr>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48076C">
        <w:rPr>
          <w:rFonts w:ascii="Times New Roman" w:eastAsia="Calibri" w:hAnsi="Times New Roman" w:cs="Times New Roman"/>
          <w:sz w:val="24"/>
          <w:szCs w:val="24"/>
        </w:rPr>
        <w:t xml:space="preserve"> А.Г. Мордкович, П.В. Семенов. Алгебра и начала анализа. 10 класс. В 2 ч. Ч. 1 Учебник для общеобразовательных уч</w:t>
      </w:r>
      <w:r>
        <w:rPr>
          <w:rFonts w:ascii="Times New Roman" w:eastAsia="Calibri" w:hAnsi="Times New Roman" w:cs="Times New Roman"/>
          <w:sz w:val="24"/>
          <w:szCs w:val="24"/>
        </w:rPr>
        <w:t>реждений (профильный уровень) − М.: Мнемозина, 2020</w:t>
      </w:r>
      <w:r w:rsidRPr="0048076C">
        <w:rPr>
          <w:rFonts w:ascii="Times New Roman" w:eastAsia="Calibri" w:hAnsi="Times New Roman" w:cs="Times New Roman"/>
          <w:sz w:val="24"/>
          <w:szCs w:val="24"/>
        </w:rPr>
        <w:t>.</w:t>
      </w:r>
    </w:p>
    <w:p w14:paraId="3BAC5A26" w14:textId="15D2E536" w:rsidR="00743A9C" w:rsidRPr="0048076C" w:rsidRDefault="00743A9C" w:rsidP="00743A9C">
      <w:pPr>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Pr="0048076C">
        <w:rPr>
          <w:rFonts w:ascii="Times New Roman" w:eastAsia="Calibri" w:hAnsi="Times New Roman" w:cs="Times New Roman"/>
          <w:sz w:val="24"/>
          <w:szCs w:val="24"/>
        </w:rPr>
        <w:t>. А.Г. Мордкович, П.В. Семенов. Алгебра и начала анализа. 11 класс. В 2 ч. Ч. 2 Учебник для общеобразовательных у</w:t>
      </w:r>
      <w:r>
        <w:rPr>
          <w:rFonts w:ascii="Times New Roman" w:eastAsia="Calibri" w:hAnsi="Times New Roman" w:cs="Times New Roman"/>
          <w:sz w:val="24"/>
          <w:szCs w:val="24"/>
        </w:rPr>
        <w:t>чреждений (профильный уровень) − М.: Мнемозина, 2020</w:t>
      </w:r>
      <w:r w:rsidRPr="0048076C">
        <w:rPr>
          <w:rFonts w:ascii="Times New Roman" w:eastAsia="Calibri" w:hAnsi="Times New Roman" w:cs="Times New Roman"/>
          <w:sz w:val="24"/>
          <w:szCs w:val="24"/>
        </w:rPr>
        <w:t>.</w:t>
      </w:r>
    </w:p>
    <w:p w14:paraId="05DB0180" w14:textId="67990AE4" w:rsidR="009726C4" w:rsidRPr="00743A9C" w:rsidRDefault="00743A9C" w:rsidP="009726C4">
      <w:pPr>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sidR="009726C4" w:rsidRPr="0048076C">
        <w:rPr>
          <w:rFonts w:ascii="Times New Roman" w:eastAsia="Calibri" w:hAnsi="Times New Roman" w:cs="Times New Roman"/>
          <w:sz w:val="24"/>
          <w:szCs w:val="24"/>
        </w:rPr>
        <w:t xml:space="preserve">Н.В. Богомолов, П.И. Самойленко. Математика: учебник для </w:t>
      </w:r>
      <w:r w:rsidR="009726C4" w:rsidRPr="0048076C">
        <w:rPr>
          <w:rFonts w:ascii="Times New Roman" w:eastAsia="Calibri" w:hAnsi="Times New Roman" w:cs="Times New Roman"/>
          <w:color w:val="000000"/>
          <w:sz w:val="24"/>
          <w:szCs w:val="24"/>
        </w:rPr>
        <w:t>среднего</w:t>
      </w:r>
      <w:r w:rsidR="0068687F">
        <w:rPr>
          <w:rFonts w:ascii="Times New Roman" w:eastAsia="Calibri" w:hAnsi="Times New Roman" w:cs="Times New Roman"/>
          <w:color w:val="000000"/>
          <w:sz w:val="24"/>
          <w:szCs w:val="24"/>
        </w:rPr>
        <w:t xml:space="preserve"> профессионального образования −</w:t>
      </w:r>
      <w:r w:rsidR="009726C4" w:rsidRPr="0048076C">
        <w:rPr>
          <w:rFonts w:ascii="Times New Roman" w:eastAsia="Calibri" w:hAnsi="Times New Roman" w:cs="Times New Roman"/>
          <w:color w:val="000000"/>
          <w:sz w:val="24"/>
          <w:szCs w:val="24"/>
        </w:rPr>
        <w:t xml:space="preserve"> </w:t>
      </w:r>
      <w:r w:rsidR="009726C4" w:rsidRPr="0048076C">
        <w:rPr>
          <w:rFonts w:ascii="Times New Roman" w:eastAsia="Calibri" w:hAnsi="Times New Roman" w:cs="Times New Roman"/>
          <w:sz w:val="24"/>
          <w:szCs w:val="24"/>
        </w:rPr>
        <w:t xml:space="preserve">М.: Издательство </w:t>
      </w:r>
      <w:proofErr w:type="spellStart"/>
      <w:r w:rsidR="009726C4" w:rsidRPr="0048076C">
        <w:rPr>
          <w:rFonts w:ascii="Times New Roman" w:eastAsia="Calibri" w:hAnsi="Times New Roman" w:cs="Times New Roman"/>
          <w:sz w:val="24"/>
          <w:szCs w:val="24"/>
        </w:rPr>
        <w:t>Юрайт</w:t>
      </w:r>
      <w:proofErr w:type="spellEnd"/>
      <w:r w:rsidR="009726C4" w:rsidRPr="0048076C">
        <w:rPr>
          <w:rFonts w:ascii="Times New Roman" w:eastAsia="Calibri" w:hAnsi="Times New Roman" w:cs="Times New Roman"/>
          <w:sz w:val="24"/>
          <w:szCs w:val="24"/>
        </w:rPr>
        <w:t>, 2018.</w:t>
      </w:r>
    </w:p>
    <w:p w14:paraId="3DD53AA1" w14:textId="04D5CC14" w:rsidR="009726C4" w:rsidRPr="0048076C" w:rsidRDefault="0068687F" w:rsidP="009726C4">
      <w:pPr>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9726C4" w:rsidRPr="0048076C">
        <w:rPr>
          <w:rFonts w:ascii="Times New Roman" w:eastAsia="Calibri" w:hAnsi="Times New Roman" w:cs="Times New Roman"/>
          <w:sz w:val="24"/>
          <w:szCs w:val="24"/>
        </w:rPr>
        <w:t>. Н.В. Богомолов. Практические занятия по математике</w:t>
      </w:r>
      <w:r>
        <w:rPr>
          <w:rFonts w:ascii="Times New Roman" w:eastAsia="Calibri" w:hAnsi="Times New Roman" w:cs="Times New Roman"/>
          <w:sz w:val="24"/>
          <w:szCs w:val="24"/>
        </w:rPr>
        <w:t>. В 2 частях. Ч.1</w:t>
      </w:r>
      <w:r w:rsidR="009726C4" w:rsidRPr="0048076C">
        <w:rPr>
          <w:rFonts w:ascii="Times New Roman" w:eastAsia="Calibri" w:hAnsi="Times New Roman" w:cs="Times New Roman"/>
          <w:sz w:val="24"/>
          <w:szCs w:val="24"/>
        </w:rPr>
        <w:t xml:space="preserve">: учебное  пособие для </w:t>
      </w:r>
      <w:r>
        <w:rPr>
          <w:rFonts w:ascii="Times New Roman" w:eastAsia="Calibri" w:hAnsi="Times New Roman" w:cs="Times New Roman"/>
          <w:sz w:val="24"/>
          <w:szCs w:val="24"/>
        </w:rPr>
        <w:t>среднего профессионального образования −</w:t>
      </w:r>
      <w:r w:rsidR="009726C4" w:rsidRPr="0048076C">
        <w:rPr>
          <w:rFonts w:ascii="Times New Roman" w:eastAsia="Calibri" w:hAnsi="Times New Roman" w:cs="Times New Roman"/>
          <w:sz w:val="24"/>
          <w:szCs w:val="24"/>
        </w:rPr>
        <w:t xml:space="preserve"> М.: </w:t>
      </w:r>
      <w:r>
        <w:rPr>
          <w:rFonts w:ascii="Times New Roman" w:eastAsia="Calibri" w:hAnsi="Times New Roman" w:cs="Times New Roman"/>
          <w:sz w:val="24"/>
          <w:szCs w:val="24"/>
        </w:rPr>
        <w:t xml:space="preserve">Издательство </w:t>
      </w:r>
      <w:proofErr w:type="spellStart"/>
      <w:r>
        <w:rPr>
          <w:rFonts w:ascii="Times New Roman" w:eastAsia="Calibri" w:hAnsi="Times New Roman" w:cs="Times New Roman"/>
          <w:sz w:val="24"/>
          <w:szCs w:val="24"/>
        </w:rPr>
        <w:t>Юрайт</w:t>
      </w:r>
      <w:proofErr w:type="spellEnd"/>
      <w:r>
        <w:rPr>
          <w:rFonts w:ascii="Times New Roman" w:eastAsia="Calibri" w:hAnsi="Times New Roman" w:cs="Times New Roman"/>
          <w:sz w:val="24"/>
          <w:szCs w:val="24"/>
        </w:rPr>
        <w:t>, 2020</w:t>
      </w:r>
      <w:r w:rsidR="009726C4" w:rsidRPr="0048076C">
        <w:rPr>
          <w:rFonts w:ascii="Times New Roman" w:eastAsia="Calibri" w:hAnsi="Times New Roman" w:cs="Times New Roman"/>
          <w:sz w:val="24"/>
          <w:szCs w:val="24"/>
        </w:rPr>
        <w:t>.</w:t>
      </w:r>
    </w:p>
    <w:p w14:paraId="34539381" w14:textId="66194FE1" w:rsidR="009726C4" w:rsidRPr="0048076C" w:rsidRDefault="0068687F" w:rsidP="009726C4">
      <w:pPr>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9726C4" w:rsidRPr="0048076C">
        <w:rPr>
          <w:rFonts w:ascii="Times New Roman" w:eastAsia="Calibri" w:hAnsi="Times New Roman" w:cs="Times New Roman"/>
          <w:sz w:val="24"/>
          <w:szCs w:val="24"/>
        </w:rPr>
        <w:t xml:space="preserve">. Л.С. </w:t>
      </w:r>
      <w:proofErr w:type="spellStart"/>
      <w:r w:rsidR="009726C4" w:rsidRPr="0048076C">
        <w:rPr>
          <w:rFonts w:ascii="Times New Roman" w:eastAsia="Calibri" w:hAnsi="Times New Roman" w:cs="Times New Roman"/>
          <w:sz w:val="24"/>
          <w:szCs w:val="24"/>
        </w:rPr>
        <w:t>Атанасян</w:t>
      </w:r>
      <w:proofErr w:type="spellEnd"/>
      <w:r w:rsidR="009726C4" w:rsidRPr="0048076C">
        <w:rPr>
          <w:rFonts w:ascii="Times New Roman" w:eastAsia="Calibri" w:hAnsi="Times New Roman" w:cs="Times New Roman"/>
          <w:sz w:val="24"/>
          <w:szCs w:val="24"/>
        </w:rPr>
        <w:t xml:space="preserve"> и др. </w:t>
      </w:r>
      <w:r w:rsidR="00F077ED" w:rsidRPr="00743A9C">
        <w:rPr>
          <w:rFonts w:ascii="Times New Roman" w:eastAsia="Calibri" w:hAnsi="Times New Roman" w:cs="Times New Roman"/>
          <w:sz w:val="24"/>
          <w:szCs w:val="24"/>
        </w:rPr>
        <w:t xml:space="preserve">Математика: алгебра и начала математического анализа, геометрия. </w:t>
      </w:r>
      <w:r w:rsidR="009726C4" w:rsidRPr="0048076C">
        <w:rPr>
          <w:rFonts w:ascii="Times New Roman" w:eastAsia="Calibri" w:hAnsi="Times New Roman" w:cs="Times New Roman"/>
          <w:sz w:val="24"/>
          <w:szCs w:val="24"/>
        </w:rPr>
        <w:t xml:space="preserve">Геометрия. </w:t>
      </w:r>
      <w:r w:rsidR="00F077ED">
        <w:rPr>
          <w:rFonts w:ascii="Times New Roman" w:eastAsia="Calibri" w:hAnsi="Times New Roman" w:cs="Times New Roman"/>
          <w:sz w:val="24"/>
          <w:szCs w:val="24"/>
        </w:rPr>
        <w:t>10-11 классы: учебник для</w:t>
      </w:r>
      <w:r w:rsidR="009726C4" w:rsidRPr="0048076C">
        <w:rPr>
          <w:rFonts w:ascii="Times New Roman" w:eastAsia="Calibri" w:hAnsi="Times New Roman" w:cs="Times New Roman"/>
          <w:sz w:val="24"/>
          <w:szCs w:val="24"/>
        </w:rPr>
        <w:t xml:space="preserve"> общеобразов</w:t>
      </w:r>
      <w:r w:rsidR="00F077ED">
        <w:rPr>
          <w:rFonts w:ascii="Times New Roman" w:eastAsia="Calibri" w:hAnsi="Times New Roman" w:cs="Times New Roman"/>
          <w:sz w:val="24"/>
          <w:szCs w:val="24"/>
        </w:rPr>
        <w:t>ательных организаций:</w:t>
      </w:r>
      <w:r w:rsidR="009726C4" w:rsidRPr="0048076C">
        <w:rPr>
          <w:rFonts w:ascii="Times New Roman" w:eastAsia="Calibri" w:hAnsi="Times New Roman" w:cs="Times New Roman"/>
          <w:sz w:val="24"/>
          <w:szCs w:val="24"/>
        </w:rPr>
        <w:t xml:space="preserve"> </w:t>
      </w:r>
      <w:r w:rsidR="00F077ED">
        <w:rPr>
          <w:rFonts w:ascii="Times New Roman" w:eastAsia="Calibri" w:hAnsi="Times New Roman" w:cs="Times New Roman"/>
          <w:sz w:val="24"/>
          <w:szCs w:val="24"/>
        </w:rPr>
        <w:t>базовый и углубленный уровни − М.: Просвещение, 2022</w:t>
      </w:r>
      <w:r w:rsidR="009726C4" w:rsidRPr="0048076C">
        <w:rPr>
          <w:rFonts w:ascii="Times New Roman" w:eastAsia="Calibri" w:hAnsi="Times New Roman" w:cs="Times New Roman"/>
          <w:sz w:val="24"/>
          <w:szCs w:val="24"/>
        </w:rPr>
        <w:t>.</w:t>
      </w:r>
    </w:p>
    <w:p w14:paraId="16C7B1E1" w14:textId="0AEF0364" w:rsidR="009726C4" w:rsidRPr="0048076C" w:rsidRDefault="009726C4" w:rsidP="009726C4">
      <w:pPr>
        <w:suppressAutoHyphens/>
        <w:spacing w:after="0" w:line="240" w:lineRule="auto"/>
        <w:jc w:val="both"/>
        <w:rPr>
          <w:rFonts w:ascii="Times New Roman" w:eastAsia="Calibri" w:hAnsi="Times New Roman" w:cs="Times New Roman"/>
          <w:sz w:val="24"/>
          <w:szCs w:val="24"/>
        </w:rPr>
      </w:pPr>
      <w:r w:rsidRPr="0048076C">
        <w:rPr>
          <w:rFonts w:ascii="Times New Roman" w:eastAsia="Calibri" w:hAnsi="Times New Roman" w:cs="Times New Roman"/>
          <w:sz w:val="24"/>
          <w:szCs w:val="24"/>
        </w:rPr>
        <w:t>7. М.С. Спирина, П.А. Спирин. Теория вероятностей и математическая статистика: учебник для студ. учреждений сред</w:t>
      </w:r>
      <w:proofErr w:type="gramStart"/>
      <w:r w:rsidRPr="0048076C">
        <w:rPr>
          <w:rFonts w:ascii="Times New Roman" w:eastAsia="Calibri" w:hAnsi="Times New Roman" w:cs="Times New Roman"/>
          <w:sz w:val="24"/>
          <w:szCs w:val="24"/>
        </w:rPr>
        <w:t>.</w:t>
      </w:r>
      <w:proofErr w:type="gramEnd"/>
      <w:r w:rsidRPr="0048076C">
        <w:rPr>
          <w:rFonts w:ascii="Times New Roman" w:eastAsia="Calibri" w:hAnsi="Times New Roman" w:cs="Times New Roman"/>
          <w:sz w:val="24"/>
          <w:szCs w:val="24"/>
        </w:rPr>
        <w:t xml:space="preserve"> </w:t>
      </w:r>
      <w:proofErr w:type="gramStart"/>
      <w:r w:rsidRPr="0048076C">
        <w:rPr>
          <w:rFonts w:ascii="Times New Roman" w:eastAsia="Calibri" w:hAnsi="Times New Roman" w:cs="Times New Roman"/>
          <w:sz w:val="24"/>
          <w:szCs w:val="24"/>
        </w:rPr>
        <w:t>п</w:t>
      </w:r>
      <w:proofErr w:type="gramEnd"/>
      <w:r w:rsidRPr="0048076C">
        <w:rPr>
          <w:rFonts w:ascii="Times New Roman" w:eastAsia="Calibri" w:hAnsi="Times New Roman" w:cs="Times New Roman"/>
          <w:sz w:val="24"/>
          <w:szCs w:val="24"/>
        </w:rPr>
        <w:t>роф. образования - М.: Изд</w:t>
      </w:r>
      <w:r w:rsidR="004F7D1D">
        <w:rPr>
          <w:rFonts w:ascii="Times New Roman" w:eastAsia="Calibri" w:hAnsi="Times New Roman" w:cs="Times New Roman"/>
          <w:sz w:val="24"/>
          <w:szCs w:val="24"/>
        </w:rPr>
        <w:t>ательский центр «Академия», 2021</w:t>
      </w:r>
      <w:r w:rsidRPr="0048076C">
        <w:rPr>
          <w:rFonts w:ascii="Times New Roman" w:eastAsia="Calibri" w:hAnsi="Times New Roman" w:cs="Times New Roman"/>
          <w:sz w:val="24"/>
          <w:szCs w:val="24"/>
        </w:rPr>
        <w:t>.</w:t>
      </w:r>
    </w:p>
    <w:p w14:paraId="05FFC5B4" w14:textId="77777777" w:rsidR="009726C4" w:rsidRPr="0048076C" w:rsidRDefault="009726C4" w:rsidP="009726C4">
      <w:pPr>
        <w:suppressAutoHyphens/>
        <w:spacing w:after="0" w:line="240" w:lineRule="auto"/>
        <w:jc w:val="both"/>
        <w:rPr>
          <w:rFonts w:ascii="Times New Roman" w:eastAsia="Times New Roman" w:hAnsi="Times New Roman" w:cs="Times New Roman"/>
          <w:bCs/>
          <w:sz w:val="24"/>
          <w:szCs w:val="24"/>
          <w:lang w:eastAsia="ru-RU"/>
        </w:rPr>
      </w:pPr>
    </w:p>
    <w:p w14:paraId="40505060" w14:textId="77777777" w:rsidR="009726C4" w:rsidRPr="0068687F" w:rsidRDefault="009726C4" w:rsidP="009726C4">
      <w:pPr>
        <w:suppressAutoHyphens/>
        <w:spacing w:after="0" w:line="240" w:lineRule="auto"/>
        <w:jc w:val="both"/>
        <w:rPr>
          <w:rFonts w:ascii="Times New Roman" w:eastAsia="Times New Roman" w:hAnsi="Times New Roman" w:cs="Times New Roman"/>
          <w:b/>
          <w:bCs/>
          <w:sz w:val="24"/>
          <w:szCs w:val="24"/>
          <w:lang w:eastAsia="ru-RU"/>
        </w:rPr>
      </w:pPr>
      <w:r w:rsidRPr="0068687F">
        <w:rPr>
          <w:rFonts w:ascii="Times New Roman" w:eastAsia="Times New Roman" w:hAnsi="Times New Roman" w:cs="Times New Roman"/>
          <w:b/>
          <w:bCs/>
          <w:sz w:val="24"/>
          <w:szCs w:val="24"/>
          <w:lang w:eastAsia="ru-RU"/>
        </w:rPr>
        <w:t>3.2.2. Интернет-ресурсы:</w:t>
      </w:r>
    </w:p>
    <w:p w14:paraId="64283F60" w14:textId="77777777" w:rsidR="009726C4" w:rsidRPr="0048076C" w:rsidRDefault="009726C4" w:rsidP="009726C4">
      <w:pPr>
        <w:suppressAutoHyphens/>
        <w:spacing w:after="0" w:line="240" w:lineRule="auto"/>
        <w:jc w:val="both"/>
        <w:rPr>
          <w:rFonts w:ascii="Times New Roman" w:eastAsia="Times New Roman" w:hAnsi="Times New Roman" w:cs="Times New Roman"/>
          <w:bCs/>
          <w:sz w:val="24"/>
          <w:szCs w:val="24"/>
          <w:lang w:eastAsia="ru-RU"/>
        </w:rPr>
      </w:pPr>
    </w:p>
    <w:p w14:paraId="7714312B" w14:textId="77777777" w:rsidR="009726C4" w:rsidRPr="0048076C" w:rsidRDefault="009726C4" w:rsidP="009726C4">
      <w:pPr>
        <w:numPr>
          <w:ilvl w:val="0"/>
          <w:numId w:val="1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contextualSpacing/>
        <w:jc w:val="both"/>
        <w:rPr>
          <w:rFonts w:ascii="Times New Roman" w:eastAsia="Calibri" w:hAnsi="Times New Roman" w:cs="Times New Roman"/>
          <w:sz w:val="24"/>
          <w:szCs w:val="24"/>
        </w:rPr>
      </w:pPr>
      <w:r w:rsidRPr="0048076C">
        <w:rPr>
          <w:rFonts w:ascii="Times New Roman" w:eastAsia="Calibri" w:hAnsi="Times New Roman" w:cs="Times New Roman"/>
          <w:bCs/>
          <w:sz w:val="24"/>
          <w:szCs w:val="24"/>
        </w:rPr>
        <w:t xml:space="preserve">http://school-collection.edu.ru – Электронный учебник «Математика в школе, XXI век». </w:t>
      </w:r>
    </w:p>
    <w:p w14:paraId="5CAF4305" w14:textId="77777777" w:rsidR="009726C4" w:rsidRPr="0048076C" w:rsidRDefault="009726C4" w:rsidP="009726C4">
      <w:pPr>
        <w:numPr>
          <w:ilvl w:val="0"/>
          <w:numId w:val="1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contextualSpacing/>
        <w:jc w:val="both"/>
        <w:rPr>
          <w:rFonts w:ascii="Times New Roman" w:eastAsia="Calibri" w:hAnsi="Times New Roman" w:cs="Times New Roman"/>
          <w:sz w:val="24"/>
          <w:szCs w:val="24"/>
        </w:rPr>
      </w:pPr>
      <w:r w:rsidRPr="0048076C">
        <w:rPr>
          <w:rFonts w:ascii="Times New Roman" w:eastAsia="Calibri" w:hAnsi="Times New Roman" w:cs="Times New Roman"/>
          <w:bCs/>
          <w:sz w:val="24"/>
          <w:szCs w:val="24"/>
        </w:rPr>
        <w:t xml:space="preserve">http://fcior.edu.ru - информационные, тренировочные и контрольные материалы. </w:t>
      </w:r>
    </w:p>
    <w:p w14:paraId="4AAAEF28" w14:textId="77777777" w:rsidR="009726C4" w:rsidRPr="0048076C" w:rsidRDefault="009726C4" w:rsidP="009726C4">
      <w:pPr>
        <w:numPr>
          <w:ilvl w:val="0"/>
          <w:numId w:val="1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contextualSpacing/>
        <w:jc w:val="both"/>
        <w:rPr>
          <w:rFonts w:ascii="Times New Roman" w:eastAsia="Calibri" w:hAnsi="Times New Roman" w:cs="Times New Roman"/>
          <w:sz w:val="24"/>
          <w:szCs w:val="24"/>
        </w:rPr>
      </w:pPr>
      <w:r w:rsidRPr="0048076C">
        <w:rPr>
          <w:rFonts w:ascii="Times New Roman" w:eastAsia="Calibri" w:hAnsi="Times New Roman" w:cs="Times New Roman"/>
          <w:bCs/>
          <w:sz w:val="24"/>
          <w:szCs w:val="24"/>
        </w:rPr>
        <w:t xml:space="preserve">www.school-collection.edu.ru – Единая коллекция Цифровых образовательных ресурсов. </w:t>
      </w:r>
    </w:p>
    <w:p w14:paraId="1AA5B14B" w14:textId="77777777" w:rsidR="009726C4" w:rsidRPr="0048076C" w:rsidRDefault="009726C4" w:rsidP="009726C4">
      <w:pPr>
        <w:numPr>
          <w:ilvl w:val="0"/>
          <w:numId w:val="1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contextualSpacing/>
        <w:jc w:val="both"/>
        <w:rPr>
          <w:rFonts w:ascii="Times New Roman" w:eastAsia="Calibri" w:hAnsi="Times New Roman" w:cs="Times New Roman"/>
          <w:sz w:val="24"/>
          <w:szCs w:val="24"/>
        </w:rPr>
      </w:pPr>
      <w:r w:rsidRPr="0048076C">
        <w:rPr>
          <w:rFonts w:ascii="Times New Roman" w:eastAsia="Calibri" w:hAnsi="Times New Roman" w:cs="Times New Roman"/>
          <w:bCs/>
          <w:sz w:val="24"/>
          <w:szCs w:val="24"/>
        </w:rPr>
        <w:t xml:space="preserve">http://www.allmath.ru/  − Электронная библиотека по школьной, высшей, прикладной, олимпиадной математике. </w:t>
      </w:r>
      <w:r w:rsidRPr="0048076C">
        <w:rPr>
          <w:rFonts w:ascii="Times New Roman" w:eastAsia="Calibri" w:hAnsi="Times New Roman" w:cs="Times New Roman"/>
          <w:bCs/>
          <w:sz w:val="24"/>
          <w:szCs w:val="24"/>
        </w:rPr>
        <w:tab/>
      </w:r>
    </w:p>
    <w:p w14:paraId="618F42F7" w14:textId="77777777" w:rsidR="009726C4" w:rsidRPr="0048076C" w:rsidRDefault="009726C4" w:rsidP="009726C4">
      <w:pPr>
        <w:numPr>
          <w:ilvl w:val="0"/>
          <w:numId w:val="1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contextualSpacing/>
        <w:jc w:val="both"/>
        <w:rPr>
          <w:rFonts w:ascii="Times New Roman" w:eastAsia="Calibri" w:hAnsi="Times New Roman" w:cs="Times New Roman"/>
          <w:sz w:val="24"/>
          <w:szCs w:val="24"/>
        </w:rPr>
      </w:pPr>
      <w:r w:rsidRPr="0048076C">
        <w:rPr>
          <w:rFonts w:ascii="Times New Roman" w:eastAsia="Calibri" w:hAnsi="Times New Roman" w:cs="Times New Roman"/>
          <w:bCs/>
          <w:sz w:val="24"/>
          <w:szCs w:val="24"/>
        </w:rPr>
        <w:t>http://www.exponenta.ru/  − Математический портал.</w:t>
      </w:r>
    </w:p>
    <w:p w14:paraId="5008EAD3" w14:textId="77777777" w:rsidR="009726C4" w:rsidRPr="0048076C" w:rsidRDefault="009726C4" w:rsidP="009726C4">
      <w:pPr>
        <w:numPr>
          <w:ilvl w:val="0"/>
          <w:numId w:val="1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contextualSpacing/>
        <w:jc w:val="both"/>
        <w:rPr>
          <w:rFonts w:ascii="Times New Roman" w:eastAsia="Calibri" w:hAnsi="Times New Roman" w:cs="Times New Roman"/>
          <w:sz w:val="24"/>
          <w:szCs w:val="24"/>
        </w:rPr>
      </w:pPr>
      <w:r w:rsidRPr="0048076C">
        <w:rPr>
          <w:rFonts w:ascii="Times New Roman" w:eastAsia="Calibri" w:hAnsi="Times New Roman" w:cs="Times New Roman"/>
          <w:bCs/>
          <w:sz w:val="24"/>
          <w:szCs w:val="24"/>
        </w:rPr>
        <w:t>http://en.edu.ru/ − Естественнонаучный образовательный портал.</w:t>
      </w:r>
    </w:p>
    <w:p w14:paraId="01258C7A" w14:textId="77777777" w:rsidR="009726C4" w:rsidRPr="0048076C" w:rsidRDefault="009726C4" w:rsidP="009726C4">
      <w:pPr>
        <w:numPr>
          <w:ilvl w:val="0"/>
          <w:numId w:val="1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contextualSpacing/>
        <w:jc w:val="both"/>
        <w:rPr>
          <w:rFonts w:ascii="Times New Roman" w:eastAsia="Calibri" w:hAnsi="Times New Roman" w:cs="Times New Roman"/>
          <w:sz w:val="24"/>
          <w:szCs w:val="24"/>
        </w:rPr>
      </w:pPr>
      <w:r w:rsidRPr="0048076C">
        <w:rPr>
          <w:rFonts w:ascii="Times New Roman" w:eastAsia="Calibri" w:hAnsi="Times New Roman" w:cs="Times New Roman"/>
          <w:bCs/>
          <w:sz w:val="24"/>
          <w:szCs w:val="24"/>
        </w:rPr>
        <w:t>http://znanium.com/  − Электронно-библиотечная система Znanium.com.</w:t>
      </w:r>
    </w:p>
    <w:p w14:paraId="188AE669" w14:textId="77777777" w:rsidR="009726C4" w:rsidRPr="009726C4" w:rsidRDefault="009726C4" w:rsidP="009726C4">
      <w:pPr>
        <w:suppressAutoHyphens/>
        <w:spacing w:after="0" w:line="240" w:lineRule="auto"/>
        <w:jc w:val="both"/>
        <w:rPr>
          <w:rFonts w:ascii="Times New Roman" w:eastAsia="Times New Roman" w:hAnsi="Times New Roman" w:cs="Times New Roman"/>
          <w:bCs/>
          <w:sz w:val="28"/>
          <w:szCs w:val="28"/>
          <w:lang w:eastAsia="ru-RU"/>
        </w:rPr>
      </w:pPr>
    </w:p>
    <w:p w14:paraId="65286354" w14:textId="77777777" w:rsidR="004F7D1D" w:rsidRDefault="004F7D1D" w:rsidP="004F7D1D">
      <w:pPr>
        <w:rPr>
          <w:rFonts w:ascii="Times New Roman" w:eastAsia="Times New Roman" w:hAnsi="Times New Roman" w:cs="Times New Roman"/>
          <w:b/>
          <w:bCs/>
          <w:sz w:val="28"/>
          <w:szCs w:val="28"/>
          <w:lang w:eastAsia="ru-RU"/>
        </w:rPr>
      </w:pPr>
    </w:p>
    <w:p w14:paraId="0AADD5F8" w14:textId="6B0CF808" w:rsidR="00251C98" w:rsidRPr="00251C98" w:rsidRDefault="00251C98" w:rsidP="00251C98">
      <w:pPr>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4. </w:t>
      </w:r>
      <w:r w:rsidR="00F241E3" w:rsidRPr="009F6F99">
        <w:rPr>
          <w:rFonts w:ascii="Times New Roman" w:eastAsia="Times New Roman" w:hAnsi="Times New Roman" w:cs="Times New Roman"/>
          <w:b/>
          <w:sz w:val="28"/>
          <w:szCs w:val="28"/>
          <w:lang w:eastAsia="ru-RU"/>
        </w:rPr>
        <w:t xml:space="preserve">КОНТРОЛЬ И ОЦЕНКА РЕЗУЛЬТАТОВ ОСВОЕНИЯ </w:t>
      </w:r>
      <w:r w:rsidR="00F241E3" w:rsidRPr="009F6F99">
        <w:rPr>
          <w:rFonts w:ascii="Times New Roman" w:eastAsia="Times New Roman" w:hAnsi="Times New Roman" w:cs="Times New Roman"/>
          <w:b/>
          <w:sz w:val="28"/>
          <w:szCs w:val="28"/>
          <w:lang w:eastAsia="ru-RU"/>
        </w:rPr>
        <w:br/>
      </w:r>
      <w:r w:rsidR="004F7D1D">
        <w:rPr>
          <w:rFonts w:ascii="Times New Roman" w:eastAsia="Times New Roman" w:hAnsi="Times New Roman" w:cs="Times New Roman"/>
          <w:b/>
          <w:sz w:val="28"/>
          <w:szCs w:val="28"/>
          <w:lang w:eastAsia="ru-RU"/>
        </w:rPr>
        <w:t xml:space="preserve">           </w:t>
      </w:r>
      <w:r w:rsidR="00F241E3" w:rsidRPr="009F6F99">
        <w:rPr>
          <w:rFonts w:ascii="Times New Roman" w:eastAsia="Times New Roman" w:hAnsi="Times New Roman" w:cs="Times New Roman"/>
          <w:b/>
          <w:sz w:val="28"/>
          <w:szCs w:val="28"/>
          <w:lang w:eastAsia="ru-RU"/>
        </w:rPr>
        <w:t>УЧЕБНОЙ ДИСЦИПЛИНЫ</w:t>
      </w:r>
      <w:r w:rsidR="00442CB1" w:rsidRPr="009F6F99">
        <w:rPr>
          <w:rFonts w:ascii="Times New Roman" w:eastAsia="Times New Roman" w:hAnsi="Times New Roman" w:cs="Times New Roman"/>
          <w:b/>
          <w:sz w:val="28"/>
          <w:szCs w:val="28"/>
          <w:lang w:eastAsia="ru-RU"/>
        </w:rPr>
        <w:t xml:space="preserve"> </w:t>
      </w:r>
    </w:p>
    <w:tbl>
      <w:tblPr>
        <w:tblW w:w="538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7"/>
        <w:gridCol w:w="3240"/>
        <w:gridCol w:w="2268"/>
      </w:tblGrid>
      <w:tr w:rsidR="00251C98" w:rsidRPr="00251C98" w14:paraId="27C9D63E" w14:textId="77777777" w:rsidTr="00165851">
        <w:tc>
          <w:tcPr>
            <w:tcW w:w="2477" w:type="pct"/>
            <w:vAlign w:val="center"/>
          </w:tcPr>
          <w:p w14:paraId="49F63368" w14:textId="77777777" w:rsidR="00251C98" w:rsidRPr="00251C98" w:rsidRDefault="00251C98" w:rsidP="00251C98">
            <w:pPr>
              <w:spacing w:before="100" w:beforeAutospacing="1" w:after="0" w:line="276" w:lineRule="auto"/>
              <w:jc w:val="center"/>
              <w:rPr>
                <w:rFonts w:ascii="Times New Roman" w:eastAsia="Times New Roman" w:hAnsi="Times New Roman" w:cs="Times New Roman"/>
                <w:b/>
                <w:bCs/>
                <w:i/>
                <w:lang w:eastAsia="ru-RU"/>
              </w:rPr>
            </w:pPr>
            <w:r w:rsidRPr="00251C98">
              <w:rPr>
                <w:rFonts w:ascii="Times New Roman" w:eastAsia="Times New Roman" w:hAnsi="Times New Roman" w:cs="Times New Roman"/>
                <w:b/>
                <w:bCs/>
                <w:i/>
                <w:lang w:eastAsia="ru-RU"/>
              </w:rPr>
              <w:t>Результаты обучения</w:t>
            </w:r>
          </w:p>
        </w:tc>
        <w:tc>
          <w:tcPr>
            <w:tcW w:w="1484" w:type="pct"/>
            <w:vAlign w:val="center"/>
          </w:tcPr>
          <w:p w14:paraId="051EEBFC" w14:textId="77777777" w:rsidR="00251C98" w:rsidRPr="00251C98" w:rsidRDefault="00251C98" w:rsidP="00251C98">
            <w:pPr>
              <w:spacing w:before="100" w:beforeAutospacing="1" w:after="0" w:line="276" w:lineRule="auto"/>
              <w:jc w:val="center"/>
              <w:rPr>
                <w:rFonts w:ascii="Times New Roman" w:eastAsia="Times New Roman" w:hAnsi="Times New Roman" w:cs="Times New Roman"/>
                <w:b/>
                <w:bCs/>
                <w:i/>
                <w:lang w:eastAsia="ru-RU"/>
              </w:rPr>
            </w:pPr>
            <w:r w:rsidRPr="00251C98">
              <w:rPr>
                <w:rFonts w:ascii="Times New Roman" w:eastAsia="Times New Roman" w:hAnsi="Times New Roman" w:cs="Times New Roman"/>
                <w:b/>
                <w:bCs/>
                <w:i/>
                <w:lang w:eastAsia="ru-RU"/>
              </w:rPr>
              <w:t>Критерии оценки</w:t>
            </w:r>
          </w:p>
        </w:tc>
        <w:tc>
          <w:tcPr>
            <w:tcW w:w="1039" w:type="pct"/>
            <w:vAlign w:val="center"/>
          </w:tcPr>
          <w:p w14:paraId="0E4FD5CD" w14:textId="77777777" w:rsidR="00251C98" w:rsidRPr="00251C98" w:rsidRDefault="00251C98" w:rsidP="00251C98">
            <w:pPr>
              <w:spacing w:before="100" w:beforeAutospacing="1" w:after="0" w:line="276" w:lineRule="auto"/>
              <w:jc w:val="center"/>
              <w:rPr>
                <w:rFonts w:ascii="Times New Roman" w:eastAsia="Times New Roman" w:hAnsi="Times New Roman" w:cs="Times New Roman"/>
                <w:b/>
                <w:bCs/>
                <w:i/>
                <w:lang w:eastAsia="ru-RU"/>
              </w:rPr>
            </w:pPr>
            <w:r w:rsidRPr="00251C98">
              <w:rPr>
                <w:rFonts w:ascii="Times New Roman" w:eastAsia="Times New Roman" w:hAnsi="Times New Roman" w:cs="Times New Roman"/>
                <w:b/>
                <w:bCs/>
                <w:i/>
                <w:lang w:eastAsia="ru-RU"/>
              </w:rPr>
              <w:t>Формы и методы оценки</w:t>
            </w:r>
          </w:p>
        </w:tc>
      </w:tr>
      <w:tr w:rsidR="00251C98" w:rsidRPr="00251C98" w14:paraId="16969BCB" w14:textId="77777777" w:rsidTr="00165851">
        <w:trPr>
          <w:trHeight w:val="1951"/>
        </w:trPr>
        <w:tc>
          <w:tcPr>
            <w:tcW w:w="2477" w:type="pct"/>
          </w:tcPr>
          <w:p w14:paraId="052CC7EB" w14:textId="77777777" w:rsidR="00251C98" w:rsidRPr="00805771" w:rsidRDefault="00251C98" w:rsidP="00251C98">
            <w:pPr>
              <w:spacing w:before="100" w:beforeAutospacing="1" w:after="0" w:line="276" w:lineRule="auto"/>
              <w:jc w:val="both"/>
              <w:rPr>
                <w:rFonts w:ascii="Times New Roman" w:eastAsia="Times New Roman" w:hAnsi="Times New Roman" w:cs="Times New Roman"/>
                <w:b/>
                <w:bCs/>
                <w:i/>
                <w:sz w:val="24"/>
                <w:szCs w:val="24"/>
                <w:lang w:eastAsia="ru-RU"/>
              </w:rPr>
            </w:pPr>
            <w:r w:rsidRPr="00805771">
              <w:rPr>
                <w:rFonts w:ascii="Times New Roman" w:eastAsia="Times New Roman" w:hAnsi="Times New Roman" w:cs="Times New Roman"/>
                <w:b/>
                <w:bCs/>
                <w:i/>
                <w:sz w:val="24"/>
                <w:szCs w:val="24"/>
                <w:lang w:eastAsia="ru-RU"/>
              </w:rPr>
              <w:t>Перечень знаний, осваиваемых в рамках дисциплины:</w:t>
            </w:r>
          </w:p>
          <w:p w14:paraId="21FE291C" w14:textId="77777777" w:rsidR="00251C98" w:rsidRPr="00805771" w:rsidRDefault="00251C98" w:rsidP="00251C98">
            <w:pPr>
              <w:spacing w:after="0" w:line="240" w:lineRule="auto"/>
              <w:rPr>
                <w:rFonts w:ascii="Times New Roman" w:eastAsia="Times New Roman" w:hAnsi="Times New Roman" w:cs="Times New Roman"/>
                <w:sz w:val="24"/>
                <w:szCs w:val="24"/>
                <w:lang w:eastAsia="ru-RU"/>
              </w:rPr>
            </w:pPr>
            <w:r w:rsidRPr="00805771">
              <w:rPr>
                <w:rFonts w:ascii="Times New Roman" w:eastAsia="Times New Roman" w:hAnsi="Times New Roman" w:cs="Times New Roman"/>
                <w:sz w:val="24"/>
                <w:szCs w:val="24"/>
                <w:lang w:eastAsia="ru-RU"/>
              </w:rPr>
              <w:t>определения и свойства основных понятий, основные теоремы алгебры, геометрии, начал математического анализа, теории вероятностей и математической статистики.</w:t>
            </w:r>
          </w:p>
          <w:p w14:paraId="2E7BED7E" w14:textId="77777777" w:rsidR="00251C98" w:rsidRPr="00805771" w:rsidRDefault="00251C98" w:rsidP="00251C98">
            <w:pPr>
              <w:spacing w:after="0" w:line="240" w:lineRule="auto"/>
              <w:ind w:left="170"/>
              <w:jc w:val="both"/>
              <w:rPr>
                <w:rFonts w:ascii="Times New Roman" w:eastAsia="Times New Roman" w:hAnsi="Times New Roman" w:cs="Times New Roman"/>
                <w:bCs/>
                <w:i/>
                <w:sz w:val="24"/>
                <w:szCs w:val="24"/>
                <w:lang w:eastAsia="ru-RU"/>
              </w:rPr>
            </w:pPr>
          </w:p>
        </w:tc>
        <w:tc>
          <w:tcPr>
            <w:tcW w:w="1484" w:type="pct"/>
            <w:vMerge w:val="restart"/>
          </w:tcPr>
          <w:p w14:paraId="6352B7D7" w14:textId="1FE3849A" w:rsidR="00251C98" w:rsidRPr="00805771" w:rsidRDefault="00165851" w:rsidP="00251C98">
            <w:pPr>
              <w:widowControl w:val="0"/>
              <w:spacing w:before="248" w:after="0" w:line="288" w:lineRule="atLeast"/>
              <w:ind w:right="-2"/>
              <w:jc w:val="both"/>
              <w:rPr>
                <w:rFonts w:ascii="Times New Roman" w:eastAsia="Times New Roman" w:hAnsi="Times New Roman" w:cs="Times New Roman"/>
                <w:color w:val="000000"/>
                <w:sz w:val="24"/>
                <w:szCs w:val="24"/>
                <w:lang w:eastAsia="nl-NL"/>
              </w:rPr>
            </w:pPr>
            <w:r w:rsidRPr="00805771">
              <w:rPr>
                <w:rFonts w:ascii="Times New Roman" w:eastAsia="Times New Roman" w:hAnsi="Times New Roman" w:cs="Times New Roman"/>
                <w:color w:val="000000"/>
                <w:sz w:val="24"/>
                <w:szCs w:val="24"/>
                <w:lang w:eastAsia="nl-NL"/>
              </w:rPr>
              <w:t>«Отлично» −</w:t>
            </w:r>
            <w:r w:rsidR="00251C98" w:rsidRPr="00805771">
              <w:rPr>
                <w:rFonts w:ascii="Times New Roman" w:eastAsia="Times New Roman" w:hAnsi="Times New Roman" w:cs="Times New Roman"/>
                <w:color w:val="000000"/>
                <w:sz w:val="24"/>
                <w:szCs w:val="24"/>
                <w:lang w:eastAsia="nl-NL"/>
              </w:rPr>
              <w:t xml:space="preserve">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77638E5D" w14:textId="53FCBEA5" w:rsidR="00251C98" w:rsidRPr="00805771" w:rsidRDefault="00165851" w:rsidP="00251C98">
            <w:pPr>
              <w:widowControl w:val="0"/>
              <w:spacing w:before="248" w:after="0" w:line="288" w:lineRule="atLeast"/>
              <w:jc w:val="both"/>
              <w:rPr>
                <w:rFonts w:ascii="Times New Roman" w:eastAsia="Times New Roman" w:hAnsi="Times New Roman" w:cs="Times New Roman"/>
                <w:color w:val="000000"/>
                <w:sz w:val="24"/>
                <w:szCs w:val="24"/>
                <w:lang w:eastAsia="nl-NL"/>
              </w:rPr>
            </w:pPr>
            <w:r w:rsidRPr="00805771">
              <w:rPr>
                <w:rFonts w:ascii="Times New Roman" w:eastAsia="Times New Roman" w:hAnsi="Times New Roman" w:cs="Times New Roman"/>
                <w:color w:val="000000"/>
                <w:sz w:val="24"/>
                <w:szCs w:val="24"/>
                <w:lang w:eastAsia="nl-NL"/>
              </w:rPr>
              <w:t>«Хорошо» −</w:t>
            </w:r>
            <w:r w:rsidR="00251C98" w:rsidRPr="00805771">
              <w:rPr>
                <w:rFonts w:ascii="Times New Roman" w:eastAsia="Times New Roman" w:hAnsi="Times New Roman" w:cs="Times New Roman"/>
                <w:color w:val="000000"/>
                <w:sz w:val="24"/>
                <w:szCs w:val="24"/>
                <w:lang w:eastAsia="nl-NL"/>
              </w:rPr>
              <w:t xml:space="preserve">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41598F21" w14:textId="79C44325" w:rsidR="00251C98" w:rsidRPr="00805771" w:rsidRDefault="00165851" w:rsidP="00251C98">
            <w:pPr>
              <w:widowControl w:val="0"/>
              <w:spacing w:before="248" w:after="0" w:line="288" w:lineRule="atLeast"/>
              <w:jc w:val="both"/>
              <w:rPr>
                <w:rFonts w:ascii="Times New Roman" w:eastAsia="Times New Roman" w:hAnsi="Times New Roman" w:cs="Times New Roman"/>
                <w:color w:val="000000"/>
                <w:sz w:val="24"/>
                <w:szCs w:val="24"/>
                <w:lang w:eastAsia="nl-NL"/>
              </w:rPr>
            </w:pPr>
            <w:r w:rsidRPr="00805771">
              <w:rPr>
                <w:rFonts w:ascii="Times New Roman" w:eastAsia="Times New Roman" w:hAnsi="Times New Roman" w:cs="Times New Roman"/>
                <w:color w:val="000000"/>
                <w:sz w:val="24"/>
                <w:szCs w:val="24"/>
                <w:lang w:eastAsia="nl-NL"/>
              </w:rPr>
              <w:t>«Удовлетворительно» −</w:t>
            </w:r>
            <w:r w:rsidR="00251C98" w:rsidRPr="00805771">
              <w:rPr>
                <w:rFonts w:ascii="Times New Roman" w:eastAsia="Times New Roman" w:hAnsi="Times New Roman" w:cs="Times New Roman"/>
                <w:color w:val="000000"/>
                <w:sz w:val="24"/>
                <w:szCs w:val="24"/>
                <w:lang w:eastAsia="nl-NL"/>
              </w:rPr>
              <w:t xml:space="preserve">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23D4BCE2" w14:textId="77777777" w:rsidR="00251C98" w:rsidRPr="00805771" w:rsidRDefault="00251C98" w:rsidP="00251C98">
            <w:pPr>
              <w:widowControl w:val="0"/>
              <w:spacing w:before="248" w:after="0" w:line="288" w:lineRule="atLeast"/>
              <w:jc w:val="both"/>
              <w:rPr>
                <w:rFonts w:ascii="Times New Roman" w:eastAsia="Times New Roman" w:hAnsi="Times New Roman" w:cs="Times New Roman"/>
                <w:color w:val="000000"/>
                <w:sz w:val="24"/>
                <w:szCs w:val="24"/>
                <w:lang w:eastAsia="nl-NL"/>
              </w:rPr>
            </w:pPr>
          </w:p>
          <w:p w14:paraId="335EE00D" w14:textId="5D2C157D" w:rsidR="00251C98" w:rsidRPr="00251C98" w:rsidRDefault="00251C98" w:rsidP="00251C98">
            <w:pPr>
              <w:spacing w:after="200" w:line="276" w:lineRule="auto"/>
              <w:jc w:val="both"/>
              <w:rPr>
                <w:rFonts w:ascii="Times New Roman" w:eastAsia="Times New Roman" w:hAnsi="Times New Roman" w:cs="Times New Roman"/>
                <w:bCs/>
                <w:i/>
                <w:sz w:val="26"/>
                <w:szCs w:val="26"/>
                <w:lang w:eastAsia="ru-RU"/>
              </w:rPr>
            </w:pPr>
            <w:r w:rsidRPr="00805771">
              <w:rPr>
                <w:rFonts w:ascii="Times New Roman" w:eastAsia="Times New Roman" w:hAnsi="Times New Roman" w:cs="Times New Roman"/>
                <w:color w:val="000000"/>
                <w:sz w:val="24"/>
                <w:szCs w:val="24"/>
                <w:lang w:eastAsia="ru-RU"/>
              </w:rPr>
              <w:t>«Неудовл</w:t>
            </w:r>
            <w:r w:rsidR="00165851" w:rsidRPr="00805771">
              <w:rPr>
                <w:rFonts w:ascii="Times New Roman" w:eastAsia="Times New Roman" w:hAnsi="Times New Roman" w:cs="Times New Roman"/>
                <w:color w:val="000000"/>
                <w:sz w:val="24"/>
                <w:szCs w:val="24"/>
                <w:lang w:eastAsia="ru-RU"/>
              </w:rPr>
              <w:t>етворительно» −</w:t>
            </w:r>
            <w:r w:rsidRPr="00805771">
              <w:rPr>
                <w:rFonts w:ascii="Times New Roman" w:eastAsia="Times New Roman" w:hAnsi="Times New Roman" w:cs="Times New Roman"/>
                <w:color w:val="000000"/>
                <w:sz w:val="24"/>
                <w:szCs w:val="24"/>
                <w:lang w:eastAsia="ru-RU"/>
              </w:rPr>
              <w:t xml:space="preserve"> теоретическое содержание курса не освоено, необходимые умения не сформированы, выполненные учебные </w:t>
            </w:r>
            <w:r w:rsidRPr="00805771">
              <w:rPr>
                <w:rFonts w:ascii="Times New Roman" w:eastAsia="Times New Roman" w:hAnsi="Times New Roman" w:cs="Times New Roman"/>
                <w:color w:val="000000"/>
                <w:sz w:val="24"/>
                <w:szCs w:val="24"/>
                <w:lang w:eastAsia="ru-RU"/>
              </w:rPr>
              <w:lastRenderedPageBreak/>
              <w:t>задания содержат грубые ошибки.</w:t>
            </w:r>
          </w:p>
        </w:tc>
        <w:tc>
          <w:tcPr>
            <w:tcW w:w="1039" w:type="pct"/>
            <w:vMerge w:val="restart"/>
          </w:tcPr>
          <w:p w14:paraId="59C6242B" w14:textId="02B6EB04" w:rsidR="00251C98" w:rsidRPr="00805771" w:rsidRDefault="00165851" w:rsidP="00251C98">
            <w:pPr>
              <w:numPr>
                <w:ilvl w:val="0"/>
                <w:numId w:val="19"/>
              </w:numPr>
              <w:spacing w:after="0" w:line="240" w:lineRule="auto"/>
              <w:ind w:left="357" w:hanging="357"/>
              <w:contextualSpacing/>
              <w:jc w:val="both"/>
              <w:rPr>
                <w:rFonts w:ascii="Times New Roman" w:eastAsia="Times New Roman" w:hAnsi="Times New Roman" w:cs="Times New Roman"/>
                <w:sz w:val="24"/>
                <w:szCs w:val="24"/>
              </w:rPr>
            </w:pPr>
            <w:r w:rsidRPr="00805771">
              <w:rPr>
                <w:rFonts w:ascii="Times New Roman" w:eastAsia="Times New Roman" w:hAnsi="Times New Roman" w:cs="Times New Roman"/>
                <w:sz w:val="24"/>
                <w:szCs w:val="24"/>
              </w:rPr>
              <w:lastRenderedPageBreak/>
              <w:t>устные</w:t>
            </w:r>
            <w:r w:rsidR="00251C98" w:rsidRPr="00805771">
              <w:rPr>
                <w:rFonts w:ascii="Times New Roman" w:eastAsia="Times New Roman" w:hAnsi="Times New Roman" w:cs="Times New Roman"/>
                <w:sz w:val="24"/>
                <w:szCs w:val="24"/>
              </w:rPr>
              <w:t xml:space="preserve"> </w:t>
            </w:r>
            <w:r w:rsidRPr="00805771">
              <w:rPr>
                <w:rFonts w:ascii="Times New Roman" w:eastAsia="Times New Roman" w:hAnsi="Times New Roman" w:cs="Times New Roman"/>
                <w:sz w:val="24"/>
                <w:szCs w:val="24"/>
              </w:rPr>
              <w:t>и письменные</w:t>
            </w:r>
            <w:r w:rsidR="00251C98" w:rsidRPr="00805771">
              <w:rPr>
                <w:rFonts w:ascii="Times New Roman" w:eastAsia="Times New Roman" w:hAnsi="Times New Roman" w:cs="Times New Roman"/>
                <w:sz w:val="24"/>
                <w:szCs w:val="24"/>
              </w:rPr>
              <w:t xml:space="preserve"> опрос</w:t>
            </w:r>
            <w:r w:rsidRPr="00805771">
              <w:rPr>
                <w:rFonts w:ascii="Times New Roman" w:eastAsia="Times New Roman" w:hAnsi="Times New Roman" w:cs="Times New Roman"/>
                <w:sz w:val="24"/>
                <w:szCs w:val="24"/>
              </w:rPr>
              <w:t>ы</w:t>
            </w:r>
            <w:r w:rsidR="00251C98" w:rsidRPr="00805771">
              <w:rPr>
                <w:rFonts w:ascii="Times New Roman" w:eastAsia="Times New Roman" w:hAnsi="Times New Roman" w:cs="Times New Roman"/>
                <w:sz w:val="24"/>
                <w:szCs w:val="24"/>
              </w:rPr>
              <w:t xml:space="preserve"> </w:t>
            </w:r>
            <w:proofErr w:type="gramStart"/>
            <w:r w:rsidR="00251C98" w:rsidRPr="00805771">
              <w:rPr>
                <w:rFonts w:ascii="Times New Roman" w:eastAsia="Times New Roman" w:hAnsi="Times New Roman" w:cs="Times New Roman"/>
                <w:sz w:val="24"/>
                <w:szCs w:val="24"/>
              </w:rPr>
              <w:t>обучающихся</w:t>
            </w:r>
            <w:proofErr w:type="gramEnd"/>
            <w:r w:rsidR="00251C98" w:rsidRPr="00805771">
              <w:rPr>
                <w:rFonts w:ascii="Times New Roman" w:eastAsia="Times New Roman" w:hAnsi="Times New Roman" w:cs="Times New Roman"/>
                <w:sz w:val="24"/>
                <w:szCs w:val="24"/>
              </w:rPr>
              <w:t>;</w:t>
            </w:r>
          </w:p>
          <w:p w14:paraId="21667079" w14:textId="77777777" w:rsidR="00251C98" w:rsidRPr="00805771" w:rsidRDefault="00251C98" w:rsidP="00251C98">
            <w:pPr>
              <w:spacing w:after="0" w:line="240" w:lineRule="auto"/>
              <w:ind w:left="357"/>
              <w:contextualSpacing/>
              <w:jc w:val="both"/>
              <w:rPr>
                <w:rFonts w:ascii="Times New Roman" w:eastAsia="Times New Roman" w:hAnsi="Times New Roman" w:cs="Times New Roman"/>
                <w:sz w:val="24"/>
                <w:szCs w:val="24"/>
              </w:rPr>
            </w:pPr>
          </w:p>
          <w:p w14:paraId="71F5862E" w14:textId="7E7B772E" w:rsidR="00251C98" w:rsidRPr="00805771" w:rsidRDefault="00165851" w:rsidP="00251C98">
            <w:pPr>
              <w:numPr>
                <w:ilvl w:val="0"/>
                <w:numId w:val="19"/>
              </w:numPr>
              <w:spacing w:after="0" w:line="240" w:lineRule="auto"/>
              <w:ind w:left="357" w:hanging="357"/>
              <w:contextualSpacing/>
              <w:jc w:val="both"/>
              <w:rPr>
                <w:rFonts w:ascii="Times New Roman" w:eastAsia="Times New Roman" w:hAnsi="Times New Roman" w:cs="Times New Roman"/>
                <w:sz w:val="24"/>
                <w:szCs w:val="24"/>
              </w:rPr>
            </w:pPr>
            <w:r w:rsidRPr="00805771">
              <w:rPr>
                <w:rFonts w:ascii="Times New Roman" w:eastAsia="Times New Roman" w:hAnsi="Times New Roman" w:cs="Times New Roman"/>
                <w:sz w:val="24"/>
                <w:szCs w:val="24"/>
              </w:rPr>
              <w:t>аудиторные</w:t>
            </w:r>
            <w:r w:rsidR="00251C98" w:rsidRPr="00805771">
              <w:rPr>
                <w:rFonts w:ascii="Times New Roman" w:eastAsia="Times New Roman" w:hAnsi="Times New Roman" w:cs="Times New Roman"/>
                <w:sz w:val="24"/>
                <w:szCs w:val="24"/>
              </w:rPr>
              <w:t xml:space="preserve"> </w:t>
            </w:r>
            <w:r w:rsidRPr="00805771">
              <w:rPr>
                <w:rFonts w:ascii="Times New Roman" w:eastAsia="Times New Roman" w:hAnsi="Times New Roman" w:cs="Times New Roman"/>
                <w:sz w:val="24"/>
                <w:szCs w:val="24"/>
              </w:rPr>
              <w:t>проверочные</w:t>
            </w:r>
            <w:r w:rsidR="00251C98" w:rsidRPr="00805771">
              <w:rPr>
                <w:rFonts w:ascii="Times New Roman" w:eastAsia="Times New Roman" w:hAnsi="Times New Roman" w:cs="Times New Roman"/>
                <w:sz w:val="24"/>
                <w:szCs w:val="24"/>
              </w:rPr>
              <w:t xml:space="preserve"> </w:t>
            </w:r>
            <w:proofErr w:type="spellStart"/>
            <w:proofErr w:type="gramStart"/>
            <w:r w:rsidRPr="00805771">
              <w:rPr>
                <w:rFonts w:ascii="Times New Roman" w:eastAsia="Times New Roman" w:hAnsi="Times New Roman" w:cs="Times New Roman"/>
                <w:sz w:val="24"/>
                <w:szCs w:val="24"/>
              </w:rPr>
              <w:t>самостоятел</w:t>
            </w:r>
            <w:r w:rsidR="00251C98" w:rsidRPr="00805771">
              <w:rPr>
                <w:rFonts w:ascii="Times New Roman" w:eastAsia="Times New Roman" w:hAnsi="Times New Roman" w:cs="Times New Roman"/>
                <w:sz w:val="24"/>
                <w:szCs w:val="24"/>
              </w:rPr>
              <w:t>ь</w:t>
            </w:r>
            <w:r w:rsidRPr="00805771">
              <w:rPr>
                <w:rFonts w:ascii="Times New Roman" w:eastAsia="Times New Roman" w:hAnsi="Times New Roman" w:cs="Times New Roman"/>
                <w:sz w:val="24"/>
                <w:szCs w:val="24"/>
              </w:rPr>
              <w:t>-ные</w:t>
            </w:r>
            <w:proofErr w:type="spellEnd"/>
            <w:proofErr w:type="gramEnd"/>
            <w:r w:rsidRPr="00805771">
              <w:rPr>
                <w:rFonts w:ascii="Times New Roman" w:eastAsia="Times New Roman" w:hAnsi="Times New Roman" w:cs="Times New Roman"/>
                <w:sz w:val="24"/>
                <w:szCs w:val="24"/>
              </w:rPr>
              <w:t xml:space="preserve"> работы</w:t>
            </w:r>
            <w:r w:rsidR="00251C98" w:rsidRPr="00805771">
              <w:rPr>
                <w:rFonts w:ascii="Times New Roman" w:eastAsia="Times New Roman" w:hAnsi="Times New Roman" w:cs="Times New Roman" w:hint="eastAsia"/>
                <w:sz w:val="24"/>
                <w:szCs w:val="24"/>
              </w:rPr>
              <w:t>;</w:t>
            </w:r>
          </w:p>
          <w:p w14:paraId="022130E2" w14:textId="77777777" w:rsidR="00251C98" w:rsidRPr="00805771" w:rsidRDefault="00251C98" w:rsidP="00251C98">
            <w:pPr>
              <w:spacing w:after="0" w:line="240" w:lineRule="auto"/>
              <w:rPr>
                <w:rFonts w:ascii="Times New Roman" w:eastAsia="Times New Roman" w:hAnsi="Times New Roman" w:cs="Times New Roman"/>
                <w:sz w:val="24"/>
                <w:szCs w:val="24"/>
                <w:lang w:eastAsia="ru-RU"/>
              </w:rPr>
            </w:pPr>
          </w:p>
          <w:p w14:paraId="4E5D07B9" w14:textId="48422364" w:rsidR="00251C98" w:rsidRPr="00805771" w:rsidRDefault="00251C98" w:rsidP="00251C98">
            <w:pPr>
              <w:numPr>
                <w:ilvl w:val="0"/>
                <w:numId w:val="19"/>
              </w:numPr>
              <w:spacing w:after="0" w:line="240" w:lineRule="auto"/>
              <w:ind w:left="357" w:hanging="357"/>
              <w:contextualSpacing/>
              <w:jc w:val="both"/>
              <w:rPr>
                <w:rFonts w:ascii="Times New Roman" w:eastAsia="Times New Roman" w:hAnsi="Times New Roman" w:cs="Times New Roman"/>
                <w:sz w:val="24"/>
                <w:szCs w:val="24"/>
              </w:rPr>
            </w:pPr>
            <w:r w:rsidRPr="00805771">
              <w:rPr>
                <w:rFonts w:ascii="Times New Roman" w:eastAsia="Times New Roman" w:hAnsi="Times New Roman" w:cs="Times New Roman"/>
                <w:sz w:val="24"/>
                <w:szCs w:val="24"/>
              </w:rPr>
              <w:t>практи</w:t>
            </w:r>
            <w:r w:rsidR="00165851" w:rsidRPr="00805771">
              <w:rPr>
                <w:rFonts w:ascii="Times New Roman" w:eastAsia="Times New Roman" w:hAnsi="Times New Roman" w:cs="Times New Roman"/>
                <w:sz w:val="24"/>
                <w:szCs w:val="24"/>
              </w:rPr>
              <w:t>ческие</w:t>
            </w:r>
            <w:r w:rsidRPr="00805771">
              <w:rPr>
                <w:rFonts w:ascii="Times New Roman" w:eastAsia="Times New Roman" w:hAnsi="Times New Roman" w:cs="Times New Roman"/>
                <w:sz w:val="24"/>
                <w:szCs w:val="24"/>
              </w:rPr>
              <w:t xml:space="preserve"> рабо</w:t>
            </w:r>
            <w:r w:rsidR="00165851" w:rsidRPr="00805771">
              <w:rPr>
                <w:rFonts w:ascii="Times New Roman" w:eastAsia="Times New Roman" w:hAnsi="Times New Roman" w:cs="Times New Roman"/>
                <w:sz w:val="24"/>
                <w:szCs w:val="24"/>
              </w:rPr>
              <w:t>ты</w:t>
            </w:r>
            <w:r w:rsidRPr="00805771">
              <w:rPr>
                <w:rFonts w:ascii="Times New Roman" w:eastAsia="Times New Roman" w:hAnsi="Times New Roman" w:cs="Times New Roman"/>
                <w:sz w:val="24"/>
                <w:szCs w:val="24"/>
              </w:rPr>
              <w:t>;</w:t>
            </w:r>
            <w:r w:rsidRPr="00805771">
              <w:rPr>
                <w:rFonts w:ascii="Times New Roman" w:eastAsia="Times New Roman" w:hAnsi="Times New Roman" w:cs="Times New Roman"/>
                <w:sz w:val="24"/>
                <w:szCs w:val="24"/>
              </w:rPr>
              <w:tab/>
            </w:r>
          </w:p>
          <w:p w14:paraId="561A0C6A" w14:textId="77777777" w:rsidR="00251C98" w:rsidRPr="00805771" w:rsidRDefault="00251C98" w:rsidP="00165851">
            <w:pPr>
              <w:spacing w:after="0" w:line="240" w:lineRule="auto"/>
              <w:contextualSpacing/>
              <w:rPr>
                <w:rFonts w:ascii="Times New Roman" w:eastAsia="Times New Roman" w:hAnsi="Times New Roman" w:cs="Times New Roman"/>
                <w:sz w:val="24"/>
                <w:szCs w:val="24"/>
              </w:rPr>
            </w:pPr>
          </w:p>
          <w:p w14:paraId="405B1D4B" w14:textId="1828C70B" w:rsidR="00251C98" w:rsidRPr="00805771" w:rsidRDefault="00165851" w:rsidP="00251C98">
            <w:pPr>
              <w:numPr>
                <w:ilvl w:val="0"/>
                <w:numId w:val="19"/>
              </w:numPr>
              <w:spacing w:after="0" w:line="240" w:lineRule="auto"/>
              <w:ind w:left="357" w:hanging="357"/>
              <w:contextualSpacing/>
              <w:jc w:val="both"/>
              <w:rPr>
                <w:rFonts w:ascii="Times New Roman" w:eastAsia="Times New Roman" w:hAnsi="Times New Roman" w:cs="Times New Roman"/>
                <w:sz w:val="24"/>
                <w:szCs w:val="24"/>
              </w:rPr>
            </w:pPr>
            <w:r w:rsidRPr="00805771">
              <w:rPr>
                <w:rFonts w:ascii="Times New Roman" w:eastAsia="Times New Roman" w:hAnsi="Times New Roman" w:cs="Times New Roman"/>
                <w:sz w:val="24"/>
                <w:szCs w:val="24"/>
              </w:rPr>
              <w:t>контрольные работы</w:t>
            </w:r>
            <w:r w:rsidR="00251C98" w:rsidRPr="00805771">
              <w:rPr>
                <w:rFonts w:ascii="Times New Roman" w:eastAsia="Times New Roman" w:hAnsi="Times New Roman" w:cs="Times New Roman"/>
                <w:sz w:val="24"/>
                <w:szCs w:val="24"/>
              </w:rPr>
              <w:t>;</w:t>
            </w:r>
          </w:p>
          <w:p w14:paraId="027F9779" w14:textId="77777777" w:rsidR="00251C98" w:rsidRPr="00805771" w:rsidRDefault="00251C98" w:rsidP="00251C98">
            <w:pPr>
              <w:spacing w:after="0" w:line="240" w:lineRule="auto"/>
              <w:ind w:left="720"/>
              <w:contextualSpacing/>
              <w:rPr>
                <w:rFonts w:ascii="Times New Roman" w:eastAsia="Times New Roman" w:hAnsi="Times New Roman" w:cs="Times New Roman"/>
                <w:sz w:val="24"/>
                <w:szCs w:val="24"/>
              </w:rPr>
            </w:pPr>
          </w:p>
          <w:p w14:paraId="73E2AC89" w14:textId="27C007A7" w:rsidR="00251C98" w:rsidRPr="00805771" w:rsidRDefault="00805771" w:rsidP="00251C98">
            <w:pPr>
              <w:numPr>
                <w:ilvl w:val="0"/>
                <w:numId w:val="19"/>
              </w:numPr>
              <w:spacing w:after="0" w:line="240" w:lineRule="auto"/>
              <w:ind w:left="357" w:hanging="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промежуточ</w:t>
            </w:r>
            <w:r w:rsidR="00165851" w:rsidRPr="00805771">
              <w:rPr>
                <w:rFonts w:ascii="Times New Roman" w:eastAsia="Times New Roman" w:hAnsi="Times New Roman" w:cs="Times New Roman"/>
                <w:sz w:val="24"/>
                <w:szCs w:val="24"/>
              </w:rPr>
              <w:t>ная аттестация</w:t>
            </w:r>
            <w:r w:rsidR="00251C98" w:rsidRPr="00805771">
              <w:rPr>
                <w:rFonts w:ascii="Times New Roman" w:eastAsia="Times New Roman" w:hAnsi="Times New Roman" w:cs="Times New Roman"/>
                <w:sz w:val="24"/>
                <w:szCs w:val="24"/>
              </w:rPr>
              <w:t>.</w:t>
            </w:r>
          </w:p>
          <w:p w14:paraId="5A01EAB9" w14:textId="77777777" w:rsidR="00251C98" w:rsidRPr="00251C98" w:rsidRDefault="00251C98" w:rsidP="00251C98">
            <w:pPr>
              <w:spacing w:after="0" w:line="276" w:lineRule="auto"/>
              <w:jc w:val="both"/>
              <w:rPr>
                <w:rFonts w:ascii="Times New Roman" w:eastAsia="Times New Roman" w:hAnsi="Times New Roman" w:cs="Times New Roman"/>
                <w:sz w:val="26"/>
                <w:szCs w:val="26"/>
                <w:lang w:eastAsia="ru-RU"/>
              </w:rPr>
            </w:pPr>
            <w:r w:rsidRPr="00805771">
              <w:rPr>
                <w:rFonts w:ascii="Times New Roman" w:eastAsia="Times New Roman" w:hAnsi="Times New Roman" w:cs="Times New Roman"/>
                <w:sz w:val="24"/>
                <w:szCs w:val="24"/>
                <w:lang w:eastAsia="ru-RU"/>
              </w:rPr>
              <w:tab/>
            </w:r>
          </w:p>
        </w:tc>
      </w:tr>
      <w:tr w:rsidR="00251C98" w:rsidRPr="00251C98" w14:paraId="61AFCE8D" w14:textId="77777777" w:rsidTr="00165851">
        <w:trPr>
          <w:trHeight w:val="1856"/>
        </w:trPr>
        <w:tc>
          <w:tcPr>
            <w:tcW w:w="2477" w:type="pct"/>
          </w:tcPr>
          <w:p w14:paraId="2AE37365" w14:textId="77777777" w:rsidR="00251C98" w:rsidRPr="00805771" w:rsidRDefault="00251C98" w:rsidP="00251C98">
            <w:pPr>
              <w:spacing w:before="100" w:beforeAutospacing="1" w:after="0" w:line="276" w:lineRule="auto"/>
              <w:jc w:val="both"/>
              <w:rPr>
                <w:rFonts w:ascii="Times New Roman" w:eastAsia="Times New Roman" w:hAnsi="Times New Roman" w:cs="Times New Roman"/>
                <w:b/>
                <w:bCs/>
                <w:i/>
                <w:sz w:val="24"/>
                <w:szCs w:val="24"/>
                <w:lang w:eastAsia="ru-RU"/>
              </w:rPr>
            </w:pPr>
            <w:r w:rsidRPr="00805771">
              <w:rPr>
                <w:rFonts w:ascii="Times New Roman" w:eastAsia="Times New Roman" w:hAnsi="Times New Roman" w:cs="Times New Roman"/>
                <w:b/>
                <w:bCs/>
                <w:i/>
                <w:sz w:val="24"/>
                <w:szCs w:val="24"/>
                <w:lang w:eastAsia="ru-RU"/>
              </w:rPr>
              <w:t>Перечень умений, осваиваемых в рамках дисциплины:</w:t>
            </w:r>
          </w:p>
          <w:p w14:paraId="72CEA974" w14:textId="77777777" w:rsidR="00251C98" w:rsidRPr="00805771" w:rsidRDefault="00251C98" w:rsidP="00251C9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 xml:space="preserve">выполнять арифметические действия над числами, </w:t>
            </w:r>
            <w:r w:rsidRPr="00805771">
              <w:rPr>
                <w:rFonts w:ascii="Times New Roman" w:eastAsia="Calibri" w:hAnsi="Times New Roman" w:cs="Times New Roman"/>
                <w:sz w:val="24"/>
                <w:szCs w:val="24"/>
              </w:rPr>
              <w:t>находить приближенные значения величин и погрешности вычислений;</w:t>
            </w:r>
          </w:p>
          <w:p w14:paraId="7D47B715" w14:textId="77777777" w:rsidR="00251C98" w:rsidRPr="00805771" w:rsidRDefault="00251C98" w:rsidP="00251C9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решать линейные, квадратные уравнения и сводящиеся к ним, типовые рациональные уравнения;</w:t>
            </w:r>
          </w:p>
          <w:p w14:paraId="434788DB" w14:textId="77777777" w:rsidR="00251C98" w:rsidRPr="00805771" w:rsidRDefault="00251C98" w:rsidP="00251C9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решать линейные, квадратные неравенства и их системы;</w:t>
            </w:r>
          </w:p>
          <w:p w14:paraId="2A5A0683" w14:textId="77777777" w:rsidR="00251C98" w:rsidRPr="00805771" w:rsidRDefault="00251C98" w:rsidP="00251C9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решать рациональные неравенства методом интервалов;</w:t>
            </w:r>
          </w:p>
          <w:p w14:paraId="5AB897F8" w14:textId="77777777" w:rsidR="00251C98" w:rsidRPr="00805771" w:rsidRDefault="00251C98" w:rsidP="00251C9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находить область определения и область значений функции, вычислять значения функции по значению аргумента;</w:t>
            </w:r>
          </w:p>
          <w:p w14:paraId="76AAF0C3" w14:textId="77777777" w:rsidR="00251C98" w:rsidRPr="00805771" w:rsidRDefault="00251C98" w:rsidP="00251C9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строить и читать графики функций;</w:t>
            </w:r>
          </w:p>
          <w:p w14:paraId="16E369B8" w14:textId="77777777" w:rsidR="00251C98" w:rsidRPr="00805771" w:rsidRDefault="00251C98" w:rsidP="00251C9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выполнять простейшие преобразования графиков функций;</w:t>
            </w:r>
          </w:p>
          <w:p w14:paraId="2D5B7B81" w14:textId="77777777" w:rsidR="00251C98" w:rsidRPr="00805771" w:rsidRDefault="00251C98" w:rsidP="00251C9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вычислять несложные пределы функций в точке и на бесконечности, вычислять пределы последовательностей;</w:t>
            </w:r>
          </w:p>
          <w:p w14:paraId="299DDE87" w14:textId="77777777" w:rsidR="00251C98" w:rsidRPr="00805771" w:rsidRDefault="00251C98" w:rsidP="00251C9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выполнять преобразование и вычисление значений выражений, содержащих радикалы, степени и логарифмы;</w:t>
            </w:r>
          </w:p>
          <w:p w14:paraId="286EB2A4" w14:textId="77777777" w:rsidR="00251C98" w:rsidRPr="00805771" w:rsidRDefault="00251C98" w:rsidP="00251C9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решать типовые иррациональные, показательные и логарифмические уравнения и неравенства;</w:t>
            </w:r>
          </w:p>
          <w:p w14:paraId="39C81000" w14:textId="77777777" w:rsidR="00251C98" w:rsidRPr="00805771" w:rsidRDefault="00251C98" w:rsidP="00251C9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выполнять преобразование и вычисление значений тригонометрических выражений</w:t>
            </w:r>
            <w:r w:rsidRPr="00805771">
              <w:rPr>
                <w:rFonts w:ascii="Calibri" w:eastAsia="Calibri" w:hAnsi="Calibri" w:cs="Times New Roman"/>
                <w:b/>
                <w:i/>
                <w:sz w:val="24"/>
                <w:szCs w:val="24"/>
              </w:rPr>
              <w:t xml:space="preserve"> </w:t>
            </w:r>
            <w:r w:rsidRPr="00805771">
              <w:rPr>
                <w:rFonts w:ascii="Times New Roman" w:eastAsia="Calibri" w:hAnsi="Times New Roman" w:cs="Times New Roman"/>
                <w:sz w:val="24"/>
                <w:szCs w:val="24"/>
              </w:rPr>
              <w:t>с помощью основных тригонометрических тождеств и формул;</w:t>
            </w:r>
          </w:p>
          <w:p w14:paraId="4B1AA259"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решать простейшие тригонометрические уравнения и неравенства;</w:t>
            </w:r>
          </w:p>
          <w:p w14:paraId="57D2FBB5"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решать типовые тригонометрические уравнения;</w:t>
            </w:r>
          </w:p>
          <w:p w14:paraId="540F449D"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дифференцировать линейные, степенные, показательные, логарифмические, тригонометрические функции;</w:t>
            </w:r>
          </w:p>
          <w:p w14:paraId="68C83085"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lastRenderedPageBreak/>
              <w:t>решать несложные задачи с применением физического и геометрического смысла производной;</w:t>
            </w:r>
          </w:p>
          <w:p w14:paraId="62FA5753"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исследовать функции на монотонность и  экстремумы, находить наибольшее и наименьшее значения функции с помощью первой производной;</w:t>
            </w:r>
          </w:p>
          <w:p w14:paraId="38F4F267"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 xml:space="preserve"> находить интервалы выпуклости графика функции и точки перегиба с помощью второй производной;</w:t>
            </w:r>
          </w:p>
          <w:p w14:paraId="28043ECC"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применять исследование функции с помощью производной к построению графика этой функции;</w:t>
            </w:r>
          </w:p>
          <w:p w14:paraId="45E9E8BB"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 xml:space="preserve">находить  </w:t>
            </w:r>
            <w:proofErr w:type="gramStart"/>
            <w:r w:rsidRPr="00805771">
              <w:rPr>
                <w:rFonts w:ascii="Times New Roman" w:eastAsia="Calibri" w:hAnsi="Times New Roman" w:cs="Times New Roman"/>
                <w:sz w:val="24"/>
                <w:szCs w:val="24"/>
              </w:rPr>
              <w:t>первообразную</w:t>
            </w:r>
            <w:proofErr w:type="gramEnd"/>
            <w:r w:rsidRPr="00805771">
              <w:rPr>
                <w:rFonts w:ascii="Times New Roman" w:eastAsia="Calibri" w:hAnsi="Times New Roman" w:cs="Times New Roman"/>
                <w:sz w:val="24"/>
                <w:szCs w:val="24"/>
              </w:rPr>
              <w:t xml:space="preserve"> для данной функции</w:t>
            </w:r>
            <w:r w:rsidRPr="00805771">
              <w:rPr>
                <w:rFonts w:ascii="Times New Roman" w:eastAsia="Calibri" w:hAnsi="Times New Roman" w:cs="Times New Roman"/>
                <w:bCs/>
                <w:sz w:val="24"/>
                <w:szCs w:val="24"/>
                <w:shd w:val="clear" w:color="auto" w:fill="FFFFFF"/>
              </w:rPr>
              <w:t>;</w:t>
            </w:r>
          </w:p>
          <w:p w14:paraId="399238DB"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вычислять определенные интегралы с помощью формулы Ньютона - Лейбница;</w:t>
            </w:r>
          </w:p>
          <w:p w14:paraId="399C0B1E"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bCs/>
                <w:sz w:val="24"/>
                <w:szCs w:val="24"/>
                <w:shd w:val="clear" w:color="auto" w:fill="FFFFFF"/>
              </w:rPr>
              <w:t>решать несложные задачи на применение определенного интеграла для вычисления физических величин и площадей криволинейных трапеций;</w:t>
            </w:r>
          </w:p>
          <w:p w14:paraId="32634468"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формулировать и приводить доказательства основных теорем стереометрии;</w:t>
            </w:r>
          </w:p>
          <w:p w14:paraId="254420B3"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решать задачи на вычисление геометрических величин, применяя признаки и свойства расположения прямых и плоскостей;</w:t>
            </w:r>
          </w:p>
          <w:p w14:paraId="41A7417A"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применять теорию при решении задач на действия с векторами;</w:t>
            </w:r>
          </w:p>
          <w:p w14:paraId="4887C5FA"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строить простейшие сечения куба, призмы, пирамиды;</w:t>
            </w:r>
          </w:p>
          <w:p w14:paraId="1BC2EDCD"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вычислять пощади поверхностей и объемы геометрических тел;</w:t>
            </w:r>
          </w:p>
          <w:p w14:paraId="20298D1E"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решать несложные задачи с использованием понятий и правил комбинаторики;</w:t>
            </w:r>
          </w:p>
          <w:p w14:paraId="751781DA"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.решать несложные задачи на вычисление вероятностей событий, используя классическое  определение вероятности события и теоремы сложения и умножения вероятностей;</w:t>
            </w:r>
          </w:p>
          <w:p w14:paraId="21DD6CC0" w14:textId="77777777" w:rsidR="00251C98" w:rsidRPr="00805771" w:rsidRDefault="00251C98" w:rsidP="00251C98">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contextualSpacing/>
              <w:jc w:val="both"/>
              <w:rPr>
                <w:rFonts w:ascii="Times New Roman" w:eastAsia="Calibri" w:hAnsi="Times New Roman" w:cs="Times New Roman"/>
                <w:bCs/>
                <w:sz w:val="24"/>
                <w:szCs w:val="24"/>
                <w:shd w:val="clear" w:color="auto" w:fill="FFFFFF"/>
              </w:rPr>
            </w:pPr>
            <w:r w:rsidRPr="00805771">
              <w:rPr>
                <w:rFonts w:ascii="Times New Roman" w:eastAsia="Calibri" w:hAnsi="Times New Roman" w:cs="Times New Roman"/>
                <w:sz w:val="24"/>
                <w:szCs w:val="24"/>
              </w:rPr>
              <w:t>решать практические задачи на обработку числовых данных.</w:t>
            </w:r>
          </w:p>
        </w:tc>
        <w:tc>
          <w:tcPr>
            <w:tcW w:w="1484" w:type="pct"/>
            <w:vMerge/>
          </w:tcPr>
          <w:p w14:paraId="46A1D299" w14:textId="77777777" w:rsidR="00251C98" w:rsidRPr="00251C98" w:rsidRDefault="00251C98" w:rsidP="00251C98">
            <w:pPr>
              <w:spacing w:before="100" w:beforeAutospacing="1" w:after="0" w:line="276" w:lineRule="auto"/>
              <w:jc w:val="both"/>
              <w:rPr>
                <w:rFonts w:ascii="Times New Roman" w:eastAsia="Times New Roman" w:hAnsi="Times New Roman" w:cs="Times New Roman"/>
                <w:bCs/>
                <w:i/>
                <w:sz w:val="26"/>
                <w:szCs w:val="26"/>
                <w:lang w:eastAsia="ru-RU"/>
              </w:rPr>
            </w:pPr>
          </w:p>
        </w:tc>
        <w:tc>
          <w:tcPr>
            <w:tcW w:w="1039" w:type="pct"/>
            <w:vMerge/>
          </w:tcPr>
          <w:p w14:paraId="4919110C" w14:textId="77777777" w:rsidR="00251C98" w:rsidRPr="00251C98" w:rsidRDefault="00251C98" w:rsidP="00251C98">
            <w:pPr>
              <w:spacing w:before="100" w:beforeAutospacing="1" w:after="0" w:line="276" w:lineRule="auto"/>
              <w:jc w:val="both"/>
              <w:rPr>
                <w:rFonts w:ascii="Times New Roman" w:eastAsia="Times New Roman" w:hAnsi="Times New Roman" w:cs="Times New Roman"/>
                <w:bCs/>
                <w:i/>
                <w:sz w:val="26"/>
                <w:szCs w:val="26"/>
                <w:lang w:eastAsia="ru-RU"/>
              </w:rPr>
            </w:pPr>
          </w:p>
        </w:tc>
      </w:tr>
    </w:tbl>
    <w:p w14:paraId="1B02D879" w14:textId="5737518E" w:rsidR="00A2718A" w:rsidRDefault="00A2718A" w:rsidP="00F241E3"/>
    <w:p w14:paraId="004085E3" w14:textId="465D0C03" w:rsidR="00A2718A" w:rsidRDefault="00A2718A" w:rsidP="00F241E3"/>
    <w:p w14:paraId="7AA2B1EB" w14:textId="4E908300" w:rsidR="00A2718A" w:rsidRDefault="00A2718A" w:rsidP="00F241E3"/>
    <w:p w14:paraId="18FE6FF1" w14:textId="74193B54" w:rsidR="00A2718A" w:rsidRDefault="00A2718A" w:rsidP="00F241E3"/>
    <w:p w14:paraId="0705EA00" w14:textId="08EEA572" w:rsidR="00A2718A" w:rsidRDefault="00A2718A" w:rsidP="00F241E3"/>
    <w:p w14:paraId="464DB6AB" w14:textId="2E659710" w:rsidR="00A2718A" w:rsidRDefault="00A2718A" w:rsidP="00F241E3"/>
    <w:p w14:paraId="563CBB7E" w14:textId="37490F83" w:rsidR="00A2718A" w:rsidRDefault="00A2718A" w:rsidP="00F241E3">
      <w:bookmarkStart w:id="4" w:name="_GoBack"/>
      <w:bookmarkEnd w:id="4"/>
    </w:p>
    <w:sectPr w:rsidR="00A2718A" w:rsidSect="006147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B92BF" w14:textId="77777777" w:rsidR="002A151B" w:rsidRDefault="002A151B" w:rsidP="00F241E3">
      <w:pPr>
        <w:spacing w:after="0" w:line="240" w:lineRule="auto"/>
      </w:pPr>
      <w:r>
        <w:separator/>
      </w:r>
    </w:p>
  </w:endnote>
  <w:endnote w:type="continuationSeparator" w:id="0">
    <w:p w14:paraId="1B40A4AA" w14:textId="77777777" w:rsidR="002A151B" w:rsidRDefault="002A151B"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5143578"/>
      <w:docPartObj>
        <w:docPartGallery w:val="Page Numbers (Bottom of Page)"/>
        <w:docPartUnique/>
      </w:docPartObj>
    </w:sdtPr>
    <w:sdtEndPr/>
    <w:sdtContent>
      <w:p w14:paraId="5AA016EF" w14:textId="768698DC" w:rsidR="00743A9C" w:rsidRDefault="00743A9C">
        <w:pPr>
          <w:pStyle w:val="ae"/>
          <w:jc w:val="center"/>
        </w:pPr>
        <w:r w:rsidRPr="003864AE">
          <w:rPr>
            <w:rFonts w:ascii="Times New Roman" w:hAnsi="Times New Roman" w:cs="Times New Roman"/>
          </w:rPr>
          <w:fldChar w:fldCharType="begin"/>
        </w:r>
        <w:r w:rsidRPr="003864AE">
          <w:rPr>
            <w:rFonts w:ascii="Times New Roman" w:hAnsi="Times New Roman" w:cs="Times New Roman"/>
          </w:rPr>
          <w:instrText>PAGE   \* MERGEFORMAT</w:instrText>
        </w:r>
        <w:r w:rsidRPr="003864AE">
          <w:rPr>
            <w:rFonts w:ascii="Times New Roman" w:hAnsi="Times New Roman" w:cs="Times New Roman"/>
          </w:rPr>
          <w:fldChar w:fldCharType="separate"/>
        </w:r>
        <w:r w:rsidR="00085930">
          <w:rPr>
            <w:rFonts w:ascii="Times New Roman" w:hAnsi="Times New Roman" w:cs="Times New Roman"/>
            <w:noProof/>
          </w:rPr>
          <w:t>7</w:t>
        </w:r>
        <w:r w:rsidRPr="003864AE">
          <w:rPr>
            <w:rFonts w:ascii="Times New Roman" w:hAnsi="Times New Roman" w:cs="Times New Roman"/>
          </w:rPr>
          <w:fldChar w:fldCharType="end"/>
        </w:r>
      </w:p>
    </w:sdtContent>
  </w:sdt>
  <w:p w14:paraId="73D37F54" w14:textId="77777777" w:rsidR="00743A9C" w:rsidRDefault="00743A9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9848691"/>
      <w:docPartObj>
        <w:docPartGallery w:val="Page Numbers (Bottom of Page)"/>
        <w:docPartUnique/>
      </w:docPartObj>
    </w:sdtPr>
    <w:sdtEndPr/>
    <w:sdtContent>
      <w:p w14:paraId="56F58A87" w14:textId="77777777" w:rsidR="00743A9C" w:rsidRDefault="00743A9C">
        <w:pPr>
          <w:pStyle w:val="ae"/>
          <w:jc w:val="center"/>
        </w:pPr>
        <w:r w:rsidRPr="003864AE">
          <w:rPr>
            <w:rFonts w:ascii="Times New Roman" w:hAnsi="Times New Roman" w:cs="Times New Roman"/>
          </w:rPr>
          <w:fldChar w:fldCharType="begin"/>
        </w:r>
        <w:r w:rsidRPr="003864AE">
          <w:rPr>
            <w:rFonts w:ascii="Times New Roman" w:hAnsi="Times New Roman" w:cs="Times New Roman"/>
          </w:rPr>
          <w:instrText>PAGE   \* MERGEFORMAT</w:instrText>
        </w:r>
        <w:r w:rsidRPr="003864AE">
          <w:rPr>
            <w:rFonts w:ascii="Times New Roman" w:hAnsi="Times New Roman" w:cs="Times New Roman"/>
          </w:rPr>
          <w:fldChar w:fldCharType="separate"/>
        </w:r>
        <w:r w:rsidR="00085930">
          <w:rPr>
            <w:rFonts w:ascii="Times New Roman" w:hAnsi="Times New Roman" w:cs="Times New Roman"/>
            <w:noProof/>
          </w:rPr>
          <w:t>19</w:t>
        </w:r>
        <w:r w:rsidRPr="003864AE">
          <w:rPr>
            <w:rFonts w:ascii="Times New Roman" w:hAnsi="Times New Roman" w:cs="Times New Roman"/>
          </w:rPr>
          <w:fldChar w:fldCharType="end"/>
        </w:r>
      </w:p>
    </w:sdtContent>
  </w:sdt>
  <w:p w14:paraId="24D04844" w14:textId="77777777" w:rsidR="00743A9C" w:rsidRDefault="00743A9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60137B" w14:textId="77777777" w:rsidR="002A151B" w:rsidRDefault="002A151B" w:rsidP="00F241E3">
      <w:pPr>
        <w:spacing w:after="0" w:line="240" w:lineRule="auto"/>
      </w:pPr>
      <w:r>
        <w:separator/>
      </w:r>
    </w:p>
  </w:footnote>
  <w:footnote w:type="continuationSeparator" w:id="0">
    <w:p w14:paraId="062B1347" w14:textId="77777777" w:rsidR="002A151B" w:rsidRDefault="002A151B"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5902DB"/>
    <w:multiLevelType w:val="hybridMultilevel"/>
    <w:tmpl w:val="6484BABA"/>
    <w:lvl w:ilvl="0" w:tplc="F7F636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0E94B0D"/>
    <w:multiLevelType w:val="hybridMultilevel"/>
    <w:tmpl w:val="F0021A5E"/>
    <w:lvl w:ilvl="0" w:tplc="F2DC7C30">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963CE0"/>
    <w:multiLevelType w:val="hybridMultilevel"/>
    <w:tmpl w:val="1B780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D32166"/>
    <w:multiLevelType w:val="hybridMultilevel"/>
    <w:tmpl w:val="3EE690D0"/>
    <w:lvl w:ilvl="0" w:tplc="EBD27014">
      <w:start w:val="1"/>
      <w:numFmt w:val="bullet"/>
      <w:lvlText w:val=""/>
      <w:lvlJc w:val="left"/>
      <w:pPr>
        <w:ind w:left="360" w:hanging="360"/>
      </w:pPr>
      <w:rPr>
        <w:rFonts w:ascii="Symbol" w:hAnsi="Symbol" w:hint="default"/>
        <w:color w:val="auto"/>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5D24A1"/>
    <w:multiLevelType w:val="multilevel"/>
    <w:tmpl w:val="AA2AAB0C"/>
    <w:lvl w:ilvl="0">
      <w:start w:val="1"/>
      <w:numFmt w:val="decimal"/>
      <w:lvlText w:val="%1."/>
      <w:lvlJc w:val="left"/>
      <w:pPr>
        <w:ind w:left="1211"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8">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356D5981"/>
    <w:multiLevelType w:val="hybridMultilevel"/>
    <w:tmpl w:val="497A5F36"/>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2">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3">
    <w:nsid w:val="64C7773C"/>
    <w:multiLevelType w:val="hybridMultilevel"/>
    <w:tmpl w:val="E5C68CC0"/>
    <w:lvl w:ilvl="0" w:tplc="1C9E30C8">
      <w:start w:val="1"/>
      <w:numFmt w:val="bullet"/>
      <w:lvlText w:val=""/>
      <w:lvlJc w:val="left"/>
      <w:pPr>
        <w:ind w:left="1077" w:hanging="360"/>
      </w:pPr>
      <w:rPr>
        <w:rFonts w:ascii="Symbol" w:hAnsi="Symbol" w:hint="default"/>
        <w:sz w:val="20"/>
        <w:szCs w:val="20"/>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4">
    <w:nsid w:val="6593748E"/>
    <w:multiLevelType w:val="hybridMultilevel"/>
    <w:tmpl w:val="87D8E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AFA4299"/>
    <w:multiLevelType w:val="hybridMultilevel"/>
    <w:tmpl w:val="3AA65314"/>
    <w:lvl w:ilvl="0" w:tplc="04190001">
      <w:start w:val="1"/>
      <w:numFmt w:val="bullet"/>
      <w:lvlText w:val=""/>
      <w:lvlJc w:val="left"/>
      <w:pPr>
        <w:ind w:left="2758" w:hanging="360"/>
      </w:pPr>
      <w:rPr>
        <w:rFonts w:ascii="Symbol" w:hAnsi="Symbol" w:hint="default"/>
      </w:rPr>
    </w:lvl>
    <w:lvl w:ilvl="1" w:tplc="04190003" w:tentative="1">
      <w:start w:val="1"/>
      <w:numFmt w:val="bullet"/>
      <w:lvlText w:val="o"/>
      <w:lvlJc w:val="left"/>
      <w:pPr>
        <w:ind w:left="3478" w:hanging="360"/>
      </w:pPr>
      <w:rPr>
        <w:rFonts w:ascii="Courier New" w:hAnsi="Courier New" w:cs="Courier New" w:hint="default"/>
      </w:rPr>
    </w:lvl>
    <w:lvl w:ilvl="2" w:tplc="04190005" w:tentative="1">
      <w:start w:val="1"/>
      <w:numFmt w:val="bullet"/>
      <w:lvlText w:val=""/>
      <w:lvlJc w:val="left"/>
      <w:pPr>
        <w:ind w:left="4198" w:hanging="360"/>
      </w:pPr>
      <w:rPr>
        <w:rFonts w:ascii="Wingdings" w:hAnsi="Wingdings" w:hint="default"/>
      </w:rPr>
    </w:lvl>
    <w:lvl w:ilvl="3" w:tplc="04190001" w:tentative="1">
      <w:start w:val="1"/>
      <w:numFmt w:val="bullet"/>
      <w:lvlText w:val=""/>
      <w:lvlJc w:val="left"/>
      <w:pPr>
        <w:ind w:left="4918" w:hanging="360"/>
      </w:pPr>
      <w:rPr>
        <w:rFonts w:ascii="Symbol" w:hAnsi="Symbol" w:hint="default"/>
      </w:rPr>
    </w:lvl>
    <w:lvl w:ilvl="4" w:tplc="04190003" w:tentative="1">
      <w:start w:val="1"/>
      <w:numFmt w:val="bullet"/>
      <w:lvlText w:val="o"/>
      <w:lvlJc w:val="left"/>
      <w:pPr>
        <w:ind w:left="5638" w:hanging="360"/>
      </w:pPr>
      <w:rPr>
        <w:rFonts w:ascii="Courier New" w:hAnsi="Courier New" w:cs="Courier New" w:hint="default"/>
      </w:rPr>
    </w:lvl>
    <w:lvl w:ilvl="5" w:tplc="04190005" w:tentative="1">
      <w:start w:val="1"/>
      <w:numFmt w:val="bullet"/>
      <w:lvlText w:val=""/>
      <w:lvlJc w:val="left"/>
      <w:pPr>
        <w:ind w:left="6358" w:hanging="360"/>
      </w:pPr>
      <w:rPr>
        <w:rFonts w:ascii="Wingdings" w:hAnsi="Wingdings" w:hint="default"/>
      </w:rPr>
    </w:lvl>
    <w:lvl w:ilvl="6" w:tplc="04190001" w:tentative="1">
      <w:start w:val="1"/>
      <w:numFmt w:val="bullet"/>
      <w:lvlText w:val=""/>
      <w:lvlJc w:val="left"/>
      <w:pPr>
        <w:ind w:left="7078" w:hanging="360"/>
      </w:pPr>
      <w:rPr>
        <w:rFonts w:ascii="Symbol" w:hAnsi="Symbol" w:hint="default"/>
      </w:rPr>
    </w:lvl>
    <w:lvl w:ilvl="7" w:tplc="04190003" w:tentative="1">
      <w:start w:val="1"/>
      <w:numFmt w:val="bullet"/>
      <w:lvlText w:val="o"/>
      <w:lvlJc w:val="left"/>
      <w:pPr>
        <w:ind w:left="7798" w:hanging="360"/>
      </w:pPr>
      <w:rPr>
        <w:rFonts w:ascii="Courier New" w:hAnsi="Courier New" w:cs="Courier New" w:hint="default"/>
      </w:rPr>
    </w:lvl>
    <w:lvl w:ilvl="8" w:tplc="04190005" w:tentative="1">
      <w:start w:val="1"/>
      <w:numFmt w:val="bullet"/>
      <w:lvlText w:val=""/>
      <w:lvlJc w:val="left"/>
      <w:pPr>
        <w:ind w:left="8518" w:hanging="360"/>
      </w:pPr>
      <w:rPr>
        <w:rFonts w:ascii="Wingdings" w:hAnsi="Wingdings" w:hint="default"/>
      </w:rPr>
    </w:lvl>
  </w:abstractNum>
  <w:abstractNum w:abstractNumId="16">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num w:numId="1">
    <w:abstractNumId w:val="2"/>
  </w:num>
  <w:num w:numId="2">
    <w:abstractNumId w:val="8"/>
  </w:num>
  <w:num w:numId="3">
    <w:abstractNumId w:val="7"/>
  </w:num>
  <w:num w:numId="4">
    <w:abstractNumId w:val="12"/>
  </w:num>
  <w:num w:numId="5">
    <w:abstractNumId w:val="11"/>
  </w:num>
  <w:num w:numId="6">
    <w:abstractNumId w:val="10"/>
  </w:num>
  <w:num w:numId="7">
    <w:abstractNumId w:val="0"/>
  </w:num>
  <w:num w:numId="8">
    <w:abstractNumId w:val="16"/>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 w:numId="14">
    <w:abstractNumId w:val="13"/>
  </w:num>
  <w:num w:numId="15">
    <w:abstractNumId w:val="1"/>
  </w:num>
  <w:num w:numId="16">
    <w:abstractNumId w:val="15"/>
  </w:num>
  <w:num w:numId="17">
    <w:abstractNumId w:val="5"/>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52E1"/>
    <w:rsid w:val="00025612"/>
    <w:rsid w:val="00031FC1"/>
    <w:rsid w:val="00032F00"/>
    <w:rsid w:val="000341B6"/>
    <w:rsid w:val="00036025"/>
    <w:rsid w:val="000376EB"/>
    <w:rsid w:val="00047E37"/>
    <w:rsid w:val="00051A4E"/>
    <w:rsid w:val="00061D9C"/>
    <w:rsid w:val="00064048"/>
    <w:rsid w:val="00072E84"/>
    <w:rsid w:val="00075CFC"/>
    <w:rsid w:val="00085930"/>
    <w:rsid w:val="000B1D84"/>
    <w:rsid w:val="000C1704"/>
    <w:rsid w:val="000C3B9E"/>
    <w:rsid w:val="000C5FB2"/>
    <w:rsid w:val="000C6497"/>
    <w:rsid w:val="000D07FD"/>
    <w:rsid w:val="000D0AAF"/>
    <w:rsid w:val="000F021F"/>
    <w:rsid w:val="000F251A"/>
    <w:rsid w:val="000F7BBA"/>
    <w:rsid w:val="001044D0"/>
    <w:rsid w:val="00122DF9"/>
    <w:rsid w:val="00147F5E"/>
    <w:rsid w:val="001615F8"/>
    <w:rsid w:val="00165851"/>
    <w:rsid w:val="00174C0D"/>
    <w:rsid w:val="001774CF"/>
    <w:rsid w:val="00180DCC"/>
    <w:rsid w:val="001810B0"/>
    <w:rsid w:val="00194141"/>
    <w:rsid w:val="00194188"/>
    <w:rsid w:val="001A0047"/>
    <w:rsid w:val="001D6887"/>
    <w:rsid w:val="001D728E"/>
    <w:rsid w:val="001D7C45"/>
    <w:rsid w:val="001E5A99"/>
    <w:rsid w:val="001F1AA2"/>
    <w:rsid w:val="001F48B3"/>
    <w:rsid w:val="00200AE2"/>
    <w:rsid w:val="00212FDE"/>
    <w:rsid w:val="0022073E"/>
    <w:rsid w:val="00222E70"/>
    <w:rsid w:val="00225E9A"/>
    <w:rsid w:val="00242E97"/>
    <w:rsid w:val="00245657"/>
    <w:rsid w:val="00247098"/>
    <w:rsid w:val="00251C98"/>
    <w:rsid w:val="002654C2"/>
    <w:rsid w:val="00266A62"/>
    <w:rsid w:val="00266E0B"/>
    <w:rsid w:val="00267003"/>
    <w:rsid w:val="002763A6"/>
    <w:rsid w:val="00281643"/>
    <w:rsid w:val="00294AA0"/>
    <w:rsid w:val="00297292"/>
    <w:rsid w:val="002A151B"/>
    <w:rsid w:val="002C08DF"/>
    <w:rsid w:val="002C272E"/>
    <w:rsid w:val="002C3F8B"/>
    <w:rsid w:val="002E0EB2"/>
    <w:rsid w:val="002E7AE7"/>
    <w:rsid w:val="002F1AC3"/>
    <w:rsid w:val="002F438C"/>
    <w:rsid w:val="00325970"/>
    <w:rsid w:val="0032683D"/>
    <w:rsid w:val="00344E62"/>
    <w:rsid w:val="00346307"/>
    <w:rsid w:val="003511C8"/>
    <w:rsid w:val="00355BC7"/>
    <w:rsid w:val="00357B30"/>
    <w:rsid w:val="00361027"/>
    <w:rsid w:val="0036234E"/>
    <w:rsid w:val="003707FA"/>
    <w:rsid w:val="00370F12"/>
    <w:rsid w:val="003864AE"/>
    <w:rsid w:val="00395FFC"/>
    <w:rsid w:val="003B0559"/>
    <w:rsid w:val="003C5159"/>
    <w:rsid w:val="003E0EDD"/>
    <w:rsid w:val="003F481A"/>
    <w:rsid w:val="004031AE"/>
    <w:rsid w:val="004203B4"/>
    <w:rsid w:val="00432967"/>
    <w:rsid w:val="00436E9C"/>
    <w:rsid w:val="004372B3"/>
    <w:rsid w:val="004402C4"/>
    <w:rsid w:val="00442CB1"/>
    <w:rsid w:val="004572B4"/>
    <w:rsid w:val="0048076C"/>
    <w:rsid w:val="00480E14"/>
    <w:rsid w:val="0048244D"/>
    <w:rsid w:val="004824D2"/>
    <w:rsid w:val="00484457"/>
    <w:rsid w:val="00491052"/>
    <w:rsid w:val="004A09CF"/>
    <w:rsid w:val="004A176E"/>
    <w:rsid w:val="004A2767"/>
    <w:rsid w:val="004A5299"/>
    <w:rsid w:val="004A56F8"/>
    <w:rsid w:val="004B7346"/>
    <w:rsid w:val="004C3A90"/>
    <w:rsid w:val="004D2C5C"/>
    <w:rsid w:val="004E56B7"/>
    <w:rsid w:val="004F5724"/>
    <w:rsid w:val="004F7D1D"/>
    <w:rsid w:val="00501870"/>
    <w:rsid w:val="00502226"/>
    <w:rsid w:val="0052248A"/>
    <w:rsid w:val="005239E7"/>
    <w:rsid w:val="00524663"/>
    <w:rsid w:val="005326D1"/>
    <w:rsid w:val="00534A39"/>
    <w:rsid w:val="00534E59"/>
    <w:rsid w:val="00540589"/>
    <w:rsid w:val="0054550A"/>
    <w:rsid w:val="005478A9"/>
    <w:rsid w:val="00557CC5"/>
    <w:rsid w:val="005630F0"/>
    <w:rsid w:val="00563CAD"/>
    <w:rsid w:val="0056753D"/>
    <w:rsid w:val="00573FA3"/>
    <w:rsid w:val="00577D3D"/>
    <w:rsid w:val="00586599"/>
    <w:rsid w:val="005A6A8D"/>
    <w:rsid w:val="005B3E61"/>
    <w:rsid w:val="005B5A2F"/>
    <w:rsid w:val="005E0243"/>
    <w:rsid w:val="005E07ED"/>
    <w:rsid w:val="005E4C72"/>
    <w:rsid w:val="005F2344"/>
    <w:rsid w:val="005F6F87"/>
    <w:rsid w:val="00601B93"/>
    <w:rsid w:val="00606B92"/>
    <w:rsid w:val="00614715"/>
    <w:rsid w:val="006420EB"/>
    <w:rsid w:val="00642FD1"/>
    <w:rsid w:val="00662B6B"/>
    <w:rsid w:val="00662CBF"/>
    <w:rsid w:val="00676887"/>
    <w:rsid w:val="0068687F"/>
    <w:rsid w:val="006954BA"/>
    <w:rsid w:val="006E1764"/>
    <w:rsid w:val="006E64BB"/>
    <w:rsid w:val="006E7507"/>
    <w:rsid w:val="006F56E2"/>
    <w:rsid w:val="00700B35"/>
    <w:rsid w:val="00701F02"/>
    <w:rsid w:val="00710065"/>
    <w:rsid w:val="00735BD0"/>
    <w:rsid w:val="0073696C"/>
    <w:rsid w:val="00743A9C"/>
    <w:rsid w:val="00753C87"/>
    <w:rsid w:val="0075407E"/>
    <w:rsid w:val="0075628A"/>
    <w:rsid w:val="00774216"/>
    <w:rsid w:val="00783E7B"/>
    <w:rsid w:val="00787427"/>
    <w:rsid w:val="007A14A5"/>
    <w:rsid w:val="007A5C1D"/>
    <w:rsid w:val="007A754C"/>
    <w:rsid w:val="007B60C5"/>
    <w:rsid w:val="007E7CB2"/>
    <w:rsid w:val="007F09DA"/>
    <w:rsid w:val="007F5679"/>
    <w:rsid w:val="007F733A"/>
    <w:rsid w:val="00800802"/>
    <w:rsid w:val="0080340F"/>
    <w:rsid w:val="00805771"/>
    <w:rsid w:val="00842FBB"/>
    <w:rsid w:val="00856F0D"/>
    <w:rsid w:val="00860232"/>
    <w:rsid w:val="00873B62"/>
    <w:rsid w:val="00876B68"/>
    <w:rsid w:val="008871C5"/>
    <w:rsid w:val="008A7692"/>
    <w:rsid w:val="008B7AFD"/>
    <w:rsid w:val="008C0888"/>
    <w:rsid w:val="009152C1"/>
    <w:rsid w:val="00922877"/>
    <w:rsid w:val="00924900"/>
    <w:rsid w:val="009322DB"/>
    <w:rsid w:val="00933DAD"/>
    <w:rsid w:val="00934E56"/>
    <w:rsid w:val="00944644"/>
    <w:rsid w:val="009555BF"/>
    <w:rsid w:val="00971488"/>
    <w:rsid w:val="009716B9"/>
    <w:rsid w:val="009726C4"/>
    <w:rsid w:val="00972E89"/>
    <w:rsid w:val="009814DF"/>
    <w:rsid w:val="009A3C52"/>
    <w:rsid w:val="009D21E3"/>
    <w:rsid w:val="009F6F99"/>
    <w:rsid w:val="009F7887"/>
    <w:rsid w:val="00A04405"/>
    <w:rsid w:val="00A13C11"/>
    <w:rsid w:val="00A15FAE"/>
    <w:rsid w:val="00A16777"/>
    <w:rsid w:val="00A2718A"/>
    <w:rsid w:val="00A32681"/>
    <w:rsid w:val="00A42A3F"/>
    <w:rsid w:val="00A4592B"/>
    <w:rsid w:val="00A475D3"/>
    <w:rsid w:val="00A574F8"/>
    <w:rsid w:val="00A612D3"/>
    <w:rsid w:val="00A61CD0"/>
    <w:rsid w:val="00A72289"/>
    <w:rsid w:val="00A740FD"/>
    <w:rsid w:val="00A76477"/>
    <w:rsid w:val="00A8402B"/>
    <w:rsid w:val="00A85F0F"/>
    <w:rsid w:val="00A92692"/>
    <w:rsid w:val="00A9554A"/>
    <w:rsid w:val="00A97F6B"/>
    <w:rsid w:val="00AA407D"/>
    <w:rsid w:val="00AA53AF"/>
    <w:rsid w:val="00AA62B3"/>
    <w:rsid w:val="00AB7E95"/>
    <w:rsid w:val="00AC18FB"/>
    <w:rsid w:val="00AC48E3"/>
    <w:rsid w:val="00B026D8"/>
    <w:rsid w:val="00B03416"/>
    <w:rsid w:val="00B16C1F"/>
    <w:rsid w:val="00B326CC"/>
    <w:rsid w:val="00B47C72"/>
    <w:rsid w:val="00B704A3"/>
    <w:rsid w:val="00B71D12"/>
    <w:rsid w:val="00B74114"/>
    <w:rsid w:val="00B86F8D"/>
    <w:rsid w:val="00B93A34"/>
    <w:rsid w:val="00BB3003"/>
    <w:rsid w:val="00BB6648"/>
    <w:rsid w:val="00BC0B33"/>
    <w:rsid w:val="00BC11BE"/>
    <w:rsid w:val="00BC7ADD"/>
    <w:rsid w:val="00BD374E"/>
    <w:rsid w:val="00BD5648"/>
    <w:rsid w:val="00BF4A51"/>
    <w:rsid w:val="00C27DD2"/>
    <w:rsid w:val="00C376A7"/>
    <w:rsid w:val="00C55324"/>
    <w:rsid w:val="00C6161E"/>
    <w:rsid w:val="00C679E9"/>
    <w:rsid w:val="00C762E0"/>
    <w:rsid w:val="00C857CF"/>
    <w:rsid w:val="00CA35C7"/>
    <w:rsid w:val="00CA3784"/>
    <w:rsid w:val="00CB65D1"/>
    <w:rsid w:val="00CE479B"/>
    <w:rsid w:val="00CE4DD6"/>
    <w:rsid w:val="00CF4143"/>
    <w:rsid w:val="00D05E2C"/>
    <w:rsid w:val="00D10DF1"/>
    <w:rsid w:val="00D15586"/>
    <w:rsid w:val="00D22120"/>
    <w:rsid w:val="00D330DE"/>
    <w:rsid w:val="00D370B3"/>
    <w:rsid w:val="00D50165"/>
    <w:rsid w:val="00D50A4E"/>
    <w:rsid w:val="00D53DCD"/>
    <w:rsid w:val="00D57D23"/>
    <w:rsid w:val="00D62339"/>
    <w:rsid w:val="00D62EC5"/>
    <w:rsid w:val="00D631C7"/>
    <w:rsid w:val="00D661DD"/>
    <w:rsid w:val="00D80051"/>
    <w:rsid w:val="00D95816"/>
    <w:rsid w:val="00D97E00"/>
    <w:rsid w:val="00DA6152"/>
    <w:rsid w:val="00DB3CDF"/>
    <w:rsid w:val="00DC36F9"/>
    <w:rsid w:val="00DD14B5"/>
    <w:rsid w:val="00DD21B2"/>
    <w:rsid w:val="00DD5418"/>
    <w:rsid w:val="00DE46AD"/>
    <w:rsid w:val="00DE5E4B"/>
    <w:rsid w:val="00DE61E7"/>
    <w:rsid w:val="00DF1EE4"/>
    <w:rsid w:val="00DF64EA"/>
    <w:rsid w:val="00DF65FF"/>
    <w:rsid w:val="00DF6B6B"/>
    <w:rsid w:val="00DF75C0"/>
    <w:rsid w:val="00E02161"/>
    <w:rsid w:val="00E105CB"/>
    <w:rsid w:val="00E129DA"/>
    <w:rsid w:val="00E15123"/>
    <w:rsid w:val="00E17DBA"/>
    <w:rsid w:val="00E21098"/>
    <w:rsid w:val="00E22DFE"/>
    <w:rsid w:val="00E26943"/>
    <w:rsid w:val="00E310E3"/>
    <w:rsid w:val="00E35665"/>
    <w:rsid w:val="00E403F4"/>
    <w:rsid w:val="00E4345A"/>
    <w:rsid w:val="00E54B48"/>
    <w:rsid w:val="00E56BA7"/>
    <w:rsid w:val="00E70BF9"/>
    <w:rsid w:val="00E742FC"/>
    <w:rsid w:val="00E97D30"/>
    <w:rsid w:val="00EA1E7B"/>
    <w:rsid w:val="00EA269B"/>
    <w:rsid w:val="00EA3FC5"/>
    <w:rsid w:val="00EB1C1D"/>
    <w:rsid w:val="00EB365C"/>
    <w:rsid w:val="00EB7B6A"/>
    <w:rsid w:val="00EC64D5"/>
    <w:rsid w:val="00ED2B9B"/>
    <w:rsid w:val="00EE3441"/>
    <w:rsid w:val="00EF2000"/>
    <w:rsid w:val="00EF5F63"/>
    <w:rsid w:val="00F03FDB"/>
    <w:rsid w:val="00F077ED"/>
    <w:rsid w:val="00F10B63"/>
    <w:rsid w:val="00F162CB"/>
    <w:rsid w:val="00F241E3"/>
    <w:rsid w:val="00F24229"/>
    <w:rsid w:val="00F320DE"/>
    <w:rsid w:val="00F333E0"/>
    <w:rsid w:val="00F3685C"/>
    <w:rsid w:val="00F40B6D"/>
    <w:rsid w:val="00F40E56"/>
    <w:rsid w:val="00F4695A"/>
    <w:rsid w:val="00F5351C"/>
    <w:rsid w:val="00F54DF7"/>
    <w:rsid w:val="00F6700A"/>
    <w:rsid w:val="00F82CD9"/>
    <w:rsid w:val="00F864D1"/>
    <w:rsid w:val="00F900E1"/>
    <w:rsid w:val="00F948BA"/>
    <w:rsid w:val="00F94B59"/>
    <w:rsid w:val="00F97947"/>
    <w:rsid w:val="00F97E6D"/>
    <w:rsid w:val="00FA026C"/>
    <w:rsid w:val="00FA1FDC"/>
    <w:rsid w:val="00FB0433"/>
    <w:rsid w:val="00FC2C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2718A"/>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7">
    <w:name w:val="heading 7"/>
    <w:basedOn w:val="a"/>
    <w:next w:val="a"/>
    <w:link w:val="70"/>
    <w:uiPriority w:val="9"/>
    <w:semiHidden/>
    <w:unhideWhenUsed/>
    <w:qFormat/>
    <w:rsid w:val="00180DC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A2718A"/>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A2718A"/>
    <w:rPr>
      <w:color w:val="954F72" w:themeColor="followedHyperlink"/>
      <w:u w:val="single"/>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A2718A"/>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A2718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A2718A"/>
  </w:style>
  <w:style w:type="character" w:customStyle="1" w:styleId="fontstyle01">
    <w:name w:val="fontstyle01"/>
    <w:basedOn w:val="a0"/>
    <w:rsid w:val="00A2718A"/>
    <w:rPr>
      <w:rFonts w:ascii="Times New Roman" w:hAnsi="Times New Roman" w:cs="Times New Roman" w:hint="default"/>
      <w:b w:val="0"/>
      <w:bCs w:val="0"/>
      <w:i w:val="0"/>
      <w:iCs w:val="0"/>
      <w:color w:val="000000"/>
      <w:sz w:val="28"/>
      <w:szCs w:val="28"/>
    </w:rPr>
  </w:style>
  <w:style w:type="character" w:customStyle="1" w:styleId="11">
    <w:name w:val="Верхний колонтитул Знак1"/>
    <w:basedOn w:val="a0"/>
    <w:uiPriority w:val="99"/>
    <w:semiHidden/>
    <w:rsid w:val="00A2718A"/>
    <w:rPr>
      <w:rFonts w:eastAsiaTheme="minorEastAsia"/>
    </w:rPr>
  </w:style>
  <w:style w:type="character" w:customStyle="1" w:styleId="12">
    <w:name w:val="Нижний колонтитул Знак1"/>
    <w:basedOn w:val="a0"/>
    <w:uiPriority w:val="99"/>
    <w:semiHidden/>
    <w:rsid w:val="00A2718A"/>
    <w:rPr>
      <w:rFonts w:eastAsiaTheme="minorEastAsia"/>
    </w:rPr>
  </w:style>
  <w:style w:type="table" w:customStyle="1" w:styleId="4">
    <w:name w:val="Сетка таблицы4"/>
    <w:basedOn w:val="a1"/>
    <w:uiPriority w:val="39"/>
    <w:rsid w:val="00A271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A2718A"/>
    <w:pPr>
      <w:spacing w:after="100" w:line="256" w:lineRule="auto"/>
    </w:pPr>
    <w:rPr>
      <w:rFonts w:eastAsiaTheme="minorEastAsia"/>
    </w:rPr>
  </w:style>
  <w:style w:type="paragraph" w:styleId="af4">
    <w:name w:val="TOC Heading"/>
    <w:basedOn w:val="1"/>
    <w:next w:val="a"/>
    <w:uiPriority w:val="39"/>
    <w:unhideWhenUsed/>
    <w:qFormat/>
    <w:rsid w:val="00A2718A"/>
    <w:pPr>
      <w:spacing w:line="256" w:lineRule="auto"/>
      <w:outlineLvl w:val="9"/>
    </w:pPr>
    <w:rPr>
      <w:lang w:eastAsia="ru-RU"/>
    </w:rPr>
  </w:style>
  <w:style w:type="character" w:customStyle="1" w:styleId="70">
    <w:name w:val="Заголовок 7 Знак"/>
    <w:basedOn w:val="a0"/>
    <w:link w:val="7"/>
    <w:uiPriority w:val="9"/>
    <w:semiHidden/>
    <w:rsid w:val="00180DCC"/>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2718A"/>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7">
    <w:name w:val="heading 7"/>
    <w:basedOn w:val="a"/>
    <w:next w:val="a"/>
    <w:link w:val="70"/>
    <w:uiPriority w:val="9"/>
    <w:semiHidden/>
    <w:unhideWhenUsed/>
    <w:qFormat/>
    <w:rsid w:val="00180DC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A2718A"/>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A2718A"/>
    <w:rPr>
      <w:color w:val="954F72" w:themeColor="followedHyperlink"/>
      <w:u w:val="single"/>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A2718A"/>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A2718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A2718A"/>
  </w:style>
  <w:style w:type="character" w:customStyle="1" w:styleId="fontstyle01">
    <w:name w:val="fontstyle01"/>
    <w:basedOn w:val="a0"/>
    <w:rsid w:val="00A2718A"/>
    <w:rPr>
      <w:rFonts w:ascii="Times New Roman" w:hAnsi="Times New Roman" w:cs="Times New Roman" w:hint="default"/>
      <w:b w:val="0"/>
      <w:bCs w:val="0"/>
      <w:i w:val="0"/>
      <w:iCs w:val="0"/>
      <w:color w:val="000000"/>
      <w:sz w:val="28"/>
      <w:szCs w:val="28"/>
    </w:rPr>
  </w:style>
  <w:style w:type="character" w:customStyle="1" w:styleId="11">
    <w:name w:val="Верхний колонтитул Знак1"/>
    <w:basedOn w:val="a0"/>
    <w:uiPriority w:val="99"/>
    <w:semiHidden/>
    <w:rsid w:val="00A2718A"/>
    <w:rPr>
      <w:rFonts w:eastAsiaTheme="minorEastAsia"/>
    </w:rPr>
  </w:style>
  <w:style w:type="character" w:customStyle="1" w:styleId="12">
    <w:name w:val="Нижний колонтитул Знак1"/>
    <w:basedOn w:val="a0"/>
    <w:uiPriority w:val="99"/>
    <w:semiHidden/>
    <w:rsid w:val="00A2718A"/>
    <w:rPr>
      <w:rFonts w:eastAsiaTheme="minorEastAsia"/>
    </w:rPr>
  </w:style>
  <w:style w:type="table" w:customStyle="1" w:styleId="4">
    <w:name w:val="Сетка таблицы4"/>
    <w:basedOn w:val="a1"/>
    <w:uiPriority w:val="39"/>
    <w:rsid w:val="00A271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A2718A"/>
    <w:pPr>
      <w:spacing w:after="100" w:line="256" w:lineRule="auto"/>
    </w:pPr>
    <w:rPr>
      <w:rFonts w:eastAsiaTheme="minorEastAsia"/>
    </w:rPr>
  </w:style>
  <w:style w:type="paragraph" w:styleId="af4">
    <w:name w:val="TOC Heading"/>
    <w:basedOn w:val="1"/>
    <w:next w:val="a"/>
    <w:uiPriority w:val="39"/>
    <w:unhideWhenUsed/>
    <w:qFormat/>
    <w:rsid w:val="00A2718A"/>
    <w:pPr>
      <w:spacing w:line="256" w:lineRule="auto"/>
      <w:outlineLvl w:val="9"/>
    </w:pPr>
    <w:rPr>
      <w:lang w:eastAsia="ru-RU"/>
    </w:rPr>
  </w:style>
  <w:style w:type="character" w:customStyle="1" w:styleId="70">
    <w:name w:val="Заголовок 7 Знак"/>
    <w:basedOn w:val="a0"/>
    <w:link w:val="7"/>
    <w:uiPriority w:val="9"/>
    <w:semiHidden/>
    <w:rsid w:val="00180DCC"/>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133070">
      <w:bodyDiv w:val="1"/>
      <w:marLeft w:val="0"/>
      <w:marRight w:val="0"/>
      <w:marTop w:val="0"/>
      <w:marBottom w:val="0"/>
      <w:divBdr>
        <w:top w:val="none" w:sz="0" w:space="0" w:color="auto"/>
        <w:left w:val="none" w:sz="0" w:space="0" w:color="auto"/>
        <w:bottom w:val="none" w:sz="0" w:space="0" w:color="auto"/>
        <w:right w:val="none" w:sz="0" w:space="0" w:color="auto"/>
      </w:divBdr>
    </w:div>
    <w:div w:id="392896317">
      <w:bodyDiv w:val="1"/>
      <w:marLeft w:val="0"/>
      <w:marRight w:val="0"/>
      <w:marTop w:val="0"/>
      <w:marBottom w:val="0"/>
      <w:divBdr>
        <w:top w:val="none" w:sz="0" w:space="0" w:color="auto"/>
        <w:left w:val="none" w:sz="0" w:space="0" w:color="auto"/>
        <w:bottom w:val="none" w:sz="0" w:space="0" w:color="auto"/>
        <w:right w:val="none" w:sz="0" w:space="0" w:color="auto"/>
      </w:divBdr>
    </w:div>
    <w:div w:id="76507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C87F755E-C669-42DC-AB3E-306005F7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4580</Words>
  <Characters>26106</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Лахтюхова Г.Г</dc:creator>
  <cp:lastModifiedBy>ЛМГ</cp:lastModifiedBy>
  <cp:revision>2</cp:revision>
  <cp:lastPrinted>2022-02-17T06:30:00Z</cp:lastPrinted>
  <dcterms:created xsi:type="dcterms:W3CDTF">2022-09-08T05:56:00Z</dcterms:created>
  <dcterms:modified xsi:type="dcterms:W3CDTF">2022-09-08T05:56:00Z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