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E45" w:rsidRPr="004B4E45" w:rsidRDefault="004B4E45" w:rsidP="00BA75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B4E45">
        <w:rPr>
          <w:rFonts w:ascii="Times New Roman" w:eastAsia="Times New Roman" w:hAnsi="Times New Roman" w:cs="Times New Roman"/>
          <w:lang w:eastAsia="ru-RU"/>
        </w:rPr>
        <w:t>Муниципальное автономное учреждение дополнительного образования</w:t>
      </w:r>
    </w:p>
    <w:p w:rsidR="004B4E45" w:rsidRPr="004B4E45" w:rsidRDefault="004B4E45" w:rsidP="00BA754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B4E45">
        <w:rPr>
          <w:rFonts w:ascii="Times New Roman" w:eastAsia="Times New Roman" w:hAnsi="Times New Roman" w:cs="Times New Roman"/>
          <w:lang w:eastAsia="ru-RU"/>
        </w:rPr>
        <w:t xml:space="preserve">«Детская школа искусств с. </w:t>
      </w:r>
      <w:proofErr w:type="spellStart"/>
      <w:r w:rsidRPr="004B4E45">
        <w:rPr>
          <w:rFonts w:ascii="Times New Roman" w:eastAsia="Times New Roman" w:hAnsi="Times New Roman" w:cs="Times New Roman"/>
          <w:lang w:eastAsia="ru-RU"/>
        </w:rPr>
        <w:t>Зирган</w:t>
      </w:r>
      <w:proofErr w:type="spellEnd"/>
      <w:r w:rsidRPr="004B4E45">
        <w:rPr>
          <w:rFonts w:ascii="Times New Roman" w:eastAsia="Times New Roman" w:hAnsi="Times New Roman" w:cs="Times New Roman"/>
          <w:lang w:eastAsia="ru-RU"/>
        </w:rPr>
        <w:t>»</w:t>
      </w:r>
    </w:p>
    <w:p w:rsidR="004B4E45" w:rsidRPr="004B4E45" w:rsidRDefault="004B4E45" w:rsidP="00BA754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B4E45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B4E45">
        <w:rPr>
          <w:rFonts w:ascii="Times New Roman" w:eastAsia="Times New Roman" w:hAnsi="Times New Roman" w:cs="Times New Roman"/>
          <w:lang w:eastAsia="ru-RU"/>
        </w:rPr>
        <w:t xml:space="preserve">муниципального района </w:t>
      </w:r>
      <w:proofErr w:type="spellStart"/>
      <w:r w:rsidRPr="004B4E45">
        <w:rPr>
          <w:rFonts w:ascii="Times New Roman" w:eastAsia="Times New Roman" w:hAnsi="Times New Roman" w:cs="Times New Roman"/>
          <w:lang w:eastAsia="ru-RU"/>
        </w:rPr>
        <w:t>Мелеузовский</w:t>
      </w:r>
      <w:proofErr w:type="spellEnd"/>
      <w:r w:rsidRPr="004B4E45">
        <w:rPr>
          <w:rFonts w:ascii="Times New Roman" w:eastAsia="Times New Roman" w:hAnsi="Times New Roman" w:cs="Times New Roman"/>
          <w:lang w:eastAsia="ru-RU"/>
        </w:rPr>
        <w:t xml:space="preserve"> район Республики Башкортостан</w:t>
      </w: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BA754E" w:rsidRDefault="004B4E45" w:rsidP="00BA75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A754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Методическая разработка на тему:</w:t>
      </w:r>
    </w:p>
    <w:p w:rsidR="00BA754E" w:rsidRDefault="004B4E45" w:rsidP="00BA75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A754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«Разные формы написания музыкального диктанта</w:t>
      </w:r>
    </w:p>
    <w:p w:rsidR="004B4E45" w:rsidRPr="00BA754E" w:rsidRDefault="001A1428" w:rsidP="00BA75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на уроках </w:t>
      </w:r>
      <w:r w:rsidR="004B4E45" w:rsidRPr="00BA754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сольфеджио»</w:t>
      </w: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Default="004B4E45" w:rsidP="005A13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5A13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</w:t>
      </w:r>
      <w:r w:rsidRPr="004B4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5A1377" w:rsidRDefault="004B4E45" w:rsidP="005A13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5A1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4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музыкально </w:t>
      </w:r>
      <w:r w:rsidR="005A137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B4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4E45" w:rsidRPr="004B4E45" w:rsidRDefault="004B4E45" w:rsidP="005A13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E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теоретических дисциплин</w:t>
      </w:r>
    </w:p>
    <w:p w:rsidR="004B4E45" w:rsidRPr="004B4E45" w:rsidRDefault="004B4E45" w:rsidP="005A13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Илькина А.М.</w:t>
      </w: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Pr="004B4E45" w:rsidRDefault="004B4E45" w:rsidP="004B4E4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Default="004B4E45" w:rsidP="004B4E4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E5D" w:rsidRDefault="00500E5D" w:rsidP="004B4E4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377" w:rsidRDefault="005A1377" w:rsidP="004B4E4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377" w:rsidRDefault="005A1377" w:rsidP="004B4E4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1377" w:rsidRPr="004B4E45" w:rsidRDefault="005A1377" w:rsidP="004B4E4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4E45" w:rsidRDefault="004B4E45" w:rsidP="004B4E4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E45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</w:p>
    <w:p w:rsidR="00EC1749" w:rsidRDefault="00F5152E" w:rsidP="00B52D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318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F828D2" w:rsidRDefault="00310AD8" w:rsidP="00500E5D">
      <w:pPr>
        <w:tabs>
          <w:tab w:val="left" w:pos="142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Содержание.</w:t>
      </w: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5A1377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Введение …………………………………………………………………………………………… 3</w:t>
      </w:r>
    </w:p>
    <w:p w:rsidR="005A1377" w:rsidRDefault="005A1377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3641B">
        <w:rPr>
          <w:rFonts w:ascii="Times New Roman" w:hAnsi="Times New Roman" w:cs="Times New Roman"/>
          <w:sz w:val="24"/>
          <w:szCs w:val="24"/>
        </w:rPr>
        <w:t>Виды диктанта и разные формы написания музыкального диктанта…………………………...5</w:t>
      </w:r>
    </w:p>
    <w:p w:rsidR="0013641B" w:rsidRDefault="0013641B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3.Заключение……………</w:t>
      </w:r>
      <w:r w:rsidR="00F944F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……………………………………………………………………………15</w:t>
      </w:r>
    </w:p>
    <w:p w:rsidR="0013641B" w:rsidRDefault="0013641B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4.Список литературы…</w:t>
      </w:r>
      <w:r w:rsidR="00F944F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</w:t>
      </w:r>
      <w:bookmarkStart w:id="0" w:name="_GoBack"/>
      <w:bookmarkEnd w:id="0"/>
      <w:r w:rsidR="00F944FD">
        <w:rPr>
          <w:rFonts w:ascii="Times New Roman" w:hAnsi="Times New Roman" w:cs="Times New Roman"/>
          <w:sz w:val="24"/>
          <w:szCs w:val="24"/>
        </w:rPr>
        <w:t>16</w:t>
      </w:r>
    </w:p>
    <w:p w:rsidR="005A1377" w:rsidRDefault="005A1377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AD8" w:rsidRDefault="00310AD8" w:rsidP="00EC1749">
      <w:pPr>
        <w:tabs>
          <w:tab w:val="left" w:pos="14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4446" w:rsidRDefault="003F44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D754D" w:rsidRPr="00257E2E" w:rsidRDefault="00EC1749" w:rsidP="00500E5D">
      <w:pPr>
        <w:tabs>
          <w:tab w:val="left" w:pos="142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754D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500E5D">
        <w:rPr>
          <w:rFonts w:ascii="Times New Roman" w:hAnsi="Times New Roman" w:cs="Times New Roman"/>
          <w:sz w:val="28"/>
          <w:szCs w:val="28"/>
        </w:rPr>
        <w:t>в</w:t>
      </w:r>
      <w:r w:rsidRPr="004D754D">
        <w:rPr>
          <w:rFonts w:ascii="Times New Roman" w:hAnsi="Times New Roman" w:cs="Times New Roman"/>
          <w:sz w:val="28"/>
          <w:szCs w:val="28"/>
        </w:rPr>
        <w:t>едение</w:t>
      </w:r>
    </w:p>
    <w:p w:rsidR="00EC1749" w:rsidRPr="004D754D" w:rsidRDefault="00EC1749" w:rsidP="004D754D">
      <w:pPr>
        <w:tabs>
          <w:tab w:val="left" w:pos="142"/>
          <w:tab w:val="left" w:pos="1701"/>
          <w:tab w:val="left" w:pos="8364"/>
        </w:tabs>
        <w:spacing w:after="0" w:line="240" w:lineRule="auto"/>
        <w:ind w:left="142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D858AD" w:rsidRPr="004D754D" w:rsidRDefault="00F828D2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hAnsi="Times New Roman" w:cs="Times New Roman"/>
          <w:sz w:val="28"/>
          <w:szCs w:val="28"/>
        </w:rPr>
        <w:t>Данная методическая разработка рекомендована преподавателям музыкально-теоретическим дисциплинам ДШИ и ДМШ для того, чтобы помочь и облегчить процесс написании музыкального диктанта с учащимися разных классов.</w:t>
      </w:r>
    </w:p>
    <w:p w:rsidR="009D02A9" w:rsidRPr="004D754D" w:rsidRDefault="001F19C6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Музыкальный диктант уже давно занял прочное место на уроках сольфеджио. Отечественная педагогика накопила богатейший опыт по мет</w:t>
      </w:r>
      <w:r w:rsidR="00500E5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одике преподавания музыкального 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диктанта</w:t>
      </w:r>
      <w:r w:rsidR="00500E5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1A142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(Е. В. Давыдова, 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Калужская,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14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А.Л.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Островский, М.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Карасева)</w:t>
      </w:r>
    </w:p>
    <w:p w:rsidR="00B93C34" w:rsidRPr="004D754D" w:rsidRDefault="001F19C6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Изданы замечательные, прекрасно систематизированные сборники диктантов, которым педагоги сольфеджио успешно пользуются на протяжении уже несколько десятилетий.</w:t>
      </w:r>
    </w:p>
    <w:p w:rsidR="00B93C34" w:rsidRPr="004D754D" w:rsidRDefault="00B93C34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Научить детей писать диктанты, одна из сложных задач педагогов, поэтому нужно увлечь детей, заинтересовать их этим процессом и полюбить предмет сольфеджио.</w:t>
      </w:r>
    </w:p>
    <w:p w:rsidR="00B93C34" w:rsidRPr="004D754D" w:rsidRDefault="00B93C34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Основные задачи, которые стоят перед педагогом в работе над диктантом, закрепить связь слышимого и видимого, т. е слышимое сделать видимым,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развивать музыкальную память и внутренний слух учащихся, служить средством для закрепления теоретических и практических навыков.</w:t>
      </w:r>
    </w:p>
    <w:p w:rsidR="00B93C34" w:rsidRPr="004D754D" w:rsidRDefault="00B93C34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Общепринятым положением методики написания музыкального диктанта является необходимость его записи</w:t>
      </w:r>
      <w:r w:rsidR="00331C53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 памяти. Реально сразу написать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диктант могут считанные единицы учащихся. Никто не требует от учащихся записи по памяти диктанта по русскому языку, например,</w:t>
      </w:r>
      <w:r w:rsidR="00500E5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 по памяти пишется изложение, т.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е. приблизительный пересказ услышанного. От учащегося даже не требуется записать по памяти прочитанное стихотворение, хотя аналогия с музыкальным диктантом очевидна. Роль современного музыкального диктанта заключается в том, чтобы развивать сознательное запоминание. Навыки написания осваиваются постепенно.</w:t>
      </w:r>
    </w:p>
    <w:p w:rsidR="00B93C34" w:rsidRPr="004D754D" w:rsidRDefault="001F19C6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Навык написания диктанта вырабатывается при </w:t>
      </w:r>
      <w:r w:rsidR="005C158A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систематической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осознанной работе в классе,</w:t>
      </w:r>
      <w:r w:rsidR="005C158A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зависит от степ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ени музыкальной одаренности и психофизиологического состояния учащихся, требующего индивидуального внимания педагога </w:t>
      </w:r>
      <w:r w:rsidR="005C158A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 каждому ребенку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9D02A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особой ответственностью преподаватель должен подходить начальному этапу формированию навыков работы над музыкальным диктантом. </w:t>
      </w:r>
    </w:p>
    <w:p w:rsidR="00A937D9" w:rsidRDefault="009D02A9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чрезвычайно ва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жно уже с первых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шагов освоения работы над диктантом 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ориентировать учеников в верном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направлении, превратить трудоемкий 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длительный процесс формирования навыков написания музыкального диктанта в увлекательное занятие,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доставляющее радость от достижения пост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авленных задач. В связи с этим, </w:t>
      </w:r>
      <w:r w:rsidR="00B93C34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очень важно правильно выбрать музыкальный материал для диктанта, в настоящее время, методика составляемых сборников для написания, служат образцы из подлинной музыкальной литературы. Чем примеры будут более яркими и художественно убедительными, тем лучше будет достижение цели музыкального диктанта.</w:t>
      </w:r>
    </w:p>
    <w:p w:rsidR="00B93C34" w:rsidRPr="004D754D" w:rsidRDefault="00B93C34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Так как специально сочинённые упражнения, обычно малопригодны для диктанта. </w:t>
      </w:r>
    </w:p>
    <w:p w:rsidR="009D02A9" w:rsidRPr="004D754D" w:rsidRDefault="009D02A9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 же стоит отме</w:t>
      </w:r>
      <w:r w:rsidR="00331C53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тить, что в процессе достижения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успеха</w:t>
      </w:r>
      <w:r w:rsidR="00331C53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беспечивается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совокупностью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традиционных и инновационных форм,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средств, методов обучения.</w:t>
      </w:r>
    </w:p>
    <w:p w:rsidR="00F828D2" w:rsidRPr="004D754D" w:rsidRDefault="009D02A9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данный момент существует о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громное количество компьютерных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 му</w:t>
      </w:r>
      <w:r w:rsidR="00EC174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зыкальных программ и тренажеров по написанию музыкального диктанта, и в общем изучении сольфеджио,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целенных на различные стороны развития музыкальной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грамотности,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музыкального слуха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мышления</w:t>
      </w:r>
      <w:r w:rsidR="00B93C34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C174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Отсюда </w:t>
      </w:r>
      <w:r w:rsidR="0050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выбор темы данной методической </w:t>
      </w:r>
      <w:r w:rsidR="00EC1749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 «Разные формы написания музыкального диктанта на уроках сольфеджио</w:t>
      </w:r>
      <w:r w:rsidR="0013641B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F828D2" w:rsidRPr="004D754D">
        <w:rPr>
          <w:rFonts w:ascii="Times New Roman" w:hAnsi="Times New Roman" w:cs="Times New Roman"/>
          <w:sz w:val="28"/>
          <w:szCs w:val="28"/>
        </w:rPr>
        <w:t xml:space="preserve"> чтобы помочь и облегчить процесс написании музыкального диктанта с учащимися разных классов.</w:t>
      </w:r>
    </w:p>
    <w:p w:rsidR="00EA296F" w:rsidRPr="004D754D" w:rsidRDefault="00EA296F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 xml:space="preserve">Диктант на уроках сольфеджио, является итогом знаний и </w:t>
      </w:r>
      <w:r w:rsidR="009D02A9" w:rsidRPr="004D754D">
        <w:rPr>
          <w:rFonts w:ascii="Times New Roman" w:hAnsi="Times New Roman" w:cs="Times New Roman"/>
          <w:sz w:val="28"/>
          <w:szCs w:val="28"/>
        </w:rPr>
        <w:t>умений,</w:t>
      </w:r>
      <w:r w:rsidR="009D02A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это</w:t>
      </w:r>
      <w:r w:rsidR="005C158A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лучший показатель качества обучения</w:t>
      </w:r>
      <w:r w:rsidR="009D02A9" w:rsidRPr="004D754D">
        <w:rPr>
          <w:rFonts w:ascii="Times New Roman" w:hAnsi="Times New Roman" w:cs="Times New Roman"/>
          <w:sz w:val="28"/>
          <w:szCs w:val="28"/>
        </w:rPr>
        <w:t xml:space="preserve">, </w:t>
      </w:r>
      <w:r w:rsidR="005C158A" w:rsidRPr="004D754D">
        <w:rPr>
          <w:rFonts w:ascii="Times New Roman" w:hAnsi="Times New Roman" w:cs="Times New Roman"/>
          <w:sz w:val="28"/>
          <w:szCs w:val="28"/>
        </w:rPr>
        <w:t>определяющий</w:t>
      </w:r>
      <w:r w:rsidRPr="004D754D">
        <w:rPr>
          <w:rFonts w:ascii="Times New Roman" w:hAnsi="Times New Roman" w:cs="Times New Roman"/>
          <w:sz w:val="28"/>
          <w:szCs w:val="28"/>
        </w:rPr>
        <w:t xml:space="preserve"> уровень музыкально-слухового развития </w:t>
      </w:r>
      <w:r w:rsidR="0076616B" w:rsidRPr="004D754D">
        <w:rPr>
          <w:rFonts w:ascii="Times New Roman" w:hAnsi="Times New Roman" w:cs="Times New Roman"/>
          <w:sz w:val="28"/>
          <w:szCs w:val="28"/>
        </w:rPr>
        <w:t>учащихся, поэтому</w:t>
      </w:r>
      <w:r w:rsidRPr="004D754D">
        <w:rPr>
          <w:rFonts w:ascii="Times New Roman" w:hAnsi="Times New Roman" w:cs="Times New Roman"/>
          <w:sz w:val="28"/>
          <w:szCs w:val="28"/>
        </w:rPr>
        <w:t xml:space="preserve"> на </w:t>
      </w:r>
      <w:r w:rsidR="0076616B" w:rsidRPr="004D754D">
        <w:rPr>
          <w:rFonts w:ascii="Times New Roman" w:hAnsi="Times New Roman" w:cs="Times New Roman"/>
          <w:sz w:val="28"/>
          <w:szCs w:val="28"/>
        </w:rPr>
        <w:t>уроках все</w:t>
      </w:r>
      <w:r w:rsidRPr="004D754D">
        <w:rPr>
          <w:rFonts w:ascii="Times New Roman" w:hAnsi="Times New Roman" w:cs="Times New Roman"/>
          <w:sz w:val="28"/>
          <w:szCs w:val="28"/>
        </w:rPr>
        <w:t xml:space="preserve"> </w:t>
      </w:r>
      <w:r w:rsidR="0076616B" w:rsidRPr="004D754D">
        <w:rPr>
          <w:rFonts w:ascii="Times New Roman" w:hAnsi="Times New Roman" w:cs="Times New Roman"/>
          <w:sz w:val="28"/>
          <w:szCs w:val="28"/>
        </w:rPr>
        <w:t>варианты</w:t>
      </w:r>
      <w:r w:rsidRPr="004D754D">
        <w:rPr>
          <w:rFonts w:ascii="Times New Roman" w:hAnsi="Times New Roman" w:cs="Times New Roman"/>
          <w:sz w:val="28"/>
          <w:szCs w:val="28"/>
        </w:rPr>
        <w:t xml:space="preserve"> диктанта</w:t>
      </w:r>
      <w:r w:rsidR="0076616B" w:rsidRPr="004D754D">
        <w:rPr>
          <w:rFonts w:ascii="Times New Roman" w:hAnsi="Times New Roman" w:cs="Times New Roman"/>
          <w:sz w:val="28"/>
          <w:szCs w:val="28"/>
        </w:rPr>
        <w:t>, должны быть обязательной и постоянно используемой формой работы:</w:t>
      </w:r>
    </w:p>
    <w:p w:rsidR="0076616B" w:rsidRPr="004D754D" w:rsidRDefault="0076616B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-умение правильно слушать</w:t>
      </w:r>
    </w:p>
    <w:p w:rsidR="0076616B" w:rsidRPr="004D754D" w:rsidRDefault="0076616B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-запоминать,</w:t>
      </w:r>
      <w:r w:rsidR="0076451C" w:rsidRPr="004D754D">
        <w:rPr>
          <w:rFonts w:ascii="Times New Roman" w:hAnsi="Times New Roman" w:cs="Times New Roman"/>
          <w:sz w:val="28"/>
          <w:szCs w:val="28"/>
        </w:rPr>
        <w:t xml:space="preserve"> </w:t>
      </w:r>
      <w:r w:rsidRPr="004D754D">
        <w:rPr>
          <w:rFonts w:ascii="Times New Roman" w:hAnsi="Times New Roman" w:cs="Times New Roman"/>
          <w:sz w:val="28"/>
          <w:szCs w:val="28"/>
        </w:rPr>
        <w:t>анализировать и понимать музыкальный текст</w:t>
      </w:r>
    </w:p>
    <w:p w:rsidR="0076616B" w:rsidRPr="004D754D" w:rsidRDefault="0076616B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 xml:space="preserve">-умение осмыслить его </w:t>
      </w:r>
      <w:r w:rsidR="00B93C34" w:rsidRPr="004D754D">
        <w:rPr>
          <w:rFonts w:ascii="Times New Roman" w:hAnsi="Times New Roman" w:cs="Times New Roman"/>
          <w:sz w:val="28"/>
          <w:szCs w:val="28"/>
        </w:rPr>
        <w:t>графически</w:t>
      </w:r>
      <w:r w:rsidRPr="004D754D">
        <w:rPr>
          <w:rFonts w:ascii="Times New Roman" w:hAnsi="Times New Roman" w:cs="Times New Roman"/>
          <w:sz w:val="28"/>
          <w:szCs w:val="28"/>
        </w:rPr>
        <w:t xml:space="preserve"> и правильно записать</w:t>
      </w:r>
    </w:p>
    <w:p w:rsidR="00C154FD" w:rsidRPr="004D754D" w:rsidRDefault="0076616B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-умение правильно определить и осознать метроритмическую составляющую мелодии, четко тактировать ее, ощущая пульсацию долей и осознавая каждую долю.</w:t>
      </w:r>
      <w:r w:rsidR="00C154FD" w:rsidRPr="004D75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16B" w:rsidRPr="004D754D" w:rsidRDefault="00C154F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Вся дальнейшая работа свод</w:t>
      </w:r>
      <w:r w:rsidR="0076616B" w:rsidRPr="004D754D">
        <w:rPr>
          <w:rFonts w:ascii="Times New Roman" w:hAnsi="Times New Roman" w:cs="Times New Roman"/>
          <w:sz w:val="28"/>
          <w:szCs w:val="28"/>
        </w:rPr>
        <w:t>ится только к развитию этих базовых умений и усложнению теоретического материала.</w:t>
      </w:r>
    </w:p>
    <w:p w:rsidR="00A16DF6" w:rsidRPr="00333629" w:rsidRDefault="00A16DF6" w:rsidP="00A16D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3336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Данная работа не претендует на создание новой методики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а</w:t>
      </w:r>
      <w:r w:rsidRPr="00333629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вто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 не "изобретает велосипед»</w:t>
      </w:r>
      <w:r w:rsidRPr="003336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методические рекомендации, созданные на основе собственных практических наработок автора, а также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анализа большинства</w:t>
      </w:r>
      <w:r w:rsidRPr="003336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 и методов работы, применяемых в процессе формирования навыков записи одноголосного музыкального диктанта в детской музыкальной школе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школе искусств.</w:t>
      </w: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Default="00500E5D" w:rsidP="00500E5D">
      <w:pPr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154FD" w:rsidRPr="004D754D" w:rsidRDefault="00CD23D0" w:rsidP="00CD23D0">
      <w:pPr>
        <w:tabs>
          <w:tab w:val="left" w:pos="1701"/>
          <w:tab w:val="left" w:pos="836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</w:t>
      </w:r>
      <w:r w:rsidR="0013641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Виды диктанта и разные формы написания музыкального диктанта.</w:t>
      </w:r>
    </w:p>
    <w:p w:rsidR="00C154FD" w:rsidRPr="004D754D" w:rsidRDefault="00C154FD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154FD" w:rsidRPr="004D754D" w:rsidRDefault="00C154FD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500E5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современной практике существуют следующие разновидности музыкального диктанта: одноголосные, двухголосные, многоголосные. Наиболее распространенным видом музыкального диктанта является одноголосный диктант. Именно с него начинаются первые шаги записи музыки. Он является платформой для освоения закономерностей внутренней организации одноголосной мелодии как основы развития музыкального слуха.</w:t>
      </w:r>
    </w:p>
    <w:p w:rsidR="00C154FD" w:rsidRPr="004D754D" w:rsidRDefault="00C154FD" w:rsidP="00500E5D">
      <w:pPr>
        <w:shd w:val="clear" w:color="auto" w:fill="FFFFFF"/>
        <w:tabs>
          <w:tab w:val="left" w:pos="1701"/>
          <w:tab w:val="left" w:pos="836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практике сольфеджио давно существуют и используются самые и разнообразные формы музыкального диктанта</w:t>
      </w:r>
      <w:r w:rsidR="00636F90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r w:rsidR="00376DDA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перечислим некоторые</w:t>
      </w:r>
      <w:r w:rsidR="00636F90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из них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C154FD" w:rsidRPr="004D754D" w:rsidRDefault="00C154FD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нотописание </w:t>
      </w:r>
    </w:p>
    <w:p w:rsidR="00C154FD" w:rsidRPr="004D754D" w:rsidRDefault="00C154FD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устный </w:t>
      </w:r>
      <w:r w:rsidR="00376DDA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диктант.</w:t>
      </w:r>
    </w:p>
    <w:p w:rsidR="00C154FD" w:rsidRPr="004D754D" w:rsidRDefault="00C154FD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</w:t>
      </w:r>
      <w:r w:rsidR="00055846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одбор мелодии на инструменте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C154FD" w:rsidRPr="004D754D" w:rsidRDefault="00023D06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графический диктант.</w:t>
      </w:r>
    </w:p>
    <w:p w:rsidR="00C154FD" w:rsidRPr="004D754D" w:rsidRDefault="00C154FD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диктант - </w:t>
      </w:r>
      <w:proofErr w:type="spellStart"/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пазл</w:t>
      </w:r>
      <w:proofErr w:type="spellEnd"/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</w:p>
    <w:p w:rsidR="00C154FD" w:rsidRPr="004D754D" w:rsidRDefault="008A55E7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учебный или по</w:t>
      </w:r>
      <w:r w:rsidR="00E23720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казательный.</w:t>
      </w:r>
    </w:p>
    <w:p w:rsidR="00C154FD" w:rsidRPr="004D754D" w:rsidRDefault="00C154FD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зрительный диктант.</w:t>
      </w:r>
    </w:p>
    <w:p w:rsidR="00C154FD" w:rsidRPr="004D754D" w:rsidRDefault="00023D06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hAnsi="Times New Roman" w:cs="Times New Roman"/>
          <w:bCs/>
          <w:color w:val="000000"/>
          <w:sz w:val="28"/>
          <w:szCs w:val="28"/>
        </w:rPr>
        <w:t>э</w:t>
      </w:r>
      <w:r w:rsidR="00DB21BF" w:rsidRPr="004D754D">
        <w:rPr>
          <w:rFonts w:ascii="Times New Roman" w:hAnsi="Times New Roman" w:cs="Times New Roman"/>
          <w:bCs/>
          <w:color w:val="000000"/>
          <w:sz w:val="28"/>
          <w:szCs w:val="28"/>
        </w:rPr>
        <w:t>скизный диктант.</w:t>
      </w:r>
    </w:p>
    <w:p w:rsidR="00DB21BF" w:rsidRPr="004D754D" w:rsidRDefault="00DB21BF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диктант «с ошибками»</w:t>
      </w:r>
    </w:p>
    <w:p w:rsidR="00C154FD" w:rsidRPr="004D754D" w:rsidRDefault="00023D06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ритмический диктант</w:t>
      </w:r>
    </w:p>
    <w:p w:rsidR="005656DA" w:rsidRPr="004D754D" w:rsidRDefault="005656DA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вариантный диктант</w:t>
      </w:r>
    </w:p>
    <w:p w:rsidR="00C154FD" w:rsidRPr="004D754D" w:rsidRDefault="002E4C89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диктант по подсказкам.</w:t>
      </w:r>
    </w:p>
    <w:p w:rsidR="00D34808" w:rsidRPr="004D754D" w:rsidRDefault="00D34808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диктант с предварительным анализом</w:t>
      </w:r>
    </w:p>
    <w:p w:rsidR="00C154FD" w:rsidRPr="004D754D" w:rsidRDefault="00C154FD" w:rsidP="00500E5D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контрольный диктант.</w:t>
      </w:r>
    </w:p>
    <w:p w:rsidR="00500E5D" w:rsidRDefault="00500E5D" w:rsidP="00500E5D">
      <w:pPr>
        <w:shd w:val="clear" w:color="auto" w:fill="FFFFFF"/>
        <w:spacing w:after="0" w:line="240" w:lineRule="auto"/>
        <w:ind w:left="709" w:right="-2" w:firstLine="14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500E5D" w:rsidRPr="004D754D" w:rsidRDefault="00500E5D" w:rsidP="00500E5D">
      <w:pPr>
        <w:shd w:val="clear" w:color="auto" w:fill="FFFFFF"/>
        <w:spacing w:after="0" w:line="240" w:lineRule="auto"/>
        <w:ind w:left="709" w:right="-2" w:firstLine="14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154FD" w:rsidRPr="004D754D" w:rsidRDefault="00F828D2" w:rsidP="00500E5D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Style w:val="c2"/>
          <w:rFonts w:ascii="Times New Roman" w:hAnsi="Times New Roman" w:cs="Times New Roman"/>
          <w:color w:val="000000"/>
          <w:sz w:val="28"/>
          <w:szCs w:val="28"/>
        </w:rPr>
        <w:t>Рассмотрим более подробно некоторые формы проведения музыкальных диктантов.</w:t>
      </w:r>
    </w:p>
    <w:p w:rsidR="00B53CC3" w:rsidRPr="004D754D" w:rsidRDefault="00B53CC3" w:rsidP="00500E5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textAlignment w:val="baseline"/>
        <w:rPr>
          <w:color w:val="000000"/>
          <w:sz w:val="28"/>
          <w:szCs w:val="28"/>
        </w:rPr>
      </w:pPr>
      <w:r w:rsidRPr="004D754D">
        <w:rPr>
          <w:color w:val="181818"/>
          <w:sz w:val="28"/>
          <w:szCs w:val="28"/>
        </w:rPr>
        <w:t>Нотописание.</w:t>
      </w:r>
      <w:r w:rsidR="00331C53" w:rsidRPr="004D754D">
        <w:rPr>
          <w:color w:val="181818"/>
          <w:sz w:val="28"/>
          <w:szCs w:val="28"/>
        </w:rPr>
        <w:t xml:space="preserve"> Переписывание нотного текста, причём переписывается, только то, что знакомо, чтобы закреплять связь между видимым и слышимым и такая </w:t>
      </w:r>
      <w:r w:rsidRPr="004D754D">
        <w:rPr>
          <w:color w:val="181818"/>
          <w:sz w:val="28"/>
          <w:szCs w:val="28"/>
        </w:rPr>
        <w:t>форма развивает внутренний слух.</w:t>
      </w:r>
      <w:r w:rsidRPr="004D754D">
        <w:rPr>
          <w:color w:val="000000"/>
          <w:sz w:val="28"/>
          <w:szCs w:val="28"/>
          <w:bdr w:val="none" w:sz="0" w:space="0" w:color="auto" w:frame="1"/>
        </w:rPr>
        <w:t xml:space="preserve"> С первых уроков следует приучать учащихся к правильной графической записи нот: маленькими кружочками, не очень близко друг к другу; следить за верным написанием штилей, знаков альтерации.</w:t>
      </w:r>
      <w:r w:rsidRPr="004D754D">
        <w:rPr>
          <w:color w:val="000000"/>
          <w:sz w:val="28"/>
          <w:szCs w:val="28"/>
          <w:shd w:val="clear" w:color="auto" w:fill="FFFFFF"/>
        </w:rPr>
        <w:t xml:space="preserve"> Правила нотной каллиграфии просты и не требуют такой детальной проработки, как правописание букв. Поэтому все упражнения, связанные с правильной записью нотных текстов, можно </w:t>
      </w:r>
      <w:r w:rsidR="00086E42" w:rsidRPr="004D754D">
        <w:rPr>
          <w:color w:val="000000"/>
          <w:sz w:val="28"/>
          <w:szCs w:val="28"/>
          <w:shd w:val="clear" w:color="auto" w:fill="FFFFFF"/>
        </w:rPr>
        <w:t>перенести на</w:t>
      </w:r>
      <w:r w:rsidRPr="004D754D">
        <w:rPr>
          <w:color w:val="000000"/>
          <w:sz w:val="28"/>
          <w:szCs w:val="28"/>
          <w:shd w:val="clear" w:color="auto" w:fill="FFFFFF"/>
        </w:rPr>
        <w:t xml:space="preserve"> домашние задания</w:t>
      </w:r>
      <w:r w:rsidR="00086E42" w:rsidRPr="004D754D">
        <w:rPr>
          <w:color w:val="000000"/>
          <w:sz w:val="28"/>
          <w:szCs w:val="28"/>
          <w:shd w:val="clear" w:color="auto" w:fill="FFFFFF"/>
        </w:rPr>
        <w:t>.</w:t>
      </w:r>
    </w:p>
    <w:p w:rsidR="00086E42" w:rsidRPr="004D754D" w:rsidRDefault="00086E42" w:rsidP="00500E5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2" w:firstLine="851"/>
        <w:jc w:val="both"/>
        <w:rPr>
          <w:color w:val="000000"/>
          <w:sz w:val="28"/>
          <w:szCs w:val="28"/>
        </w:rPr>
      </w:pPr>
      <w:r w:rsidRPr="004D754D">
        <w:rPr>
          <w:bCs/>
          <w:color w:val="000000"/>
          <w:sz w:val="28"/>
          <w:szCs w:val="28"/>
        </w:rPr>
        <w:t>Устный диктант</w:t>
      </w:r>
      <w:r w:rsidRPr="004D754D">
        <w:rPr>
          <w:color w:val="000000"/>
          <w:sz w:val="28"/>
          <w:szCs w:val="28"/>
        </w:rPr>
        <w:t>. Мелодия поется с названием звуков, при этом руками показывается направление мелодии. В коротких фразах определяется лад, высота, метр, длительности, составляющие мелодии (секвенции, скачки, повторы).</w:t>
      </w:r>
      <w:r w:rsidR="00055846" w:rsidRPr="004D754D">
        <w:rPr>
          <w:color w:val="000000"/>
          <w:sz w:val="28"/>
          <w:szCs w:val="28"/>
        </w:rPr>
        <w:t xml:space="preserve"> </w:t>
      </w:r>
      <w:r w:rsidRPr="004D754D">
        <w:rPr>
          <w:color w:val="000000"/>
          <w:sz w:val="28"/>
          <w:szCs w:val="28"/>
        </w:rPr>
        <w:t>Этот вид диктанта отрабатывает навык запоминания, быстроту реакции, внимание. Используется часто в начальных классах. Удобен тем, что занимает мало времени.</w:t>
      </w:r>
    </w:p>
    <w:p w:rsidR="00055846" w:rsidRPr="004D754D" w:rsidRDefault="00055846" w:rsidP="00500E5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-2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Подбор мелодии на фортепиано. Педагог исполняет мелодию, учащиеся стараются запомнить, затем выходя к инструменту стараются подобрать услышанное, с последующей её записью в тетради.</w:t>
      </w:r>
    </w:p>
    <w:p w:rsidR="00055846" w:rsidRPr="004D754D" w:rsidRDefault="00055846" w:rsidP="00500E5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-2" w:firstLine="851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4D754D">
        <w:rPr>
          <w:rFonts w:ascii="Times New Roman" w:hAnsi="Times New Roman" w:cs="Times New Roman"/>
          <w:sz w:val="28"/>
          <w:szCs w:val="28"/>
        </w:rPr>
        <w:lastRenderedPageBreak/>
        <w:t xml:space="preserve"> Графический диктант. Первые графические диктанты нужно писать еще до того, как учащиеся научатся записывать ноты. Желательно на доске написать «набор условных обозначений». Дети должны создать схему, по которой</w:t>
      </w:r>
      <w:r w:rsidR="00F944FD">
        <w:rPr>
          <w:rFonts w:ascii="Times New Roman" w:hAnsi="Times New Roman" w:cs="Times New Roman"/>
          <w:sz w:val="28"/>
          <w:szCs w:val="28"/>
        </w:rPr>
        <w:t xml:space="preserve"> хорошо видна структура мелодии, и движением руки показывать направление.</w:t>
      </w:r>
    </w:p>
    <w:p w:rsidR="00055846" w:rsidRDefault="00055846" w:rsidP="00500E5D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Запись графических диктантов учит детей видеть структуру фрагмента, анализировать направление движения мелодии, воспринимать фразу как единое целое.</w:t>
      </w:r>
    </w:p>
    <w:p w:rsidR="00F944FD" w:rsidRPr="004D754D" w:rsidRDefault="00F944FD" w:rsidP="00500E5D">
      <w:pPr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5026"/>
        <w:gridCol w:w="5027"/>
      </w:tblGrid>
      <w:tr w:rsidR="00095C49" w:rsidRPr="004D754D" w:rsidTr="00095C49">
        <w:tc>
          <w:tcPr>
            <w:tcW w:w="5026" w:type="dxa"/>
          </w:tcPr>
          <w:p w:rsidR="00095C49" w:rsidRPr="004D754D" w:rsidRDefault="00095C49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54D">
              <w:rPr>
                <w:rFonts w:ascii="Times New Roman" w:hAnsi="Times New Roman" w:cs="Times New Roman"/>
                <w:sz w:val="28"/>
                <w:szCs w:val="28"/>
              </w:rPr>
              <w:t xml:space="preserve">Восходящее </w:t>
            </w:r>
            <w:proofErr w:type="spellStart"/>
            <w:r w:rsidR="00500E5D">
              <w:rPr>
                <w:rFonts w:ascii="Times New Roman" w:hAnsi="Times New Roman" w:cs="Times New Roman"/>
                <w:sz w:val="28"/>
                <w:szCs w:val="28"/>
              </w:rPr>
              <w:t>поступенное</w:t>
            </w:r>
            <w:proofErr w:type="spellEnd"/>
            <w:r w:rsidR="0050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754D">
              <w:rPr>
                <w:rFonts w:ascii="Times New Roman" w:hAnsi="Times New Roman" w:cs="Times New Roman"/>
                <w:sz w:val="28"/>
                <w:szCs w:val="28"/>
              </w:rPr>
              <w:t>движение</w:t>
            </w:r>
          </w:p>
        </w:tc>
        <w:tc>
          <w:tcPr>
            <w:tcW w:w="5027" w:type="dxa"/>
          </w:tcPr>
          <w:p w:rsidR="00095C49" w:rsidRPr="004D754D" w:rsidRDefault="00095C49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54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 wp14:anchorId="485EE959" wp14:editId="7C2AE401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16510</wp:posOffset>
                      </wp:positionV>
                      <wp:extent cx="154305" cy="189230"/>
                      <wp:effectExtent l="19050" t="19050" r="17145" b="20320"/>
                      <wp:wrapNone/>
                      <wp:docPr id="7" name="Стрелка вверх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305" cy="189230"/>
                              </a:xfrm>
                              <a:prstGeom prst="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AA0CC6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Стрелка вверх 7" o:spid="_x0000_s1026" type="#_x0000_t68" style="position:absolute;margin-left:127.7pt;margin-top:1.3pt;width:12.15pt;height:1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" adj="8807" fillcolor="#5b9bd5 [3204]" strokecolor="#1f4d78 [1604]" strokeweight="1pt">
                      <w10:anchorlock/>
                    </v:shape>
                  </w:pict>
                </mc:Fallback>
              </mc:AlternateContent>
            </w:r>
          </w:p>
          <w:p w:rsidR="00095C49" w:rsidRPr="004D754D" w:rsidRDefault="00095C49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49" w:rsidRPr="004D754D" w:rsidTr="00095C49">
        <w:tc>
          <w:tcPr>
            <w:tcW w:w="5026" w:type="dxa"/>
          </w:tcPr>
          <w:p w:rsidR="00095C49" w:rsidRDefault="00095C49" w:rsidP="00500E5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54D">
              <w:rPr>
                <w:rFonts w:ascii="Times New Roman" w:hAnsi="Times New Roman" w:cs="Times New Roman"/>
                <w:sz w:val="28"/>
                <w:szCs w:val="28"/>
              </w:rPr>
              <w:t>Нисходящее движение</w:t>
            </w:r>
          </w:p>
          <w:p w:rsidR="00500E5D" w:rsidRPr="004D754D" w:rsidRDefault="00500E5D" w:rsidP="00500E5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7" w:type="dxa"/>
          </w:tcPr>
          <w:p w:rsidR="00095C49" w:rsidRPr="004D754D" w:rsidRDefault="00095C49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54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1630991</wp:posOffset>
                      </wp:positionH>
                      <wp:positionV relativeFrom="paragraph">
                        <wp:posOffset>47853</wp:posOffset>
                      </wp:positionV>
                      <wp:extent cx="146649" cy="207034"/>
                      <wp:effectExtent l="19050" t="0" r="25400" b="40640"/>
                      <wp:wrapNone/>
                      <wp:docPr id="8" name="Стрелка вни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49" cy="207034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172216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8" o:spid="_x0000_s1026" type="#_x0000_t67" style="position:absolute;margin-left:128.4pt;margin-top:3.75pt;width:11.55pt;height:1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" adj="13950" fillcolor="#5b9bd5 [3204]" strokecolor="#1f4d78 [1604]" strokeweight="1pt"/>
                  </w:pict>
                </mc:Fallback>
              </mc:AlternateContent>
            </w:r>
          </w:p>
        </w:tc>
      </w:tr>
      <w:tr w:rsidR="00095C49" w:rsidRPr="004D754D" w:rsidTr="00095C49">
        <w:tc>
          <w:tcPr>
            <w:tcW w:w="5026" w:type="dxa"/>
          </w:tcPr>
          <w:p w:rsidR="00095C49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54D">
              <w:rPr>
                <w:rFonts w:ascii="Times New Roman" w:hAnsi="Times New Roman" w:cs="Times New Roman"/>
                <w:sz w:val="28"/>
                <w:szCs w:val="28"/>
              </w:rPr>
              <w:t>Движение на месте</w:t>
            </w:r>
          </w:p>
          <w:p w:rsidR="00C47FAF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7" w:type="dxa"/>
          </w:tcPr>
          <w:p w:rsidR="00095C49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D754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1337693</wp:posOffset>
                      </wp:positionH>
                      <wp:positionV relativeFrom="paragraph">
                        <wp:posOffset>-105170</wp:posOffset>
                      </wp:positionV>
                      <wp:extent cx="284672" cy="396815"/>
                      <wp:effectExtent l="0" t="0" r="1270" b="0"/>
                      <wp:wrapNone/>
                      <wp:docPr id="12" name="Минус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4672" cy="396815"/>
                              </a:xfrm>
                              <a:prstGeom prst="mathMinus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F9C40" id="Минус 12" o:spid="_x0000_s1026" style="position:absolute;margin-left:105.35pt;margin-top:-8.3pt;width:22.4pt;height:3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4672,39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" path="m37733,151742r209206,l246939,245073r-209206,l37733,151742xe" fillcolor="#5b9bd5 [3204]" strokecolor="#1f4d78 [1604]" strokeweight="1pt">
                      <v:stroke joinstyle="miter"/>
                      <v:path arrowok="t" o:connecttype="custom" o:connectlocs="37733,151742;246939,151742;246939,245073;37733,245073;37733,151742" o:connectangles="0,0,0,0,0"/>
                    </v:shape>
                  </w:pict>
                </mc:Fallback>
              </mc:AlternateContent>
            </w:r>
          </w:p>
        </w:tc>
      </w:tr>
      <w:tr w:rsidR="00095C49" w:rsidRPr="004D754D" w:rsidTr="00095C49">
        <w:tc>
          <w:tcPr>
            <w:tcW w:w="5026" w:type="dxa"/>
          </w:tcPr>
          <w:p w:rsidR="00095C49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54D">
              <w:rPr>
                <w:rFonts w:ascii="Times New Roman" w:hAnsi="Times New Roman" w:cs="Times New Roman"/>
                <w:sz w:val="28"/>
                <w:szCs w:val="28"/>
              </w:rPr>
              <w:t>Скачок вниз</w:t>
            </w:r>
          </w:p>
          <w:p w:rsidR="00C47FAF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7" w:type="dxa"/>
          </w:tcPr>
          <w:p w:rsidR="00095C49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D754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1251429</wp:posOffset>
                      </wp:positionH>
                      <wp:positionV relativeFrom="paragraph">
                        <wp:posOffset>30301</wp:posOffset>
                      </wp:positionV>
                      <wp:extent cx="257906" cy="241540"/>
                      <wp:effectExtent l="0" t="0" r="46990" b="44450"/>
                      <wp:wrapNone/>
                      <wp:docPr id="13" name="Выгнутая вверх стрелка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906" cy="241540"/>
                              </a:xfrm>
                              <a:prstGeom prst="curved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99455" id="_x0000_t105" coordsize="21600,21600" o:spt="105" adj="12960,19440,14400" path="wr,0@3@23,0@22@4,0@15,0@1@23@7,0@13@2l@14@2@8@22@12@2at,0@3@23@11@2@17@26@15,0@1@23@17@26@15@22xewr,0@3@23@4,0@17@26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sum height 0 #2"/>
                        <v:f eqn="ellipse @9 height @4"/>
                        <v:f eqn="sum @4 @10 0"/>
                        <v:f eqn="sum @11 #1 width"/>
                        <v:f eqn="sum @7 @10 0"/>
                        <v:f eqn="sum @12 width #0"/>
                        <v:f eqn="sum @5 0 #0"/>
                        <v:f eqn="prod @15 1 2"/>
                        <v:f eqn="mid @4 @7"/>
                        <v:f eqn="sum #0 #1 width"/>
                        <v:f eqn="prod @18 1 2"/>
                        <v:f eqn="sum @17 0 @19"/>
                        <v:f eqn="val width"/>
                        <v:f eqn="val height"/>
                        <v:f eqn="prod height 2 1"/>
                        <v:f eqn="sum @17 0 @4"/>
                        <v:f eqn="ellipse @24 @4 height"/>
                        <v:f eqn="sum height 0 @25"/>
                        <v:f eqn="sum @8 128 0"/>
                        <v:f eqn="prod @5 1 2"/>
                        <v:f eqn="sum @5 0 128"/>
                        <v:f eqn="sum #0 @17 @12"/>
                        <v:f eqn="ellipse @20 @4 height"/>
                        <v:f eqn="sum width 0 #0"/>
                        <v:f eqn="prod @32 1 2"/>
                        <v:f eqn="prod height height 1"/>
                        <v:f eqn="prod @9 @9 1"/>
                        <v:f eqn="sum @34 0 @35"/>
                        <v:f eqn="sqrt @36"/>
                        <v:f eqn="sum @37 height 0"/>
                        <v:f eqn="prod width height @38"/>
                        <v:f eqn="sum @39 64 0"/>
                        <v:f eqn="prod #0 1 2"/>
                        <v:f eqn="ellipse @33 @41 height"/>
                        <v:f eqn="sum height 0 @42"/>
                        <v:f eqn="sum @43 64 0"/>
                        <v:f eqn="prod @4 1 2"/>
                        <v:f eqn="sum #1 0 @45"/>
                        <v:f eqn="prod height 4390 32768"/>
                        <v:f eqn="prod height 28378 32768"/>
                      </v:formulas>
                      <v:path o:extrusionok="f" o:connecttype="custom" o:connectlocs="@17,0;@16,@22;@12,@2;@8,@22;@14,@2" o:connectangles="270,90,90,90,0" textboxrect="@45,@47,@46,@48"/>
                      <v:handles>
                        <v:h position="#0,bottomRight" xrange="@40,@29"/>
                        <v:h position="#1,bottomRight" xrange="@27,@21"/>
                        <v:h position="bottomRight,#2" yrange="@44,@22"/>
                      </v:handles>
                      <o:complex v:ext="view"/>
                    </v:shapetype>
                    <v:shape id="Выгнутая вверх стрелка 13" o:spid="_x0000_s1026" type="#_x0000_t105" style="position:absolute;margin-left:98.55pt;margin-top:2.4pt;width:20.3pt;height:1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" adj="11485,19071,16200" fillcolor="#5b9bd5 [3204]" strokecolor="#1f4d78 [1604]" strokeweight="1pt"/>
                  </w:pict>
                </mc:Fallback>
              </mc:AlternateContent>
            </w:r>
          </w:p>
        </w:tc>
      </w:tr>
      <w:tr w:rsidR="00C47FAF" w:rsidRPr="004D754D" w:rsidTr="00095C49">
        <w:tc>
          <w:tcPr>
            <w:tcW w:w="5026" w:type="dxa"/>
          </w:tcPr>
          <w:p w:rsidR="00C47FAF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54D">
              <w:rPr>
                <w:rFonts w:ascii="Times New Roman" w:hAnsi="Times New Roman" w:cs="Times New Roman"/>
                <w:sz w:val="28"/>
                <w:szCs w:val="28"/>
              </w:rPr>
              <w:t xml:space="preserve">Скачок вверх </w:t>
            </w:r>
          </w:p>
          <w:p w:rsidR="00C47FAF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7" w:type="dxa"/>
          </w:tcPr>
          <w:p w:rsidR="00C47FAF" w:rsidRPr="004D754D" w:rsidRDefault="00C47FAF" w:rsidP="004D754D">
            <w:pPr>
              <w:ind w:left="142" w:right="-2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D754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1682749</wp:posOffset>
                      </wp:positionH>
                      <wp:positionV relativeFrom="paragraph">
                        <wp:posOffset>18487</wp:posOffset>
                      </wp:positionV>
                      <wp:extent cx="292675" cy="241540"/>
                      <wp:effectExtent l="0" t="19050" r="31750" b="25400"/>
                      <wp:wrapNone/>
                      <wp:docPr id="14" name="Выгнутая вниз стрелка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675" cy="241540"/>
                              </a:xfrm>
                              <a:prstGeom prst="curved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9DD465" id="_x0000_t104" coordsize="21600,21600" o:spt="104" adj="12960,19440,7200" path="ar0@22@3@21,,0@4@21@14@22@1@21@7@21@12@2l@13@2@8,0@11@2wa0@22@3@21@10@2@16@24@14@22@1@21@16@24@14,xewr@14@22@1@21@7@21@16@24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@8,0;@11,@2;@15,0;@16,@21;@13,@2" o:connectangles="270,270,270,90,0" textboxrect="@41,@43,@42,@44"/>
                      <v:handles>
                        <v:h position="#0,topLeft" xrange="@37,@27"/>
                        <v:h position="#1,topLeft" xrange="@25,@20"/>
                        <v:h position="bottomRight,#2" yrange="0,@40"/>
                      </v:handles>
                      <o:complex v:ext="view"/>
                    </v:shapetype>
                    <v:shape id="Выгнутая вниз стрелка 14" o:spid="_x0000_s1026" type="#_x0000_t104" style="position:absolute;margin-left:132.5pt;margin-top:1.45pt;width:23.05pt;height:1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" adj="12687,19372,5400" fillcolor="#5b9bd5 [3204]" strokecolor="#1f4d78 [1604]" strokeweight="1pt"/>
                  </w:pict>
                </mc:Fallback>
              </mc:AlternateContent>
            </w:r>
          </w:p>
        </w:tc>
      </w:tr>
    </w:tbl>
    <w:p w:rsidR="00095C49" w:rsidRDefault="00095C49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944FD" w:rsidRDefault="00F944FD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944FD" w:rsidRDefault="00F944FD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же можно показать наглядно, </w:t>
      </w:r>
      <w:r w:rsidRPr="00F94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движения мелодии для совсем начинающих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виде движущего человечка.</w:t>
      </w:r>
    </w:p>
    <w:p w:rsidR="00F944FD" w:rsidRDefault="00F944FD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Анализ направления мелодии,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удобно начинать</w:t>
      </w:r>
      <w:r w:rsidRPr="00F944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таких вот незамысловатых упражнений.</w:t>
      </w:r>
    </w:p>
    <w:p w:rsidR="00F944FD" w:rsidRPr="00F944FD" w:rsidRDefault="00F944FD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944FD" w:rsidRDefault="00F944FD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879CE2D" wp14:editId="1A809763">
            <wp:extent cx="6570345" cy="3695819"/>
            <wp:effectExtent l="0" t="0" r="1905" b="0"/>
            <wp:docPr id="16" name="Рисунок 16" descr="https://sun9-2.userapi.com/impg/n_T6f6AOqyAuOCP9qQIM5HExacJMyLoPF4rssg/C8QK6Py8I9c.jpg?size=960x540&amp;quality=96&amp;sign=f4b51d30d58f90728f7a19d1fe78c67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2.userapi.com/impg/n_T6f6AOqyAuOCP9qQIM5HExacJMyLoPF4rssg/C8QK6Py8I9c.jpg?size=960x540&amp;quality=96&amp;sign=f4b51d30d58f90728f7a19d1fe78c679&amp;type=albu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3695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4FD" w:rsidRDefault="00F944FD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944FD" w:rsidRDefault="00F944FD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944FD" w:rsidRPr="004D754D" w:rsidRDefault="00F944FD" w:rsidP="004D754D">
      <w:pPr>
        <w:spacing w:after="0" w:line="240" w:lineRule="auto"/>
        <w:ind w:left="142" w:right="-2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86E42" w:rsidRPr="004D754D" w:rsidRDefault="00274272" w:rsidP="00500E5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textAlignment w:val="baseline"/>
        <w:rPr>
          <w:color w:val="000000"/>
          <w:sz w:val="28"/>
          <w:szCs w:val="28"/>
        </w:rPr>
      </w:pPr>
      <w:r w:rsidRPr="004D754D">
        <w:rPr>
          <w:color w:val="000000"/>
          <w:sz w:val="28"/>
          <w:szCs w:val="28"/>
        </w:rPr>
        <w:lastRenderedPageBreak/>
        <w:t>Диктант-</w:t>
      </w:r>
      <w:proofErr w:type="spellStart"/>
      <w:r w:rsidRPr="004D754D">
        <w:rPr>
          <w:color w:val="000000"/>
          <w:sz w:val="28"/>
          <w:szCs w:val="28"/>
        </w:rPr>
        <w:t>пазл</w:t>
      </w:r>
      <w:proofErr w:type="spellEnd"/>
      <w:r w:rsidRPr="004D754D">
        <w:rPr>
          <w:color w:val="000000"/>
          <w:sz w:val="28"/>
          <w:szCs w:val="28"/>
        </w:rPr>
        <w:t xml:space="preserve">. </w:t>
      </w:r>
      <w:r w:rsidR="00E6152D" w:rsidRPr="004D754D">
        <w:rPr>
          <w:color w:val="000000"/>
          <w:sz w:val="28"/>
          <w:szCs w:val="28"/>
        </w:rPr>
        <w:t>Педагог исполняет мелодию, среди разбросанных фрагментов мелодии, у</w:t>
      </w:r>
      <w:r w:rsidRPr="004D754D">
        <w:rPr>
          <w:color w:val="000000"/>
          <w:sz w:val="28"/>
          <w:szCs w:val="28"/>
        </w:rPr>
        <w:t>чащиеся должны собрать такты в нужном порядке,</w:t>
      </w:r>
      <w:r w:rsidR="00E6152D" w:rsidRPr="004D754D">
        <w:rPr>
          <w:color w:val="000000"/>
          <w:sz w:val="28"/>
          <w:szCs w:val="28"/>
        </w:rPr>
        <w:t xml:space="preserve"> записать готовую мелодию</w:t>
      </w:r>
      <w:r w:rsidR="00E6152D" w:rsidRPr="004D754D">
        <w:rPr>
          <w:sz w:val="28"/>
          <w:szCs w:val="28"/>
        </w:rPr>
        <w:t xml:space="preserve"> Удобнее пользоваться карточками</w:t>
      </w:r>
      <w:r w:rsidR="00E6152D" w:rsidRPr="004D754D">
        <w:rPr>
          <w:color w:val="000000"/>
          <w:sz w:val="28"/>
          <w:szCs w:val="28"/>
        </w:rPr>
        <w:t>, заранее разделив и запутав такты. Лучше всего этот вид написания диктанта подойдет при работе с интерактивной доской на уроке.</w:t>
      </w:r>
    </w:p>
    <w:p w:rsidR="006C6567" w:rsidRPr="004D754D" w:rsidRDefault="00274272" w:rsidP="00500E5D">
      <w:pPr>
        <w:pStyle w:val="a3"/>
        <w:shd w:val="clear" w:color="auto" w:fill="FFFFFF"/>
        <w:spacing w:before="0" w:beforeAutospacing="0" w:after="225" w:afterAutospacing="0"/>
        <w:ind w:firstLine="851"/>
        <w:textAlignment w:val="baseline"/>
        <w:rPr>
          <w:sz w:val="28"/>
          <w:szCs w:val="28"/>
        </w:rPr>
      </w:pPr>
      <w:r w:rsidRPr="004D754D">
        <w:rPr>
          <w:sz w:val="28"/>
          <w:szCs w:val="28"/>
        </w:rPr>
        <w:t xml:space="preserve">Такой диктант вырабатывает у учеников умение соединять </w:t>
      </w:r>
      <w:r w:rsidR="00A20100" w:rsidRPr="004D754D">
        <w:rPr>
          <w:sz w:val="28"/>
          <w:szCs w:val="28"/>
        </w:rPr>
        <w:t xml:space="preserve">в единое целое </w:t>
      </w:r>
      <w:r w:rsidRPr="004D754D">
        <w:rPr>
          <w:sz w:val="28"/>
          <w:szCs w:val="28"/>
        </w:rPr>
        <w:t xml:space="preserve">разрозненные такты, </w:t>
      </w:r>
      <w:r w:rsidR="00AF0D04" w:rsidRPr="004D754D">
        <w:rPr>
          <w:sz w:val="28"/>
          <w:szCs w:val="28"/>
        </w:rPr>
        <w:t>фразы или предложения.</w:t>
      </w:r>
    </w:p>
    <w:p w:rsidR="00BD522B" w:rsidRPr="004D754D" w:rsidRDefault="00BD522B" w:rsidP="004D754D">
      <w:pPr>
        <w:pStyle w:val="a3"/>
        <w:shd w:val="clear" w:color="auto" w:fill="FFFFFF"/>
        <w:spacing w:before="0" w:beforeAutospacing="0" w:after="225" w:afterAutospacing="0"/>
        <w:ind w:left="142" w:hanging="284"/>
        <w:textAlignment w:val="baseline"/>
        <w:rPr>
          <w:sz w:val="28"/>
          <w:szCs w:val="28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5EAAFE50" wp14:editId="7BB09CEA">
            <wp:extent cx="6145436" cy="110490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39646" cy="1121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22B" w:rsidRPr="004D754D" w:rsidRDefault="00E56E6E" w:rsidP="004D754D">
      <w:pPr>
        <w:pStyle w:val="a3"/>
        <w:shd w:val="clear" w:color="auto" w:fill="FFFFFF"/>
        <w:spacing w:before="0" w:beforeAutospacing="0" w:after="225" w:afterAutospacing="0"/>
        <w:ind w:left="142" w:hanging="284"/>
        <w:textAlignment w:val="baseline"/>
        <w:rPr>
          <w:noProof/>
          <w:sz w:val="28"/>
          <w:szCs w:val="28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350A6695" wp14:editId="7E74D8DE">
            <wp:extent cx="1733550" cy="515262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2646" cy="51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D04" w:rsidRPr="004D754D">
        <w:rPr>
          <w:noProof/>
          <w:sz w:val="28"/>
          <w:szCs w:val="28"/>
        </w:rPr>
        <w:drawing>
          <wp:inline distT="0" distB="0" distL="0" distR="0" wp14:anchorId="5EF0B965" wp14:editId="636504DF">
            <wp:extent cx="1498599" cy="513715"/>
            <wp:effectExtent l="0" t="0" r="6985" b="63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1798" cy="514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D04" w:rsidRPr="004D754D">
        <w:rPr>
          <w:noProof/>
          <w:sz w:val="28"/>
          <w:szCs w:val="28"/>
        </w:rPr>
        <w:drawing>
          <wp:inline distT="0" distB="0" distL="0" distR="0" wp14:anchorId="0B3ACA45" wp14:editId="696E67BF">
            <wp:extent cx="1371622" cy="5994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22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0D04" w:rsidRPr="004D754D" w:rsidRDefault="00AF0D04" w:rsidP="004D754D">
      <w:pPr>
        <w:pStyle w:val="a3"/>
        <w:shd w:val="clear" w:color="auto" w:fill="FFFFFF"/>
        <w:spacing w:before="0" w:beforeAutospacing="0" w:after="225" w:afterAutospacing="0"/>
        <w:ind w:left="142" w:hanging="284"/>
        <w:textAlignment w:val="baseline"/>
        <w:rPr>
          <w:noProof/>
          <w:sz w:val="28"/>
          <w:szCs w:val="28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74E0FD81" wp14:editId="766A3A2B">
            <wp:extent cx="1371622" cy="5994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1622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754D">
        <w:rPr>
          <w:noProof/>
          <w:sz w:val="28"/>
          <w:szCs w:val="28"/>
        </w:rPr>
        <w:drawing>
          <wp:inline distT="0" distB="0" distL="0" distR="0" wp14:anchorId="26330744" wp14:editId="0EAA9373">
            <wp:extent cx="1732620" cy="600710"/>
            <wp:effectExtent l="0" t="0" r="1270" b="889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43330" cy="604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754D">
        <w:rPr>
          <w:noProof/>
          <w:sz w:val="28"/>
          <w:szCs w:val="28"/>
        </w:rPr>
        <w:drawing>
          <wp:inline distT="0" distB="0" distL="0" distR="0" wp14:anchorId="65BD7ED4" wp14:editId="5287364B">
            <wp:extent cx="1498624" cy="599450"/>
            <wp:effectExtent l="0" t="0" r="635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8624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754D">
        <w:rPr>
          <w:noProof/>
          <w:sz w:val="28"/>
          <w:szCs w:val="28"/>
        </w:rPr>
        <w:drawing>
          <wp:inline distT="0" distB="0" distL="0" distR="0" wp14:anchorId="2AF7D023" wp14:editId="7FF89B10">
            <wp:extent cx="1498599" cy="513715"/>
            <wp:effectExtent l="0" t="0" r="6985" b="63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01798" cy="514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754D">
        <w:rPr>
          <w:noProof/>
          <w:sz w:val="28"/>
          <w:szCs w:val="28"/>
        </w:rPr>
        <w:drawing>
          <wp:inline distT="0" distB="0" distL="0" distR="0" wp14:anchorId="5D1ED1B1" wp14:editId="025F51DD">
            <wp:extent cx="1498624" cy="599450"/>
            <wp:effectExtent l="0" t="0" r="635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98624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5E7" w:rsidRPr="004D754D" w:rsidRDefault="00E23720" w:rsidP="00500E5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-2" w:firstLine="851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4D754D">
        <w:rPr>
          <w:rStyle w:val="c2"/>
          <w:rFonts w:ascii="Times New Roman" w:hAnsi="Times New Roman" w:cs="Times New Roman"/>
          <w:color w:val="000000"/>
          <w:sz w:val="28"/>
          <w:szCs w:val="28"/>
        </w:rPr>
        <w:t>Учебный диктант или показательный</w:t>
      </w:r>
      <w:r w:rsidR="00A20100" w:rsidRPr="004D754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диктант проводится учителем. Цель и задача его - показать на доске процесс записи. Учитель вслух, перед всем классом, рассказывает учащимся, как он слушает, дирижирует, напевает мелодию и тем самым осознает ее и фиксирует в нотной записи. Такой диктант очень полезен перед тем, как перейти после подготовительных упражнений к самостоятельной записи, а также при освоении новых трудностей или разновидностей диктантов. Его очень удобно применять и в тех случаях, когда педагог, начиная работу с новой группой учащихся, хочет сразу дать всей группе правильное, нужное ему методическое направление.</w:t>
      </w:r>
      <w:r w:rsidRPr="004D754D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20100" w:rsidRPr="004D754D">
        <w:rPr>
          <w:rStyle w:val="c2"/>
          <w:rFonts w:ascii="Times New Roman" w:hAnsi="Times New Roman" w:cs="Times New Roman"/>
          <w:color w:val="000000"/>
          <w:sz w:val="28"/>
          <w:szCs w:val="28"/>
        </w:rPr>
        <w:t>Такая форма удобна и полезна при освоении новых трудностей, при знакомстве педагога с новой группой учащихся, т. к. дает возможность установить общую для всех методику процесса записи.</w:t>
      </w:r>
    </w:p>
    <w:p w:rsidR="008A55E7" w:rsidRPr="004D754D" w:rsidRDefault="00E23720" w:rsidP="00500E5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ind w:left="0" w:right="-2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Зрительный диктант. </w:t>
      </w:r>
      <w:r w:rsidR="00500E5D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Преподаватель записывает на доске </w:t>
      </w:r>
      <w:r w:rsidR="00DA23F3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несложную 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мелодию</w:t>
      </w:r>
      <w:r w:rsidR="00DA23F3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ученики поют ее, запоминают, а затем мелодия стирается, и дети записывают мелодию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 памя</w:t>
      </w:r>
      <w:r w:rsidR="00DA23F3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ти, для закрепления, преподаватель проигрывает ее на инструменте. Так же можно в качестве мелодии использовать </w:t>
      </w:r>
      <w:r w:rsidR="008A55E7" w:rsidRPr="004D754D">
        <w:rPr>
          <w:rFonts w:ascii="Times New Roman" w:hAnsi="Times New Roman" w:cs="Times New Roman"/>
          <w:color w:val="181818"/>
          <w:sz w:val="28"/>
          <w:szCs w:val="28"/>
        </w:rPr>
        <w:t>номера из учебников</w:t>
      </w:r>
      <w:r w:rsidR="00DA23F3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сольфеджио, пропев и дирижируя несколько раз </w:t>
      </w:r>
      <w:r w:rsidR="008A55E7" w:rsidRPr="004D754D">
        <w:rPr>
          <w:rFonts w:ascii="Times New Roman" w:hAnsi="Times New Roman" w:cs="Times New Roman"/>
          <w:color w:val="181818"/>
          <w:sz w:val="28"/>
          <w:szCs w:val="28"/>
        </w:rPr>
        <w:t xml:space="preserve">мелодию, учебник </w:t>
      </w:r>
      <w:r w:rsidR="00DA23F3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закрывается, и дети пишут ее по памяти. </w:t>
      </w:r>
      <w:r w:rsidR="008A55E7" w:rsidRPr="004D754D">
        <w:rPr>
          <w:rFonts w:ascii="Times New Roman" w:hAnsi="Times New Roman" w:cs="Times New Roman"/>
          <w:color w:val="181818"/>
          <w:sz w:val="28"/>
          <w:szCs w:val="28"/>
        </w:rPr>
        <w:t xml:space="preserve">Можно так же, </w:t>
      </w:r>
      <w:r w:rsidR="008A55E7" w:rsidRPr="004D754D">
        <w:rPr>
          <w:rFonts w:ascii="Times New Roman" w:hAnsi="Times New Roman" w:cs="Times New Roman"/>
          <w:bCs/>
          <w:color w:val="000000"/>
          <w:sz w:val="28"/>
          <w:szCs w:val="28"/>
        </w:rPr>
        <w:t>записать одну из нескольких заранее выученных дома наизусть мелодий</w:t>
      </w:r>
      <w:r w:rsidR="008A55E7" w:rsidRPr="004D75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21BF" w:rsidRPr="004D754D" w:rsidRDefault="00DB21BF" w:rsidP="00500E5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2" w:firstLine="851"/>
        <w:jc w:val="both"/>
        <w:rPr>
          <w:color w:val="000000"/>
          <w:sz w:val="28"/>
          <w:szCs w:val="28"/>
        </w:rPr>
      </w:pPr>
      <w:r w:rsidRPr="004D754D">
        <w:rPr>
          <w:bCs/>
          <w:color w:val="000000"/>
          <w:sz w:val="28"/>
          <w:szCs w:val="28"/>
        </w:rPr>
        <w:t>Эскизный диктант, по частям</w:t>
      </w:r>
      <w:r w:rsidRPr="004D754D">
        <w:rPr>
          <w:color w:val="000000"/>
          <w:sz w:val="28"/>
          <w:szCs w:val="28"/>
        </w:rPr>
        <w:t xml:space="preserve">. Записать определенные фрагменты звучащей мелодии. Помогает в обычном диктанте начинать работу с разных мест. Используется при записи сложных и длинных мелодий. При использовании этого </w:t>
      </w:r>
      <w:r w:rsidRPr="004D754D">
        <w:rPr>
          <w:color w:val="000000"/>
          <w:sz w:val="28"/>
          <w:szCs w:val="28"/>
        </w:rPr>
        <w:lastRenderedPageBreak/>
        <w:t>приема учащимся можно рекомендовать разграфить нотоносец на соответствующее число тактов и затем вписывать в них отдельные части примера. При этом преподавателю нужно вначале указать, в каком порядке записывать фрагменты: сперва – каденции, затем начало первой и второй фраз и т.д.</w:t>
      </w:r>
    </w:p>
    <w:p w:rsidR="00DB21BF" w:rsidRPr="004D754D" w:rsidRDefault="00DB21BF" w:rsidP="00500E5D">
      <w:pPr>
        <w:pStyle w:val="a3"/>
        <w:numPr>
          <w:ilvl w:val="0"/>
          <w:numId w:val="3"/>
        </w:numPr>
        <w:shd w:val="clear" w:color="auto" w:fill="FFFFFF"/>
        <w:spacing w:after="0"/>
        <w:ind w:left="0" w:right="-2" w:firstLine="851"/>
        <w:jc w:val="both"/>
        <w:rPr>
          <w:color w:val="000000"/>
          <w:sz w:val="28"/>
          <w:szCs w:val="28"/>
        </w:rPr>
      </w:pPr>
      <w:r w:rsidRPr="004D754D">
        <w:rPr>
          <w:color w:val="000000"/>
          <w:sz w:val="28"/>
          <w:szCs w:val="28"/>
        </w:rPr>
        <w:t>Диктант с «</w:t>
      </w:r>
      <w:r w:rsidR="002A2832" w:rsidRPr="004D754D">
        <w:rPr>
          <w:color w:val="000000"/>
          <w:sz w:val="28"/>
          <w:szCs w:val="28"/>
        </w:rPr>
        <w:t xml:space="preserve">ошибками» </w:t>
      </w:r>
      <w:r w:rsidRPr="004D754D">
        <w:rPr>
          <w:color w:val="000000"/>
          <w:sz w:val="28"/>
          <w:szCs w:val="28"/>
        </w:rPr>
        <w:t>Педагог записывает на до</w:t>
      </w:r>
      <w:r w:rsidR="002A2832" w:rsidRPr="004D754D">
        <w:rPr>
          <w:color w:val="000000"/>
          <w:sz w:val="28"/>
          <w:szCs w:val="28"/>
        </w:rPr>
        <w:t xml:space="preserve">ске мелодию с ошибками, проигрывает на инструменте </w:t>
      </w:r>
      <w:r w:rsidR="006B050F" w:rsidRPr="004D754D">
        <w:rPr>
          <w:color w:val="000000"/>
          <w:sz w:val="28"/>
          <w:szCs w:val="28"/>
        </w:rPr>
        <w:t>правильный вариант</w:t>
      </w:r>
      <w:r w:rsidR="002A2832" w:rsidRPr="004D754D">
        <w:rPr>
          <w:color w:val="000000"/>
          <w:sz w:val="28"/>
          <w:szCs w:val="28"/>
        </w:rPr>
        <w:t>, а</w:t>
      </w:r>
      <w:r w:rsidRPr="004D754D">
        <w:rPr>
          <w:color w:val="000000"/>
          <w:sz w:val="28"/>
          <w:szCs w:val="28"/>
        </w:rPr>
        <w:t xml:space="preserve"> </w:t>
      </w:r>
      <w:r w:rsidR="006B050F" w:rsidRPr="004D754D">
        <w:rPr>
          <w:color w:val="000000"/>
          <w:sz w:val="28"/>
          <w:szCs w:val="28"/>
        </w:rPr>
        <w:t>учащиеся следят</w:t>
      </w:r>
      <w:r w:rsidR="002A2832" w:rsidRPr="004D754D">
        <w:rPr>
          <w:color w:val="000000"/>
          <w:sz w:val="28"/>
          <w:szCs w:val="28"/>
        </w:rPr>
        <w:t xml:space="preserve"> по нотам и определяют, где допущена ошибка, исправляют и записывают в тетради.</w:t>
      </w:r>
    </w:p>
    <w:p w:rsidR="009D44E7" w:rsidRPr="004D754D" w:rsidRDefault="009D44E7" w:rsidP="004D754D">
      <w:pPr>
        <w:pStyle w:val="a3"/>
        <w:shd w:val="clear" w:color="auto" w:fill="FFFFFF"/>
        <w:spacing w:after="0"/>
        <w:ind w:left="142" w:right="-2"/>
        <w:jc w:val="both"/>
        <w:rPr>
          <w:color w:val="000000"/>
          <w:sz w:val="28"/>
          <w:szCs w:val="28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7CE60B68" wp14:editId="20508720">
            <wp:extent cx="6145436" cy="1104900"/>
            <wp:effectExtent l="0" t="0" r="825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39646" cy="1121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4E7" w:rsidRPr="004D754D" w:rsidRDefault="00120E8E" w:rsidP="004D754D">
      <w:pPr>
        <w:pStyle w:val="a3"/>
        <w:shd w:val="clear" w:color="auto" w:fill="FFFFFF"/>
        <w:spacing w:after="0"/>
        <w:ind w:left="142" w:right="-2"/>
        <w:jc w:val="both"/>
        <w:rPr>
          <w:color w:val="000000"/>
          <w:sz w:val="28"/>
          <w:szCs w:val="28"/>
        </w:rPr>
      </w:pPr>
      <w:r w:rsidRPr="004D754D">
        <w:rPr>
          <w:color w:val="000000"/>
          <w:sz w:val="28"/>
          <w:szCs w:val="28"/>
        </w:rPr>
        <w:t>Мелодия с ошибками:</w:t>
      </w:r>
    </w:p>
    <w:p w:rsidR="009D44E7" w:rsidRPr="004D754D" w:rsidRDefault="009D44E7" w:rsidP="004D754D">
      <w:pPr>
        <w:pStyle w:val="a3"/>
        <w:shd w:val="clear" w:color="auto" w:fill="FFFFFF"/>
        <w:spacing w:after="0"/>
        <w:ind w:left="142" w:right="-2"/>
        <w:jc w:val="both"/>
        <w:rPr>
          <w:color w:val="000000"/>
          <w:sz w:val="28"/>
          <w:szCs w:val="28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22781519" wp14:editId="376E5382">
            <wp:extent cx="6286500" cy="7829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78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677" w:rsidRPr="004D754D" w:rsidRDefault="00D6562C" w:rsidP="00BA754E">
      <w:pPr>
        <w:pStyle w:val="a3"/>
        <w:numPr>
          <w:ilvl w:val="0"/>
          <w:numId w:val="3"/>
        </w:numPr>
        <w:shd w:val="clear" w:color="auto" w:fill="FFFFFF"/>
        <w:spacing w:after="0"/>
        <w:ind w:left="0" w:right="-2" w:firstLine="851"/>
        <w:jc w:val="both"/>
        <w:rPr>
          <w:sz w:val="28"/>
          <w:szCs w:val="28"/>
          <w:shd w:val="clear" w:color="auto" w:fill="FFFFFF"/>
        </w:rPr>
      </w:pPr>
      <w:r w:rsidRPr="004D754D">
        <w:rPr>
          <w:color w:val="000000"/>
          <w:sz w:val="28"/>
          <w:szCs w:val="28"/>
        </w:rPr>
        <w:t xml:space="preserve">Ритмический диктант. </w:t>
      </w:r>
      <w:r w:rsidR="00023D06" w:rsidRPr="004D754D">
        <w:rPr>
          <w:color w:val="000000"/>
          <w:sz w:val="28"/>
          <w:szCs w:val="28"/>
        </w:rPr>
        <w:t>Учащиеся записывают продиктованн</w:t>
      </w:r>
      <w:r w:rsidRPr="004D754D">
        <w:rPr>
          <w:color w:val="000000"/>
          <w:sz w:val="28"/>
          <w:szCs w:val="28"/>
        </w:rPr>
        <w:t xml:space="preserve">ую мелодию вне </w:t>
      </w:r>
      <w:proofErr w:type="spellStart"/>
      <w:r w:rsidRPr="004D754D">
        <w:rPr>
          <w:sz w:val="28"/>
          <w:szCs w:val="28"/>
        </w:rPr>
        <w:t>звуковысотности</w:t>
      </w:r>
      <w:proofErr w:type="spellEnd"/>
      <w:r w:rsidRPr="004D754D">
        <w:rPr>
          <w:sz w:val="28"/>
          <w:szCs w:val="28"/>
        </w:rPr>
        <w:t xml:space="preserve">, а только ритмический рисунок длительностями. На начальном этапе </w:t>
      </w:r>
      <w:r w:rsidR="005656DA" w:rsidRPr="004D754D">
        <w:rPr>
          <w:sz w:val="28"/>
          <w:szCs w:val="28"/>
        </w:rPr>
        <w:t>обучения,</w:t>
      </w:r>
      <w:r w:rsidRPr="004D754D">
        <w:rPr>
          <w:sz w:val="28"/>
          <w:szCs w:val="28"/>
          <w:shd w:val="clear" w:color="auto" w:fill="FFFFFF"/>
        </w:rPr>
        <w:t xml:space="preserve"> после прохождения четвертных и восьмых длительностей, можно записывать слова </w:t>
      </w:r>
      <w:proofErr w:type="spellStart"/>
      <w:r w:rsidRPr="004D754D">
        <w:rPr>
          <w:sz w:val="28"/>
          <w:szCs w:val="28"/>
          <w:shd w:val="clear" w:color="auto" w:fill="FFFFFF"/>
        </w:rPr>
        <w:t>ритмослогами</w:t>
      </w:r>
      <w:proofErr w:type="spellEnd"/>
      <w:r w:rsidRPr="004D754D">
        <w:rPr>
          <w:sz w:val="28"/>
          <w:szCs w:val="28"/>
          <w:shd w:val="clear" w:color="auto" w:fill="FFFFFF"/>
        </w:rPr>
        <w:t xml:space="preserve">, а затем </w:t>
      </w:r>
      <w:r w:rsidR="005656DA" w:rsidRPr="004D754D">
        <w:rPr>
          <w:sz w:val="28"/>
          <w:szCs w:val="28"/>
          <w:shd w:val="clear" w:color="auto" w:fill="FFFFFF"/>
        </w:rPr>
        <w:t>уже длительностями</w:t>
      </w:r>
      <w:r w:rsidR="00BA754E">
        <w:rPr>
          <w:sz w:val="28"/>
          <w:szCs w:val="28"/>
          <w:shd w:val="clear" w:color="auto" w:fill="FFFFFF"/>
        </w:rPr>
        <w:t xml:space="preserve">. </w:t>
      </w:r>
      <w:r w:rsidRPr="004D754D">
        <w:rPr>
          <w:sz w:val="28"/>
          <w:szCs w:val="28"/>
          <w:shd w:val="clear" w:color="auto" w:fill="FFFFFF"/>
        </w:rPr>
        <w:t>Где</w:t>
      </w:r>
      <w:r w:rsidR="00987069" w:rsidRPr="004D754D">
        <w:rPr>
          <w:sz w:val="28"/>
          <w:szCs w:val="28"/>
          <w:shd w:val="clear" w:color="auto" w:fill="FFFFFF"/>
        </w:rPr>
        <w:t xml:space="preserve"> «-</w:t>
      </w:r>
      <w:r w:rsidR="005656DA" w:rsidRPr="004D754D">
        <w:rPr>
          <w:sz w:val="28"/>
          <w:szCs w:val="28"/>
          <w:shd w:val="clear" w:color="auto" w:fill="FFFFFF"/>
        </w:rPr>
        <w:t xml:space="preserve"> </w:t>
      </w:r>
      <w:proofErr w:type="spellStart"/>
      <w:r w:rsidR="005656DA" w:rsidRPr="004D754D">
        <w:rPr>
          <w:sz w:val="28"/>
          <w:szCs w:val="28"/>
          <w:shd w:val="clear" w:color="auto" w:fill="FFFFFF"/>
        </w:rPr>
        <w:t>ти</w:t>
      </w:r>
      <w:proofErr w:type="spellEnd"/>
      <w:r w:rsidR="005656DA" w:rsidRPr="004D754D">
        <w:rPr>
          <w:sz w:val="28"/>
          <w:szCs w:val="28"/>
          <w:shd w:val="clear" w:color="auto" w:fill="FFFFFF"/>
        </w:rPr>
        <w:t xml:space="preserve">» </w:t>
      </w:r>
      <w:r w:rsidRPr="004D754D">
        <w:rPr>
          <w:sz w:val="28"/>
          <w:szCs w:val="28"/>
          <w:shd w:val="clear" w:color="auto" w:fill="FFFFFF"/>
        </w:rPr>
        <w:t xml:space="preserve">восьмые длительности, </w:t>
      </w:r>
      <w:r w:rsidR="005656DA" w:rsidRPr="004D754D">
        <w:rPr>
          <w:sz w:val="28"/>
          <w:szCs w:val="28"/>
          <w:shd w:val="clear" w:color="auto" w:fill="FFFFFF"/>
        </w:rPr>
        <w:t>а «</w:t>
      </w:r>
      <w:r w:rsidR="005656DA" w:rsidRPr="004D754D">
        <w:rPr>
          <w:sz w:val="28"/>
          <w:szCs w:val="28"/>
          <w:shd w:val="clear" w:color="auto" w:fill="FFFFFF"/>
          <w:lang w:val="en-US"/>
        </w:rPr>
        <w:t>I</w:t>
      </w:r>
      <w:r w:rsidR="005656DA" w:rsidRPr="004D754D">
        <w:rPr>
          <w:sz w:val="28"/>
          <w:szCs w:val="28"/>
          <w:shd w:val="clear" w:color="auto" w:fill="FFFFFF"/>
        </w:rPr>
        <w:t xml:space="preserve"> та» </w:t>
      </w:r>
      <w:r w:rsidRPr="004D754D">
        <w:rPr>
          <w:sz w:val="28"/>
          <w:szCs w:val="28"/>
          <w:shd w:val="clear" w:color="auto" w:fill="FFFFFF"/>
        </w:rPr>
        <w:t>четвертные.</w:t>
      </w:r>
      <w:r w:rsidR="005656DA" w:rsidRPr="004D754D">
        <w:rPr>
          <w:sz w:val="28"/>
          <w:szCs w:val="28"/>
          <w:shd w:val="clear" w:color="auto" w:fill="FFFFFF"/>
        </w:rPr>
        <w:t xml:space="preserve"> </w:t>
      </w:r>
    </w:p>
    <w:p w:rsidR="00F14677" w:rsidRPr="004D754D" w:rsidRDefault="00F14677" w:rsidP="004D754D">
      <w:pPr>
        <w:pStyle w:val="a3"/>
        <w:shd w:val="clear" w:color="auto" w:fill="FFFFFF"/>
        <w:spacing w:after="0"/>
        <w:ind w:left="502" w:right="-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lastRenderedPageBreak/>
        <w:drawing>
          <wp:inline distT="0" distB="0" distL="0" distR="0" wp14:anchorId="6A4EBFC5" wp14:editId="241B24A1">
            <wp:extent cx="6390005" cy="9044830"/>
            <wp:effectExtent l="0" t="0" r="0" b="4445"/>
            <wp:docPr id="18" name="Рисунок 18" descr="https://sun9-82.userapi.com/impg/5fcetkzle-Gke9wmMYw5dhaOkXNMSQW0UXivdQ/BZKEbQ_B6Bc.jpg?size=763x1080&amp;quality=96&amp;sign=aa929823dd224905958623e652ee210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82.userapi.com/impg/5fcetkzle-Gke9wmMYw5dhaOkXNMSQW0UXivdQ/BZKEbQ_B6Bc.jpg?size=763x1080&amp;quality=96&amp;sign=aa929823dd224905958623e652ee210a&amp;type=albu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0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3D0" w:rsidRDefault="00CD23D0" w:rsidP="00BA754E">
      <w:pPr>
        <w:pStyle w:val="a3"/>
        <w:shd w:val="clear" w:color="auto" w:fill="FFFFFF"/>
        <w:spacing w:after="0"/>
        <w:ind w:right="-2" w:firstLine="851"/>
        <w:jc w:val="both"/>
        <w:rPr>
          <w:sz w:val="28"/>
          <w:szCs w:val="28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 wp14:anchorId="481125AC" wp14:editId="49F91509">
            <wp:extent cx="6570345" cy="9287922"/>
            <wp:effectExtent l="0" t="0" r="1905" b="8890"/>
            <wp:docPr id="5" name="Рисунок 5" descr="https://sun9-58.userapi.com/impg/tXvEWrfM6HPAUWkE05nUEVRia9XKKGD5e1k7rg/glTQ-9nr1XE.jpg?size=764x1080&amp;quality=95&amp;sign=ba1296320d1d92e06fd6ca408c32b00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8.userapi.com/impg/tXvEWrfM6HPAUWkE05nUEVRia9XKKGD5e1k7rg/glTQ-9nr1XE.jpg?size=764x1080&amp;quality=95&amp;sign=ba1296320d1d92e06fd6ca408c32b00e&amp;type=albu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928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D98" w:rsidRPr="004D754D" w:rsidRDefault="00CD23D0" w:rsidP="00CD23D0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  </w:t>
      </w:r>
      <w:r w:rsidR="00B52D98" w:rsidRPr="004D754D">
        <w:rPr>
          <w:sz w:val="28"/>
          <w:szCs w:val="28"/>
          <w:shd w:val="clear" w:color="auto" w:fill="FFFFFF"/>
        </w:rPr>
        <w:t xml:space="preserve">Так же как вариант, уже в более старших классах можно предложить вариант, когда педагог записывает на доске звуки мелодии нотами без оформления длительностей, а учащиеся оформляют мелодию </w:t>
      </w:r>
      <w:proofErr w:type="spellStart"/>
      <w:r w:rsidR="00B52D98" w:rsidRPr="004D754D">
        <w:rPr>
          <w:sz w:val="28"/>
          <w:szCs w:val="28"/>
          <w:shd w:val="clear" w:color="auto" w:fill="FFFFFF"/>
        </w:rPr>
        <w:t>метроритмически</w:t>
      </w:r>
      <w:proofErr w:type="spellEnd"/>
      <w:r w:rsidR="00B52D98" w:rsidRPr="004D754D">
        <w:rPr>
          <w:sz w:val="28"/>
          <w:szCs w:val="28"/>
          <w:shd w:val="clear" w:color="auto" w:fill="FFFFFF"/>
        </w:rPr>
        <w:t>, разделяют мелодию на такты и правильно расставляют длительности звуков в тактах.</w:t>
      </w:r>
    </w:p>
    <w:p w:rsidR="00120E8E" w:rsidRPr="004D754D" w:rsidRDefault="00C93D4D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4DA9A43E" wp14:editId="294C4F48">
            <wp:extent cx="6284061" cy="59945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84061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9ED" w:rsidRPr="004D754D" w:rsidRDefault="00C93D4D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22D51BC3" wp14:editId="31E0DFAD">
            <wp:extent cx="5920835" cy="708671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20835" cy="708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9ED" w:rsidRPr="00BA754E" w:rsidRDefault="004269ED" w:rsidP="00BA754E">
      <w:pPr>
        <w:pStyle w:val="a3"/>
        <w:shd w:val="clear" w:color="auto" w:fill="FFFFFF"/>
        <w:spacing w:before="0" w:beforeAutospacing="0" w:after="0"/>
        <w:ind w:right="-2" w:firstLine="709"/>
        <w:jc w:val="both"/>
        <w:rPr>
          <w:color w:val="000000"/>
          <w:sz w:val="16"/>
          <w:szCs w:val="16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Еще можно предложить выбрать правильный вариант ритма,</w:t>
      </w:r>
      <w:r w:rsidR="00F634F5" w:rsidRPr="004D754D">
        <w:rPr>
          <w:sz w:val="28"/>
          <w:szCs w:val="28"/>
          <w:shd w:val="clear" w:color="auto" w:fill="FFFFFF"/>
        </w:rPr>
        <w:t xml:space="preserve"> </w:t>
      </w:r>
      <w:r w:rsidRPr="004D754D">
        <w:rPr>
          <w:color w:val="000000"/>
          <w:sz w:val="28"/>
          <w:szCs w:val="28"/>
          <w:shd w:val="clear" w:color="auto" w:fill="FFFFFF"/>
        </w:rPr>
        <w:t xml:space="preserve">"Ритмическая </w:t>
      </w:r>
      <w:proofErr w:type="spellStart"/>
      <w:r w:rsidRPr="004D754D">
        <w:rPr>
          <w:color w:val="000000"/>
          <w:sz w:val="28"/>
          <w:szCs w:val="28"/>
          <w:shd w:val="clear" w:color="auto" w:fill="FFFFFF"/>
        </w:rPr>
        <w:t>угадайка</w:t>
      </w:r>
      <w:proofErr w:type="spellEnd"/>
      <w:r w:rsidRPr="004D754D">
        <w:rPr>
          <w:color w:val="000000"/>
          <w:sz w:val="28"/>
          <w:szCs w:val="28"/>
          <w:shd w:val="clear" w:color="auto" w:fill="FFFFFF"/>
        </w:rPr>
        <w:t>»</w:t>
      </w:r>
      <w:r w:rsidR="00F634F5" w:rsidRPr="004D754D">
        <w:rPr>
          <w:color w:val="000000"/>
          <w:sz w:val="28"/>
          <w:szCs w:val="28"/>
          <w:shd w:val="clear" w:color="auto" w:fill="FFFFFF"/>
        </w:rPr>
        <w:t>.</w:t>
      </w:r>
      <w:r w:rsidR="00BA754E">
        <w:rPr>
          <w:color w:val="000000"/>
          <w:sz w:val="28"/>
          <w:szCs w:val="28"/>
          <w:shd w:val="clear" w:color="auto" w:fill="FFFFFF"/>
        </w:rPr>
        <w:t xml:space="preserve"> </w:t>
      </w:r>
      <w:r w:rsidRPr="004D754D">
        <w:rPr>
          <w:color w:val="000000"/>
          <w:sz w:val="28"/>
          <w:szCs w:val="28"/>
          <w:shd w:val="clear" w:color="auto" w:fill="FFFFFF"/>
        </w:rPr>
        <w:t xml:space="preserve">На </w:t>
      </w:r>
      <w:r w:rsidR="00F634F5" w:rsidRPr="004D754D">
        <w:rPr>
          <w:color w:val="000000"/>
          <w:sz w:val="28"/>
          <w:szCs w:val="28"/>
          <w:shd w:val="clear" w:color="auto" w:fill="FFFFFF"/>
        </w:rPr>
        <w:t xml:space="preserve">доске выписать несколько вариантов ритмического рисунка, затем педагог простукивает ритм, учащиеся повторяют и находят правильную запись на доске. Такое задание удобнее и интереснее будет выполняться на интерактивной доске. </w:t>
      </w:r>
      <w:r w:rsidRPr="004D754D">
        <w:rPr>
          <w:color w:val="000000"/>
          <w:sz w:val="28"/>
          <w:szCs w:val="28"/>
        </w:rPr>
        <w:br/>
      </w:r>
      <w:r w:rsidRPr="004D754D">
        <w:rPr>
          <w:color w:val="000000"/>
          <w:sz w:val="28"/>
          <w:szCs w:val="28"/>
          <w:shd w:val="clear" w:color="auto" w:fill="FFFFFF"/>
        </w:rPr>
        <w:t>"Постучите" в дверь, слушайте и выбирайте подходящий ритмический рисунок.</w:t>
      </w:r>
      <w:r w:rsidRPr="004D754D">
        <w:rPr>
          <w:color w:val="000000"/>
          <w:sz w:val="28"/>
          <w:szCs w:val="28"/>
        </w:rPr>
        <w:br/>
      </w:r>
      <w:r w:rsidRPr="004D754D">
        <w:rPr>
          <w:color w:val="000000"/>
          <w:sz w:val="28"/>
          <w:szCs w:val="28"/>
          <w:shd w:val="clear" w:color="auto" w:fill="FFFFFF"/>
        </w:rPr>
        <w:t>При правильном ответе дверь откроется и появится "хозяин" дома.</w:t>
      </w:r>
      <w:r w:rsidRPr="004D754D">
        <w:rPr>
          <w:color w:val="000000"/>
          <w:sz w:val="28"/>
          <w:szCs w:val="28"/>
        </w:rPr>
        <w:br/>
      </w:r>
    </w:p>
    <w:p w:rsidR="004C49F1" w:rsidRPr="004D754D" w:rsidRDefault="005656DA" w:rsidP="00BA754E">
      <w:pPr>
        <w:pStyle w:val="a3"/>
        <w:numPr>
          <w:ilvl w:val="0"/>
          <w:numId w:val="3"/>
        </w:numPr>
        <w:shd w:val="clear" w:color="auto" w:fill="FFFFFF"/>
        <w:spacing w:after="0"/>
        <w:ind w:left="0" w:right="-2" w:firstLine="851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 xml:space="preserve">Вариантный диктант, подразумевает, выбрать из разных готовых мелодий правильный вариант. Перед учащимися </w:t>
      </w:r>
      <w:r w:rsidR="00631B6E" w:rsidRPr="004D754D">
        <w:rPr>
          <w:sz w:val="28"/>
          <w:szCs w:val="28"/>
          <w:shd w:val="clear" w:color="auto" w:fill="FFFFFF"/>
        </w:rPr>
        <w:t>несколько одинаковых мелодий, за исключением нескольких тактов отличий, педагог исполняет оригинал мелодии, ученики слушают и выбирают правильный вариант</w:t>
      </w:r>
      <w:r w:rsidR="00BA754E">
        <w:rPr>
          <w:sz w:val="28"/>
          <w:szCs w:val="28"/>
          <w:shd w:val="clear" w:color="auto" w:fill="FFFFFF"/>
        </w:rPr>
        <w:t>.</w:t>
      </w:r>
    </w:p>
    <w:p w:rsidR="002617A7" w:rsidRPr="004D754D" w:rsidRDefault="002617A7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21A42481" wp14:editId="6B258819">
            <wp:extent cx="6390005" cy="101346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460200" cy="1024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7A7" w:rsidRPr="004D754D" w:rsidRDefault="002617A7" w:rsidP="004D754D">
      <w:pPr>
        <w:pStyle w:val="a3"/>
        <w:shd w:val="clear" w:color="auto" w:fill="FFFFFF"/>
        <w:spacing w:after="0"/>
        <w:ind w:right="-2"/>
        <w:jc w:val="both"/>
        <w:rPr>
          <w:noProof/>
          <w:sz w:val="28"/>
          <w:szCs w:val="28"/>
        </w:rPr>
      </w:pPr>
      <w:r w:rsidRPr="004D754D">
        <w:rPr>
          <w:noProof/>
          <w:sz w:val="28"/>
          <w:szCs w:val="28"/>
        </w:rPr>
        <w:t>1 вариант.</w:t>
      </w:r>
    </w:p>
    <w:p w:rsidR="002617A7" w:rsidRPr="004D754D" w:rsidRDefault="002617A7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363885D7" wp14:editId="38D40C21">
            <wp:extent cx="6390005" cy="101346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7A7" w:rsidRPr="004D754D" w:rsidRDefault="002617A7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2 вариант</w:t>
      </w:r>
      <w:r w:rsidR="004C49F1" w:rsidRPr="004D754D">
        <w:rPr>
          <w:sz w:val="28"/>
          <w:szCs w:val="28"/>
          <w:shd w:val="clear" w:color="auto" w:fill="FFFFFF"/>
        </w:rPr>
        <w:t>.</w:t>
      </w:r>
    </w:p>
    <w:p w:rsidR="004C49F1" w:rsidRPr="004D754D" w:rsidRDefault="002617A7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2023670C" wp14:editId="09350969">
            <wp:extent cx="6390005" cy="10134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7A7" w:rsidRPr="004D754D" w:rsidRDefault="004C49F1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lastRenderedPageBreak/>
        <w:t>3 вариант.</w:t>
      </w:r>
    </w:p>
    <w:p w:rsidR="002617A7" w:rsidRPr="004D754D" w:rsidRDefault="004C49F1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0D833296" wp14:editId="614CAAF0">
            <wp:extent cx="6390005" cy="101346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7A7" w:rsidRPr="004D754D" w:rsidRDefault="004C49F1" w:rsidP="00BA754E">
      <w:pPr>
        <w:pStyle w:val="a3"/>
        <w:shd w:val="clear" w:color="auto" w:fill="FFFFFF"/>
        <w:spacing w:after="0"/>
        <w:ind w:right="-2" w:firstLine="851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Также можно разнообразить этот вид дикт</w:t>
      </w:r>
      <w:r w:rsidR="0013641B">
        <w:rPr>
          <w:sz w:val="28"/>
          <w:szCs w:val="28"/>
          <w:shd w:val="clear" w:color="auto" w:fill="FFFFFF"/>
        </w:rPr>
        <w:t xml:space="preserve">анта, </w:t>
      </w:r>
      <w:proofErr w:type="spellStart"/>
      <w:r w:rsidR="0013641B">
        <w:rPr>
          <w:sz w:val="28"/>
          <w:szCs w:val="28"/>
          <w:shd w:val="clear" w:color="auto" w:fill="FFFFFF"/>
        </w:rPr>
        <w:t>ступеневой</w:t>
      </w:r>
      <w:proofErr w:type="spellEnd"/>
      <w:r w:rsidR="0013641B">
        <w:rPr>
          <w:sz w:val="28"/>
          <w:szCs w:val="28"/>
          <w:shd w:val="clear" w:color="auto" w:fill="FFFFFF"/>
        </w:rPr>
        <w:t xml:space="preserve"> дорожкой, </w:t>
      </w:r>
      <w:proofErr w:type="spellStart"/>
      <w:r w:rsidR="0013641B">
        <w:rPr>
          <w:sz w:val="28"/>
          <w:szCs w:val="28"/>
          <w:shd w:val="clear" w:color="auto" w:fill="FFFFFF"/>
        </w:rPr>
        <w:t>т.е</w:t>
      </w:r>
      <w:proofErr w:type="spellEnd"/>
      <w:r w:rsidR="0013641B">
        <w:rPr>
          <w:sz w:val="28"/>
          <w:szCs w:val="28"/>
          <w:shd w:val="clear" w:color="auto" w:fill="FFFFFF"/>
        </w:rPr>
        <w:t xml:space="preserve"> </w:t>
      </w:r>
      <w:r w:rsidRPr="004D754D">
        <w:rPr>
          <w:sz w:val="28"/>
          <w:szCs w:val="28"/>
          <w:shd w:val="clear" w:color="auto" w:fill="FFFFFF"/>
        </w:rPr>
        <w:t xml:space="preserve">мелодия или </w:t>
      </w:r>
      <w:proofErr w:type="spellStart"/>
      <w:r w:rsidRPr="004D754D">
        <w:rPr>
          <w:sz w:val="28"/>
          <w:szCs w:val="28"/>
          <w:shd w:val="clear" w:color="auto" w:fill="FFFFFF"/>
        </w:rPr>
        <w:t>попевка</w:t>
      </w:r>
      <w:proofErr w:type="spellEnd"/>
      <w:r w:rsidRPr="004D754D">
        <w:rPr>
          <w:sz w:val="28"/>
          <w:szCs w:val="28"/>
          <w:shd w:val="clear" w:color="auto" w:fill="FFFFFF"/>
        </w:rPr>
        <w:t xml:space="preserve"> записывается в виде ступеней.</w:t>
      </w:r>
    </w:p>
    <w:p w:rsidR="00F14677" w:rsidRPr="004D754D" w:rsidRDefault="00F14677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 xml:space="preserve">Выбрать правильную цепочку ступеней: </w:t>
      </w:r>
    </w:p>
    <w:p w:rsidR="005A1377" w:rsidRDefault="002617A7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499F14B2" wp14:editId="133BCD6F">
            <wp:extent cx="6390005" cy="1001395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100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677" w:rsidRPr="001A1428" w:rsidRDefault="00F14677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  <w:lang w:val="en-US"/>
        </w:rPr>
      </w:pPr>
      <w:r w:rsidRPr="004D754D">
        <w:rPr>
          <w:sz w:val="28"/>
          <w:szCs w:val="28"/>
          <w:shd w:val="clear" w:color="auto" w:fill="FFFFFF"/>
          <w:lang w:val="en-US"/>
        </w:rPr>
        <w:t>1</w:t>
      </w:r>
      <w:r w:rsidRPr="004D754D">
        <w:rPr>
          <w:b/>
          <w:sz w:val="28"/>
          <w:szCs w:val="28"/>
          <w:shd w:val="clear" w:color="auto" w:fill="FFFFFF"/>
          <w:lang w:val="en-US"/>
        </w:rPr>
        <w:t xml:space="preserve">. </w:t>
      </w:r>
      <w:proofErr w:type="gramStart"/>
      <w:r w:rsidRPr="004D754D">
        <w:rPr>
          <w:b/>
          <w:sz w:val="28"/>
          <w:szCs w:val="28"/>
          <w:shd w:val="clear" w:color="auto" w:fill="FFFFFF"/>
          <w:lang w:val="en-US"/>
        </w:rPr>
        <w:t>I  II</w:t>
      </w:r>
      <w:proofErr w:type="gramEnd"/>
      <w:r w:rsidRPr="004D754D">
        <w:rPr>
          <w:b/>
          <w:sz w:val="28"/>
          <w:szCs w:val="28"/>
          <w:shd w:val="clear" w:color="auto" w:fill="FFFFFF"/>
          <w:lang w:val="en-US"/>
        </w:rPr>
        <w:t xml:space="preserve">  III  IV  V  VI  V  VI+  VII+  I</w:t>
      </w:r>
    </w:p>
    <w:p w:rsidR="00F14677" w:rsidRPr="004D754D" w:rsidRDefault="00F14677" w:rsidP="004D754D">
      <w:pPr>
        <w:pStyle w:val="a3"/>
        <w:shd w:val="clear" w:color="auto" w:fill="FFFFFF"/>
        <w:spacing w:after="0"/>
        <w:ind w:right="-2"/>
        <w:jc w:val="both"/>
        <w:rPr>
          <w:sz w:val="28"/>
          <w:szCs w:val="28"/>
          <w:shd w:val="clear" w:color="auto" w:fill="FFFFFF"/>
          <w:lang w:val="en-US"/>
        </w:rPr>
      </w:pPr>
      <w:r w:rsidRPr="004D754D">
        <w:rPr>
          <w:sz w:val="28"/>
          <w:szCs w:val="28"/>
          <w:shd w:val="clear" w:color="auto" w:fill="FFFFFF"/>
          <w:lang w:val="en-US"/>
        </w:rPr>
        <w:t xml:space="preserve">2. </w:t>
      </w:r>
      <w:proofErr w:type="gramStart"/>
      <w:r w:rsidRPr="004D754D">
        <w:rPr>
          <w:b/>
          <w:sz w:val="28"/>
          <w:szCs w:val="28"/>
          <w:shd w:val="clear" w:color="auto" w:fill="FFFFFF"/>
          <w:lang w:val="en-US"/>
        </w:rPr>
        <w:t>I  II</w:t>
      </w:r>
      <w:proofErr w:type="gramEnd"/>
      <w:r w:rsidRPr="004D754D">
        <w:rPr>
          <w:b/>
          <w:sz w:val="28"/>
          <w:szCs w:val="28"/>
          <w:shd w:val="clear" w:color="auto" w:fill="FFFFFF"/>
          <w:lang w:val="en-US"/>
        </w:rPr>
        <w:t xml:space="preserve">  III  V  IV  VI  V  VI+  VII+  I</w:t>
      </w:r>
    </w:p>
    <w:p w:rsidR="00F14677" w:rsidRPr="004D754D" w:rsidRDefault="00F14677" w:rsidP="004D754D">
      <w:pPr>
        <w:pStyle w:val="a3"/>
        <w:shd w:val="clear" w:color="auto" w:fill="FFFFFF"/>
        <w:spacing w:after="0"/>
        <w:ind w:right="-2"/>
        <w:jc w:val="both"/>
        <w:rPr>
          <w:b/>
          <w:sz w:val="28"/>
          <w:szCs w:val="28"/>
          <w:shd w:val="clear" w:color="auto" w:fill="FFFFFF"/>
          <w:lang w:val="en-US"/>
        </w:rPr>
      </w:pPr>
      <w:r w:rsidRPr="004D754D">
        <w:rPr>
          <w:sz w:val="28"/>
          <w:szCs w:val="28"/>
          <w:shd w:val="clear" w:color="auto" w:fill="FFFFFF"/>
          <w:lang w:val="en-US"/>
        </w:rPr>
        <w:t>3</w:t>
      </w:r>
      <w:r w:rsidRPr="004D754D">
        <w:rPr>
          <w:b/>
          <w:sz w:val="28"/>
          <w:szCs w:val="28"/>
          <w:shd w:val="clear" w:color="auto" w:fill="FFFFFF"/>
          <w:lang w:val="en-US"/>
        </w:rPr>
        <w:t xml:space="preserve">. </w:t>
      </w:r>
      <w:proofErr w:type="gramStart"/>
      <w:r w:rsidRPr="004D754D">
        <w:rPr>
          <w:b/>
          <w:sz w:val="28"/>
          <w:szCs w:val="28"/>
          <w:shd w:val="clear" w:color="auto" w:fill="FFFFFF"/>
          <w:lang w:val="en-US"/>
        </w:rPr>
        <w:t>I  III</w:t>
      </w:r>
      <w:proofErr w:type="gramEnd"/>
      <w:r w:rsidRPr="004D754D">
        <w:rPr>
          <w:b/>
          <w:sz w:val="28"/>
          <w:szCs w:val="28"/>
          <w:shd w:val="clear" w:color="auto" w:fill="FFFFFF"/>
          <w:lang w:val="en-US"/>
        </w:rPr>
        <w:t xml:space="preserve">  II  IV  V  VI  V  VI+  VII+  I</w:t>
      </w:r>
    </w:p>
    <w:p w:rsidR="00F14677" w:rsidRPr="004D754D" w:rsidRDefault="00F14677" w:rsidP="005A1377">
      <w:pPr>
        <w:pStyle w:val="a3"/>
        <w:shd w:val="clear" w:color="auto" w:fill="FFFFFF"/>
        <w:spacing w:before="0" w:beforeAutospacing="0" w:after="0"/>
        <w:ind w:right="-2"/>
        <w:jc w:val="both"/>
        <w:rPr>
          <w:sz w:val="28"/>
          <w:szCs w:val="28"/>
          <w:shd w:val="clear" w:color="auto" w:fill="FFFFFF"/>
          <w:lang w:val="en-US"/>
        </w:rPr>
      </w:pPr>
      <w:r w:rsidRPr="004D754D">
        <w:rPr>
          <w:sz w:val="28"/>
          <w:szCs w:val="28"/>
          <w:shd w:val="clear" w:color="auto" w:fill="FFFFFF"/>
          <w:lang w:val="en-US"/>
        </w:rPr>
        <w:t>4</w:t>
      </w:r>
      <w:r w:rsidRPr="004D754D">
        <w:rPr>
          <w:b/>
          <w:sz w:val="28"/>
          <w:szCs w:val="28"/>
          <w:shd w:val="clear" w:color="auto" w:fill="FFFFFF"/>
          <w:lang w:val="en-US"/>
        </w:rPr>
        <w:t xml:space="preserve">. </w:t>
      </w:r>
      <w:proofErr w:type="gramStart"/>
      <w:r w:rsidRPr="004D754D">
        <w:rPr>
          <w:b/>
          <w:sz w:val="28"/>
          <w:szCs w:val="28"/>
          <w:shd w:val="clear" w:color="auto" w:fill="FFFFFF"/>
          <w:lang w:val="en-US"/>
        </w:rPr>
        <w:t>I  II</w:t>
      </w:r>
      <w:proofErr w:type="gramEnd"/>
      <w:r w:rsidRPr="004D754D">
        <w:rPr>
          <w:b/>
          <w:sz w:val="28"/>
          <w:szCs w:val="28"/>
          <w:shd w:val="clear" w:color="auto" w:fill="FFFFFF"/>
          <w:lang w:val="en-US"/>
        </w:rPr>
        <w:t xml:space="preserve">  III  V  IV  VI+  V  VI+  VII+  I</w:t>
      </w:r>
    </w:p>
    <w:p w:rsidR="00CC255F" w:rsidRPr="004D754D" w:rsidRDefault="002E4C89" w:rsidP="004D754D">
      <w:pPr>
        <w:pStyle w:val="a3"/>
        <w:numPr>
          <w:ilvl w:val="0"/>
          <w:numId w:val="3"/>
        </w:numPr>
        <w:shd w:val="clear" w:color="auto" w:fill="FFFFFF"/>
        <w:spacing w:before="0" w:beforeAutospacing="0" w:after="0"/>
        <w:ind w:left="0" w:right="-2"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 xml:space="preserve">Диктант по </w:t>
      </w:r>
      <w:proofErr w:type="spellStart"/>
      <w:r w:rsidRPr="004D754D">
        <w:rPr>
          <w:sz w:val="28"/>
          <w:szCs w:val="28"/>
          <w:shd w:val="clear" w:color="auto" w:fill="FFFFFF"/>
        </w:rPr>
        <w:t>подсказкам,"Собери</w:t>
      </w:r>
      <w:proofErr w:type="spellEnd"/>
      <w:r w:rsidRPr="004D754D">
        <w:rPr>
          <w:sz w:val="28"/>
          <w:szCs w:val="28"/>
          <w:shd w:val="clear" w:color="auto" w:fill="FFFFFF"/>
        </w:rPr>
        <w:t xml:space="preserve"> мелодию" для зрительного восприятия и закрепления понятий - тоника, доминанта, </w:t>
      </w:r>
      <w:proofErr w:type="spellStart"/>
      <w:r w:rsidRPr="004D754D">
        <w:rPr>
          <w:sz w:val="28"/>
          <w:szCs w:val="28"/>
          <w:shd w:val="clear" w:color="auto" w:fill="FFFFFF"/>
        </w:rPr>
        <w:t>поступенное</w:t>
      </w:r>
      <w:proofErr w:type="spellEnd"/>
      <w:r w:rsidRPr="004D754D">
        <w:rPr>
          <w:sz w:val="28"/>
          <w:szCs w:val="28"/>
          <w:shd w:val="clear" w:color="auto" w:fill="FFFFFF"/>
        </w:rPr>
        <w:t xml:space="preserve"> движение вверх и вниз, секвенция, трезвучие, интервалы. Также задание развивает логическое мышление!</w:t>
      </w:r>
    </w:p>
    <w:p w:rsidR="00757AA1" w:rsidRDefault="0013641B" w:rsidP="00BA754E">
      <w:pPr>
        <w:pStyle w:val="a3"/>
        <w:shd w:val="clear" w:color="auto" w:fill="FFFFFF"/>
        <w:spacing w:before="0" w:beforeAutospacing="0" w:after="0"/>
        <w:ind w:right="-2" w:firstLine="851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Задача состоит</w:t>
      </w:r>
      <w:r w:rsidR="00376DDA" w:rsidRPr="004D754D">
        <w:rPr>
          <w:sz w:val="28"/>
          <w:szCs w:val="28"/>
          <w:shd w:val="clear" w:color="auto" w:fill="FFFFFF"/>
        </w:rPr>
        <w:t xml:space="preserve"> в том,</w:t>
      </w:r>
      <w:r w:rsidR="00C82D4C" w:rsidRPr="004D754D">
        <w:rPr>
          <w:sz w:val="28"/>
          <w:szCs w:val="28"/>
          <w:shd w:val="clear" w:color="auto" w:fill="FFFFFF"/>
        </w:rPr>
        <w:t xml:space="preserve"> </w:t>
      </w:r>
      <w:r w:rsidR="00376DDA" w:rsidRPr="004D754D">
        <w:rPr>
          <w:sz w:val="28"/>
          <w:szCs w:val="28"/>
          <w:shd w:val="clear" w:color="auto" w:fill="FFFFFF"/>
        </w:rPr>
        <w:t xml:space="preserve">чтобы собрать </w:t>
      </w:r>
      <w:r w:rsidR="00C82D4C" w:rsidRPr="004D754D">
        <w:rPr>
          <w:sz w:val="28"/>
          <w:szCs w:val="28"/>
          <w:shd w:val="clear" w:color="auto" w:fill="FFFFFF"/>
        </w:rPr>
        <w:t xml:space="preserve">мелодию из предложенных фрагментов(тактов). Преподаватель исполняет мелодию, учащийся собирает мелодию из предложенных подсказок, в основе подсказок лежит движения мелодии (на одном звуке, поступенно, </w:t>
      </w:r>
      <w:proofErr w:type="spellStart"/>
      <w:r w:rsidR="00C82D4C" w:rsidRPr="004D754D">
        <w:rPr>
          <w:sz w:val="28"/>
          <w:szCs w:val="28"/>
          <w:shd w:val="clear" w:color="auto" w:fill="FFFFFF"/>
        </w:rPr>
        <w:t>опевание</w:t>
      </w:r>
      <w:proofErr w:type="spellEnd"/>
      <w:r w:rsidR="00C82D4C" w:rsidRPr="004D754D">
        <w:rPr>
          <w:sz w:val="28"/>
          <w:szCs w:val="28"/>
          <w:shd w:val="clear" w:color="auto" w:fill="FFFFFF"/>
        </w:rPr>
        <w:t xml:space="preserve"> и </w:t>
      </w:r>
      <w:proofErr w:type="spellStart"/>
      <w:proofErr w:type="gramStart"/>
      <w:r w:rsidR="00C82D4C" w:rsidRPr="004D754D">
        <w:rPr>
          <w:sz w:val="28"/>
          <w:szCs w:val="28"/>
          <w:shd w:val="clear" w:color="auto" w:fill="FFFFFF"/>
        </w:rPr>
        <w:t>т.д</w:t>
      </w:r>
      <w:proofErr w:type="spellEnd"/>
      <w:proofErr w:type="gramEnd"/>
      <w:r w:rsidR="00C82D4C" w:rsidRPr="004D754D">
        <w:rPr>
          <w:sz w:val="28"/>
          <w:szCs w:val="28"/>
          <w:shd w:val="clear" w:color="auto" w:fill="FFFFFF"/>
        </w:rPr>
        <w:t>) .Ученика необходимо научить работать с такой формой диктанта, как и в обычной форме написания диктанта ,сначала необходимо поставить ключевые знаки, определить размер,</w:t>
      </w:r>
      <w:r w:rsidR="00D74D32" w:rsidRPr="004D754D">
        <w:rPr>
          <w:sz w:val="28"/>
          <w:szCs w:val="28"/>
          <w:shd w:val="clear" w:color="auto" w:fill="FFFFFF"/>
        </w:rPr>
        <w:t xml:space="preserve"> определить движение мелодии</w:t>
      </w:r>
      <w:r w:rsidR="00C82D4C" w:rsidRPr="004D754D">
        <w:rPr>
          <w:sz w:val="28"/>
          <w:szCs w:val="28"/>
          <w:shd w:val="clear" w:color="auto" w:fill="FFFFFF"/>
        </w:rPr>
        <w:t>,</w:t>
      </w:r>
      <w:r w:rsidR="00D74D32" w:rsidRPr="004D754D">
        <w:rPr>
          <w:sz w:val="28"/>
          <w:szCs w:val="28"/>
          <w:shd w:val="clear" w:color="auto" w:fill="FFFFFF"/>
        </w:rPr>
        <w:t xml:space="preserve"> </w:t>
      </w:r>
      <w:r w:rsidR="00C82D4C" w:rsidRPr="004D754D">
        <w:rPr>
          <w:sz w:val="28"/>
          <w:szCs w:val="28"/>
          <w:shd w:val="clear" w:color="auto" w:fill="FFFFFF"/>
        </w:rPr>
        <w:t>и только после этого приступать к анализ</w:t>
      </w:r>
      <w:r w:rsidR="00D74D32" w:rsidRPr="004D754D">
        <w:rPr>
          <w:sz w:val="28"/>
          <w:szCs w:val="28"/>
          <w:shd w:val="clear" w:color="auto" w:fill="FFFFFF"/>
        </w:rPr>
        <w:t xml:space="preserve">у фрагментов </w:t>
      </w:r>
      <w:r w:rsidR="00C82D4C" w:rsidRPr="004D754D">
        <w:rPr>
          <w:sz w:val="28"/>
          <w:szCs w:val="28"/>
          <w:shd w:val="clear" w:color="auto" w:fill="FFFFFF"/>
        </w:rPr>
        <w:t>и составление мелодии.</w:t>
      </w:r>
      <w:r w:rsidR="00D74D32" w:rsidRPr="004D754D">
        <w:rPr>
          <w:sz w:val="28"/>
          <w:szCs w:val="28"/>
          <w:shd w:val="clear" w:color="auto" w:fill="FFFFFF"/>
        </w:rPr>
        <w:t xml:space="preserve"> </w:t>
      </w:r>
      <w:r w:rsidR="00C82D4C" w:rsidRPr="004D754D">
        <w:rPr>
          <w:sz w:val="28"/>
          <w:szCs w:val="28"/>
          <w:shd w:val="clear" w:color="auto" w:fill="FFFFFF"/>
        </w:rPr>
        <w:t xml:space="preserve">Учащиеся </w:t>
      </w:r>
      <w:proofErr w:type="spellStart"/>
      <w:r w:rsidR="00C82D4C" w:rsidRPr="004D754D">
        <w:rPr>
          <w:sz w:val="28"/>
          <w:szCs w:val="28"/>
          <w:shd w:val="clear" w:color="auto" w:fill="FFFFFF"/>
        </w:rPr>
        <w:t>пропевая</w:t>
      </w:r>
      <w:proofErr w:type="spellEnd"/>
      <w:r w:rsidR="00C82D4C" w:rsidRPr="004D754D">
        <w:rPr>
          <w:sz w:val="28"/>
          <w:szCs w:val="28"/>
          <w:shd w:val="clear" w:color="auto" w:fill="FFFFFF"/>
        </w:rPr>
        <w:t xml:space="preserve"> фрагменты внутренним голосом, собирает мелодию, аналогично про</w:t>
      </w:r>
      <w:r w:rsidR="00A000C5" w:rsidRPr="004D754D">
        <w:rPr>
          <w:sz w:val="28"/>
          <w:szCs w:val="28"/>
          <w:shd w:val="clear" w:color="auto" w:fill="FFFFFF"/>
        </w:rPr>
        <w:t>исходит написания диктанта-</w:t>
      </w:r>
      <w:proofErr w:type="spellStart"/>
      <w:r w:rsidR="00A000C5" w:rsidRPr="004D754D">
        <w:rPr>
          <w:sz w:val="28"/>
          <w:szCs w:val="28"/>
          <w:shd w:val="clear" w:color="auto" w:fill="FFFFFF"/>
        </w:rPr>
        <w:t>пазл</w:t>
      </w:r>
      <w:proofErr w:type="spellEnd"/>
      <w:r w:rsidR="00A000C5" w:rsidRPr="004D754D">
        <w:rPr>
          <w:sz w:val="28"/>
          <w:szCs w:val="28"/>
          <w:shd w:val="clear" w:color="auto" w:fill="FFFFFF"/>
        </w:rPr>
        <w:t xml:space="preserve">. В данном музыкальном примере в подсказке нету шестого такта, </w:t>
      </w:r>
      <w:proofErr w:type="spellStart"/>
      <w:proofErr w:type="gramStart"/>
      <w:r w:rsidR="00A000C5" w:rsidRPr="004D754D">
        <w:rPr>
          <w:sz w:val="28"/>
          <w:szCs w:val="28"/>
          <w:shd w:val="clear" w:color="auto" w:fill="FFFFFF"/>
        </w:rPr>
        <w:t>т.к</w:t>
      </w:r>
      <w:proofErr w:type="spellEnd"/>
      <w:proofErr w:type="gramEnd"/>
      <w:r w:rsidR="00A000C5" w:rsidRPr="004D754D">
        <w:rPr>
          <w:sz w:val="28"/>
          <w:szCs w:val="28"/>
          <w:shd w:val="clear" w:color="auto" w:fill="FFFFFF"/>
        </w:rPr>
        <w:t xml:space="preserve"> учащиеся должны методом исключения найти и додумать шестой такт.  </w:t>
      </w:r>
    </w:p>
    <w:p w:rsidR="0013641B" w:rsidRDefault="0013641B" w:rsidP="00BA754E">
      <w:pPr>
        <w:pStyle w:val="a3"/>
        <w:shd w:val="clear" w:color="auto" w:fill="FFFFFF"/>
        <w:spacing w:before="0" w:beforeAutospacing="0" w:after="0"/>
        <w:ind w:right="-2" w:firstLine="851"/>
        <w:jc w:val="both"/>
        <w:rPr>
          <w:sz w:val="28"/>
          <w:szCs w:val="28"/>
          <w:shd w:val="clear" w:color="auto" w:fill="FFFFFF"/>
        </w:rPr>
      </w:pPr>
    </w:p>
    <w:p w:rsidR="0013641B" w:rsidRPr="004D754D" w:rsidRDefault="0013641B" w:rsidP="00BA754E">
      <w:pPr>
        <w:pStyle w:val="a3"/>
        <w:shd w:val="clear" w:color="auto" w:fill="FFFFFF"/>
        <w:spacing w:before="0" w:beforeAutospacing="0" w:after="0"/>
        <w:ind w:right="-2" w:firstLine="851"/>
        <w:jc w:val="both"/>
        <w:rPr>
          <w:sz w:val="28"/>
          <w:szCs w:val="28"/>
          <w:shd w:val="clear" w:color="auto" w:fill="FFFFFF"/>
        </w:rPr>
      </w:pPr>
    </w:p>
    <w:p w:rsidR="004C49F1" w:rsidRPr="004D754D" w:rsidRDefault="004C49F1" w:rsidP="004D754D">
      <w:pPr>
        <w:pStyle w:val="a3"/>
        <w:shd w:val="clear" w:color="auto" w:fill="FFFFFF"/>
        <w:spacing w:before="0" w:beforeAutospacing="0" w:after="0"/>
        <w:ind w:right="-2"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lastRenderedPageBreak/>
        <w:t>1.Первый и пятый такты одинаковые.</w:t>
      </w:r>
    </w:p>
    <w:p w:rsidR="004C49F1" w:rsidRPr="004D754D" w:rsidRDefault="004C49F1" w:rsidP="004D754D">
      <w:pPr>
        <w:pStyle w:val="a3"/>
        <w:shd w:val="clear" w:color="auto" w:fill="FFFFFF"/>
        <w:spacing w:before="0" w:beforeAutospacing="0" w:after="0"/>
        <w:ind w:right="-2"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2.Второй такт – мелодия на одной ноте.</w:t>
      </w:r>
    </w:p>
    <w:p w:rsidR="004C49F1" w:rsidRPr="004D754D" w:rsidRDefault="004C49F1" w:rsidP="004D754D">
      <w:pPr>
        <w:pStyle w:val="a3"/>
        <w:shd w:val="clear" w:color="auto" w:fill="FFFFFF"/>
        <w:spacing w:before="0" w:beforeAutospacing="0" w:after="0"/>
        <w:ind w:right="-2"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 xml:space="preserve">3.Третий и четвертый такты – </w:t>
      </w:r>
      <w:proofErr w:type="spellStart"/>
      <w:r w:rsidRPr="004D754D">
        <w:rPr>
          <w:sz w:val="28"/>
          <w:szCs w:val="28"/>
          <w:shd w:val="clear" w:color="auto" w:fill="FFFFFF"/>
        </w:rPr>
        <w:t>опевание</w:t>
      </w:r>
      <w:proofErr w:type="spellEnd"/>
      <w:r w:rsidRPr="004D754D">
        <w:rPr>
          <w:sz w:val="28"/>
          <w:szCs w:val="28"/>
          <w:shd w:val="clear" w:color="auto" w:fill="FFFFFF"/>
        </w:rPr>
        <w:t xml:space="preserve"> пятой ступени.</w:t>
      </w:r>
    </w:p>
    <w:p w:rsidR="004C49F1" w:rsidRPr="004D754D" w:rsidRDefault="004C49F1" w:rsidP="004D754D">
      <w:pPr>
        <w:pStyle w:val="a3"/>
        <w:shd w:val="clear" w:color="auto" w:fill="FFFFFF"/>
        <w:spacing w:before="0" w:beforeAutospacing="0" w:after="0"/>
        <w:ind w:right="-2"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4.Седьмой такт – нисходящее движение мелодии.</w:t>
      </w:r>
    </w:p>
    <w:p w:rsidR="004C49F1" w:rsidRPr="004D754D" w:rsidRDefault="004C49F1" w:rsidP="004D754D">
      <w:pPr>
        <w:pStyle w:val="a3"/>
        <w:shd w:val="clear" w:color="auto" w:fill="FFFFFF"/>
        <w:spacing w:before="0" w:beforeAutospacing="0" w:after="0"/>
        <w:ind w:right="-2"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5.Восьмой такт – тоника.</w:t>
      </w:r>
    </w:p>
    <w:p w:rsidR="000A0F5C" w:rsidRPr="004D754D" w:rsidRDefault="000A0F5C" w:rsidP="004D754D">
      <w:pPr>
        <w:pStyle w:val="a3"/>
        <w:shd w:val="clear" w:color="auto" w:fill="FFFFFF"/>
        <w:spacing w:before="0" w:beforeAutospacing="0" w:after="0"/>
        <w:ind w:right="-2" w:firstLine="142"/>
        <w:jc w:val="both"/>
        <w:rPr>
          <w:noProof/>
          <w:sz w:val="28"/>
          <w:szCs w:val="28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4A8FE9AF" wp14:editId="76563F44">
            <wp:extent cx="1618006" cy="599450"/>
            <wp:effectExtent l="0" t="0" r="127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18006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754D">
        <w:rPr>
          <w:noProof/>
          <w:sz w:val="28"/>
          <w:szCs w:val="28"/>
        </w:rPr>
        <w:t xml:space="preserve"> </w:t>
      </w:r>
      <w:r w:rsidRPr="004D754D">
        <w:rPr>
          <w:noProof/>
          <w:sz w:val="28"/>
          <w:szCs w:val="28"/>
        </w:rPr>
        <w:drawing>
          <wp:inline distT="0" distB="0" distL="0" distR="0" wp14:anchorId="5E964735" wp14:editId="38C6D5C5">
            <wp:extent cx="1262400" cy="5994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62400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0B35" w:rsidRPr="004D754D">
        <w:rPr>
          <w:noProof/>
          <w:sz w:val="28"/>
          <w:szCs w:val="28"/>
        </w:rPr>
        <w:t xml:space="preserve"> </w:t>
      </w:r>
      <w:r w:rsidR="00030B35" w:rsidRPr="004D754D">
        <w:rPr>
          <w:noProof/>
          <w:sz w:val="28"/>
          <w:szCs w:val="28"/>
        </w:rPr>
        <w:drawing>
          <wp:inline distT="0" distB="0" distL="0" distR="0" wp14:anchorId="48D85B43" wp14:editId="2C72E48E">
            <wp:extent cx="1590066" cy="5994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90066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0B35" w:rsidRPr="004D754D">
        <w:rPr>
          <w:noProof/>
          <w:sz w:val="28"/>
          <w:szCs w:val="28"/>
        </w:rPr>
        <w:t xml:space="preserve"> </w:t>
      </w:r>
      <w:r w:rsidR="00030B35" w:rsidRPr="004D754D">
        <w:rPr>
          <w:noProof/>
          <w:sz w:val="28"/>
          <w:szCs w:val="28"/>
        </w:rPr>
        <w:drawing>
          <wp:inline distT="0" distB="0" distL="0" distR="0" wp14:anchorId="0B657656" wp14:editId="2751080E">
            <wp:extent cx="980456" cy="59945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80456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B35" w:rsidRPr="004D754D" w:rsidRDefault="00030B35" w:rsidP="004D754D">
      <w:pPr>
        <w:pStyle w:val="a3"/>
        <w:shd w:val="clear" w:color="auto" w:fill="FFFFFF"/>
        <w:spacing w:before="0" w:beforeAutospacing="0" w:after="0"/>
        <w:ind w:right="-2"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noProof/>
          <w:sz w:val="28"/>
          <w:szCs w:val="28"/>
        </w:rPr>
        <w:drawing>
          <wp:inline distT="0" distB="0" distL="0" distR="0" wp14:anchorId="20161D20" wp14:editId="0B680C4D">
            <wp:extent cx="1706907" cy="599450"/>
            <wp:effectExtent l="0" t="0" r="762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06907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754D">
        <w:rPr>
          <w:noProof/>
          <w:sz w:val="28"/>
          <w:szCs w:val="28"/>
        </w:rPr>
        <w:t xml:space="preserve"> </w:t>
      </w:r>
      <w:r w:rsidRPr="004D754D">
        <w:rPr>
          <w:noProof/>
          <w:sz w:val="28"/>
          <w:szCs w:val="28"/>
        </w:rPr>
        <w:drawing>
          <wp:inline distT="0" distB="0" distL="0" distR="0" wp14:anchorId="1F775F75" wp14:editId="3CCC034F">
            <wp:extent cx="1480844" cy="599450"/>
            <wp:effectExtent l="0" t="0" r="508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80844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754D">
        <w:rPr>
          <w:noProof/>
          <w:sz w:val="28"/>
          <w:szCs w:val="28"/>
        </w:rPr>
        <w:t xml:space="preserve"> </w:t>
      </w:r>
      <w:r w:rsidRPr="004D754D">
        <w:rPr>
          <w:noProof/>
          <w:sz w:val="28"/>
          <w:szCs w:val="28"/>
        </w:rPr>
        <w:drawing>
          <wp:inline distT="0" distB="0" distL="0" distR="0" wp14:anchorId="1D26475B" wp14:editId="5DB9D1F8">
            <wp:extent cx="1407183" cy="599450"/>
            <wp:effectExtent l="0" t="0" r="254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07183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D754D">
        <w:rPr>
          <w:noProof/>
          <w:sz w:val="28"/>
          <w:szCs w:val="28"/>
        </w:rPr>
        <w:t xml:space="preserve"> </w:t>
      </w:r>
      <w:r w:rsidRPr="004D754D">
        <w:rPr>
          <w:noProof/>
          <w:sz w:val="28"/>
          <w:szCs w:val="28"/>
        </w:rPr>
        <w:drawing>
          <wp:inline distT="0" distB="0" distL="0" distR="0" wp14:anchorId="1A852051" wp14:editId="21B72435">
            <wp:extent cx="980456" cy="5994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80456" cy="59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41B" w:rsidRDefault="00D34808" w:rsidP="004D754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 xml:space="preserve">Диктант с предварительным анализом. После первых двух </w:t>
      </w:r>
      <w:proofErr w:type="spellStart"/>
      <w:r w:rsidRPr="004D754D">
        <w:rPr>
          <w:sz w:val="28"/>
          <w:szCs w:val="28"/>
          <w:shd w:val="clear" w:color="auto" w:fill="FFFFFF"/>
        </w:rPr>
        <w:t>проигрываний</w:t>
      </w:r>
      <w:proofErr w:type="spellEnd"/>
      <w:r w:rsidRPr="004D754D">
        <w:rPr>
          <w:sz w:val="28"/>
          <w:szCs w:val="28"/>
          <w:shd w:val="clear" w:color="auto" w:fill="FFFFFF"/>
        </w:rPr>
        <w:t xml:space="preserve"> педагог подробно разбирает предлагаемый пример.</w:t>
      </w:r>
      <w:r w:rsidRPr="004D754D">
        <w:rPr>
          <w:sz w:val="28"/>
          <w:szCs w:val="28"/>
        </w:rPr>
        <w:t xml:space="preserve"> </w:t>
      </w:r>
      <w:r w:rsidRPr="004D754D">
        <w:rPr>
          <w:sz w:val="28"/>
          <w:szCs w:val="28"/>
          <w:shd w:val="clear" w:color="auto" w:fill="FFFFFF"/>
        </w:rPr>
        <w:t>Анализ осуществляется в классе коллективно, совместно с преподавателем и способствует успешной записи музыкального диктанта</w:t>
      </w:r>
      <w:r w:rsidR="0013641B">
        <w:rPr>
          <w:sz w:val="28"/>
          <w:szCs w:val="28"/>
          <w:shd w:val="clear" w:color="auto" w:fill="FFFFFF"/>
        </w:rPr>
        <w:t>.</w:t>
      </w:r>
    </w:p>
    <w:p w:rsidR="00987069" w:rsidRPr="004D754D" w:rsidRDefault="00D34808" w:rsidP="0013641B">
      <w:pPr>
        <w:pStyle w:val="a3"/>
        <w:shd w:val="clear" w:color="auto" w:fill="FFFFFF"/>
        <w:spacing w:before="0" w:beforeAutospacing="0" w:after="0" w:afterAutospacing="0"/>
        <w:ind w:left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 xml:space="preserve">     Установив темп, размер, тональность, структуру мелодии, педагог обращает внимание учащихся на отдельные особенности примера: поясняет некоторые интонационные обороты, ритмические фигуры, проигрывает или напевает их. После такого анализа диктант проигрывается снова, и учащиеся приступают к самостоятельной записи. Эта форма диктанта очень удобна при освоении каких-либо новых трудностей в диктанте: новой ритмической фигуры или появления </w:t>
      </w:r>
      <w:proofErr w:type="spellStart"/>
      <w:r w:rsidRPr="004D754D">
        <w:rPr>
          <w:sz w:val="28"/>
          <w:szCs w:val="28"/>
          <w:shd w:val="clear" w:color="auto" w:fill="FFFFFF"/>
        </w:rPr>
        <w:t>альтерированных</w:t>
      </w:r>
      <w:proofErr w:type="spellEnd"/>
      <w:r w:rsidRPr="004D754D">
        <w:rPr>
          <w:sz w:val="28"/>
          <w:szCs w:val="28"/>
          <w:shd w:val="clear" w:color="auto" w:fill="FFFFFF"/>
        </w:rPr>
        <w:t xml:space="preserve"> звуков и т.д.</w:t>
      </w:r>
      <w:r w:rsidR="00636F90" w:rsidRPr="004D754D">
        <w:rPr>
          <w:sz w:val="28"/>
          <w:szCs w:val="28"/>
        </w:rPr>
        <w:t xml:space="preserve"> </w:t>
      </w:r>
      <w:r w:rsidR="00636F90" w:rsidRPr="004D754D">
        <w:rPr>
          <w:sz w:val="28"/>
          <w:szCs w:val="28"/>
          <w:shd w:val="clear" w:color="auto" w:fill="FFFFFF"/>
        </w:rPr>
        <w:t>Можно предложить</w:t>
      </w:r>
      <w:r w:rsidR="00987069" w:rsidRPr="004D754D">
        <w:rPr>
          <w:sz w:val="28"/>
          <w:szCs w:val="28"/>
          <w:shd w:val="clear" w:color="auto" w:fill="FFFFFF"/>
        </w:rPr>
        <w:t xml:space="preserve"> следующие «действия» перед написанием диктанта:</w:t>
      </w:r>
    </w:p>
    <w:p w:rsidR="00987069" w:rsidRPr="004D754D" w:rsidRDefault="00987069" w:rsidP="004D754D">
      <w:pPr>
        <w:pStyle w:val="a3"/>
        <w:shd w:val="clear" w:color="auto" w:fill="FFFFFF"/>
        <w:spacing w:before="0" w:beforeAutospacing="0" w:after="0" w:afterAutospacing="0"/>
        <w:ind w:firstLine="142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- поставить начальную черту и скрипичный ключ;</w:t>
      </w:r>
    </w:p>
    <w:p w:rsidR="00987069" w:rsidRPr="004D754D" w:rsidRDefault="00987069" w:rsidP="004D754D">
      <w:pPr>
        <w:pStyle w:val="a3"/>
        <w:shd w:val="clear" w:color="auto" w:fill="FFFFFF"/>
        <w:spacing w:before="0" w:beforeAutospacing="0" w:after="0" w:afterAutospacing="0"/>
        <w:ind w:firstLine="142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- определить размер и количество тактов;</w:t>
      </w:r>
    </w:p>
    <w:p w:rsidR="00987069" w:rsidRPr="004D754D" w:rsidRDefault="00987069" w:rsidP="004D754D">
      <w:pPr>
        <w:pStyle w:val="a3"/>
        <w:shd w:val="clear" w:color="auto" w:fill="FFFFFF"/>
        <w:spacing w:before="0" w:beforeAutospacing="0" w:after="0" w:afterAutospacing="0"/>
        <w:ind w:firstLine="142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- определить структуру диктанта (фразы, предложения, период);</w:t>
      </w:r>
    </w:p>
    <w:p w:rsidR="00987069" w:rsidRPr="004D754D" w:rsidRDefault="00987069" w:rsidP="004D754D">
      <w:pPr>
        <w:pStyle w:val="a3"/>
        <w:shd w:val="clear" w:color="auto" w:fill="FFFFFF"/>
        <w:spacing w:before="0" w:beforeAutospacing="0" w:after="0" w:afterAutospacing="0"/>
        <w:ind w:firstLine="142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- формообразующие элементы – повторность, наличие секвенций;</w:t>
      </w:r>
    </w:p>
    <w:p w:rsidR="00987069" w:rsidRPr="004D754D" w:rsidRDefault="00987069" w:rsidP="004D754D">
      <w:pPr>
        <w:pStyle w:val="a3"/>
        <w:shd w:val="clear" w:color="auto" w:fill="FFFFFF"/>
        <w:spacing w:before="0" w:beforeAutospacing="0" w:after="0" w:afterAutospacing="0"/>
        <w:ind w:firstLine="142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- метроритмические особенности;</w:t>
      </w:r>
    </w:p>
    <w:p w:rsidR="00987069" w:rsidRPr="004D754D" w:rsidRDefault="00987069" w:rsidP="00BA754E">
      <w:pPr>
        <w:pStyle w:val="a3"/>
        <w:shd w:val="clear" w:color="auto" w:fill="FFFFFF"/>
        <w:spacing w:before="0" w:beforeAutospacing="0" w:after="0" w:afterAutospacing="0"/>
        <w:ind w:firstLine="142"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- линеарное построение мелодии – опорные звуки, с</w:t>
      </w:r>
      <w:r w:rsidR="00BA754E">
        <w:rPr>
          <w:sz w:val="28"/>
          <w:szCs w:val="28"/>
          <w:shd w:val="clear" w:color="auto" w:fill="FFFFFF"/>
        </w:rPr>
        <w:t xml:space="preserve">качки, отдельные интонационные </w:t>
      </w:r>
      <w:r w:rsidRPr="004D754D">
        <w:rPr>
          <w:sz w:val="28"/>
          <w:szCs w:val="28"/>
          <w:shd w:val="clear" w:color="auto" w:fill="FFFFFF"/>
        </w:rPr>
        <w:t>обороты;</w:t>
      </w:r>
    </w:p>
    <w:p w:rsidR="00100999" w:rsidRDefault="00987069" w:rsidP="00CD23D0">
      <w:pPr>
        <w:pStyle w:val="a3"/>
        <w:shd w:val="clear" w:color="auto" w:fill="FFFFFF"/>
        <w:spacing w:before="0" w:beforeAutospacing="0"/>
        <w:ind w:firstLine="142"/>
        <w:contextualSpacing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- определить основу гармонического развития – движение мелодии по звукам аккорд</w:t>
      </w:r>
      <w:r w:rsidR="001F7C11" w:rsidRPr="004D754D">
        <w:rPr>
          <w:sz w:val="28"/>
          <w:szCs w:val="28"/>
          <w:shd w:val="clear" w:color="auto" w:fill="FFFFFF"/>
        </w:rPr>
        <w:t>.</w:t>
      </w:r>
      <w:r w:rsidR="001F7C11" w:rsidRPr="004D754D">
        <w:rPr>
          <w:sz w:val="28"/>
          <w:szCs w:val="28"/>
        </w:rPr>
        <w:t xml:space="preserve"> </w:t>
      </w:r>
      <w:r w:rsidR="0013641B">
        <w:rPr>
          <w:sz w:val="28"/>
          <w:szCs w:val="28"/>
        </w:rPr>
        <w:t xml:space="preserve">    </w:t>
      </w:r>
      <w:r w:rsidR="0013641B">
        <w:rPr>
          <w:sz w:val="28"/>
          <w:szCs w:val="28"/>
          <w:shd w:val="clear" w:color="auto" w:fill="FFFFFF"/>
        </w:rPr>
        <w:t xml:space="preserve">   -</w:t>
      </w:r>
      <w:r w:rsidR="001F7C11" w:rsidRPr="004D754D">
        <w:rPr>
          <w:sz w:val="28"/>
          <w:szCs w:val="28"/>
          <w:shd w:val="clear" w:color="auto" w:fill="FFFFFF"/>
        </w:rPr>
        <w:t>настроиться на тональность. Ее может назвать педагог, кто-либо из учеников или весь класс. В процессе занятий по сольфеджио следует развивать в учащихся чувство краски тональности, учить их определять высоту тональности, используя при</w:t>
      </w:r>
      <w:r w:rsidR="00100999">
        <w:rPr>
          <w:sz w:val="28"/>
          <w:szCs w:val="28"/>
          <w:shd w:val="clear" w:color="auto" w:fill="FFFFFF"/>
        </w:rPr>
        <w:t xml:space="preserve"> этом накопленный слуховой опыт.                                             </w:t>
      </w:r>
    </w:p>
    <w:p w:rsidR="002E4C89" w:rsidRPr="0013641B" w:rsidRDefault="00100999" w:rsidP="00CD23D0">
      <w:pPr>
        <w:pStyle w:val="a3"/>
        <w:shd w:val="clear" w:color="auto" w:fill="FFFFFF"/>
        <w:spacing w:before="0" w:beforeAutospacing="0"/>
        <w:ind w:firstLine="142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Время </w:t>
      </w:r>
      <w:r w:rsidRPr="004D754D">
        <w:rPr>
          <w:sz w:val="28"/>
          <w:szCs w:val="28"/>
          <w:shd w:val="clear" w:color="auto" w:fill="FFFFFF"/>
        </w:rPr>
        <w:t xml:space="preserve">от времени следует </w:t>
      </w:r>
      <w:r w:rsidR="001F7C11" w:rsidRPr="004D754D">
        <w:rPr>
          <w:sz w:val="28"/>
          <w:szCs w:val="28"/>
          <w:shd w:val="clear" w:color="auto" w:fill="FFFFFF"/>
        </w:rPr>
        <w:t xml:space="preserve">давать диктанты без определения тональности, предложив каждому записать ее в той тональности, какая ему слышится. Конечно, проверка таких диктантов может быть только индивидуальная, а не </w:t>
      </w:r>
      <w:proofErr w:type="spellStart"/>
      <w:r w:rsidR="001F7C11" w:rsidRPr="004D754D">
        <w:rPr>
          <w:sz w:val="28"/>
          <w:szCs w:val="28"/>
          <w:shd w:val="clear" w:color="auto" w:fill="FFFFFF"/>
        </w:rPr>
        <w:t>общеклассная</w:t>
      </w:r>
      <w:proofErr w:type="spellEnd"/>
      <w:r w:rsidR="001F7C11" w:rsidRPr="004D754D">
        <w:rPr>
          <w:sz w:val="28"/>
          <w:szCs w:val="28"/>
          <w:shd w:val="clear" w:color="auto" w:fill="FFFFFF"/>
        </w:rPr>
        <w:t xml:space="preserve">. После проверки </w:t>
      </w:r>
      <w:r w:rsidR="001F7C11" w:rsidRPr="004D754D">
        <w:rPr>
          <w:sz w:val="28"/>
          <w:szCs w:val="28"/>
          <w:shd w:val="clear" w:color="auto" w:fill="FFFFFF"/>
        </w:rPr>
        <w:lastRenderedPageBreak/>
        <w:t>педагог должен сообщить, в какой тональности исполнялся пример, и предложить всем транспонировать с</w:t>
      </w:r>
      <w:r w:rsidR="00376DDA" w:rsidRPr="004D754D">
        <w:rPr>
          <w:sz w:val="28"/>
          <w:szCs w:val="28"/>
          <w:shd w:val="clear" w:color="auto" w:fill="FFFFFF"/>
        </w:rPr>
        <w:t>вою запись в нужную тональность.</w:t>
      </w:r>
    </w:p>
    <w:p w:rsidR="0013641B" w:rsidRDefault="00D34808" w:rsidP="00CD23D0">
      <w:pPr>
        <w:pStyle w:val="a3"/>
        <w:numPr>
          <w:ilvl w:val="0"/>
          <w:numId w:val="3"/>
        </w:numPr>
        <w:shd w:val="clear" w:color="auto" w:fill="FFFFFF"/>
        <w:spacing w:before="0" w:beforeAutospacing="0"/>
        <w:ind w:left="0" w:firstLine="142"/>
        <w:contextualSpacing/>
        <w:jc w:val="both"/>
        <w:rPr>
          <w:sz w:val="28"/>
          <w:szCs w:val="28"/>
          <w:shd w:val="clear" w:color="auto" w:fill="FFFFFF"/>
        </w:rPr>
      </w:pPr>
      <w:r w:rsidRPr="004D754D">
        <w:rPr>
          <w:sz w:val="28"/>
          <w:szCs w:val="28"/>
          <w:shd w:val="clear" w:color="auto" w:fill="FFFFFF"/>
        </w:rPr>
        <w:t>Контрольные диктанты, которые учащиеся пишут без помощи педагога. Их можно использовать при завершении работы над определенной темой, когда все трудности диктанта детям знакомы и хорошо усвоены. Обычно такая форма диктантов используется на контрольных уроках или экзаменах.</w:t>
      </w:r>
      <w:r w:rsidRPr="004D754D">
        <w:rPr>
          <w:sz w:val="28"/>
          <w:szCs w:val="28"/>
        </w:rPr>
        <w:t xml:space="preserve"> </w:t>
      </w:r>
      <w:r w:rsidRPr="004D754D">
        <w:rPr>
          <w:sz w:val="28"/>
          <w:szCs w:val="28"/>
          <w:shd w:val="clear" w:color="auto" w:fill="FFFFFF"/>
        </w:rPr>
        <w:t xml:space="preserve">Учащиеся должны за определенный период времени и за определенное количество </w:t>
      </w:r>
      <w:r w:rsidR="00636F90" w:rsidRPr="004D754D">
        <w:rPr>
          <w:sz w:val="28"/>
          <w:szCs w:val="28"/>
          <w:shd w:val="clear" w:color="auto" w:fill="FFFFFF"/>
        </w:rPr>
        <w:t>проигрывания</w:t>
      </w:r>
      <w:r w:rsidRPr="004D754D">
        <w:rPr>
          <w:sz w:val="28"/>
          <w:szCs w:val="28"/>
          <w:shd w:val="clear" w:color="auto" w:fill="FFFFFF"/>
        </w:rPr>
        <w:t xml:space="preserve"> диктанта написать мелодию и оформить ритм диктанта.  Диктант проводится в письменной форме. Он требует максимальной концентрации внимания, умения сразу осмыслить прослушанную музыку. Отсюда необходимость законченной художественной формы, понятного и выразительного исполнения. Время для записи диктанта устанавливается педагогом, в зависимости от класса и уровня группы, а также в зависимости от </w:t>
      </w:r>
      <w:r w:rsidR="004D754D">
        <w:rPr>
          <w:sz w:val="28"/>
          <w:szCs w:val="28"/>
          <w:shd w:val="clear" w:color="auto" w:fill="FFFFFF"/>
        </w:rPr>
        <w:t>его объема и трудности диктанта.</w:t>
      </w:r>
    </w:p>
    <w:p w:rsidR="00987069" w:rsidRPr="0013641B" w:rsidRDefault="0013641B" w:rsidP="00CD23D0">
      <w:pPr>
        <w:pStyle w:val="a3"/>
        <w:shd w:val="clear" w:color="auto" w:fill="FFFFFF"/>
        <w:spacing w:before="0" w:beforeAutospacing="0"/>
        <w:ind w:left="142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987069" w:rsidRPr="0013641B">
        <w:rPr>
          <w:sz w:val="28"/>
          <w:szCs w:val="28"/>
        </w:rPr>
        <w:t>Безусловно, в процессе обучения, важным моментом на уроке является проверка диктанта. Ведь именно в правильности записи проявлялись уровень развития ученика, степень усвоения им нового материала. Проверка включает в себя следующие элементы:</w:t>
      </w:r>
    </w:p>
    <w:p w:rsidR="00987069" w:rsidRPr="004D754D" w:rsidRDefault="00987069" w:rsidP="004D754D">
      <w:pPr>
        <w:shd w:val="clear" w:color="auto" w:fill="FFFFFF"/>
        <w:spacing w:line="240" w:lineRule="auto"/>
        <w:ind w:right="-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 xml:space="preserve">1)   </w:t>
      </w:r>
      <w:proofErr w:type="spellStart"/>
      <w:r w:rsidR="00BA754E">
        <w:rPr>
          <w:rFonts w:ascii="Times New Roman" w:hAnsi="Times New Roman" w:cs="Times New Roman"/>
          <w:sz w:val="28"/>
          <w:szCs w:val="28"/>
        </w:rPr>
        <w:t>п</w:t>
      </w:r>
      <w:r w:rsidRPr="004D754D">
        <w:rPr>
          <w:rFonts w:ascii="Times New Roman" w:hAnsi="Times New Roman" w:cs="Times New Roman"/>
          <w:sz w:val="28"/>
          <w:szCs w:val="28"/>
        </w:rPr>
        <w:t>ропевание</w:t>
      </w:r>
      <w:proofErr w:type="spellEnd"/>
      <w:r w:rsidRPr="004D754D">
        <w:rPr>
          <w:rFonts w:ascii="Times New Roman" w:hAnsi="Times New Roman" w:cs="Times New Roman"/>
          <w:sz w:val="28"/>
          <w:szCs w:val="28"/>
        </w:rPr>
        <w:t xml:space="preserve"> диктанта всем классом;</w:t>
      </w:r>
    </w:p>
    <w:p w:rsidR="00987069" w:rsidRPr="004D754D" w:rsidRDefault="00987069" w:rsidP="004D754D">
      <w:pPr>
        <w:shd w:val="clear" w:color="auto" w:fill="FFFFFF"/>
        <w:spacing w:line="240" w:lineRule="auto"/>
        <w:ind w:right="-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2)    индивидуальная проверка тетрадей;</w:t>
      </w:r>
    </w:p>
    <w:p w:rsidR="00987069" w:rsidRPr="004D754D" w:rsidRDefault="00987069" w:rsidP="004D754D">
      <w:pPr>
        <w:shd w:val="clear" w:color="auto" w:fill="FFFFFF"/>
        <w:spacing w:line="240" w:lineRule="auto"/>
        <w:ind w:right="-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3)    коллективный разбор наиболее трудных мест, где были сделаны ошибки;</w:t>
      </w:r>
    </w:p>
    <w:p w:rsidR="00987069" w:rsidRPr="004D754D" w:rsidRDefault="00987069" w:rsidP="004D754D">
      <w:pPr>
        <w:shd w:val="clear" w:color="auto" w:fill="FFFFFF"/>
        <w:spacing w:line="240" w:lineRule="auto"/>
        <w:ind w:right="-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4)    проигрывание учениками своей записи – самопроверка.</w:t>
      </w:r>
    </w:p>
    <w:p w:rsidR="00987069" w:rsidRPr="004D754D" w:rsidRDefault="00987069" w:rsidP="004D754D">
      <w:pPr>
        <w:shd w:val="clear" w:color="auto" w:fill="FFFFFF"/>
        <w:spacing w:line="240" w:lineRule="auto"/>
        <w:ind w:right="-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>5) сверить запись с оригинальным нотным текстом.</w:t>
      </w:r>
    </w:p>
    <w:p w:rsidR="00987069" w:rsidRPr="004D754D" w:rsidRDefault="00987069" w:rsidP="00BA754E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 xml:space="preserve"> Как правило, ученики уходят с урока с правильно записанными диктантами. Лишь в редких случаях ученику </w:t>
      </w:r>
      <w:r w:rsidR="001F7C11" w:rsidRPr="004D754D">
        <w:rPr>
          <w:rFonts w:ascii="Times New Roman" w:hAnsi="Times New Roman" w:cs="Times New Roman"/>
          <w:sz w:val="28"/>
          <w:szCs w:val="28"/>
        </w:rPr>
        <w:t>дается задание</w:t>
      </w:r>
      <w:r w:rsidRPr="004D754D">
        <w:rPr>
          <w:rFonts w:ascii="Times New Roman" w:hAnsi="Times New Roman" w:cs="Times New Roman"/>
          <w:sz w:val="28"/>
          <w:szCs w:val="28"/>
        </w:rPr>
        <w:t xml:space="preserve"> дома самостоятельно выправить текст.</w:t>
      </w:r>
    </w:p>
    <w:p w:rsidR="00870E89" w:rsidRPr="004D754D" w:rsidRDefault="002300B5" w:rsidP="00BA754E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D754D">
        <w:rPr>
          <w:rFonts w:ascii="Times New Roman" w:hAnsi="Times New Roman" w:cs="Times New Roman"/>
          <w:sz w:val="28"/>
          <w:szCs w:val="28"/>
        </w:rPr>
        <w:t xml:space="preserve">После написания диктанта, его проверки,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можно предложить учащимся выполнить следующие задания по диктанту</w:t>
      </w:r>
      <w:r w:rsidR="00870E89"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870E89" w:rsidRPr="004D754D" w:rsidRDefault="002300B5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сочинить ритмический аккомпанемент или записать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мелодию в</w:t>
      </w:r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басовом ключе.</w:t>
      </w:r>
    </w:p>
    <w:p w:rsidR="00870E89" w:rsidRPr="004D754D" w:rsidRDefault="002300B5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со</w:t>
      </w:r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чинить к диктанту в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торой голос.</w:t>
      </w:r>
    </w:p>
    <w:p w:rsidR="00870E89" w:rsidRPr="004D754D" w:rsidRDefault="002300B5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870E89"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учивание диктанта дома наизусть, </w:t>
      </w:r>
      <w:r w:rsidR="00870E89"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проигрывание или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пропевание</w:t>
      </w:r>
      <w:proofErr w:type="spell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диктанта.</w:t>
      </w:r>
    </w:p>
    <w:p w:rsidR="00870E89" w:rsidRPr="004D754D" w:rsidRDefault="002300B5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870E89"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транспонирование диктант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 разные тональности как проигрывая на инструменте,</w:t>
      </w:r>
      <w:r w:rsidR="00870E89"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так и письменно;</w:t>
      </w:r>
    </w:p>
    <w:p w:rsidR="00870E89" w:rsidRPr="004D754D" w:rsidRDefault="002300B5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</w:t>
      </w:r>
      <w:r w:rsidR="00870E89"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подбор гармоничес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кого аккомпанемента к диктанту, в разных жанрах.</w:t>
      </w:r>
    </w:p>
    <w:p w:rsidR="00870E89" w:rsidRPr="004D754D" w:rsidRDefault="002300B5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870E89" w:rsidRPr="004D75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сочинение «ритмической» вариации на основе мелодии диктанта.</w:t>
      </w:r>
    </w:p>
    <w:p w:rsidR="00F828D2" w:rsidRDefault="002300B5" w:rsidP="00100999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 разновидности одноголосного диктанта, как и всевозможные творческие задания, являющиеся его своеобразным вариантом, способствуют приобретению большей гибкости и уверенности в записывании диктанта вообще, однако следует отметить, что ни одна из перечисленных форм не должна заменять традиционный диктант. В противном случае целый ряд навыков, приобретенных ранее, может утратиться. Не будем забывать, что задача преподавателя - научить грамотно записывать услышанную мелодию.</w:t>
      </w:r>
    </w:p>
    <w:p w:rsidR="00100999" w:rsidRPr="004D754D" w:rsidRDefault="00100999" w:rsidP="00100999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CD23D0" w:rsidRDefault="00CD23D0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870E89" w:rsidRPr="004D754D" w:rsidRDefault="00870E89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Заключение</w:t>
      </w:r>
    </w:p>
    <w:p w:rsidR="00310AD8" w:rsidRPr="004D754D" w:rsidRDefault="00310AD8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B7CE5" w:rsidRPr="004D754D" w:rsidRDefault="004D6EAB" w:rsidP="00BA754E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В завершении, </w:t>
      </w:r>
      <w:r w:rsidR="003B7CE5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хочется отметить и 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рекомендовать преподавателям</w:t>
      </w:r>
      <w:r w:rsidR="003B7CE5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музыкально-теоретичес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ких</w:t>
      </w:r>
      <w:r w:rsidR="003B7CE5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дисципл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</w:t>
      </w:r>
      <w:r w:rsidR="003B7CE5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не боятся </w:t>
      </w:r>
      <w:r w:rsidR="002F5912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на уроках сольфеджио </w:t>
      </w:r>
      <w:r w:rsidR="003B7CE5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применять </w:t>
      </w:r>
      <w:r w:rsidR="002F5912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разные формы </w:t>
      </w:r>
      <w:r w:rsidR="007C1361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работы и приемов ведения урока,</w:t>
      </w:r>
      <w:r w:rsidR="00376DDA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не бояться разнообразить работу над музыкальным диктантом,</w:t>
      </w:r>
      <w:r w:rsidR="007C1361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обеспечивающих в конечном итоге эффективность учебного процесса. А использование   информационно</w:t>
      </w:r>
      <w:r w:rsidR="003B7CE5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-коммуникативных технологий на уроках, делает занятия познавательными, ра</w:t>
      </w:r>
      <w:r w:rsidR="002F5912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знообразными, а самое главное </w:t>
      </w:r>
      <w:r w:rsidR="003B7CE5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современными. Дети становятся активными</w:t>
      </w:r>
      <w:r w:rsidR="002F5912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участниками процесса обучения, </w:t>
      </w:r>
      <w:r w:rsidR="003B7CE5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что формирует положительное отношение к предмету и его формам работы. </w:t>
      </w:r>
    </w:p>
    <w:p w:rsidR="004D754D" w:rsidRDefault="002F5912" w:rsidP="00BA754E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Научившись писать диктанты разных сложностей, у учащихся формируются</w:t>
      </w:r>
      <w:r w:rsidR="001F7C11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следующий комплекс знаний и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умений:</w:t>
      </w:r>
    </w:p>
    <w:p w:rsidR="001F7C11" w:rsidRPr="004D754D" w:rsidRDefault="002F5912" w:rsidP="00BA754E">
      <w:pPr>
        <w:shd w:val="clear" w:color="auto" w:fill="FFFFFF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7C11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обширные знания в области теории (нотная грамота, знаки альтерации, тональности, строение мажорных и минорных гамм, интервалы, трезвучия, транспозиция и т.д.);</w:t>
      </w:r>
    </w:p>
    <w:p w:rsidR="002F5912" w:rsidRPr="004D754D" w:rsidRDefault="002F5912" w:rsidP="00BA754E">
      <w:pPr>
        <w:shd w:val="clear" w:color="auto" w:fill="FFFFFF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7C11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и умения анализировать на слух (высотные соотношения звуков, метроритм, музыкальный синтаксис, повторность);</w:t>
      </w:r>
    </w:p>
    <w:p w:rsidR="001F7C11" w:rsidRPr="004D754D" w:rsidRDefault="002F5912" w:rsidP="00BA754E">
      <w:pPr>
        <w:shd w:val="clear" w:color="auto" w:fill="FFFFFF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7C11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беглого чтения с листа;</w:t>
      </w:r>
    </w:p>
    <w:p w:rsidR="001F7C11" w:rsidRPr="004D754D" w:rsidRDefault="002F5912" w:rsidP="00BA754E">
      <w:pPr>
        <w:shd w:val="clear" w:color="auto" w:fill="FFFFFF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F7C11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грамотно записывать</w:t>
      </w:r>
      <w:r w:rsidR="001F7C11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музыкальный материал.</w:t>
      </w:r>
    </w:p>
    <w:p w:rsidR="001F7C11" w:rsidRPr="004D754D" w:rsidRDefault="002F5912" w:rsidP="00BA754E">
      <w:pPr>
        <w:shd w:val="clear" w:color="auto" w:fill="FFFFFF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музыкальной памяти, чувства лада и ритма.</w:t>
      </w:r>
      <w:r w:rsidR="007C1361" w:rsidRPr="004D754D">
        <w:rPr>
          <w:rFonts w:ascii="Times New Roman" w:hAnsi="Times New Roman" w:cs="Times New Roman"/>
          <w:sz w:val="28"/>
          <w:szCs w:val="28"/>
        </w:rPr>
        <w:t xml:space="preserve"> </w:t>
      </w:r>
      <w:r w:rsidR="007C1361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на уроках сольфеджио в ДМШ и ДШИ музыкальный диктант должен быть обязательной и постоянно используемой формой работы.</w:t>
      </w:r>
    </w:p>
    <w:p w:rsidR="007C1361" w:rsidRPr="004D754D" w:rsidRDefault="007C1361" w:rsidP="00BA754E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55F" w:rsidRPr="004D754D" w:rsidRDefault="00CC255F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255F" w:rsidRPr="004D754D" w:rsidRDefault="00CC255F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754E" w:rsidRDefault="00BA754E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23D0" w:rsidRDefault="00CD23D0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Список литературы:</w:t>
      </w:r>
    </w:p>
    <w:p w:rsidR="00310AD8" w:rsidRPr="004D754D" w:rsidRDefault="00310AD8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1.Давыдова Е.В. Методика преподавания сольфеджио / Е.В. Давыдова. –М.: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Музыка, 1975 – 160 с, с. 131</w:t>
      </w:r>
    </w:p>
    <w:p w:rsidR="00702318" w:rsidRPr="004D754D" w:rsidRDefault="007C1361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2.Давыдова </w:t>
      </w:r>
      <w:proofErr w:type="spell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Е.В.Мето</w:t>
      </w:r>
      <w:r w:rsidR="00BA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дика</w:t>
      </w:r>
      <w:proofErr w:type="spellEnd"/>
      <w:r w:rsidR="00BA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преподавания музыкального 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диктанта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Е.В.Давыдова</w:t>
      </w:r>
      <w:proofErr w:type="spell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Музгиз</w:t>
      </w:r>
      <w:proofErr w:type="spell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1962 – 116 с, 7c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3.Калужская Т.А. Программа по сольфеджио для детских музыкальных школ,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музыкальных отделений школ искусств, вечерних школ </w:t>
      </w:r>
      <w:proofErr w:type="spell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общегомузыкального</w:t>
      </w:r>
      <w:proofErr w:type="spellEnd"/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/ Т.А. Калужская. – М.: Московская типография,1984. – 92 с, с. 8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4.Кузнецов В.В. «Проблемы и пути развития музыкального слуха» 2003 </w:t>
      </w:r>
      <w:proofErr w:type="gram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;с</w:t>
      </w:r>
      <w:proofErr w:type="gram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702318" w:rsidRPr="004D754D" w:rsidRDefault="009E3C62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Липникова А. Ваш ребенок бросает музыкальную школу? [Электронный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</w:t>
      </w:r>
      <w:proofErr w:type="gram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[сайт]. – Режим </w:t>
      </w:r>
      <w:proofErr w:type="spell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доступа:http</w:t>
      </w:r>
      <w:proofErr w:type="spell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://www.lafamire.ru/education/kfs1/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8.Лузгина Е.В. Работа над музыкальным диктантом [Электронный ресурс]: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[сайт</w:t>
      </w:r>
      <w:proofErr w:type="gram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].-</w:t>
      </w:r>
      <w:proofErr w:type="gram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доступа: http://vkr.pspu.ru/uploads/9626/Luzgina_vkr.pdf</w:t>
      </w:r>
    </w:p>
    <w:p w:rsidR="00702318" w:rsidRPr="004D754D" w:rsidRDefault="009E3C62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.Дунаева О.И. Методика музыкального диктанта и различные формы его</w:t>
      </w:r>
    </w:p>
    <w:p w:rsidR="00702318" w:rsidRPr="004D754D" w:rsidRDefault="009E3C62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проведения[</w:t>
      </w:r>
      <w:proofErr w:type="gram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Электронный 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ресурс]:[сайт].–Режим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доступа:http://учебныепрезентации.рф/metodika-muzykalnogo-diktanta-i-</w:t>
      </w:r>
      <w:proofErr w:type="gramEnd"/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razlichnye-formy-ego-provedeniya.html</w:t>
      </w:r>
    </w:p>
    <w:p w:rsidR="00702318" w:rsidRPr="004D754D" w:rsidRDefault="009E3C62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A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702318" w:rsidRPr="00BA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Музыкальный</w:t>
      </w:r>
      <w:r w:rsidR="00BA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диктант</w:t>
      </w:r>
      <w:r w:rsidR="00BA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[Электронный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</w:t>
      </w:r>
      <w:proofErr w:type="gram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]:</w:t>
      </w:r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</w:t>
      </w:r>
      <w:proofErr w:type="gramEnd"/>
      <w:r w:rsidR="00702318"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сайт].-Режим</w:t>
      </w:r>
    </w:p>
    <w:p w:rsidR="00702318" w:rsidRPr="004D754D" w:rsidRDefault="00702318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доступа: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://</w:t>
      </w:r>
      <w:proofErr w:type="spellStart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studfiles</w:t>
      </w:r>
      <w:proofErr w:type="spellEnd"/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net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preview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/1697867/</w:t>
      </w:r>
    </w:p>
    <w:p w:rsidR="00702318" w:rsidRPr="004D754D" w:rsidRDefault="009E3C62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Учебно-методическое пособие,</w:t>
      </w:r>
      <w:r w:rsidR="00BA7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D7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дидактические материалы. Наталия Скоропадская. </w:t>
      </w:r>
    </w:p>
    <w:p w:rsidR="00870E89" w:rsidRPr="004D754D" w:rsidRDefault="00870E89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</w:t>
      </w:r>
      <w:r w:rsidR="00CC255F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</w:t>
      </w: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.Стоклицкая Т. 100 уроков сольфеджио. М.: Музыка, 1999.</w:t>
      </w:r>
      <w:proofErr w:type="gramStart"/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13.Фокина</w:t>
      </w:r>
      <w:proofErr w:type="gramEnd"/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Л. Методика преподавания музыкального диктанта. М.: Музыка, 1969.</w:t>
      </w:r>
    </w:p>
    <w:p w:rsidR="00870E89" w:rsidRPr="004D754D" w:rsidRDefault="00CC255F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</w:t>
      </w:r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.Фридкин Г. Музыкальные диктанты. М.: Музыка, 1965</w:t>
      </w:r>
    </w:p>
    <w:p w:rsidR="00870E89" w:rsidRPr="004D754D" w:rsidRDefault="00CC255F" w:rsidP="00BA754E">
      <w:pPr>
        <w:shd w:val="clear" w:color="auto" w:fill="FFFFFF"/>
        <w:spacing w:after="0" w:line="240" w:lineRule="auto"/>
        <w:ind w:right="-2" w:firstLine="14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gramStart"/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14</w:t>
      </w:r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..Д.И.</w:t>
      </w:r>
      <w:proofErr w:type="gramEnd"/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spellStart"/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Шайхутдинова</w:t>
      </w:r>
      <w:proofErr w:type="spellEnd"/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Методика иннова</w:t>
      </w:r>
      <w:r w:rsidR="00BA754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ционного обучения по предмету </w:t>
      </w:r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«Сольфеджио».</w:t>
      </w:r>
      <w:r w:rsidR="00BA754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870E89"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Уфа – 2000 г.</w:t>
      </w:r>
    </w:p>
    <w:p w:rsidR="00870E89" w:rsidRPr="004D754D" w:rsidRDefault="00870E89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70E89" w:rsidRPr="004D754D" w:rsidRDefault="00870E89" w:rsidP="004D754D">
      <w:pPr>
        <w:shd w:val="clear" w:color="auto" w:fill="FFFFFF"/>
        <w:spacing w:after="0" w:line="240" w:lineRule="auto"/>
        <w:ind w:right="-2" w:firstLine="142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D754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70E89" w:rsidRPr="004D754D" w:rsidRDefault="00870E89" w:rsidP="004D754D">
      <w:pPr>
        <w:spacing w:after="0" w:line="240" w:lineRule="auto"/>
        <w:ind w:right="-2" w:firstLine="142"/>
        <w:jc w:val="both"/>
        <w:rPr>
          <w:rFonts w:ascii="Times New Roman" w:hAnsi="Times New Roman" w:cs="Times New Roman"/>
          <w:sz w:val="28"/>
          <w:szCs w:val="28"/>
        </w:rPr>
      </w:pPr>
    </w:p>
    <w:sectPr w:rsidR="00870E89" w:rsidRPr="004D754D" w:rsidSect="00BA754E">
      <w:footerReference w:type="default" r:id="rId31"/>
      <w:footerReference w:type="first" r:id="rId32"/>
      <w:pgSz w:w="11906" w:h="16838"/>
      <w:pgMar w:top="851" w:right="566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0A4" w:rsidRDefault="00BC60A4" w:rsidP="004D754D">
      <w:pPr>
        <w:spacing w:after="0" w:line="240" w:lineRule="auto"/>
      </w:pPr>
      <w:r>
        <w:separator/>
      </w:r>
    </w:p>
  </w:endnote>
  <w:endnote w:type="continuationSeparator" w:id="0">
    <w:p w:rsidR="00BC60A4" w:rsidRDefault="00BC60A4" w:rsidP="004D7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191670"/>
      <w:docPartObj>
        <w:docPartGallery w:val="Page Numbers (Bottom of Page)"/>
        <w:docPartUnique/>
      </w:docPartObj>
    </w:sdtPr>
    <w:sdtEndPr/>
    <w:sdtContent>
      <w:p w:rsidR="003F4446" w:rsidRDefault="003F444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4FD">
          <w:rPr>
            <w:noProof/>
          </w:rPr>
          <w:t>16</w:t>
        </w:r>
        <w:r>
          <w:fldChar w:fldCharType="end"/>
        </w:r>
      </w:p>
    </w:sdtContent>
  </w:sdt>
  <w:p w:rsidR="003F4446" w:rsidRDefault="003F444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446" w:rsidRDefault="003F4446">
    <w:pPr>
      <w:pStyle w:val="a8"/>
      <w:jc w:val="right"/>
    </w:pPr>
  </w:p>
  <w:p w:rsidR="00257E2E" w:rsidRDefault="00257E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0A4" w:rsidRDefault="00BC60A4" w:rsidP="004D754D">
      <w:pPr>
        <w:spacing w:after="0" w:line="240" w:lineRule="auto"/>
      </w:pPr>
      <w:r>
        <w:separator/>
      </w:r>
    </w:p>
  </w:footnote>
  <w:footnote w:type="continuationSeparator" w:id="0">
    <w:p w:rsidR="00BC60A4" w:rsidRDefault="00BC60A4" w:rsidP="004D7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86A97"/>
    <w:multiLevelType w:val="multilevel"/>
    <w:tmpl w:val="E6086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9C1A3B"/>
    <w:multiLevelType w:val="hybridMultilevel"/>
    <w:tmpl w:val="DD98B1DE"/>
    <w:lvl w:ilvl="0" w:tplc="2E3E83C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81BA8"/>
    <w:multiLevelType w:val="hybridMultilevel"/>
    <w:tmpl w:val="27FA0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E6F63"/>
    <w:multiLevelType w:val="hybridMultilevel"/>
    <w:tmpl w:val="7ACA2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78A"/>
    <w:rsid w:val="00023D06"/>
    <w:rsid w:val="00030B35"/>
    <w:rsid w:val="00055846"/>
    <w:rsid w:val="00086E42"/>
    <w:rsid w:val="00095C49"/>
    <w:rsid w:val="000A0F5C"/>
    <w:rsid w:val="00100999"/>
    <w:rsid w:val="00120E8E"/>
    <w:rsid w:val="0013641B"/>
    <w:rsid w:val="00154A28"/>
    <w:rsid w:val="001A1428"/>
    <w:rsid w:val="001F19C6"/>
    <w:rsid w:val="001F7C11"/>
    <w:rsid w:val="002300B5"/>
    <w:rsid w:val="00257E2E"/>
    <w:rsid w:val="00260C29"/>
    <w:rsid w:val="002617A7"/>
    <w:rsid w:val="00274272"/>
    <w:rsid w:val="002A2832"/>
    <w:rsid w:val="002E4C89"/>
    <w:rsid w:val="002F5912"/>
    <w:rsid w:val="00310AD8"/>
    <w:rsid w:val="00331C53"/>
    <w:rsid w:val="00376DDA"/>
    <w:rsid w:val="003B7CE5"/>
    <w:rsid w:val="003F4446"/>
    <w:rsid w:val="004269ED"/>
    <w:rsid w:val="004B2A89"/>
    <w:rsid w:val="004B4E45"/>
    <w:rsid w:val="004C49F1"/>
    <w:rsid w:val="004D6EAB"/>
    <w:rsid w:val="004D754D"/>
    <w:rsid w:val="00500E5D"/>
    <w:rsid w:val="005656DA"/>
    <w:rsid w:val="005A1377"/>
    <w:rsid w:val="005C158A"/>
    <w:rsid w:val="005D68F8"/>
    <w:rsid w:val="00631B6E"/>
    <w:rsid w:val="00636F90"/>
    <w:rsid w:val="00650F88"/>
    <w:rsid w:val="006B050F"/>
    <w:rsid w:val="006C6567"/>
    <w:rsid w:val="00700AE9"/>
    <w:rsid w:val="00702318"/>
    <w:rsid w:val="0070728E"/>
    <w:rsid w:val="00757AA1"/>
    <w:rsid w:val="0076451C"/>
    <w:rsid w:val="0076616B"/>
    <w:rsid w:val="007C1361"/>
    <w:rsid w:val="008446B6"/>
    <w:rsid w:val="00870E89"/>
    <w:rsid w:val="008A55E7"/>
    <w:rsid w:val="00943EEE"/>
    <w:rsid w:val="00947B70"/>
    <w:rsid w:val="00961EC7"/>
    <w:rsid w:val="0097678A"/>
    <w:rsid w:val="00987069"/>
    <w:rsid w:val="009D02A9"/>
    <w:rsid w:val="009D44E7"/>
    <w:rsid w:val="009E3C62"/>
    <w:rsid w:val="009E7988"/>
    <w:rsid w:val="00A000C5"/>
    <w:rsid w:val="00A16DF6"/>
    <w:rsid w:val="00A20100"/>
    <w:rsid w:val="00A83EFA"/>
    <w:rsid w:val="00A937D9"/>
    <w:rsid w:val="00AD5FFE"/>
    <w:rsid w:val="00AE5136"/>
    <w:rsid w:val="00AF0D04"/>
    <w:rsid w:val="00B52D98"/>
    <w:rsid w:val="00B53CC3"/>
    <w:rsid w:val="00B644BC"/>
    <w:rsid w:val="00B67DA2"/>
    <w:rsid w:val="00B93C34"/>
    <w:rsid w:val="00BA754E"/>
    <w:rsid w:val="00BC60A4"/>
    <w:rsid w:val="00BD522B"/>
    <w:rsid w:val="00BF1193"/>
    <w:rsid w:val="00C154FD"/>
    <w:rsid w:val="00C1670D"/>
    <w:rsid w:val="00C47FAF"/>
    <w:rsid w:val="00C82D4C"/>
    <w:rsid w:val="00C93D4D"/>
    <w:rsid w:val="00CC255F"/>
    <w:rsid w:val="00CD23D0"/>
    <w:rsid w:val="00D34808"/>
    <w:rsid w:val="00D6562C"/>
    <w:rsid w:val="00D74D32"/>
    <w:rsid w:val="00D858AD"/>
    <w:rsid w:val="00DA23F3"/>
    <w:rsid w:val="00DB21BF"/>
    <w:rsid w:val="00DB7907"/>
    <w:rsid w:val="00E23720"/>
    <w:rsid w:val="00E56E6E"/>
    <w:rsid w:val="00E6152D"/>
    <w:rsid w:val="00EA296F"/>
    <w:rsid w:val="00EC1749"/>
    <w:rsid w:val="00F14677"/>
    <w:rsid w:val="00F46CF7"/>
    <w:rsid w:val="00F5152E"/>
    <w:rsid w:val="00F634F5"/>
    <w:rsid w:val="00F828D2"/>
    <w:rsid w:val="00F944FD"/>
    <w:rsid w:val="00FA0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A6B5D6"/>
  <w15:chartTrackingRefBased/>
  <w15:docId w15:val="{25356CDC-8388-444F-824E-6474EBD5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4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47B70"/>
  </w:style>
  <w:style w:type="character" w:customStyle="1" w:styleId="c5">
    <w:name w:val="c5"/>
    <w:basedOn w:val="a0"/>
    <w:rsid w:val="00947B70"/>
  </w:style>
  <w:style w:type="paragraph" w:styleId="a3">
    <w:name w:val="Normal (Web)"/>
    <w:basedOn w:val="a"/>
    <w:uiPriority w:val="99"/>
    <w:unhideWhenUsed/>
    <w:rsid w:val="00702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3CC3"/>
    <w:pPr>
      <w:ind w:left="720"/>
      <w:contextualSpacing/>
    </w:pPr>
  </w:style>
  <w:style w:type="table" w:styleId="a5">
    <w:name w:val="Table Grid"/>
    <w:basedOn w:val="a1"/>
    <w:uiPriority w:val="39"/>
    <w:rsid w:val="00095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D7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754D"/>
  </w:style>
  <w:style w:type="paragraph" w:styleId="a8">
    <w:name w:val="footer"/>
    <w:basedOn w:val="a"/>
    <w:link w:val="a9"/>
    <w:uiPriority w:val="99"/>
    <w:unhideWhenUsed/>
    <w:rsid w:val="004D7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7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4033D-2698-46BF-9787-EAC785D0C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2022-08-11T08:49:00Z</dcterms:created>
  <dcterms:modified xsi:type="dcterms:W3CDTF">2022-09-14T10:30:00Z</dcterms:modified>
</cp:coreProperties>
</file>