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9845" w:rsidRPr="002F7D1E" w:rsidRDefault="1EB089D3" w:rsidP="1EB089D3">
      <w:pPr>
        <w:jc w:val="center"/>
        <w:rPr>
          <w:rFonts w:eastAsia="Times New Roman" w:cs="Times New Roman"/>
          <w:szCs w:val="28"/>
        </w:rPr>
      </w:pPr>
      <w:r w:rsidRPr="1EB089D3">
        <w:rPr>
          <w:rFonts w:eastAsia="Times New Roman" w:cs="Times New Roman"/>
          <w:b/>
          <w:bCs/>
          <w:szCs w:val="28"/>
        </w:rPr>
        <w:t xml:space="preserve"> ВЕЧНАЯ ПРОБЛЕМА ШКОЛЬНИКОВ -  </w:t>
      </w:r>
    </w:p>
    <w:p w:rsidR="00EB9845" w:rsidRPr="002F7D1E" w:rsidRDefault="1EB089D3" w:rsidP="1EB089D3">
      <w:pPr>
        <w:jc w:val="center"/>
        <w:rPr>
          <w:rFonts w:eastAsia="Times New Roman" w:cs="Times New Roman"/>
          <w:b/>
          <w:bCs/>
          <w:szCs w:val="28"/>
        </w:rPr>
      </w:pPr>
      <w:r w:rsidRPr="1EB089D3">
        <w:rPr>
          <w:rFonts w:eastAsia="Times New Roman" w:cs="Times New Roman"/>
          <w:b/>
          <w:bCs/>
          <w:szCs w:val="28"/>
        </w:rPr>
        <w:t xml:space="preserve">КАКУЮ ПРОФЕССИЮ ВЫБРАТЬ? </w:t>
      </w:r>
    </w:p>
    <w:p w:rsidR="351D2DFB" w:rsidRPr="002F7D1E" w:rsidRDefault="1EB089D3" w:rsidP="00AA5E93">
      <w:pPr>
        <w:spacing w:line="360" w:lineRule="auto"/>
        <w:ind w:firstLine="709"/>
        <w:jc w:val="both"/>
        <w:rPr>
          <w:rFonts w:eastAsia="Times New Roman" w:cs="Times New Roman"/>
          <w:b/>
          <w:bCs/>
          <w:szCs w:val="28"/>
        </w:rPr>
      </w:pPr>
      <w:r w:rsidRPr="1EB089D3">
        <w:rPr>
          <w:rFonts w:eastAsia="Times New Roman" w:cs="Times New Roman"/>
          <w:b/>
          <w:bCs/>
          <w:szCs w:val="28"/>
        </w:rPr>
        <w:t>ВВЕДЕНИЕ</w:t>
      </w:r>
    </w:p>
    <w:p w:rsidR="351D2DFB" w:rsidRPr="002F7D1E" w:rsidRDefault="1EB089D3" w:rsidP="00AA5E93">
      <w:pPr>
        <w:spacing w:line="360" w:lineRule="auto"/>
        <w:ind w:firstLine="709"/>
        <w:jc w:val="both"/>
        <w:rPr>
          <w:rFonts w:eastAsia="Times New Roman" w:cs="Times New Roman"/>
          <w:szCs w:val="28"/>
        </w:rPr>
      </w:pPr>
      <w:r w:rsidRPr="1EB089D3">
        <w:rPr>
          <w:rFonts w:eastAsia="Times New Roman" w:cs="Times New Roman"/>
          <w:szCs w:val="28"/>
        </w:rPr>
        <w:t>Современные старшеклассники во многом отличаются от поколения своих родителей, бабушек и дедушек. Педагоги и психологи отмечают тенденцию, дающую возможность понять, что современные подростки думают по-другому и иначе, чем их родители, относятся к выбору будущей профессии.</w:t>
      </w:r>
    </w:p>
    <w:p w:rsidR="351D2DFB" w:rsidRPr="002F7D1E" w:rsidRDefault="1EB089D3" w:rsidP="00AA5E93">
      <w:pPr>
        <w:spacing w:line="360" w:lineRule="auto"/>
        <w:ind w:firstLine="709"/>
        <w:jc w:val="both"/>
        <w:rPr>
          <w:rFonts w:eastAsia="Times New Roman" w:cs="Times New Roman"/>
          <w:szCs w:val="28"/>
        </w:rPr>
      </w:pPr>
      <w:r w:rsidRPr="1EB089D3">
        <w:rPr>
          <w:rFonts w:eastAsia="Times New Roman" w:cs="Times New Roman"/>
          <w:szCs w:val="28"/>
        </w:rPr>
        <w:t>Выбор профессии – это важный шаг во взрослую жизнь. Самое главное в выборе понять, чего ты хочешь от этой профессии, сможет ли эта профессия ответить взаимностью.</w:t>
      </w:r>
    </w:p>
    <w:p w:rsidR="351D2DFB" w:rsidRPr="002F7D1E" w:rsidRDefault="1EB089D3" w:rsidP="00AA5E93">
      <w:pPr>
        <w:spacing w:line="360" w:lineRule="auto"/>
        <w:ind w:firstLine="709"/>
        <w:jc w:val="both"/>
        <w:rPr>
          <w:rFonts w:eastAsia="Times New Roman" w:cs="Times New Roman"/>
          <w:szCs w:val="28"/>
        </w:rPr>
      </w:pPr>
      <w:r w:rsidRPr="1EB089D3">
        <w:rPr>
          <w:rFonts w:eastAsia="Times New Roman" w:cs="Times New Roman"/>
          <w:szCs w:val="28"/>
        </w:rPr>
        <w:t>Внутренний мир человека, его индивидуальность и неповторимость во многом влияют на его развитие, и, безусловно, на выбор профессии. На сегодняшний день существует много профессий, и любой школьник, в том числе и я, стоит перед сложным выбором, решая, с какой деятельностью связать свою жизнь, где учиться и куда пойти работать. Сейчас я должен определиться не только душевными порывами, но и здравым разумом – ведь я должен быть уверен, что выбранная профессия обеспечит мне и моим близким стабильное будущее.</w:t>
      </w:r>
    </w:p>
    <w:p w:rsidR="006A4578" w:rsidRPr="002F7D1E" w:rsidRDefault="00C05167" w:rsidP="00AA5E93">
      <w:pPr>
        <w:spacing w:line="360" w:lineRule="auto"/>
        <w:ind w:firstLine="709"/>
        <w:jc w:val="both"/>
        <w:rPr>
          <w:rFonts w:eastAsia="Times New Roman" w:cs="Times New Roman"/>
          <w:szCs w:val="28"/>
        </w:rPr>
      </w:pPr>
      <w:r>
        <w:rPr>
          <w:rFonts w:eastAsia="Times New Roman" w:cs="Times New Roman"/>
          <w:szCs w:val="28"/>
        </w:rPr>
        <w:t>В</w:t>
      </w:r>
      <w:r w:rsidR="1EB089D3" w:rsidRPr="1EB089D3">
        <w:rPr>
          <w:rFonts w:eastAsia="Times New Roman" w:cs="Times New Roman"/>
          <w:szCs w:val="28"/>
        </w:rPr>
        <w:t xml:space="preserve"> настоящее время большинство выпускников школ имеют слабое представление о своей будущей профессии, а также о знаниях и навыках, которые им в ней пригодятся. Это приводит к тому, что люди разочаровываются в выбранной ими профессии либо всю жизнь работают на нелюбимой работе, либо идут получать другую специальность.</w:t>
      </w:r>
    </w:p>
    <w:p w:rsidR="006A4578" w:rsidRPr="008579A5" w:rsidRDefault="1EB089D3" w:rsidP="00AA5E93">
      <w:pPr>
        <w:spacing w:line="360" w:lineRule="auto"/>
        <w:ind w:firstLine="709"/>
        <w:jc w:val="both"/>
        <w:rPr>
          <w:rFonts w:eastAsia="Times New Roman" w:cs="Times New Roman"/>
          <w:szCs w:val="28"/>
        </w:rPr>
      </w:pPr>
      <w:r w:rsidRPr="1EB089D3">
        <w:rPr>
          <w:rFonts w:eastAsia="Times New Roman" w:cs="Times New Roman"/>
          <w:szCs w:val="28"/>
        </w:rPr>
        <w:t>В обоих случаях люди тратят несколько лет своей жизни на получение</w:t>
      </w:r>
    </w:p>
    <w:p w:rsidR="006A4578" w:rsidRPr="008579A5" w:rsidRDefault="1EB089D3" w:rsidP="00AA5E93">
      <w:pPr>
        <w:spacing w:line="360" w:lineRule="auto"/>
        <w:ind w:firstLine="709"/>
        <w:jc w:val="both"/>
        <w:rPr>
          <w:rFonts w:eastAsia="Times New Roman" w:cs="Times New Roman"/>
          <w:szCs w:val="28"/>
        </w:rPr>
      </w:pPr>
      <w:r w:rsidRPr="1EB089D3">
        <w:rPr>
          <w:rFonts w:eastAsia="Times New Roman" w:cs="Times New Roman"/>
          <w:szCs w:val="28"/>
        </w:rPr>
        <w:t>образования, которое не оправдывает их ожиданий.</w:t>
      </w:r>
    </w:p>
    <w:p w:rsidR="006A4578" w:rsidRPr="002F7D1E" w:rsidRDefault="1EB089D3" w:rsidP="00AA5E93">
      <w:pPr>
        <w:spacing w:line="360" w:lineRule="auto"/>
        <w:ind w:firstLine="709"/>
        <w:jc w:val="both"/>
        <w:rPr>
          <w:rFonts w:eastAsia="Times New Roman" w:cs="Times New Roman"/>
          <w:szCs w:val="28"/>
        </w:rPr>
      </w:pPr>
      <w:r w:rsidRPr="1EB089D3">
        <w:rPr>
          <w:rFonts w:eastAsia="Times New Roman" w:cs="Times New Roman"/>
          <w:szCs w:val="28"/>
        </w:rPr>
        <w:lastRenderedPageBreak/>
        <w:t xml:space="preserve"> Найти что-то подходящее, что будет нравиться всю жизнь, бывает очень трудно. Ведь от этого будет зависеть как выбор экзаменов, так и поступление в ВУЗ на определённую специальность.</w:t>
      </w:r>
    </w:p>
    <w:p w:rsidR="00EB5C2C" w:rsidRPr="00EB5C2C" w:rsidRDefault="1EB089D3" w:rsidP="00AA5E93">
      <w:pPr>
        <w:spacing w:line="360" w:lineRule="auto"/>
        <w:ind w:firstLine="709"/>
        <w:jc w:val="both"/>
        <w:rPr>
          <w:rFonts w:eastAsia="Times New Roman" w:cs="Times New Roman"/>
          <w:szCs w:val="28"/>
        </w:rPr>
      </w:pPr>
      <w:r w:rsidRPr="1EB089D3">
        <w:rPr>
          <w:rFonts w:eastAsia="Times New Roman" w:cs="Times New Roman"/>
          <w:szCs w:val="28"/>
        </w:rPr>
        <w:t>Именно в этом периоде жизни старшеклассника процесс определения профессии является одним из основных выборов, на основании которого строится будущее, поэтому мы должны очень серьезно отнестись к этому.</w:t>
      </w:r>
    </w:p>
    <w:p w:rsidR="351D2DFB" w:rsidRPr="002F7D1E" w:rsidRDefault="1EB089D3" w:rsidP="00AA5E93">
      <w:pPr>
        <w:spacing w:line="360" w:lineRule="auto"/>
        <w:ind w:firstLine="709"/>
        <w:jc w:val="both"/>
        <w:rPr>
          <w:rFonts w:eastAsia="Times New Roman" w:cs="Times New Roman"/>
          <w:szCs w:val="28"/>
        </w:rPr>
      </w:pPr>
      <w:r w:rsidRPr="1EB089D3">
        <w:rPr>
          <w:rFonts w:eastAsia="Times New Roman" w:cs="Times New Roman"/>
          <w:b/>
          <w:bCs/>
          <w:szCs w:val="28"/>
        </w:rPr>
        <w:t>Определение понятия «профессия»</w:t>
      </w:r>
    </w:p>
    <w:p w:rsidR="002B5BD3" w:rsidRPr="002F7D1E" w:rsidRDefault="1EB089D3" w:rsidP="00AA5E93">
      <w:pPr>
        <w:spacing w:line="360" w:lineRule="auto"/>
        <w:ind w:firstLine="709"/>
        <w:jc w:val="both"/>
        <w:rPr>
          <w:rFonts w:eastAsia="Times New Roman" w:cs="Times New Roman"/>
          <w:szCs w:val="28"/>
        </w:rPr>
      </w:pPr>
      <w:r w:rsidRPr="1EB089D3">
        <w:rPr>
          <w:rFonts w:eastAsia="Times New Roman" w:cs="Times New Roman"/>
          <w:b/>
          <w:bCs/>
          <w:szCs w:val="28"/>
        </w:rPr>
        <w:t xml:space="preserve">     Профессия</w:t>
      </w:r>
      <w:r w:rsidRPr="1EB089D3">
        <w:rPr>
          <w:rFonts w:eastAsia="Times New Roman" w:cs="Times New Roman"/>
          <w:szCs w:val="28"/>
        </w:rPr>
        <w:t xml:space="preserve"> – (от лат. professio – «официально указанное занятие») – род человеческой деятельности, требующий специальных знаний и навыков в той или иной области, которые человек приобретает в результате обучения, теоретической и практической подготовки, а также опыта, получаемого в процессе работы.</w:t>
      </w:r>
    </w:p>
    <w:p w:rsidR="351D2DFB" w:rsidRPr="002F7D1E" w:rsidRDefault="1EB089D3" w:rsidP="00AA5E93">
      <w:pPr>
        <w:spacing w:line="360" w:lineRule="auto"/>
        <w:ind w:firstLine="709"/>
        <w:jc w:val="both"/>
        <w:rPr>
          <w:rFonts w:eastAsia="Times New Roman" w:cs="Times New Roman"/>
          <w:szCs w:val="28"/>
        </w:rPr>
      </w:pPr>
      <w:r w:rsidRPr="1EB089D3">
        <w:rPr>
          <w:rFonts w:eastAsia="Times New Roman" w:cs="Times New Roman"/>
          <w:szCs w:val="28"/>
        </w:rPr>
        <w:t xml:space="preserve">      Некоторые психологи считают, что выбор профессии надо начинать осуществлять за несколько лет до поступления в профессиональное учебное заведение. За это время можно хорошо узнать характер и условия труда конкретной профессии, исследовать ее востребованность и престижность. Кроме того, у школьника будет возможность попробовать себя в интересующих сферах деятельности. Сейчас это абсолютно реально: в качестве волонтера, практиканта, во время летней подработки. Таким образом, можно на деле понять подходит данное направление или нет.</w:t>
      </w:r>
    </w:p>
    <w:p w:rsidR="351D2DFB" w:rsidRPr="002F7D1E" w:rsidRDefault="1EB089D3" w:rsidP="00AA5E93">
      <w:pPr>
        <w:spacing w:line="360" w:lineRule="auto"/>
        <w:ind w:firstLine="709"/>
        <w:jc w:val="both"/>
        <w:rPr>
          <w:rFonts w:eastAsia="Times New Roman" w:cs="Times New Roman"/>
          <w:szCs w:val="28"/>
        </w:rPr>
      </w:pPr>
      <w:r w:rsidRPr="1EB089D3">
        <w:rPr>
          <w:rFonts w:eastAsia="Times New Roman" w:cs="Times New Roman"/>
          <w:szCs w:val="28"/>
        </w:rPr>
        <w:t xml:space="preserve">     Основная задача современной школы и родителей – подготовить выпускника к самостоятельной жизни, успешному выполнению своих социальных и профессиональных функций, помочь в том, чтобы каждый ребёнок правильно выбрал профессию, сделал правильный выбор своей судьбы.</w:t>
      </w:r>
    </w:p>
    <w:p w:rsidR="351D2DFB" w:rsidRPr="002F7D1E" w:rsidRDefault="1EB089D3" w:rsidP="00AA5E93">
      <w:pPr>
        <w:spacing w:line="360" w:lineRule="auto"/>
        <w:ind w:firstLine="709"/>
        <w:jc w:val="both"/>
        <w:rPr>
          <w:rFonts w:eastAsia="Times New Roman" w:cs="Times New Roman"/>
          <w:szCs w:val="28"/>
        </w:rPr>
      </w:pPr>
      <w:r w:rsidRPr="1EB089D3">
        <w:rPr>
          <w:rFonts w:eastAsia="Times New Roman" w:cs="Times New Roman"/>
          <w:szCs w:val="28"/>
        </w:rPr>
        <w:t xml:space="preserve">      Престиж профессии является основным фактором выбора для большинства молодых людей. Однако это может вызывать определенные </w:t>
      </w:r>
      <w:r w:rsidRPr="1EB089D3">
        <w:rPr>
          <w:rFonts w:eastAsia="Times New Roman" w:cs="Times New Roman"/>
          <w:szCs w:val="28"/>
        </w:rPr>
        <w:lastRenderedPageBreak/>
        <w:t>сложности при дальнейшем трудоустройстве из-за большого количества специалистов в одной и той же отрасли.</w:t>
      </w:r>
    </w:p>
    <w:p w:rsidR="351D2DFB" w:rsidRPr="002F7D1E" w:rsidRDefault="1EB089D3" w:rsidP="00AA5E93">
      <w:pPr>
        <w:spacing w:line="360" w:lineRule="auto"/>
        <w:ind w:firstLine="709"/>
        <w:jc w:val="both"/>
        <w:rPr>
          <w:rFonts w:eastAsia="Times New Roman" w:cs="Times New Roman"/>
          <w:szCs w:val="28"/>
        </w:rPr>
      </w:pPr>
      <w:r w:rsidRPr="1EB089D3">
        <w:rPr>
          <w:rFonts w:eastAsia="Times New Roman" w:cs="Times New Roman"/>
          <w:szCs w:val="28"/>
        </w:rPr>
        <w:t xml:space="preserve">      Ряд профессий закрыт для людей с определенными заболеваниями. Например: человек с больным сердцем не сможет стать летчиком, а аллергик — химиком. Для некоторых профессий нужна быстрая реакция. Дегустаторы должны иметь развитые вкусовые рецепторы, музыканты — слух и т.д.</w:t>
      </w:r>
    </w:p>
    <w:p w:rsidR="002E1160" w:rsidRPr="002F7D1E" w:rsidRDefault="1EB089D3" w:rsidP="00AA5E93">
      <w:pPr>
        <w:spacing w:line="360" w:lineRule="auto"/>
        <w:ind w:firstLine="709"/>
        <w:jc w:val="both"/>
        <w:rPr>
          <w:rFonts w:eastAsia="Times New Roman" w:cs="Times New Roman"/>
          <w:szCs w:val="28"/>
        </w:rPr>
      </w:pPr>
      <w:r w:rsidRPr="1EB089D3">
        <w:rPr>
          <w:rFonts w:eastAsia="Times New Roman" w:cs="Times New Roman"/>
          <w:szCs w:val="28"/>
        </w:rPr>
        <w:t xml:space="preserve">     Профессия должна приносить удовольствие и обеспечивать максимальную реализацию возможностей.</w:t>
      </w:r>
    </w:p>
    <w:p w:rsidR="351D2DFB" w:rsidRPr="002F7D1E" w:rsidRDefault="1EB089D3" w:rsidP="00AA5E93">
      <w:pPr>
        <w:spacing w:line="360" w:lineRule="auto"/>
        <w:ind w:firstLine="709"/>
        <w:jc w:val="both"/>
        <w:rPr>
          <w:rFonts w:eastAsia="Times New Roman" w:cs="Times New Roman"/>
          <w:b/>
          <w:bCs/>
          <w:color w:val="000000" w:themeColor="text1"/>
          <w:szCs w:val="28"/>
        </w:rPr>
      </w:pPr>
      <w:r w:rsidRPr="1EB089D3">
        <w:rPr>
          <w:rFonts w:eastAsia="Times New Roman" w:cs="Times New Roman"/>
          <w:b/>
          <w:bCs/>
          <w:color w:val="000000" w:themeColor="text1"/>
          <w:szCs w:val="28"/>
        </w:rPr>
        <w:t xml:space="preserve">     Классификация профессий.</w:t>
      </w:r>
    </w:p>
    <w:p w:rsidR="00EB5C2C" w:rsidRPr="00EB5C2C" w:rsidRDefault="1EB089D3" w:rsidP="00AA5E93">
      <w:pPr>
        <w:spacing w:line="360" w:lineRule="auto"/>
        <w:ind w:firstLine="709"/>
        <w:jc w:val="both"/>
        <w:rPr>
          <w:rFonts w:eastAsia="Times New Roman" w:cs="Times New Roman"/>
          <w:szCs w:val="28"/>
        </w:rPr>
      </w:pPr>
      <w:r w:rsidRPr="1EB089D3">
        <w:rPr>
          <w:rFonts w:eastAsia="Times New Roman" w:cs="Times New Roman"/>
          <w:szCs w:val="28"/>
        </w:rPr>
        <w:t>На сегодняшний день в мире существует более 40 000 профессий. Столь большое многообразие часто ставит в «тупик». Выбирая сферу своей будущей деятельности, многие старшеклассники руководствуются мнением родителей, модой и престижем профессии. При этом мало кто интересуется соответствием будущей специальности их собственной психологии. Однако это очень важный момент. Высокая конкуренция, которая наблюдается сегодня на рынке труда, непременно потребует от молодого специалиста, не только достаточно высокой активности, но и необходимости продемонстрировать хорошие профессиональные качества. Как же выбрать нужное направление в жизни?</w:t>
      </w:r>
    </w:p>
    <w:p w:rsidR="00AA5E93" w:rsidRPr="00AA5E93" w:rsidRDefault="1EB089D3" w:rsidP="00AA5E93">
      <w:pPr>
        <w:spacing w:line="360" w:lineRule="auto"/>
        <w:ind w:firstLine="709"/>
        <w:jc w:val="both"/>
        <w:rPr>
          <w:rFonts w:eastAsia="Times New Roman" w:cs="Times New Roman"/>
          <w:szCs w:val="28"/>
        </w:rPr>
      </w:pPr>
      <w:r w:rsidRPr="1EB089D3">
        <w:rPr>
          <w:rFonts w:eastAsia="Times New Roman" w:cs="Times New Roman"/>
          <w:szCs w:val="28"/>
        </w:rPr>
        <w:t>Наиболее известной системой классификации профессий является система Е. А. Климова. В ней всё многообразие профессий делится в зависимости от предмета, цели, средств и условий труда. Когда человек работает, его внимание направлено на предмет (объект) труда. С предметом труда человеку нужно что-то сделать – цель труда. В любом труде есть орудия, средства. Наконец, для человека важно, в каких условиях протекает его работа.</w:t>
      </w:r>
    </w:p>
    <w:p w:rsidR="29C5726A" w:rsidRPr="002F7D1E" w:rsidRDefault="1EB089D3" w:rsidP="00AA5E93">
      <w:pPr>
        <w:spacing w:line="360" w:lineRule="auto"/>
        <w:ind w:firstLine="709"/>
        <w:jc w:val="both"/>
        <w:rPr>
          <w:rFonts w:eastAsia="Times New Roman" w:cs="Times New Roman"/>
          <w:szCs w:val="28"/>
        </w:rPr>
      </w:pPr>
      <w:r w:rsidRPr="1EB089D3">
        <w:rPr>
          <w:rFonts w:eastAsia="Times New Roman" w:cs="Times New Roman"/>
          <w:b/>
          <w:bCs/>
          <w:szCs w:val="28"/>
        </w:rPr>
        <w:t>Типы профессии:</w:t>
      </w:r>
    </w:p>
    <w:p w:rsidR="29C5726A" w:rsidRPr="002F7D1E" w:rsidRDefault="1EB089D3" w:rsidP="00AA5E93">
      <w:pPr>
        <w:pStyle w:val="a5"/>
        <w:numPr>
          <w:ilvl w:val="0"/>
          <w:numId w:val="19"/>
        </w:numPr>
        <w:spacing w:line="360" w:lineRule="auto"/>
        <w:ind w:firstLine="709"/>
        <w:jc w:val="both"/>
        <w:rPr>
          <w:rFonts w:eastAsia="Times New Roman" w:cs="Times New Roman"/>
          <w:b/>
          <w:bCs/>
          <w:szCs w:val="28"/>
          <w:lang w:val="ru-RU"/>
        </w:rPr>
      </w:pPr>
      <w:r w:rsidRPr="1EB089D3">
        <w:rPr>
          <w:rFonts w:eastAsia="Times New Roman" w:cs="Times New Roman"/>
          <w:b/>
          <w:bCs/>
          <w:szCs w:val="28"/>
          <w:lang w:val="ru-RU"/>
        </w:rPr>
        <w:lastRenderedPageBreak/>
        <w:t>человек – человек</w:t>
      </w:r>
    </w:p>
    <w:p w:rsidR="29C5726A" w:rsidRPr="002F7D1E" w:rsidRDefault="1EB089D3" w:rsidP="00AA5E93">
      <w:pPr>
        <w:pStyle w:val="a5"/>
        <w:numPr>
          <w:ilvl w:val="0"/>
          <w:numId w:val="19"/>
        </w:numPr>
        <w:spacing w:line="360" w:lineRule="auto"/>
        <w:ind w:firstLine="709"/>
        <w:jc w:val="both"/>
        <w:rPr>
          <w:rFonts w:eastAsia="Times New Roman" w:cs="Times New Roman"/>
          <w:b/>
          <w:bCs/>
          <w:szCs w:val="28"/>
          <w:lang w:val="ru-RU"/>
        </w:rPr>
      </w:pPr>
      <w:r w:rsidRPr="1EB089D3">
        <w:rPr>
          <w:rFonts w:eastAsia="Times New Roman" w:cs="Times New Roman"/>
          <w:b/>
          <w:bCs/>
          <w:szCs w:val="28"/>
          <w:lang w:val="ru-RU"/>
        </w:rPr>
        <w:t>человек – техника</w:t>
      </w:r>
    </w:p>
    <w:p w:rsidR="29C5726A" w:rsidRPr="002F7D1E" w:rsidRDefault="1EB089D3" w:rsidP="00AA5E93">
      <w:pPr>
        <w:pStyle w:val="a5"/>
        <w:numPr>
          <w:ilvl w:val="0"/>
          <w:numId w:val="19"/>
        </w:numPr>
        <w:spacing w:line="360" w:lineRule="auto"/>
        <w:ind w:firstLine="709"/>
        <w:jc w:val="both"/>
        <w:rPr>
          <w:rFonts w:eastAsia="Times New Roman" w:cs="Times New Roman"/>
          <w:b/>
          <w:bCs/>
          <w:szCs w:val="28"/>
          <w:lang w:val="ru-RU"/>
        </w:rPr>
      </w:pPr>
      <w:r w:rsidRPr="1EB089D3">
        <w:rPr>
          <w:rFonts w:eastAsia="Times New Roman" w:cs="Times New Roman"/>
          <w:b/>
          <w:bCs/>
          <w:szCs w:val="28"/>
          <w:lang w:val="ru-RU"/>
        </w:rPr>
        <w:t>человек – живая природа</w:t>
      </w:r>
    </w:p>
    <w:p w:rsidR="29C5726A" w:rsidRPr="002F7D1E" w:rsidRDefault="1EB089D3" w:rsidP="00AA5E93">
      <w:pPr>
        <w:pStyle w:val="a5"/>
        <w:numPr>
          <w:ilvl w:val="0"/>
          <w:numId w:val="19"/>
        </w:numPr>
        <w:spacing w:line="360" w:lineRule="auto"/>
        <w:ind w:firstLine="709"/>
        <w:jc w:val="both"/>
        <w:rPr>
          <w:rFonts w:eastAsia="Times New Roman" w:cs="Times New Roman"/>
          <w:b/>
          <w:bCs/>
          <w:szCs w:val="28"/>
          <w:lang w:val="ru-RU"/>
        </w:rPr>
      </w:pPr>
      <w:r w:rsidRPr="1EB089D3">
        <w:rPr>
          <w:rFonts w:eastAsia="Times New Roman" w:cs="Times New Roman"/>
          <w:b/>
          <w:bCs/>
          <w:szCs w:val="28"/>
          <w:lang w:val="ru-RU"/>
        </w:rPr>
        <w:t>человек – знаковая система</w:t>
      </w:r>
    </w:p>
    <w:p w:rsidR="29C5726A" w:rsidRPr="002F7D1E" w:rsidRDefault="1EB089D3" w:rsidP="00AA5E93">
      <w:pPr>
        <w:pStyle w:val="a5"/>
        <w:numPr>
          <w:ilvl w:val="0"/>
          <w:numId w:val="19"/>
        </w:numPr>
        <w:spacing w:line="360" w:lineRule="auto"/>
        <w:ind w:firstLine="709"/>
        <w:jc w:val="both"/>
        <w:rPr>
          <w:rFonts w:eastAsia="Times New Roman" w:cs="Times New Roman"/>
          <w:b/>
          <w:bCs/>
          <w:szCs w:val="28"/>
          <w:lang w:val="ru-RU"/>
        </w:rPr>
      </w:pPr>
      <w:r w:rsidRPr="1EB089D3">
        <w:rPr>
          <w:rFonts w:eastAsia="Times New Roman" w:cs="Times New Roman"/>
          <w:b/>
          <w:bCs/>
          <w:szCs w:val="28"/>
          <w:lang w:val="ru-RU"/>
        </w:rPr>
        <w:t>человек – художественный образ</w:t>
      </w:r>
    </w:p>
    <w:p w:rsidR="29C5726A" w:rsidRPr="002F7D1E" w:rsidRDefault="1EB089D3" w:rsidP="00AA5E93">
      <w:pPr>
        <w:spacing w:line="360" w:lineRule="auto"/>
        <w:ind w:firstLine="709"/>
        <w:jc w:val="both"/>
        <w:rPr>
          <w:rFonts w:eastAsia="Times New Roman" w:cs="Times New Roman"/>
          <w:szCs w:val="28"/>
        </w:rPr>
      </w:pPr>
      <w:r w:rsidRPr="1EB089D3">
        <w:rPr>
          <w:rFonts w:eastAsia="Times New Roman" w:cs="Times New Roman"/>
          <w:b/>
          <w:bCs/>
          <w:szCs w:val="28"/>
        </w:rPr>
        <w:t xml:space="preserve">Типы профессий (по предмету труда) </w:t>
      </w:r>
    </w:p>
    <w:p w:rsidR="29C5726A" w:rsidRPr="002F7D1E" w:rsidRDefault="1EB089D3" w:rsidP="00AA5E93">
      <w:pPr>
        <w:pStyle w:val="a5"/>
        <w:numPr>
          <w:ilvl w:val="0"/>
          <w:numId w:val="18"/>
        </w:numPr>
        <w:spacing w:line="360" w:lineRule="auto"/>
        <w:ind w:firstLine="709"/>
        <w:jc w:val="both"/>
        <w:rPr>
          <w:rFonts w:eastAsia="Times New Roman" w:cs="Times New Roman"/>
          <w:szCs w:val="28"/>
          <w:lang w:val="ru-RU"/>
        </w:rPr>
      </w:pPr>
      <w:r w:rsidRPr="1EB089D3">
        <w:rPr>
          <w:rFonts w:eastAsia="Times New Roman" w:cs="Times New Roman"/>
          <w:b/>
          <w:bCs/>
          <w:szCs w:val="28"/>
          <w:lang w:val="ru-RU"/>
        </w:rPr>
        <w:t xml:space="preserve"> «Человек – человек»</w:t>
      </w:r>
    </w:p>
    <w:p w:rsidR="29C5726A" w:rsidRPr="002F7D1E" w:rsidRDefault="1EB089D3" w:rsidP="00AA5E93">
      <w:pPr>
        <w:spacing w:line="360" w:lineRule="auto"/>
        <w:ind w:firstLine="709"/>
        <w:jc w:val="both"/>
        <w:rPr>
          <w:rFonts w:eastAsia="Times New Roman" w:cs="Times New Roman"/>
          <w:szCs w:val="28"/>
        </w:rPr>
      </w:pPr>
      <w:r w:rsidRPr="1EB089D3">
        <w:rPr>
          <w:rFonts w:eastAsia="Times New Roman" w:cs="Times New Roman"/>
          <w:b/>
          <w:bCs/>
          <w:szCs w:val="28"/>
        </w:rPr>
        <w:t>Главный предмет труда</w:t>
      </w:r>
      <w:r w:rsidRPr="1EB089D3">
        <w:rPr>
          <w:rFonts w:eastAsia="Times New Roman" w:cs="Times New Roman"/>
          <w:szCs w:val="28"/>
        </w:rPr>
        <w:t xml:space="preserve"> – люди и группы людей.</w:t>
      </w:r>
    </w:p>
    <w:p w:rsidR="29C5726A" w:rsidRPr="00EB5C2C" w:rsidRDefault="1EB089D3" w:rsidP="00AA5E93">
      <w:pPr>
        <w:spacing w:line="360" w:lineRule="auto"/>
        <w:ind w:firstLine="709"/>
        <w:jc w:val="both"/>
        <w:rPr>
          <w:rFonts w:eastAsia="Times New Roman" w:cs="Times New Roman"/>
          <w:szCs w:val="28"/>
        </w:rPr>
      </w:pPr>
      <w:r w:rsidRPr="1EB089D3">
        <w:rPr>
          <w:rFonts w:eastAsia="Times New Roman" w:cs="Times New Roman"/>
          <w:szCs w:val="28"/>
        </w:rPr>
        <w:t>Для специалистов, работающих в данной сфере важно обладать коммуникабельностью, легко вступая в контакты с незнакомыми людьми, быть отзывчивыми и доброжелательными, быть способным сдерживать собственные эмоции, разбираться в человеческих взаимоотношениях, сдерживать возникающие разногласия и организовывать взаимодействие между людьми, уметь выслушать собеседника и учесть его мнение, владеть речью, знать психологию людей.</w:t>
      </w:r>
    </w:p>
    <w:p w:rsidR="29C5726A" w:rsidRPr="002F7D1E" w:rsidRDefault="1EB089D3" w:rsidP="00AA5E93">
      <w:pPr>
        <w:pStyle w:val="a5"/>
        <w:numPr>
          <w:ilvl w:val="0"/>
          <w:numId w:val="17"/>
        </w:numPr>
        <w:spacing w:line="360" w:lineRule="auto"/>
        <w:ind w:firstLine="709"/>
        <w:jc w:val="both"/>
        <w:rPr>
          <w:rFonts w:eastAsia="Times New Roman" w:cs="Times New Roman"/>
          <w:szCs w:val="28"/>
          <w:lang w:val="ru-RU"/>
        </w:rPr>
      </w:pPr>
      <w:r w:rsidRPr="1EB089D3">
        <w:rPr>
          <w:rFonts w:eastAsia="Times New Roman" w:cs="Times New Roman"/>
          <w:b/>
          <w:bCs/>
          <w:szCs w:val="28"/>
          <w:lang w:val="ru-RU"/>
        </w:rPr>
        <w:t xml:space="preserve"> «Человек – технические системы»</w:t>
      </w:r>
    </w:p>
    <w:p w:rsidR="29C5726A" w:rsidRPr="002F7D1E" w:rsidRDefault="1EB089D3" w:rsidP="00AA5E93">
      <w:pPr>
        <w:spacing w:line="360" w:lineRule="auto"/>
        <w:ind w:firstLine="709"/>
        <w:jc w:val="both"/>
        <w:rPr>
          <w:rFonts w:eastAsia="Times New Roman" w:cs="Times New Roman"/>
          <w:szCs w:val="28"/>
        </w:rPr>
      </w:pPr>
      <w:r w:rsidRPr="1EB089D3">
        <w:rPr>
          <w:rFonts w:eastAsia="Times New Roman" w:cs="Times New Roman"/>
          <w:b/>
          <w:bCs/>
          <w:szCs w:val="28"/>
        </w:rPr>
        <w:t xml:space="preserve">     Главный предмет труда</w:t>
      </w:r>
      <w:r w:rsidRPr="1EB089D3">
        <w:rPr>
          <w:rFonts w:eastAsia="Times New Roman" w:cs="Times New Roman"/>
          <w:szCs w:val="28"/>
        </w:rPr>
        <w:t xml:space="preserve"> – технические системы, вещественные предметы, материалы, энергия.</w:t>
      </w:r>
    </w:p>
    <w:p w:rsidR="29C5726A" w:rsidRPr="002F7D1E" w:rsidRDefault="1EB089D3" w:rsidP="00AA5E93">
      <w:pPr>
        <w:spacing w:line="360" w:lineRule="auto"/>
        <w:ind w:firstLine="709"/>
        <w:jc w:val="both"/>
        <w:rPr>
          <w:rFonts w:eastAsia="Times New Roman" w:cs="Times New Roman"/>
          <w:szCs w:val="28"/>
        </w:rPr>
      </w:pPr>
      <w:r w:rsidRPr="1EB089D3">
        <w:rPr>
          <w:rFonts w:eastAsia="Times New Roman" w:cs="Times New Roman"/>
          <w:szCs w:val="28"/>
        </w:rPr>
        <w:t xml:space="preserve">     Это специалисты, которые проектируют и конструируют различные устройства и технические системы, а также разрабатывают технологии процесса их изготовления. В этой сфере работают и профессионалы, способные из отдельных узлов и деталей собрать приборы, механизмы и машины, а после наладить и отрегулировать их. Подобные специалисты осуществляют свой вид деятельности, работая на станках, управляя транспортом или автоматическими системами.</w:t>
      </w:r>
    </w:p>
    <w:p w:rsidR="29C5726A" w:rsidRPr="002F7D1E" w:rsidRDefault="1EB089D3" w:rsidP="00AA5E93">
      <w:pPr>
        <w:pStyle w:val="a5"/>
        <w:numPr>
          <w:ilvl w:val="0"/>
          <w:numId w:val="16"/>
        </w:numPr>
        <w:spacing w:line="360" w:lineRule="auto"/>
        <w:ind w:firstLine="709"/>
        <w:jc w:val="both"/>
        <w:rPr>
          <w:rFonts w:eastAsia="Times New Roman" w:cs="Times New Roman"/>
          <w:szCs w:val="28"/>
          <w:lang w:val="ru-RU"/>
        </w:rPr>
      </w:pPr>
      <w:r w:rsidRPr="1EB089D3">
        <w:rPr>
          <w:rFonts w:eastAsia="Times New Roman" w:cs="Times New Roman"/>
          <w:b/>
          <w:bCs/>
          <w:szCs w:val="28"/>
          <w:lang w:val="ru-RU"/>
        </w:rPr>
        <w:t>«Человек–природа»</w:t>
      </w:r>
    </w:p>
    <w:p w:rsidR="29C5726A" w:rsidRPr="002F7D1E" w:rsidRDefault="1EB089D3" w:rsidP="00AA5E93">
      <w:pPr>
        <w:spacing w:line="360" w:lineRule="auto"/>
        <w:ind w:firstLine="709"/>
        <w:jc w:val="both"/>
        <w:rPr>
          <w:rFonts w:eastAsia="Times New Roman" w:cs="Times New Roman"/>
          <w:szCs w:val="28"/>
        </w:rPr>
      </w:pPr>
      <w:r w:rsidRPr="1EB089D3">
        <w:rPr>
          <w:rFonts w:eastAsia="Times New Roman" w:cs="Times New Roman"/>
          <w:b/>
          <w:bCs/>
          <w:szCs w:val="28"/>
        </w:rPr>
        <w:lastRenderedPageBreak/>
        <w:t xml:space="preserve">     Главный предмет труда</w:t>
      </w:r>
      <w:r w:rsidRPr="1EB089D3">
        <w:rPr>
          <w:rFonts w:eastAsia="Times New Roman" w:cs="Times New Roman"/>
          <w:szCs w:val="28"/>
        </w:rPr>
        <w:t xml:space="preserve"> – живые организмы и биологические процессы.</w:t>
      </w:r>
      <w:r w:rsidR="002B5BD3">
        <w:rPr>
          <w:rFonts w:eastAsia="Times New Roman" w:cs="Times New Roman"/>
          <w:szCs w:val="28"/>
        </w:rPr>
        <w:t xml:space="preserve"> </w:t>
      </w:r>
      <w:r w:rsidRPr="1EB089D3">
        <w:rPr>
          <w:rFonts w:eastAsia="Times New Roman" w:cs="Times New Roman"/>
          <w:szCs w:val="28"/>
        </w:rPr>
        <w:t>Представителям этой профессии необходимо сохранять в уме значительные объемы информации, касающиеся существования водоемов и лесов, парков и т.д. Эти профессионалы должны иметь естественнонаучное мышление, которое позволит увидеть в любом ряду некую закономерность и, учитывая ее, продолжить этот ряд. А для тех людей, работа которых связана с экспедициями и путешествиями (океанолог, геолог и т.д.), потребуется сила, ловкость и физическая выносливость. И, разумеется, тот, кто мечтает об одной из подобных профессий, должен любить природу и относиться к ней очень бережно.</w:t>
      </w:r>
    </w:p>
    <w:p w:rsidR="29C5726A" w:rsidRPr="002F7D1E" w:rsidRDefault="1EB089D3" w:rsidP="00AA5E93">
      <w:pPr>
        <w:pStyle w:val="a5"/>
        <w:numPr>
          <w:ilvl w:val="0"/>
          <w:numId w:val="15"/>
        </w:numPr>
        <w:spacing w:line="360" w:lineRule="auto"/>
        <w:ind w:firstLine="709"/>
        <w:jc w:val="both"/>
        <w:rPr>
          <w:rFonts w:eastAsia="Times New Roman" w:cs="Times New Roman"/>
          <w:szCs w:val="28"/>
          <w:lang w:val="ru-RU"/>
        </w:rPr>
      </w:pPr>
      <w:r w:rsidRPr="1EB089D3">
        <w:rPr>
          <w:rFonts w:eastAsia="Times New Roman" w:cs="Times New Roman"/>
          <w:b/>
          <w:bCs/>
          <w:szCs w:val="28"/>
          <w:lang w:val="ru-RU"/>
        </w:rPr>
        <w:t>«Человек – знаковая система»</w:t>
      </w:r>
    </w:p>
    <w:p w:rsidR="29C5726A" w:rsidRPr="002F7D1E" w:rsidRDefault="1EB089D3" w:rsidP="00AA5E93">
      <w:pPr>
        <w:spacing w:line="360" w:lineRule="auto"/>
        <w:ind w:firstLine="709"/>
        <w:jc w:val="both"/>
        <w:rPr>
          <w:rFonts w:eastAsia="Times New Roman" w:cs="Times New Roman"/>
          <w:szCs w:val="28"/>
        </w:rPr>
      </w:pPr>
      <w:r w:rsidRPr="1EB089D3">
        <w:rPr>
          <w:rFonts w:eastAsia="Times New Roman" w:cs="Times New Roman"/>
          <w:b/>
          <w:bCs/>
          <w:szCs w:val="28"/>
        </w:rPr>
        <w:t>Главный предмет труда</w:t>
      </w:r>
      <w:r w:rsidRPr="1EB089D3">
        <w:rPr>
          <w:rFonts w:eastAsia="Times New Roman" w:cs="Times New Roman"/>
          <w:szCs w:val="28"/>
        </w:rPr>
        <w:t xml:space="preserve"> – условные знаки, цифры, шифры, коды, формулы, языки.</w:t>
      </w:r>
    </w:p>
    <w:p w:rsidR="29C5726A" w:rsidRPr="002F7D1E" w:rsidRDefault="1EB089D3" w:rsidP="00AA5E93">
      <w:pPr>
        <w:spacing w:line="360" w:lineRule="auto"/>
        <w:ind w:firstLine="709"/>
        <w:jc w:val="both"/>
        <w:rPr>
          <w:rFonts w:eastAsia="Times New Roman" w:cs="Times New Roman"/>
          <w:szCs w:val="28"/>
        </w:rPr>
      </w:pPr>
      <w:r w:rsidRPr="1EB089D3">
        <w:rPr>
          <w:rFonts w:eastAsia="Times New Roman" w:cs="Times New Roman"/>
          <w:szCs w:val="28"/>
        </w:rPr>
        <w:t xml:space="preserve">     Этот тип профессий прекрасно подойдет для того, кто любит чертить чертежи и выполнять вычисления, систематизировать разнообразные сведения и вести картотеки, не против заняться экономикой, программированием, статистикой и т.д.</w:t>
      </w:r>
    </w:p>
    <w:p w:rsidR="29C5726A" w:rsidRPr="002F7D1E" w:rsidRDefault="1EB089D3" w:rsidP="00AA5E93">
      <w:pPr>
        <w:pStyle w:val="a5"/>
        <w:numPr>
          <w:ilvl w:val="0"/>
          <w:numId w:val="14"/>
        </w:numPr>
        <w:spacing w:line="360" w:lineRule="auto"/>
        <w:ind w:firstLine="709"/>
        <w:jc w:val="both"/>
        <w:rPr>
          <w:rFonts w:eastAsia="Times New Roman" w:cs="Times New Roman"/>
          <w:szCs w:val="28"/>
          <w:lang w:val="ru-RU"/>
        </w:rPr>
      </w:pPr>
      <w:r w:rsidRPr="1EB089D3">
        <w:rPr>
          <w:rFonts w:eastAsia="Times New Roman" w:cs="Times New Roman"/>
          <w:b/>
          <w:bCs/>
          <w:szCs w:val="28"/>
          <w:lang w:val="ru-RU"/>
        </w:rPr>
        <w:t>«Человек – художественный образ»</w:t>
      </w:r>
    </w:p>
    <w:p w:rsidR="29C5726A" w:rsidRPr="002F7D1E" w:rsidRDefault="1EB089D3" w:rsidP="00AA5E93">
      <w:pPr>
        <w:spacing w:line="360" w:lineRule="auto"/>
        <w:ind w:firstLine="709"/>
        <w:jc w:val="both"/>
        <w:rPr>
          <w:rFonts w:eastAsia="Times New Roman" w:cs="Times New Roman"/>
          <w:szCs w:val="28"/>
        </w:rPr>
      </w:pPr>
      <w:r w:rsidRPr="1EB089D3">
        <w:rPr>
          <w:rFonts w:eastAsia="Times New Roman" w:cs="Times New Roman"/>
          <w:b/>
          <w:bCs/>
          <w:szCs w:val="28"/>
        </w:rPr>
        <w:t>Главный предмет труда</w:t>
      </w:r>
      <w:r w:rsidRPr="1EB089D3">
        <w:rPr>
          <w:rFonts w:eastAsia="Times New Roman" w:cs="Times New Roman"/>
          <w:szCs w:val="28"/>
        </w:rPr>
        <w:t xml:space="preserve"> – художественные образы.</w:t>
      </w:r>
    </w:p>
    <w:p w:rsidR="29C5726A" w:rsidRPr="002F7D1E" w:rsidRDefault="1EB089D3" w:rsidP="00AA5E93">
      <w:pPr>
        <w:spacing w:line="360" w:lineRule="auto"/>
        <w:ind w:firstLine="709"/>
        <w:jc w:val="both"/>
        <w:rPr>
          <w:rFonts w:eastAsia="Times New Roman" w:cs="Times New Roman"/>
          <w:szCs w:val="28"/>
        </w:rPr>
      </w:pPr>
      <w:r w:rsidRPr="1EB089D3">
        <w:rPr>
          <w:rFonts w:eastAsia="Times New Roman" w:cs="Times New Roman"/>
          <w:szCs w:val="28"/>
        </w:rPr>
        <w:t>Человек решивший избрать этот тип профессии должен, прежде всего, обладать врожденным талантом и способностями,</w:t>
      </w:r>
      <w:r w:rsidR="00D51F76">
        <w:rPr>
          <w:rFonts w:eastAsia="Times New Roman" w:cs="Times New Roman"/>
          <w:szCs w:val="28"/>
        </w:rPr>
        <w:t xml:space="preserve"> к</w:t>
      </w:r>
      <w:r w:rsidRPr="1EB089D3">
        <w:rPr>
          <w:rFonts w:eastAsia="Times New Roman" w:cs="Times New Roman"/>
          <w:szCs w:val="28"/>
        </w:rPr>
        <w:t>оторые необходимо развивать в будущем. Это образное мышление, любовь к красоте, художественный вкус, яркое и богатое воображение, эстетические чувства, гармония с окружающим миром.</w:t>
      </w:r>
    </w:p>
    <w:p w:rsidR="29C5726A" w:rsidRPr="002F7D1E" w:rsidRDefault="1EB089D3" w:rsidP="00AA5E93">
      <w:pPr>
        <w:spacing w:line="360" w:lineRule="auto"/>
        <w:ind w:firstLine="709"/>
        <w:jc w:val="both"/>
        <w:rPr>
          <w:rFonts w:eastAsia="Times New Roman" w:cs="Times New Roman"/>
          <w:szCs w:val="28"/>
        </w:rPr>
      </w:pPr>
      <w:r w:rsidRPr="1EB089D3">
        <w:rPr>
          <w:rFonts w:eastAsia="Times New Roman" w:cs="Times New Roman"/>
          <w:b/>
          <w:bCs/>
          <w:szCs w:val="28"/>
        </w:rPr>
        <w:t xml:space="preserve">     Классы профессий по трудовым операциям или цели труда</w:t>
      </w:r>
    </w:p>
    <w:p w:rsidR="29C5726A" w:rsidRPr="002F7D1E" w:rsidRDefault="1EB089D3" w:rsidP="00AA5E93">
      <w:pPr>
        <w:spacing w:line="360" w:lineRule="auto"/>
        <w:ind w:firstLine="709"/>
        <w:jc w:val="both"/>
        <w:rPr>
          <w:rFonts w:eastAsia="Times New Roman" w:cs="Times New Roman"/>
          <w:szCs w:val="28"/>
        </w:rPr>
      </w:pPr>
      <w:r w:rsidRPr="1EB089D3">
        <w:rPr>
          <w:rFonts w:eastAsia="Times New Roman" w:cs="Times New Roman"/>
          <w:szCs w:val="28"/>
        </w:rPr>
        <w:t xml:space="preserve">     В соответствии с преобладающими трудовыми операциями, все профессии делятся на три класса:</w:t>
      </w:r>
    </w:p>
    <w:p w:rsidR="29C5726A" w:rsidRPr="002F7D1E" w:rsidRDefault="1EB089D3" w:rsidP="00AA5E93">
      <w:pPr>
        <w:pStyle w:val="a5"/>
        <w:numPr>
          <w:ilvl w:val="0"/>
          <w:numId w:val="13"/>
        </w:numPr>
        <w:spacing w:line="360" w:lineRule="auto"/>
        <w:ind w:firstLine="709"/>
        <w:jc w:val="both"/>
        <w:rPr>
          <w:rFonts w:eastAsia="Times New Roman" w:cs="Times New Roman"/>
          <w:szCs w:val="28"/>
          <w:lang w:val="ru-RU"/>
        </w:rPr>
      </w:pPr>
      <w:r w:rsidRPr="1EB089D3">
        <w:rPr>
          <w:rFonts w:eastAsia="Times New Roman" w:cs="Times New Roman"/>
          <w:b/>
          <w:bCs/>
          <w:szCs w:val="28"/>
          <w:lang w:val="ru-RU"/>
        </w:rPr>
        <w:lastRenderedPageBreak/>
        <w:t>Гностические (распознающие) специальности</w:t>
      </w:r>
    </w:p>
    <w:p w:rsidR="29C5726A" w:rsidRPr="002F7D1E" w:rsidRDefault="1EB089D3" w:rsidP="00AA5E93">
      <w:pPr>
        <w:spacing w:line="360" w:lineRule="auto"/>
        <w:ind w:firstLine="709"/>
        <w:jc w:val="both"/>
        <w:rPr>
          <w:rFonts w:eastAsia="Times New Roman" w:cs="Times New Roman"/>
          <w:szCs w:val="28"/>
        </w:rPr>
      </w:pPr>
      <w:r w:rsidRPr="1EB089D3">
        <w:rPr>
          <w:rFonts w:eastAsia="Times New Roman" w:cs="Times New Roman"/>
          <w:szCs w:val="28"/>
        </w:rPr>
        <w:t>Это профессии, которые связаны исключительно с познавательной отраслью. Как конечный продукт рассматривается распознавание, узнавание, контроль, классификация, проверка по известным признакам, сортировка, исследование и оценка. К представителям относятся лаборант, искусствовед.</w:t>
      </w:r>
    </w:p>
    <w:p w:rsidR="00EB5C2C" w:rsidRPr="00EB5C2C" w:rsidRDefault="1EB089D3" w:rsidP="00AA5E93">
      <w:pPr>
        <w:pStyle w:val="a5"/>
        <w:numPr>
          <w:ilvl w:val="0"/>
          <w:numId w:val="12"/>
        </w:numPr>
        <w:spacing w:line="360" w:lineRule="auto"/>
        <w:ind w:firstLine="709"/>
        <w:jc w:val="both"/>
        <w:rPr>
          <w:rFonts w:eastAsia="Times New Roman" w:cs="Times New Roman"/>
          <w:szCs w:val="28"/>
          <w:lang w:val="ru-RU"/>
        </w:rPr>
      </w:pPr>
      <w:r w:rsidRPr="1EB089D3">
        <w:rPr>
          <w:rFonts w:eastAsia="Times New Roman" w:cs="Times New Roman"/>
          <w:b/>
          <w:bCs/>
          <w:szCs w:val="28"/>
          <w:lang w:val="ru-RU"/>
        </w:rPr>
        <w:t>Преобразующие специальности</w:t>
      </w:r>
    </w:p>
    <w:p w:rsidR="29C5726A" w:rsidRPr="002F7D1E" w:rsidRDefault="1EB089D3" w:rsidP="00AA5E93">
      <w:pPr>
        <w:spacing w:line="360" w:lineRule="auto"/>
        <w:ind w:firstLine="709"/>
        <w:jc w:val="both"/>
        <w:rPr>
          <w:rFonts w:eastAsia="Times New Roman" w:cs="Times New Roman"/>
          <w:szCs w:val="28"/>
        </w:rPr>
      </w:pPr>
      <w:r w:rsidRPr="1EB089D3">
        <w:rPr>
          <w:rFonts w:eastAsia="Times New Roman" w:cs="Times New Roman"/>
          <w:szCs w:val="28"/>
        </w:rPr>
        <w:t>Такие профессии связаны с изменением различных свойств или состояний предмета труда. Яркими представителями данной группы будут являться люди, которые работают поварами, пекарями, строителями. Здесь четко прослеживается изменение свойств изначального материала.</w:t>
      </w:r>
    </w:p>
    <w:p w:rsidR="29C5726A" w:rsidRPr="002F7D1E" w:rsidRDefault="1EB089D3" w:rsidP="00AA5E93">
      <w:pPr>
        <w:pStyle w:val="a5"/>
        <w:numPr>
          <w:ilvl w:val="0"/>
          <w:numId w:val="11"/>
        </w:numPr>
        <w:spacing w:line="360" w:lineRule="auto"/>
        <w:ind w:firstLine="709"/>
        <w:jc w:val="both"/>
        <w:rPr>
          <w:rFonts w:eastAsia="Times New Roman" w:cs="Times New Roman"/>
          <w:szCs w:val="28"/>
          <w:lang w:val="ru-RU"/>
        </w:rPr>
      </w:pPr>
      <w:r w:rsidRPr="1EB089D3">
        <w:rPr>
          <w:rFonts w:eastAsia="Times New Roman" w:cs="Times New Roman"/>
          <w:b/>
          <w:bCs/>
          <w:szCs w:val="28"/>
          <w:lang w:val="ru-RU"/>
        </w:rPr>
        <w:t>Изыскательские (творческие) специальности</w:t>
      </w:r>
    </w:p>
    <w:p w:rsidR="29C5726A" w:rsidRPr="002F7D1E" w:rsidRDefault="1EB089D3" w:rsidP="00AA5E93">
      <w:pPr>
        <w:spacing w:line="360" w:lineRule="auto"/>
        <w:ind w:firstLine="709"/>
        <w:jc w:val="both"/>
        <w:rPr>
          <w:rFonts w:eastAsia="Times New Roman" w:cs="Times New Roman"/>
          <w:szCs w:val="28"/>
        </w:rPr>
      </w:pPr>
      <w:r w:rsidRPr="1EB089D3">
        <w:rPr>
          <w:rFonts w:eastAsia="Times New Roman" w:cs="Times New Roman"/>
          <w:szCs w:val="28"/>
        </w:rPr>
        <w:t xml:space="preserve">     Представители – люди, чья работа связана с изобретением нового и преобразованием старого.</w:t>
      </w:r>
    </w:p>
    <w:p w:rsidR="29C5726A" w:rsidRPr="002F7D1E" w:rsidRDefault="1EB089D3" w:rsidP="00AA5E93">
      <w:pPr>
        <w:spacing w:line="360" w:lineRule="auto"/>
        <w:ind w:firstLine="709"/>
        <w:jc w:val="both"/>
        <w:rPr>
          <w:rFonts w:eastAsia="Times New Roman" w:cs="Times New Roman"/>
          <w:b/>
          <w:bCs/>
          <w:szCs w:val="28"/>
        </w:rPr>
      </w:pPr>
      <w:r w:rsidRPr="1EB089D3">
        <w:rPr>
          <w:rFonts w:eastAsia="Times New Roman" w:cs="Times New Roman"/>
          <w:b/>
          <w:bCs/>
          <w:szCs w:val="28"/>
        </w:rPr>
        <w:t xml:space="preserve"> Отделы профессий (по средствам труда)</w:t>
      </w:r>
    </w:p>
    <w:p w:rsidR="29C5726A" w:rsidRPr="002F7D1E" w:rsidRDefault="1EB089D3" w:rsidP="00AA5E93">
      <w:pPr>
        <w:spacing w:line="360" w:lineRule="auto"/>
        <w:ind w:firstLine="709"/>
        <w:jc w:val="both"/>
        <w:rPr>
          <w:rFonts w:eastAsia="Times New Roman" w:cs="Times New Roman"/>
          <w:szCs w:val="28"/>
        </w:rPr>
      </w:pPr>
      <w:r w:rsidRPr="1EB089D3">
        <w:rPr>
          <w:rFonts w:eastAsia="Times New Roman" w:cs="Times New Roman"/>
          <w:b/>
          <w:bCs/>
          <w:szCs w:val="28"/>
        </w:rPr>
        <w:t>Ручной труд</w:t>
      </w:r>
      <w:r w:rsidRPr="1EB089D3">
        <w:rPr>
          <w:rFonts w:eastAsia="Times New Roman" w:cs="Times New Roman"/>
          <w:szCs w:val="28"/>
        </w:rPr>
        <w:t xml:space="preserve"> – ручные (простые и слабо механизированные) орудия труда. Примеры профессий: ювелир, слесарь-сборщик, автомеханик, хирург, пианист.</w:t>
      </w:r>
    </w:p>
    <w:p w:rsidR="29C5726A" w:rsidRPr="002F7D1E" w:rsidRDefault="1EB089D3" w:rsidP="00AA5E93">
      <w:pPr>
        <w:spacing w:line="360" w:lineRule="auto"/>
        <w:ind w:firstLine="709"/>
        <w:jc w:val="both"/>
        <w:rPr>
          <w:rFonts w:eastAsia="Times New Roman" w:cs="Times New Roman"/>
          <w:szCs w:val="28"/>
        </w:rPr>
      </w:pPr>
      <w:r w:rsidRPr="1EB089D3">
        <w:rPr>
          <w:rFonts w:eastAsia="Times New Roman" w:cs="Times New Roman"/>
          <w:b/>
          <w:bCs/>
          <w:szCs w:val="28"/>
        </w:rPr>
        <w:t>Механизированный труд</w:t>
      </w:r>
      <w:r w:rsidRPr="1EB089D3">
        <w:rPr>
          <w:rFonts w:eastAsia="Times New Roman" w:cs="Times New Roman"/>
          <w:szCs w:val="28"/>
        </w:rPr>
        <w:t xml:space="preserve"> – механическое оборудование с ручным управлением. Примеры профессий: шофер, токарь, швея.</w:t>
      </w:r>
    </w:p>
    <w:p w:rsidR="29C5726A" w:rsidRPr="002F7D1E" w:rsidRDefault="1EB089D3" w:rsidP="00AA5E93">
      <w:pPr>
        <w:spacing w:line="360" w:lineRule="auto"/>
        <w:ind w:firstLine="709"/>
        <w:jc w:val="both"/>
        <w:rPr>
          <w:rFonts w:eastAsia="Times New Roman" w:cs="Times New Roman"/>
          <w:szCs w:val="28"/>
        </w:rPr>
      </w:pPr>
      <w:r w:rsidRPr="1EB089D3">
        <w:rPr>
          <w:rFonts w:eastAsia="Times New Roman" w:cs="Times New Roman"/>
          <w:b/>
          <w:bCs/>
          <w:szCs w:val="28"/>
        </w:rPr>
        <w:t>Автоматизированный труд</w:t>
      </w:r>
      <w:r w:rsidRPr="1EB089D3">
        <w:rPr>
          <w:rFonts w:eastAsia="Times New Roman" w:cs="Times New Roman"/>
          <w:szCs w:val="28"/>
        </w:rPr>
        <w:t xml:space="preserve"> – автоматизированное оборудование для обеспечения длительных или непрерывных технологических процессов. Примеры профессий: сталевар, пивовар, оператор котельной, оператор атомной станции.</w:t>
      </w:r>
    </w:p>
    <w:p w:rsidR="29C5726A" w:rsidRPr="002F7D1E" w:rsidRDefault="1EB089D3" w:rsidP="00AA5E93">
      <w:pPr>
        <w:spacing w:line="360" w:lineRule="auto"/>
        <w:ind w:firstLine="709"/>
        <w:jc w:val="both"/>
        <w:rPr>
          <w:rFonts w:eastAsia="Times New Roman" w:cs="Times New Roman"/>
          <w:szCs w:val="28"/>
        </w:rPr>
      </w:pPr>
      <w:r w:rsidRPr="1EB089D3">
        <w:rPr>
          <w:rFonts w:eastAsia="Times New Roman" w:cs="Times New Roman"/>
          <w:b/>
          <w:bCs/>
          <w:szCs w:val="28"/>
        </w:rPr>
        <w:t xml:space="preserve">     Функциональные орудия труда</w:t>
      </w:r>
      <w:r w:rsidRPr="1EB089D3">
        <w:rPr>
          <w:rFonts w:eastAsia="Times New Roman" w:cs="Times New Roman"/>
          <w:szCs w:val="28"/>
        </w:rPr>
        <w:t>. Главное средство труда – функциональные средства организма человека. Примеры профессий: преподаватель, певец, актер, ученый-теоретик, танцор.</w:t>
      </w:r>
    </w:p>
    <w:p w:rsidR="29C5726A" w:rsidRPr="002F7D1E" w:rsidRDefault="1EB089D3" w:rsidP="00AA5E93">
      <w:pPr>
        <w:spacing w:line="360" w:lineRule="auto"/>
        <w:ind w:firstLine="709"/>
        <w:jc w:val="both"/>
        <w:rPr>
          <w:rFonts w:eastAsia="Times New Roman" w:cs="Times New Roman"/>
          <w:szCs w:val="28"/>
        </w:rPr>
      </w:pPr>
      <w:r w:rsidRPr="1EB089D3">
        <w:rPr>
          <w:rFonts w:eastAsia="Times New Roman" w:cs="Times New Roman"/>
          <w:b/>
          <w:bCs/>
          <w:szCs w:val="28"/>
        </w:rPr>
        <w:lastRenderedPageBreak/>
        <w:t>Группы профессий (по условиям труда)</w:t>
      </w:r>
    </w:p>
    <w:p w:rsidR="29C5726A" w:rsidRPr="002F7D1E" w:rsidRDefault="1EB089D3" w:rsidP="00AA5E93">
      <w:pPr>
        <w:spacing w:line="360" w:lineRule="auto"/>
        <w:ind w:firstLine="709"/>
        <w:jc w:val="both"/>
        <w:rPr>
          <w:rFonts w:eastAsia="Times New Roman" w:cs="Times New Roman"/>
          <w:szCs w:val="28"/>
        </w:rPr>
      </w:pPr>
      <w:r w:rsidRPr="1EB089D3">
        <w:rPr>
          <w:rFonts w:eastAsia="Times New Roman" w:cs="Times New Roman"/>
          <w:szCs w:val="28"/>
        </w:rPr>
        <w:t>Микроклимат бытового типа (работа в помещениях). Примеры профессий: бухгалтер, учитель, менеджер.</w:t>
      </w:r>
    </w:p>
    <w:p w:rsidR="29C5726A" w:rsidRPr="002F7D1E" w:rsidRDefault="1EB089D3" w:rsidP="00AA5E93">
      <w:pPr>
        <w:spacing w:line="360" w:lineRule="auto"/>
        <w:ind w:firstLine="709"/>
        <w:jc w:val="both"/>
        <w:rPr>
          <w:rFonts w:eastAsia="Times New Roman" w:cs="Times New Roman"/>
          <w:szCs w:val="28"/>
        </w:rPr>
      </w:pPr>
      <w:r w:rsidRPr="1EB089D3">
        <w:rPr>
          <w:rFonts w:eastAsia="Times New Roman" w:cs="Times New Roman"/>
          <w:szCs w:val="28"/>
        </w:rPr>
        <w:t xml:space="preserve">      Работа на открытом воздухе. Примеры профессий: – полевод, почтальон, военнослужащий, строитель, пожарный.</w:t>
      </w:r>
    </w:p>
    <w:p w:rsidR="29C5726A" w:rsidRPr="002F7D1E" w:rsidRDefault="1EB089D3" w:rsidP="00AA5E93">
      <w:pPr>
        <w:spacing w:line="360" w:lineRule="auto"/>
        <w:ind w:firstLine="709"/>
        <w:jc w:val="both"/>
        <w:rPr>
          <w:rFonts w:eastAsia="Times New Roman" w:cs="Times New Roman"/>
          <w:szCs w:val="28"/>
        </w:rPr>
      </w:pPr>
      <w:r w:rsidRPr="1EB089D3">
        <w:rPr>
          <w:rFonts w:eastAsia="Times New Roman" w:cs="Times New Roman"/>
          <w:szCs w:val="28"/>
        </w:rPr>
        <w:t xml:space="preserve">      Необычные условия труда. Примеры профессий: водолаз, шахтер, горноспасатель, сталевар, космонавт, каскадер.</w:t>
      </w:r>
    </w:p>
    <w:p w:rsidR="29C5726A" w:rsidRPr="002F7D1E" w:rsidRDefault="1EB089D3" w:rsidP="00AA5E93">
      <w:pPr>
        <w:spacing w:line="360" w:lineRule="auto"/>
        <w:ind w:firstLine="709"/>
        <w:jc w:val="both"/>
        <w:rPr>
          <w:rFonts w:eastAsia="Times New Roman" w:cs="Times New Roman"/>
          <w:szCs w:val="28"/>
        </w:rPr>
      </w:pPr>
      <w:r w:rsidRPr="1EB089D3">
        <w:rPr>
          <w:rFonts w:eastAsia="Times New Roman" w:cs="Times New Roman"/>
          <w:szCs w:val="28"/>
        </w:rPr>
        <w:t xml:space="preserve">      Повышенная моральная ответственность за здоровье, жизнь людей, материальные ценности. Примеры профессий: учитель, воспитатель, врач, юрист, инженер по технике безопасности.</w:t>
      </w:r>
    </w:p>
    <w:p w:rsidR="00EB5C2C" w:rsidRPr="002F7D1E" w:rsidRDefault="1EB089D3" w:rsidP="00AA5E93">
      <w:pPr>
        <w:spacing w:line="360" w:lineRule="auto"/>
        <w:ind w:firstLine="709"/>
        <w:jc w:val="both"/>
        <w:rPr>
          <w:rFonts w:eastAsia="Times New Roman" w:cs="Times New Roman"/>
          <w:szCs w:val="28"/>
        </w:rPr>
      </w:pPr>
      <w:r w:rsidRPr="1EB089D3">
        <w:rPr>
          <w:rFonts w:eastAsia="Times New Roman" w:cs="Times New Roman"/>
          <w:szCs w:val="28"/>
        </w:rPr>
        <w:t xml:space="preserve">      Таким образом, все профессии можно отнести к тем или иным типам, и на основе рассмотренной классификации составить «идеальную формулу профессии».</w:t>
      </w:r>
    </w:p>
    <w:p w:rsidR="72917BAD" w:rsidRPr="002F7D1E" w:rsidRDefault="00C05167" w:rsidP="00AA5E93">
      <w:pPr>
        <w:spacing w:line="360" w:lineRule="auto"/>
        <w:ind w:firstLine="709"/>
        <w:jc w:val="both"/>
        <w:rPr>
          <w:rFonts w:eastAsia="Times New Roman" w:cs="Times New Roman"/>
          <w:color w:val="000000" w:themeColor="text1"/>
          <w:szCs w:val="28"/>
        </w:rPr>
      </w:pPr>
      <w:r>
        <w:rPr>
          <w:rFonts w:eastAsia="Times New Roman" w:cs="Times New Roman"/>
          <w:b/>
          <w:bCs/>
          <w:color w:val="000000" w:themeColor="text1"/>
          <w:szCs w:val="28"/>
        </w:rPr>
        <w:t xml:space="preserve">     </w:t>
      </w:r>
      <w:r w:rsidR="1EB089D3" w:rsidRPr="1EB089D3">
        <w:rPr>
          <w:rFonts w:eastAsia="Times New Roman" w:cs="Times New Roman"/>
          <w:b/>
          <w:bCs/>
          <w:color w:val="000000" w:themeColor="text1"/>
          <w:szCs w:val="28"/>
        </w:rPr>
        <w:t xml:space="preserve"> Психологические особенности старшеклассников.</w:t>
      </w:r>
    </w:p>
    <w:p w:rsidR="72917BAD" w:rsidRPr="002F7D1E" w:rsidRDefault="1EB089D3" w:rsidP="00AA5E93">
      <w:pPr>
        <w:spacing w:line="360" w:lineRule="auto"/>
        <w:ind w:firstLine="709"/>
        <w:jc w:val="both"/>
        <w:rPr>
          <w:rFonts w:eastAsia="Times New Roman" w:cs="Times New Roman"/>
          <w:szCs w:val="28"/>
        </w:rPr>
      </w:pPr>
      <w:r w:rsidRPr="1EB089D3">
        <w:rPr>
          <w:rFonts w:eastAsia="Times New Roman" w:cs="Times New Roman"/>
          <w:szCs w:val="28"/>
        </w:rPr>
        <w:t xml:space="preserve">     Подростковый возраст, время серьезной перестройки организма. Самое важное для подростка - найти свое место в жизни, осознать, кем он хочет быть и как он собирается строить взрослую жизнь. Эти поиски часто оборачиваются болезненными переживаниями, эмоциональной неустойчивостью и потерей интереса к учебе. Проблема процесса выбора профессии в 14-15 лет приобретает вселенский масштаб.</w:t>
      </w:r>
    </w:p>
    <w:p w:rsidR="72917BAD" w:rsidRPr="002F7D1E" w:rsidRDefault="1EB089D3" w:rsidP="00AA5E93">
      <w:pPr>
        <w:spacing w:line="360" w:lineRule="auto"/>
        <w:ind w:firstLine="709"/>
        <w:jc w:val="both"/>
        <w:rPr>
          <w:rFonts w:eastAsia="Times New Roman" w:cs="Times New Roman"/>
          <w:szCs w:val="28"/>
        </w:rPr>
      </w:pPr>
      <w:r w:rsidRPr="1EB089D3">
        <w:rPr>
          <w:rFonts w:eastAsia="Times New Roman" w:cs="Times New Roman"/>
          <w:szCs w:val="28"/>
        </w:rPr>
        <w:t xml:space="preserve">     Довольно частым явлением у современных подростков является отсутствие каких-либо желаний или мотивации. Они не хотят изучать тот или иной предмет в школе, потому что не знают, зачем им это нужно и как это пригодится в жизни.</w:t>
      </w:r>
    </w:p>
    <w:p w:rsidR="72917BAD" w:rsidRPr="002F7D1E" w:rsidRDefault="1EB089D3" w:rsidP="00AA5E93">
      <w:pPr>
        <w:spacing w:line="360" w:lineRule="auto"/>
        <w:ind w:firstLine="709"/>
        <w:jc w:val="both"/>
        <w:rPr>
          <w:rFonts w:eastAsia="Times New Roman" w:cs="Times New Roman"/>
          <w:szCs w:val="28"/>
        </w:rPr>
      </w:pPr>
      <w:r w:rsidRPr="1EB089D3">
        <w:rPr>
          <w:rFonts w:eastAsia="Times New Roman" w:cs="Times New Roman"/>
          <w:szCs w:val="28"/>
        </w:rPr>
        <w:t xml:space="preserve">     Сегодняшние дети часто испытывают такие же серьезные эмоциональные перегрузки, как и взрослые. Многие из них с самого раннего детства посещают кружки и секции, которые, по мнению родителей, помогут </w:t>
      </w:r>
      <w:r w:rsidRPr="1EB089D3">
        <w:rPr>
          <w:rFonts w:eastAsia="Times New Roman" w:cs="Times New Roman"/>
          <w:szCs w:val="28"/>
        </w:rPr>
        <w:lastRenderedPageBreak/>
        <w:t>им раскрыть свои таланты. Поскольку подростковый возраст-это время выбора профессии, с этим возникают определенные сложности, а тем людям, которым удалось легко сделать выбор, чувствуют себя счастливчиками. Для них автоматически решается масса проблем. Куда поступать? Какие предметы сдавать? Как лучше готовиться к сдаче экзаменов?</w:t>
      </w:r>
    </w:p>
    <w:p w:rsidR="72917BAD" w:rsidRPr="00EB5C2C" w:rsidRDefault="1EB089D3" w:rsidP="00AA5E93">
      <w:pPr>
        <w:spacing w:line="360" w:lineRule="auto"/>
        <w:ind w:firstLine="709"/>
        <w:jc w:val="both"/>
        <w:rPr>
          <w:rFonts w:eastAsia="Times New Roman" w:cs="Times New Roman"/>
          <w:szCs w:val="28"/>
        </w:rPr>
      </w:pPr>
      <w:r w:rsidRPr="1EB089D3">
        <w:rPr>
          <w:rFonts w:eastAsia="Times New Roman" w:cs="Times New Roman"/>
          <w:szCs w:val="28"/>
        </w:rPr>
        <w:t>Многие замечают, что у этих ребят повышается уверенность в себе. Они теперь знают, кто они. Будущий врач или будущий психолог.</w:t>
      </w:r>
    </w:p>
    <w:p w:rsidR="72917BAD" w:rsidRPr="002F7D1E" w:rsidRDefault="00C05167" w:rsidP="00AA5E93">
      <w:pPr>
        <w:spacing w:line="360" w:lineRule="auto"/>
        <w:ind w:firstLine="709"/>
        <w:jc w:val="both"/>
        <w:rPr>
          <w:rFonts w:eastAsia="Times New Roman" w:cs="Times New Roman"/>
          <w:b/>
          <w:bCs/>
          <w:szCs w:val="28"/>
        </w:rPr>
      </w:pPr>
      <w:r>
        <w:rPr>
          <w:rFonts w:eastAsia="Times New Roman" w:cs="Times New Roman"/>
          <w:b/>
          <w:bCs/>
          <w:szCs w:val="28"/>
        </w:rPr>
        <w:t xml:space="preserve">    </w:t>
      </w:r>
      <w:r w:rsidR="1EB089D3" w:rsidRPr="1EB089D3">
        <w:rPr>
          <w:rFonts w:eastAsia="Times New Roman" w:cs="Times New Roman"/>
          <w:b/>
          <w:bCs/>
          <w:szCs w:val="28"/>
        </w:rPr>
        <w:t xml:space="preserve"> Разнообразие интересов как основа выбора профессионального направления</w:t>
      </w:r>
    </w:p>
    <w:p w:rsidR="72917BAD" w:rsidRPr="002F7D1E" w:rsidRDefault="1EB089D3" w:rsidP="00AA5E93">
      <w:pPr>
        <w:spacing w:line="360" w:lineRule="auto"/>
        <w:ind w:firstLine="709"/>
        <w:jc w:val="both"/>
        <w:rPr>
          <w:rFonts w:eastAsia="Times New Roman" w:cs="Times New Roman"/>
          <w:szCs w:val="28"/>
        </w:rPr>
      </w:pPr>
      <w:r w:rsidRPr="1EB089D3">
        <w:rPr>
          <w:rFonts w:eastAsia="Times New Roman" w:cs="Times New Roman"/>
          <w:szCs w:val="28"/>
        </w:rPr>
        <w:t>Для правильного выбора профессии необходимо знать или хотя бы представлять те требования, которые предъявляют к человеку различные профессии, а также знать свои индивидуально-психологические особенности, чтобы соотнести их с этими требованиями. Любая профессия предъявляет требования к интересам: в одних случаях это интерес к новому, в других — к практической деятельности, процессу труда или его результату.</w:t>
      </w:r>
    </w:p>
    <w:p w:rsidR="72917BAD" w:rsidRPr="002F7D1E" w:rsidRDefault="1EB089D3" w:rsidP="00AA5E93">
      <w:pPr>
        <w:spacing w:line="360" w:lineRule="auto"/>
        <w:ind w:firstLine="709"/>
        <w:jc w:val="both"/>
        <w:rPr>
          <w:rFonts w:eastAsia="Times New Roman" w:cs="Times New Roman"/>
          <w:szCs w:val="28"/>
        </w:rPr>
      </w:pPr>
      <w:r w:rsidRPr="1EB089D3">
        <w:rPr>
          <w:rFonts w:eastAsia="Times New Roman" w:cs="Times New Roman"/>
          <w:b/>
          <w:bCs/>
          <w:szCs w:val="28"/>
        </w:rPr>
        <w:t>Интерес</w:t>
      </w:r>
      <w:r w:rsidRPr="1EB089D3">
        <w:rPr>
          <w:rFonts w:eastAsia="Times New Roman" w:cs="Times New Roman"/>
          <w:szCs w:val="28"/>
        </w:rPr>
        <w:t xml:space="preserve"> – отношение личности к предмету как к чему-то для нее ценному, привлекательному. В психологии под интересом понимается активная познавательная направленность личности на тот или иной предмет.</w:t>
      </w:r>
    </w:p>
    <w:p w:rsidR="00AA5E93" w:rsidRPr="00AA5E93" w:rsidRDefault="1EB089D3" w:rsidP="00AA5E93">
      <w:pPr>
        <w:spacing w:line="360" w:lineRule="auto"/>
        <w:ind w:firstLine="709"/>
        <w:jc w:val="both"/>
        <w:rPr>
          <w:rFonts w:eastAsia="Times New Roman" w:cs="Times New Roman"/>
          <w:szCs w:val="28"/>
        </w:rPr>
      </w:pPr>
      <w:r w:rsidRPr="1EB089D3">
        <w:rPr>
          <w:rFonts w:eastAsia="Times New Roman" w:cs="Times New Roman"/>
          <w:szCs w:val="28"/>
        </w:rPr>
        <w:t xml:space="preserve">     Применительно к выбору профессии интерес – это положительное отношение к определенной области труда, стремление к познанию и деятельности в этом направлении. Содержание и характер интересов непосредственно </w:t>
      </w:r>
      <w:proofErr w:type="gramStart"/>
      <w:r w:rsidRPr="1EB089D3">
        <w:rPr>
          <w:rFonts w:eastAsia="Times New Roman" w:cs="Times New Roman"/>
          <w:szCs w:val="28"/>
        </w:rPr>
        <w:t>связаны</w:t>
      </w:r>
      <w:proofErr w:type="gramEnd"/>
      <w:r w:rsidRPr="1EB089D3">
        <w:rPr>
          <w:rFonts w:eastAsia="Times New Roman" w:cs="Times New Roman"/>
          <w:szCs w:val="28"/>
        </w:rPr>
        <w:t xml:space="preserve"> с мотивами и потребностями человека.</w:t>
      </w:r>
    </w:p>
    <w:p w:rsidR="72917BAD" w:rsidRPr="00EB5C2C" w:rsidRDefault="1EB089D3" w:rsidP="00AA5E93">
      <w:pPr>
        <w:spacing w:line="360" w:lineRule="auto"/>
        <w:ind w:firstLine="709"/>
        <w:jc w:val="both"/>
        <w:rPr>
          <w:rFonts w:eastAsia="Times New Roman" w:cs="Times New Roman"/>
          <w:szCs w:val="28"/>
        </w:rPr>
      </w:pPr>
      <w:r w:rsidRPr="1EB089D3">
        <w:rPr>
          <w:rFonts w:eastAsia="Times New Roman" w:cs="Times New Roman"/>
          <w:b/>
          <w:bCs/>
          <w:szCs w:val="28"/>
        </w:rPr>
        <w:t>Интересы различаются:</w:t>
      </w:r>
    </w:p>
    <w:p w:rsidR="72917BAD" w:rsidRPr="002F7D1E" w:rsidRDefault="00D51F76" w:rsidP="00AA5E93">
      <w:pPr>
        <w:pStyle w:val="a5"/>
        <w:numPr>
          <w:ilvl w:val="0"/>
          <w:numId w:val="9"/>
        </w:numPr>
        <w:spacing w:line="360" w:lineRule="auto"/>
        <w:ind w:firstLine="709"/>
        <w:jc w:val="both"/>
        <w:rPr>
          <w:rFonts w:eastAsia="Times New Roman" w:cs="Times New Roman"/>
          <w:b/>
          <w:bCs/>
          <w:szCs w:val="28"/>
          <w:lang w:val="ru-RU"/>
        </w:rPr>
      </w:pPr>
      <w:r>
        <w:rPr>
          <w:rFonts w:eastAsia="Times New Roman" w:cs="Times New Roman"/>
          <w:szCs w:val="28"/>
          <w:lang w:val="ru-RU"/>
        </w:rPr>
        <w:t xml:space="preserve">по содержанию - </w:t>
      </w:r>
      <w:r w:rsidRPr="1EB089D3">
        <w:rPr>
          <w:rFonts w:eastAsia="Times New Roman" w:cs="Times New Roman"/>
          <w:szCs w:val="28"/>
          <w:lang w:val="ru-RU"/>
        </w:rPr>
        <w:t>например, лите</w:t>
      </w:r>
      <w:r>
        <w:rPr>
          <w:rFonts w:eastAsia="Times New Roman" w:cs="Times New Roman"/>
          <w:szCs w:val="28"/>
          <w:lang w:val="ru-RU"/>
        </w:rPr>
        <w:t>ратура, музыка, техника и т.п.</w:t>
      </w:r>
      <w:r w:rsidRPr="1EB089D3">
        <w:rPr>
          <w:rFonts w:eastAsia="Times New Roman" w:cs="Times New Roman"/>
          <w:szCs w:val="28"/>
          <w:lang w:val="ru-RU"/>
        </w:rPr>
        <w:t>;</w:t>
      </w:r>
    </w:p>
    <w:p w:rsidR="72917BAD" w:rsidRPr="002F7D1E" w:rsidRDefault="00D51F76" w:rsidP="00AA5E93">
      <w:pPr>
        <w:pStyle w:val="a5"/>
        <w:numPr>
          <w:ilvl w:val="0"/>
          <w:numId w:val="9"/>
        </w:numPr>
        <w:spacing w:line="360" w:lineRule="auto"/>
        <w:ind w:firstLine="709"/>
        <w:jc w:val="both"/>
        <w:rPr>
          <w:rFonts w:eastAsia="Times New Roman" w:cs="Times New Roman"/>
          <w:b/>
          <w:bCs/>
          <w:szCs w:val="28"/>
          <w:lang w:val="ru-RU"/>
        </w:rPr>
      </w:pPr>
      <w:r>
        <w:rPr>
          <w:rFonts w:eastAsia="Times New Roman" w:cs="Times New Roman"/>
          <w:szCs w:val="28"/>
          <w:lang w:val="ru-RU"/>
        </w:rPr>
        <w:t xml:space="preserve">по широте - </w:t>
      </w:r>
      <w:r w:rsidRPr="1EB089D3">
        <w:rPr>
          <w:rFonts w:eastAsia="Times New Roman" w:cs="Times New Roman"/>
          <w:szCs w:val="28"/>
          <w:lang w:val="ru-RU"/>
        </w:rPr>
        <w:t>разносторонние или узкие, направленные только</w:t>
      </w:r>
      <w:r>
        <w:rPr>
          <w:rFonts w:eastAsia="Times New Roman" w:cs="Times New Roman"/>
          <w:szCs w:val="28"/>
          <w:lang w:val="ru-RU"/>
        </w:rPr>
        <w:t xml:space="preserve"> на один предмет или его сторону</w:t>
      </w:r>
      <w:r w:rsidRPr="1EB089D3">
        <w:rPr>
          <w:rFonts w:eastAsia="Times New Roman" w:cs="Times New Roman"/>
          <w:szCs w:val="28"/>
          <w:lang w:val="ru-RU"/>
        </w:rPr>
        <w:t>;</w:t>
      </w:r>
    </w:p>
    <w:p w:rsidR="72917BAD" w:rsidRPr="002F7D1E" w:rsidRDefault="00D51F76" w:rsidP="00AA5E93">
      <w:pPr>
        <w:pStyle w:val="a5"/>
        <w:numPr>
          <w:ilvl w:val="0"/>
          <w:numId w:val="9"/>
        </w:numPr>
        <w:spacing w:line="360" w:lineRule="auto"/>
        <w:ind w:firstLine="709"/>
        <w:jc w:val="both"/>
        <w:rPr>
          <w:rFonts w:eastAsia="Times New Roman" w:cs="Times New Roman"/>
          <w:b/>
          <w:bCs/>
          <w:szCs w:val="28"/>
          <w:lang w:val="ru-RU"/>
        </w:rPr>
      </w:pPr>
      <w:r>
        <w:rPr>
          <w:rFonts w:eastAsia="Times New Roman" w:cs="Times New Roman"/>
          <w:szCs w:val="28"/>
          <w:lang w:val="ru-RU"/>
        </w:rPr>
        <w:lastRenderedPageBreak/>
        <w:t>по глубине - глубокие или поверхностные</w:t>
      </w:r>
      <w:r w:rsidRPr="1EB089D3">
        <w:rPr>
          <w:rFonts w:eastAsia="Times New Roman" w:cs="Times New Roman"/>
          <w:szCs w:val="28"/>
          <w:lang w:val="ru-RU"/>
        </w:rPr>
        <w:t>;</w:t>
      </w:r>
    </w:p>
    <w:p w:rsidR="72917BAD" w:rsidRPr="002F7D1E" w:rsidRDefault="00D51F76" w:rsidP="00AA5E93">
      <w:pPr>
        <w:pStyle w:val="a5"/>
        <w:numPr>
          <w:ilvl w:val="0"/>
          <w:numId w:val="9"/>
        </w:numPr>
        <w:spacing w:line="360" w:lineRule="auto"/>
        <w:ind w:firstLine="709"/>
        <w:jc w:val="both"/>
        <w:rPr>
          <w:rFonts w:eastAsia="Times New Roman" w:cs="Times New Roman"/>
          <w:szCs w:val="28"/>
          <w:lang w:val="ru-RU"/>
        </w:rPr>
      </w:pPr>
      <w:r>
        <w:rPr>
          <w:rFonts w:eastAsia="Times New Roman" w:cs="Times New Roman"/>
          <w:szCs w:val="28"/>
          <w:lang w:val="ru-RU"/>
        </w:rPr>
        <w:t>по длительности - устойчивые и неустойчивые</w:t>
      </w:r>
      <w:r w:rsidR="1EB089D3" w:rsidRPr="1EB089D3">
        <w:rPr>
          <w:rFonts w:eastAsia="Times New Roman" w:cs="Times New Roman"/>
          <w:szCs w:val="28"/>
          <w:lang w:val="ru-RU"/>
        </w:rPr>
        <w:t>.</w:t>
      </w:r>
    </w:p>
    <w:p w:rsidR="72917BAD" w:rsidRPr="002F7D1E" w:rsidRDefault="1EB089D3" w:rsidP="00AA5E93">
      <w:pPr>
        <w:spacing w:line="360" w:lineRule="auto"/>
        <w:ind w:firstLine="709"/>
        <w:jc w:val="both"/>
        <w:rPr>
          <w:rFonts w:eastAsia="Times New Roman" w:cs="Times New Roman"/>
          <w:szCs w:val="28"/>
        </w:rPr>
      </w:pPr>
      <w:r w:rsidRPr="1EB089D3">
        <w:rPr>
          <w:rFonts w:eastAsia="Times New Roman" w:cs="Times New Roman"/>
          <w:szCs w:val="28"/>
        </w:rPr>
        <w:t xml:space="preserve">     Значение интересов в жизни человека велико: они побуждают овладевать знаниями, расширять кругозор, помогают преодолевать трудности, препятствия.</w:t>
      </w:r>
    </w:p>
    <w:p w:rsidR="72917BAD" w:rsidRPr="002F7D1E" w:rsidRDefault="1EB089D3" w:rsidP="00AA5E93">
      <w:pPr>
        <w:spacing w:line="360" w:lineRule="auto"/>
        <w:ind w:firstLine="709"/>
        <w:jc w:val="both"/>
        <w:rPr>
          <w:rFonts w:eastAsia="Times New Roman" w:cs="Times New Roman"/>
          <w:szCs w:val="28"/>
        </w:rPr>
      </w:pPr>
      <w:r w:rsidRPr="1EB089D3">
        <w:rPr>
          <w:rFonts w:eastAsia="Times New Roman" w:cs="Times New Roman"/>
          <w:b/>
          <w:bCs/>
          <w:szCs w:val="28"/>
        </w:rPr>
        <w:t xml:space="preserve"> Склонность</w:t>
      </w:r>
      <w:r w:rsidRPr="1EB089D3">
        <w:rPr>
          <w:rFonts w:eastAsia="Times New Roman" w:cs="Times New Roman"/>
          <w:szCs w:val="28"/>
        </w:rPr>
        <w:t xml:space="preserve"> – это стремление заниматься определенной деятельностью, жажда этой деятельности. Это желания человека, побуждения, потребности в определенных видах деятельности, стремление не только к результату, но и к самому процессу того, что человек делает. Настоящая склонность обычно сочетает в себе устойчивый интерес к тем или иным явлениям действительности и устойчивое стремление самому действовать в этом направлении. Склонность – это влечение, интерес к какому-либо занятию.</w:t>
      </w:r>
    </w:p>
    <w:p w:rsidR="72917BAD" w:rsidRPr="002F7D1E" w:rsidRDefault="1EB089D3" w:rsidP="00AA5E93">
      <w:pPr>
        <w:spacing w:line="360" w:lineRule="auto"/>
        <w:ind w:firstLine="709"/>
        <w:jc w:val="both"/>
        <w:rPr>
          <w:rFonts w:eastAsia="Times New Roman" w:cs="Times New Roman"/>
          <w:szCs w:val="28"/>
        </w:rPr>
      </w:pPr>
      <w:r w:rsidRPr="1EB089D3">
        <w:rPr>
          <w:rFonts w:eastAsia="Times New Roman" w:cs="Times New Roman"/>
          <w:b/>
          <w:bCs/>
          <w:szCs w:val="28"/>
        </w:rPr>
        <w:t xml:space="preserve">    Способности</w:t>
      </w:r>
      <w:r w:rsidRPr="1EB089D3">
        <w:rPr>
          <w:rFonts w:eastAsia="Times New Roman" w:cs="Times New Roman"/>
          <w:szCs w:val="28"/>
        </w:rPr>
        <w:t xml:space="preserve"> являются неотъемлемой частью профессиональной пригодности человека, тесно связанной с интересами и склонностями. Способности – это такие индивидуально-психологические свойства человека, от которых зависит возможность успешного осуществления определенного рода деятельности. Способности не сводятся к имеющимся у человека знаниям, умениям, навыкам. Они обнаруживаются в быстроте, глубине и прочности овладения способами и приемами некоторой деятельности и являются внутренними психическими регуляторами, обусловливающими возможность их приобретения.</w:t>
      </w:r>
    </w:p>
    <w:p w:rsidR="72917BAD" w:rsidRPr="002F7D1E" w:rsidRDefault="1EB089D3" w:rsidP="00AA5E93">
      <w:pPr>
        <w:spacing w:line="360" w:lineRule="auto"/>
        <w:ind w:firstLine="709"/>
        <w:jc w:val="both"/>
        <w:rPr>
          <w:rFonts w:eastAsia="Times New Roman" w:cs="Times New Roman"/>
          <w:b/>
          <w:bCs/>
          <w:szCs w:val="28"/>
        </w:rPr>
      </w:pPr>
      <w:r w:rsidRPr="1EB089D3">
        <w:rPr>
          <w:rFonts w:eastAsia="Times New Roman" w:cs="Times New Roman"/>
          <w:b/>
          <w:bCs/>
          <w:szCs w:val="28"/>
        </w:rPr>
        <w:t>Выделяют следующие виды специальных способностей:</w:t>
      </w:r>
    </w:p>
    <w:p w:rsidR="72917BAD" w:rsidRPr="002F7D1E" w:rsidRDefault="1EB089D3" w:rsidP="00AA5E93">
      <w:pPr>
        <w:pStyle w:val="a5"/>
        <w:numPr>
          <w:ilvl w:val="0"/>
          <w:numId w:val="8"/>
        </w:numPr>
        <w:spacing w:line="360" w:lineRule="auto"/>
        <w:ind w:firstLine="709"/>
        <w:jc w:val="both"/>
        <w:rPr>
          <w:rFonts w:eastAsia="Times New Roman" w:cs="Times New Roman"/>
          <w:b/>
          <w:bCs/>
          <w:szCs w:val="28"/>
          <w:lang w:val="ru-RU"/>
        </w:rPr>
      </w:pPr>
      <w:r w:rsidRPr="1EB089D3">
        <w:rPr>
          <w:rFonts w:eastAsia="Times New Roman" w:cs="Times New Roman"/>
          <w:szCs w:val="28"/>
          <w:lang w:val="ru-RU"/>
        </w:rPr>
        <w:t>учебные и творческие;</w:t>
      </w:r>
    </w:p>
    <w:p w:rsidR="72917BAD" w:rsidRPr="002F7D1E" w:rsidRDefault="1EB089D3" w:rsidP="00AA5E93">
      <w:pPr>
        <w:pStyle w:val="a5"/>
        <w:numPr>
          <w:ilvl w:val="0"/>
          <w:numId w:val="8"/>
        </w:numPr>
        <w:spacing w:line="360" w:lineRule="auto"/>
        <w:ind w:firstLine="709"/>
        <w:jc w:val="both"/>
        <w:rPr>
          <w:rFonts w:eastAsia="Times New Roman" w:cs="Times New Roman"/>
          <w:b/>
          <w:bCs/>
          <w:szCs w:val="28"/>
          <w:lang w:val="ru-RU"/>
        </w:rPr>
      </w:pPr>
      <w:r w:rsidRPr="1EB089D3">
        <w:rPr>
          <w:rFonts w:eastAsia="Times New Roman" w:cs="Times New Roman"/>
          <w:szCs w:val="28"/>
          <w:lang w:val="ru-RU"/>
        </w:rPr>
        <w:t>математические;</w:t>
      </w:r>
    </w:p>
    <w:p w:rsidR="72917BAD" w:rsidRPr="002F7D1E" w:rsidRDefault="1EB089D3" w:rsidP="00AA5E93">
      <w:pPr>
        <w:pStyle w:val="a5"/>
        <w:numPr>
          <w:ilvl w:val="0"/>
          <w:numId w:val="8"/>
        </w:numPr>
        <w:spacing w:line="360" w:lineRule="auto"/>
        <w:ind w:firstLine="709"/>
        <w:jc w:val="both"/>
        <w:rPr>
          <w:rFonts w:eastAsia="Times New Roman" w:cs="Times New Roman"/>
          <w:b/>
          <w:bCs/>
          <w:szCs w:val="28"/>
          <w:lang w:val="ru-RU"/>
        </w:rPr>
      </w:pPr>
      <w:r w:rsidRPr="1EB089D3">
        <w:rPr>
          <w:rFonts w:eastAsia="Times New Roman" w:cs="Times New Roman"/>
          <w:szCs w:val="28"/>
          <w:lang w:val="ru-RU"/>
        </w:rPr>
        <w:t>конструктивно-технические;</w:t>
      </w:r>
    </w:p>
    <w:p w:rsidR="72917BAD" w:rsidRPr="002F7D1E" w:rsidRDefault="1EB089D3" w:rsidP="00AA5E93">
      <w:pPr>
        <w:pStyle w:val="a5"/>
        <w:numPr>
          <w:ilvl w:val="0"/>
          <w:numId w:val="8"/>
        </w:numPr>
        <w:spacing w:line="360" w:lineRule="auto"/>
        <w:ind w:firstLine="709"/>
        <w:jc w:val="both"/>
        <w:rPr>
          <w:rFonts w:eastAsia="Times New Roman" w:cs="Times New Roman"/>
          <w:b/>
          <w:bCs/>
          <w:szCs w:val="28"/>
          <w:lang w:val="ru-RU"/>
        </w:rPr>
      </w:pPr>
      <w:r w:rsidRPr="1EB089D3">
        <w:rPr>
          <w:rFonts w:eastAsia="Times New Roman" w:cs="Times New Roman"/>
          <w:szCs w:val="28"/>
          <w:lang w:val="ru-RU"/>
        </w:rPr>
        <w:t>музыкальные;</w:t>
      </w:r>
    </w:p>
    <w:p w:rsidR="72917BAD" w:rsidRPr="002F7D1E" w:rsidRDefault="1EB089D3" w:rsidP="00AA5E93">
      <w:pPr>
        <w:pStyle w:val="a5"/>
        <w:numPr>
          <w:ilvl w:val="0"/>
          <w:numId w:val="8"/>
        </w:numPr>
        <w:spacing w:line="360" w:lineRule="auto"/>
        <w:ind w:firstLine="709"/>
        <w:jc w:val="both"/>
        <w:rPr>
          <w:rFonts w:eastAsia="Times New Roman" w:cs="Times New Roman"/>
          <w:b/>
          <w:bCs/>
          <w:szCs w:val="28"/>
          <w:lang w:val="ru-RU"/>
        </w:rPr>
      </w:pPr>
      <w:r w:rsidRPr="1EB089D3">
        <w:rPr>
          <w:rFonts w:eastAsia="Times New Roman" w:cs="Times New Roman"/>
          <w:szCs w:val="28"/>
          <w:lang w:val="ru-RU"/>
        </w:rPr>
        <w:t>литературные;</w:t>
      </w:r>
    </w:p>
    <w:p w:rsidR="00AA5E93" w:rsidRPr="00AA5E93" w:rsidRDefault="1EB089D3" w:rsidP="00AA5E93">
      <w:pPr>
        <w:pStyle w:val="a5"/>
        <w:numPr>
          <w:ilvl w:val="0"/>
          <w:numId w:val="8"/>
        </w:numPr>
        <w:spacing w:line="360" w:lineRule="auto"/>
        <w:ind w:firstLine="709"/>
        <w:jc w:val="both"/>
        <w:rPr>
          <w:rFonts w:eastAsia="Times New Roman" w:cs="Times New Roman"/>
          <w:b/>
          <w:bCs/>
          <w:szCs w:val="28"/>
          <w:lang w:val="ru-RU"/>
        </w:rPr>
      </w:pPr>
      <w:r w:rsidRPr="1EB089D3">
        <w:rPr>
          <w:rFonts w:eastAsia="Times New Roman" w:cs="Times New Roman"/>
          <w:szCs w:val="28"/>
          <w:lang w:val="ru-RU"/>
        </w:rPr>
        <w:lastRenderedPageBreak/>
        <w:t>художественно-изобразительные.</w:t>
      </w:r>
    </w:p>
    <w:p w:rsidR="72917BAD" w:rsidRPr="002F7D1E" w:rsidRDefault="1EB089D3" w:rsidP="00AA5E93">
      <w:pPr>
        <w:spacing w:line="360" w:lineRule="auto"/>
        <w:ind w:firstLine="709"/>
        <w:jc w:val="both"/>
        <w:rPr>
          <w:rFonts w:eastAsia="Times New Roman" w:cs="Times New Roman"/>
          <w:b/>
          <w:bCs/>
          <w:szCs w:val="28"/>
        </w:rPr>
      </w:pPr>
      <w:r w:rsidRPr="1EB089D3">
        <w:rPr>
          <w:rFonts w:eastAsia="Times New Roman" w:cs="Times New Roman"/>
          <w:b/>
          <w:bCs/>
          <w:szCs w:val="28"/>
        </w:rPr>
        <w:t xml:space="preserve"> Как подростку определить свой жизненный путь</w:t>
      </w:r>
    </w:p>
    <w:p w:rsidR="72917BAD" w:rsidRPr="002F7D1E" w:rsidRDefault="1EB089D3" w:rsidP="00AA5E93">
      <w:pPr>
        <w:spacing w:line="360" w:lineRule="auto"/>
        <w:ind w:firstLine="709"/>
        <w:jc w:val="both"/>
        <w:rPr>
          <w:rFonts w:eastAsia="Times New Roman" w:cs="Times New Roman"/>
          <w:szCs w:val="28"/>
        </w:rPr>
      </w:pPr>
      <w:r w:rsidRPr="1EB089D3">
        <w:rPr>
          <w:rFonts w:eastAsia="Times New Roman" w:cs="Times New Roman"/>
          <w:szCs w:val="28"/>
        </w:rPr>
        <w:t xml:space="preserve">     Центральным новообразованием подросткового и юношеского возраста становится самоопределение (сам себя определяю):</w:t>
      </w:r>
    </w:p>
    <w:p w:rsidR="72917BAD" w:rsidRPr="002F7D1E" w:rsidRDefault="1EB089D3" w:rsidP="00AA5E93">
      <w:pPr>
        <w:pStyle w:val="a5"/>
        <w:numPr>
          <w:ilvl w:val="0"/>
          <w:numId w:val="7"/>
        </w:numPr>
        <w:spacing w:line="360" w:lineRule="auto"/>
        <w:ind w:firstLine="709"/>
        <w:jc w:val="both"/>
        <w:rPr>
          <w:rFonts w:eastAsia="Times New Roman" w:cs="Times New Roman"/>
          <w:szCs w:val="28"/>
          <w:lang w:val="ru-RU"/>
        </w:rPr>
      </w:pPr>
      <w:r w:rsidRPr="1EB089D3">
        <w:rPr>
          <w:rFonts w:eastAsia="Times New Roman" w:cs="Times New Roman"/>
          <w:szCs w:val="28"/>
          <w:lang w:val="ru-RU"/>
        </w:rPr>
        <w:t>жизненное,</w:t>
      </w:r>
    </w:p>
    <w:p w:rsidR="72917BAD" w:rsidRPr="002F7D1E" w:rsidRDefault="1EB089D3" w:rsidP="00AA5E93">
      <w:pPr>
        <w:pStyle w:val="a5"/>
        <w:numPr>
          <w:ilvl w:val="0"/>
          <w:numId w:val="7"/>
        </w:numPr>
        <w:spacing w:line="360" w:lineRule="auto"/>
        <w:ind w:firstLine="709"/>
        <w:jc w:val="both"/>
        <w:rPr>
          <w:rFonts w:eastAsia="Times New Roman" w:cs="Times New Roman"/>
          <w:szCs w:val="28"/>
          <w:lang w:val="ru-RU"/>
        </w:rPr>
      </w:pPr>
      <w:r w:rsidRPr="1EB089D3">
        <w:rPr>
          <w:rFonts w:eastAsia="Times New Roman" w:cs="Times New Roman"/>
          <w:szCs w:val="28"/>
          <w:lang w:val="ru-RU"/>
        </w:rPr>
        <w:t>личностное,</w:t>
      </w:r>
    </w:p>
    <w:p w:rsidR="72917BAD" w:rsidRPr="002F7D1E" w:rsidRDefault="1EB089D3" w:rsidP="00AA5E93">
      <w:pPr>
        <w:pStyle w:val="a5"/>
        <w:numPr>
          <w:ilvl w:val="0"/>
          <w:numId w:val="7"/>
        </w:numPr>
        <w:spacing w:line="360" w:lineRule="auto"/>
        <w:ind w:firstLine="709"/>
        <w:jc w:val="both"/>
        <w:rPr>
          <w:rFonts w:eastAsia="Times New Roman" w:cs="Times New Roman"/>
          <w:szCs w:val="28"/>
          <w:lang w:val="ru-RU"/>
        </w:rPr>
      </w:pPr>
      <w:r w:rsidRPr="1EB089D3">
        <w:rPr>
          <w:rFonts w:eastAsia="Times New Roman" w:cs="Times New Roman"/>
          <w:szCs w:val="28"/>
          <w:lang w:val="ru-RU"/>
        </w:rPr>
        <w:t>социальное,</w:t>
      </w:r>
    </w:p>
    <w:p w:rsidR="72917BAD" w:rsidRPr="002F7D1E" w:rsidRDefault="1EB089D3" w:rsidP="00AA5E93">
      <w:pPr>
        <w:pStyle w:val="a5"/>
        <w:numPr>
          <w:ilvl w:val="0"/>
          <w:numId w:val="7"/>
        </w:numPr>
        <w:spacing w:line="360" w:lineRule="auto"/>
        <w:ind w:firstLine="709"/>
        <w:jc w:val="both"/>
        <w:rPr>
          <w:rFonts w:eastAsia="Times New Roman" w:cs="Times New Roman"/>
          <w:szCs w:val="28"/>
          <w:lang w:val="ru-RU"/>
        </w:rPr>
      </w:pPr>
      <w:r w:rsidRPr="1EB089D3">
        <w:rPr>
          <w:rFonts w:eastAsia="Times New Roman" w:cs="Times New Roman"/>
          <w:szCs w:val="28"/>
          <w:lang w:val="ru-RU"/>
        </w:rPr>
        <w:t>Профессиональное.</w:t>
      </w:r>
    </w:p>
    <w:p w:rsidR="72917BAD" w:rsidRPr="002F7D1E" w:rsidRDefault="1EB089D3" w:rsidP="00AA5E93">
      <w:pPr>
        <w:spacing w:line="360" w:lineRule="auto"/>
        <w:ind w:firstLine="709"/>
        <w:jc w:val="both"/>
        <w:rPr>
          <w:rFonts w:eastAsia="Times New Roman" w:cs="Times New Roman"/>
          <w:szCs w:val="28"/>
        </w:rPr>
      </w:pPr>
      <w:r w:rsidRPr="1EB089D3">
        <w:rPr>
          <w:rFonts w:eastAsia="Times New Roman" w:cs="Times New Roman"/>
          <w:b/>
          <w:bCs/>
          <w:szCs w:val="28"/>
        </w:rPr>
        <w:t>Жизненное самоопределение</w:t>
      </w:r>
      <w:r w:rsidRPr="1EB089D3">
        <w:rPr>
          <w:rFonts w:eastAsia="Times New Roman" w:cs="Times New Roman"/>
          <w:szCs w:val="28"/>
        </w:rPr>
        <w:t xml:space="preserve"> – выработка человеком ценностей, целей, смысла жизни.</w:t>
      </w:r>
    </w:p>
    <w:p w:rsidR="72917BAD" w:rsidRPr="002F7D1E" w:rsidRDefault="1EB089D3" w:rsidP="00AA5E93">
      <w:pPr>
        <w:spacing w:line="360" w:lineRule="auto"/>
        <w:ind w:firstLine="709"/>
        <w:jc w:val="both"/>
        <w:rPr>
          <w:rFonts w:eastAsia="Times New Roman" w:cs="Times New Roman"/>
          <w:szCs w:val="28"/>
        </w:rPr>
      </w:pPr>
      <w:r w:rsidRPr="1EB089D3">
        <w:rPr>
          <w:rFonts w:eastAsia="Times New Roman" w:cs="Times New Roman"/>
          <w:b/>
          <w:bCs/>
          <w:szCs w:val="28"/>
        </w:rPr>
        <w:t>Личностное самоопределение</w:t>
      </w:r>
      <w:r w:rsidRPr="1EB089D3">
        <w:rPr>
          <w:rFonts w:eastAsia="Times New Roman" w:cs="Times New Roman"/>
          <w:szCs w:val="28"/>
        </w:rPr>
        <w:t xml:space="preserve"> – определение себя как личности.</w:t>
      </w:r>
    </w:p>
    <w:p w:rsidR="72917BAD" w:rsidRPr="002F7D1E" w:rsidRDefault="1EB089D3" w:rsidP="00AA5E93">
      <w:pPr>
        <w:spacing w:line="360" w:lineRule="auto"/>
        <w:ind w:firstLine="709"/>
        <w:jc w:val="both"/>
        <w:rPr>
          <w:rFonts w:eastAsia="Times New Roman" w:cs="Times New Roman"/>
          <w:szCs w:val="28"/>
        </w:rPr>
      </w:pPr>
      <w:r w:rsidRPr="1EB089D3">
        <w:rPr>
          <w:rFonts w:eastAsia="Times New Roman" w:cs="Times New Roman"/>
          <w:b/>
          <w:bCs/>
          <w:szCs w:val="28"/>
        </w:rPr>
        <w:t>Социальное самоопределение</w:t>
      </w:r>
      <w:r w:rsidRPr="1EB089D3">
        <w:rPr>
          <w:rFonts w:eastAsia="Times New Roman" w:cs="Times New Roman"/>
          <w:szCs w:val="28"/>
        </w:rPr>
        <w:t xml:space="preserve"> – выработка критериев общения и взаимодействия с другими людьми.</w:t>
      </w:r>
    </w:p>
    <w:p w:rsidR="002F7D1E" w:rsidRPr="00EB5C2C" w:rsidRDefault="1EB089D3" w:rsidP="00AA5E93">
      <w:pPr>
        <w:spacing w:line="360" w:lineRule="auto"/>
        <w:ind w:firstLine="709"/>
        <w:jc w:val="both"/>
        <w:rPr>
          <w:rFonts w:eastAsia="Times New Roman" w:cs="Times New Roman"/>
          <w:szCs w:val="28"/>
        </w:rPr>
      </w:pPr>
      <w:r w:rsidRPr="1EB089D3">
        <w:rPr>
          <w:rFonts w:eastAsia="Times New Roman" w:cs="Times New Roman"/>
          <w:b/>
          <w:bCs/>
          <w:szCs w:val="28"/>
        </w:rPr>
        <w:t>Профессиональное самоопределение</w:t>
      </w:r>
      <w:r w:rsidRPr="1EB089D3">
        <w:rPr>
          <w:rFonts w:eastAsia="Times New Roman" w:cs="Times New Roman"/>
          <w:szCs w:val="28"/>
        </w:rPr>
        <w:t xml:space="preserve"> – выбор профессии и формирование критериев профессионализма (вы решаете, кем быть и каким быть в своей будущей профессиональной и трудовой жизни). </w:t>
      </w:r>
      <w:r w:rsidR="00D51F76" w:rsidRPr="1EB089D3">
        <w:rPr>
          <w:rFonts w:eastAsia="Times New Roman" w:cs="Times New Roman"/>
          <w:szCs w:val="28"/>
        </w:rPr>
        <w:t>Молодому человеку необходимо определиться с б</w:t>
      </w:r>
      <w:r w:rsidR="00D51F76">
        <w:rPr>
          <w:rFonts w:eastAsia="Times New Roman" w:cs="Times New Roman"/>
          <w:szCs w:val="28"/>
        </w:rPr>
        <w:t>лижней и дальней перспективой, б</w:t>
      </w:r>
      <w:r w:rsidR="00D51F76" w:rsidRPr="1EB089D3">
        <w:rPr>
          <w:rFonts w:eastAsia="Times New Roman" w:cs="Times New Roman"/>
          <w:szCs w:val="28"/>
        </w:rPr>
        <w:t>л</w:t>
      </w:r>
      <w:r w:rsidR="00D51F76">
        <w:rPr>
          <w:rFonts w:eastAsia="Times New Roman" w:cs="Times New Roman"/>
          <w:szCs w:val="28"/>
        </w:rPr>
        <w:t>ижняя перспектива – на следующие</w:t>
      </w:r>
      <w:r w:rsidR="00D51F76" w:rsidRPr="1EB089D3">
        <w:rPr>
          <w:rFonts w:eastAsia="Times New Roman" w:cs="Times New Roman"/>
          <w:szCs w:val="28"/>
        </w:rPr>
        <w:t xml:space="preserve"> 2–3 года, дальняя перспектива – на 5–15 лет.</w:t>
      </w:r>
    </w:p>
    <w:p w:rsidR="72917BAD" w:rsidRPr="002F7D1E" w:rsidRDefault="1EB089D3" w:rsidP="00AA5E93">
      <w:pPr>
        <w:spacing w:line="360" w:lineRule="auto"/>
        <w:ind w:firstLine="709"/>
        <w:jc w:val="both"/>
        <w:rPr>
          <w:rFonts w:eastAsia="Times New Roman" w:cs="Times New Roman"/>
          <w:szCs w:val="28"/>
        </w:rPr>
      </w:pPr>
      <w:r w:rsidRPr="1EB089D3">
        <w:rPr>
          <w:rFonts w:eastAsia="Times New Roman" w:cs="Times New Roman"/>
          <w:szCs w:val="28"/>
        </w:rPr>
        <w:t xml:space="preserve">     Есть немалое количество молодых людей, которые не хотят задумываться о будущем, откладывают все трудные вопросы «на потом». Решить главные возрастные задачи в этот период – самоопределиться – человек должен сам. Постановка реальных целей и разработка планов по их реализации – очень важная способность, которая, в конце концов, гарантирует успех в жизни. Каждому человеку хочется, чтобы ему сопутствовал успех.</w:t>
      </w:r>
    </w:p>
    <w:p w:rsidR="72917BAD" w:rsidRPr="002F7D1E" w:rsidRDefault="1EB089D3" w:rsidP="00AA5E93">
      <w:pPr>
        <w:spacing w:line="360" w:lineRule="auto"/>
        <w:ind w:firstLine="709"/>
        <w:jc w:val="both"/>
        <w:rPr>
          <w:rFonts w:eastAsia="Times New Roman" w:cs="Times New Roman"/>
          <w:szCs w:val="28"/>
        </w:rPr>
      </w:pPr>
      <w:r w:rsidRPr="1EB089D3">
        <w:rPr>
          <w:rFonts w:eastAsia="Times New Roman" w:cs="Times New Roman"/>
          <w:szCs w:val="28"/>
        </w:rPr>
        <w:lastRenderedPageBreak/>
        <w:t xml:space="preserve">     Успех – это последовательное достижение намеченных серьезных жизненных целей. Планируя свою жизнь, мы стремимся обеспечить целесообразное, полезное использование наших духовных сил. Однако неосознанный страх перед постановкой действительно важных для себя целей закрывает путь к самореализации. В юности начинает формироваться жизненный план развития. Он возникает, с одной стороны, в результате обобщения целей, построения пирамиды мотивов личности, становления устойчивого ядра системы ценностных ориентаций, которые подчиняют себе частные, преходящие стремления.</w:t>
      </w:r>
    </w:p>
    <w:p w:rsidR="72917BAD" w:rsidRPr="00EB5C2C" w:rsidRDefault="1EB089D3" w:rsidP="00AA5E93">
      <w:pPr>
        <w:spacing w:line="360" w:lineRule="auto"/>
        <w:ind w:firstLine="709"/>
        <w:jc w:val="both"/>
        <w:rPr>
          <w:rFonts w:eastAsia="Times New Roman" w:cs="Times New Roman"/>
          <w:szCs w:val="28"/>
        </w:rPr>
      </w:pPr>
      <w:r w:rsidRPr="1EB089D3">
        <w:rPr>
          <w:rFonts w:eastAsia="Times New Roman" w:cs="Times New Roman"/>
          <w:szCs w:val="28"/>
        </w:rPr>
        <w:t xml:space="preserve">     С другой стороны – это конкретизация целей и мотивов. Жизненный план возникает только тогда, когда предметом размышлений юноши становится не только конечный результат, но и способы его достижения, путь, которым</w:t>
      </w:r>
      <w:r w:rsidR="002B5BD3">
        <w:rPr>
          <w:rFonts w:eastAsia="Times New Roman" w:cs="Times New Roman"/>
          <w:szCs w:val="28"/>
        </w:rPr>
        <w:t xml:space="preserve"> </w:t>
      </w:r>
      <w:r w:rsidRPr="1EB089D3">
        <w:rPr>
          <w:rFonts w:eastAsia="Times New Roman" w:cs="Times New Roman"/>
          <w:szCs w:val="28"/>
        </w:rPr>
        <w:t>человек намерен следовать, и те объективные и субъективные ресурсы, которые понадобятся в этом деле. Жизненный план – это постановка целей жизни и деятельности, конкретный план деятельности.</w:t>
      </w:r>
    </w:p>
    <w:p w:rsidR="72917BAD" w:rsidRPr="002F7D1E" w:rsidRDefault="1EB089D3" w:rsidP="00AA5E93">
      <w:pPr>
        <w:spacing w:line="360" w:lineRule="auto"/>
        <w:ind w:firstLine="709"/>
        <w:jc w:val="both"/>
        <w:rPr>
          <w:rFonts w:eastAsia="Times New Roman" w:cs="Times New Roman"/>
          <w:szCs w:val="28"/>
        </w:rPr>
      </w:pPr>
      <w:r w:rsidRPr="1EB089D3">
        <w:rPr>
          <w:rFonts w:eastAsia="Times New Roman" w:cs="Times New Roman"/>
          <w:szCs w:val="28"/>
        </w:rPr>
        <w:t xml:space="preserve">     Составление жизненного плана, определение некой стратегии жизни, предварительные заметки на будущее, существуют в ранней юности в основном в виде мечты, в лучшем случае – в виде установок, принятых решений, которые в дальнейшем подлежат осуществлению. Для того чтобы молодой человек мог более реально представить, осознать перспективы своего будущего, необходимо составить свой жизненный план.</w:t>
      </w:r>
    </w:p>
    <w:p w:rsidR="72917BAD" w:rsidRPr="002F7D1E" w:rsidRDefault="1EB089D3" w:rsidP="00AA5E93">
      <w:pPr>
        <w:spacing w:line="360" w:lineRule="auto"/>
        <w:ind w:firstLine="709"/>
        <w:jc w:val="both"/>
        <w:rPr>
          <w:rFonts w:eastAsia="Times New Roman" w:cs="Times New Roman"/>
          <w:b/>
          <w:bCs/>
          <w:szCs w:val="28"/>
        </w:rPr>
      </w:pPr>
      <w:r w:rsidRPr="1EB089D3">
        <w:rPr>
          <w:rFonts w:eastAsia="Times New Roman" w:cs="Times New Roman"/>
          <w:b/>
          <w:bCs/>
          <w:szCs w:val="28"/>
        </w:rPr>
        <w:t>Значение жизненного плана:</w:t>
      </w:r>
    </w:p>
    <w:p w:rsidR="72917BAD" w:rsidRPr="002F7D1E" w:rsidRDefault="1EB089D3" w:rsidP="00AA5E93">
      <w:pPr>
        <w:pStyle w:val="a5"/>
        <w:numPr>
          <w:ilvl w:val="0"/>
          <w:numId w:val="6"/>
        </w:numPr>
        <w:spacing w:line="360" w:lineRule="auto"/>
        <w:ind w:firstLine="709"/>
        <w:jc w:val="both"/>
        <w:rPr>
          <w:rFonts w:eastAsia="Times New Roman" w:cs="Times New Roman"/>
          <w:b/>
          <w:bCs/>
          <w:szCs w:val="28"/>
          <w:lang w:val="ru-RU"/>
        </w:rPr>
      </w:pPr>
      <w:r w:rsidRPr="1EB089D3">
        <w:rPr>
          <w:rFonts w:eastAsia="Times New Roman" w:cs="Times New Roman"/>
          <w:szCs w:val="28"/>
          <w:lang w:val="ru-RU"/>
        </w:rPr>
        <w:t>помогает отбирать из имеющихся в наличии средств те, которые могли бы дать результат наиболее соответствующий поставленной цели.</w:t>
      </w:r>
    </w:p>
    <w:p w:rsidR="72917BAD" w:rsidRPr="002F7D1E" w:rsidRDefault="1EB089D3" w:rsidP="00AA5E93">
      <w:pPr>
        <w:pStyle w:val="a5"/>
        <w:numPr>
          <w:ilvl w:val="0"/>
          <w:numId w:val="6"/>
        </w:numPr>
        <w:spacing w:line="360" w:lineRule="auto"/>
        <w:ind w:firstLine="709"/>
        <w:jc w:val="both"/>
        <w:rPr>
          <w:rFonts w:eastAsia="Times New Roman" w:cs="Times New Roman"/>
          <w:b/>
          <w:bCs/>
          <w:szCs w:val="28"/>
          <w:lang w:val="ru-RU"/>
        </w:rPr>
      </w:pPr>
      <w:r w:rsidRPr="1EB089D3">
        <w:rPr>
          <w:rFonts w:eastAsia="Times New Roman" w:cs="Times New Roman"/>
          <w:szCs w:val="28"/>
          <w:lang w:val="ru-RU"/>
        </w:rPr>
        <w:t>помогает установить последовательность использования этих средств.</w:t>
      </w:r>
    </w:p>
    <w:p w:rsidR="72917BAD" w:rsidRPr="00EB5C2C" w:rsidRDefault="1EB089D3" w:rsidP="00AA5E93">
      <w:pPr>
        <w:pStyle w:val="a5"/>
        <w:numPr>
          <w:ilvl w:val="0"/>
          <w:numId w:val="6"/>
        </w:numPr>
        <w:spacing w:line="360" w:lineRule="auto"/>
        <w:ind w:firstLine="709"/>
        <w:jc w:val="both"/>
        <w:rPr>
          <w:rFonts w:eastAsia="Times New Roman" w:cs="Times New Roman"/>
          <w:b/>
          <w:bCs/>
          <w:szCs w:val="28"/>
          <w:lang w:val="ru-RU"/>
        </w:rPr>
      </w:pPr>
      <w:r w:rsidRPr="1EB089D3">
        <w:rPr>
          <w:rFonts w:eastAsia="Times New Roman" w:cs="Times New Roman"/>
          <w:szCs w:val="28"/>
          <w:lang w:val="ru-RU"/>
        </w:rPr>
        <w:lastRenderedPageBreak/>
        <w:t>помогает корректировать сроки и темпы исполнения операций на каждом этапе жизненного плана. Важным элементом жизненного плана личности является планирование будущей карьеры.</w:t>
      </w:r>
    </w:p>
    <w:p w:rsidR="72917BAD" w:rsidRPr="002F7D1E" w:rsidRDefault="1EB089D3" w:rsidP="00AA5E93">
      <w:pPr>
        <w:spacing w:line="360" w:lineRule="auto"/>
        <w:ind w:firstLine="709"/>
        <w:jc w:val="both"/>
        <w:rPr>
          <w:rFonts w:eastAsia="Times New Roman" w:cs="Times New Roman"/>
          <w:szCs w:val="28"/>
        </w:rPr>
      </w:pPr>
      <w:r w:rsidRPr="1EB089D3">
        <w:rPr>
          <w:rFonts w:eastAsia="Times New Roman" w:cs="Times New Roman"/>
          <w:szCs w:val="28"/>
        </w:rPr>
        <w:t xml:space="preserve">     Проектирование собственного профессионального жизненного пути – это серьезная задача. При ее решении следует учесть и ваши желания, и направленность вашей личности, и ваши способности, возможности, но, прежде всего, особенности рынка труда и характеристики профессий.</w:t>
      </w:r>
    </w:p>
    <w:p w:rsidR="72917BAD" w:rsidRPr="002F7D1E" w:rsidRDefault="1EB089D3" w:rsidP="00AA5E93">
      <w:pPr>
        <w:spacing w:line="360" w:lineRule="auto"/>
        <w:ind w:firstLine="709"/>
        <w:jc w:val="both"/>
        <w:rPr>
          <w:rFonts w:eastAsia="Times New Roman" w:cs="Times New Roman"/>
          <w:b/>
          <w:bCs/>
          <w:szCs w:val="28"/>
        </w:rPr>
      </w:pPr>
      <w:r w:rsidRPr="1EB089D3">
        <w:rPr>
          <w:rFonts w:eastAsia="Times New Roman" w:cs="Times New Roman"/>
          <w:b/>
          <w:bCs/>
          <w:szCs w:val="28"/>
        </w:rPr>
        <w:t>Базовые правила профессионального самоопределения:</w:t>
      </w:r>
    </w:p>
    <w:p w:rsidR="72917BAD" w:rsidRPr="002F7D1E" w:rsidRDefault="1EB089D3" w:rsidP="00AA5E93">
      <w:pPr>
        <w:pStyle w:val="a5"/>
        <w:numPr>
          <w:ilvl w:val="0"/>
          <w:numId w:val="5"/>
        </w:numPr>
        <w:spacing w:line="360" w:lineRule="auto"/>
        <w:ind w:firstLine="709"/>
        <w:jc w:val="both"/>
        <w:rPr>
          <w:rFonts w:eastAsia="Times New Roman" w:cs="Times New Roman"/>
          <w:b/>
          <w:bCs/>
          <w:szCs w:val="28"/>
          <w:lang w:val="ru-RU"/>
        </w:rPr>
      </w:pPr>
      <w:r w:rsidRPr="1EB089D3">
        <w:rPr>
          <w:rFonts w:eastAsia="Times New Roman" w:cs="Times New Roman"/>
          <w:szCs w:val="28"/>
          <w:lang w:val="ru-RU"/>
        </w:rPr>
        <w:t>Хочу – нужно ли мне это; хочу ли я заниматься этим в будущем; нравиться ли мне эта профессия?</w:t>
      </w:r>
    </w:p>
    <w:p w:rsidR="72917BAD" w:rsidRPr="002F7D1E" w:rsidRDefault="1EB089D3" w:rsidP="00AA5E93">
      <w:pPr>
        <w:pStyle w:val="a5"/>
        <w:numPr>
          <w:ilvl w:val="0"/>
          <w:numId w:val="5"/>
        </w:numPr>
        <w:spacing w:line="360" w:lineRule="auto"/>
        <w:ind w:firstLine="709"/>
        <w:jc w:val="both"/>
        <w:rPr>
          <w:rFonts w:eastAsia="Times New Roman" w:cs="Times New Roman"/>
          <w:b/>
          <w:bCs/>
          <w:szCs w:val="28"/>
          <w:lang w:val="ru-RU"/>
        </w:rPr>
      </w:pPr>
      <w:r w:rsidRPr="1EB089D3">
        <w:rPr>
          <w:rFonts w:eastAsia="Times New Roman" w:cs="Times New Roman"/>
          <w:szCs w:val="28"/>
          <w:lang w:val="ru-RU"/>
        </w:rPr>
        <w:t>Могу – насколько, выбранная профессия соответствует твоим способностям, характеру, здоровью, знаниям.</w:t>
      </w:r>
    </w:p>
    <w:p w:rsidR="006A4578" w:rsidRPr="002B5BD3" w:rsidRDefault="1EB089D3" w:rsidP="00AA5E93">
      <w:pPr>
        <w:pStyle w:val="a5"/>
        <w:numPr>
          <w:ilvl w:val="0"/>
          <w:numId w:val="5"/>
        </w:numPr>
        <w:spacing w:line="360" w:lineRule="auto"/>
        <w:ind w:firstLine="709"/>
        <w:jc w:val="both"/>
        <w:rPr>
          <w:rFonts w:eastAsia="Times New Roman" w:cs="Times New Roman"/>
          <w:b/>
          <w:bCs/>
          <w:szCs w:val="28"/>
          <w:lang w:val="ru-RU"/>
        </w:rPr>
      </w:pPr>
      <w:r w:rsidRPr="1EB089D3">
        <w:rPr>
          <w:rFonts w:eastAsia="Times New Roman" w:cs="Times New Roman"/>
          <w:szCs w:val="28"/>
          <w:lang w:val="ru-RU"/>
        </w:rPr>
        <w:t>Надо – перспективна ли данная профессия, каковы шансы устроиться на работу, как оплачивается.</w:t>
      </w:r>
    </w:p>
    <w:p w:rsidR="6FE3DD1C" w:rsidRDefault="1EB089D3" w:rsidP="00AA5E93">
      <w:pPr>
        <w:spacing w:line="360" w:lineRule="auto"/>
        <w:ind w:firstLine="709"/>
        <w:jc w:val="both"/>
        <w:rPr>
          <w:rFonts w:eastAsia="Times New Roman" w:cs="Times New Roman"/>
          <w:b/>
          <w:bCs/>
          <w:szCs w:val="28"/>
        </w:rPr>
      </w:pPr>
      <w:r w:rsidRPr="1EB089D3">
        <w:rPr>
          <w:rFonts w:eastAsia="Times New Roman" w:cs="Times New Roman"/>
          <w:b/>
          <w:bCs/>
          <w:szCs w:val="28"/>
        </w:rPr>
        <w:t>ЗАКЛЮЧЕНИЕ</w:t>
      </w:r>
    </w:p>
    <w:p w:rsidR="1EB089D3" w:rsidRPr="00C05167" w:rsidRDefault="00C05167" w:rsidP="00C05167">
      <w:pPr>
        <w:spacing w:line="360" w:lineRule="auto"/>
        <w:jc w:val="both"/>
        <w:rPr>
          <w:rFonts w:eastAsia="Times New Roman" w:cs="Times New Roman"/>
          <w:szCs w:val="28"/>
        </w:rPr>
      </w:pPr>
      <w:r>
        <w:rPr>
          <w:rFonts w:eastAsia="Times New Roman" w:cs="Times New Roman"/>
          <w:szCs w:val="28"/>
        </w:rPr>
        <w:t xml:space="preserve">          </w:t>
      </w:r>
      <w:r w:rsidRPr="00C05167">
        <w:rPr>
          <w:rFonts w:eastAsia="Times New Roman" w:cs="Times New Roman"/>
          <w:szCs w:val="28"/>
        </w:rPr>
        <w:t xml:space="preserve">Таким </w:t>
      </w:r>
      <w:proofErr w:type="gramStart"/>
      <w:r w:rsidRPr="00C05167">
        <w:rPr>
          <w:rFonts w:eastAsia="Times New Roman" w:cs="Times New Roman"/>
          <w:szCs w:val="28"/>
        </w:rPr>
        <w:t>образом</w:t>
      </w:r>
      <w:proofErr w:type="gramEnd"/>
      <w:r w:rsidRPr="00C05167">
        <w:rPr>
          <w:rFonts w:eastAsia="Times New Roman" w:cs="Times New Roman"/>
          <w:szCs w:val="28"/>
        </w:rPr>
        <w:t xml:space="preserve"> </w:t>
      </w:r>
      <w:r w:rsidR="1EB089D3" w:rsidRPr="00C05167">
        <w:rPr>
          <w:rFonts w:eastAsia="Times New Roman" w:cs="Times New Roman"/>
          <w:szCs w:val="28"/>
        </w:rPr>
        <w:t xml:space="preserve">осуществление </w:t>
      </w:r>
      <w:proofErr w:type="spellStart"/>
      <w:r w:rsidR="1EB089D3" w:rsidRPr="00C05167">
        <w:rPr>
          <w:rFonts w:eastAsia="Times New Roman" w:cs="Times New Roman"/>
          <w:szCs w:val="28"/>
        </w:rPr>
        <w:t>профориентационной</w:t>
      </w:r>
      <w:proofErr w:type="spellEnd"/>
      <w:r w:rsidR="1EB089D3" w:rsidRPr="00C05167">
        <w:rPr>
          <w:rFonts w:eastAsia="Times New Roman" w:cs="Times New Roman"/>
          <w:szCs w:val="28"/>
        </w:rPr>
        <w:t xml:space="preserve"> деятельности в среднем школьном возрасте помогает сделать более правильный выбор профессии в будущем;</w:t>
      </w:r>
    </w:p>
    <w:p w:rsidR="1EB089D3" w:rsidRPr="00C05167" w:rsidRDefault="00C05167" w:rsidP="00C05167">
      <w:pPr>
        <w:spacing w:line="360" w:lineRule="auto"/>
        <w:jc w:val="both"/>
        <w:rPr>
          <w:rFonts w:eastAsia="Times New Roman" w:cs="Times New Roman"/>
          <w:szCs w:val="28"/>
        </w:rPr>
      </w:pPr>
      <w:r>
        <w:rPr>
          <w:rFonts w:eastAsia="Times New Roman" w:cs="Times New Roman"/>
          <w:szCs w:val="28"/>
        </w:rPr>
        <w:t xml:space="preserve">          Н</w:t>
      </w:r>
      <w:r w:rsidR="1EB089D3" w:rsidRPr="00C05167">
        <w:rPr>
          <w:rFonts w:eastAsia="Times New Roman" w:cs="Times New Roman"/>
          <w:szCs w:val="28"/>
        </w:rPr>
        <w:t>еобходимо учитывать психологические личности в выборе профессии;</w:t>
      </w:r>
    </w:p>
    <w:p w:rsidR="1EB089D3" w:rsidRPr="00C05167" w:rsidRDefault="00C05167" w:rsidP="00C05167">
      <w:pPr>
        <w:spacing w:line="360" w:lineRule="auto"/>
        <w:jc w:val="both"/>
        <w:rPr>
          <w:rFonts w:eastAsia="Times New Roman" w:cs="Times New Roman"/>
          <w:szCs w:val="28"/>
        </w:rPr>
      </w:pPr>
      <w:r>
        <w:rPr>
          <w:rFonts w:eastAsia="Times New Roman" w:cs="Times New Roman"/>
          <w:szCs w:val="28"/>
        </w:rPr>
        <w:t xml:space="preserve">           </w:t>
      </w:r>
      <w:r w:rsidRPr="00C05167">
        <w:rPr>
          <w:rFonts w:eastAsia="Times New Roman" w:cs="Times New Roman"/>
          <w:szCs w:val="28"/>
        </w:rPr>
        <w:t>Д</w:t>
      </w:r>
      <w:r w:rsidR="1EB089D3" w:rsidRPr="00C05167">
        <w:rPr>
          <w:rFonts w:eastAsia="Times New Roman" w:cs="Times New Roman"/>
          <w:szCs w:val="28"/>
        </w:rPr>
        <w:t>ля этого важно участвовать в профориентационных тестированиях различного рода; беседовать с психологом; прислушиваться к мнению учителей, знающих твои сильные и слабые стороны, твои способности; прислушиваться к мнению родителей и учитывать свои таланты и наклонности;</w:t>
      </w:r>
    </w:p>
    <w:p w:rsidR="1EB089D3" w:rsidRPr="00C05167" w:rsidRDefault="00C05167" w:rsidP="00C05167">
      <w:pPr>
        <w:spacing w:line="360" w:lineRule="auto"/>
        <w:jc w:val="both"/>
        <w:rPr>
          <w:rFonts w:eastAsia="Times New Roman" w:cs="Times New Roman"/>
          <w:szCs w:val="28"/>
        </w:rPr>
      </w:pPr>
      <w:r>
        <w:rPr>
          <w:rFonts w:eastAsia="Times New Roman" w:cs="Times New Roman"/>
          <w:szCs w:val="28"/>
        </w:rPr>
        <w:lastRenderedPageBreak/>
        <w:t xml:space="preserve">            П</w:t>
      </w:r>
      <w:r w:rsidR="1EB089D3" w:rsidRPr="00C05167">
        <w:rPr>
          <w:rFonts w:eastAsia="Times New Roman" w:cs="Times New Roman"/>
          <w:szCs w:val="28"/>
        </w:rPr>
        <w:t>ри несовпадении выбора профессии и своего типа личности было бы разумным пересмотреть свой выбор, найдя оптимальный компромисс или же найти способ реализации своего творческого потенциала через хобби.</w:t>
      </w:r>
    </w:p>
    <w:p w:rsidR="1EB089D3" w:rsidRDefault="00E95EC9" w:rsidP="00AA5E93">
      <w:pPr>
        <w:spacing w:line="360" w:lineRule="auto"/>
        <w:ind w:firstLine="709"/>
        <w:jc w:val="both"/>
        <w:rPr>
          <w:rFonts w:eastAsia="Times New Roman" w:cs="Times New Roman"/>
          <w:szCs w:val="28"/>
        </w:rPr>
      </w:pPr>
      <w:r>
        <w:rPr>
          <w:rFonts w:eastAsia="Times New Roman" w:cs="Times New Roman"/>
          <w:szCs w:val="28"/>
        </w:rPr>
        <w:t xml:space="preserve">     </w:t>
      </w:r>
      <w:r w:rsidR="00D51F76" w:rsidRPr="1EB089D3">
        <w:rPr>
          <w:rFonts w:eastAsia="Times New Roman" w:cs="Times New Roman"/>
          <w:szCs w:val="28"/>
        </w:rPr>
        <w:t xml:space="preserve">Выбор профессии надо начинать осуществлять за несколько лет до поступления в профессиональное учебное заведение, так как у школьника будет возможность попробовать себя в интересующих сферах деятельности в качестве волонтера, во время летнего трудоустройства, а </w:t>
      </w:r>
      <w:r w:rsidR="00D51F76">
        <w:rPr>
          <w:rFonts w:eastAsia="Times New Roman" w:cs="Times New Roman"/>
          <w:szCs w:val="28"/>
        </w:rPr>
        <w:t>также прийти к правильным вывода</w:t>
      </w:r>
      <w:r w:rsidR="00D51F76" w:rsidRPr="1EB089D3">
        <w:rPr>
          <w:rFonts w:eastAsia="Times New Roman" w:cs="Times New Roman"/>
          <w:szCs w:val="28"/>
        </w:rPr>
        <w:t>м, беседуя с родите</w:t>
      </w:r>
      <w:r>
        <w:rPr>
          <w:rFonts w:eastAsia="Times New Roman" w:cs="Times New Roman"/>
          <w:szCs w:val="28"/>
        </w:rPr>
        <w:t xml:space="preserve">лями, учителями и психологами, </w:t>
      </w:r>
      <w:r w:rsidR="00D51F76" w:rsidRPr="1EB089D3">
        <w:rPr>
          <w:rFonts w:eastAsia="Times New Roman" w:cs="Times New Roman"/>
          <w:szCs w:val="28"/>
        </w:rPr>
        <w:t xml:space="preserve">участвуя в профориентационных тестированиях. </w:t>
      </w:r>
      <w:r w:rsidR="1EB089D3" w:rsidRPr="1EB089D3">
        <w:rPr>
          <w:rFonts w:eastAsia="Times New Roman" w:cs="Times New Roman"/>
          <w:szCs w:val="28"/>
        </w:rPr>
        <w:t>Также основы выбора профессии закладываются, когда ребенок отдает предпочтение различным кружкам, спортивным секциям, факультативным занятиям.</w:t>
      </w:r>
    </w:p>
    <w:p w:rsidR="1EB089D3" w:rsidRDefault="1EB089D3" w:rsidP="00AA5E93">
      <w:pPr>
        <w:spacing w:line="360" w:lineRule="auto"/>
        <w:ind w:firstLine="709"/>
        <w:jc w:val="both"/>
        <w:rPr>
          <w:rFonts w:eastAsia="Times New Roman" w:cs="Times New Roman"/>
          <w:szCs w:val="28"/>
        </w:rPr>
      </w:pPr>
      <w:r w:rsidRPr="1EB089D3">
        <w:rPr>
          <w:rFonts w:eastAsia="Times New Roman" w:cs="Times New Roman"/>
          <w:szCs w:val="28"/>
        </w:rPr>
        <w:t xml:space="preserve">     Жизнь показывает, что в случае правильного выбора молодым человеком профессии в выигрыше оказывается не только общество, получившее активного, целеустремленного деятеля общественного производства, но главное – личность, испытывающая удовлетворение и получающая широкие возможности для самореализации.</w:t>
      </w:r>
    </w:p>
    <w:p w:rsidR="00D51F76" w:rsidRDefault="00D51F76" w:rsidP="00AA5E93">
      <w:pPr>
        <w:spacing w:line="360" w:lineRule="auto"/>
        <w:ind w:firstLine="709"/>
        <w:jc w:val="both"/>
        <w:rPr>
          <w:rFonts w:eastAsia="Times New Roman" w:cs="Times New Roman"/>
          <w:b/>
          <w:bCs/>
          <w:szCs w:val="28"/>
        </w:rPr>
      </w:pPr>
    </w:p>
    <w:p w:rsidR="00D51F76" w:rsidRDefault="00D51F76" w:rsidP="00AA5E93">
      <w:pPr>
        <w:spacing w:line="360" w:lineRule="auto"/>
        <w:ind w:firstLine="709"/>
        <w:jc w:val="both"/>
        <w:rPr>
          <w:rFonts w:eastAsia="Times New Roman" w:cs="Times New Roman"/>
          <w:b/>
          <w:bCs/>
          <w:szCs w:val="28"/>
        </w:rPr>
      </w:pPr>
    </w:p>
    <w:p w:rsidR="00D51F76" w:rsidRDefault="00D51F76" w:rsidP="00AA5E93">
      <w:pPr>
        <w:spacing w:line="360" w:lineRule="auto"/>
        <w:ind w:firstLine="709"/>
        <w:jc w:val="both"/>
        <w:rPr>
          <w:rFonts w:eastAsia="Times New Roman" w:cs="Times New Roman"/>
          <w:b/>
          <w:bCs/>
          <w:szCs w:val="28"/>
        </w:rPr>
      </w:pPr>
    </w:p>
    <w:p w:rsidR="00D51F76" w:rsidRDefault="00D51F76" w:rsidP="00AA5E93">
      <w:pPr>
        <w:spacing w:line="360" w:lineRule="auto"/>
        <w:ind w:firstLine="709"/>
        <w:jc w:val="both"/>
        <w:rPr>
          <w:rFonts w:eastAsia="Times New Roman" w:cs="Times New Roman"/>
          <w:b/>
          <w:bCs/>
          <w:szCs w:val="28"/>
        </w:rPr>
      </w:pPr>
    </w:p>
    <w:p w:rsidR="00E95EC9" w:rsidRDefault="00E95EC9" w:rsidP="00AA5E93">
      <w:pPr>
        <w:spacing w:line="360" w:lineRule="auto"/>
        <w:ind w:firstLine="709"/>
        <w:jc w:val="both"/>
        <w:rPr>
          <w:rFonts w:eastAsia="Times New Roman" w:cs="Times New Roman"/>
          <w:b/>
          <w:bCs/>
          <w:szCs w:val="28"/>
        </w:rPr>
      </w:pPr>
    </w:p>
    <w:p w:rsidR="00E95EC9" w:rsidRDefault="00E95EC9" w:rsidP="00AA5E93">
      <w:pPr>
        <w:spacing w:line="360" w:lineRule="auto"/>
        <w:ind w:firstLine="709"/>
        <w:jc w:val="both"/>
        <w:rPr>
          <w:rFonts w:eastAsia="Times New Roman" w:cs="Times New Roman"/>
          <w:b/>
          <w:bCs/>
          <w:szCs w:val="28"/>
        </w:rPr>
      </w:pPr>
    </w:p>
    <w:p w:rsidR="00E95EC9" w:rsidRDefault="00E95EC9" w:rsidP="00AA5E93">
      <w:pPr>
        <w:spacing w:line="360" w:lineRule="auto"/>
        <w:ind w:firstLine="709"/>
        <w:jc w:val="both"/>
        <w:rPr>
          <w:rFonts w:eastAsia="Times New Roman" w:cs="Times New Roman"/>
          <w:b/>
          <w:bCs/>
          <w:szCs w:val="28"/>
        </w:rPr>
      </w:pPr>
    </w:p>
    <w:p w:rsidR="00AA5E93" w:rsidRDefault="00AA5E93" w:rsidP="00AA5E93">
      <w:pPr>
        <w:spacing w:line="360" w:lineRule="auto"/>
        <w:ind w:firstLine="709"/>
        <w:jc w:val="both"/>
        <w:rPr>
          <w:rFonts w:eastAsia="Times New Roman" w:cs="Times New Roman"/>
          <w:b/>
          <w:bCs/>
          <w:szCs w:val="28"/>
        </w:rPr>
      </w:pPr>
    </w:p>
    <w:p w:rsidR="00AA5E93" w:rsidRDefault="00AA5E93" w:rsidP="00AA5E93">
      <w:pPr>
        <w:spacing w:line="360" w:lineRule="auto"/>
        <w:ind w:firstLine="709"/>
        <w:jc w:val="both"/>
        <w:rPr>
          <w:rFonts w:eastAsia="Times New Roman" w:cs="Times New Roman"/>
          <w:b/>
          <w:bCs/>
          <w:szCs w:val="28"/>
        </w:rPr>
      </w:pPr>
    </w:p>
    <w:p w:rsidR="00AA5E93" w:rsidRDefault="00AA5E93" w:rsidP="00AA5E93">
      <w:pPr>
        <w:spacing w:line="360" w:lineRule="auto"/>
        <w:ind w:firstLine="709"/>
        <w:jc w:val="both"/>
        <w:rPr>
          <w:rFonts w:eastAsia="Times New Roman" w:cs="Times New Roman"/>
          <w:b/>
          <w:bCs/>
          <w:szCs w:val="28"/>
        </w:rPr>
      </w:pPr>
    </w:p>
    <w:p w:rsidR="00AA5E93" w:rsidRDefault="00AA5E93" w:rsidP="00AA5E93">
      <w:pPr>
        <w:spacing w:line="360" w:lineRule="auto"/>
        <w:ind w:firstLine="709"/>
        <w:jc w:val="both"/>
        <w:rPr>
          <w:rFonts w:eastAsia="Times New Roman" w:cs="Times New Roman"/>
          <w:b/>
          <w:bCs/>
          <w:szCs w:val="28"/>
        </w:rPr>
      </w:pPr>
    </w:p>
    <w:p w:rsidR="00AA5E93" w:rsidRDefault="00AA5E93" w:rsidP="00AA5E93">
      <w:pPr>
        <w:spacing w:line="360" w:lineRule="auto"/>
        <w:ind w:firstLine="709"/>
        <w:jc w:val="both"/>
        <w:rPr>
          <w:rFonts w:eastAsia="Times New Roman" w:cs="Times New Roman"/>
          <w:b/>
          <w:bCs/>
          <w:szCs w:val="28"/>
        </w:rPr>
      </w:pPr>
    </w:p>
    <w:p w:rsidR="00AA5E93" w:rsidRDefault="00AA5E93" w:rsidP="00AA5E93">
      <w:pPr>
        <w:spacing w:line="360" w:lineRule="auto"/>
        <w:ind w:firstLine="709"/>
        <w:jc w:val="both"/>
        <w:rPr>
          <w:rFonts w:eastAsia="Times New Roman" w:cs="Times New Roman"/>
          <w:b/>
          <w:bCs/>
          <w:szCs w:val="28"/>
        </w:rPr>
      </w:pPr>
    </w:p>
    <w:p w:rsidR="00AA5E93" w:rsidRDefault="00AA5E93" w:rsidP="00AA5E93">
      <w:pPr>
        <w:spacing w:line="360" w:lineRule="auto"/>
        <w:ind w:firstLine="709"/>
        <w:jc w:val="both"/>
        <w:rPr>
          <w:rFonts w:eastAsia="Times New Roman" w:cs="Times New Roman"/>
          <w:b/>
          <w:bCs/>
          <w:szCs w:val="28"/>
        </w:rPr>
      </w:pPr>
    </w:p>
    <w:p w:rsidR="00AA5E93" w:rsidRDefault="00AA5E93" w:rsidP="00AA5E93">
      <w:pPr>
        <w:spacing w:line="360" w:lineRule="auto"/>
        <w:ind w:firstLine="709"/>
        <w:jc w:val="both"/>
        <w:rPr>
          <w:rFonts w:eastAsia="Times New Roman" w:cs="Times New Roman"/>
          <w:b/>
          <w:bCs/>
          <w:szCs w:val="28"/>
        </w:rPr>
      </w:pPr>
    </w:p>
    <w:p w:rsidR="00AA5E93" w:rsidRDefault="00AA5E93" w:rsidP="00AA5E93">
      <w:pPr>
        <w:spacing w:line="360" w:lineRule="auto"/>
        <w:ind w:firstLine="709"/>
        <w:jc w:val="both"/>
        <w:rPr>
          <w:rFonts w:eastAsia="Times New Roman" w:cs="Times New Roman"/>
          <w:b/>
          <w:bCs/>
          <w:szCs w:val="28"/>
        </w:rPr>
      </w:pPr>
    </w:p>
    <w:p w:rsidR="00AA5E93" w:rsidRDefault="00AA5E93" w:rsidP="00AA5E93">
      <w:pPr>
        <w:spacing w:line="360" w:lineRule="auto"/>
        <w:ind w:firstLine="709"/>
        <w:jc w:val="both"/>
        <w:rPr>
          <w:rFonts w:eastAsia="Times New Roman" w:cs="Times New Roman"/>
          <w:b/>
          <w:bCs/>
          <w:szCs w:val="28"/>
        </w:rPr>
      </w:pPr>
    </w:p>
    <w:p w:rsidR="00AA5E93" w:rsidRDefault="00AA5E93" w:rsidP="00AA5E93">
      <w:pPr>
        <w:spacing w:line="360" w:lineRule="auto"/>
        <w:ind w:firstLine="709"/>
        <w:jc w:val="both"/>
        <w:rPr>
          <w:rFonts w:eastAsia="Times New Roman" w:cs="Times New Roman"/>
          <w:b/>
          <w:bCs/>
          <w:szCs w:val="28"/>
        </w:rPr>
      </w:pPr>
    </w:p>
    <w:p w:rsidR="00AA5E93" w:rsidRDefault="00AA5E93" w:rsidP="00AA5E93">
      <w:pPr>
        <w:spacing w:line="360" w:lineRule="auto"/>
        <w:ind w:firstLine="709"/>
        <w:jc w:val="both"/>
        <w:rPr>
          <w:rFonts w:eastAsia="Times New Roman" w:cs="Times New Roman"/>
          <w:b/>
          <w:bCs/>
          <w:szCs w:val="28"/>
        </w:rPr>
      </w:pPr>
    </w:p>
    <w:p w:rsidR="00AA5E93" w:rsidRDefault="00AA5E93" w:rsidP="00AA5E93">
      <w:pPr>
        <w:spacing w:line="360" w:lineRule="auto"/>
        <w:ind w:firstLine="709"/>
        <w:jc w:val="both"/>
        <w:rPr>
          <w:rFonts w:eastAsia="Times New Roman" w:cs="Times New Roman"/>
          <w:b/>
          <w:bCs/>
          <w:szCs w:val="28"/>
        </w:rPr>
      </w:pPr>
    </w:p>
    <w:p w:rsidR="00AA5E93" w:rsidRDefault="00AA5E93" w:rsidP="00AA5E93">
      <w:pPr>
        <w:spacing w:line="360" w:lineRule="auto"/>
        <w:ind w:firstLine="709"/>
        <w:jc w:val="both"/>
        <w:rPr>
          <w:rFonts w:eastAsia="Times New Roman" w:cs="Times New Roman"/>
          <w:b/>
          <w:bCs/>
          <w:szCs w:val="28"/>
        </w:rPr>
      </w:pPr>
    </w:p>
    <w:p w:rsidR="00E95EC9" w:rsidRDefault="00E95EC9" w:rsidP="00AA5E93">
      <w:pPr>
        <w:spacing w:line="360" w:lineRule="auto"/>
        <w:ind w:firstLine="709"/>
        <w:jc w:val="both"/>
        <w:rPr>
          <w:rFonts w:eastAsia="Times New Roman" w:cs="Times New Roman"/>
          <w:b/>
          <w:bCs/>
          <w:szCs w:val="28"/>
        </w:rPr>
      </w:pPr>
      <w:r>
        <w:rPr>
          <w:rFonts w:eastAsia="Times New Roman" w:cs="Times New Roman"/>
          <w:b/>
          <w:bCs/>
          <w:szCs w:val="28"/>
        </w:rPr>
        <w:t>ПРИЛОЖЕНИЕ</w:t>
      </w:r>
    </w:p>
    <w:p w:rsidR="00E95EC9" w:rsidRPr="00EB5C2C" w:rsidRDefault="00E95EC9" w:rsidP="00AA5E93">
      <w:pPr>
        <w:pStyle w:val="a5"/>
        <w:numPr>
          <w:ilvl w:val="0"/>
          <w:numId w:val="21"/>
        </w:numPr>
        <w:spacing w:line="360" w:lineRule="auto"/>
        <w:ind w:firstLine="709"/>
        <w:jc w:val="both"/>
        <w:rPr>
          <w:rFonts w:eastAsia="Times New Roman" w:cs="Times New Roman"/>
          <w:szCs w:val="28"/>
          <w:lang w:val="ru-RU"/>
        </w:rPr>
      </w:pPr>
      <w:r w:rsidRPr="1EB089D3">
        <w:rPr>
          <w:rFonts w:eastAsia="Times New Roman" w:cs="Times New Roman"/>
          <w:szCs w:val="28"/>
          <w:lang w:val="ru-RU"/>
        </w:rPr>
        <w:t>Определились ли вы со своей будущей профессией?</w:t>
      </w:r>
    </w:p>
    <w:p w:rsidR="00E95EC9" w:rsidRPr="00EB5C2C" w:rsidRDefault="00E95EC9" w:rsidP="00AA5E93">
      <w:pPr>
        <w:spacing w:line="360" w:lineRule="auto"/>
        <w:ind w:firstLine="709"/>
        <w:jc w:val="both"/>
        <w:rPr>
          <w:rFonts w:eastAsia="Times New Roman" w:cs="Times New Roman"/>
          <w:szCs w:val="28"/>
        </w:rPr>
      </w:pPr>
      <w:r w:rsidRPr="1EB089D3">
        <w:rPr>
          <w:rFonts w:eastAsia="Times New Roman" w:cs="Times New Roman"/>
          <w:szCs w:val="28"/>
        </w:rPr>
        <w:t>1) да       2) нет       3) есть несколько вариантов</w:t>
      </w:r>
    </w:p>
    <w:p w:rsidR="00E95EC9" w:rsidRPr="00EB5C2C" w:rsidRDefault="00E95EC9" w:rsidP="00AA5E93">
      <w:pPr>
        <w:pStyle w:val="a5"/>
        <w:numPr>
          <w:ilvl w:val="0"/>
          <w:numId w:val="21"/>
        </w:numPr>
        <w:spacing w:line="360" w:lineRule="auto"/>
        <w:ind w:firstLine="709"/>
        <w:jc w:val="both"/>
        <w:rPr>
          <w:rFonts w:eastAsia="Times New Roman" w:cs="Times New Roman"/>
          <w:szCs w:val="28"/>
          <w:lang w:val="ru-RU"/>
        </w:rPr>
      </w:pPr>
      <w:r w:rsidRPr="1EB089D3">
        <w:rPr>
          <w:rFonts w:eastAsia="Times New Roman" w:cs="Times New Roman"/>
          <w:szCs w:val="28"/>
          <w:lang w:val="ru-RU"/>
        </w:rPr>
        <w:t>Какие трудности мешают сделать выбор будущей профессии?</w:t>
      </w:r>
    </w:p>
    <w:p w:rsidR="00E95EC9" w:rsidRPr="00EB5C2C" w:rsidRDefault="00E95EC9" w:rsidP="00AA5E93">
      <w:pPr>
        <w:spacing w:line="360" w:lineRule="auto"/>
        <w:ind w:firstLine="709"/>
        <w:jc w:val="both"/>
        <w:rPr>
          <w:rFonts w:eastAsia="Times New Roman" w:cs="Times New Roman"/>
          <w:szCs w:val="28"/>
        </w:rPr>
      </w:pPr>
      <w:r w:rsidRPr="1EB089D3">
        <w:rPr>
          <w:rFonts w:eastAsia="Times New Roman" w:cs="Times New Roman"/>
          <w:szCs w:val="28"/>
        </w:rPr>
        <w:t>1) их нет     2) слабое представление      3) не уверенность в себе</w:t>
      </w:r>
    </w:p>
    <w:p w:rsidR="00E95EC9" w:rsidRPr="00EB5C2C" w:rsidRDefault="00E95EC9" w:rsidP="00AA5E93">
      <w:pPr>
        <w:spacing w:line="360" w:lineRule="auto"/>
        <w:ind w:firstLine="709"/>
        <w:jc w:val="both"/>
        <w:rPr>
          <w:rFonts w:eastAsia="Times New Roman" w:cs="Times New Roman"/>
          <w:szCs w:val="28"/>
        </w:rPr>
      </w:pPr>
      <w:r w:rsidRPr="1EB089D3">
        <w:rPr>
          <w:rFonts w:eastAsia="Times New Roman" w:cs="Times New Roman"/>
          <w:szCs w:val="28"/>
        </w:rPr>
        <w:t xml:space="preserve">                        будущей профессии           и боязнь сделать выбор</w:t>
      </w:r>
    </w:p>
    <w:p w:rsidR="00E95EC9" w:rsidRPr="00EB5C2C" w:rsidRDefault="00E95EC9" w:rsidP="00AA5E93">
      <w:pPr>
        <w:pStyle w:val="a5"/>
        <w:numPr>
          <w:ilvl w:val="0"/>
          <w:numId w:val="21"/>
        </w:numPr>
        <w:spacing w:line="360" w:lineRule="auto"/>
        <w:ind w:firstLine="709"/>
        <w:jc w:val="both"/>
        <w:rPr>
          <w:rFonts w:eastAsia="Times New Roman" w:cs="Times New Roman"/>
          <w:szCs w:val="28"/>
          <w:lang w:val="ru-RU"/>
        </w:rPr>
      </w:pPr>
      <w:r w:rsidRPr="1EB089D3">
        <w:rPr>
          <w:rFonts w:eastAsia="Times New Roman" w:cs="Times New Roman"/>
          <w:szCs w:val="28"/>
          <w:lang w:val="ru-RU"/>
        </w:rPr>
        <w:t>Кто помог определиться с вашим выбором будущей профессии?</w:t>
      </w:r>
    </w:p>
    <w:p w:rsidR="00E95EC9" w:rsidRPr="00EB5C2C" w:rsidRDefault="00E95EC9" w:rsidP="00AA5E93">
      <w:pPr>
        <w:spacing w:line="360" w:lineRule="auto"/>
        <w:ind w:firstLine="709"/>
        <w:jc w:val="both"/>
        <w:rPr>
          <w:rFonts w:eastAsia="Times New Roman" w:cs="Times New Roman"/>
          <w:szCs w:val="28"/>
        </w:rPr>
      </w:pPr>
      <w:r w:rsidRPr="1EB089D3">
        <w:rPr>
          <w:rFonts w:eastAsia="Times New Roman" w:cs="Times New Roman"/>
          <w:szCs w:val="28"/>
        </w:rPr>
        <w:t>1) сделал сам    2) родители     3) интернет</w:t>
      </w:r>
    </w:p>
    <w:p w:rsidR="00E95EC9" w:rsidRPr="00EB5C2C" w:rsidRDefault="00E95EC9" w:rsidP="00AA5E93">
      <w:pPr>
        <w:pStyle w:val="a5"/>
        <w:numPr>
          <w:ilvl w:val="0"/>
          <w:numId w:val="21"/>
        </w:numPr>
        <w:spacing w:line="360" w:lineRule="auto"/>
        <w:ind w:firstLine="709"/>
        <w:jc w:val="both"/>
        <w:rPr>
          <w:rFonts w:eastAsia="Times New Roman" w:cs="Times New Roman"/>
          <w:szCs w:val="28"/>
          <w:lang w:val="ru-RU"/>
        </w:rPr>
      </w:pPr>
      <w:r w:rsidRPr="1EB089D3">
        <w:rPr>
          <w:rFonts w:eastAsia="Times New Roman" w:cs="Times New Roman"/>
          <w:szCs w:val="28"/>
          <w:lang w:val="ru-RU"/>
        </w:rPr>
        <w:t>Помогла ли школа в выборе вашей будущей профессии?</w:t>
      </w:r>
    </w:p>
    <w:p w:rsidR="00E95EC9" w:rsidRPr="00EB5C2C" w:rsidRDefault="00E95EC9" w:rsidP="00AA5E93">
      <w:pPr>
        <w:spacing w:line="360" w:lineRule="auto"/>
        <w:ind w:firstLine="709"/>
        <w:jc w:val="both"/>
        <w:rPr>
          <w:rFonts w:eastAsia="Times New Roman" w:cs="Times New Roman"/>
          <w:szCs w:val="28"/>
        </w:rPr>
      </w:pPr>
      <w:r w:rsidRPr="1EB089D3">
        <w:rPr>
          <w:rFonts w:eastAsia="Times New Roman" w:cs="Times New Roman"/>
          <w:szCs w:val="28"/>
        </w:rPr>
        <w:t>1) да     2) нет     3) не уверен</w:t>
      </w:r>
    </w:p>
    <w:p w:rsidR="00E95EC9" w:rsidRPr="00EB5C2C" w:rsidRDefault="00E95EC9" w:rsidP="00AA5E93">
      <w:pPr>
        <w:pStyle w:val="a5"/>
        <w:numPr>
          <w:ilvl w:val="0"/>
          <w:numId w:val="21"/>
        </w:numPr>
        <w:spacing w:line="360" w:lineRule="auto"/>
        <w:ind w:firstLine="709"/>
        <w:jc w:val="both"/>
        <w:rPr>
          <w:rFonts w:eastAsia="Times New Roman" w:cs="Times New Roman"/>
          <w:szCs w:val="28"/>
          <w:lang w:val="ru-RU"/>
        </w:rPr>
      </w:pPr>
      <w:r w:rsidRPr="1EB089D3">
        <w:rPr>
          <w:rFonts w:eastAsia="Times New Roman" w:cs="Times New Roman"/>
          <w:szCs w:val="28"/>
          <w:lang w:val="ru-RU"/>
        </w:rPr>
        <w:lastRenderedPageBreak/>
        <w:t>Совпадают ли ваши личные интересы с будущей профессией?</w:t>
      </w:r>
    </w:p>
    <w:p w:rsidR="00E95EC9" w:rsidRPr="00EB5C2C" w:rsidRDefault="00E95EC9" w:rsidP="00AA5E93">
      <w:pPr>
        <w:spacing w:line="360" w:lineRule="auto"/>
        <w:ind w:firstLine="709"/>
        <w:jc w:val="both"/>
        <w:rPr>
          <w:rFonts w:eastAsia="Times New Roman" w:cs="Times New Roman"/>
          <w:szCs w:val="28"/>
        </w:rPr>
      </w:pPr>
      <w:r w:rsidRPr="1EB089D3">
        <w:rPr>
          <w:rFonts w:eastAsia="Times New Roman" w:cs="Times New Roman"/>
          <w:szCs w:val="28"/>
        </w:rPr>
        <w:t>1) да     2) нет     3) не уверен</w:t>
      </w:r>
    </w:p>
    <w:p w:rsidR="00E95EC9" w:rsidRDefault="00E95EC9" w:rsidP="00AA5E93">
      <w:pPr>
        <w:spacing w:line="360" w:lineRule="auto"/>
        <w:ind w:firstLine="709"/>
        <w:jc w:val="both"/>
        <w:rPr>
          <w:rFonts w:eastAsia="Times New Roman" w:cs="Times New Roman"/>
          <w:b/>
          <w:bCs/>
          <w:szCs w:val="28"/>
        </w:rPr>
      </w:pPr>
    </w:p>
    <w:p w:rsidR="00E95EC9" w:rsidRDefault="00E95EC9" w:rsidP="00AA5E93">
      <w:pPr>
        <w:spacing w:line="360" w:lineRule="auto"/>
        <w:ind w:firstLine="709"/>
        <w:jc w:val="both"/>
        <w:rPr>
          <w:rFonts w:eastAsia="Times New Roman" w:cs="Times New Roman"/>
          <w:b/>
          <w:bCs/>
          <w:szCs w:val="28"/>
        </w:rPr>
      </w:pPr>
    </w:p>
    <w:p w:rsidR="00E95EC9" w:rsidRDefault="00E95EC9" w:rsidP="00AA5E93">
      <w:pPr>
        <w:spacing w:line="360" w:lineRule="auto"/>
        <w:ind w:firstLine="709"/>
        <w:jc w:val="both"/>
        <w:rPr>
          <w:rFonts w:eastAsia="Times New Roman" w:cs="Times New Roman"/>
          <w:b/>
          <w:bCs/>
          <w:szCs w:val="28"/>
        </w:rPr>
      </w:pPr>
    </w:p>
    <w:p w:rsidR="00E95EC9" w:rsidRDefault="00E95EC9" w:rsidP="00AA5E93">
      <w:pPr>
        <w:spacing w:line="360" w:lineRule="auto"/>
        <w:ind w:firstLine="709"/>
        <w:jc w:val="both"/>
        <w:rPr>
          <w:rFonts w:eastAsia="Times New Roman" w:cs="Times New Roman"/>
          <w:b/>
          <w:bCs/>
          <w:szCs w:val="28"/>
        </w:rPr>
      </w:pPr>
    </w:p>
    <w:p w:rsidR="00E95EC9" w:rsidRDefault="00E95EC9" w:rsidP="00AA5E93">
      <w:pPr>
        <w:spacing w:line="360" w:lineRule="auto"/>
        <w:ind w:firstLine="709"/>
        <w:jc w:val="both"/>
        <w:rPr>
          <w:rFonts w:eastAsia="Times New Roman" w:cs="Times New Roman"/>
          <w:b/>
          <w:bCs/>
          <w:szCs w:val="28"/>
        </w:rPr>
      </w:pPr>
    </w:p>
    <w:p w:rsidR="00E95EC9" w:rsidRDefault="00E95EC9" w:rsidP="00AA5E93">
      <w:pPr>
        <w:spacing w:line="360" w:lineRule="auto"/>
        <w:ind w:firstLine="709"/>
        <w:jc w:val="both"/>
        <w:rPr>
          <w:rFonts w:eastAsia="Times New Roman" w:cs="Times New Roman"/>
          <w:b/>
          <w:bCs/>
          <w:szCs w:val="28"/>
        </w:rPr>
      </w:pPr>
    </w:p>
    <w:p w:rsidR="00AA5E93" w:rsidRDefault="00AA5E93" w:rsidP="00AA5E93">
      <w:pPr>
        <w:spacing w:line="360" w:lineRule="auto"/>
        <w:ind w:firstLine="709"/>
        <w:jc w:val="both"/>
        <w:rPr>
          <w:rFonts w:eastAsia="Times New Roman" w:cs="Times New Roman"/>
          <w:b/>
          <w:bCs/>
          <w:szCs w:val="28"/>
        </w:rPr>
      </w:pPr>
    </w:p>
    <w:p w:rsidR="00AA5E93" w:rsidRDefault="00AA5E93" w:rsidP="00AA5E93">
      <w:pPr>
        <w:spacing w:line="360" w:lineRule="auto"/>
        <w:ind w:firstLine="709"/>
        <w:jc w:val="both"/>
        <w:rPr>
          <w:rFonts w:eastAsia="Times New Roman" w:cs="Times New Roman"/>
          <w:b/>
          <w:bCs/>
          <w:szCs w:val="28"/>
        </w:rPr>
      </w:pPr>
    </w:p>
    <w:p w:rsidR="1EB089D3" w:rsidRDefault="1EB089D3" w:rsidP="00AA5E93">
      <w:pPr>
        <w:spacing w:line="360" w:lineRule="auto"/>
        <w:ind w:firstLine="709"/>
        <w:jc w:val="both"/>
        <w:rPr>
          <w:rFonts w:eastAsia="Times New Roman" w:cs="Times New Roman"/>
          <w:szCs w:val="28"/>
        </w:rPr>
      </w:pPr>
      <w:r w:rsidRPr="1EB089D3">
        <w:rPr>
          <w:rFonts w:eastAsia="Times New Roman" w:cs="Times New Roman"/>
          <w:b/>
          <w:bCs/>
          <w:szCs w:val="28"/>
        </w:rPr>
        <w:t>СПИСОК ЛИТЕРАТУРЫ</w:t>
      </w:r>
    </w:p>
    <w:p w:rsidR="6FE3DD1C" w:rsidRDefault="1EB089D3" w:rsidP="00AA5E93">
      <w:pPr>
        <w:spacing w:line="360" w:lineRule="auto"/>
        <w:ind w:firstLine="709"/>
        <w:jc w:val="both"/>
        <w:rPr>
          <w:rFonts w:eastAsia="Times New Roman" w:cs="Times New Roman"/>
          <w:szCs w:val="28"/>
        </w:rPr>
      </w:pPr>
      <w:r w:rsidRPr="1EB089D3">
        <w:rPr>
          <w:rFonts w:eastAsia="Times New Roman" w:cs="Times New Roman"/>
          <w:szCs w:val="28"/>
        </w:rPr>
        <w:t>1. Профессии. Когда я вырасту, то стану…: энциклопедия профессий в картинках / С. Санжа; худож. М. Стари; [пер. А. Наумовой]. – М.: Издательство «Мелик-Пашаев», 2017. – 72 с.: цв.ил.</w:t>
      </w:r>
    </w:p>
    <w:p w:rsidR="6FE3DD1C" w:rsidRDefault="1EB089D3" w:rsidP="00AA5E93">
      <w:pPr>
        <w:spacing w:line="360" w:lineRule="auto"/>
        <w:ind w:firstLine="709"/>
        <w:jc w:val="both"/>
        <w:rPr>
          <w:rFonts w:eastAsia="Times New Roman" w:cs="Times New Roman"/>
          <w:szCs w:val="28"/>
        </w:rPr>
      </w:pPr>
      <w:r w:rsidRPr="1EB089D3">
        <w:rPr>
          <w:rFonts w:eastAsia="Times New Roman" w:cs="Times New Roman"/>
          <w:szCs w:val="28"/>
        </w:rPr>
        <w:t xml:space="preserve">2. Психология </w:t>
      </w:r>
      <w:r w:rsidR="00D51F76" w:rsidRPr="1EB089D3">
        <w:rPr>
          <w:rFonts w:eastAsia="Times New Roman" w:cs="Times New Roman"/>
          <w:szCs w:val="28"/>
        </w:rPr>
        <w:t>профессионального</w:t>
      </w:r>
      <w:r w:rsidR="00D51F76">
        <w:rPr>
          <w:rFonts w:eastAsia="Times New Roman" w:cs="Times New Roman"/>
          <w:szCs w:val="28"/>
        </w:rPr>
        <w:t xml:space="preserve"> </w:t>
      </w:r>
      <w:r w:rsidR="00D51F76" w:rsidRPr="1EB089D3">
        <w:rPr>
          <w:rFonts w:eastAsia="Times New Roman" w:cs="Times New Roman"/>
          <w:szCs w:val="28"/>
        </w:rPr>
        <w:t>самоопределения</w:t>
      </w:r>
      <w:r w:rsidRPr="1EB089D3">
        <w:rPr>
          <w:rFonts w:eastAsia="Times New Roman" w:cs="Times New Roman"/>
          <w:szCs w:val="28"/>
        </w:rPr>
        <w:t xml:space="preserve">: учеб. Пособие для студ. высш. учеб. Заведений / Е.А. Климов. – 4-е изд., стер. – </w:t>
      </w:r>
      <w:r w:rsidR="00D51F76" w:rsidRPr="1EB089D3">
        <w:rPr>
          <w:rFonts w:eastAsia="Times New Roman" w:cs="Times New Roman"/>
          <w:szCs w:val="28"/>
        </w:rPr>
        <w:t>М.: Издательский центр «Академия», 2010. – 304 с</w:t>
      </w:r>
      <w:r w:rsidR="00D51F76">
        <w:rPr>
          <w:rFonts w:eastAsia="Times New Roman" w:cs="Times New Roman"/>
          <w:szCs w:val="28"/>
        </w:rPr>
        <w:t>тр</w:t>
      </w:r>
      <w:r w:rsidR="00D51F76" w:rsidRPr="1EB089D3">
        <w:rPr>
          <w:rFonts w:eastAsia="Times New Roman" w:cs="Times New Roman"/>
          <w:szCs w:val="28"/>
        </w:rPr>
        <w:t>.</w:t>
      </w:r>
    </w:p>
    <w:p w:rsidR="6FE3DD1C" w:rsidRDefault="1EB089D3" w:rsidP="00AA5E93">
      <w:pPr>
        <w:spacing w:line="360" w:lineRule="auto"/>
        <w:ind w:firstLine="709"/>
        <w:jc w:val="both"/>
        <w:rPr>
          <w:rFonts w:eastAsia="Times New Roman" w:cs="Times New Roman"/>
          <w:szCs w:val="28"/>
        </w:rPr>
      </w:pPr>
      <w:r w:rsidRPr="1EB089D3">
        <w:rPr>
          <w:rFonts w:eastAsia="Times New Roman" w:cs="Times New Roman"/>
          <w:szCs w:val="28"/>
        </w:rPr>
        <w:t>3. [Электронный ресурс]: Введение - https://medaboutme.ru/articles/vybor_professii_dlya_podrostkov/</w:t>
      </w:r>
    </w:p>
    <w:p w:rsidR="1EB089D3" w:rsidRDefault="1EB089D3" w:rsidP="00AA5E93">
      <w:pPr>
        <w:spacing w:line="360" w:lineRule="auto"/>
        <w:ind w:firstLine="709"/>
        <w:jc w:val="both"/>
        <w:rPr>
          <w:rFonts w:eastAsia="Times New Roman" w:cs="Times New Roman"/>
          <w:szCs w:val="28"/>
        </w:rPr>
      </w:pPr>
      <w:r w:rsidRPr="1EB089D3">
        <w:rPr>
          <w:rFonts w:eastAsia="Times New Roman" w:cs="Times New Roman"/>
          <w:szCs w:val="28"/>
        </w:rPr>
        <w:t xml:space="preserve">4. [Электронный ресурс]: Информирование о мире профессий как компонент профессионального выбора - </w:t>
      </w:r>
      <w:hyperlink r:id="rId7">
        <w:r w:rsidRPr="1EB089D3">
          <w:rPr>
            <w:rStyle w:val="ab"/>
            <w:rFonts w:eastAsia="Times New Roman" w:cs="Times New Roman"/>
            <w:szCs w:val="28"/>
          </w:rPr>
          <w:t>https://careertest.ru/articles/common-mistakes/</w:t>
        </w:r>
      </w:hyperlink>
    </w:p>
    <w:p w:rsidR="6FE3DD1C" w:rsidRDefault="1EB089D3" w:rsidP="00AA5E93">
      <w:pPr>
        <w:spacing w:line="360" w:lineRule="auto"/>
        <w:ind w:firstLine="709"/>
        <w:jc w:val="both"/>
        <w:rPr>
          <w:rFonts w:eastAsia="Times New Roman" w:cs="Times New Roman"/>
          <w:szCs w:val="28"/>
        </w:rPr>
      </w:pPr>
      <w:r w:rsidRPr="1EB089D3">
        <w:rPr>
          <w:rFonts w:eastAsia="Times New Roman" w:cs="Times New Roman"/>
          <w:szCs w:val="28"/>
        </w:rPr>
        <w:lastRenderedPageBreak/>
        <w:t xml:space="preserve">5. [Электронный ресурс]: </w:t>
      </w:r>
      <w:r w:rsidR="00D51F76" w:rsidRPr="1EB089D3">
        <w:rPr>
          <w:rFonts w:eastAsia="Times New Roman" w:cs="Times New Roman"/>
          <w:szCs w:val="28"/>
        </w:rPr>
        <w:t>Материалы для памятки - http://www.eduportal44.ru/ostrov/Aleksandrovskoe/SiteAssets/SitePages/Профориентация/ПАМЯ</w:t>
      </w:r>
      <w:r w:rsidR="00D51F76">
        <w:rPr>
          <w:rFonts w:eastAsia="Times New Roman" w:cs="Times New Roman"/>
          <w:szCs w:val="28"/>
        </w:rPr>
        <w:t>ТКА%20ВЫБИРАЮЩЕМУ%20ПРОФЕССИЮ.p</w:t>
      </w:r>
      <w:r w:rsidR="00D51F76" w:rsidRPr="1EB089D3">
        <w:rPr>
          <w:rFonts w:eastAsia="Times New Roman" w:cs="Times New Roman"/>
          <w:szCs w:val="28"/>
        </w:rPr>
        <w:t>df</w:t>
      </w:r>
    </w:p>
    <w:p w:rsidR="1EB089D3" w:rsidRDefault="1EB089D3" w:rsidP="00AA5E93">
      <w:pPr>
        <w:spacing w:line="360" w:lineRule="auto"/>
        <w:ind w:firstLine="709"/>
        <w:jc w:val="both"/>
        <w:rPr>
          <w:rFonts w:eastAsia="Times New Roman" w:cs="Times New Roman"/>
          <w:szCs w:val="28"/>
        </w:rPr>
      </w:pPr>
      <w:r w:rsidRPr="1EB089D3">
        <w:rPr>
          <w:rFonts w:eastAsia="Times New Roman" w:cs="Times New Roman"/>
          <w:szCs w:val="28"/>
        </w:rPr>
        <w:t>6. [Электронный ресурс]: Профориентация в г. Ярославль - https://posleurokov.ru/yaroslavl/63067</w:t>
      </w:r>
    </w:p>
    <w:p w:rsidR="002B5BD3" w:rsidRDefault="1EB089D3" w:rsidP="00AA5E93">
      <w:pPr>
        <w:spacing w:line="360" w:lineRule="auto"/>
        <w:ind w:firstLine="709"/>
        <w:jc w:val="both"/>
        <w:rPr>
          <w:rFonts w:eastAsia="Times New Roman" w:cs="Times New Roman"/>
          <w:szCs w:val="28"/>
        </w:rPr>
      </w:pPr>
      <w:r w:rsidRPr="1EB089D3">
        <w:rPr>
          <w:rFonts w:eastAsia="Times New Roman" w:cs="Times New Roman"/>
          <w:szCs w:val="28"/>
        </w:rPr>
        <w:t xml:space="preserve">7. [Электронный ресурс]: Психологические особенности старшеклассников - </w:t>
      </w:r>
      <w:hyperlink r:id="rId8">
        <w:r w:rsidRPr="1EB089D3">
          <w:rPr>
            <w:rStyle w:val="ab"/>
            <w:rFonts w:eastAsia="Times New Roman" w:cs="Times New Roman"/>
            <w:szCs w:val="28"/>
          </w:rPr>
          <w:t>https://medaboutme.ru/</w:t>
        </w:r>
      </w:hyperlink>
    </w:p>
    <w:p w:rsidR="6FE3DD1C" w:rsidRDefault="1EB089D3" w:rsidP="00AA5E93">
      <w:pPr>
        <w:spacing w:line="360" w:lineRule="auto"/>
        <w:ind w:firstLine="709"/>
        <w:jc w:val="both"/>
        <w:rPr>
          <w:rFonts w:eastAsia="Times New Roman" w:cs="Times New Roman"/>
          <w:szCs w:val="28"/>
        </w:rPr>
      </w:pPr>
      <w:r w:rsidRPr="1EB089D3">
        <w:rPr>
          <w:rFonts w:eastAsia="Times New Roman" w:cs="Times New Roman"/>
          <w:szCs w:val="28"/>
        </w:rPr>
        <w:t xml:space="preserve">8. [Электронный ресурс]: Разнообразие интересов как основа выбора профессионального направления - </w:t>
      </w:r>
      <w:hyperlink r:id="rId9">
        <w:r w:rsidRPr="1EB089D3">
          <w:rPr>
            <w:rStyle w:val="ab"/>
            <w:rFonts w:eastAsia="Times New Roman" w:cs="Times New Roman"/>
            <w:szCs w:val="28"/>
          </w:rPr>
          <w:t>https://www.kem.by/proforientir/interesy-sposibnosti-v-vybore-prof/</w:t>
        </w:r>
      </w:hyperlink>
    </w:p>
    <w:p w:rsidR="6FE3DD1C" w:rsidRDefault="1EB089D3" w:rsidP="00AA5E93">
      <w:pPr>
        <w:spacing w:line="360" w:lineRule="auto"/>
        <w:ind w:firstLine="709"/>
        <w:jc w:val="both"/>
        <w:rPr>
          <w:rFonts w:eastAsia="Times New Roman" w:cs="Times New Roman"/>
          <w:szCs w:val="28"/>
        </w:rPr>
      </w:pPr>
      <w:r w:rsidRPr="1EB089D3">
        <w:rPr>
          <w:rFonts w:eastAsia="Times New Roman" w:cs="Times New Roman"/>
          <w:szCs w:val="28"/>
        </w:rPr>
        <w:t xml:space="preserve">9. [Электронный ресурс]: Рынок труда г. Ярославля - </w:t>
      </w:r>
      <w:r w:rsidRPr="1EB089D3">
        <w:rPr>
          <w:rStyle w:val="ab"/>
          <w:rFonts w:eastAsia="Times New Roman" w:cs="Times New Roman"/>
          <w:szCs w:val="28"/>
        </w:rPr>
        <w:t>http://onlinetnt.com/zvezdyi/analiz-rynka-tryda-iaroslavlia/</w:t>
      </w:r>
    </w:p>
    <w:p w:rsidR="6FE3DD1C" w:rsidRDefault="1EB089D3" w:rsidP="00AA5E93">
      <w:pPr>
        <w:spacing w:line="360" w:lineRule="auto"/>
        <w:ind w:firstLine="709"/>
        <w:jc w:val="both"/>
        <w:rPr>
          <w:rFonts w:eastAsia="Times New Roman" w:cs="Times New Roman"/>
          <w:szCs w:val="28"/>
        </w:rPr>
      </w:pPr>
      <w:r w:rsidRPr="1EB089D3">
        <w:rPr>
          <w:rFonts w:eastAsia="Times New Roman" w:cs="Times New Roman"/>
          <w:szCs w:val="28"/>
        </w:rPr>
        <w:t xml:space="preserve">10. [Электронный ресурс]: Самопознание как основа для профессионального выбора - </w:t>
      </w:r>
      <w:hyperlink r:id="rId10">
        <w:r w:rsidRPr="1EB089D3">
          <w:rPr>
            <w:rStyle w:val="ab"/>
            <w:rFonts w:eastAsia="Times New Roman" w:cs="Times New Roman"/>
            <w:szCs w:val="28"/>
          </w:rPr>
          <w:t>https://proforientatsia.ru/careerguidance/chto-takoe-proforientatsiya/</w:t>
        </w:r>
      </w:hyperlink>
    </w:p>
    <w:p w:rsidR="1EB089D3" w:rsidRDefault="1EB089D3" w:rsidP="00AA5E93">
      <w:pPr>
        <w:spacing w:line="360" w:lineRule="auto"/>
        <w:ind w:firstLine="709"/>
        <w:jc w:val="both"/>
        <w:rPr>
          <w:rFonts w:eastAsia="Times New Roman" w:cs="Times New Roman"/>
          <w:szCs w:val="28"/>
        </w:rPr>
      </w:pPr>
      <w:r w:rsidRPr="1EB089D3">
        <w:rPr>
          <w:rFonts w:eastAsia="Times New Roman" w:cs="Times New Roman"/>
          <w:szCs w:val="28"/>
        </w:rPr>
        <w:t>11. Лебединцева, Л.А. Социология профессий: учебник и практикум для бакалавриата и магистратуры / Л. А. Лебединцева [и др.]; под ред. Л. А. Лебединцевой. — М.: Издательство Юрайт, 2016. — 273 с. — Серия: Бакалавр и магистр. Академический курс.</w:t>
      </w:r>
    </w:p>
    <w:p w:rsidR="1EB089D3" w:rsidRDefault="1EB089D3" w:rsidP="00AA5E93">
      <w:pPr>
        <w:spacing w:line="360" w:lineRule="auto"/>
        <w:ind w:firstLine="709"/>
        <w:jc w:val="both"/>
        <w:rPr>
          <w:rFonts w:eastAsia="Times New Roman" w:cs="Times New Roman"/>
          <w:szCs w:val="28"/>
        </w:rPr>
      </w:pPr>
      <w:r w:rsidRPr="1EB089D3">
        <w:rPr>
          <w:rFonts w:eastAsia="Times New Roman" w:cs="Times New Roman"/>
          <w:szCs w:val="28"/>
        </w:rPr>
        <w:t xml:space="preserve">12. Парнов, Д.А. Кем быть? Секреты выбора профессии. Книга, с которой начинается карьера / Д.А. Парнов. – </w:t>
      </w:r>
      <w:r w:rsidR="00D51F76" w:rsidRPr="1EB089D3">
        <w:rPr>
          <w:rFonts w:eastAsia="Times New Roman" w:cs="Times New Roman"/>
          <w:szCs w:val="28"/>
        </w:rPr>
        <w:t>М.: Книжный мир, 2014. - 256 с</w:t>
      </w:r>
      <w:r w:rsidR="00D51F76">
        <w:rPr>
          <w:rFonts w:eastAsia="Times New Roman" w:cs="Times New Roman"/>
          <w:szCs w:val="28"/>
        </w:rPr>
        <w:t>тр</w:t>
      </w:r>
      <w:r w:rsidR="00D51F76" w:rsidRPr="1EB089D3">
        <w:rPr>
          <w:rFonts w:eastAsia="Times New Roman" w:cs="Times New Roman"/>
          <w:szCs w:val="28"/>
        </w:rPr>
        <w:t>.</w:t>
      </w:r>
    </w:p>
    <w:p w:rsidR="1EB089D3" w:rsidRDefault="1EB089D3" w:rsidP="00AA5E93">
      <w:pPr>
        <w:spacing w:line="360" w:lineRule="auto"/>
        <w:ind w:firstLine="709"/>
        <w:jc w:val="both"/>
        <w:rPr>
          <w:rFonts w:eastAsia="Times New Roman" w:cs="Times New Roman"/>
          <w:szCs w:val="28"/>
        </w:rPr>
      </w:pPr>
      <w:r w:rsidRPr="1EB089D3">
        <w:rPr>
          <w:rFonts w:eastAsia="Times New Roman" w:cs="Times New Roman"/>
          <w:szCs w:val="28"/>
        </w:rPr>
        <w:t>13. Бодров, В.А. Психология профессиональной пригодности. Учебное пособие для вузов / В.А. Бодров. – М.: ПЕР СЭ, 2001 – 511 с – (Современное образование).</w:t>
      </w:r>
    </w:p>
    <w:p w:rsidR="1EB089D3" w:rsidRDefault="1EB089D3" w:rsidP="00AA5E93">
      <w:pPr>
        <w:spacing w:line="360" w:lineRule="auto"/>
        <w:ind w:firstLine="709"/>
        <w:jc w:val="both"/>
        <w:rPr>
          <w:rFonts w:eastAsia="Times New Roman" w:cs="Times New Roman"/>
          <w:szCs w:val="28"/>
        </w:rPr>
      </w:pPr>
      <w:r w:rsidRPr="1EB089D3">
        <w:rPr>
          <w:rFonts w:eastAsia="Times New Roman" w:cs="Times New Roman"/>
          <w:szCs w:val="28"/>
        </w:rPr>
        <w:lastRenderedPageBreak/>
        <w:t xml:space="preserve">14. Вачков, И.В. Я и мой внутренний мир. Психология для старшеклассников / И.В. Вачков. – </w:t>
      </w:r>
      <w:r w:rsidR="00D51F76" w:rsidRPr="1EB089D3">
        <w:rPr>
          <w:rFonts w:eastAsia="Times New Roman" w:cs="Times New Roman"/>
          <w:szCs w:val="28"/>
        </w:rPr>
        <w:t>Санкт-Петербург.: Подростки — Психологические исследования — Популярные издания, 2009. – 188 с</w:t>
      </w:r>
      <w:r w:rsidR="00D51F76">
        <w:rPr>
          <w:rFonts w:eastAsia="Times New Roman" w:cs="Times New Roman"/>
          <w:szCs w:val="28"/>
        </w:rPr>
        <w:t>тр</w:t>
      </w:r>
      <w:r w:rsidR="00D51F76" w:rsidRPr="1EB089D3">
        <w:rPr>
          <w:rFonts w:eastAsia="Times New Roman" w:cs="Times New Roman"/>
          <w:szCs w:val="28"/>
        </w:rPr>
        <w:t>.</w:t>
      </w:r>
    </w:p>
    <w:p w:rsidR="1EB089D3" w:rsidRDefault="1EB089D3" w:rsidP="00AA5E93">
      <w:pPr>
        <w:spacing w:line="360" w:lineRule="auto"/>
        <w:ind w:firstLine="709"/>
        <w:jc w:val="both"/>
        <w:rPr>
          <w:rFonts w:eastAsia="Times New Roman" w:cs="Times New Roman"/>
          <w:szCs w:val="28"/>
        </w:rPr>
      </w:pPr>
      <w:r w:rsidRPr="1EB089D3">
        <w:rPr>
          <w:rFonts w:eastAsia="Times New Roman" w:cs="Times New Roman"/>
          <w:szCs w:val="28"/>
        </w:rPr>
        <w:t xml:space="preserve">15. Джуринский А.Н. Развитие образования в современном мире: Учеб. пособие для студ. высш. учеб. заведений. - 2-е изд., испр. и доп. - М.: Гуманит. </w:t>
      </w:r>
      <w:r w:rsidR="00D51F76" w:rsidRPr="1EB089D3">
        <w:rPr>
          <w:rFonts w:eastAsia="Times New Roman" w:cs="Times New Roman"/>
          <w:szCs w:val="28"/>
        </w:rPr>
        <w:t>Изд. центр ВЛАДОС, 2003. - 240 с</w:t>
      </w:r>
      <w:r w:rsidR="00D51F76">
        <w:rPr>
          <w:rFonts w:eastAsia="Times New Roman" w:cs="Times New Roman"/>
          <w:szCs w:val="28"/>
        </w:rPr>
        <w:t>тр.</w:t>
      </w:r>
    </w:p>
    <w:p w:rsidR="1EB089D3" w:rsidRDefault="1EB089D3" w:rsidP="00AA5E93">
      <w:pPr>
        <w:spacing w:line="360" w:lineRule="auto"/>
        <w:ind w:firstLine="709"/>
        <w:jc w:val="both"/>
        <w:rPr>
          <w:rFonts w:eastAsia="Times New Roman" w:cs="Times New Roman"/>
          <w:szCs w:val="28"/>
        </w:rPr>
      </w:pPr>
    </w:p>
    <w:p w:rsidR="1EB089D3" w:rsidRDefault="1EB089D3" w:rsidP="00AA5E93">
      <w:pPr>
        <w:spacing w:line="360" w:lineRule="auto"/>
        <w:ind w:firstLine="709"/>
        <w:jc w:val="both"/>
        <w:rPr>
          <w:rFonts w:eastAsia="Calibri"/>
          <w:szCs w:val="28"/>
        </w:rPr>
      </w:pPr>
    </w:p>
    <w:p w:rsidR="1EB089D3" w:rsidRDefault="1EB089D3" w:rsidP="00AA5E93">
      <w:pPr>
        <w:spacing w:line="360" w:lineRule="auto"/>
        <w:ind w:firstLine="709"/>
        <w:jc w:val="both"/>
        <w:rPr>
          <w:rFonts w:eastAsia="Calibri"/>
          <w:szCs w:val="28"/>
        </w:rPr>
      </w:pPr>
    </w:p>
    <w:p w:rsidR="002B5BD3" w:rsidRDefault="002B5BD3" w:rsidP="00AA5E93">
      <w:pPr>
        <w:spacing w:line="360" w:lineRule="auto"/>
        <w:ind w:firstLine="709"/>
        <w:jc w:val="both"/>
        <w:rPr>
          <w:szCs w:val="28"/>
        </w:rPr>
      </w:pPr>
    </w:p>
    <w:p w:rsidR="002B5BD3" w:rsidRDefault="002B5BD3" w:rsidP="00AA5E93">
      <w:pPr>
        <w:spacing w:line="360" w:lineRule="auto"/>
        <w:ind w:firstLine="709"/>
        <w:jc w:val="both"/>
        <w:rPr>
          <w:szCs w:val="28"/>
        </w:rPr>
      </w:pPr>
    </w:p>
    <w:p w:rsidR="002B5BD3" w:rsidRDefault="002B5BD3" w:rsidP="00AA5E93">
      <w:pPr>
        <w:spacing w:line="360" w:lineRule="auto"/>
        <w:ind w:firstLine="709"/>
        <w:jc w:val="both"/>
        <w:rPr>
          <w:szCs w:val="28"/>
        </w:rPr>
      </w:pPr>
    </w:p>
    <w:p w:rsidR="00AA5E93" w:rsidRDefault="00AA5E93">
      <w:pPr>
        <w:spacing w:line="360" w:lineRule="auto"/>
        <w:jc w:val="both"/>
        <w:rPr>
          <w:rFonts w:eastAsia="Calibri"/>
          <w:szCs w:val="28"/>
        </w:rPr>
      </w:pPr>
    </w:p>
    <w:sectPr w:rsidR="00AA5E93" w:rsidSect="00D51F76">
      <w:footerReference w:type="default" r:id="rId11"/>
      <w:pgSz w:w="11906" w:h="16838"/>
      <w:pgMar w:top="1134" w:right="850" w:bottom="1134" w:left="1701"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1160" w:rsidRDefault="002E1160" w:rsidP="002E1160">
      <w:pPr>
        <w:spacing w:after="0" w:line="240" w:lineRule="auto"/>
      </w:pPr>
      <w:r>
        <w:separator/>
      </w:r>
    </w:p>
  </w:endnote>
  <w:endnote w:type="continuationSeparator" w:id="1">
    <w:p w:rsidR="002E1160" w:rsidRDefault="002E1160" w:rsidP="002E11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1990"/>
      <w:docPartObj>
        <w:docPartGallery w:val="Page Numbers (Bottom of Page)"/>
        <w:docPartUnique/>
      </w:docPartObj>
    </w:sdtPr>
    <w:sdtContent>
      <w:p w:rsidR="00D51F76" w:rsidRDefault="000349DE">
        <w:pPr>
          <w:pStyle w:val="a9"/>
          <w:jc w:val="center"/>
        </w:pPr>
        <w:fldSimple w:instr=" PAGE   \* MERGEFORMAT ">
          <w:r w:rsidR="00C05167">
            <w:rPr>
              <w:noProof/>
            </w:rPr>
            <w:t>12</w:t>
          </w:r>
        </w:fldSimple>
      </w:p>
    </w:sdtContent>
  </w:sdt>
  <w:p w:rsidR="00D51F76" w:rsidRDefault="00D51F76">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1160" w:rsidRDefault="002E1160" w:rsidP="002E1160">
      <w:pPr>
        <w:spacing w:after="0" w:line="240" w:lineRule="auto"/>
      </w:pPr>
      <w:r>
        <w:separator/>
      </w:r>
    </w:p>
  </w:footnote>
  <w:footnote w:type="continuationSeparator" w:id="1">
    <w:p w:rsidR="002E1160" w:rsidRDefault="002E1160" w:rsidP="002E116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B5882"/>
    <w:multiLevelType w:val="hybridMultilevel"/>
    <w:tmpl w:val="76563F02"/>
    <w:lvl w:ilvl="0" w:tplc="A7FE4D00">
      <w:start w:val="1"/>
      <w:numFmt w:val="decimal"/>
      <w:lvlText w:val="%1."/>
      <w:lvlJc w:val="left"/>
      <w:pPr>
        <w:ind w:left="720" w:hanging="360"/>
      </w:pPr>
    </w:lvl>
    <w:lvl w:ilvl="1" w:tplc="701A1C4A">
      <w:start w:val="1"/>
      <w:numFmt w:val="lowerLetter"/>
      <w:lvlText w:val="%2."/>
      <w:lvlJc w:val="left"/>
      <w:pPr>
        <w:ind w:left="1440" w:hanging="360"/>
      </w:pPr>
    </w:lvl>
    <w:lvl w:ilvl="2" w:tplc="C6E24168">
      <w:start w:val="1"/>
      <w:numFmt w:val="lowerRoman"/>
      <w:lvlText w:val="%3."/>
      <w:lvlJc w:val="right"/>
      <w:pPr>
        <w:ind w:left="2160" w:hanging="180"/>
      </w:pPr>
    </w:lvl>
    <w:lvl w:ilvl="3" w:tplc="927068C0">
      <w:start w:val="1"/>
      <w:numFmt w:val="decimal"/>
      <w:lvlText w:val="%4."/>
      <w:lvlJc w:val="left"/>
      <w:pPr>
        <w:ind w:left="2880" w:hanging="360"/>
      </w:pPr>
    </w:lvl>
    <w:lvl w:ilvl="4" w:tplc="07C09EA0">
      <w:start w:val="1"/>
      <w:numFmt w:val="lowerLetter"/>
      <w:lvlText w:val="%5."/>
      <w:lvlJc w:val="left"/>
      <w:pPr>
        <w:ind w:left="3600" w:hanging="360"/>
      </w:pPr>
    </w:lvl>
    <w:lvl w:ilvl="5" w:tplc="F27C383A">
      <w:start w:val="1"/>
      <w:numFmt w:val="lowerRoman"/>
      <w:lvlText w:val="%6."/>
      <w:lvlJc w:val="right"/>
      <w:pPr>
        <w:ind w:left="4320" w:hanging="180"/>
      </w:pPr>
    </w:lvl>
    <w:lvl w:ilvl="6" w:tplc="8318D5E6">
      <w:start w:val="1"/>
      <w:numFmt w:val="decimal"/>
      <w:lvlText w:val="%7."/>
      <w:lvlJc w:val="left"/>
      <w:pPr>
        <w:ind w:left="5040" w:hanging="360"/>
      </w:pPr>
    </w:lvl>
    <w:lvl w:ilvl="7" w:tplc="717C1C1A">
      <w:start w:val="1"/>
      <w:numFmt w:val="lowerLetter"/>
      <w:lvlText w:val="%8."/>
      <w:lvlJc w:val="left"/>
      <w:pPr>
        <w:ind w:left="5760" w:hanging="360"/>
      </w:pPr>
    </w:lvl>
    <w:lvl w:ilvl="8" w:tplc="93C6B78E">
      <w:start w:val="1"/>
      <w:numFmt w:val="lowerRoman"/>
      <w:lvlText w:val="%9."/>
      <w:lvlJc w:val="right"/>
      <w:pPr>
        <w:ind w:left="6480" w:hanging="180"/>
      </w:pPr>
    </w:lvl>
  </w:abstractNum>
  <w:abstractNum w:abstractNumId="1">
    <w:nsid w:val="05D8512E"/>
    <w:multiLevelType w:val="hybridMultilevel"/>
    <w:tmpl w:val="55BA4324"/>
    <w:lvl w:ilvl="0" w:tplc="2398C45A">
      <w:start w:val="1"/>
      <w:numFmt w:val="bullet"/>
      <w:lvlText w:val=""/>
      <w:lvlJc w:val="left"/>
      <w:pPr>
        <w:ind w:left="720" w:hanging="360"/>
      </w:pPr>
      <w:rPr>
        <w:rFonts w:ascii="Symbol" w:hAnsi="Symbol" w:hint="default"/>
      </w:rPr>
    </w:lvl>
    <w:lvl w:ilvl="1" w:tplc="69BCA7FE">
      <w:start w:val="1"/>
      <w:numFmt w:val="bullet"/>
      <w:lvlText w:val="o"/>
      <w:lvlJc w:val="left"/>
      <w:pPr>
        <w:ind w:left="1440" w:hanging="360"/>
      </w:pPr>
      <w:rPr>
        <w:rFonts w:ascii="Courier New" w:hAnsi="Courier New" w:hint="default"/>
      </w:rPr>
    </w:lvl>
    <w:lvl w:ilvl="2" w:tplc="56E03D40">
      <w:start w:val="1"/>
      <w:numFmt w:val="bullet"/>
      <w:lvlText w:val=""/>
      <w:lvlJc w:val="left"/>
      <w:pPr>
        <w:ind w:left="2160" w:hanging="360"/>
      </w:pPr>
      <w:rPr>
        <w:rFonts w:ascii="Wingdings" w:hAnsi="Wingdings" w:hint="default"/>
      </w:rPr>
    </w:lvl>
    <w:lvl w:ilvl="3" w:tplc="4AE482A4">
      <w:start w:val="1"/>
      <w:numFmt w:val="bullet"/>
      <w:lvlText w:val=""/>
      <w:lvlJc w:val="left"/>
      <w:pPr>
        <w:ind w:left="2880" w:hanging="360"/>
      </w:pPr>
      <w:rPr>
        <w:rFonts w:ascii="Symbol" w:hAnsi="Symbol" w:hint="default"/>
      </w:rPr>
    </w:lvl>
    <w:lvl w:ilvl="4" w:tplc="41C456B2">
      <w:start w:val="1"/>
      <w:numFmt w:val="bullet"/>
      <w:lvlText w:val="o"/>
      <w:lvlJc w:val="left"/>
      <w:pPr>
        <w:ind w:left="3600" w:hanging="360"/>
      </w:pPr>
      <w:rPr>
        <w:rFonts w:ascii="Courier New" w:hAnsi="Courier New" w:hint="default"/>
      </w:rPr>
    </w:lvl>
    <w:lvl w:ilvl="5" w:tplc="5544A75C">
      <w:start w:val="1"/>
      <w:numFmt w:val="bullet"/>
      <w:lvlText w:val=""/>
      <w:lvlJc w:val="left"/>
      <w:pPr>
        <w:ind w:left="4320" w:hanging="360"/>
      </w:pPr>
      <w:rPr>
        <w:rFonts w:ascii="Wingdings" w:hAnsi="Wingdings" w:hint="default"/>
      </w:rPr>
    </w:lvl>
    <w:lvl w:ilvl="6" w:tplc="EF8A36B2">
      <w:start w:val="1"/>
      <w:numFmt w:val="bullet"/>
      <w:lvlText w:val=""/>
      <w:lvlJc w:val="left"/>
      <w:pPr>
        <w:ind w:left="5040" w:hanging="360"/>
      </w:pPr>
      <w:rPr>
        <w:rFonts w:ascii="Symbol" w:hAnsi="Symbol" w:hint="default"/>
      </w:rPr>
    </w:lvl>
    <w:lvl w:ilvl="7" w:tplc="DB20DAE4">
      <w:start w:val="1"/>
      <w:numFmt w:val="bullet"/>
      <w:lvlText w:val="o"/>
      <w:lvlJc w:val="left"/>
      <w:pPr>
        <w:ind w:left="5760" w:hanging="360"/>
      </w:pPr>
      <w:rPr>
        <w:rFonts w:ascii="Courier New" w:hAnsi="Courier New" w:hint="default"/>
      </w:rPr>
    </w:lvl>
    <w:lvl w:ilvl="8" w:tplc="0C58CC50">
      <w:start w:val="1"/>
      <w:numFmt w:val="bullet"/>
      <w:lvlText w:val=""/>
      <w:lvlJc w:val="left"/>
      <w:pPr>
        <w:ind w:left="6480" w:hanging="360"/>
      </w:pPr>
      <w:rPr>
        <w:rFonts w:ascii="Wingdings" w:hAnsi="Wingdings" w:hint="default"/>
      </w:rPr>
    </w:lvl>
  </w:abstractNum>
  <w:abstractNum w:abstractNumId="2">
    <w:nsid w:val="128F327E"/>
    <w:multiLevelType w:val="hybridMultilevel"/>
    <w:tmpl w:val="6CF0BA94"/>
    <w:lvl w:ilvl="0" w:tplc="630663E8">
      <w:start w:val="1"/>
      <w:numFmt w:val="bullet"/>
      <w:lvlText w:val=""/>
      <w:lvlJc w:val="left"/>
      <w:pPr>
        <w:ind w:left="720" w:hanging="360"/>
      </w:pPr>
      <w:rPr>
        <w:rFonts w:ascii="Symbol" w:hAnsi="Symbol" w:hint="default"/>
      </w:rPr>
    </w:lvl>
    <w:lvl w:ilvl="1" w:tplc="4CDE5C6C">
      <w:start w:val="1"/>
      <w:numFmt w:val="bullet"/>
      <w:lvlText w:val="o"/>
      <w:lvlJc w:val="left"/>
      <w:pPr>
        <w:ind w:left="1440" w:hanging="360"/>
      </w:pPr>
      <w:rPr>
        <w:rFonts w:ascii="Courier New" w:hAnsi="Courier New" w:hint="default"/>
      </w:rPr>
    </w:lvl>
    <w:lvl w:ilvl="2" w:tplc="EF461760">
      <w:start w:val="1"/>
      <w:numFmt w:val="bullet"/>
      <w:lvlText w:val=""/>
      <w:lvlJc w:val="left"/>
      <w:pPr>
        <w:ind w:left="2160" w:hanging="360"/>
      </w:pPr>
      <w:rPr>
        <w:rFonts w:ascii="Wingdings" w:hAnsi="Wingdings" w:hint="default"/>
      </w:rPr>
    </w:lvl>
    <w:lvl w:ilvl="3" w:tplc="347495EC">
      <w:start w:val="1"/>
      <w:numFmt w:val="bullet"/>
      <w:lvlText w:val=""/>
      <w:lvlJc w:val="left"/>
      <w:pPr>
        <w:ind w:left="2880" w:hanging="360"/>
      </w:pPr>
      <w:rPr>
        <w:rFonts w:ascii="Symbol" w:hAnsi="Symbol" w:hint="default"/>
      </w:rPr>
    </w:lvl>
    <w:lvl w:ilvl="4" w:tplc="1FEAAF1E">
      <w:start w:val="1"/>
      <w:numFmt w:val="bullet"/>
      <w:lvlText w:val="o"/>
      <w:lvlJc w:val="left"/>
      <w:pPr>
        <w:ind w:left="3600" w:hanging="360"/>
      </w:pPr>
      <w:rPr>
        <w:rFonts w:ascii="Courier New" w:hAnsi="Courier New" w:hint="default"/>
      </w:rPr>
    </w:lvl>
    <w:lvl w:ilvl="5" w:tplc="97AAE388">
      <w:start w:val="1"/>
      <w:numFmt w:val="bullet"/>
      <w:lvlText w:val=""/>
      <w:lvlJc w:val="left"/>
      <w:pPr>
        <w:ind w:left="4320" w:hanging="360"/>
      </w:pPr>
      <w:rPr>
        <w:rFonts w:ascii="Wingdings" w:hAnsi="Wingdings" w:hint="default"/>
      </w:rPr>
    </w:lvl>
    <w:lvl w:ilvl="6" w:tplc="66425F14">
      <w:start w:val="1"/>
      <w:numFmt w:val="bullet"/>
      <w:lvlText w:val=""/>
      <w:lvlJc w:val="left"/>
      <w:pPr>
        <w:ind w:left="5040" w:hanging="360"/>
      </w:pPr>
      <w:rPr>
        <w:rFonts w:ascii="Symbol" w:hAnsi="Symbol" w:hint="default"/>
      </w:rPr>
    </w:lvl>
    <w:lvl w:ilvl="7" w:tplc="17FEB112">
      <w:start w:val="1"/>
      <w:numFmt w:val="bullet"/>
      <w:lvlText w:val="o"/>
      <w:lvlJc w:val="left"/>
      <w:pPr>
        <w:ind w:left="5760" w:hanging="360"/>
      </w:pPr>
      <w:rPr>
        <w:rFonts w:ascii="Courier New" w:hAnsi="Courier New" w:hint="default"/>
      </w:rPr>
    </w:lvl>
    <w:lvl w:ilvl="8" w:tplc="A508AD0A">
      <w:start w:val="1"/>
      <w:numFmt w:val="bullet"/>
      <w:lvlText w:val=""/>
      <w:lvlJc w:val="left"/>
      <w:pPr>
        <w:ind w:left="6480" w:hanging="360"/>
      </w:pPr>
      <w:rPr>
        <w:rFonts w:ascii="Wingdings" w:hAnsi="Wingdings" w:hint="default"/>
      </w:rPr>
    </w:lvl>
  </w:abstractNum>
  <w:abstractNum w:abstractNumId="3">
    <w:nsid w:val="13822506"/>
    <w:multiLevelType w:val="hybridMultilevel"/>
    <w:tmpl w:val="2C02A542"/>
    <w:lvl w:ilvl="0" w:tplc="67C42EDC">
      <w:start w:val="1"/>
      <w:numFmt w:val="bullet"/>
      <w:lvlText w:val=""/>
      <w:lvlJc w:val="left"/>
      <w:pPr>
        <w:ind w:left="720" w:hanging="360"/>
      </w:pPr>
      <w:rPr>
        <w:rFonts w:ascii="Symbol" w:hAnsi="Symbol" w:hint="default"/>
      </w:rPr>
    </w:lvl>
    <w:lvl w:ilvl="1" w:tplc="F5D4494E">
      <w:start w:val="1"/>
      <w:numFmt w:val="bullet"/>
      <w:lvlText w:val="o"/>
      <w:lvlJc w:val="left"/>
      <w:pPr>
        <w:ind w:left="1440" w:hanging="360"/>
      </w:pPr>
      <w:rPr>
        <w:rFonts w:ascii="Courier New" w:hAnsi="Courier New" w:hint="default"/>
      </w:rPr>
    </w:lvl>
    <w:lvl w:ilvl="2" w:tplc="B4F0D47C">
      <w:start w:val="1"/>
      <w:numFmt w:val="bullet"/>
      <w:lvlText w:val=""/>
      <w:lvlJc w:val="left"/>
      <w:pPr>
        <w:ind w:left="2160" w:hanging="360"/>
      </w:pPr>
      <w:rPr>
        <w:rFonts w:ascii="Wingdings" w:hAnsi="Wingdings" w:hint="default"/>
      </w:rPr>
    </w:lvl>
    <w:lvl w:ilvl="3" w:tplc="2A3A81A4">
      <w:start w:val="1"/>
      <w:numFmt w:val="bullet"/>
      <w:lvlText w:val=""/>
      <w:lvlJc w:val="left"/>
      <w:pPr>
        <w:ind w:left="2880" w:hanging="360"/>
      </w:pPr>
      <w:rPr>
        <w:rFonts w:ascii="Symbol" w:hAnsi="Symbol" w:hint="default"/>
      </w:rPr>
    </w:lvl>
    <w:lvl w:ilvl="4" w:tplc="F10860F8">
      <w:start w:val="1"/>
      <w:numFmt w:val="bullet"/>
      <w:lvlText w:val="o"/>
      <w:lvlJc w:val="left"/>
      <w:pPr>
        <w:ind w:left="3600" w:hanging="360"/>
      </w:pPr>
      <w:rPr>
        <w:rFonts w:ascii="Courier New" w:hAnsi="Courier New" w:hint="default"/>
      </w:rPr>
    </w:lvl>
    <w:lvl w:ilvl="5" w:tplc="72C45F12">
      <w:start w:val="1"/>
      <w:numFmt w:val="bullet"/>
      <w:lvlText w:val=""/>
      <w:lvlJc w:val="left"/>
      <w:pPr>
        <w:ind w:left="4320" w:hanging="360"/>
      </w:pPr>
      <w:rPr>
        <w:rFonts w:ascii="Wingdings" w:hAnsi="Wingdings" w:hint="default"/>
      </w:rPr>
    </w:lvl>
    <w:lvl w:ilvl="6" w:tplc="98F6BC10">
      <w:start w:val="1"/>
      <w:numFmt w:val="bullet"/>
      <w:lvlText w:val=""/>
      <w:lvlJc w:val="left"/>
      <w:pPr>
        <w:ind w:left="5040" w:hanging="360"/>
      </w:pPr>
      <w:rPr>
        <w:rFonts w:ascii="Symbol" w:hAnsi="Symbol" w:hint="default"/>
      </w:rPr>
    </w:lvl>
    <w:lvl w:ilvl="7" w:tplc="27AC74FE">
      <w:start w:val="1"/>
      <w:numFmt w:val="bullet"/>
      <w:lvlText w:val="o"/>
      <w:lvlJc w:val="left"/>
      <w:pPr>
        <w:ind w:left="5760" w:hanging="360"/>
      </w:pPr>
      <w:rPr>
        <w:rFonts w:ascii="Courier New" w:hAnsi="Courier New" w:hint="default"/>
      </w:rPr>
    </w:lvl>
    <w:lvl w:ilvl="8" w:tplc="B8E836DA">
      <w:start w:val="1"/>
      <w:numFmt w:val="bullet"/>
      <w:lvlText w:val=""/>
      <w:lvlJc w:val="left"/>
      <w:pPr>
        <w:ind w:left="6480" w:hanging="360"/>
      </w:pPr>
      <w:rPr>
        <w:rFonts w:ascii="Wingdings" w:hAnsi="Wingdings" w:hint="default"/>
      </w:rPr>
    </w:lvl>
  </w:abstractNum>
  <w:abstractNum w:abstractNumId="4">
    <w:nsid w:val="141C2A42"/>
    <w:multiLevelType w:val="hybridMultilevel"/>
    <w:tmpl w:val="CA628782"/>
    <w:lvl w:ilvl="0" w:tplc="1F207966">
      <w:start w:val="1"/>
      <w:numFmt w:val="bullet"/>
      <w:lvlText w:val=""/>
      <w:lvlJc w:val="left"/>
      <w:pPr>
        <w:ind w:left="720" w:hanging="360"/>
      </w:pPr>
      <w:rPr>
        <w:rFonts w:ascii="Symbol" w:hAnsi="Symbol" w:hint="default"/>
      </w:rPr>
    </w:lvl>
    <w:lvl w:ilvl="1" w:tplc="A36CF3B8">
      <w:start w:val="1"/>
      <w:numFmt w:val="bullet"/>
      <w:lvlText w:val="o"/>
      <w:lvlJc w:val="left"/>
      <w:pPr>
        <w:ind w:left="1440" w:hanging="360"/>
      </w:pPr>
      <w:rPr>
        <w:rFonts w:ascii="Courier New" w:hAnsi="Courier New" w:hint="default"/>
      </w:rPr>
    </w:lvl>
    <w:lvl w:ilvl="2" w:tplc="6FDE299C">
      <w:start w:val="1"/>
      <w:numFmt w:val="bullet"/>
      <w:lvlText w:val=""/>
      <w:lvlJc w:val="left"/>
      <w:pPr>
        <w:ind w:left="2160" w:hanging="360"/>
      </w:pPr>
      <w:rPr>
        <w:rFonts w:ascii="Wingdings" w:hAnsi="Wingdings" w:hint="default"/>
      </w:rPr>
    </w:lvl>
    <w:lvl w:ilvl="3" w:tplc="9A9262AC">
      <w:start w:val="1"/>
      <w:numFmt w:val="bullet"/>
      <w:lvlText w:val=""/>
      <w:lvlJc w:val="left"/>
      <w:pPr>
        <w:ind w:left="2880" w:hanging="360"/>
      </w:pPr>
      <w:rPr>
        <w:rFonts w:ascii="Symbol" w:hAnsi="Symbol" w:hint="default"/>
      </w:rPr>
    </w:lvl>
    <w:lvl w:ilvl="4" w:tplc="D7CEA230">
      <w:start w:val="1"/>
      <w:numFmt w:val="bullet"/>
      <w:lvlText w:val="o"/>
      <w:lvlJc w:val="left"/>
      <w:pPr>
        <w:ind w:left="3600" w:hanging="360"/>
      </w:pPr>
      <w:rPr>
        <w:rFonts w:ascii="Courier New" w:hAnsi="Courier New" w:hint="default"/>
      </w:rPr>
    </w:lvl>
    <w:lvl w:ilvl="5" w:tplc="A5F0899E">
      <w:start w:val="1"/>
      <w:numFmt w:val="bullet"/>
      <w:lvlText w:val=""/>
      <w:lvlJc w:val="left"/>
      <w:pPr>
        <w:ind w:left="4320" w:hanging="360"/>
      </w:pPr>
      <w:rPr>
        <w:rFonts w:ascii="Wingdings" w:hAnsi="Wingdings" w:hint="default"/>
      </w:rPr>
    </w:lvl>
    <w:lvl w:ilvl="6" w:tplc="F00A5182">
      <w:start w:val="1"/>
      <w:numFmt w:val="bullet"/>
      <w:lvlText w:val=""/>
      <w:lvlJc w:val="left"/>
      <w:pPr>
        <w:ind w:left="5040" w:hanging="360"/>
      </w:pPr>
      <w:rPr>
        <w:rFonts w:ascii="Symbol" w:hAnsi="Symbol" w:hint="default"/>
      </w:rPr>
    </w:lvl>
    <w:lvl w:ilvl="7" w:tplc="44A258E6">
      <w:start w:val="1"/>
      <w:numFmt w:val="bullet"/>
      <w:lvlText w:val="o"/>
      <w:lvlJc w:val="left"/>
      <w:pPr>
        <w:ind w:left="5760" w:hanging="360"/>
      </w:pPr>
      <w:rPr>
        <w:rFonts w:ascii="Courier New" w:hAnsi="Courier New" w:hint="default"/>
      </w:rPr>
    </w:lvl>
    <w:lvl w:ilvl="8" w:tplc="FE9407B8">
      <w:start w:val="1"/>
      <w:numFmt w:val="bullet"/>
      <w:lvlText w:val=""/>
      <w:lvlJc w:val="left"/>
      <w:pPr>
        <w:ind w:left="6480" w:hanging="360"/>
      </w:pPr>
      <w:rPr>
        <w:rFonts w:ascii="Wingdings" w:hAnsi="Wingdings" w:hint="default"/>
      </w:rPr>
    </w:lvl>
  </w:abstractNum>
  <w:abstractNum w:abstractNumId="5">
    <w:nsid w:val="1B717CB6"/>
    <w:multiLevelType w:val="hybridMultilevel"/>
    <w:tmpl w:val="27F0A0B0"/>
    <w:lvl w:ilvl="0" w:tplc="2CC4E904">
      <w:start w:val="1"/>
      <w:numFmt w:val="bullet"/>
      <w:lvlText w:val=""/>
      <w:lvlJc w:val="left"/>
      <w:pPr>
        <w:ind w:left="720" w:hanging="360"/>
      </w:pPr>
      <w:rPr>
        <w:rFonts w:ascii="Symbol" w:hAnsi="Symbol" w:hint="default"/>
      </w:rPr>
    </w:lvl>
    <w:lvl w:ilvl="1" w:tplc="D958A254">
      <w:start w:val="1"/>
      <w:numFmt w:val="bullet"/>
      <w:lvlText w:val="o"/>
      <w:lvlJc w:val="left"/>
      <w:pPr>
        <w:ind w:left="1440" w:hanging="360"/>
      </w:pPr>
      <w:rPr>
        <w:rFonts w:ascii="Courier New" w:hAnsi="Courier New" w:hint="default"/>
      </w:rPr>
    </w:lvl>
    <w:lvl w:ilvl="2" w:tplc="21507320">
      <w:start w:val="1"/>
      <w:numFmt w:val="bullet"/>
      <w:lvlText w:val=""/>
      <w:lvlJc w:val="left"/>
      <w:pPr>
        <w:ind w:left="2160" w:hanging="360"/>
      </w:pPr>
      <w:rPr>
        <w:rFonts w:ascii="Wingdings" w:hAnsi="Wingdings" w:hint="default"/>
      </w:rPr>
    </w:lvl>
    <w:lvl w:ilvl="3" w:tplc="304C288E">
      <w:start w:val="1"/>
      <w:numFmt w:val="bullet"/>
      <w:lvlText w:val=""/>
      <w:lvlJc w:val="left"/>
      <w:pPr>
        <w:ind w:left="2880" w:hanging="360"/>
      </w:pPr>
      <w:rPr>
        <w:rFonts w:ascii="Symbol" w:hAnsi="Symbol" w:hint="default"/>
      </w:rPr>
    </w:lvl>
    <w:lvl w:ilvl="4" w:tplc="5DD64C54">
      <w:start w:val="1"/>
      <w:numFmt w:val="bullet"/>
      <w:lvlText w:val="o"/>
      <w:lvlJc w:val="left"/>
      <w:pPr>
        <w:ind w:left="3600" w:hanging="360"/>
      </w:pPr>
      <w:rPr>
        <w:rFonts w:ascii="Courier New" w:hAnsi="Courier New" w:hint="default"/>
      </w:rPr>
    </w:lvl>
    <w:lvl w:ilvl="5" w:tplc="84F670B6">
      <w:start w:val="1"/>
      <w:numFmt w:val="bullet"/>
      <w:lvlText w:val=""/>
      <w:lvlJc w:val="left"/>
      <w:pPr>
        <w:ind w:left="4320" w:hanging="360"/>
      </w:pPr>
      <w:rPr>
        <w:rFonts w:ascii="Wingdings" w:hAnsi="Wingdings" w:hint="default"/>
      </w:rPr>
    </w:lvl>
    <w:lvl w:ilvl="6" w:tplc="590C8538">
      <w:start w:val="1"/>
      <w:numFmt w:val="bullet"/>
      <w:lvlText w:val=""/>
      <w:lvlJc w:val="left"/>
      <w:pPr>
        <w:ind w:left="5040" w:hanging="360"/>
      </w:pPr>
      <w:rPr>
        <w:rFonts w:ascii="Symbol" w:hAnsi="Symbol" w:hint="default"/>
      </w:rPr>
    </w:lvl>
    <w:lvl w:ilvl="7" w:tplc="2A880C74">
      <w:start w:val="1"/>
      <w:numFmt w:val="bullet"/>
      <w:lvlText w:val="o"/>
      <w:lvlJc w:val="left"/>
      <w:pPr>
        <w:ind w:left="5760" w:hanging="360"/>
      </w:pPr>
      <w:rPr>
        <w:rFonts w:ascii="Courier New" w:hAnsi="Courier New" w:hint="default"/>
      </w:rPr>
    </w:lvl>
    <w:lvl w:ilvl="8" w:tplc="31F84AA4">
      <w:start w:val="1"/>
      <w:numFmt w:val="bullet"/>
      <w:lvlText w:val=""/>
      <w:lvlJc w:val="left"/>
      <w:pPr>
        <w:ind w:left="6480" w:hanging="360"/>
      </w:pPr>
      <w:rPr>
        <w:rFonts w:ascii="Wingdings" w:hAnsi="Wingdings" w:hint="default"/>
      </w:rPr>
    </w:lvl>
  </w:abstractNum>
  <w:abstractNum w:abstractNumId="6">
    <w:nsid w:val="21E0358D"/>
    <w:multiLevelType w:val="hybridMultilevel"/>
    <w:tmpl w:val="2ACE935E"/>
    <w:lvl w:ilvl="0" w:tplc="0BE23D08">
      <w:start w:val="1"/>
      <w:numFmt w:val="bullet"/>
      <w:lvlText w:val=""/>
      <w:lvlJc w:val="left"/>
      <w:pPr>
        <w:ind w:left="720" w:hanging="360"/>
      </w:pPr>
      <w:rPr>
        <w:rFonts w:ascii="Symbol" w:hAnsi="Symbol" w:hint="default"/>
      </w:rPr>
    </w:lvl>
    <w:lvl w:ilvl="1" w:tplc="AF2825DA">
      <w:start w:val="1"/>
      <w:numFmt w:val="bullet"/>
      <w:lvlText w:val="o"/>
      <w:lvlJc w:val="left"/>
      <w:pPr>
        <w:ind w:left="1440" w:hanging="360"/>
      </w:pPr>
      <w:rPr>
        <w:rFonts w:ascii="Courier New" w:hAnsi="Courier New" w:hint="default"/>
      </w:rPr>
    </w:lvl>
    <w:lvl w:ilvl="2" w:tplc="86724156">
      <w:start w:val="1"/>
      <w:numFmt w:val="bullet"/>
      <w:lvlText w:val=""/>
      <w:lvlJc w:val="left"/>
      <w:pPr>
        <w:ind w:left="2160" w:hanging="360"/>
      </w:pPr>
      <w:rPr>
        <w:rFonts w:ascii="Wingdings" w:hAnsi="Wingdings" w:hint="default"/>
      </w:rPr>
    </w:lvl>
    <w:lvl w:ilvl="3" w:tplc="E4A2B094">
      <w:start w:val="1"/>
      <w:numFmt w:val="bullet"/>
      <w:lvlText w:val=""/>
      <w:lvlJc w:val="left"/>
      <w:pPr>
        <w:ind w:left="2880" w:hanging="360"/>
      </w:pPr>
      <w:rPr>
        <w:rFonts w:ascii="Symbol" w:hAnsi="Symbol" w:hint="default"/>
      </w:rPr>
    </w:lvl>
    <w:lvl w:ilvl="4" w:tplc="B8B23A48">
      <w:start w:val="1"/>
      <w:numFmt w:val="bullet"/>
      <w:lvlText w:val="o"/>
      <w:lvlJc w:val="left"/>
      <w:pPr>
        <w:ind w:left="3600" w:hanging="360"/>
      </w:pPr>
      <w:rPr>
        <w:rFonts w:ascii="Courier New" w:hAnsi="Courier New" w:hint="default"/>
      </w:rPr>
    </w:lvl>
    <w:lvl w:ilvl="5" w:tplc="62B64E68">
      <w:start w:val="1"/>
      <w:numFmt w:val="bullet"/>
      <w:lvlText w:val=""/>
      <w:lvlJc w:val="left"/>
      <w:pPr>
        <w:ind w:left="4320" w:hanging="360"/>
      </w:pPr>
      <w:rPr>
        <w:rFonts w:ascii="Wingdings" w:hAnsi="Wingdings" w:hint="default"/>
      </w:rPr>
    </w:lvl>
    <w:lvl w:ilvl="6" w:tplc="5F2EFDBE">
      <w:start w:val="1"/>
      <w:numFmt w:val="bullet"/>
      <w:lvlText w:val=""/>
      <w:lvlJc w:val="left"/>
      <w:pPr>
        <w:ind w:left="5040" w:hanging="360"/>
      </w:pPr>
      <w:rPr>
        <w:rFonts w:ascii="Symbol" w:hAnsi="Symbol" w:hint="default"/>
      </w:rPr>
    </w:lvl>
    <w:lvl w:ilvl="7" w:tplc="21E0CF6A">
      <w:start w:val="1"/>
      <w:numFmt w:val="bullet"/>
      <w:lvlText w:val="o"/>
      <w:lvlJc w:val="left"/>
      <w:pPr>
        <w:ind w:left="5760" w:hanging="360"/>
      </w:pPr>
      <w:rPr>
        <w:rFonts w:ascii="Courier New" w:hAnsi="Courier New" w:hint="default"/>
      </w:rPr>
    </w:lvl>
    <w:lvl w:ilvl="8" w:tplc="8E2A884C">
      <w:start w:val="1"/>
      <w:numFmt w:val="bullet"/>
      <w:lvlText w:val=""/>
      <w:lvlJc w:val="left"/>
      <w:pPr>
        <w:ind w:left="6480" w:hanging="360"/>
      </w:pPr>
      <w:rPr>
        <w:rFonts w:ascii="Wingdings" w:hAnsi="Wingdings" w:hint="default"/>
      </w:rPr>
    </w:lvl>
  </w:abstractNum>
  <w:abstractNum w:abstractNumId="7">
    <w:nsid w:val="31BC412D"/>
    <w:multiLevelType w:val="hybridMultilevel"/>
    <w:tmpl w:val="5E789D62"/>
    <w:lvl w:ilvl="0" w:tplc="5374ECBE">
      <w:start w:val="1"/>
      <w:numFmt w:val="bullet"/>
      <w:lvlText w:val=""/>
      <w:lvlJc w:val="left"/>
      <w:pPr>
        <w:ind w:left="720" w:hanging="360"/>
      </w:pPr>
      <w:rPr>
        <w:rFonts w:ascii="Symbol" w:hAnsi="Symbol" w:hint="default"/>
      </w:rPr>
    </w:lvl>
    <w:lvl w:ilvl="1" w:tplc="D6CE1596">
      <w:start w:val="1"/>
      <w:numFmt w:val="bullet"/>
      <w:lvlText w:val="o"/>
      <w:lvlJc w:val="left"/>
      <w:pPr>
        <w:ind w:left="1440" w:hanging="360"/>
      </w:pPr>
      <w:rPr>
        <w:rFonts w:ascii="Courier New" w:hAnsi="Courier New" w:hint="default"/>
      </w:rPr>
    </w:lvl>
    <w:lvl w:ilvl="2" w:tplc="88DAB500">
      <w:start w:val="1"/>
      <w:numFmt w:val="bullet"/>
      <w:lvlText w:val=""/>
      <w:lvlJc w:val="left"/>
      <w:pPr>
        <w:ind w:left="2160" w:hanging="360"/>
      </w:pPr>
      <w:rPr>
        <w:rFonts w:ascii="Wingdings" w:hAnsi="Wingdings" w:hint="default"/>
      </w:rPr>
    </w:lvl>
    <w:lvl w:ilvl="3" w:tplc="55168D74">
      <w:start w:val="1"/>
      <w:numFmt w:val="bullet"/>
      <w:lvlText w:val=""/>
      <w:lvlJc w:val="left"/>
      <w:pPr>
        <w:ind w:left="2880" w:hanging="360"/>
      </w:pPr>
      <w:rPr>
        <w:rFonts w:ascii="Symbol" w:hAnsi="Symbol" w:hint="default"/>
      </w:rPr>
    </w:lvl>
    <w:lvl w:ilvl="4" w:tplc="05E454FA">
      <w:start w:val="1"/>
      <w:numFmt w:val="bullet"/>
      <w:lvlText w:val="o"/>
      <w:lvlJc w:val="left"/>
      <w:pPr>
        <w:ind w:left="3600" w:hanging="360"/>
      </w:pPr>
      <w:rPr>
        <w:rFonts w:ascii="Courier New" w:hAnsi="Courier New" w:hint="default"/>
      </w:rPr>
    </w:lvl>
    <w:lvl w:ilvl="5" w:tplc="71842F18">
      <w:start w:val="1"/>
      <w:numFmt w:val="bullet"/>
      <w:lvlText w:val=""/>
      <w:lvlJc w:val="left"/>
      <w:pPr>
        <w:ind w:left="4320" w:hanging="360"/>
      </w:pPr>
      <w:rPr>
        <w:rFonts w:ascii="Wingdings" w:hAnsi="Wingdings" w:hint="default"/>
      </w:rPr>
    </w:lvl>
    <w:lvl w:ilvl="6" w:tplc="10D2CE1A">
      <w:start w:val="1"/>
      <w:numFmt w:val="bullet"/>
      <w:lvlText w:val=""/>
      <w:lvlJc w:val="left"/>
      <w:pPr>
        <w:ind w:left="5040" w:hanging="360"/>
      </w:pPr>
      <w:rPr>
        <w:rFonts w:ascii="Symbol" w:hAnsi="Symbol" w:hint="default"/>
      </w:rPr>
    </w:lvl>
    <w:lvl w:ilvl="7" w:tplc="59A22D54">
      <w:start w:val="1"/>
      <w:numFmt w:val="bullet"/>
      <w:lvlText w:val="o"/>
      <w:lvlJc w:val="left"/>
      <w:pPr>
        <w:ind w:left="5760" w:hanging="360"/>
      </w:pPr>
      <w:rPr>
        <w:rFonts w:ascii="Courier New" w:hAnsi="Courier New" w:hint="default"/>
      </w:rPr>
    </w:lvl>
    <w:lvl w:ilvl="8" w:tplc="7214D158">
      <w:start w:val="1"/>
      <w:numFmt w:val="bullet"/>
      <w:lvlText w:val=""/>
      <w:lvlJc w:val="left"/>
      <w:pPr>
        <w:ind w:left="6480" w:hanging="360"/>
      </w:pPr>
      <w:rPr>
        <w:rFonts w:ascii="Wingdings" w:hAnsi="Wingdings" w:hint="default"/>
      </w:rPr>
    </w:lvl>
  </w:abstractNum>
  <w:abstractNum w:abstractNumId="8">
    <w:nsid w:val="348C0A58"/>
    <w:multiLevelType w:val="hybridMultilevel"/>
    <w:tmpl w:val="1D629BA0"/>
    <w:lvl w:ilvl="0" w:tplc="C41609C4">
      <w:start w:val="1"/>
      <w:numFmt w:val="decimal"/>
      <w:lvlText w:val="%1."/>
      <w:lvlJc w:val="left"/>
      <w:pPr>
        <w:ind w:left="720" w:hanging="360"/>
      </w:pPr>
    </w:lvl>
    <w:lvl w:ilvl="1" w:tplc="21DEB86E">
      <w:start w:val="1"/>
      <w:numFmt w:val="lowerLetter"/>
      <w:lvlText w:val="%2."/>
      <w:lvlJc w:val="left"/>
      <w:pPr>
        <w:ind w:left="1440" w:hanging="360"/>
      </w:pPr>
    </w:lvl>
    <w:lvl w:ilvl="2" w:tplc="D04EEAD8">
      <w:start w:val="1"/>
      <w:numFmt w:val="lowerRoman"/>
      <w:lvlText w:val="%3."/>
      <w:lvlJc w:val="right"/>
      <w:pPr>
        <w:ind w:left="2160" w:hanging="180"/>
      </w:pPr>
    </w:lvl>
    <w:lvl w:ilvl="3" w:tplc="F2449B34">
      <w:start w:val="1"/>
      <w:numFmt w:val="decimal"/>
      <w:lvlText w:val="%4."/>
      <w:lvlJc w:val="left"/>
      <w:pPr>
        <w:ind w:left="2880" w:hanging="360"/>
      </w:pPr>
    </w:lvl>
    <w:lvl w:ilvl="4" w:tplc="B444272C">
      <w:start w:val="1"/>
      <w:numFmt w:val="lowerLetter"/>
      <w:lvlText w:val="%5."/>
      <w:lvlJc w:val="left"/>
      <w:pPr>
        <w:ind w:left="3600" w:hanging="360"/>
      </w:pPr>
    </w:lvl>
    <w:lvl w:ilvl="5" w:tplc="16A284F6">
      <w:start w:val="1"/>
      <w:numFmt w:val="lowerRoman"/>
      <w:lvlText w:val="%6."/>
      <w:lvlJc w:val="right"/>
      <w:pPr>
        <w:ind w:left="4320" w:hanging="180"/>
      </w:pPr>
    </w:lvl>
    <w:lvl w:ilvl="6" w:tplc="74AAFC9E">
      <w:start w:val="1"/>
      <w:numFmt w:val="decimal"/>
      <w:lvlText w:val="%7."/>
      <w:lvlJc w:val="left"/>
      <w:pPr>
        <w:ind w:left="5040" w:hanging="360"/>
      </w:pPr>
    </w:lvl>
    <w:lvl w:ilvl="7" w:tplc="05D07304">
      <w:start w:val="1"/>
      <w:numFmt w:val="lowerLetter"/>
      <w:lvlText w:val="%8."/>
      <w:lvlJc w:val="left"/>
      <w:pPr>
        <w:ind w:left="5760" w:hanging="360"/>
      </w:pPr>
    </w:lvl>
    <w:lvl w:ilvl="8" w:tplc="F7A4DD50">
      <w:start w:val="1"/>
      <w:numFmt w:val="lowerRoman"/>
      <w:lvlText w:val="%9."/>
      <w:lvlJc w:val="right"/>
      <w:pPr>
        <w:ind w:left="6480" w:hanging="180"/>
      </w:pPr>
    </w:lvl>
  </w:abstractNum>
  <w:abstractNum w:abstractNumId="9">
    <w:nsid w:val="3DA5114D"/>
    <w:multiLevelType w:val="hybridMultilevel"/>
    <w:tmpl w:val="E3E20490"/>
    <w:lvl w:ilvl="0" w:tplc="5D1A35FC">
      <w:start w:val="1"/>
      <w:numFmt w:val="bullet"/>
      <w:lvlText w:val=""/>
      <w:lvlJc w:val="left"/>
      <w:pPr>
        <w:ind w:left="720" w:hanging="360"/>
      </w:pPr>
      <w:rPr>
        <w:rFonts w:ascii="Symbol" w:hAnsi="Symbol" w:hint="default"/>
      </w:rPr>
    </w:lvl>
    <w:lvl w:ilvl="1" w:tplc="534AD3BC">
      <w:start w:val="1"/>
      <w:numFmt w:val="bullet"/>
      <w:lvlText w:val="o"/>
      <w:lvlJc w:val="left"/>
      <w:pPr>
        <w:ind w:left="1440" w:hanging="360"/>
      </w:pPr>
      <w:rPr>
        <w:rFonts w:ascii="Courier New" w:hAnsi="Courier New" w:hint="default"/>
      </w:rPr>
    </w:lvl>
    <w:lvl w:ilvl="2" w:tplc="6CB61E42">
      <w:start w:val="1"/>
      <w:numFmt w:val="bullet"/>
      <w:lvlText w:val=""/>
      <w:lvlJc w:val="left"/>
      <w:pPr>
        <w:ind w:left="2160" w:hanging="360"/>
      </w:pPr>
      <w:rPr>
        <w:rFonts w:ascii="Wingdings" w:hAnsi="Wingdings" w:hint="default"/>
      </w:rPr>
    </w:lvl>
    <w:lvl w:ilvl="3" w:tplc="40845FB0">
      <w:start w:val="1"/>
      <w:numFmt w:val="bullet"/>
      <w:lvlText w:val=""/>
      <w:lvlJc w:val="left"/>
      <w:pPr>
        <w:ind w:left="2880" w:hanging="360"/>
      </w:pPr>
      <w:rPr>
        <w:rFonts w:ascii="Symbol" w:hAnsi="Symbol" w:hint="default"/>
      </w:rPr>
    </w:lvl>
    <w:lvl w:ilvl="4" w:tplc="63982FD6">
      <w:start w:val="1"/>
      <w:numFmt w:val="bullet"/>
      <w:lvlText w:val="o"/>
      <w:lvlJc w:val="left"/>
      <w:pPr>
        <w:ind w:left="3600" w:hanging="360"/>
      </w:pPr>
      <w:rPr>
        <w:rFonts w:ascii="Courier New" w:hAnsi="Courier New" w:hint="default"/>
      </w:rPr>
    </w:lvl>
    <w:lvl w:ilvl="5" w:tplc="A5B0EA86">
      <w:start w:val="1"/>
      <w:numFmt w:val="bullet"/>
      <w:lvlText w:val=""/>
      <w:lvlJc w:val="left"/>
      <w:pPr>
        <w:ind w:left="4320" w:hanging="360"/>
      </w:pPr>
      <w:rPr>
        <w:rFonts w:ascii="Wingdings" w:hAnsi="Wingdings" w:hint="default"/>
      </w:rPr>
    </w:lvl>
    <w:lvl w:ilvl="6" w:tplc="96CA3C80">
      <w:start w:val="1"/>
      <w:numFmt w:val="bullet"/>
      <w:lvlText w:val=""/>
      <w:lvlJc w:val="left"/>
      <w:pPr>
        <w:ind w:left="5040" w:hanging="360"/>
      </w:pPr>
      <w:rPr>
        <w:rFonts w:ascii="Symbol" w:hAnsi="Symbol" w:hint="default"/>
      </w:rPr>
    </w:lvl>
    <w:lvl w:ilvl="7" w:tplc="8708A08E">
      <w:start w:val="1"/>
      <w:numFmt w:val="bullet"/>
      <w:lvlText w:val="o"/>
      <w:lvlJc w:val="left"/>
      <w:pPr>
        <w:ind w:left="5760" w:hanging="360"/>
      </w:pPr>
      <w:rPr>
        <w:rFonts w:ascii="Courier New" w:hAnsi="Courier New" w:hint="default"/>
      </w:rPr>
    </w:lvl>
    <w:lvl w:ilvl="8" w:tplc="EE3297B2">
      <w:start w:val="1"/>
      <w:numFmt w:val="bullet"/>
      <w:lvlText w:val=""/>
      <w:lvlJc w:val="left"/>
      <w:pPr>
        <w:ind w:left="6480" w:hanging="360"/>
      </w:pPr>
      <w:rPr>
        <w:rFonts w:ascii="Wingdings" w:hAnsi="Wingdings" w:hint="default"/>
      </w:rPr>
    </w:lvl>
  </w:abstractNum>
  <w:abstractNum w:abstractNumId="10">
    <w:nsid w:val="3FE56B21"/>
    <w:multiLevelType w:val="hybridMultilevel"/>
    <w:tmpl w:val="4FF62914"/>
    <w:lvl w:ilvl="0" w:tplc="5D38912C">
      <w:start w:val="1"/>
      <w:numFmt w:val="decimal"/>
      <w:lvlText w:val="%1."/>
      <w:lvlJc w:val="left"/>
      <w:pPr>
        <w:ind w:left="720" w:hanging="360"/>
      </w:pPr>
    </w:lvl>
    <w:lvl w:ilvl="1" w:tplc="BD9CBBB8">
      <w:start w:val="1"/>
      <w:numFmt w:val="lowerLetter"/>
      <w:lvlText w:val="%2."/>
      <w:lvlJc w:val="left"/>
      <w:pPr>
        <w:ind w:left="1440" w:hanging="360"/>
      </w:pPr>
    </w:lvl>
    <w:lvl w:ilvl="2" w:tplc="1F78B74E">
      <w:start w:val="1"/>
      <w:numFmt w:val="lowerRoman"/>
      <w:lvlText w:val="%3."/>
      <w:lvlJc w:val="right"/>
      <w:pPr>
        <w:ind w:left="2160" w:hanging="180"/>
      </w:pPr>
    </w:lvl>
    <w:lvl w:ilvl="3" w:tplc="B3F08E1C">
      <w:start w:val="1"/>
      <w:numFmt w:val="decimal"/>
      <w:lvlText w:val="%4."/>
      <w:lvlJc w:val="left"/>
      <w:pPr>
        <w:ind w:left="2880" w:hanging="360"/>
      </w:pPr>
    </w:lvl>
    <w:lvl w:ilvl="4" w:tplc="47AAD66E">
      <w:start w:val="1"/>
      <w:numFmt w:val="lowerLetter"/>
      <w:lvlText w:val="%5."/>
      <w:lvlJc w:val="left"/>
      <w:pPr>
        <w:ind w:left="3600" w:hanging="360"/>
      </w:pPr>
    </w:lvl>
    <w:lvl w:ilvl="5" w:tplc="CA6C0F60">
      <w:start w:val="1"/>
      <w:numFmt w:val="lowerRoman"/>
      <w:lvlText w:val="%6."/>
      <w:lvlJc w:val="right"/>
      <w:pPr>
        <w:ind w:left="4320" w:hanging="180"/>
      </w:pPr>
    </w:lvl>
    <w:lvl w:ilvl="6" w:tplc="32C0661E">
      <w:start w:val="1"/>
      <w:numFmt w:val="decimal"/>
      <w:lvlText w:val="%7."/>
      <w:lvlJc w:val="left"/>
      <w:pPr>
        <w:ind w:left="5040" w:hanging="360"/>
      </w:pPr>
    </w:lvl>
    <w:lvl w:ilvl="7" w:tplc="1D5245C4">
      <w:start w:val="1"/>
      <w:numFmt w:val="lowerLetter"/>
      <w:lvlText w:val="%8."/>
      <w:lvlJc w:val="left"/>
      <w:pPr>
        <w:ind w:left="5760" w:hanging="360"/>
      </w:pPr>
    </w:lvl>
    <w:lvl w:ilvl="8" w:tplc="EA508BA6">
      <w:start w:val="1"/>
      <w:numFmt w:val="lowerRoman"/>
      <w:lvlText w:val="%9."/>
      <w:lvlJc w:val="right"/>
      <w:pPr>
        <w:ind w:left="6480" w:hanging="180"/>
      </w:pPr>
    </w:lvl>
  </w:abstractNum>
  <w:abstractNum w:abstractNumId="11">
    <w:nsid w:val="43665BB3"/>
    <w:multiLevelType w:val="hybridMultilevel"/>
    <w:tmpl w:val="1D629BA0"/>
    <w:lvl w:ilvl="0" w:tplc="C41609C4">
      <w:start w:val="1"/>
      <w:numFmt w:val="decimal"/>
      <w:lvlText w:val="%1."/>
      <w:lvlJc w:val="left"/>
      <w:pPr>
        <w:ind w:left="720" w:hanging="360"/>
      </w:pPr>
    </w:lvl>
    <w:lvl w:ilvl="1" w:tplc="21DEB86E">
      <w:start w:val="1"/>
      <w:numFmt w:val="lowerLetter"/>
      <w:lvlText w:val="%2."/>
      <w:lvlJc w:val="left"/>
      <w:pPr>
        <w:ind w:left="1440" w:hanging="360"/>
      </w:pPr>
    </w:lvl>
    <w:lvl w:ilvl="2" w:tplc="D04EEAD8">
      <w:start w:val="1"/>
      <w:numFmt w:val="lowerRoman"/>
      <w:lvlText w:val="%3."/>
      <w:lvlJc w:val="right"/>
      <w:pPr>
        <w:ind w:left="2160" w:hanging="180"/>
      </w:pPr>
    </w:lvl>
    <w:lvl w:ilvl="3" w:tplc="F2449B34">
      <w:start w:val="1"/>
      <w:numFmt w:val="decimal"/>
      <w:lvlText w:val="%4."/>
      <w:lvlJc w:val="left"/>
      <w:pPr>
        <w:ind w:left="2880" w:hanging="360"/>
      </w:pPr>
    </w:lvl>
    <w:lvl w:ilvl="4" w:tplc="B444272C">
      <w:start w:val="1"/>
      <w:numFmt w:val="lowerLetter"/>
      <w:lvlText w:val="%5."/>
      <w:lvlJc w:val="left"/>
      <w:pPr>
        <w:ind w:left="3600" w:hanging="360"/>
      </w:pPr>
    </w:lvl>
    <w:lvl w:ilvl="5" w:tplc="16A284F6">
      <w:start w:val="1"/>
      <w:numFmt w:val="lowerRoman"/>
      <w:lvlText w:val="%6."/>
      <w:lvlJc w:val="right"/>
      <w:pPr>
        <w:ind w:left="4320" w:hanging="180"/>
      </w:pPr>
    </w:lvl>
    <w:lvl w:ilvl="6" w:tplc="74AAFC9E">
      <w:start w:val="1"/>
      <w:numFmt w:val="decimal"/>
      <w:lvlText w:val="%7."/>
      <w:lvlJc w:val="left"/>
      <w:pPr>
        <w:ind w:left="5040" w:hanging="360"/>
      </w:pPr>
    </w:lvl>
    <w:lvl w:ilvl="7" w:tplc="05D07304">
      <w:start w:val="1"/>
      <w:numFmt w:val="lowerLetter"/>
      <w:lvlText w:val="%8."/>
      <w:lvlJc w:val="left"/>
      <w:pPr>
        <w:ind w:left="5760" w:hanging="360"/>
      </w:pPr>
    </w:lvl>
    <w:lvl w:ilvl="8" w:tplc="F7A4DD50">
      <w:start w:val="1"/>
      <w:numFmt w:val="lowerRoman"/>
      <w:lvlText w:val="%9."/>
      <w:lvlJc w:val="right"/>
      <w:pPr>
        <w:ind w:left="6480" w:hanging="180"/>
      </w:pPr>
    </w:lvl>
  </w:abstractNum>
  <w:abstractNum w:abstractNumId="12">
    <w:nsid w:val="4EE85BBF"/>
    <w:multiLevelType w:val="hybridMultilevel"/>
    <w:tmpl w:val="11369DD8"/>
    <w:lvl w:ilvl="0" w:tplc="EA766818">
      <w:start w:val="1"/>
      <w:numFmt w:val="bullet"/>
      <w:lvlText w:val=""/>
      <w:lvlJc w:val="left"/>
      <w:pPr>
        <w:ind w:left="720" w:hanging="360"/>
      </w:pPr>
      <w:rPr>
        <w:rFonts w:ascii="Symbol" w:hAnsi="Symbol" w:hint="default"/>
      </w:rPr>
    </w:lvl>
    <w:lvl w:ilvl="1" w:tplc="BA46A0D6">
      <w:start w:val="1"/>
      <w:numFmt w:val="bullet"/>
      <w:lvlText w:val="o"/>
      <w:lvlJc w:val="left"/>
      <w:pPr>
        <w:ind w:left="1440" w:hanging="360"/>
      </w:pPr>
      <w:rPr>
        <w:rFonts w:ascii="Courier New" w:hAnsi="Courier New" w:hint="default"/>
      </w:rPr>
    </w:lvl>
    <w:lvl w:ilvl="2" w:tplc="DA4E881C">
      <w:start w:val="1"/>
      <w:numFmt w:val="bullet"/>
      <w:lvlText w:val=""/>
      <w:lvlJc w:val="left"/>
      <w:pPr>
        <w:ind w:left="2160" w:hanging="360"/>
      </w:pPr>
      <w:rPr>
        <w:rFonts w:ascii="Wingdings" w:hAnsi="Wingdings" w:hint="default"/>
      </w:rPr>
    </w:lvl>
    <w:lvl w:ilvl="3" w:tplc="0D22405A">
      <w:start w:val="1"/>
      <w:numFmt w:val="bullet"/>
      <w:lvlText w:val=""/>
      <w:lvlJc w:val="left"/>
      <w:pPr>
        <w:ind w:left="2880" w:hanging="360"/>
      </w:pPr>
      <w:rPr>
        <w:rFonts w:ascii="Symbol" w:hAnsi="Symbol" w:hint="default"/>
      </w:rPr>
    </w:lvl>
    <w:lvl w:ilvl="4" w:tplc="326CACB0">
      <w:start w:val="1"/>
      <w:numFmt w:val="bullet"/>
      <w:lvlText w:val="o"/>
      <w:lvlJc w:val="left"/>
      <w:pPr>
        <w:ind w:left="3600" w:hanging="360"/>
      </w:pPr>
      <w:rPr>
        <w:rFonts w:ascii="Courier New" w:hAnsi="Courier New" w:hint="default"/>
      </w:rPr>
    </w:lvl>
    <w:lvl w:ilvl="5" w:tplc="6DD6490E">
      <w:start w:val="1"/>
      <w:numFmt w:val="bullet"/>
      <w:lvlText w:val=""/>
      <w:lvlJc w:val="left"/>
      <w:pPr>
        <w:ind w:left="4320" w:hanging="360"/>
      </w:pPr>
      <w:rPr>
        <w:rFonts w:ascii="Wingdings" w:hAnsi="Wingdings" w:hint="default"/>
      </w:rPr>
    </w:lvl>
    <w:lvl w:ilvl="6" w:tplc="ED02F25A">
      <w:start w:val="1"/>
      <w:numFmt w:val="bullet"/>
      <w:lvlText w:val=""/>
      <w:lvlJc w:val="left"/>
      <w:pPr>
        <w:ind w:left="5040" w:hanging="360"/>
      </w:pPr>
      <w:rPr>
        <w:rFonts w:ascii="Symbol" w:hAnsi="Symbol" w:hint="default"/>
      </w:rPr>
    </w:lvl>
    <w:lvl w:ilvl="7" w:tplc="0A721D52">
      <w:start w:val="1"/>
      <w:numFmt w:val="bullet"/>
      <w:lvlText w:val="o"/>
      <w:lvlJc w:val="left"/>
      <w:pPr>
        <w:ind w:left="5760" w:hanging="360"/>
      </w:pPr>
      <w:rPr>
        <w:rFonts w:ascii="Courier New" w:hAnsi="Courier New" w:hint="default"/>
      </w:rPr>
    </w:lvl>
    <w:lvl w:ilvl="8" w:tplc="17BCDD1E">
      <w:start w:val="1"/>
      <w:numFmt w:val="bullet"/>
      <w:lvlText w:val=""/>
      <w:lvlJc w:val="left"/>
      <w:pPr>
        <w:ind w:left="6480" w:hanging="360"/>
      </w:pPr>
      <w:rPr>
        <w:rFonts w:ascii="Wingdings" w:hAnsi="Wingdings" w:hint="default"/>
      </w:rPr>
    </w:lvl>
  </w:abstractNum>
  <w:abstractNum w:abstractNumId="13">
    <w:nsid w:val="4F4A0880"/>
    <w:multiLevelType w:val="hybridMultilevel"/>
    <w:tmpl w:val="6932F8F8"/>
    <w:lvl w:ilvl="0" w:tplc="07E8921E">
      <w:start w:val="1"/>
      <w:numFmt w:val="bullet"/>
      <w:lvlText w:val=""/>
      <w:lvlJc w:val="left"/>
      <w:pPr>
        <w:ind w:left="720" w:hanging="360"/>
      </w:pPr>
      <w:rPr>
        <w:rFonts w:ascii="Symbol" w:hAnsi="Symbol" w:hint="default"/>
      </w:rPr>
    </w:lvl>
    <w:lvl w:ilvl="1" w:tplc="F04E9394">
      <w:start w:val="1"/>
      <w:numFmt w:val="bullet"/>
      <w:lvlText w:val="o"/>
      <w:lvlJc w:val="left"/>
      <w:pPr>
        <w:ind w:left="1440" w:hanging="360"/>
      </w:pPr>
      <w:rPr>
        <w:rFonts w:ascii="Courier New" w:hAnsi="Courier New" w:hint="default"/>
      </w:rPr>
    </w:lvl>
    <w:lvl w:ilvl="2" w:tplc="24566F20">
      <w:start w:val="1"/>
      <w:numFmt w:val="bullet"/>
      <w:lvlText w:val=""/>
      <w:lvlJc w:val="left"/>
      <w:pPr>
        <w:ind w:left="2160" w:hanging="360"/>
      </w:pPr>
      <w:rPr>
        <w:rFonts w:ascii="Wingdings" w:hAnsi="Wingdings" w:hint="default"/>
      </w:rPr>
    </w:lvl>
    <w:lvl w:ilvl="3" w:tplc="90EC1D9C">
      <w:start w:val="1"/>
      <w:numFmt w:val="bullet"/>
      <w:lvlText w:val=""/>
      <w:lvlJc w:val="left"/>
      <w:pPr>
        <w:ind w:left="2880" w:hanging="360"/>
      </w:pPr>
      <w:rPr>
        <w:rFonts w:ascii="Symbol" w:hAnsi="Symbol" w:hint="default"/>
      </w:rPr>
    </w:lvl>
    <w:lvl w:ilvl="4" w:tplc="6DF60BDE">
      <w:start w:val="1"/>
      <w:numFmt w:val="bullet"/>
      <w:lvlText w:val="o"/>
      <w:lvlJc w:val="left"/>
      <w:pPr>
        <w:ind w:left="3600" w:hanging="360"/>
      </w:pPr>
      <w:rPr>
        <w:rFonts w:ascii="Courier New" w:hAnsi="Courier New" w:hint="default"/>
      </w:rPr>
    </w:lvl>
    <w:lvl w:ilvl="5" w:tplc="C30EA95C">
      <w:start w:val="1"/>
      <w:numFmt w:val="bullet"/>
      <w:lvlText w:val=""/>
      <w:lvlJc w:val="left"/>
      <w:pPr>
        <w:ind w:left="4320" w:hanging="360"/>
      </w:pPr>
      <w:rPr>
        <w:rFonts w:ascii="Wingdings" w:hAnsi="Wingdings" w:hint="default"/>
      </w:rPr>
    </w:lvl>
    <w:lvl w:ilvl="6" w:tplc="E2F2DB8C">
      <w:start w:val="1"/>
      <w:numFmt w:val="bullet"/>
      <w:lvlText w:val=""/>
      <w:lvlJc w:val="left"/>
      <w:pPr>
        <w:ind w:left="5040" w:hanging="360"/>
      </w:pPr>
      <w:rPr>
        <w:rFonts w:ascii="Symbol" w:hAnsi="Symbol" w:hint="default"/>
      </w:rPr>
    </w:lvl>
    <w:lvl w:ilvl="7" w:tplc="422E55AA">
      <w:start w:val="1"/>
      <w:numFmt w:val="bullet"/>
      <w:lvlText w:val="o"/>
      <w:lvlJc w:val="left"/>
      <w:pPr>
        <w:ind w:left="5760" w:hanging="360"/>
      </w:pPr>
      <w:rPr>
        <w:rFonts w:ascii="Courier New" w:hAnsi="Courier New" w:hint="default"/>
      </w:rPr>
    </w:lvl>
    <w:lvl w:ilvl="8" w:tplc="CB7E14C4">
      <w:start w:val="1"/>
      <w:numFmt w:val="bullet"/>
      <w:lvlText w:val=""/>
      <w:lvlJc w:val="left"/>
      <w:pPr>
        <w:ind w:left="6480" w:hanging="360"/>
      </w:pPr>
      <w:rPr>
        <w:rFonts w:ascii="Wingdings" w:hAnsi="Wingdings" w:hint="default"/>
      </w:rPr>
    </w:lvl>
  </w:abstractNum>
  <w:abstractNum w:abstractNumId="14">
    <w:nsid w:val="63B42B93"/>
    <w:multiLevelType w:val="hybridMultilevel"/>
    <w:tmpl w:val="C4DCAC2E"/>
    <w:lvl w:ilvl="0" w:tplc="EA985BCE">
      <w:start w:val="1"/>
      <w:numFmt w:val="bullet"/>
      <w:lvlText w:val=""/>
      <w:lvlJc w:val="left"/>
      <w:pPr>
        <w:ind w:left="720" w:hanging="360"/>
      </w:pPr>
      <w:rPr>
        <w:rFonts w:ascii="Symbol" w:hAnsi="Symbol" w:hint="default"/>
      </w:rPr>
    </w:lvl>
    <w:lvl w:ilvl="1" w:tplc="5A4C6CE2">
      <w:start w:val="1"/>
      <w:numFmt w:val="bullet"/>
      <w:lvlText w:val="o"/>
      <w:lvlJc w:val="left"/>
      <w:pPr>
        <w:ind w:left="1440" w:hanging="360"/>
      </w:pPr>
      <w:rPr>
        <w:rFonts w:ascii="Courier New" w:hAnsi="Courier New" w:hint="default"/>
      </w:rPr>
    </w:lvl>
    <w:lvl w:ilvl="2" w:tplc="94920AFE">
      <w:start w:val="1"/>
      <w:numFmt w:val="bullet"/>
      <w:lvlText w:val=""/>
      <w:lvlJc w:val="left"/>
      <w:pPr>
        <w:ind w:left="2160" w:hanging="360"/>
      </w:pPr>
      <w:rPr>
        <w:rFonts w:ascii="Wingdings" w:hAnsi="Wingdings" w:hint="default"/>
      </w:rPr>
    </w:lvl>
    <w:lvl w:ilvl="3" w:tplc="1682E73A">
      <w:start w:val="1"/>
      <w:numFmt w:val="bullet"/>
      <w:lvlText w:val=""/>
      <w:lvlJc w:val="left"/>
      <w:pPr>
        <w:ind w:left="2880" w:hanging="360"/>
      </w:pPr>
      <w:rPr>
        <w:rFonts w:ascii="Symbol" w:hAnsi="Symbol" w:hint="default"/>
      </w:rPr>
    </w:lvl>
    <w:lvl w:ilvl="4" w:tplc="39F8345E">
      <w:start w:val="1"/>
      <w:numFmt w:val="bullet"/>
      <w:lvlText w:val="o"/>
      <w:lvlJc w:val="left"/>
      <w:pPr>
        <w:ind w:left="3600" w:hanging="360"/>
      </w:pPr>
      <w:rPr>
        <w:rFonts w:ascii="Courier New" w:hAnsi="Courier New" w:hint="default"/>
      </w:rPr>
    </w:lvl>
    <w:lvl w:ilvl="5" w:tplc="83B8C0E6">
      <w:start w:val="1"/>
      <w:numFmt w:val="bullet"/>
      <w:lvlText w:val=""/>
      <w:lvlJc w:val="left"/>
      <w:pPr>
        <w:ind w:left="4320" w:hanging="360"/>
      </w:pPr>
      <w:rPr>
        <w:rFonts w:ascii="Wingdings" w:hAnsi="Wingdings" w:hint="default"/>
      </w:rPr>
    </w:lvl>
    <w:lvl w:ilvl="6" w:tplc="A8F2B5F6">
      <w:start w:val="1"/>
      <w:numFmt w:val="bullet"/>
      <w:lvlText w:val=""/>
      <w:lvlJc w:val="left"/>
      <w:pPr>
        <w:ind w:left="5040" w:hanging="360"/>
      </w:pPr>
      <w:rPr>
        <w:rFonts w:ascii="Symbol" w:hAnsi="Symbol" w:hint="default"/>
      </w:rPr>
    </w:lvl>
    <w:lvl w:ilvl="7" w:tplc="46D6E77E">
      <w:start w:val="1"/>
      <w:numFmt w:val="bullet"/>
      <w:lvlText w:val="o"/>
      <w:lvlJc w:val="left"/>
      <w:pPr>
        <w:ind w:left="5760" w:hanging="360"/>
      </w:pPr>
      <w:rPr>
        <w:rFonts w:ascii="Courier New" w:hAnsi="Courier New" w:hint="default"/>
      </w:rPr>
    </w:lvl>
    <w:lvl w:ilvl="8" w:tplc="518CCF46">
      <w:start w:val="1"/>
      <w:numFmt w:val="bullet"/>
      <w:lvlText w:val=""/>
      <w:lvlJc w:val="left"/>
      <w:pPr>
        <w:ind w:left="6480" w:hanging="360"/>
      </w:pPr>
      <w:rPr>
        <w:rFonts w:ascii="Wingdings" w:hAnsi="Wingdings" w:hint="default"/>
      </w:rPr>
    </w:lvl>
  </w:abstractNum>
  <w:abstractNum w:abstractNumId="15">
    <w:nsid w:val="68624906"/>
    <w:multiLevelType w:val="hybridMultilevel"/>
    <w:tmpl w:val="46685AE8"/>
    <w:lvl w:ilvl="0" w:tplc="FBFC786C">
      <w:start w:val="1"/>
      <w:numFmt w:val="bullet"/>
      <w:lvlText w:val=""/>
      <w:lvlJc w:val="left"/>
      <w:pPr>
        <w:ind w:left="720" w:hanging="360"/>
      </w:pPr>
      <w:rPr>
        <w:rFonts w:ascii="Symbol" w:hAnsi="Symbol" w:hint="default"/>
      </w:rPr>
    </w:lvl>
    <w:lvl w:ilvl="1" w:tplc="5F4C6B0E">
      <w:start w:val="1"/>
      <w:numFmt w:val="bullet"/>
      <w:lvlText w:val="o"/>
      <w:lvlJc w:val="left"/>
      <w:pPr>
        <w:ind w:left="1440" w:hanging="360"/>
      </w:pPr>
      <w:rPr>
        <w:rFonts w:ascii="Courier New" w:hAnsi="Courier New" w:hint="default"/>
      </w:rPr>
    </w:lvl>
    <w:lvl w:ilvl="2" w:tplc="6F06A8AE">
      <w:start w:val="1"/>
      <w:numFmt w:val="bullet"/>
      <w:lvlText w:val=""/>
      <w:lvlJc w:val="left"/>
      <w:pPr>
        <w:ind w:left="2160" w:hanging="360"/>
      </w:pPr>
      <w:rPr>
        <w:rFonts w:ascii="Wingdings" w:hAnsi="Wingdings" w:hint="default"/>
      </w:rPr>
    </w:lvl>
    <w:lvl w:ilvl="3" w:tplc="B400F0CC">
      <w:start w:val="1"/>
      <w:numFmt w:val="bullet"/>
      <w:lvlText w:val=""/>
      <w:lvlJc w:val="left"/>
      <w:pPr>
        <w:ind w:left="2880" w:hanging="360"/>
      </w:pPr>
      <w:rPr>
        <w:rFonts w:ascii="Symbol" w:hAnsi="Symbol" w:hint="default"/>
      </w:rPr>
    </w:lvl>
    <w:lvl w:ilvl="4" w:tplc="76005090">
      <w:start w:val="1"/>
      <w:numFmt w:val="bullet"/>
      <w:lvlText w:val="o"/>
      <w:lvlJc w:val="left"/>
      <w:pPr>
        <w:ind w:left="3600" w:hanging="360"/>
      </w:pPr>
      <w:rPr>
        <w:rFonts w:ascii="Courier New" w:hAnsi="Courier New" w:hint="default"/>
      </w:rPr>
    </w:lvl>
    <w:lvl w:ilvl="5" w:tplc="00F62806">
      <w:start w:val="1"/>
      <w:numFmt w:val="bullet"/>
      <w:lvlText w:val=""/>
      <w:lvlJc w:val="left"/>
      <w:pPr>
        <w:ind w:left="4320" w:hanging="360"/>
      </w:pPr>
      <w:rPr>
        <w:rFonts w:ascii="Wingdings" w:hAnsi="Wingdings" w:hint="default"/>
      </w:rPr>
    </w:lvl>
    <w:lvl w:ilvl="6" w:tplc="DB18AD4C">
      <w:start w:val="1"/>
      <w:numFmt w:val="bullet"/>
      <w:lvlText w:val=""/>
      <w:lvlJc w:val="left"/>
      <w:pPr>
        <w:ind w:left="5040" w:hanging="360"/>
      </w:pPr>
      <w:rPr>
        <w:rFonts w:ascii="Symbol" w:hAnsi="Symbol" w:hint="default"/>
      </w:rPr>
    </w:lvl>
    <w:lvl w:ilvl="7" w:tplc="F2309ED8">
      <w:start w:val="1"/>
      <w:numFmt w:val="bullet"/>
      <w:lvlText w:val="o"/>
      <w:lvlJc w:val="left"/>
      <w:pPr>
        <w:ind w:left="5760" w:hanging="360"/>
      </w:pPr>
      <w:rPr>
        <w:rFonts w:ascii="Courier New" w:hAnsi="Courier New" w:hint="default"/>
      </w:rPr>
    </w:lvl>
    <w:lvl w:ilvl="8" w:tplc="5EEE40A4">
      <w:start w:val="1"/>
      <w:numFmt w:val="bullet"/>
      <w:lvlText w:val=""/>
      <w:lvlJc w:val="left"/>
      <w:pPr>
        <w:ind w:left="6480" w:hanging="360"/>
      </w:pPr>
      <w:rPr>
        <w:rFonts w:ascii="Wingdings" w:hAnsi="Wingdings" w:hint="default"/>
      </w:rPr>
    </w:lvl>
  </w:abstractNum>
  <w:abstractNum w:abstractNumId="16">
    <w:nsid w:val="6AEA602F"/>
    <w:multiLevelType w:val="hybridMultilevel"/>
    <w:tmpl w:val="B28ADB50"/>
    <w:lvl w:ilvl="0" w:tplc="2B5CE786">
      <w:start w:val="1"/>
      <w:numFmt w:val="decimal"/>
      <w:lvlText w:val="%1."/>
      <w:lvlJc w:val="left"/>
      <w:pPr>
        <w:ind w:left="720" w:hanging="360"/>
      </w:pPr>
    </w:lvl>
    <w:lvl w:ilvl="1" w:tplc="7E32DCBA">
      <w:start w:val="1"/>
      <w:numFmt w:val="lowerLetter"/>
      <w:lvlText w:val="%2."/>
      <w:lvlJc w:val="left"/>
      <w:pPr>
        <w:ind w:left="1440" w:hanging="360"/>
      </w:pPr>
    </w:lvl>
    <w:lvl w:ilvl="2" w:tplc="89AC27F6">
      <w:start w:val="1"/>
      <w:numFmt w:val="lowerRoman"/>
      <w:lvlText w:val="%3."/>
      <w:lvlJc w:val="right"/>
      <w:pPr>
        <w:ind w:left="2160" w:hanging="180"/>
      </w:pPr>
    </w:lvl>
    <w:lvl w:ilvl="3" w:tplc="562C3CF4">
      <w:start w:val="1"/>
      <w:numFmt w:val="decimal"/>
      <w:lvlText w:val="%4."/>
      <w:lvlJc w:val="left"/>
      <w:pPr>
        <w:ind w:left="2880" w:hanging="360"/>
      </w:pPr>
    </w:lvl>
    <w:lvl w:ilvl="4" w:tplc="B6B27042">
      <w:start w:val="1"/>
      <w:numFmt w:val="lowerLetter"/>
      <w:lvlText w:val="%5."/>
      <w:lvlJc w:val="left"/>
      <w:pPr>
        <w:ind w:left="3600" w:hanging="360"/>
      </w:pPr>
    </w:lvl>
    <w:lvl w:ilvl="5" w:tplc="EC8A1F76">
      <w:start w:val="1"/>
      <w:numFmt w:val="lowerRoman"/>
      <w:lvlText w:val="%6."/>
      <w:lvlJc w:val="right"/>
      <w:pPr>
        <w:ind w:left="4320" w:hanging="180"/>
      </w:pPr>
    </w:lvl>
    <w:lvl w:ilvl="6" w:tplc="4F200CD6">
      <w:start w:val="1"/>
      <w:numFmt w:val="decimal"/>
      <w:lvlText w:val="%7."/>
      <w:lvlJc w:val="left"/>
      <w:pPr>
        <w:ind w:left="5040" w:hanging="360"/>
      </w:pPr>
    </w:lvl>
    <w:lvl w:ilvl="7" w:tplc="D8F2401E">
      <w:start w:val="1"/>
      <w:numFmt w:val="lowerLetter"/>
      <w:lvlText w:val="%8."/>
      <w:lvlJc w:val="left"/>
      <w:pPr>
        <w:ind w:left="5760" w:hanging="360"/>
      </w:pPr>
    </w:lvl>
    <w:lvl w:ilvl="8" w:tplc="2FBEF35A">
      <w:start w:val="1"/>
      <w:numFmt w:val="lowerRoman"/>
      <w:lvlText w:val="%9."/>
      <w:lvlJc w:val="right"/>
      <w:pPr>
        <w:ind w:left="6480" w:hanging="180"/>
      </w:pPr>
    </w:lvl>
  </w:abstractNum>
  <w:abstractNum w:abstractNumId="17">
    <w:nsid w:val="6BDE6314"/>
    <w:multiLevelType w:val="hybridMultilevel"/>
    <w:tmpl w:val="845ADE10"/>
    <w:lvl w:ilvl="0" w:tplc="BE34409A">
      <w:start w:val="1"/>
      <w:numFmt w:val="bullet"/>
      <w:lvlText w:val=""/>
      <w:lvlJc w:val="left"/>
      <w:pPr>
        <w:ind w:left="720" w:hanging="360"/>
      </w:pPr>
      <w:rPr>
        <w:rFonts w:ascii="Symbol" w:hAnsi="Symbol" w:hint="default"/>
      </w:rPr>
    </w:lvl>
    <w:lvl w:ilvl="1" w:tplc="E6B086F2">
      <w:start w:val="1"/>
      <w:numFmt w:val="bullet"/>
      <w:lvlText w:val="o"/>
      <w:lvlJc w:val="left"/>
      <w:pPr>
        <w:ind w:left="1440" w:hanging="360"/>
      </w:pPr>
      <w:rPr>
        <w:rFonts w:ascii="Courier New" w:hAnsi="Courier New" w:hint="default"/>
      </w:rPr>
    </w:lvl>
    <w:lvl w:ilvl="2" w:tplc="94366474">
      <w:start w:val="1"/>
      <w:numFmt w:val="bullet"/>
      <w:lvlText w:val=""/>
      <w:lvlJc w:val="left"/>
      <w:pPr>
        <w:ind w:left="2160" w:hanging="360"/>
      </w:pPr>
      <w:rPr>
        <w:rFonts w:ascii="Wingdings" w:hAnsi="Wingdings" w:hint="default"/>
      </w:rPr>
    </w:lvl>
    <w:lvl w:ilvl="3" w:tplc="348C53F0">
      <w:start w:val="1"/>
      <w:numFmt w:val="bullet"/>
      <w:lvlText w:val=""/>
      <w:lvlJc w:val="left"/>
      <w:pPr>
        <w:ind w:left="2880" w:hanging="360"/>
      </w:pPr>
      <w:rPr>
        <w:rFonts w:ascii="Symbol" w:hAnsi="Symbol" w:hint="default"/>
      </w:rPr>
    </w:lvl>
    <w:lvl w:ilvl="4" w:tplc="6FDEFD3E">
      <w:start w:val="1"/>
      <w:numFmt w:val="bullet"/>
      <w:lvlText w:val="o"/>
      <w:lvlJc w:val="left"/>
      <w:pPr>
        <w:ind w:left="3600" w:hanging="360"/>
      </w:pPr>
      <w:rPr>
        <w:rFonts w:ascii="Courier New" w:hAnsi="Courier New" w:hint="default"/>
      </w:rPr>
    </w:lvl>
    <w:lvl w:ilvl="5" w:tplc="F23EF7B2">
      <w:start w:val="1"/>
      <w:numFmt w:val="bullet"/>
      <w:lvlText w:val=""/>
      <w:lvlJc w:val="left"/>
      <w:pPr>
        <w:ind w:left="4320" w:hanging="360"/>
      </w:pPr>
      <w:rPr>
        <w:rFonts w:ascii="Wingdings" w:hAnsi="Wingdings" w:hint="default"/>
      </w:rPr>
    </w:lvl>
    <w:lvl w:ilvl="6" w:tplc="20EA1652">
      <w:start w:val="1"/>
      <w:numFmt w:val="bullet"/>
      <w:lvlText w:val=""/>
      <w:lvlJc w:val="left"/>
      <w:pPr>
        <w:ind w:left="5040" w:hanging="360"/>
      </w:pPr>
      <w:rPr>
        <w:rFonts w:ascii="Symbol" w:hAnsi="Symbol" w:hint="default"/>
      </w:rPr>
    </w:lvl>
    <w:lvl w:ilvl="7" w:tplc="CBF618CE">
      <w:start w:val="1"/>
      <w:numFmt w:val="bullet"/>
      <w:lvlText w:val="o"/>
      <w:lvlJc w:val="left"/>
      <w:pPr>
        <w:ind w:left="5760" w:hanging="360"/>
      </w:pPr>
      <w:rPr>
        <w:rFonts w:ascii="Courier New" w:hAnsi="Courier New" w:hint="default"/>
      </w:rPr>
    </w:lvl>
    <w:lvl w:ilvl="8" w:tplc="1C4AAE10">
      <w:start w:val="1"/>
      <w:numFmt w:val="bullet"/>
      <w:lvlText w:val=""/>
      <w:lvlJc w:val="left"/>
      <w:pPr>
        <w:ind w:left="6480" w:hanging="360"/>
      </w:pPr>
      <w:rPr>
        <w:rFonts w:ascii="Wingdings" w:hAnsi="Wingdings" w:hint="default"/>
      </w:rPr>
    </w:lvl>
  </w:abstractNum>
  <w:abstractNum w:abstractNumId="18">
    <w:nsid w:val="6E7A0261"/>
    <w:multiLevelType w:val="hybridMultilevel"/>
    <w:tmpl w:val="C0867FCE"/>
    <w:lvl w:ilvl="0" w:tplc="9FB456F4">
      <w:start w:val="1"/>
      <w:numFmt w:val="bullet"/>
      <w:lvlText w:val=""/>
      <w:lvlJc w:val="left"/>
      <w:pPr>
        <w:ind w:left="720" w:hanging="360"/>
      </w:pPr>
      <w:rPr>
        <w:rFonts w:ascii="Symbol" w:hAnsi="Symbol" w:hint="default"/>
      </w:rPr>
    </w:lvl>
    <w:lvl w:ilvl="1" w:tplc="55EA5ED0">
      <w:start w:val="1"/>
      <w:numFmt w:val="bullet"/>
      <w:lvlText w:val="o"/>
      <w:lvlJc w:val="left"/>
      <w:pPr>
        <w:ind w:left="1440" w:hanging="360"/>
      </w:pPr>
      <w:rPr>
        <w:rFonts w:ascii="Courier New" w:hAnsi="Courier New" w:hint="default"/>
      </w:rPr>
    </w:lvl>
    <w:lvl w:ilvl="2" w:tplc="A792F9D2">
      <w:start w:val="1"/>
      <w:numFmt w:val="bullet"/>
      <w:lvlText w:val=""/>
      <w:lvlJc w:val="left"/>
      <w:pPr>
        <w:ind w:left="2160" w:hanging="360"/>
      </w:pPr>
      <w:rPr>
        <w:rFonts w:ascii="Wingdings" w:hAnsi="Wingdings" w:hint="default"/>
      </w:rPr>
    </w:lvl>
    <w:lvl w:ilvl="3" w:tplc="84D8E89C">
      <w:start w:val="1"/>
      <w:numFmt w:val="bullet"/>
      <w:lvlText w:val=""/>
      <w:lvlJc w:val="left"/>
      <w:pPr>
        <w:ind w:left="2880" w:hanging="360"/>
      </w:pPr>
      <w:rPr>
        <w:rFonts w:ascii="Symbol" w:hAnsi="Symbol" w:hint="default"/>
      </w:rPr>
    </w:lvl>
    <w:lvl w:ilvl="4" w:tplc="2C7030E6">
      <w:start w:val="1"/>
      <w:numFmt w:val="bullet"/>
      <w:lvlText w:val="o"/>
      <w:lvlJc w:val="left"/>
      <w:pPr>
        <w:ind w:left="3600" w:hanging="360"/>
      </w:pPr>
      <w:rPr>
        <w:rFonts w:ascii="Courier New" w:hAnsi="Courier New" w:hint="default"/>
      </w:rPr>
    </w:lvl>
    <w:lvl w:ilvl="5" w:tplc="3C7A7E46">
      <w:start w:val="1"/>
      <w:numFmt w:val="bullet"/>
      <w:lvlText w:val=""/>
      <w:lvlJc w:val="left"/>
      <w:pPr>
        <w:ind w:left="4320" w:hanging="360"/>
      </w:pPr>
      <w:rPr>
        <w:rFonts w:ascii="Wingdings" w:hAnsi="Wingdings" w:hint="default"/>
      </w:rPr>
    </w:lvl>
    <w:lvl w:ilvl="6" w:tplc="C7C43A36">
      <w:start w:val="1"/>
      <w:numFmt w:val="bullet"/>
      <w:lvlText w:val=""/>
      <w:lvlJc w:val="left"/>
      <w:pPr>
        <w:ind w:left="5040" w:hanging="360"/>
      </w:pPr>
      <w:rPr>
        <w:rFonts w:ascii="Symbol" w:hAnsi="Symbol" w:hint="default"/>
      </w:rPr>
    </w:lvl>
    <w:lvl w:ilvl="7" w:tplc="A0CAE022">
      <w:start w:val="1"/>
      <w:numFmt w:val="bullet"/>
      <w:lvlText w:val="o"/>
      <w:lvlJc w:val="left"/>
      <w:pPr>
        <w:ind w:left="5760" w:hanging="360"/>
      </w:pPr>
      <w:rPr>
        <w:rFonts w:ascii="Courier New" w:hAnsi="Courier New" w:hint="default"/>
      </w:rPr>
    </w:lvl>
    <w:lvl w:ilvl="8" w:tplc="18361238">
      <w:start w:val="1"/>
      <w:numFmt w:val="bullet"/>
      <w:lvlText w:val=""/>
      <w:lvlJc w:val="left"/>
      <w:pPr>
        <w:ind w:left="6480" w:hanging="360"/>
      </w:pPr>
      <w:rPr>
        <w:rFonts w:ascii="Wingdings" w:hAnsi="Wingdings" w:hint="default"/>
      </w:rPr>
    </w:lvl>
  </w:abstractNum>
  <w:abstractNum w:abstractNumId="19">
    <w:nsid w:val="764466F2"/>
    <w:multiLevelType w:val="hybridMultilevel"/>
    <w:tmpl w:val="51A0D338"/>
    <w:lvl w:ilvl="0" w:tplc="AEAEECC6">
      <w:start w:val="1"/>
      <w:numFmt w:val="bullet"/>
      <w:lvlText w:val=""/>
      <w:lvlJc w:val="left"/>
      <w:pPr>
        <w:ind w:left="720" w:hanging="360"/>
      </w:pPr>
      <w:rPr>
        <w:rFonts w:ascii="Symbol" w:hAnsi="Symbol" w:hint="default"/>
      </w:rPr>
    </w:lvl>
    <w:lvl w:ilvl="1" w:tplc="ED58E182">
      <w:start w:val="1"/>
      <w:numFmt w:val="bullet"/>
      <w:lvlText w:val="o"/>
      <w:lvlJc w:val="left"/>
      <w:pPr>
        <w:ind w:left="1440" w:hanging="360"/>
      </w:pPr>
      <w:rPr>
        <w:rFonts w:ascii="Courier New" w:hAnsi="Courier New" w:hint="default"/>
      </w:rPr>
    </w:lvl>
    <w:lvl w:ilvl="2" w:tplc="E8A0DD90">
      <w:start w:val="1"/>
      <w:numFmt w:val="bullet"/>
      <w:lvlText w:val=""/>
      <w:lvlJc w:val="left"/>
      <w:pPr>
        <w:ind w:left="2160" w:hanging="360"/>
      </w:pPr>
      <w:rPr>
        <w:rFonts w:ascii="Wingdings" w:hAnsi="Wingdings" w:hint="default"/>
      </w:rPr>
    </w:lvl>
    <w:lvl w:ilvl="3" w:tplc="6804D6D2">
      <w:start w:val="1"/>
      <w:numFmt w:val="bullet"/>
      <w:lvlText w:val=""/>
      <w:lvlJc w:val="left"/>
      <w:pPr>
        <w:ind w:left="2880" w:hanging="360"/>
      </w:pPr>
      <w:rPr>
        <w:rFonts w:ascii="Symbol" w:hAnsi="Symbol" w:hint="default"/>
      </w:rPr>
    </w:lvl>
    <w:lvl w:ilvl="4" w:tplc="B0680682">
      <w:start w:val="1"/>
      <w:numFmt w:val="bullet"/>
      <w:lvlText w:val="o"/>
      <w:lvlJc w:val="left"/>
      <w:pPr>
        <w:ind w:left="3600" w:hanging="360"/>
      </w:pPr>
      <w:rPr>
        <w:rFonts w:ascii="Courier New" w:hAnsi="Courier New" w:hint="default"/>
      </w:rPr>
    </w:lvl>
    <w:lvl w:ilvl="5" w:tplc="E2BCE258">
      <w:start w:val="1"/>
      <w:numFmt w:val="bullet"/>
      <w:lvlText w:val=""/>
      <w:lvlJc w:val="left"/>
      <w:pPr>
        <w:ind w:left="4320" w:hanging="360"/>
      </w:pPr>
      <w:rPr>
        <w:rFonts w:ascii="Wingdings" w:hAnsi="Wingdings" w:hint="default"/>
      </w:rPr>
    </w:lvl>
    <w:lvl w:ilvl="6" w:tplc="C5EC6776">
      <w:start w:val="1"/>
      <w:numFmt w:val="bullet"/>
      <w:lvlText w:val=""/>
      <w:lvlJc w:val="left"/>
      <w:pPr>
        <w:ind w:left="5040" w:hanging="360"/>
      </w:pPr>
      <w:rPr>
        <w:rFonts w:ascii="Symbol" w:hAnsi="Symbol" w:hint="default"/>
      </w:rPr>
    </w:lvl>
    <w:lvl w:ilvl="7" w:tplc="75940998">
      <w:start w:val="1"/>
      <w:numFmt w:val="bullet"/>
      <w:lvlText w:val="o"/>
      <w:lvlJc w:val="left"/>
      <w:pPr>
        <w:ind w:left="5760" w:hanging="360"/>
      </w:pPr>
      <w:rPr>
        <w:rFonts w:ascii="Courier New" w:hAnsi="Courier New" w:hint="default"/>
      </w:rPr>
    </w:lvl>
    <w:lvl w:ilvl="8" w:tplc="66647218">
      <w:start w:val="1"/>
      <w:numFmt w:val="bullet"/>
      <w:lvlText w:val=""/>
      <w:lvlJc w:val="left"/>
      <w:pPr>
        <w:ind w:left="6480" w:hanging="360"/>
      </w:pPr>
      <w:rPr>
        <w:rFonts w:ascii="Wingdings" w:hAnsi="Wingdings" w:hint="default"/>
      </w:rPr>
    </w:lvl>
  </w:abstractNum>
  <w:abstractNum w:abstractNumId="20">
    <w:nsid w:val="77997C95"/>
    <w:multiLevelType w:val="hybridMultilevel"/>
    <w:tmpl w:val="50C02C04"/>
    <w:lvl w:ilvl="0" w:tplc="21C4A58A">
      <w:start w:val="1"/>
      <w:numFmt w:val="bullet"/>
      <w:lvlText w:val=""/>
      <w:lvlJc w:val="left"/>
      <w:pPr>
        <w:ind w:left="720" w:hanging="360"/>
      </w:pPr>
      <w:rPr>
        <w:rFonts w:ascii="Symbol" w:hAnsi="Symbol" w:hint="default"/>
      </w:rPr>
    </w:lvl>
    <w:lvl w:ilvl="1" w:tplc="1DDE434E">
      <w:start w:val="1"/>
      <w:numFmt w:val="bullet"/>
      <w:lvlText w:val="o"/>
      <w:lvlJc w:val="left"/>
      <w:pPr>
        <w:ind w:left="1440" w:hanging="360"/>
      </w:pPr>
      <w:rPr>
        <w:rFonts w:ascii="Courier New" w:hAnsi="Courier New" w:hint="default"/>
      </w:rPr>
    </w:lvl>
    <w:lvl w:ilvl="2" w:tplc="623C0C48">
      <w:start w:val="1"/>
      <w:numFmt w:val="bullet"/>
      <w:lvlText w:val=""/>
      <w:lvlJc w:val="left"/>
      <w:pPr>
        <w:ind w:left="2160" w:hanging="360"/>
      </w:pPr>
      <w:rPr>
        <w:rFonts w:ascii="Wingdings" w:hAnsi="Wingdings" w:hint="default"/>
      </w:rPr>
    </w:lvl>
    <w:lvl w:ilvl="3" w:tplc="7AAEC9CA">
      <w:start w:val="1"/>
      <w:numFmt w:val="bullet"/>
      <w:lvlText w:val=""/>
      <w:lvlJc w:val="left"/>
      <w:pPr>
        <w:ind w:left="2880" w:hanging="360"/>
      </w:pPr>
      <w:rPr>
        <w:rFonts w:ascii="Symbol" w:hAnsi="Symbol" w:hint="default"/>
      </w:rPr>
    </w:lvl>
    <w:lvl w:ilvl="4" w:tplc="C6CAE314">
      <w:start w:val="1"/>
      <w:numFmt w:val="bullet"/>
      <w:lvlText w:val="o"/>
      <w:lvlJc w:val="left"/>
      <w:pPr>
        <w:ind w:left="3600" w:hanging="360"/>
      </w:pPr>
      <w:rPr>
        <w:rFonts w:ascii="Courier New" w:hAnsi="Courier New" w:hint="default"/>
      </w:rPr>
    </w:lvl>
    <w:lvl w:ilvl="5" w:tplc="343404E8">
      <w:start w:val="1"/>
      <w:numFmt w:val="bullet"/>
      <w:lvlText w:val=""/>
      <w:lvlJc w:val="left"/>
      <w:pPr>
        <w:ind w:left="4320" w:hanging="360"/>
      </w:pPr>
      <w:rPr>
        <w:rFonts w:ascii="Wingdings" w:hAnsi="Wingdings" w:hint="default"/>
      </w:rPr>
    </w:lvl>
    <w:lvl w:ilvl="6" w:tplc="B29A5E7A">
      <w:start w:val="1"/>
      <w:numFmt w:val="bullet"/>
      <w:lvlText w:val=""/>
      <w:lvlJc w:val="left"/>
      <w:pPr>
        <w:ind w:left="5040" w:hanging="360"/>
      </w:pPr>
      <w:rPr>
        <w:rFonts w:ascii="Symbol" w:hAnsi="Symbol" w:hint="default"/>
      </w:rPr>
    </w:lvl>
    <w:lvl w:ilvl="7" w:tplc="C72207BE">
      <w:start w:val="1"/>
      <w:numFmt w:val="bullet"/>
      <w:lvlText w:val="o"/>
      <w:lvlJc w:val="left"/>
      <w:pPr>
        <w:ind w:left="5760" w:hanging="360"/>
      </w:pPr>
      <w:rPr>
        <w:rFonts w:ascii="Courier New" w:hAnsi="Courier New" w:hint="default"/>
      </w:rPr>
    </w:lvl>
    <w:lvl w:ilvl="8" w:tplc="6324B3E0">
      <w:start w:val="1"/>
      <w:numFmt w:val="bullet"/>
      <w:lvlText w:val=""/>
      <w:lvlJc w:val="left"/>
      <w:pPr>
        <w:ind w:left="6480" w:hanging="360"/>
      </w:pPr>
      <w:rPr>
        <w:rFonts w:ascii="Wingdings" w:hAnsi="Wingdings" w:hint="default"/>
      </w:rPr>
    </w:lvl>
  </w:abstractNum>
  <w:num w:numId="1">
    <w:abstractNumId w:val="16"/>
  </w:num>
  <w:num w:numId="2">
    <w:abstractNumId w:val="10"/>
  </w:num>
  <w:num w:numId="3">
    <w:abstractNumId w:val="0"/>
  </w:num>
  <w:num w:numId="4">
    <w:abstractNumId w:val="8"/>
  </w:num>
  <w:num w:numId="5">
    <w:abstractNumId w:val="17"/>
  </w:num>
  <w:num w:numId="6">
    <w:abstractNumId w:val="3"/>
  </w:num>
  <w:num w:numId="7">
    <w:abstractNumId w:val="12"/>
  </w:num>
  <w:num w:numId="8">
    <w:abstractNumId w:val="9"/>
  </w:num>
  <w:num w:numId="9">
    <w:abstractNumId w:val="20"/>
  </w:num>
  <w:num w:numId="10">
    <w:abstractNumId w:val="2"/>
  </w:num>
  <w:num w:numId="11">
    <w:abstractNumId w:val="1"/>
  </w:num>
  <w:num w:numId="12">
    <w:abstractNumId w:val="15"/>
  </w:num>
  <w:num w:numId="13">
    <w:abstractNumId w:val="7"/>
  </w:num>
  <w:num w:numId="14">
    <w:abstractNumId w:val="18"/>
  </w:num>
  <w:num w:numId="15">
    <w:abstractNumId w:val="6"/>
  </w:num>
  <w:num w:numId="16">
    <w:abstractNumId w:val="5"/>
  </w:num>
  <w:num w:numId="17">
    <w:abstractNumId w:val="14"/>
  </w:num>
  <w:num w:numId="18">
    <w:abstractNumId w:val="4"/>
  </w:num>
  <w:num w:numId="19">
    <w:abstractNumId w:val="13"/>
  </w:num>
  <w:num w:numId="20">
    <w:abstractNumId w:val="19"/>
  </w:num>
  <w:num w:numId="2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756B3E"/>
    <w:rsid w:val="0001321F"/>
    <w:rsid w:val="000349DE"/>
    <w:rsid w:val="002B5BD3"/>
    <w:rsid w:val="002E1160"/>
    <w:rsid w:val="002F7D1E"/>
    <w:rsid w:val="003976E6"/>
    <w:rsid w:val="003E66A8"/>
    <w:rsid w:val="003E7F2A"/>
    <w:rsid w:val="004F4CD2"/>
    <w:rsid w:val="005149BD"/>
    <w:rsid w:val="0057347F"/>
    <w:rsid w:val="005E0266"/>
    <w:rsid w:val="00611A9E"/>
    <w:rsid w:val="00643986"/>
    <w:rsid w:val="006A4578"/>
    <w:rsid w:val="00756B3E"/>
    <w:rsid w:val="008579A5"/>
    <w:rsid w:val="00880029"/>
    <w:rsid w:val="0094268D"/>
    <w:rsid w:val="00AA5E93"/>
    <w:rsid w:val="00C05167"/>
    <w:rsid w:val="00D51F76"/>
    <w:rsid w:val="00D9508C"/>
    <w:rsid w:val="00DB5F46"/>
    <w:rsid w:val="00DD2442"/>
    <w:rsid w:val="00E05F6C"/>
    <w:rsid w:val="00E85055"/>
    <w:rsid w:val="00E95EC9"/>
    <w:rsid w:val="00EB5C2C"/>
    <w:rsid w:val="00EB9845"/>
    <w:rsid w:val="00F01C03"/>
    <w:rsid w:val="1EB089D3"/>
    <w:rsid w:val="29C5726A"/>
    <w:rsid w:val="351D2DFB"/>
    <w:rsid w:val="36AA8C6E"/>
    <w:rsid w:val="3D24E1C4"/>
    <w:rsid w:val="57AA867F"/>
    <w:rsid w:val="5ECF5740"/>
    <w:rsid w:val="6FE3DD1C"/>
    <w:rsid w:val="72917B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1C03"/>
    <w:rPr>
      <w:rFonts w:ascii="Times New Roman" w:hAnsi="Times New Roman"/>
      <w:sz w:val="28"/>
    </w:rPr>
  </w:style>
  <w:style w:type="paragraph" w:styleId="1">
    <w:name w:val="heading 1"/>
    <w:basedOn w:val="a"/>
    <w:next w:val="a"/>
    <w:link w:val="10"/>
    <w:uiPriority w:val="9"/>
    <w:qFormat/>
    <w:rsid w:val="00F01C0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F01C0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F01C0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01C03"/>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F01C03"/>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rsid w:val="00F01C03"/>
    <w:rPr>
      <w:rFonts w:asciiTheme="majorHAnsi" w:eastAsiaTheme="majorEastAsia" w:hAnsiTheme="majorHAnsi" w:cstheme="majorBidi"/>
      <w:color w:val="1F4D78" w:themeColor="accent1" w:themeShade="7F"/>
      <w:sz w:val="24"/>
      <w:szCs w:val="24"/>
    </w:rPr>
  </w:style>
  <w:style w:type="paragraph" w:styleId="a3">
    <w:name w:val="caption"/>
    <w:basedOn w:val="a"/>
    <w:next w:val="a"/>
    <w:uiPriority w:val="35"/>
    <w:unhideWhenUsed/>
    <w:qFormat/>
    <w:rsid w:val="00F01C03"/>
    <w:pPr>
      <w:spacing w:after="200" w:line="240" w:lineRule="auto"/>
    </w:pPr>
    <w:rPr>
      <w:i/>
      <w:iCs/>
      <w:color w:val="44546A" w:themeColor="text2"/>
      <w:sz w:val="18"/>
      <w:szCs w:val="18"/>
    </w:rPr>
  </w:style>
  <w:style w:type="paragraph" w:styleId="a4">
    <w:name w:val="No Spacing"/>
    <w:uiPriority w:val="1"/>
    <w:qFormat/>
    <w:rsid w:val="00F01C03"/>
    <w:pPr>
      <w:spacing w:after="0" w:line="240" w:lineRule="auto"/>
    </w:pPr>
    <w:rPr>
      <w:lang w:val="en-US"/>
    </w:rPr>
  </w:style>
  <w:style w:type="paragraph" w:styleId="a5">
    <w:name w:val="List Paragraph"/>
    <w:basedOn w:val="a"/>
    <w:uiPriority w:val="34"/>
    <w:qFormat/>
    <w:rsid w:val="00F01C03"/>
    <w:pPr>
      <w:ind w:left="720"/>
      <w:contextualSpacing/>
    </w:pPr>
    <w:rPr>
      <w:lang w:val="en-US"/>
    </w:rPr>
  </w:style>
  <w:style w:type="paragraph" w:styleId="a6">
    <w:name w:val="TOC Heading"/>
    <w:basedOn w:val="1"/>
    <w:next w:val="a"/>
    <w:uiPriority w:val="39"/>
    <w:unhideWhenUsed/>
    <w:qFormat/>
    <w:rsid w:val="00F01C03"/>
    <w:pPr>
      <w:outlineLvl w:val="9"/>
    </w:pPr>
    <w:rPr>
      <w:lang w:eastAsia="ru-RU"/>
    </w:rPr>
  </w:style>
  <w:style w:type="paragraph" w:styleId="a7">
    <w:name w:val="header"/>
    <w:basedOn w:val="a"/>
    <w:link w:val="a8"/>
    <w:uiPriority w:val="99"/>
    <w:semiHidden/>
    <w:unhideWhenUsed/>
    <w:rsid w:val="002E1160"/>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2E1160"/>
    <w:rPr>
      <w:rFonts w:ascii="Times New Roman" w:hAnsi="Times New Roman"/>
      <w:sz w:val="28"/>
    </w:rPr>
  </w:style>
  <w:style w:type="paragraph" w:styleId="a9">
    <w:name w:val="footer"/>
    <w:basedOn w:val="a"/>
    <w:link w:val="aa"/>
    <w:uiPriority w:val="99"/>
    <w:unhideWhenUsed/>
    <w:rsid w:val="002E116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E1160"/>
    <w:rPr>
      <w:rFonts w:ascii="Times New Roman" w:hAnsi="Times New Roman"/>
      <w:sz w:val="28"/>
    </w:rPr>
  </w:style>
  <w:style w:type="character" w:styleId="ab">
    <w:name w:val="Hyperlink"/>
    <w:basedOn w:val="a0"/>
    <w:uiPriority w:val="99"/>
    <w:unhideWhenUsed/>
    <w:rsid w:val="004F4CD2"/>
    <w:rPr>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daboutme.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careertest.ru/articles/common-mistake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proforientatsia.ru/careerguidance/chto-takoe-proforientatsiya/" TargetMode="External"/><Relationship Id="rId4" Type="http://schemas.openxmlformats.org/officeDocument/2006/relationships/webSettings" Target="webSettings.xml"/><Relationship Id="rId9" Type="http://schemas.openxmlformats.org/officeDocument/2006/relationships/hyperlink" Target="https://www.kem.by/proforientir/interesy-sposibnosti-v-vybore-pro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3265</Words>
  <Characters>18613</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cloud.mail.ru</dc:creator>
  <cp:lastModifiedBy>User</cp:lastModifiedBy>
  <cp:revision>2</cp:revision>
  <dcterms:created xsi:type="dcterms:W3CDTF">2022-10-12T12:03:00Z</dcterms:created>
  <dcterms:modified xsi:type="dcterms:W3CDTF">2022-10-12T12:03:00Z</dcterms:modified>
</cp:coreProperties>
</file>