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11B" w:rsidRDefault="001E511B" w:rsidP="00C003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03B7">
        <w:rPr>
          <w:rFonts w:ascii="Times New Roman" w:hAnsi="Times New Roman" w:cs="Times New Roman"/>
          <w:b/>
          <w:sz w:val="24"/>
          <w:szCs w:val="24"/>
        </w:rPr>
        <w:t>Развитие</w:t>
      </w:r>
      <w:r w:rsidR="00BA70A1" w:rsidRPr="00C003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22D5" w:rsidRPr="00C003B7">
        <w:rPr>
          <w:rFonts w:ascii="Times New Roman" w:hAnsi="Times New Roman" w:cs="Times New Roman"/>
          <w:b/>
          <w:sz w:val="24"/>
          <w:szCs w:val="24"/>
        </w:rPr>
        <w:t xml:space="preserve">творческого </w:t>
      </w:r>
      <w:r w:rsidR="00BA70A1" w:rsidRPr="00C003B7">
        <w:rPr>
          <w:rFonts w:ascii="Times New Roman" w:hAnsi="Times New Roman" w:cs="Times New Roman"/>
          <w:b/>
          <w:sz w:val="24"/>
          <w:szCs w:val="24"/>
        </w:rPr>
        <w:t>мышления младших школьников</w:t>
      </w:r>
      <w:r w:rsidR="005D0804" w:rsidRPr="00C003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6183" w:rsidRPr="00C003B7">
        <w:rPr>
          <w:rFonts w:ascii="Times New Roman" w:hAnsi="Times New Roman" w:cs="Times New Roman"/>
          <w:b/>
          <w:sz w:val="24"/>
          <w:szCs w:val="24"/>
        </w:rPr>
        <w:t>через</w:t>
      </w:r>
      <w:r w:rsidRPr="00C003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6183" w:rsidRPr="00C003B7">
        <w:rPr>
          <w:rFonts w:ascii="Times New Roman" w:hAnsi="Times New Roman" w:cs="Times New Roman"/>
          <w:b/>
          <w:sz w:val="24"/>
          <w:szCs w:val="24"/>
        </w:rPr>
        <w:t>поисково-</w:t>
      </w:r>
      <w:r w:rsidRPr="00C003B7">
        <w:rPr>
          <w:rFonts w:ascii="Times New Roman" w:hAnsi="Times New Roman" w:cs="Times New Roman"/>
          <w:b/>
          <w:sz w:val="24"/>
          <w:szCs w:val="24"/>
        </w:rPr>
        <w:t>логически</w:t>
      </w:r>
      <w:r w:rsidR="00CD6183" w:rsidRPr="00C003B7">
        <w:rPr>
          <w:rFonts w:ascii="Times New Roman" w:hAnsi="Times New Roman" w:cs="Times New Roman"/>
          <w:b/>
          <w:sz w:val="24"/>
          <w:szCs w:val="24"/>
        </w:rPr>
        <w:t>е</w:t>
      </w:r>
      <w:r w:rsidRPr="00C003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03B7" w:rsidRPr="00C003B7">
        <w:rPr>
          <w:rFonts w:ascii="Times New Roman" w:hAnsi="Times New Roman" w:cs="Times New Roman"/>
          <w:b/>
          <w:sz w:val="24"/>
          <w:szCs w:val="24"/>
        </w:rPr>
        <w:t xml:space="preserve">игровые </w:t>
      </w:r>
      <w:r w:rsidRPr="00C003B7">
        <w:rPr>
          <w:rFonts w:ascii="Times New Roman" w:hAnsi="Times New Roman" w:cs="Times New Roman"/>
          <w:b/>
          <w:sz w:val="24"/>
          <w:szCs w:val="24"/>
        </w:rPr>
        <w:t>задани</w:t>
      </w:r>
      <w:r w:rsidR="00CD6183" w:rsidRPr="00C003B7">
        <w:rPr>
          <w:rFonts w:ascii="Times New Roman" w:hAnsi="Times New Roman" w:cs="Times New Roman"/>
          <w:b/>
          <w:sz w:val="24"/>
          <w:szCs w:val="24"/>
        </w:rPr>
        <w:t>я</w:t>
      </w:r>
    </w:p>
    <w:p w:rsidR="00C003B7" w:rsidRDefault="00C003B7" w:rsidP="00C003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3B7" w:rsidRPr="00C003B7" w:rsidRDefault="00C003B7" w:rsidP="00C003B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3B7">
        <w:rPr>
          <w:rFonts w:ascii="Times New Roman" w:hAnsi="Times New Roman" w:cs="Times New Roman"/>
          <w:sz w:val="24"/>
          <w:szCs w:val="24"/>
        </w:rPr>
        <w:t>Самойлова Т.В., педагог дополнительного образования МБУ ДО ДТ «Вектор»</w:t>
      </w:r>
    </w:p>
    <w:p w:rsidR="00C003B7" w:rsidRPr="00C003B7" w:rsidRDefault="00C003B7" w:rsidP="00C003B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Голенкова Н.А., методист </w:t>
      </w:r>
      <w:r w:rsidRPr="00C003B7">
        <w:rPr>
          <w:rFonts w:ascii="Times New Roman" w:hAnsi="Times New Roman" w:cs="Times New Roman"/>
          <w:sz w:val="24"/>
          <w:szCs w:val="24"/>
        </w:rPr>
        <w:t>МБУ ДО ДТ «Вектор»</w:t>
      </w:r>
    </w:p>
    <w:p w:rsidR="00C003B7" w:rsidRDefault="00C003B7" w:rsidP="000747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00E8" w:rsidRDefault="00074762" w:rsidP="000747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Наше время – это время перемен. России сейчас нужны люди, способные принимать нестандартные решения, умеющие творчески мыслить. </w:t>
      </w:r>
      <w:r w:rsidR="001000E8">
        <w:rPr>
          <w:rFonts w:ascii="Times New Roman" w:hAnsi="Times New Roman" w:cs="Times New Roman"/>
          <w:sz w:val="24"/>
          <w:szCs w:val="24"/>
        </w:rPr>
        <w:t>Образовательные учреждения должны</w:t>
      </w:r>
      <w:r>
        <w:rPr>
          <w:rFonts w:ascii="Times New Roman" w:hAnsi="Times New Roman" w:cs="Times New Roman"/>
          <w:sz w:val="24"/>
          <w:szCs w:val="24"/>
        </w:rPr>
        <w:t xml:space="preserve"> готовить детей к жизни. Поэтому развитие творческого мышления учащихся является важнейшей задачей современного образования, и, особенно, начального. </w:t>
      </w:r>
      <w:r w:rsidR="001000E8">
        <w:rPr>
          <w:rFonts w:ascii="Times New Roman" w:hAnsi="Times New Roman" w:cs="Times New Roman"/>
          <w:sz w:val="24"/>
          <w:szCs w:val="24"/>
        </w:rPr>
        <w:t xml:space="preserve">Этот процесс пронизывает все этапы развития личности ребенка, пробуждает инициативность и самостоятельность принимаемых решений, привычку к свободному самовыражению, уверенность в себе, готовность к самостоятельному решению нестандартных задач. </w:t>
      </w:r>
      <w:r w:rsidR="00C9553C">
        <w:rPr>
          <w:rFonts w:ascii="Times New Roman" w:hAnsi="Times New Roman" w:cs="Times New Roman"/>
          <w:sz w:val="24"/>
          <w:szCs w:val="24"/>
        </w:rPr>
        <w:t>Творческая деятельность должна выступать таким же объектом усвоения, как знания, поэтому</w:t>
      </w:r>
      <w:r w:rsidR="001000E8">
        <w:rPr>
          <w:rFonts w:ascii="Times New Roman" w:hAnsi="Times New Roman" w:cs="Times New Roman"/>
          <w:sz w:val="24"/>
          <w:szCs w:val="24"/>
        </w:rPr>
        <w:t xml:space="preserve"> творчеству нужно учить!</w:t>
      </w:r>
    </w:p>
    <w:p w:rsidR="00EF0098" w:rsidRPr="002F3C47" w:rsidRDefault="00E4170D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 xml:space="preserve">Понятие «творчество» очень широкое и поэтому неопределенное. Труд </w:t>
      </w:r>
      <w:r w:rsidR="00BC26C0">
        <w:rPr>
          <w:rFonts w:ascii="Times New Roman" w:hAnsi="Times New Roman" w:cs="Times New Roman"/>
          <w:sz w:val="24"/>
          <w:szCs w:val="24"/>
        </w:rPr>
        <w:t xml:space="preserve">человека любой профессии: </w:t>
      </w:r>
      <w:r w:rsidRPr="002F3C47">
        <w:rPr>
          <w:rFonts w:ascii="Times New Roman" w:hAnsi="Times New Roman" w:cs="Times New Roman"/>
          <w:sz w:val="24"/>
          <w:szCs w:val="24"/>
        </w:rPr>
        <w:t xml:space="preserve">артиста и изобретателя, поэта и рабочего, </w:t>
      </w:r>
      <w:r w:rsidR="00BC26C0">
        <w:rPr>
          <w:rFonts w:ascii="Times New Roman" w:hAnsi="Times New Roman" w:cs="Times New Roman"/>
          <w:sz w:val="24"/>
          <w:szCs w:val="24"/>
        </w:rPr>
        <w:t xml:space="preserve">педагога и </w:t>
      </w:r>
      <w:r w:rsidRPr="00BC26C0">
        <w:rPr>
          <w:rFonts w:ascii="Times New Roman" w:hAnsi="Times New Roman" w:cs="Times New Roman"/>
          <w:sz w:val="24"/>
          <w:szCs w:val="24"/>
        </w:rPr>
        <w:t>сыщика</w:t>
      </w:r>
      <w:r w:rsidR="005D0804">
        <w:rPr>
          <w:rFonts w:ascii="Times New Roman" w:hAnsi="Times New Roman" w:cs="Times New Roman"/>
          <w:sz w:val="24"/>
          <w:szCs w:val="24"/>
        </w:rPr>
        <w:t xml:space="preserve"> – все это творчество. У</w:t>
      </w:r>
      <w:r w:rsidRPr="002F3C47">
        <w:rPr>
          <w:rFonts w:ascii="Times New Roman" w:hAnsi="Times New Roman" w:cs="Times New Roman"/>
          <w:sz w:val="24"/>
          <w:szCs w:val="24"/>
        </w:rPr>
        <w:t xml:space="preserve">ченые </w:t>
      </w:r>
      <w:r w:rsidR="005D0804" w:rsidRPr="002F3C47">
        <w:rPr>
          <w:rFonts w:ascii="Times New Roman" w:hAnsi="Times New Roman" w:cs="Times New Roman"/>
          <w:sz w:val="24"/>
          <w:szCs w:val="24"/>
        </w:rPr>
        <w:t xml:space="preserve">давно </w:t>
      </w:r>
      <w:r w:rsidRPr="002F3C47">
        <w:rPr>
          <w:rFonts w:ascii="Times New Roman" w:hAnsi="Times New Roman" w:cs="Times New Roman"/>
          <w:sz w:val="24"/>
          <w:szCs w:val="24"/>
        </w:rPr>
        <w:t xml:space="preserve">пытались </w:t>
      </w:r>
      <w:r w:rsidR="005D0804">
        <w:rPr>
          <w:rFonts w:ascii="Times New Roman" w:hAnsi="Times New Roman" w:cs="Times New Roman"/>
          <w:sz w:val="24"/>
          <w:szCs w:val="24"/>
        </w:rPr>
        <w:t>разгадать загадку творчества и п</w:t>
      </w:r>
      <w:r w:rsidRPr="002F3C47">
        <w:rPr>
          <w:rFonts w:ascii="Times New Roman" w:hAnsi="Times New Roman" w:cs="Times New Roman"/>
          <w:sz w:val="24"/>
          <w:szCs w:val="24"/>
        </w:rPr>
        <w:t>ервыми объектами изучения были люди искусства и науки.</w:t>
      </w:r>
      <w:r w:rsidR="005D0804">
        <w:rPr>
          <w:rFonts w:ascii="Times New Roman" w:hAnsi="Times New Roman" w:cs="Times New Roman"/>
          <w:sz w:val="24"/>
          <w:szCs w:val="24"/>
        </w:rPr>
        <w:t xml:space="preserve"> </w:t>
      </w:r>
      <w:r w:rsidR="009E4A2B">
        <w:rPr>
          <w:rFonts w:ascii="Times New Roman" w:hAnsi="Times New Roman" w:cs="Times New Roman"/>
          <w:sz w:val="24"/>
          <w:szCs w:val="24"/>
        </w:rPr>
        <w:t>Позже с</w:t>
      </w:r>
      <w:r w:rsidR="00D14097" w:rsidRPr="002F3C47">
        <w:rPr>
          <w:rFonts w:ascii="Times New Roman" w:hAnsi="Times New Roman" w:cs="Times New Roman"/>
          <w:sz w:val="24"/>
          <w:szCs w:val="24"/>
        </w:rPr>
        <w:t xml:space="preserve">тали экспериментально изучаться </w:t>
      </w:r>
      <w:r w:rsidR="00D14097">
        <w:rPr>
          <w:rFonts w:ascii="Times New Roman" w:hAnsi="Times New Roman" w:cs="Times New Roman"/>
          <w:sz w:val="24"/>
          <w:szCs w:val="24"/>
        </w:rPr>
        <w:t xml:space="preserve">и </w:t>
      </w:r>
      <w:r w:rsidR="00D14097" w:rsidRPr="002F3C47">
        <w:rPr>
          <w:rFonts w:ascii="Times New Roman" w:hAnsi="Times New Roman" w:cs="Times New Roman"/>
          <w:sz w:val="24"/>
          <w:szCs w:val="24"/>
        </w:rPr>
        <w:t>процессы творчества</w:t>
      </w:r>
      <w:r w:rsidR="00D14097" w:rsidRPr="00D14097">
        <w:rPr>
          <w:rFonts w:ascii="Times New Roman" w:hAnsi="Times New Roman" w:cs="Times New Roman"/>
          <w:sz w:val="24"/>
          <w:szCs w:val="24"/>
        </w:rPr>
        <w:t xml:space="preserve"> </w:t>
      </w:r>
      <w:r w:rsidR="00D14097" w:rsidRPr="002F3C47">
        <w:rPr>
          <w:rFonts w:ascii="Times New Roman" w:hAnsi="Times New Roman" w:cs="Times New Roman"/>
          <w:sz w:val="24"/>
          <w:szCs w:val="24"/>
        </w:rPr>
        <w:t>детей и подростков.</w:t>
      </w:r>
    </w:p>
    <w:p w:rsidR="001B06A9" w:rsidRPr="002F3C47" w:rsidRDefault="005D0804" w:rsidP="009E4A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E4170D" w:rsidRPr="002F3C47">
        <w:rPr>
          <w:rFonts w:ascii="Times New Roman" w:hAnsi="Times New Roman" w:cs="Times New Roman"/>
          <w:sz w:val="24"/>
          <w:szCs w:val="24"/>
        </w:rPr>
        <w:t>сслед</w:t>
      </w:r>
      <w:r>
        <w:rPr>
          <w:rFonts w:ascii="Times New Roman" w:hAnsi="Times New Roman" w:cs="Times New Roman"/>
          <w:sz w:val="24"/>
          <w:szCs w:val="24"/>
        </w:rPr>
        <w:t>уя</w:t>
      </w:r>
      <w:r w:rsidR="00E4170D" w:rsidRPr="002F3C47">
        <w:rPr>
          <w:rFonts w:ascii="Times New Roman" w:hAnsi="Times New Roman" w:cs="Times New Roman"/>
          <w:sz w:val="24"/>
          <w:szCs w:val="24"/>
        </w:rPr>
        <w:t xml:space="preserve"> творческо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4170D" w:rsidRPr="002F3C47">
        <w:rPr>
          <w:rFonts w:ascii="Times New Roman" w:hAnsi="Times New Roman" w:cs="Times New Roman"/>
          <w:sz w:val="24"/>
          <w:szCs w:val="24"/>
        </w:rPr>
        <w:t xml:space="preserve"> мышлени</w:t>
      </w:r>
      <w:r>
        <w:rPr>
          <w:rFonts w:ascii="Times New Roman" w:hAnsi="Times New Roman" w:cs="Times New Roman"/>
          <w:sz w:val="24"/>
          <w:szCs w:val="24"/>
        </w:rPr>
        <w:t>е, б</w:t>
      </w:r>
      <w:r w:rsidR="00E4170D" w:rsidRPr="002F3C47">
        <w:rPr>
          <w:rFonts w:ascii="Times New Roman" w:hAnsi="Times New Roman" w:cs="Times New Roman"/>
          <w:sz w:val="24"/>
          <w:szCs w:val="24"/>
        </w:rPr>
        <w:t>ыли составлены первые диагностичес</w:t>
      </w:r>
      <w:r>
        <w:rPr>
          <w:rFonts w:ascii="Times New Roman" w:hAnsi="Times New Roman" w:cs="Times New Roman"/>
          <w:sz w:val="24"/>
          <w:szCs w:val="24"/>
        </w:rPr>
        <w:t xml:space="preserve">кие задания, выявляющие уровень </w:t>
      </w:r>
      <w:r w:rsidR="009E4A2B">
        <w:rPr>
          <w:rFonts w:ascii="Times New Roman" w:hAnsi="Times New Roman" w:cs="Times New Roman"/>
          <w:sz w:val="24"/>
          <w:szCs w:val="24"/>
        </w:rPr>
        <w:t xml:space="preserve">его </w:t>
      </w:r>
      <w:r w:rsidR="00E4170D" w:rsidRPr="002F3C47">
        <w:rPr>
          <w:rFonts w:ascii="Times New Roman" w:hAnsi="Times New Roman" w:cs="Times New Roman"/>
          <w:sz w:val="24"/>
          <w:szCs w:val="24"/>
        </w:rPr>
        <w:t>развития</w:t>
      </w:r>
      <w:r>
        <w:rPr>
          <w:rFonts w:ascii="Times New Roman" w:hAnsi="Times New Roman" w:cs="Times New Roman"/>
          <w:sz w:val="24"/>
          <w:szCs w:val="24"/>
        </w:rPr>
        <w:t>, р</w:t>
      </w:r>
      <w:r w:rsidR="001B06A9" w:rsidRPr="002F3C47">
        <w:rPr>
          <w:rFonts w:ascii="Times New Roman" w:hAnsi="Times New Roman" w:cs="Times New Roman"/>
          <w:sz w:val="24"/>
          <w:szCs w:val="24"/>
        </w:rPr>
        <w:t>азрабатывались первые учебные программы формирования творческих способностей.</w:t>
      </w:r>
      <w:r w:rsidRPr="005D0804">
        <w:rPr>
          <w:rFonts w:ascii="Times New Roman" w:hAnsi="Times New Roman" w:cs="Times New Roman"/>
          <w:sz w:val="24"/>
          <w:szCs w:val="24"/>
        </w:rPr>
        <w:t xml:space="preserve"> </w:t>
      </w:r>
      <w:r w:rsidR="001B06A9" w:rsidRPr="002F3C47">
        <w:rPr>
          <w:rFonts w:ascii="Times New Roman" w:hAnsi="Times New Roman" w:cs="Times New Roman"/>
          <w:sz w:val="24"/>
          <w:szCs w:val="24"/>
        </w:rPr>
        <w:t>Исследование детского творчества позволяют выделить как минимум три стадии развития творческого мышления: наглядно-действенное, причинное и эвристическое.</w:t>
      </w:r>
    </w:p>
    <w:p w:rsidR="003308D2" w:rsidRPr="007B2B1D" w:rsidRDefault="003308D2" w:rsidP="007B2B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какого же возраста можно и нужно учить ребенка творчески мыслить? </w:t>
      </w:r>
      <w:r w:rsidR="0074642E" w:rsidRPr="002F3C47">
        <w:rPr>
          <w:rFonts w:ascii="Times New Roman" w:hAnsi="Times New Roman" w:cs="Times New Roman"/>
          <w:sz w:val="24"/>
          <w:szCs w:val="24"/>
        </w:rPr>
        <w:t>М</w:t>
      </w:r>
      <w:r w:rsidR="009E4A2B">
        <w:rPr>
          <w:rFonts w:ascii="Times New Roman" w:hAnsi="Times New Roman" w:cs="Times New Roman"/>
          <w:sz w:val="24"/>
          <w:szCs w:val="24"/>
        </w:rPr>
        <w:t>ышление рождается из действия. С</w:t>
      </w:r>
      <w:r w:rsidR="0074642E" w:rsidRPr="002F3C47">
        <w:rPr>
          <w:rFonts w:ascii="Times New Roman" w:hAnsi="Times New Roman" w:cs="Times New Roman"/>
          <w:sz w:val="24"/>
          <w:szCs w:val="24"/>
        </w:rPr>
        <w:t xml:space="preserve"> ра</w:t>
      </w:r>
      <w:r w:rsidR="00C3060A" w:rsidRPr="002F3C47">
        <w:rPr>
          <w:rFonts w:ascii="Times New Roman" w:hAnsi="Times New Roman" w:cs="Times New Roman"/>
          <w:sz w:val="24"/>
          <w:szCs w:val="24"/>
        </w:rPr>
        <w:t>нне</w:t>
      </w:r>
      <w:r w:rsidR="00BC26C0">
        <w:rPr>
          <w:rFonts w:ascii="Times New Roman" w:hAnsi="Times New Roman" w:cs="Times New Roman"/>
          <w:sz w:val="24"/>
          <w:szCs w:val="24"/>
        </w:rPr>
        <w:t>го</w:t>
      </w:r>
      <w:r w:rsidR="00C3060A" w:rsidRPr="002F3C47">
        <w:rPr>
          <w:rFonts w:ascii="Times New Roman" w:hAnsi="Times New Roman" w:cs="Times New Roman"/>
          <w:sz w:val="24"/>
          <w:szCs w:val="24"/>
        </w:rPr>
        <w:t xml:space="preserve"> возраст</w:t>
      </w:r>
      <w:r w:rsidR="00BC26C0">
        <w:rPr>
          <w:rFonts w:ascii="Times New Roman" w:hAnsi="Times New Roman" w:cs="Times New Roman"/>
          <w:sz w:val="24"/>
          <w:szCs w:val="24"/>
        </w:rPr>
        <w:t xml:space="preserve">а </w:t>
      </w:r>
      <w:r w:rsidR="00BC26C0" w:rsidRPr="002F3C47">
        <w:rPr>
          <w:rFonts w:ascii="Times New Roman" w:hAnsi="Times New Roman" w:cs="Times New Roman"/>
          <w:sz w:val="24"/>
          <w:szCs w:val="24"/>
        </w:rPr>
        <w:t xml:space="preserve">ребенок </w:t>
      </w:r>
      <w:r w:rsidR="00BC26C0">
        <w:rPr>
          <w:rFonts w:ascii="Times New Roman" w:hAnsi="Times New Roman" w:cs="Times New Roman"/>
          <w:sz w:val="24"/>
          <w:szCs w:val="24"/>
        </w:rPr>
        <w:t>в</w:t>
      </w:r>
      <w:r w:rsidR="0074642E" w:rsidRPr="002F3C47">
        <w:rPr>
          <w:rFonts w:ascii="Times New Roman" w:hAnsi="Times New Roman" w:cs="Times New Roman"/>
          <w:sz w:val="24"/>
          <w:szCs w:val="24"/>
        </w:rPr>
        <w:t xml:space="preserve"> процессе манипулирования предметами </w:t>
      </w:r>
      <w:r w:rsidR="00497789" w:rsidRPr="002F3C47">
        <w:rPr>
          <w:rFonts w:ascii="Times New Roman" w:hAnsi="Times New Roman" w:cs="Times New Roman"/>
          <w:sz w:val="24"/>
          <w:szCs w:val="24"/>
        </w:rPr>
        <w:t>решает различные мыслительные за</w:t>
      </w:r>
      <w:r w:rsidR="00050CF9" w:rsidRPr="002F3C47">
        <w:rPr>
          <w:rFonts w:ascii="Times New Roman" w:hAnsi="Times New Roman" w:cs="Times New Roman"/>
          <w:sz w:val="24"/>
          <w:szCs w:val="24"/>
        </w:rPr>
        <w:t>да</w:t>
      </w:r>
      <w:r w:rsidR="00A7730E">
        <w:rPr>
          <w:rFonts w:ascii="Times New Roman" w:hAnsi="Times New Roman" w:cs="Times New Roman"/>
          <w:sz w:val="24"/>
          <w:szCs w:val="24"/>
        </w:rPr>
        <w:t>чи, представляя</w:t>
      </w:r>
      <w:r w:rsidR="00050CF9" w:rsidRPr="002F3C47">
        <w:rPr>
          <w:rFonts w:ascii="Times New Roman" w:hAnsi="Times New Roman" w:cs="Times New Roman"/>
          <w:sz w:val="24"/>
          <w:szCs w:val="24"/>
        </w:rPr>
        <w:t xml:space="preserve"> нагляд</w:t>
      </w:r>
      <w:r w:rsidR="00A7730E">
        <w:rPr>
          <w:rFonts w:ascii="Times New Roman" w:hAnsi="Times New Roman" w:cs="Times New Roman"/>
          <w:sz w:val="24"/>
          <w:szCs w:val="24"/>
        </w:rPr>
        <w:t>ный и</w:t>
      </w:r>
      <w:r w:rsidR="00050CF9" w:rsidRPr="002F3C47">
        <w:rPr>
          <w:rFonts w:ascii="Times New Roman" w:hAnsi="Times New Roman" w:cs="Times New Roman"/>
          <w:sz w:val="24"/>
          <w:szCs w:val="24"/>
        </w:rPr>
        <w:t xml:space="preserve"> зрительный образ предмета.</w:t>
      </w:r>
      <w:r w:rsidR="00497789" w:rsidRPr="002F3C47">
        <w:rPr>
          <w:rFonts w:ascii="Times New Roman" w:hAnsi="Times New Roman" w:cs="Times New Roman"/>
          <w:sz w:val="24"/>
          <w:szCs w:val="24"/>
        </w:rPr>
        <w:t xml:space="preserve"> Поэтому мышление ребенк</w:t>
      </w:r>
      <w:r w:rsidR="00E032DB" w:rsidRPr="002F3C47">
        <w:rPr>
          <w:rFonts w:ascii="Times New Roman" w:hAnsi="Times New Roman" w:cs="Times New Roman"/>
          <w:sz w:val="24"/>
          <w:szCs w:val="24"/>
        </w:rPr>
        <w:t>а-дошкольника называют наглядно-</w:t>
      </w:r>
      <w:r w:rsidR="00497789" w:rsidRPr="002F3C47">
        <w:rPr>
          <w:rFonts w:ascii="Times New Roman" w:hAnsi="Times New Roman" w:cs="Times New Roman"/>
          <w:sz w:val="24"/>
          <w:szCs w:val="24"/>
        </w:rPr>
        <w:t>действенным.</w:t>
      </w:r>
      <w:r w:rsidR="00BC26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Роль педагога - задавать </w:t>
      </w:r>
      <w:r w:rsidR="001E511B">
        <w:rPr>
          <w:rFonts w:ascii="Times New Roman" w:hAnsi="Times New Roman" w:cs="Times New Roman"/>
          <w:sz w:val="24"/>
          <w:szCs w:val="24"/>
        </w:rPr>
        <w:t xml:space="preserve">учащемуся </w:t>
      </w:r>
      <w:r>
        <w:rPr>
          <w:rFonts w:ascii="Times New Roman" w:hAnsi="Times New Roman" w:cs="Times New Roman"/>
          <w:sz w:val="24"/>
          <w:szCs w:val="24"/>
        </w:rPr>
        <w:t>четкие вопросы, ставить мыслительные задачи</w:t>
      </w:r>
      <w:r w:rsidR="007B2B1D">
        <w:rPr>
          <w:rFonts w:ascii="Times New Roman" w:hAnsi="Times New Roman" w:cs="Times New Roman"/>
          <w:sz w:val="24"/>
          <w:szCs w:val="24"/>
        </w:rPr>
        <w:t xml:space="preserve"> для развития </w:t>
      </w:r>
      <w:r w:rsidRPr="007B2B1D">
        <w:rPr>
          <w:rFonts w:ascii="Times New Roman" w:hAnsi="Times New Roman" w:cs="Times New Roman"/>
          <w:sz w:val="24"/>
          <w:szCs w:val="24"/>
        </w:rPr>
        <w:t>способности и</w:t>
      </w:r>
      <w:r w:rsidR="001E511B">
        <w:rPr>
          <w:rFonts w:ascii="Times New Roman" w:hAnsi="Times New Roman" w:cs="Times New Roman"/>
          <w:sz w:val="24"/>
          <w:szCs w:val="24"/>
        </w:rPr>
        <w:t xml:space="preserve">скать и находить новые решения, </w:t>
      </w:r>
      <w:r w:rsidRPr="007B2B1D">
        <w:rPr>
          <w:rFonts w:ascii="Times New Roman" w:hAnsi="Times New Roman" w:cs="Times New Roman"/>
          <w:sz w:val="24"/>
          <w:szCs w:val="24"/>
        </w:rPr>
        <w:t>необычные способы достижения требуемого результата.</w:t>
      </w:r>
    </w:p>
    <w:p w:rsidR="00485CF8" w:rsidRPr="00EF0114" w:rsidRDefault="00497789" w:rsidP="00EF01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>Известно, что предметы и явления действительности находятся в различных связях и отношениях: причинно-следственных, временных, пространственных и т.д. Наглядно-действенное мышление дошкольника позволяет ему понимать пространственные и временные отношения</w:t>
      </w:r>
      <w:r w:rsidR="00485CF8" w:rsidRPr="002F3C47">
        <w:rPr>
          <w:rFonts w:ascii="Times New Roman" w:hAnsi="Times New Roman" w:cs="Times New Roman"/>
          <w:sz w:val="24"/>
          <w:szCs w:val="24"/>
        </w:rPr>
        <w:t>. Сложнее осмыслить причинно-следственные связи.</w:t>
      </w:r>
      <w:r w:rsidR="00EF0114">
        <w:rPr>
          <w:rFonts w:ascii="Times New Roman" w:hAnsi="Times New Roman" w:cs="Times New Roman"/>
          <w:sz w:val="24"/>
          <w:szCs w:val="24"/>
        </w:rPr>
        <w:t xml:space="preserve"> Это удается детям постарше.</w:t>
      </w:r>
    </w:p>
    <w:p w:rsidR="00485CF8" w:rsidRPr="002F3C47" w:rsidRDefault="00485CF8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53C">
        <w:rPr>
          <w:rFonts w:ascii="Times New Roman" w:hAnsi="Times New Roman" w:cs="Times New Roman"/>
          <w:sz w:val="24"/>
          <w:szCs w:val="24"/>
        </w:rPr>
        <w:t xml:space="preserve">Исследовательская активность </w:t>
      </w:r>
      <w:r w:rsidR="00EF0114" w:rsidRPr="00C9553C">
        <w:rPr>
          <w:rFonts w:ascii="Times New Roman" w:hAnsi="Times New Roman" w:cs="Times New Roman"/>
          <w:sz w:val="24"/>
          <w:szCs w:val="24"/>
        </w:rPr>
        <w:t>младших школьников</w:t>
      </w:r>
      <w:r w:rsidRPr="00C9553C">
        <w:rPr>
          <w:rFonts w:ascii="Times New Roman" w:hAnsi="Times New Roman" w:cs="Times New Roman"/>
          <w:sz w:val="24"/>
          <w:szCs w:val="24"/>
        </w:rPr>
        <w:t xml:space="preserve"> на этапе причинного мышления характеризуется двумя качествами: ростом самостоятельности мыслительной деятельности</w:t>
      </w:r>
      <w:r w:rsidR="0064517E" w:rsidRPr="00C9553C">
        <w:rPr>
          <w:rFonts w:ascii="Times New Roman" w:hAnsi="Times New Roman" w:cs="Times New Roman"/>
          <w:sz w:val="24"/>
          <w:szCs w:val="24"/>
        </w:rPr>
        <w:t xml:space="preserve"> и ростом критичности мышления.</w:t>
      </w:r>
      <w:r w:rsidR="0064517E" w:rsidRPr="002F3C47">
        <w:rPr>
          <w:rFonts w:ascii="Times New Roman" w:hAnsi="Times New Roman" w:cs="Times New Roman"/>
          <w:sz w:val="24"/>
          <w:szCs w:val="24"/>
        </w:rPr>
        <w:t xml:space="preserve"> Благодаря самостоятельности </w:t>
      </w:r>
      <w:r w:rsidR="00EF0114">
        <w:rPr>
          <w:rFonts w:ascii="Times New Roman" w:hAnsi="Times New Roman" w:cs="Times New Roman"/>
          <w:sz w:val="24"/>
          <w:szCs w:val="24"/>
        </w:rPr>
        <w:t>он</w:t>
      </w:r>
      <w:r w:rsidR="0064517E" w:rsidRPr="002F3C47">
        <w:rPr>
          <w:rFonts w:ascii="Times New Roman" w:hAnsi="Times New Roman" w:cs="Times New Roman"/>
          <w:sz w:val="24"/>
          <w:szCs w:val="24"/>
        </w:rPr>
        <w:t xml:space="preserve"> учится управлять своим мышлением: ставить исследовательские цели, выдвигать гипотезы причинно-следственных зависимостей, рассматривать известные ему факты с позиции выдвинутых гипотез. Эти способности, без сомнения, являются основными предпосылками творчества на этапе причинного мышления.</w:t>
      </w:r>
    </w:p>
    <w:p w:rsidR="0064517E" w:rsidRPr="002F3C47" w:rsidRDefault="0064517E" w:rsidP="00EF01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>Мышление, которое, опираясь на критерии избирательного поиска, позволяет решать сложные, неопределенные, проблемные ситуации, называют эвристическим.</w:t>
      </w:r>
      <w:r w:rsidR="00EF0114">
        <w:rPr>
          <w:rFonts w:ascii="Times New Roman" w:hAnsi="Times New Roman" w:cs="Times New Roman"/>
          <w:sz w:val="24"/>
          <w:szCs w:val="24"/>
        </w:rPr>
        <w:t xml:space="preserve"> Оно </w:t>
      </w:r>
      <w:r w:rsidRPr="002F3C47">
        <w:rPr>
          <w:rFonts w:ascii="Times New Roman" w:hAnsi="Times New Roman" w:cs="Times New Roman"/>
          <w:sz w:val="24"/>
          <w:szCs w:val="24"/>
        </w:rPr>
        <w:t>формируется ориентировочно к 12 – 14 годам. Изуч</w:t>
      </w:r>
      <w:r w:rsidR="007B2B1D">
        <w:rPr>
          <w:rFonts w:ascii="Times New Roman" w:hAnsi="Times New Roman" w:cs="Times New Roman"/>
          <w:sz w:val="24"/>
          <w:szCs w:val="24"/>
        </w:rPr>
        <w:t>ая мыслительную деятельность</w:t>
      </w:r>
      <w:r w:rsidRPr="002F3C47">
        <w:rPr>
          <w:rFonts w:ascii="Times New Roman" w:hAnsi="Times New Roman" w:cs="Times New Roman"/>
          <w:sz w:val="24"/>
          <w:szCs w:val="24"/>
        </w:rPr>
        <w:t xml:space="preserve"> </w:t>
      </w:r>
      <w:r w:rsidR="007B2B1D">
        <w:rPr>
          <w:rFonts w:ascii="Times New Roman" w:hAnsi="Times New Roman" w:cs="Times New Roman"/>
          <w:sz w:val="24"/>
          <w:szCs w:val="24"/>
        </w:rPr>
        <w:t>учащихся</w:t>
      </w:r>
      <w:r w:rsidR="00EF0114">
        <w:rPr>
          <w:rFonts w:ascii="Times New Roman" w:hAnsi="Times New Roman" w:cs="Times New Roman"/>
          <w:sz w:val="24"/>
          <w:szCs w:val="24"/>
        </w:rPr>
        <w:t xml:space="preserve"> </w:t>
      </w:r>
      <w:r w:rsidR="007B2B1D">
        <w:rPr>
          <w:rFonts w:ascii="Times New Roman" w:hAnsi="Times New Roman" w:cs="Times New Roman"/>
          <w:sz w:val="24"/>
          <w:szCs w:val="24"/>
        </w:rPr>
        <w:t xml:space="preserve">от </w:t>
      </w:r>
      <w:r w:rsidR="00EF0114">
        <w:rPr>
          <w:rFonts w:ascii="Times New Roman" w:hAnsi="Times New Roman" w:cs="Times New Roman"/>
          <w:sz w:val="24"/>
          <w:szCs w:val="24"/>
        </w:rPr>
        <w:t>дошкольного</w:t>
      </w:r>
      <w:r w:rsidR="007B2B1D">
        <w:rPr>
          <w:rFonts w:ascii="Times New Roman" w:hAnsi="Times New Roman" w:cs="Times New Roman"/>
          <w:sz w:val="24"/>
          <w:szCs w:val="24"/>
        </w:rPr>
        <w:t xml:space="preserve"> до </w:t>
      </w:r>
      <w:r w:rsidRPr="002F3C47">
        <w:rPr>
          <w:rFonts w:ascii="Times New Roman" w:hAnsi="Times New Roman" w:cs="Times New Roman"/>
          <w:sz w:val="24"/>
          <w:szCs w:val="24"/>
        </w:rPr>
        <w:t>подростков</w:t>
      </w:r>
      <w:r w:rsidR="007B2B1D">
        <w:rPr>
          <w:rFonts w:ascii="Times New Roman" w:hAnsi="Times New Roman" w:cs="Times New Roman"/>
          <w:sz w:val="24"/>
          <w:szCs w:val="24"/>
        </w:rPr>
        <w:t>ого</w:t>
      </w:r>
      <w:r w:rsidRPr="002F3C47">
        <w:rPr>
          <w:rFonts w:ascii="Times New Roman" w:hAnsi="Times New Roman" w:cs="Times New Roman"/>
          <w:sz w:val="24"/>
          <w:szCs w:val="24"/>
        </w:rPr>
        <w:t xml:space="preserve"> </w:t>
      </w:r>
      <w:r w:rsidR="007B2B1D">
        <w:rPr>
          <w:rFonts w:ascii="Times New Roman" w:hAnsi="Times New Roman" w:cs="Times New Roman"/>
          <w:sz w:val="24"/>
          <w:szCs w:val="24"/>
        </w:rPr>
        <w:t>возраста</w:t>
      </w:r>
      <w:r w:rsidR="007B2B1D" w:rsidRPr="002F3C47">
        <w:rPr>
          <w:rFonts w:ascii="Times New Roman" w:hAnsi="Times New Roman" w:cs="Times New Roman"/>
          <w:sz w:val="24"/>
          <w:szCs w:val="24"/>
        </w:rPr>
        <w:t xml:space="preserve"> </w:t>
      </w:r>
      <w:r w:rsidR="007B2B1D">
        <w:rPr>
          <w:rFonts w:ascii="Times New Roman" w:hAnsi="Times New Roman" w:cs="Times New Roman"/>
          <w:sz w:val="24"/>
          <w:szCs w:val="24"/>
        </w:rPr>
        <w:t>можно сделать вывод</w:t>
      </w:r>
      <w:r w:rsidR="00B26B48" w:rsidRPr="002F3C47">
        <w:rPr>
          <w:rFonts w:ascii="Times New Roman" w:hAnsi="Times New Roman" w:cs="Times New Roman"/>
          <w:sz w:val="24"/>
          <w:szCs w:val="24"/>
        </w:rPr>
        <w:t xml:space="preserve">, что, по сравнению с </w:t>
      </w:r>
      <w:r w:rsidR="00A47DEC">
        <w:rPr>
          <w:rFonts w:ascii="Times New Roman" w:hAnsi="Times New Roman" w:cs="Times New Roman"/>
          <w:sz w:val="24"/>
          <w:szCs w:val="24"/>
        </w:rPr>
        <w:t xml:space="preserve">дошкольниками и </w:t>
      </w:r>
      <w:r w:rsidR="00B26B48" w:rsidRPr="002F3C47">
        <w:rPr>
          <w:rFonts w:ascii="Times New Roman" w:hAnsi="Times New Roman" w:cs="Times New Roman"/>
          <w:sz w:val="24"/>
          <w:szCs w:val="24"/>
        </w:rPr>
        <w:t>младшими школьниками, подростки по-другому обследуют проблемную ситуацию, концентрирует свое внимание на одной или нескольких гипотез.</w:t>
      </w:r>
    </w:p>
    <w:p w:rsidR="0028556C" w:rsidRPr="002F3C47" w:rsidRDefault="002F1ECB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</w:t>
      </w:r>
      <w:r w:rsidR="00C42756" w:rsidRPr="00C42756">
        <w:rPr>
          <w:rFonts w:ascii="Times New Roman" w:hAnsi="Times New Roman" w:cs="Times New Roman"/>
          <w:sz w:val="24"/>
          <w:szCs w:val="24"/>
        </w:rPr>
        <w:t xml:space="preserve"> </w:t>
      </w:r>
      <w:r w:rsidR="00C42756">
        <w:rPr>
          <w:rFonts w:ascii="Times New Roman" w:hAnsi="Times New Roman" w:cs="Times New Roman"/>
          <w:sz w:val="24"/>
          <w:szCs w:val="24"/>
        </w:rPr>
        <w:t>педагога дополнитель</w:t>
      </w:r>
      <w:r>
        <w:rPr>
          <w:rFonts w:ascii="Times New Roman" w:hAnsi="Times New Roman" w:cs="Times New Roman"/>
          <w:sz w:val="24"/>
          <w:szCs w:val="24"/>
        </w:rPr>
        <w:t>ного образования</w:t>
      </w:r>
      <w:r w:rsidR="00C9553C">
        <w:rPr>
          <w:rFonts w:ascii="Times New Roman" w:hAnsi="Times New Roman" w:cs="Times New Roman"/>
          <w:sz w:val="24"/>
          <w:szCs w:val="24"/>
        </w:rPr>
        <w:t>, работающего с младшими школьниками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2756" w:rsidRPr="00C42756">
        <w:rPr>
          <w:rFonts w:ascii="Times New Roman" w:hAnsi="Times New Roman" w:cs="Times New Roman"/>
          <w:sz w:val="24"/>
          <w:szCs w:val="24"/>
        </w:rPr>
        <w:t xml:space="preserve">по </w:t>
      </w:r>
      <w:r w:rsidR="00C9553C">
        <w:rPr>
          <w:rFonts w:ascii="Times New Roman" w:hAnsi="Times New Roman" w:cs="Times New Roman"/>
          <w:sz w:val="24"/>
          <w:szCs w:val="24"/>
        </w:rPr>
        <w:t xml:space="preserve">дополнительной программе </w:t>
      </w:r>
      <w:r w:rsidR="00C9553C" w:rsidRPr="004562C9">
        <w:rPr>
          <w:rFonts w:ascii="Times New Roman" w:hAnsi="Times New Roman" w:cs="Times New Roman"/>
          <w:sz w:val="24"/>
          <w:szCs w:val="24"/>
        </w:rPr>
        <w:t xml:space="preserve">технической направленности </w:t>
      </w:r>
      <w:r w:rsidR="004562C9">
        <w:rPr>
          <w:rFonts w:ascii="Times New Roman" w:hAnsi="Times New Roman" w:cs="Times New Roman"/>
          <w:sz w:val="24"/>
          <w:szCs w:val="24"/>
        </w:rPr>
        <w:t xml:space="preserve">по развитию </w:t>
      </w:r>
      <w:r w:rsidR="004562C9">
        <w:rPr>
          <w:rFonts w:ascii="Times New Roman" w:hAnsi="Times New Roman" w:cs="Times New Roman"/>
          <w:sz w:val="24"/>
          <w:szCs w:val="24"/>
        </w:rPr>
        <w:lastRenderedPageBreak/>
        <w:t xml:space="preserve">интеллектуально-творческого мышления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26B48" w:rsidRPr="002F3C47">
        <w:rPr>
          <w:rFonts w:ascii="Times New Roman" w:hAnsi="Times New Roman" w:cs="Times New Roman"/>
          <w:sz w:val="24"/>
          <w:szCs w:val="24"/>
        </w:rPr>
        <w:t xml:space="preserve"> научить</w:t>
      </w:r>
      <w:r w:rsidRPr="002F1ECB">
        <w:rPr>
          <w:rFonts w:ascii="Times New Roman" w:hAnsi="Times New Roman" w:cs="Times New Roman"/>
          <w:sz w:val="24"/>
          <w:szCs w:val="24"/>
        </w:rPr>
        <w:t xml:space="preserve"> </w:t>
      </w:r>
      <w:r w:rsidR="00C9553C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="00C9553C">
        <w:rPr>
          <w:rFonts w:ascii="Times New Roman" w:hAnsi="Times New Roman" w:cs="Times New Roman"/>
          <w:sz w:val="24"/>
          <w:szCs w:val="24"/>
        </w:rPr>
        <w:t xml:space="preserve">логически мыслить, развить способность к </w:t>
      </w:r>
      <w:r w:rsidRPr="002F3C47">
        <w:rPr>
          <w:rFonts w:ascii="Times New Roman" w:hAnsi="Times New Roman" w:cs="Times New Roman"/>
          <w:sz w:val="24"/>
          <w:szCs w:val="24"/>
        </w:rPr>
        <w:t>осознани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2F3C47">
        <w:rPr>
          <w:rFonts w:ascii="Times New Roman" w:hAnsi="Times New Roman" w:cs="Times New Roman"/>
          <w:sz w:val="24"/>
          <w:szCs w:val="24"/>
        </w:rPr>
        <w:t xml:space="preserve"> последствий своих действий</w:t>
      </w:r>
      <w:r w:rsidR="00B26B48" w:rsidRPr="002F3C4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то есть, </w:t>
      </w:r>
      <w:r w:rsidR="00B26B48" w:rsidRPr="002F3C47">
        <w:rPr>
          <w:rFonts w:ascii="Times New Roman" w:hAnsi="Times New Roman" w:cs="Times New Roman"/>
          <w:sz w:val="24"/>
          <w:szCs w:val="24"/>
        </w:rPr>
        <w:t>не выполняя действия,</w:t>
      </w:r>
      <w:r w:rsidR="0028556C" w:rsidRPr="002F3C47">
        <w:rPr>
          <w:rFonts w:ascii="Times New Roman" w:hAnsi="Times New Roman" w:cs="Times New Roman"/>
          <w:sz w:val="24"/>
          <w:szCs w:val="24"/>
        </w:rPr>
        <w:t xml:space="preserve"> предвидеть возможные его последствия и планировать нужные преобразования.</w:t>
      </w:r>
    </w:p>
    <w:p w:rsidR="00B26B48" w:rsidRPr="002F3C47" w:rsidRDefault="002E2A93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 xml:space="preserve">Сначала </w:t>
      </w:r>
      <w:r w:rsidR="002F1ECB">
        <w:rPr>
          <w:rFonts w:ascii="Times New Roman" w:hAnsi="Times New Roman" w:cs="Times New Roman"/>
          <w:sz w:val="24"/>
          <w:szCs w:val="24"/>
        </w:rPr>
        <w:t>их</w:t>
      </w:r>
      <w:r w:rsidRPr="002F3C47">
        <w:rPr>
          <w:rFonts w:ascii="Times New Roman" w:hAnsi="Times New Roman" w:cs="Times New Roman"/>
          <w:sz w:val="24"/>
          <w:szCs w:val="24"/>
        </w:rPr>
        <w:t xml:space="preserve"> учат</w:t>
      </w:r>
      <w:r w:rsidR="0028556C" w:rsidRPr="002F3C47">
        <w:rPr>
          <w:rFonts w:ascii="Times New Roman" w:hAnsi="Times New Roman" w:cs="Times New Roman"/>
          <w:sz w:val="24"/>
          <w:szCs w:val="24"/>
        </w:rPr>
        <w:t xml:space="preserve"> планировать действия над реальными объектами,</w:t>
      </w:r>
      <w:r w:rsidR="00B26B48" w:rsidRPr="002F3C47">
        <w:rPr>
          <w:rFonts w:ascii="Times New Roman" w:hAnsi="Times New Roman" w:cs="Times New Roman"/>
          <w:sz w:val="24"/>
          <w:szCs w:val="24"/>
        </w:rPr>
        <w:t xml:space="preserve"> </w:t>
      </w:r>
      <w:r w:rsidR="00426C16" w:rsidRPr="002F3C47">
        <w:rPr>
          <w:rFonts w:ascii="Times New Roman" w:hAnsi="Times New Roman" w:cs="Times New Roman"/>
          <w:sz w:val="24"/>
          <w:szCs w:val="24"/>
        </w:rPr>
        <w:t>затем р</w:t>
      </w:r>
      <w:r w:rsidRPr="002F3C47">
        <w:rPr>
          <w:rFonts w:ascii="Times New Roman" w:hAnsi="Times New Roman" w:cs="Times New Roman"/>
          <w:sz w:val="24"/>
          <w:szCs w:val="24"/>
        </w:rPr>
        <w:t>аботе</w:t>
      </w:r>
      <w:r w:rsidR="00426C16" w:rsidRPr="002F3C47">
        <w:rPr>
          <w:rFonts w:ascii="Times New Roman" w:hAnsi="Times New Roman" w:cs="Times New Roman"/>
          <w:sz w:val="24"/>
          <w:szCs w:val="24"/>
        </w:rPr>
        <w:t xml:space="preserve"> с языковым материалом: словом, высказыванием, текстом. Предвидение и планирование лежит в основе творчества на этапе причинно-следственного мышл</w:t>
      </w:r>
      <w:r w:rsidR="00D63C39">
        <w:rPr>
          <w:rFonts w:ascii="Times New Roman" w:hAnsi="Times New Roman" w:cs="Times New Roman"/>
          <w:sz w:val="24"/>
          <w:szCs w:val="24"/>
        </w:rPr>
        <w:t>ения. Чем старше становится р</w:t>
      </w:r>
      <w:r w:rsidR="00426C16" w:rsidRPr="002F3C47">
        <w:rPr>
          <w:rFonts w:ascii="Times New Roman" w:hAnsi="Times New Roman" w:cs="Times New Roman"/>
          <w:sz w:val="24"/>
          <w:szCs w:val="24"/>
        </w:rPr>
        <w:t>ебенок</w:t>
      </w:r>
      <w:r w:rsidR="00D63C39">
        <w:rPr>
          <w:rFonts w:ascii="Times New Roman" w:hAnsi="Times New Roman" w:cs="Times New Roman"/>
          <w:sz w:val="24"/>
          <w:szCs w:val="24"/>
        </w:rPr>
        <w:t>, возрастает и его</w:t>
      </w:r>
      <w:r w:rsidR="00426C16" w:rsidRPr="002F3C47">
        <w:rPr>
          <w:rFonts w:ascii="Times New Roman" w:hAnsi="Times New Roman" w:cs="Times New Roman"/>
          <w:sz w:val="24"/>
          <w:szCs w:val="24"/>
        </w:rPr>
        <w:t xml:space="preserve"> </w:t>
      </w:r>
      <w:r w:rsidR="00D63C39">
        <w:rPr>
          <w:rFonts w:ascii="Times New Roman" w:hAnsi="Times New Roman" w:cs="Times New Roman"/>
          <w:sz w:val="24"/>
          <w:szCs w:val="24"/>
        </w:rPr>
        <w:t>воз</w:t>
      </w:r>
      <w:r w:rsidR="00426C16" w:rsidRPr="002F3C47">
        <w:rPr>
          <w:rFonts w:ascii="Times New Roman" w:hAnsi="Times New Roman" w:cs="Times New Roman"/>
          <w:sz w:val="24"/>
          <w:szCs w:val="24"/>
        </w:rPr>
        <w:t>мож</w:t>
      </w:r>
      <w:r w:rsidR="00D63C39">
        <w:rPr>
          <w:rFonts w:ascii="Times New Roman" w:hAnsi="Times New Roman" w:cs="Times New Roman"/>
          <w:sz w:val="24"/>
          <w:szCs w:val="24"/>
        </w:rPr>
        <w:t>ность</w:t>
      </w:r>
      <w:r w:rsidR="00426C16" w:rsidRPr="002F3C47">
        <w:rPr>
          <w:rFonts w:ascii="Times New Roman" w:hAnsi="Times New Roman" w:cs="Times New Roman"/>
          <w:sz w:val="24"/>
          <w:szCs w:val="24"/>
        </w:rPr>
        <w:t xml:space="preserve"> сознательно меняя условия или даже законы функционирования окружающего мира, прогнозировать новые, неожиданные эффекты и последствия.</w:t>
      </w:r>
    </w:p>
    <w:p w:rsidR="008C24E2" w:rsidRDefault="00D63C39" w:rsidP="004562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2F3C47">
        <w:rPr>
          <w:rFonts w:ascii="Times New Roman" w:hAnsi="Times New Roman" w:cs="Times New Roman"/>
          <w:sz w:val="24"/>
          <w:szCs w:val="24"/>
        </w:rPr>
        <w:t>же</w:t>
      </w:r>
      <w:r w:rsidRPr="004562C9">
        <w:rPr>
          <w:rFonts w:ascii="Times New Roman" w:hAnsi="Times New Roman" w:cs="Times New Roman"/>
          <w:sz w:val="24"/>
          <w:szCs w:val="24"/>
        </w:rPr>
        <w:t xml:space="preserve"> в</w:t>
      </w:r>
      <w:r w:rsidR="00B21372" w:rsidRPr="004562C9">
        <w:rPr>
          <w:rFonts w:ascii="Times New Roman" w:hAnsi="Times New Roman" w:cs="Times New Roman"/>
          <w:sz w:val="24"/>
          <w:szCs w:val="24"/>
        </w:rPr>
        <w:t xml:space="preserve"> младшем школьном</w:t>
      </w:r>
      <w:r w:rsidR="00B21372" w:rsidRPr="002F3C47">
        <w:rPr>
          <w:rFonts w:ascii="Times New Roman" w:hAnsi="Times New Roman" w:cs="Times New Roman"/>
          <w:sz w:val="24"/>
          <w:szCs w:val="24"/>
        </w:rPr>
        <w:t xml:space="preserve"> возрасте </w:t>
      </w:r>
      <w:r w:rsidR="002F1ECB">
        <w:rPr>
          <w:rFonts w:ascii="Times New Roman" w:hAnsi="Times New Roman" w:cs="Times New Roman"/>
          <w:sz w:val="24"/>
          <w:szCs w:val="24"/>
        </w:rPr>
        <w:t>учащиеся</w:t>
      </w:r>
      <w:r w:rsidR="00B21372" w:rsidRPr="002F3C47">
        <w:rPr>
          <w:rFonts w:ascii="Times New Roman" w:hAnsi="Times New Roman" w:cs="Times New Roman"/>
          <w:sz w:val="24"/>
          <w:szCs w:val="24"/>
        </w:rPr>
        <w:t xml:space="preserve"> способны выделять и осознавать закономерный характер взаимосвязи отдельных явлений и объектов</w:t>
      </w:r>
      <w:r w:rsidR="00240EE0">
        <w:rPr>
          <w:rFonts w:ascii="Times New Roman" w:hAnsi="Times New Roman" w:cs="Times New Roman"/>
          <w:sz w:val="24"/>
          <w:szCs w:val="24"/>
        </w:rPr>
        <w:t>, главное их подвести к этому</w:t>
      </w:r>
      <w:r w:rsidR="00B21372" w:rsidRPr="002F3C47">
        <w:rPr>
          <w:rFonts w:ascii="Times New Roman" w:hAnsi="Times New Roman" w:cs="Times New Roman"/>
          <w:sz w:val="24"/>
          <w:szCs w:val="24"/>
        </w:rPr>
        <w:t>. Важным направлением на этапе причинного мышления является развитие следующих способностей: выделение из нескольких вероятных причин одной главной, словесное описание причинно-следственных зависимостей, формулирование законов окружающего мира</w:t>
      </w:r>
      <w:r w:rsidR="007250C4">
        <w:rPr>
          <w:rFonts w:ascii="Times New Roman" w:hAnsi="Times New Roman" w:cs="Times New Roman"/>
          <w:sz w:val="24"/>
          <w:szCs w:val="24"/>
        </w:rPr>
        <w:t>, что являе</w:t>
      </w:r>
      <w:r w:rsidR="007250C4" w:rsidRPr="002F3C47">
        <w:rPr>
          <w:rFonts w:ascii="Times New Roman" w:hAnsi="Times New Roman" w:cs="Times New Roman"/>
          <w:sz w:val="24"/>
          <w:szCs w:val="24"/>
        </w:rPr>
        <w:t>тся основой предвидения.</w:t>
      </w:r>
      <w:r w:rsidR="007250C4">
        <w:rPr>
          <w:rFonts w:ascii="Times New Roman" w:hAnsi="Times New Roman" w:cs="Times New Roman"/>
          <w:sz w:val="24"/>
          <w:szCs w:val="24"/>
        </w:rPr>
        <w:t xml:space="preserve"> Регулярные занятия </w:t>
      </w:r>
      <w:r w:rsidR="004562C9">
        <w:rPr>
          <w:rFonts w:ascii="Times New Roman" w:hAnsi="Times New Roman" w:cs="Times New Roman"/>
          <w:sz w:val="24"/>
          <w:szCs w:val="24"/>
        </w:rPr>
        <w:t>по программе</w:t>
      </w:r>
      <w:r w:rsidR="007250C4">
        <w:rPr>
          <w:rFonts w:ascii="Times New Roman" w:hAnsi="Times New Roman" w:cs="Times New Roman"/>
          <w:sz w:val="24"/>
          <w:szCs w:val="24"/>
        </w:rPr>
        <w:t xml:space="preserve"> дополнительно</w:t>
      </w:r>
      <w:r w:rsidR="004562C9">
        <w:rPr>
          <w:rFonts w:ascii="Times New Roman" w:hAnsi="Times New Roman" w:cs="Times New Roman"/>
          <w:sz w:val="24"/>
          <w:szCs w:val="24"/>
        </w:rPr>
        <w:t>го</w:t>
      </w:r>
      <w:r w:rsidR="007250C4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4562C9">
        <w:rPr>
          <w:rFonts w:ascii="Times New Roman" w:hAnsi="Times New Roman" w:cs="Times New Roman"/>
          <w:sz w:val="24"/>
          <w:szCs w:val="24"/>
        </w:rPr>
        <w:t>я</w:t>
      </w:r>
      <w:r w:rsidR="007250C4">
        <w:rPr>
          <w:rFonts w:ascii="Times New Roman" w:hAnsi="Times New Roman" w:cs="Times New Roman"/>
          <w:sz w:val="24"/>
          <w:szCs w:val="24"/>
        </w:rPr>
        <w:t xml:space="preserve"> развива</w:t>
      </w:r>
      <w:r w:rsidR="00CC0021">
        <w:rPr>
          <w:rFonts w:ascii="Times New Roman" w:hAnsi="Times New Roman" w:cs="Times New Roman"/>
          <w:sz w:val="24"/>
          <w:szCs w:val="24"/>
        </w:rPr>
        <w:t>ют такие способности у учащихся в</w:t>
      </w:r>
      <w:r w:rsidR="00CC0021" w:rsidRPr="00A35156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 процессе выполнения творческих заданий</w:t>
      </w:r>
      <w:r w:rsidR="00CC0021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 </w:t>
      </w:r>
      <w:r w:rsidR="004562C9">
        <w:rPr>
          <w:rFonts w:ascii="Times New Roman" w:hAnsi="Times New Roman" w:cs="Times New Roman"/>
          <w:sz w:val="24"/>
          <w:szCs w:val="24"/>
        </w:rPr>
        <w:t>поисково-</w:t>
      </w:r>
      <w:r w:rsidR="004562C9">
        <w:rPr>
          <w:rFonts w:ascii="Times New Roman" w:hAnsi="Times New Roman" w:cs="Times New Roman"/>
          <w:sz w:val="24"/>
          <w:szCs w:val="24"/>
        </w:rPr>
        <w:t xml:space="preserve">логического </w:t>
      </w:r>
      <w:r w:rsidR="00CC0021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содержания.</w:t>
      </w:r>
      <w:r w:rsidR="004562C9">
        <w:rPr>
          <w:rFonts w:ascii="Times New Roman" w:hAnsi="Times New Roman" w:cs="Times New Roman"/>
          <w:sz w:val="24"/>
          <w:szCs w:val="24"/>
        </w:rPr>
        <w:t xml:space="preserve"> </w:t>
      </w:r>
      <w:r w:rsidR="008C24E2" w:rsidRPr="00A35156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В процессе выполнения творческих заданий</w:t>
      </w:r>
      <w:r w:rsidR="008C24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учащиеся о</w:t>
      </w:r>
      <w:r w:rsidR="008C24E2" w:rsidRPr="00B876D5">
        <w:rPr>
          <w:rFonts w:ascii="Times New Roman" w:eastAsia="Calibri" w:hAnsi="Times New Roman" w:cs="Times New Roman"/>
          <w:sz w:val="24"/>
          <w:szCs w:val="24"/>
          <w:lang w:eastAsia="ru-RU"/>
        </w:rPr>
        <w:t>владе</w:t>
      </w:r>
      <w:r w:rsidR="008C24E2">
        <w:rPr>
          <w:rFonts w:ascii="Times New Roman" w:eastAsia="Calibri" w:hAnsi="Times New Roman" w:cs="Times New Roman"/>
          <w:sz w:val="24"/>
          <w:szCs w:val="24"/>
          <w:lang w:eastAsia="ru-RU"/>
        </w:rPr>
        <w:t>вают</w:t>
      </w:r>
      <w:r w:rsidR="008C24E2" w:rsidRPr="00B876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способностью анализировать информацию, выявлять закономерности, выделять из информационного потока главное, важное, делать правильные выводы.</w:t>
      </w:r>
      <w:r w:rsidR="008C24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4562C9" w:rsidRDefault="004562C9" w:rsidP="00456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Задачей педагога, развивающего </w:t>
      </w:r>
      <w:r w:rsidR="008C24E2">
        <w:rPr>
          <w:rFonts w:ascii="Times New Roman" w:hAnsi="Times New Roman" w:cs="Times New Roman"/>
          <w:sz w:val="24"/>
          <w:szCs w:val="24"/>
        </w:rPr>
        <w:t xml:space="preserve">у младших школьников </w:t>
      </w:r>
      <w:r>
        <w:rPr>
          <w:rFonts w:ascii="Times New Roman" w:hAnsi="Times New Roman" w:cs="Times New Roman"/>
          <w:sz w:val="24"/>
          <w:szCs w:val="24"/>
        </w:rPr>
        <w:t>творческую активность и умение логически и нестандартно мыслить</w:t>
      </w:r>
      <w:r w:rsidR="008C24E2">
        <w:rPr>
          <w:rFonts w:ascii="Times New Roman" w:hAnsi="Times New Roman" w:cs="Times New Roman"/>
          <w:sz w:val="24"/>
          <w:szCs w:val="24"/>
        </w:rPr>
        <w:t>, является учет следующих моментов:</w:t>
      </w:r>
    </w:p>
    <w:p w:rsidR="008C24E2" w:rsidRDefault="008C24E2" w:rsidP="008C24E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деятельность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должна быть интересной и новой для детей;</w:t>
      </w:r>
    </w:p>
    <w:p w:rsidR="008C24E2" w:rsidRDefault="008C24E2" w:rsidP="008C24E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должна быть направлена на развитие творческой активности младших школьников;</w:t>
      </w:r>
    </w:p>
    <w:p w:rsidR="008C24E2" w:rsidRPr="008C24E2" w:rsidRDefault="008C24E2" w:rsidP="008C24E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способствовать формированию таких необходимых качеств, как: уравновешенность, ответственность, уверенность в себе, чувство коллективизма и т.д.</w:t>
      </w:r>
    </w:p>
    <w:p w:rsidR="00B21372" w:rsidRPr="002F3C47" w:rsidRDefault="002F1ECB" w:rsidP="00456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7A5">
        <w:rPr>
          <w:rFonts w:ascii="Times New Roman" w:hAnsi="Times New Roman" w:cs="Times New Roman"/>
          <w:sz w:val="24"/>
          <w:szCs w:val="24"/>
        </w:rPr>
        <w:t>Младшие школьники</w:t>
      </w:r>
      <w:r w:rsidR="0070211B" w:rsidRPr="00C437A5">
        <w:rPr>
          <w:rFonts w:ascii="Times New Roman" w:hAnsi="Times New Roman" w:cs="Times New Roman"/>
          <w:sz w:val="24"/>
          <w:szCs w:val="24"/>
        </w:rPr>
        <w:t xml:space="preserve"> само</w:t>
      </w:r>
      <w:r w:rsidRPr="00C437A5">
        <w:rPr>
          <w:rFonts w:ascii="Times New Roman" w:hAnsi="Times New Roman" w:cs="Times New Roman"/>
          <w:sz w:val="24"/>
          <w:szCs w:val="24"/>
        </w:rPr>
        <w:t>стоятельно</w:t>
      </w:r>
      <w:r w:rsidR="0070211B" w:rsidRPr="00C437A5">
        <w:rPr>
          <w:rFonts w:ascii="Times New Roman" w:hAnsi="Times New Roman" w:cs="Times New Roman"/>
          <w:sz w:val="24"/>
          <w:szCs w:val="24"/>
        </w:rPr>
        <w:t xml:space="preserve"> не в состоянии полностью </w:t>
      </w:r>
      <w:r w:rsidR="0070211B" w:rsidRPr="002F3C47">
        <w:rPr>
          <w:rFonts w:ascii="Times New Roman" w:hAnsi="Times New Roman" w:cs="Times New Roman"/>
          <w:sz w:val="24"/>
          <w:szCs w:val="24"/>
        </w:rPr>
        <w:t>организовать свою деятельность</w:t>
      </w:r>
      <w:r w:rsidR="00751C24">
        <w:rPr>
          <w:rFonts w:ascii="Times New Roman" w:hAnsi="Times New Roman" w:cs="Times New Roman"/>
          <w:sz w:val="24"/>
          <w:szCs w:val="24"/>
        </w:rPr>
        <w:t xml:space="preserve"> и</w:t>
      </w:r>
      <w:r w:rsidR="0070211B" w:rsidRPr="002F3C47">
        <w:rPr>
          <w:rFonts w:ascii="Times New Roman" w:hAnsi="Times New Roman" w:cs="Times New Roman"/>
          <w:sz w:val="24"/>
          <w:szCs w:val="24"/>
        </w:rPr>
        <w:t xml:space="preserve"> оценить полученные резу</w:t>
      </w:r>
      <w:r w:rsidR="00751C24">
        <w:rPr>
          <w:rFonts w:ascii="Times New Roman" w:hAnsi="Times New Roman" w:cs="Times New Roman"/>
          <w:sz w:val="24"/>
          <w:szCs w:val="24"/>
        </w:rPr>
        <w:t>льтаты, п</w:t>
      </w:r>
      <w:r w:rsidR="00D341A6" w:rsidRPr="002F3C47">
        <w:rPr>
          <w:rFonts w:ascii="Times New Roman" w:hAnsi="Times New Roman" w:cs="Times New Roman"/>
          <w:sz w:val="24"/>
          <w:szCs w:val="24"/>
        </w:rPr>
        <w:t xml:space="preserve">оэтому педагог должен разъяснить смысл каждого задания, стимулировать нестандартные и интересные решения, помочь </w:t>
      </w:r>
      <w:r w:rsidR="00751C24">
        <w:rPr>
          <w:rFonts w:ascii="Times New Roman" w:hAnsi="Times New Roman" w:cs="Times New Roman"/>
          <w:sz w:val="24"/>
          <w:szCs w:val="24"/>
        </w:rPr>
        <w:t>учащемуся</w:t>
      </w:r>
      <w:r w:rsidR="00D341A6" w:rsidRPr="002F3C47">
        <w:rPr>
          <w:rFonts w:ascii="Times New Roman" w:hAnsi="Times New Roman" w:cs="Times New Roman"/>
          <w:sz w:val="24"/>
          <w:szCs w:val="24"/>
        </w:rPr>
        <w:t xml:space="preserve"> оценить уровень предложенных решений.</w:t>
      </w:r>
    </w:p>
    <w:p w:rsidR="007E3BCF" w:rsidRDefault="00D341A6" w:rsidP="007E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 xml:space="preserve">В процессе проведения занятий необходимо как можно меньше использовать монологические методы обучения. Основными методами должны быть: коллективное обсуждение, коллективное решение, метод «мозгового штурма», самостоятельное решение предложенной задачи. При проведении занятий желательно использовать элементы деловых игр, </w:t>
      </w:r>
      <w:r w:rsidR="004F64EA" w:rsidRPr="002F3C47">
        <w:rPr>
          <w:rFonts w:ascii="Times New Roman" w:hAnsi="Times New Roman" w:cs="Times New Roman"/>
          <w:sz w:val="24"/>
          <w:szCs w:val="24"/>
        </w:rPr>
        <w:t xml:space="preserve">соревнования между группами учащихся на лучшее выполнения заданий. Лучшие результаты в процессе занятий могут показать дети со средними оценками по предметам, в том числе, по поведению из-за низкой организованности и сдержанности, избыточной энергии и т.д. Однако, педагог должен обращать внимание и на молчаливых, робких или </w:t>
      </w:r>
      <w:r w:rsidR="002E2A93" w:rsidRPr="002F3C47">
        <w:rPr>
          <w:rFonts w:ascii="Times New Roman" w:hAnsi="Times New Roman" w:cs="Times New Roman"/>
          <w:sz w:val="24"/>
          <w:szCs w:val="24"/>
        </w:rPr>
        <w:t>не очень развитых учеников,</w:t>
      </w:r>
      <w:r w:rsidR="004F64EA" w:rsidRPr="002F3C47">
        <w:rPr>
          <w:rFonts w:ascii="Times New Roman" w:hAnsi="Times New Roman" w:cs="Times New Roman"/>
          <w:sz w:val="24"/>
          <w:szCs w:val="24"/>
        </w:rPr>
        <w:t xml:space="preserve"> поощрять и выделять их предложения для формирования уверенности в своих творческих возможностях.</w:t>
      </w:r>
    </w:p>
    <w:p w:rsidR="00542503" w:rsidRPr="002F3C47" w:rsidRDefault="008C24E2" w:rsidP="007E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Рассмотрим некоторые </w:t>
      </w:r>
      <w:r w:rsidR="004A1755">
        <w:rPr>
          <w:rFonts w:ascii="Times New Roman" w:hAnsi="Times New Roman" w:cs="Times New Roman"/>
          <w:sz w:val="24"/>
          <w:szCs w:val="24"/>
        </w:rPr>
        <w:t>виды заданий</w:t>
      </w:r>
      <w:r w:rsidR="007E3BCF">
        <w:rPr>
          <w:rFonts w:ascii="Times New Roman" w:hAnsi="Times New Roman" w:cs="Times New Roman"/>
          <w:sz w:val="24"/>
          <w:szCs w:val="24"/>
        </w:rPr>
        <w:t xml:space="preserve"> и </w:t>
      </w:r>
      <w:r w:rsidR="007E3BCF" w:rsidRPr="007E3BCF">
        <w:rPr>
          <w:rFonts w:ascii="Times New Roman" w:hAnsi="Times New Roman" w:cs="Times New Roman"/>
          <w:sz w:val="24"/>
          <w:szCs w:val="24"/>
        </w:rPr>
        <w:t>интеллектуальных игр</w:t>
      </w:r>
      <w:r w:rsidR="007E3BCF" w:rsidRPr="007E3BCF">
        <w:rPr>
          <w:rFonts w:ascii="Times New Roman" w:hAnsi="Times New Roman" w:cs="Times New Roman"/>
          <w:sz w:val="24"/>
          <w:szCs w:val="24"/>
        </w:rPr>
        <w:t xml:space="preserve">, </w:t>
      </w:r>
      <w:r w:rsidR="007E3BCF" w:rsidRPr="007E3BCF">
        <w:rPr>
          <w:rFonts w:ascii="Times New Roman" w:hAnsi="Times New Roman" w:cs="Times New Roman"/>
          <w:sz w:val="24"/>
          <w:szCs w:val="24"/>
        </w:rPr>
        <w:t>направлен</w:t>
      </w:r>
      <w:r w:rsidR="007E3BCF" w:rsidRPr="007E3BCF">
        <w:rPr>
          <w:rFonts w:ascii="Times New Roman" w:hAnsi="Times New Roman" w:cs="Times New Roman"/>
          <w:sz w:val="24"/>
          <w:szCs w:val="24"/>
        </w:rPr>
        <w:t>ных на шлифов</w:t>
      </w:r>
      <w:r w:rsidR="007E3BCF" w:rsidRPr="007E3BCF">
        <w:rPr>
          <w:rFonts w:ascii="Times New Roman" w:hAnsi="Times New Roman" w:cs="Times New Roman"/>
          <w:sz w:val="24"/>
          <w:szCs w:val="24"/>
        </w:rPr>
        <w:t>ку элементарных мыслительных операций, формирование общей интеллектуальной раскованности и отработку средств, обеспечивающих общую организованность мыслительного процесса.</w:t>
      </w:r>
      <w:r w:rsidR="007E3BCF" w:rsidRPr="007E3BCF">
        <w:rPr>
          <w:rFonts w:ascii="Times New Roman" w:hAnsi="Times New Roman" w:cs="Times New Roman"/>
          <w:sz w:val="24"/>
          <w:szCs w:val="24"/>
        </w:rPr>
        <w:t xml:space="preserve"> </w:t>
      </w:r>
      <w:r w:rsidR="007E3BCF">
        <w:rPr>
          <w:rFonts w:ascii="Times New Roman" w:hAnsi="Times New Roman" w:cs="Times New Roman"/>
          <w:sz w:val="24"/>
          <w:szCs w:val="24"/>
        </w:rPr>
        <w:t>З</w:t>
      </w:r>
      <w:r w:rsidR="007E3BCF" w:rsidRPr="007E3BCF">
        <w:rPr>
          <w:rFonts w:ascii="Times New Roman" w:hAnsi="Times New Roman" w:cs="Times New Roman"/>
          <w:sz w:val="24"/>
          <w:szCs w:val="24"/>
        </w:rPr>
        <w:t>а</w:t>
      </w:r>
      <w:r w:rsidR="007E3BCF">
        <w:rPr>
          <w:rFonts w:ascii="Times New Roman" w:hAnsi="Times New Roman" w:cs="Times New Roman"/>
          <w:sz w:val="24"/>
          <w:szCs w:val="24"/>
        </w:rPr>
        <w:t>нятия проводятся с группой из 5-</w:t>
      </w:r>
      <w:r w:rsidR="007E3BCF" w:rsidRPr="007E3BCF">
        <w:rPr>
          <w:rFonts w:ascii="Times New Roman" w:hAnsi="Times New Roman" w:cs="Times New Roman"/>
          <w:sz w:val="24"/>
          <w:szCs w:val="24"/>
        </w:rPr>
        <w:t xml:space="preserve">12 учащихся. Длительность </w:t>
      </w:r>
      <w:r w:rsidR="007E3BCF">
        <w:rPr>
          <w:rFonts w:ascii="Times New Roman" w:hAnsi="Times New Roman" w:cs="Times New Roman"/>
          <w:sz w:val="24"/>
          <w:szCs w:val="24"/>
        </w:rPr>
        <w:t xml:space="preserve">одного занятия - </w:t>
      </w:r>
      <w:r w:rsidR="007E3BCF" w:rsidRPr="007E3BCF">
        <w:rPr>
          <w:rFonts w:ascii="Times New Roman" w:hAnsi="Times New Roman" w:cs="Times New Roman"/>
          <w:sz w:val="24"/>
          <w:szCs w:val="24"/>
        </w:rPr>
        <w:t>45 мин</w:t>
      </w:r>
      <w:r w:rsidR="007E3BCF">
        <w:rPr>
          <w:rFonts w:ascii="Times New Roman" w:hAnsi="Times New Roman" w:cs="Times New Roman"/>
          <w:sz w:val="24"/>
          <w:szCs w:val="24"/>
        </w:rPr>
        <w:t>ут.</w:t>
      </w:r>
      <w:r w:rsidR="007E3BCF" w:rsidRPr="007E3BCF">
        <w:rPr>
          <w:rFonts w:ascii="Times New Roman" w:hAnsi="Times New Roman" w:cs="Times New Roman"/>
          <w:sz w:val="24"/>
          <w:szCs w:val="24"/>
        </w:rPr>
        <w:t> </w:t>
      </w:r>
    </w:p>
    <w:p w:rsidR="004A1755" w:rsidRDefault="00542503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b/>
          <w:sz w:val="24"/>
          <w:szCs w:val="24"/>
        </w:rPr>
        <w:t>Преобразование предметов.</w:t>
      </w:r>
      <w:r w:rsidRPr="002F3C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2503" w:rsidRPr="002F3C47" w:rsidRDefault="00542503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>Попробуйте переделать один предмет в другой. Это делается поэтапно, на каждом этапе можно менять только один признак предмета.</w:t>
      </w:r>
    </w:p>
    <w:p w:rsidR="004A1755" w:rsidRDefault="00542503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>НАПРИМЕР</w:t>
      </w:r>
      <w:r w:rsidR="004A1755">
        <w:rPr>
          <w:rFonts w:ascii="Times New Roman" w:hAnsi="Times New Roman" w:cs="Times New Roman"/>
          <w:sz w:val="24"/>
          <w:szCs w:val="24"/>
        </w:rPr>
        <w:t>: как столб превратить в нору?</w:t>
      </w:r>
      <w:r w:rsidR="00B34CD6" w:rsidRPr="002F3C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2503" w:rsidRPr="002F3C47" w:rsidRDefault="004A1755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ОТВЕТ: </w:t>
      </w:r>
      <w:r w:rsidR="00B34CD6" w:rsidRPr="002F3C47">
        <w:rPr>
          <w:rFonts w:ascii="Times New Roman" w:hAnsi="Times New Roman" w:cs="Times New Roman"/>
          <w:sz w:val="24"/>
          <w:szCs w:val="24"/>
        </w:rPr>
        <w:t>Сначала можно сделать столб полым внутри, затем распилить его на более короткие части, потом одну из частей вкопать в землю. Сколько способов вы сможете придумать?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652"/>
      </w:tblGrid>
      <w:tr w:rsidR="00B34CD6" w:rsidRPr="002F3C47" w:rsidTr="000F73FC">
        <w:trPr>
          <w:trHeight w:val="1100"/>
          <w:jc w:val="center"/>
        </w:trPr>
        <w:tc>
          <w:tcPr>
            <w:tcW w:w="3652" w:type="dxa"/>
          </w:tcPr>
          <w:p w:rsidR="00B34CD6" w:rsidRPr="002F3C47" w:rsidRDefault="000F73FC" w:rsidP="000F7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34CD6" w:rsidRPr="002F3C47">
              <w:rPr>
                <w:rFonts w:ascii="Times New Roman" w:hAnsi="Times New Roman" w:cs="Times New Roman"/>
                <w:sz w:val="24"/>
                <w:szCs w:val="24"/>
              </w:rPr>
              <w:t>Дверь – Велосипед</w:t>
            </w:r>
          </w:p>
          <w:p w:rsidR="00B34CD6" w:rsidRPr="002F3C47" w:rsidRDefault="00B34CD6" w:rsidP="000F7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    Клумба – Батарея отопления</w:t>
            </w:r>
          </w:p>
          <w:p w:rsidR="00B34CD6" w:rsidRPr="002F3C47" w:rsidRDefault="00B34CD6" w:rsidP="000F7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    Бутылка – Дом</w:t>
            </w:r>
          </w:p>
          <w:p w:rsidR="00B34CD6" w:rsidRPr="002F3C47" w:rsidRDefault="00B34CD6" w:rsidP="000F7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    Дерево - Ботинок</w:t>
            </w:r>
          </w:p>
        </w:tc>
      </w:tr>
    </w:tbl>
    <w:p w:rsidR="00B34CD6" w:rsidRPr="002F3C47" w:rsidRDefault="00B34CD6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4CD6" w:rsidRPr="002F3C47" w:rsidRDefault="00B34CD6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b/>
          <w:sz w:val="24"/>
          <w:szCs w:val="24"/>
        </w:rPr>
        <w:t>Установление ситуативных связей между предметами.</w:t>
      </w:r>
    </w:p>
    <w:p w:rsidR="00B34CD6" w:rsidRPr="002F3C47" w:rsidRDefault="00B34CD6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>Составьте как можно больше вопросов, соединяя два предмета.</w:t>
      </w:r>
    </w:p>
    <w:p w:rsidR="00B34CD6" w:rsidRDefault="00B34CD6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>НАПРИМЕР: газета – верблюд.</w:t>
      </w:r>
    </w:p>
    <w:p w:rsidR="004A1755" w:rsidRPr="002F3C47" w:rsidRDefault="004A1755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4CD6" w:rsidRPr="000F73FC" w:rsidRDefault="00B34CD6" w:rsidP="000F73F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3FC">
        <w:rPr>
          <w:rFonts w:ascii="Times New Roman" w:hAnsi="Times New Roman" w:cs="Times New Roman"/>
          <w:sz w:val="24"/>
          <w:szCs w:val="24"/>
        </w:rPr>
        <w:t>Сколько верблюдов можно завернуть в одну газету?</w:t>
      </w:r>
    </w:p>
    <w:p w:rsidR="00B34CD6" w:rsidRPr="000F73FC" w:rsidRDefault="00B34CD6" w:rsidP="000F73F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3FC">
        <w:rPr>
          <w:rFonts w:ascii="Times New Roman" w:hAnsi="Times New Roman" w:cs="Times New Roman"/>
          <w:sz w:val="24"/>
          <w:szCs w:val="24"/>
        </w:rPr>
        <w:t>Что написано в газете про верблюда?</w:t>
      </w:r>
    </w:p>
    <w:p w:rsidR="00B34CD6" w:rsidRPr="000F73FC" w:rsidRDefault="00B34CD6" w:rsidP="000F73F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3FC">
        <w:rPr>
          <w:rFonts w:ascii="Times New Roman" w:hAnsi="Times New Roman" w:cs="Times New Roman"/>
          <w:sz w:val="24"/>
          <w:szCs w:val="24"/>
        </w:rPr>
        <w:t>Почему, читая газету, ты сутулишься как верблюд?</w:t>
      </w:r>
    </w:p>
    <w:p w:rsidR="004000EC" w:rsidRPr="000F73FC" w:rsidRDefault="004000EC" w:rsidP="000F73F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3FC">
        <w:rPr>
          <w:rFonts w:ascii="Times New Roman" w:hAnsi="Times New Roman" w:cs="Times New Roman"/>
          <w:sz w:val="24"/>
          <w:szCs w:val="24"/>
        </w:rPr>
        <w:t>Постарайтесь, чтобы вопросы были необычными или смешными.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510"/>
      </w:tblGrid>
      <w:tr w:rsidR="004000EC" w:rsidRPr="002F3C47" w:rsidTr="000F73FC">
        <w:trPr>
          <w:trHeight w:val="1407"/>
          <w:jc w:val="center"/>
        </w:trPr>
        <w:tc>
          <w:tcPr>
            <w:tcW w:w="3510" w:type="dxa"/>
          </w:tcPr>
          <w:p w:rsidR="004000EC" w:rsidRPr="002F3C47" w:rsidRDefault="004000EC" w:rsidP="000F7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           Банка – Река</w:t>
            </w:r>
          </w:p>
          <w:p w:rsidR="004000EC" w:rsidRPr="002F3C47" w:rsidRDefault="004000EC" w:rsidP="000F7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           Ножницы – Дорога</w:t>
            </w:r>
          </w:p>
          <w:p w:rsidR="004000EC" w:rsidRPr="002F3C47" w:rsidRDefault="004000EC" w:rsidP="000F7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           Линейка – Книга</w:t>
            </w:r>
          </w:p>
          <w:p w:rsidR="004000EC" w:rsidRPr="002F3C47" w:rsidRDefault="004000EC" w:rsidP="000F7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           Огонь – Раковина</w:t>
            </w:r>
          </w:p>
          <w:p w:rsidR="004000EC" w:rsidRPr="002F3C47" w:rsidRDefault="004000EC" w:rsidP="000F7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           Карандаш - Замок</w:t>
            </w:r>
          </w:p>
        </w:tc>
      </w:tr>
    </w:tbl>
    <w:p w:rsidR="004000EC" w:rsidRPr="002F3C47" w:rsidRDefault="004000EC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00EC" w:rsidRPr="002F3C47" w:rsidRDefault="004000EC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b/>
          <w:sz w:val="24"/>
          <w:szCs w:val="24"/>
        </w:rPr>
        <w:t>Установление причинных связей между событиями.</w:t>
      </w:r>
    </w:p>
    <w:p w:rsidR="004000EC" w:rsidRPr="002F3C47" w:rsidRDefault="001F6EAE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>Отыщите связь между двумя</w:t>
      </w:r>
      <w:r w:rsidR="004000EC" w:rsidRPr="002F3C47">
        <w:rPr>
          <w:rFonts w:ascii="Times New Roman" w:hAnsi="Times New Roman" w:cs="Times New Roman"/>
          <w:sz w:val="24"/>
          <w:szCs w:val="24"/>
        </w:rPr>
        <w:t>, на первый</w:t>
      </w:r>
      <w:r w:rsidRPr="002F3C47">
        <w:rPr>
          <w:rFonts w:ascii="Times New Roman" w:hAnsi="Times New Roman" w:cs="Times New Roman"/>
          <w:sz w:val="24"/>
          <w:szCs w:val="24"/>
        </w:rPr>
        <w:t xml:space="preserve"> взгляд, не связа</w:t>
      </w:r>
      <w:r w:rsidR="004000EC" w:rsidRPr="002F3C47">
        <w:rPr>
          <w:rFonts w:ascii="Times New Roman" w:hAnsi="Times New Roman" w:cs="Times New Roman"/>
          <w:sz w:val="24"/>
          <w:szCs w:val="24"/>
        </w:rPr>
        <w:t>н</w:t>
      </w:r>
      <w:r w:rsidR="00F5438D" w:rsidRPr="002F3C47">
        <w:rPr>
          <w:rFonts w:ascii="Times New Roman" w:hAnsi="Times New Roman" w:cs="Times New Roman"/>
          <w:sz w:val="24"/>
          <w:szCs w:val="24"/>
        </w:rPr>
        <w:t>н</w:t>
      </w:r>
      <w:r w:rsidR="004000EC" w:rsidRPr="002F3C47">
        <w:rPr>
          <w:rFonts w:ascii="Times New Roman" w:hAnsi="Times New Roman" w:cs="Times New Roman"/>
          <w:sz w:val="24"/>
          <w:szCs w:val="24"/>
        </w:rPr>
        <w:t>ых друг с другом событиями. Объясните, как все происходит.</w:t>
      </w:r>
    </w:p>
    <w:p w:rsidR="004000EC" w:rsidRPr="002F3C47" w:rsidRDefault="004000EC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>НАПРИМЕР: Белка, сидя на дереве, уронила шишку – самосвал с грузом не пришел по назначению вовремя</w:t>
      </w:r>
      <w:r w:rsidR="005E6FD5" w:rsidRPr="002F3C47">
        <w:rPr>
          <w:rFonts w:ascii="Times New Roman" w:hAnsi="Times New Roman" w:cs="Times New Roman"/>
          <w:sz w:val="24"/>
          <w:szCs w:val="24"/>
        </w:rPr>
        <w:t>.</w:t>
      </w:r>
      <w:r w:rsidR="004A17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6FD5" w:rsidRPr="002F3C47" w:rsidRDefault="004A1755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5E6FD5" w:rsidRPr="002F3C47">
        <w:rPr>
          <w:rFonts w:ascii="Times New Roman" w:hAnsi="Times New Roman" w:cs="Times New Roman"/>
          <w:sz w:val="24"/>
          <w:szCs w:val="24"/>
        </w:rPr>
        <w:t>Белка, сидя на дереве, уронила шишку. Шишка упала на зайца, сидящего под деревом. Заяц выскочил на дорогу. Водитель самосвала резко затормозил и съехал в кювет. Пришлось вытаскивать самосвал с помощью трактора. В результате самосвал с грузом не пришел по назначению вовремя.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613"/>
      </w:tblGrid>
      <w:tr w:rsidR="005E6FD5" w:rsidRPr="002F3C47" w:rsidTr="000F73FC">
        <w:trPr>
          <w:trHeight w:val="637"/>
          <w:jc w:val="center"/>
        </w:trPr>
        <w:tc>
          <w:tcPr>
            <w:tcW w:w="8613" w:type="dxa"/>
          </w:tcPr>
          <w:p w:rsidR="005E6FD5" w:rsidRPr="002F3C47" w:rsidRDefault="005E6FD5" w:rsidP="00656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 Собака погналась за курицей</w:t>
            </w:r>
            <w:r w:rsidR="006566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  -    Школьники не смогли поехать на экскурсию</w:t>
            </w:r>
            <w:r w:rsidR="006566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6FD5" w:rsidRPr="002F3C47" w:rsidRDefault="005E6FD5" w:rsidP="00656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 Молоко выкипело</w:t>
            </w:r>
            <w:r w:rsidR="006566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 -  Самолет совершил вынужденную посадку</w:t>
            </w:r>
            <w:r w:rsidR="006566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E6FD5" w:rsidRPr="002F3C47" w:rsidRDefault="005E6FD5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6FD5" w:rsidRPr="002F3C47" w:rsidRDefault="001F6EAE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3C47">
        <w:rPr>
          <w:rFonts w:ascii="Times New Roman" w:hAnsi="Times New Roman" w:cs="Times New Roman"/>
          <w:b/>
          <w:sz w:val="24"/>
          <w:szCs w:val="24"/>
        </w:rPr>
        <w:t>Нахождение причины события.</w:t>
      </w:r>
    </w:p>
    <w:p w:rsidR="001F6EAE" w:rsidRPr="002F3C47" w:rsidRDefault="001F6EAE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>Назовите как можно больше возможных причин для каждой из описанных ниже ситуаций.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487"/>
      </w:tblGrid>
      <w:tr w:rsidR="001F6EAE" w:rsidRPr="002F3C47" w:rsidTr="000F73FC">
        <w:trPr>
          <w:trHeight w:val="1124"/>
          <w:jc w:val="center"/>
        </w:trPr>
        <w:tc>
          <w:tcPr>
            <w:tcW w:w="6487" w:type="dxa"/>
          </w:tcPr>
          <w:p w:rsidR="001F6EAE" w:rsidRPr="002F3C47" w:rsidRDefault="001F6EAE" w:rsidP="00656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 Во всем доме внезапно погасли все электрические лампы.</w:t>
            </w:r>
          </w:p>
          <w:p w:rsidR="001F6EAE" w:rsidRPr="002F3C47" w:rsidRDefault="001F6EAE" w:rsidP="00656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 Стоящее во дворе дерево было облеплено птицами.</w:t>
            </w:r>
          </w:p>
          <w:p w:rsidR="001F6EAE" w:rsidRPr="002F3C47" w:rsidRDefault="001F6EAE" w:rsidP="00656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 Речка вышла из берегов и затопила окрестные луга.</w:t>
            </w:r>
          </w:p>
          <w:p w:rsidR="001F6EAE" w:rsidRPr="002F3C47" w:rsidRDefault="001F6EAE" w:rsidP="00656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 Внезапно из леса раздалось громкое страшное рычание.</w:t>
            </w:r>
          </w:p>
        </w:tc>
      </w:tr>
    </w:tbl>
    <w:p w:rsidR="001F6EAE" w:rsidRPr="002F3C47" w:rsidRDefault="001F6EAE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6EAE" w:rsidRPr="002F3C47" w:rsidRDefault="001F6EAE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>Найдите общую причину для двух событий.</w:t>
      </w:r>
    </w:p>
    <w:p w:rsidR="001F6EAE" w:rsidRPr="002F3C47" w:rsidRDefault="001F6EAE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>НАПРИМЕР: Папа раскрыл книгу</w:t>
      </w:r>
      <w:r w:rsidR="000F73FC">
        <w:rPr>
          <w:rFonts w:ascii="Times New Roman" w:hAnsi="Times New Roman" w:cs="Times New Roman"/>
          <w:sz w:val="24"/>
          <w:szCs w:val="24"/>
        </w:rPr>
        <w:t>.</w:t>
      </w:r>
      <w:r w:rsidRPr="002F3C47">
        <w:rPr>
          <w:rFonts w:ascii="Times New Roman" w:hAnsi="Times New Roman" w:cs="Times New Roman"/>
          <w:sz w:val="24"/>
          <w:szCs w:val="24"/>
        </w:rPr>
        <w:t xml:space="preserve"> -  Комната наполнилась дымом.</w:t>
      </w:r>
    </w:p>
    <w:p w:rsidR="001F6EAE" w:rsidRPr="002F3C47" w:rsidRDefault="004A1755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1F6EAE" w:rsidRPr="002F3C47">
        <w:rPr>
          <w:rFonts w:ascii="Times New Roman" w:hAnsi="Times New Roman" w:cs="Times New Roman"/>
          <w:sz w:val="24"/>
          <w:szCs w:val="24"/>
        </w:rPr>
        <w:t>Возможные общие причины: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6EAE" w:rsidRPr="002F3C47" w:rsidRDefault="001F6EAE" w:rsidP="000F73F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3C47">
        <w:rPr>
          <w:rFonts w:ascii="Times New Roman" w:hAnsi="Times New Roman" w:cs="Times New Roman"/>
          <w:sz w:val="24"/>
          <w:szCs w:val="24"/>
        </w:rPr>
        <w:t>папа</w:t>
      </w:r>
      <w:proofErr w:type="gramEnd"/>
      <w:r w:rsidRPr="002F3C47">
        <w:rPr>
          <w:rFonts w:ascii="Times New Roman" w:hAnsi="Times New Roman" w:cs="Times New Roman"/>
          <w:sz w:val="24"/>
          <w:szCs w:val="24"/>
        </w:rPr>
        <w:t xml:space="preserve"> захотел приготовить обед по кулинарной книге;</w:t>
      </w:r>
    </w:p>
    <w:p w:rsidR="00827FED" w:rsidRDefault="00827FED" w:rsidP="000F73F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3C47">
        <w:rPr>
          <w:rFonts w:ascii="Times New Roman" w:hAnsi="Times New Roman" w:cs="Times New Roman"/>
          <w:sz w:val="24"/>
          <w:szCs w:val="24"/>
        </w:rPr>
        <w:t>папа</w:t>
      </w:r>
      <w:proofErr w:type="gramEnd"/>
      <w:r w:rsidRPr="002F3C47">
        <w:rPr>
          <w:rFonts w:ascii="Times New Roman" w:hAnsi="Times New Roman" w:cs="Times New Roman"/>
          <w:sz w:val="24"/>
          <w:szCs w:val="24"/>
        </w:rPr>
        <w:t xml:space="preserve"> читал книгу и не заметил, как дети играли со спичками и подожгли диван.</w:t>
      </w:r>
    </w:p>
    <w:p w:rsidR="000F73FC" w:rsidRPr="002F3C47" w:rsidRDefault="000F73FC" w:rsidP="000F73F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487"/>
      </w:tblGrid>
      <w:tr w:rsidR="00827FED" w:rsidRPr="002F3C47" w:rsidTr="000F73FC">
        <w:trPr>
          <w:trHeight w:val="699"/>
          <w:jc w:val="center"/>
        </w:trPr>
        <w:tc>
          <w:tcPr>
            <w:tcW w:w="6487" w:type="dxa"/>
          </w:tcPr>
          <w:p w:rsidR="00827FED" w:rsidRPr="002F3C47" w:rsidRDefault="00827FED" w:rsidP="000F7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 Дворник взял метлу</w:t>
            </w:r>
            <w:r w:rsidR="000F73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 -  Мама вдела нитку в иголку.</w:t>
            </w:r>
          </w:p>
          <w:p w:rsidR="00827FED" w:rsidRPr="002F3C47" w:rsidRDefault="00827FED" w:rsidP="000F7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 Котенок подошел к блюдечку</w:t>
            </w:r>
            <w:r w:rsidR="000F73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-  Мальчик не выучил уроки.</w:t>
            </w:r>
          </w:p>
        </w:tc>
      </w:tr>
    </w:tbl>
    <w:p w:rsidR="00827FED" w:rsidRPr="002F3C47" w:rsidRDefault="00827FED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7FED" w:rsidRPr="002F3C47" w:rsidRDefault="00827FED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3C47">
        <w:rPr>
          <w:rFonts w:ascii="Times New Roman" w:hAnsi="Times New Roman" w:cs="Times New Roman"/>
          <w:b/>
          <w:sz w:val="24"/>
          <w:szCs w:val="24"/>
        </w:rPr>
        <w:lastRenderedPageBreak/>
        <w:t>Представление последствий событий.</w:t>
      </w:r>
    </w:p>
    <w:p w:rsidR="00827FED" w:rsidRPr="002F3C47" w:rsidRDefault="00827FED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>Придумайте как можно больше событий, которые могли произойти из-за названного действия.</w:t>
      </w:r>
    </w:p>
    <w:p w:rsidR="00827FED" w:rsidRPr="002F3C47" w:rsidRDefault="00827FED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>НАПРИМЕР: событие – «Охотник выстрелил в воздух»</w:t>
      </w:r>
      <w:r w:rsidR="000F73FC">
        <w:rPr>
          <w:rFonts w:ascii="Times New Roman" w:hAnsi="Times New Roman" w:cs="Times New Roman"/>
          <w:sz w:val="24"/>
          <w:szCs w:val="24"/>
        </w:rPr>
        <w:t>.</w:t>
      </w:r>
    </w:p>
    <w:p w:rsidR="00827FED" w:rsidRPr="002F3C47" w:rsidRDefault="004A1755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827FED" w:rsidRPr="002F3C47">
        <w:rPr>
          <w:rFonts w:ascii="Times New Roman" w:hAnsi="Times New Roman" w:cs="Times New Roman"/>
          <w:sz w:val="24"/>
          <w:szCs w:val="24"/>
        </w:rPr>
        <w:t xml:space="preserve">Следствия этого события: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FED" w:rsidRPr="002F3C47" w:rsidRDefault="00827FED" w:rsidP="000F73F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3C4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F3C47">
        <w:rPr>
          <w:rFonts w:ascii="Times New Roman" w:hAnsi="Times New Roman" w:cs="Times New Roman"/>
          <w:sz w:val="24"/>
          <w:szCs w:val="24"/>
        </w:rPr>
        <w:t xml:space="preserve"> горах сошла лавина;</w:t>
      </w:r>
    </w:p>
    <w:p w:rsidR="00827FED" w:rsidRDefault="00827FED" w:rsidP="000F73F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3C47">
        <w:rPr>
          <w:rFonts w:ascii="Times New Roman" w:hAnsi="Times New Roman" w:cs="Times New Roman"/>
          <w:sz w:val="24"/>
          <w:szCs w:val="24"/>
        </w:rPr>
        <w:t>ружье</w:t>
      </w:r>
      <w:proofErr w:type="gramEnd"/>
      <w:r w:rsidRPr="002F3C47">
        <w:rPr>
          <w:rFonts w:ascii="Times New Roman" w:hAnsi="Times New Roman" w:cs="Times New Roman"/>
          <w:sz w:val="24"/>
          <w:szCs w:val="24"/>
        </w:rPr>
        <w:t xml:space="preserve"> дало отдачу в плечо, и охотник упал</w:t>
      </w:r>
      <w:r w:rsidR="00B2180D" w:rsidRPr="002F3C47">
        <w:rPr>
          <w:rFonts w:ascii="Times New Roman" w:hAnsi="Times New Roman" w:cs="Times New Roman"/>
          <w:sz w:val="24"/>
          <w:szCs w:val="24"/>
        </w:rPr>
        <w:t>.</w:t>
      </w:r>
    </w:p>
    <w:p w:rsidR="00E7745F" w:rsidRPr="002F3C47" w:rsidRDefault="00E7745F" w:rsidP="00E7745F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644"/>
      </w:tblGrid>
      <w:tr w:rsidR="00B2180D" w:rsidRPr="002F3C47" w:rsidTr="0051313E">
        <w:trPr>
          <w:trHeight w:val="1723"/>
          <w:jc w:val="center"/>
        </w:trPr>
        <w:tc>
          <w:tcPr>
            <w:tcW w:w="4644" w:type="dxa"/>
          </w:tcPr>
          <w:p w:rsidR="00B2180D" w:rsidRPr="002F3C47" w:rsidRDefault="00B2180D" w:rsidP="002F3C4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>СОБЫТИЯ:</w:t>
            </w:r>
          </w:p>
          <w:p w:rsidR="00B2180D" w:rsidRPr="002F3C47" w:rsidRDefault="00B2180D" w:rsidP="005131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 Девочка уронила карандаш на пол…</w:t>
            </w:r>
          </w:p>
          <w:p w:rsidR="00B2180D" w:rsidRPr="002F3C47" w:rsidRDefault="00B2180D" w:rsidP="005131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 Из окна выбросили кусок булки…</w:t>
            </w:r>
          </w:p>
          <w:p w:rsidR="00B2180D" w:rsidRPr="002F3C47" w:rsidRDefault="00B2180D" w:rsidP="005131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 На улице кто-то разбил банку варенья...</w:t>
            </w:r>
          </w:p>
          <w:p w:rsidR="00B2180D" w:rsidRPr="002F3C47" w:rsidRDefault="00B2180D" w:rsidP="005131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 Учитель открыл классный журнал…</w:t>
            </w:r>
          </w:p>
        </w:tc>
      </w:tr>
    </w:tbl>
    <w:p w:rsidR="00B2180D" w:rsidRPr="002F3C47" w:rsidRDefault="00B2180D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180D" w:rsidRPr="002F3C47" w:rsidRDefault="00B2180D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b/>
          <w:sz w:val="24"/>
          <w:szCs w:val="24"/>
        </w:rPr>
        <w:t>Мозговой штурм.</w:t>
      </w:r>
    </w:p>
    <w:p w:rsidR="00B2180D" w:rsidRPr="002F3C47" w:rsidRDefault="00B2180D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>Метод используется в группе.</w:t>
      </w:r>
    </w:p>
    <w:p w:rsidR="00B2180D" w:rsidRPr="002F3C47" w:rsidRDefault="00B2180D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b/>
          <w:sz w:val="24"/>
          <w:szCs w:val="24"/>
        </w:rPr>
        <w:t>Первый этап.</w:t>
      </w:r>
    </w:p>
    <w:p w:rsidR="00B2180D" w:rsidRPr="002F3C47" w:rsidRDefault="00B2180D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>Педагог дает группе короткие, иногда шутливые задания.</w:t>
      </w:r>
    </w:p>
    <w:p w:rsidR="00B2180D" w:rsidRPr="002F3C47" w:rsidRDefault="00B2180D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b/>
          <w:sz w:val="24"/>
          <w:szCs w:val="24"/>
        </w:rPr>
        <w:t xml:space="preserve">Второй этап. </w:t>
      </w:r>
    </w:p>
    <w:p w:rsidR="00B2180D" w:rsidRPr="002F3C47" w:rsidRDefault="00344A43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>Генерирование идей. Предлагается проблемная ситуация, которую необходимо решить.</w:t>
      </w:r>
    </w:p>
    <w:p w:rsidR="00344A43" w:rsidRPr="002F3C47" w:rsidRDefault="00344A43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>Необходимо предложить</w:t>
      </w:r>
      <w:r w:rsidR="00E7745F">
        <w:rPr>
          <w:rFonts w:ascii="Times New Roman" w:hAnsi="Times New Roman" w:cs="Times New Roman"/>
          <w:sz w:val="24"/>
          <w:szCs w:val="24"/>
        </w:rPr>
        <w:t>,</w:t>
      </w:r>
      <w:r w:rsidRPr="002F3C47">
        <w:rPr>
          <w:rFonts w:ascii="Times New Roman" w:hAnsi="Times New Roman" w:cs="Times New Roman"/>
          <w:sz w:val="24"/>
          <w:szCs w:val="24"/>
        </w:rPr>
        <w:t xml:space="preserve"> как можно больше идей о решении проблемной ситуации. Критика идей запрещена. Все идеи записываются на бумаге.</w:t>
      </w:r>
    </w:p>
    <w:p w:rsidR="001A04E1" w:rsidRPr="002F3C47" w:rsidRDefault="001A04E1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3C47">
        <w:rPr>
          <w:rFonts w:ascii="Times New Roman" w:hAnsi="Times New Roman" w:cs="Times New Roman"/>
          <w:b/>
          <w:sz w:val="24"/>
          <w:szCs w:val="24"/>
        </w:rPr>
        <w:t>Третий этап.</w:t>
      </w:r>
    </w:p>
    <w:p w:rsidR="001A04E1" w:rsidRDefault="001A04E1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>Систематизация, оценка и отбор лучших идей.</w:t>
      </w:r>
    </w:p>
    <w:p w:rsidR="004A1755" w:rsidRPr="002F3C47" w:rsidRDefault="004A1755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04E1" w:rsidRPr="002F3C47" w:rsidRDefault="001A04E1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b/>
          <w:sz w:val="24"/>
          <w:szCs w:val="24"/>
        </w:rPr>
        <w:t>Игра «Хорошо – плохо»</w:t>
      </w:r>
    </w:p>
    <w:p w:rsidR="001A04E1" w:rsidRPr="002F3C47" w:rsidRDefault="001A04E1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>Каждое событие можно оценить с двух позиций: с хорошей и плохой.</w:t>
      </w:r>
    </w:p>
    <w:p w:rsidR="001A04E1" w:rsidRPr="002F3C47" w:rsidRDefault="001A04E1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>НАПРИМЕР:</w:t>
      </w:r>
    </w:p>
    <w:p w:rsidR="001A04E1" w:rsidRPr="002F3C47" w:rsidRDefault="001A04E1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2F3C47">
        <w:rPr>
          <w:rFonts w:ascii="Times New Roman" w:hAnsi="Times New Roman" w:cs="Times New Roman"/>
          <w:b/>
          <w:sz w:val="24"/>
          <w:szCs w:val="24"/>
        </w:rPr>
        <w:t>ДРАКА</w:t>
      </w:r>
    </w:p>
    <w:p w:rsidR="004A1755" w:rsidRDefault="004A1755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04E1" w:rsidRPr="002F3C47" w:rsidRDefault="001A04E1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>ХОРОШО                                                                        ПЛОХО</w:t>
      </w:r>
    </w:p>
    <w:p w:rsidR="001A04E1" w:rsidRPr="002F3C47" w:rsidRDefault="001A04E1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>Сумел постоять за себя</w:t>
      </w:r>
      <w:r w:rsidR="00E7745F">
        <w:rPr>
          <w:rFonts w:ascii="Times New Roman" w:hAnsi="Times New Roman" w:cs="Times New Roman"/>
          <w:sz w:val="24"/>
          <w:szCs w:val="24"/>
        </w:rPr>
        <w:t>.</w:t>
      </w:r>
      <w:r w:rsidRPr="002F3C47">
        <w:rPr>
          <w:rFonts w:ascii="Times New Roman" w:hAnsi="Times New Roman" w:cs="Times New Roman"/>
          <w:sz w:val="24"/>
          <w:szCs w:val="24"/>
        </w:rPr>
        <w:t xml:space="preserve">                                            Порвал одежду</w:t>
      </w:r>
      <w:r w:rsidR="00E7745F">
        <w:rPr>
          <w:rFonts w:ascii="Times New Roman" w:hAnsi="Times New Roman" w:cs="Times New Roman"/>
          <w:sz w:val="24"/>
          <w:szCs w:val="24"/>
        </w:rPr>
        <w:t>.</w:t>
      </w:r>
    </w:p>
    <w:p w:rsidR="001A04E1" w:rsidRPr="002F3C47" w:rsidRDefault="001A04E1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>Сумел защитить слабого</w:t>
      </w:r>
      <w:r w:rsidR="00E7745F">
        <w:rPr>
          <w:rFonts w:ascii="Times New Roman" w:hAnsi="Times New Roman" w:cs="Times New Roman"/>
          <w:sz w:val="24"/>
          <w:szCs w:val="24"/>
        </w:rPr>
        <w:t>.</w:t>
      </w:r>
      <w:r w:rsidRPr="002F3C47">
        <w:rPr>
          <w:rFonts w:ascii="Times New Roman" w:hAnsi="Times New Roman" w:cs="Times New Roman"/>
          <w:sz w:val="24"/>
          <w:szCs w:val="24"/>
        </w:rPr>
        <w:t xml:space="preserve">                                          Будут ругаться родители</w:t>
      </w:r>
      <w:r w:rsidR="00E7745F">
        <w:rPr>
          <w:rFonts w:ascii="Times New Roman" w:hAnsi="Times New Roman" w:cs="Times New Roman"/>
          <w:sz w:val="24"/>
          <w:szCs w:val="24"/>
        </w:rPr>
        <w:t>.</w:t>
      </w:r>
    </w:p>
    <w:p w:rsidR="001A04E1" w:rsidRDefault="005F724F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>Показал, кто здесь главный</w:t>
      </w:r>
      <w:r w:rsidR="00E7745F">
        <w:rPr>
          <w:rFonts w:ascii="Times New Roman" w:hAnsi="Times New Roman" w:cs="Times New Roman"/>
          <w:sz w:val="24"/>
          <w:szCs w:val="24"/>
        </w:rPr>
        <w:t>.</w:t>
      </w:r>
      <w:r w:rsidRPr="002F3C47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E7745F">
        <w:rPr>
          <w:rFonts w:ascii="Times New Roman" w:hAnsi="Times New Roman" w:cs="Times New Roman"/>
          <w:sz w:val="24"/>
          <w:szCs w:val="24"/>
        </w:rPr>
        <w:t xml:space="preserve">   </w:t>
      </w:r>
      <w:r w:rsidRPr="002F3C47">
        <w:rPr>
          <w:rFonts w:ascii="Times New Roman" w:hAnsi="Times New Roman" w:cs="Times New Roman"/>
          <w:sz w:val="24"/>
          <w:szCs w:val="24"/>
        </w:rPr>
        <w:t>Поссорился с другом</w:t>
      </w:r>
      <w:r w:rsidR="00E7745F">
        <w:rPr>
          <w:rFonts w:ascii="Times New Roman" w:hAnsi="Times New Roman" w:cs="Times New Roman"/>
          <w:sz w:val="24"/>
          <w:szCs w:val="24"/>
        </w:rPr>
        <w:t>.</w:t>
      </w:r>
    </w:p>
    <w:p w:rsidR="00E7745F" w:rsidRPr="002F3C47" w:rsidRDefault="00E7745F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644"/>
      </w:tblGrid>
      <w:tr w:rsidR="005F724F" w:rsidRPr="002F3C47" w:rsidTr="00E7745F">
        <w:trPr>
          <w:trHeight w:val="1084"/>
          <w:jc w:val="center"/>
        </w:trPr>
        <w:tc>
          <w:tcPr>
            <w:tcW w:w="4644" w:type="dxa"/>
          </w:tcPr>
          <w:p w:rsidR="005F724F" w:rsidRPr="002F3C47" w:rsidRDefault="005F724F" w:rsidP="00E774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Вылет самолета задержан на два часа</w:t>
            </w:r>
            <w:r w:rsidR="00E77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724F" w:rsidRPr="002F3C47" w:rsidRDefault="005F724F" w:rsidP="00E774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Твой костюм облили супом</w:t>
            </w:r>
            <w:r w:rsidR="00E77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724F" w:rsidRPr="002F3C47" w:rsidRDefault="005F724F" w:rsidP="00E774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Учитель поставил двойку</w:t>
            </w:r>
            <w:r w:rsidR="00E77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724F" w:rsidRPr="002F3C47" w:rsidRDefault="005F724F" w:rsidP="00E774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47">
              <w:rPr>
                <w:rFonts w:ascii="Times New Roman" w:hAnsi="Times New Roman" w:cs="Times New Roman"/>
                <w:sz w:val="24"/>
                <w:szCs w:val="24"/>
              </w:rPr>
              <w:t xml:space="preserve"> Дома случайно выбросили твою игрушку</w:t>
            </w:r>
            <w:r w:rsidR="00E77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F724F" w:rsidRPr="002F3C47" w:rsidRDefault="005F724F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745F" w:rsidRDefault="004A1755" w:rsidP="00D503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Задания, которые использует в своей образовательной практике педагог дополнительного образования с целью развития творческой активности младших школьников, </w:t>
      </w:r>
      <w:r w:rsidR="00D503E9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умеющих нестандартно мыслить, искореняю</w:t>
      </w:r>
      <w:r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т у робких детей </w:t>
      </w:r>
      <w:r w:rsidR="00D503E9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боязнь ошибочных шагов, снижаю</w:t>
      </w:r>
      <w:r w:rsidRPr="004A1755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т </w:t>
      </w:r>
      <w:r w:rsidR="00D503E9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их </w:t>
      </w:r>
      <w:r w:rsidRPr="004A1755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тревожность и необоснованное беспокойство.</w:t>
      </w:r>
      <w:r w:rsidR="00D503E9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 </w:t>
      </w:r>
      <w:r w:rsidR="00D503E9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В результате</w:t>
      </w:r>
      <w:r w:rsidR="00D503E9" w:rsidRPr="004A1755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 </w:t>
      </w:r>
      <w:r w:rsidRPr="004A1755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обучения по </w:t>
      </w:r>
      <w:r w:rsidR="00D503E9" w:rsidRPr="004A1755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программе</w:t>
      </w:r>
      <w:r w:rsidRPr="004A1755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 у учащихся расширяется и закрепляется интерес к учебе, происходит повышение успеваемости по разным школьным дисциплинам, улучш</w:t>
      </w:r>
      <w:r w:rsidR="00D503E9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а</w:t>
      </w:r>
      <w:r w:rsidRPr="004A1755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е</w:t>
      </w:r>
      <w:r w:rsidR="00D503E9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тся</w:t>
      </w:r>
      <w:r w:rsidRPr="004A1755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 м</w:t>
      </w:r>
      <w:r w:rsidR="00D503E9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ыслительная</w:t>
      </w:r>
      <w:r w:rsidRPr="004A1755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 деятельност</w:t>
      </w:r>
      <w:r w:rsidR="00D503E9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ь, повыша</w:t>
      </w:r>
      <w:r w:rsidRPr="004A1755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е</w:t>
      </w:r>
      <w:r w:rsidR="00D503E9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тся внимательность, активность, работоспособность,</w:t>
      </w:r>
      <w:r w:rsidR="00D503E9" w:rsidRPr="004A1755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 что приводит к успехам. </w:t>
      </w:r>
      <w:r w:rsidR="00D503E9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 </w:t>
      </w:r>
    </w:p>
    <w:p w:rsidR="00F04AA2" w:rsidRDefault="001944DE" w:rsidP="00F04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F04AA2">
        <w:rPr>
          <w:rFonts w:ascii="Times New Roman" w:eastAsia="Calibri" w:hAnsi="Times New Roman" w:cs="Times New Roman"/>
          <w:sz w:val="24"/>
          <w:szCs w:val="24"/>
          <w:lang w:eastAsia="ru-RU" w:bidi="ru-RU"/>
        </w:rPr>
        <w:lastRenderedPageBreak/>
        <w:t>Приведенный комплекс игр</w:t>
      </w:r>
      <w:r w:rsidR="00F04AA2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овых заданий</w:t>
      </w:r>
      <w:r w:rsidRPr="00F04AA2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 следует рассматривать, разумеется, как открытый. При необходимости он </w:t>
      </w:r>
      <w:r w:rsidR="00F04AA2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может быть дополнен другими игровы</w:t>
      </w:r>
      <w:r w:rsidRPr="00F04AA2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ми</w:t>
      </w:r>
      <w:r w:rsidR="00F04AA2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 заданиями,</w:t>
      </w:r>
      <w:r w:rsidRPr="00F04AA2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 м</w:t>
      </w:r>
      <w:r w:rsidR="00F04AA2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оже</w:t>
      </w:r>
      <w:r w:rsidRPr="00F04AA2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т быть модифицирован в зависимости от конкретной ситуации их проведения. </w:t>
      </w:r>
    </w:p>
    <w:p w:rsidR="001944DE" w:rsidRPr="00F04AA2" w:rsidRDefault="001944DE" w:rsidP="00F04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F04AA2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Опыт нашей работы показывает, что активность </w:t>
      </w:r>
      <w:r w:rsidR="00F04AA2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учащихся младшего школьного возраста</w:t>
      </w:r>
      <w:r w:rsidRPr="00F04AA2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 заметно возрастает и развивающий эффект игр</w:t>
      </w:r>
      <w:r w:rsidR="00F04AA2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овых заданий</w:t>
      </w:r>
      <w:r w:rsidRPr="00F04AA2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 увеличивается в том случае, когда ребята привлекаются к самостоятельному подбо</w:t>
      </w:r>
      <w:r w:rsidR="00F04AA2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ру и заготовке игровых заданий, а</w:t>
      </w:r>
      <w:r w:rsidRPr="00F04AA2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 </w:t>
      </w:r>
      <w:r w:rsidR="00F04AA2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педагог</w:t>
      </w:r>
      <w:r w:rsidRPr="00F04AA2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 </w:t>
      </w:r>
      <w:r w:rsidR="00F04AA2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лишь </w:t>
      </w:r>
      <w:r w:rsidRPr="00F04AA2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стимулирует ребят к внесению предложений по изменению и совершенствованию процедуры проведения.</w:t>
      </w:r>
    </w:p>
    <w:p w:rsidR="00F04AA2" w:rsidRDefault="00F04AA2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438D" w:rsidRPr="002F3C47" w:rsidRDefault="00F04AA2" w:rsidP="002F3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л</w:t>
      </w:r>
      <w:r w:rsidR="00F5438D" w:rsidRPr="002F3C47">
        <w:rPr>
          <w:rFonts w:ascii="Times New Roman" w:hAnsi="Times New Roman" w:cs="Times New Roman"/>
          <w:sz w:val="24"/>
          <w:szCs w:val="24"/>
        </w:rPr>
        <w:t>итератур</w:t>
      </w:r>
      <w:r>
        <w:rPr>
          <w:rFonts w:ascii="Times New Roman" w:hAnsi="Times New Roman" w:cs="Times New Roman"/>
          <w:sz w:val="24"/>
          <w:szCs w:val="24"/>
        </w:rPr>
        <w:t>ы</w:t>
      </w:r>
      <w:r w:rsidR="00F5438D" w:rsidRPr="002F3C47">
        <w:rPr>
          <w:rFonts w:ascii="Times New Roman" w:hAnsi="Times New Roman" w:cs="Times New Roman"/>
          <w:sz w:val="24"/>
          <w:szCs w:val="24"/>
        </w:rPr>
        <w:t>:</w:t>
      </w:r>
    </w:p>
    <w:p w:rsidR="00F04AA2" w:rsidRPr="002B25CE" w:rsidRDefault="00F04AA2" w:rsidP="00F04AA2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F3C47">
        <w:rPr>
          <w:rFonts w:ascii="Times New Roman" w:hAnsi="Times New Roman" w:cs="Times New Roman"/>
          <w:sz w:val="24"/>
          <w:szCs w:val="24"/>
        </w:rPr>
        <w:t>Заика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F3C47">
        <w:rPr>
          <w:rFonts w:ascii="Times New Roman" w:hAnsi="Times New Roman" w:cs="Times New Roman"/>
          <w:sz w:val="24"/>
          <w:szCs w:val="24"/>
        </w:rPr>
        <w:t xml:space="preserve"> 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3C47">
        <w:rPr>
          <w:rFonts w:ascii="Times New Roman" w:hAnsi="Times New Roman" w:cs="Times New Roman"/>
          <w:sz w:val="24"/>
          <w:szCs w:val="24"/>
        </w:rPr>
        <w:t>В. Комплекс игр для развития воображения. Вопросы психологии</w:t>
      </w:r>
      <w:r>
        <w:rPr>
          <w:rFonts w:ascii="Times New Roman" w:hAnsi="Times New Roman" w:cs="Times New Roman"/>
          <w:sz w:val="24"/>
          <w:szCs w:val="24"/>
        </w:rPr>
        <w:t xml:space="preserve"> / Е. В. </w:t>
      </w:r>
      <w:r w:rsidRPr="002F3C47">
        <w:rPr>
          <w:rFonts w:ascii="Times New Roman" w:hAnsi="Times New Roman" w:cs="Times New Roman"/>
          <w:sz w:val="24"/>
          <w:szCs w:val="24"/>
        </w:rPr>
        <w:t>Заика</w:t>
      </w:r>
      <w:r>
        <w:rPr>
          <w:rFonts w:ascii="Times New Roman" w:hAnsi="Times New Roman" w:cs="Times New Roman"/>
          <w:sz w:val="24"/>
          <w:szCs w:val="24"/>
        </w:rPr>
        <w:t xml:space="preserve">. – Харьков, </w:t>
      </w:r>
      <w:r w:rsidRPr="002F3C47">
        <w:rPr>
          <w:rFonts w:ascii="Times New Roman" w:hAnsi="Times New Roman" w:cs="Times New Roman"/>
          <w:sz w:val="24"/>
          <w:szCs w:val="24"/>
        </w:rPr>
        <w:t>1993.</w:t>
      </w:r>
      <w:r w:rsidRPr="00061240">
        <w:t xml:space="preserve"> </w:t>
      </w:r>
      <w:r>
        <w:t xml:space="preserve">- </w:t>
      </w:r>
      <w:r w:rsidRPr="001944DE">
        <w:rPr>
          <w:rFonts w:ascii="Times New Roman" w:hAnsi="Times New Roman" w:cs="Times New Roman"/>
          <w:sz w:val="24"/>
          <w:szCs w:val="24"/>
        </w:rPr>
        <w:t>Режим доступа:</w:t>
      </w:r>
      <w:r>
        <w:t xml:space="preserve"> </w:t>
      </w:r>
      <w:hyperlink r:id="rId6" w:tgtFrame="_blank" w:history="1">
        <w:r w:rsidRPr="00061240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kozlenkoa.narod.ru</w:t>
        </w:r>
        <w:r w:rsidRPr="00061240">
          <w:rPr>
            <w:rStyle w:val="a5"/>
            <w:rFonts w:ascii="Times New Roman" w:hAnsi="Times New Roman" w:cs="Times New Roman"/>
            <w:sz w:val="24"/>
            <w:szCs w:val="24"/>
          </w:rPr>
          <w:t>›</w:t>
        </w:r>
        <w:r w:rsidRPr="00061240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docs/zaika.doc</w:t>
        </w:r>
      </w:hyperlink>
    </w:p>
    <w:p w:rsidR="00F5438D" w:rsidRPr="002F3C47" w:rsidRDefault="00F5438D" w:rsidP="00F04AA2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>Заика</w:t>
      </w:r>
      <w:r w:rsidR="0008786B">
        <w:rPr>
          <w:rFonts w:ascii="Times New Roman" w:hAnsi="Times New Roman" w:cs="Times New Roman"/>
          <w:sz w:val="24"/>
          <w:szCs w:val="24"/>
        </w:rPr>
        <w:t>,</w:t>
      </w:r>
      <w:r w:rsidRPr="002F3C47">
        <w:rPr>
          <w:rFonts w:ascii="Times New Roman" w:hAnsi="Times New Roman" w:cs="Times New Roman"/>
          <w:sz w:val="24"/>
          <w:szCs w:val="24"/>
        </w:rPr>
        <w:t xml:space="preserve"> Е.</w:t>
      </w:r>
      <w:r w:rsidR="002F3C47">
        <w:rPr>
          <w:rFonts w:ascii="Times New Roman" w:hAnsi="Times New Roman" w:cs="Times New Roman"/>
          <w:sz w:val="24"/>
          <w:szCs w:val="24"/>
        </w:rPr>
        <w:t xml:space="preserve"> </w:t>
      </w:r>
      <w:r w:rsidRPr="002F3C47">
        <w:rPr>
          <w:rFonts w:ascii="Times New Roman" w:hAnsi="Times New Roman" w:cs="Times New Roman"/>
          <w:sz w:val="24"/>
          <w:szCs w:val="24"/>
        </w:rPr>
        <w:t>В. Комплекс интеллектуальных игр</w:t>
      </w:r>
      <w:r w:rsidR="001944DE">
        <w:rPr>
          <w:rFonts w:ascii="Times New Roman" w:hAnsi="Times New Roman" w:cs="Times New Roman"/>
          <w:sz w:val="24"/>
          <w:szCs w:val="24"/>
        </w:rPr>
        <w:t xml:space="preserve"> для развития мышления </w:t>
      </w:r>
      <w:proofErr w:type="gramStart"/>
      <w:r w:rsidR="001944DE">
        <w:rPr>
          <w:rFonts w:ascii="Times New Roman" w:hAnsi="Times New Roman" w:cs="Times New Roman"/>
          <w:sz w:val="24"/>
          <w:szCs w:val="24"/>
        </w:rPr>
        <w:t>учащихся</w:t>
      </w:r>
      <w:r w:rsidR="007E3BCF" w:rsidRPr="007E3BCF">
        <w:rPr>
          <w:rFonts w:ascii="Times New Roman" w:hAnsi="Times New Roman" w:cs="Times New Roman"/>
          <w:sz w:val="24"/>
          <w:szCs w:val="24"/>
        </w:rPr>
        <w:t xml:space="preserve"> </w:t>
      </w:r>
      <w:r w:rsidR="007E3BCF" w:rsidRPr="007E3BCF">
        <w:rPr>
          <w:rFonts w:ascii="Times New Roman" w:hAnsi="Times New Roman" w:cs="Times New Roman"/>
          <w:sz w:val="24"/>
          <w:szCs w:val="24"/>
        </w:rPr>
        <w:t> /</w:t>
      </w:r>
      <w:proofErr w:type="gramEnd"/>
      <w:r w:rsidR="007E3BCF" w:rsidRPr="007E3BCF">
        <w:rPr>
          <w:rFonts w:ascii="Times New Roman" w:hAnsi="Times New Roman" w:cs="Times New Roman"/>
          <w:sz w:val="24"/>
          <w:szCs w:val="24"/>
        </w:rPr>
        <w:t>/ Психол. журн.</w:t>
      </w:r>
      <w:r w:rsidRPr="002F3C47">
        <w:rPr>
          <w:rFonts w:ascii="Times New Roman" w:hAnsi="Times New Roman" w:cs="Times New Roman"/>
          <w:sz w:val="24"/>
          <w:szCs w:val="24"/>
        </w:rPr>
        <w:t xml:space="preserve"> </w:t>
      </w:r>
      <w:r w:rsidR="007E3BCF">
        <w:rPr>
          <w:rFonts w:ascii="Times New Roman" w:hAnsi="Times New Roman" w:cs="Times New Roman"/>
          <w:sz w:val="24"/>
          <w:szCs w:val="24"/>
        </w:rPr>
        <w:t>«</w:t>
      </w:r>
      <w:r w:rsidRPr="002F3C47">
        <w:rPr>
          <w:rFonts w:ascii="Times New Roman" w:hAnsi="Times New Roman" w:cs="Times New Roman"/>
          <w:sz w:val="24"/>
          <w:szCs w:val="24"/>
        </w:rPr>
        <w:t>Вопросы психологии</w:t>
      </w:r>
      <w:r w:rsidR="007E3BCF">
        <w:rPr>
          <w:rFonts w:ascii="Times New Roman" w:hAnsi="Times New Roman" w:cs="Times New Roman"/>
          <w:sz w:val="24"/>
          <w:szCs w:val="24"/>
        </w:rPr>
        <w:t>»</w:t>
      </w:r>
      <w:r w:rsidR="0008786B">
        <w:rPr>
          <w:rFonts w:ascii="Times New Roman" w:hAnsi="Times New Roman" w:cs="Times New Roman"/>
          <w:sz w:val="24"/>
          <w:szCs w:val="24"/>
        </w:rPr>
        <w:t xml:space="preserve"> / Е. В. </w:t>
      </w:r>
      <w:r w:rsidR="0008786B" w:rsidRPr="002F3C47">
        <w:rPr>
          <w:rFonts w:ascii="Times New Roman" w:hAnsi="Times New Roman" w:cs="Times New Roman"/>
          <w:sz w:val="24"/>
          <w:szCs w:val="24"/>
        </w:rPr>
        <w:t>Заика</w:t>
      </w:r>
      <w:r w:rsidR="00061240">
        <w:rPr>
          <w:rFonts w:ascii="Times New Roman" w:hAnsi="Times New Roman" w:cs="Times New Roman"/>
          <w:sz w:val="24"/>
          <w:szCs w:val="24"/>
        </w:rPr>
        <w:t>. – НИИТ МГАФК, 2</w:t>
      </w:r>
      <w:r w:rsidR="0045435A" w:rsidRPr="002F3C47">
        <w:rPr>
          <w:rFonts w:ascii="Times New Roman" w:hAnsi="Times New Roman" w:cs="Times New Roman"/>
          <w:sz w:val="24"/>
          <w:szCs w:val="24"/>
        </w:rPr>
        <w:t>0</w:t>
      </w:r>
      <w:r w:rsidR="00061240">
        <w:rPr>
          <w:rFonts w:ascii="Times New Roman" w:hAnsi="Times New Roman" w:cs="Times New Roman"/>
          <w:sz w:val="24"/>
          <w:szCs w:val="24"/>
        </w:rPr>
        <w:t>11</w:t>
      </w:r>
      <w:r w:rsidR="0045435A" w:rsidRPr="002F3C47">
        <w:rPr>
          <w:rFonts w:ascii="Times New Roman" w:hAnsi="Times New Roman" w:cs="Times New Roman"/>
          <w:sz w:val="24"/>
          <w:szCs w:val="24"/>
        </w:rPr>
        <w:t>.</w:t>
      </w:r>
      <w:r w:rsidR="00061240" w:rsidRPr="00061240">
        <w:t xml:space="preserve"> </w:t>
      </w:r>
      <w:r w:rsidR="001944DE">
        <w:t xml:space="preserve">– </w:t>
      </w:r>
      <w:r w:rsidR="001944DE" w:rsidRPr="001944DE">
        <w:rPr>
          <w:rFonts w:ascii="Times New Roman" w:hAnsi="Times New Roman" w:cs="Times New Roman"/>
          <w:sz w:val="24"/>
          <w:szCs w:val="24"/>
        </w:rPr>
        <w:t>Режим доступа:</w:t>
      </w:r>
      <w:r w:rsidR="001944DE">
        <w:t xml:space="preserve"> </w:t>
      </w:r>
      <w:hyperlink r:id="rId7" w:tgtFrame="_blank" w:history="1">
        <w:proofErr w:type="spellStart"/>
        <w:r w:rsidR="00061240" w:rsidRPr="00061240">
          <w:rPr>
            <w:rStyle w:val="a5"/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voppsy.ru</w:t>
        </w:r>
        <w:r w:rsidR="00061240" w:rsidRPr="00061240">
          <w:rPr>
            <w:rStyle w:val="path-separator"/>
            <w:rFonts w:ascii="Times New Roman" w:hAnsi="Times New Roman" w:cs="Times New Roman"/>
            <w:sz w:val="24"/>
            <w:szCs w:val="24"/>
            <w:shd w:val="clear" w:color="auto" w:fill="FFFFFF"/>
          </w:rPr>
          <w:t>›</w:t>
        </w:r>
        <w:r w:rsidR="00061240" w:rsidRPr="00061240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issues</w:t>
        </w:r>
        <w:proofErr w:type="spellEnd"/>
        <w:r w:rsidR="00061240" w:rsidRPr="00061240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/1990/906/906086.htm</w:t>
        </w:r>
      </w:hyperlink>
      <w:r w:rsidR="00061240">
        <w:t xml:space="preserve"> </w:t>
      </w:r>
    </w:p>
    <w:p w:rsidR="00F04AA2" w:rsidRDefault="00F5438D" w:rsidP="00F04AA2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C47">
        <w:rPr>
          <w:rFonts w:ascii="Times New Roman" w:hAnsi="Times New Roman" w:cs="Times New Roman"/>
          <w:sz w:val="24"/>
          <w:szCs w:val="24"/>
        </w:rPr>
        <w:t>Лук</w:t>
      </w:r>
      <w:r w:rsidR="0008786B">
        <w:rPr>
          <w:rFonts w:ascii="Times New Roman" w:hAnsi="Times New Roman" w:cs="Times New Roman"/>
          <w:sz w:val="24"/>
          <w:szCs w:val="24"/>
        </w:rPr>
        <w:t>,</w:t>
      </w:r>
      <w:r w:rsidRPr="002F3C47">
        <w:rPr>
          <w:rFonts w:ascii="Times New Roman" w:hAnsi="Times New Roman" w:cs="Times New Roman"/>
          <w:sz w:val="24"/>
          <w:szCs w:val="24"/>
        </w:rPr>
        <w:t xml:space="preserve"> </w:t>
      </w:r>
      <w:r w:rsidR="0008786B" w:rsidRPr="002F3C47">
        <w:rPr>
          <w:rFonts w:ascii="Times New Roman" w:hAnsi="Times New Roman" w:cs="Times New Roman"/>
          <w:sz w:val="24"/>
          <w:szCs w:val="24"/>
        </w:rPr>
        <w:t>А.</w:t>
      </w:r>
      <w:r w:rsidR="0008786B">
        <w:rPr>
          <w:rFonts w:ascii="Times New Roman" w:hAnsi="Times New Roman" w:cs="Times New Roman"/>
          <w:sz w:val="24"/>
          <w:szCs w:val="24"/>
        </w:rPr>
        <w:t xml:space="preserve"> </w:t>
      </w:r>
      <w:r w:rsidR="0008786B" w:rsidRPr="002F3C47">
        <w:rPr>
          <w:rFonts w:ascii="Times New Roman" w:hAnsi="Times New Roman" w:cs="Times New Roman"/>
          <w:sz w:val="24"/>
          <w:szCs w:val="24"/>
        </w:rPr>
        <w:t>Н.</w:t>
      </w:r>
      <w:r w:rsidR="0008786B">
        <w:rPr>
          <w:rFonts w:ascii="Times New Roman" w:hAnsi="Times New Roman" w:cs="Times New Roman"/>
          <w:sz w:val="24"/>
          <w:szCs w:val="24"/>
        </w:rPr>
        <w:t xml:space="preserve"> </w:t>
      </w:r>
      <w:r w:rsidR="001944DE">
        <w:rPr>
          <w:rFonts w:ascii="Times New Roman" w:hAnsi="Times New Roman" w:cs="Times New Roman"/>
          <w:sz w:val="24"/>
          <w:szCs w:val="24"/>
        </w:rPr>
        <w:t>Учит</w:t>
      </w:r>
      <w:r w:rsidRPr="002F3C47">
        <w:rPr>
          <w:rFonts w:ascii="Times New Roman" w:hAnsi="Times New Roman" w:cs="Times New Roman"/>
          <w:sz w:val="24"/>
          <w:szCs w:val="24"/>
        </w:rPr>
        <w:t>ь мыслить</w:t>
      </w:r>
      <w:r w:rsidR="0008786B">
        <w:rPr>
          <w:rFonts w:ascii="Times New Roman" w:hAnsi="Times New Roman" w:cs="Times New Roman"/>
          <w:sz w:val="24"/>
          <w:szCs w:val="24"/>
        </w:rPr>
        <w:t xml:space="preserve"> /</w:t>
      </w:r>
      <w:r w:rsidR="001944DE">
        <w:rPr>
          <w:rFonts w:ascii="Times New Roman" w:hAnsi="Times New Roman" w:cs="Times New Roman"/>
          <w:sz w:val="24"/>
          <w:szCs w:val="24"/>
        </w:rPr>
        <w:t xml:space="preserve">/ </w:t>
      </w:r>
      <w:r w:rsidR="001944DE" w:rsidRPr="001944DE">
        <w:rPr>
          <w:rFonts w:ascii="Times New Roman" w:hAnsi="Times New Roman" w:cs="Times New Roman"/>
          <w:sz w:val="24"/>
          <w:szCs w:val="24"/>
        </w:rPr>
        <w:t xml:space="preserve">Народный университет. Педагогический </w:t>
      </w:r>
      <w:proofErr w:type="gramStart"/>
      <w:r w:rsidR="001944DE" w:rsidRPr="001944DE">
        <w:rPr>
          <w:rFonts w:ascii="Times New Roman" w:hAnsi="Times New Roman" w:cs="Times New Roman"/>
          <w:sz w:val="24"/>
          <w:szCs w:val="24"/>
        </w:rPr>
        <w:t>факультет.;</w:t>
      </w:r>
      <w:proofErr w:type="gramEnd"/>
      <w:r w:rsidR="001944DE" w:rsidRPr="001944DE">
        <w:rPr>
          <w:rFonts w:ascii="Times New Roman" w:hAnsi="Times New Roman" w:cs="Times New Roman"/>
          <w:sz w:val="24"/>
          <w:szCs w:val="24"/>
        </w:rPr>
        <w:t xml:space="preserve"> </w:t>
      </w:r>
      <w:r w:rsidR="001944DE">
        <w:rPr>
          <w:rFonts w:ascii="Arial" w:hAnsi="Arial" w:cs="Arial"/>
          <w:color w:val="000000"/>
          <w:sz w:val="21"/>
          <w:szCs w:val="21"/>
          <w:shd w:val="clear" w:color="auto" w:fill="FFFFFF"/>
        </w:rPr>
        <w:t>№9</w:t>
      </w:r>
      <w:r w:rsidR="001944DE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/</w:t>
      </w:r>
      <w:r w:rsidR="001944DE" w:rsidRPr="002F3C47">
        <w:rPr>
          <w:rFonts w:ascii="Times New Roman" w:hAnsi="Times New Roman" w:cs="Times New Roman"/>
          <w:sz w:val="24"/>
          <w:szCs w:val="24"/>
        </w:rPr>
        <w:t xml:space="preserve"> </w:t>
      </w:r>
      <w:r w:rsidR="0008786B" w:rsidRPr="002F3C47">
        <w:rPr>
          <w:rFonts w:ascii="Times New Roman" w:hAnsi="Times New Roman" w:cs="Times New Roman"/>
          <w:sz w:val="24"/>
          <w:szCs w:val="24"/>
        </w:rPr>
        <w:t>А.</w:t>
      </w:r>
      <w:r w:rsidR="0008786B">
        <w:rPr>
          <w:rFonts w:ascii="Times New Roman" w:hAnsi="Times New Roman" w:cs="Times New Roman"/>
          <w:sz w:val="24"/>
          <w:szCs w:val="24"/>
        </w:rPr>
        <w:t xml:space="preserve"> </w:t>
      </w:r>
      <w:r w:rsidR="0008786B" w:rsidRPr="002F3C47">
        <w:rPr>
          <w:rFonts w:ascii="Times New Roman" w:hAnsi="Times New Roman" w:cs="Times New Roman"/>
          <w:sz w:val="24"/>
          <w:szCs w:val="24"/>
        </w:rPr>
        <w:t>Н.</w:t>
      </w:r>
      <w:r w:rsidR="0008786B" w:rsidRPr="0008786B">
        <w:rPr>
          <w:rFonts w:ascii="Times New Roman" w:hAnsi="Times New Roman" w:cs="Times New Roman"/>
          <w:sz w:val="24"/>
          <w:szCs w:val="24"/>
        </w:rPr>
        <w:t xml:space="preserve"> </w:t>
      </w:r>
      <w:r w:rsidR="0008786B" w:rsidRPr="002F3C47">
        <w:rPr>
          <w:rFonts w:ascii="Times New Roman" w:hAnsi="Times New Roman" w:cs="Times New Roman"/>
          <w:sz w:val="24"/>
          <w:szCs w:val="24"/>
        </w:rPr>
        <w:t>Лук</w:t>
      </w:r>
      <w:r w:rsidR="001944DE">
        <w:rPr>
          <w:rFonts w:ascii="Times New Roman" w:hAnsi="Times New Roman" w:cs="Times New Roman"/>
          <w:sz w:val="24"/>
          <w:szCs w:val="24"/>
        </w:rPr>
        <w:t xml:space="preserve">. – Знание, </w:t>
      </w:r>
      <w:r w:rsidR="0045435A" w:rsidRPr="002F3C47">
        <w:rPr>
          <w:rFonts w:ascii="Times New Roman" w:hAnsi="Times New Roman" w:cs="Times New Roman"/>
          <w:sz w:val="24"/>
          <w:szCs w:val="24"/>
        </w:rPr>
        <w:t>1975.</w:t>
      </w:r>
      <w:r w:rsidR="002F3C47">
        <w:rPr>
          <w:rFonts w:ascii="Times New Roman" w:hAnsi="Times New Roman" w:cs="Times New Roman"/>
          <w:sz w:val="24"/>
          <w:szCs w:val="24"/>
        </w:rPr>
        <w:t xml:space="preserve"> </w:t>
      </w:r>
      <w:r w:rsidR="001944DE">
        <w:rPr>
          <w:rFonts w:ascii="Times New Roman" w:hAnsi="Times New Roman" w:cs="Times New Roman"/>
          <w:sz w:val="24"/>
          <w:szCs w:val="24"/>
        </w:rPr>
        <w:t xml:space="preserve">- </w:t>
      </w:r>
      <w:r w:rsidR="001944DE" w:rsidRPr="001944DE">
        <w:rPr>
          <w:rFonts w:ascii="Times New Roman" w:hAnsi="Times New Roman" w:cs="Times New Roman"/>
          <w:sz w:val="24"/>
          <w:szCs w:val="24"/>
        </w:rPr>
        <w:t>Режим доступа:</w:t>
      </w:r>
      <w:r w:rsidR="001944DE">
        <w:t xml:space="preserve"> </w:t>
      </w:r>
      <w:hyperlink r:id="rId8" w:tgtFrame="_blank" w:history="1">
        <w:r w:rsidR="001944DE" w:rsidRPr="001944DE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kniga.me</w:t>
        </w:r>
        <w:r w:rsidR="001944DE" w:rsidRPr="001944DE">
          <w:rPr>
            <w:rStyle w:val="a5"/>
            <w:rFonts w:ascii="Times New Roman" w:hAnsi="Times New Roman" w:cs="Times New Roman"/>
            <w:sz w:val="24"/>
            <w:szCs w:val="24"/>
          </w:rPr>
          <w:t>›</w:t>
        </w:r>
        <w:r w:rsidR="001944DE" w:rsidRPr="001944DE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2/11/uchit-myslit-1975-luk-a-n.html</w:t>
        </w:r>
      </w:hyperlink>
      <w:r w:rsidR="00F04AA2" w:rsidRPr="00F04A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25CE" w:rsidRPr="00F04AA2" w:rsidRDefault="00F04AA2" w:rsidP="00F04AA2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3C47">
        <w:rPr>
          <w:rFonts w:ascii="Times New Roman" w:hAnsi="Times New Roman" w:cs="Times New Roman"/>
          <w:sz w:val="24"/>
          <w:szCs w:val="24"/>
        </w:rPr>
        <w:t>Сопельняк</w:t>
      </w:r>
      <w:proofErr w:type="spellEnd"/>
      <w:r w:rsidRPr="002F3C47">
        <w:rPr>
          <w:rFonts w:ascii="Times New Roman" w:hAnsi="Times New Roman" w:cs="Times New Roman"/>
          <w:sz w:val="24"/>
          <w:szCs w:val="24"/>
        </w:rPr>
        <w:t xml:space="preserve"> 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3C47">
        <w:rPr>
          <w:rFonts w:ascii="Times New Roman" w:hAnsi="Times New Roman" w:cs="Times New Roman"/>
          <w:sz w:val="24"/>
          <w:szCs w:val="24"/>
        </w:rPr>
        <w:t>Г.  Методы поиска новых технических решений</w:t>
      </w:r>
      <w:r>
        <w:rPr>
          <w:rFonts w:ascii="Times New Roman" w:hAnsi="Times New Roman" w:cs="Times New Roman"/>
          <w:sz w:val="24"/>
          <w:szCs w:val="24"/>
        </w:rPr>
        <w:t xml:space="preserve"> / А. Г. </w:t>
      </w:r>
      <w:r w:rsidRPr="002F3C47">
        <w:rPr>
          <w:rFonts w:ascii="Times New Roman" w:hAnsi="Times New Roman" w:cs="Times New Roman"/>
          <w:sz w:val="24"/>
          <w:szCs w:val="24"/>
        </w:rPr>
        <w:t>Сопельняк</w:t>
      </w:r>
      <w:r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Pr="002F3C47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осква </w:t>
      </w:r>
      <w:r w:rsidRPr="002F3C47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2F3C47">
        <w:rPr>
          <w:rFonts w:ascii="Times New Roman" w:hAnsi="Times New Roman" w:cs="Times New Roman"/>
          <w:sz w:val="24"/>
          <w:szCs w:val="24"/>
        </w:rPr>
        <w:t xml:space="preserve"> Академия педагогических наук, 1987.</w:t>
      </w:r>
    </w:p>
    <w:sectPr w:rsidR="002B25CE" w:rsidRPr="00F04AA2" w:rsidSect="002F3C4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B6870"/>
    <w:multiLevelType w:val="hybridMultilevel"/>
    <w:tmpl w:val="3738C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604DE"/>
    <w:multiLevelType w:val="hybridMultilevel"/>
    <w:tmpl w:val="CB38A2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7123695"/>
    <w:multiLevelType w:val="hybridMultilevel"/>
    <w:tmpl w:val="4F7EF4FC"/>
    <w:lvl w:ilvl="0" w:tplc="A6A0C7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098"/>
    <w:rsid w:val="00050CF9"/>
    <w:rsid w:val="00061240"/>
    <w:rsid w:val="00074762"/>
    <w:rsid w:val="0008786B"/>
    <w:rsid w:val="000B5F5C"/>
    <w:rsid w:val="000C220A"/>
    <w:rsid w:val="000F73FC"/>
    <w:rsid w:val="001000E8"/>
    <w:rsid w:val="00127595"/>
    <w:rsid w:val="001944DE"/>
    <w:rsid w:val="001A04E1"/>
    <w:rsid w:val="001B06A9"/>
    <w:rsid w:val="001E511B"/>
    <w:rsid w:val="001F6EAE"/>
    <w:rsid w:val="00240EE0"/>
    <w:rsid w:val="0028556C"/>
    <w:rsid w:val="002B25CE"/>
    <w:rsid w:val="002E2A93"/>
    <w:rsid w:val="002F1ECB"/>
    <w:rsid w:val="002F3C47"/>
    <w:rsid w:val="00323E2F"/>
    <w:rsid w:val="003308D2"/>
    <w:rsid w:val="00344A43"/>
    <w:rsid w:val="004000EC"/>
    <w:rsid w:val="00426C16"/>
    <w:rsid w:val="0045435A"/>
    <w:rsid w:val="004562C9"/>
    <w:rsid w:val="00485CF8"/>
    <w:rsid w:val="00497789"/>
    <w:rsid w:val="004A1755"/>
    <w:rsid w:val="004F15AB"/>
    <w:rsid w:val="004F64EA"/>
    <w:rsid w:val="00511D01"/>
    <w:rsid w:val="0051313E"/>
    <w:rsid w:val="00542503"/>
    <w:rsid w:val="00574EF4"/>
    <w:rsid w:val="005C656C"/>
    <w:rsid w:val="005D0804"/>
    <w:rsid w:val="005E6FD5"/>
    <w:rsid w:val="005F724F"/>
    <w:rsid w:val="0064517E"/>
    <w:rsid w:val="00656610"/>
    <w:rsid w:val="0070211B"/>
    <w:rsid w:val="007250C4"/>
    <w:rsid w:val="0074642E"/>
    <w:rsid w:val="00751C24"/>
    <w:rsid w:val="007B2B1D"/>
    <w:rsid w:val="007E3BCF"/>
    <w:rsid w:val="00827FED"/>
    <w:rsid w:val="008C24E2"/>
    <w:rsid w:val="00930A1B"/>
    <w:rsid w:val="009E4A2B"/>
    <w:rsid w:val="00A32239"/>
    <w:rsid w:val="00A47DEC"/>
    <w:rsid w:val="00A536C7"/>
    <w:rsid w:val="00A7730E"/>
    <w:rsid w:val="00B21372"/>
    <w:rsid w:val="00B2180D"/>
    <w:rsid w:val="00B26B48"/>
    <w:rsid w:val="00B34CD6"/>
    <w:rsid w:val="00BA70A1"/>
    <w:rsid w:val="00BB22D5"/>
    <w:rsid w:val="00BC26C0"/>
    <w:rsid w:val="00C003B7"/>
    <w:rsid w:val="00C3060A"/>
    <w:rsid w:val="00C42756"/>
    <w:rsid w:val="00C437A5"/>
    <w:rsid w:val="00C9553C"/>
    <w:rsid w:val="00CC0021"/>
    <w:rsid w:val="00CD46A3"/>
    <w:rsid w:val="00CD6183"/>
    <w:rsid w:val="00D14097"/>
    <w:rsid w:val="00D341A6"/>
    <w:rsid w:val="00D503E9"/>
    <w:rsid w:val="00D63C39"/>
    <w:rsid w:val="00DC01A4"/>
    <w:rsid w:val="00E032DB"/>
    <w:rsid w:val="00E4170D"/>
    <w:rsid w:val="00E7745F"/>
    <w:rsid w:val="00EF0098"/>
    <w:rsid w:val="00EF0114"/>
    <w:rsid w:val="00F04753"/>
    <w:rsid w:val="00F04AA2"/>
    <w:rsid w:val="00F5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9CB944-6A8F-459F-99D9-3510CCAE1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4C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438D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61240"/>
    <w:rPr>
      <w:color w:val="0000FF"/>
      <w:u w:val="single"/>
    </w:rPr>
  </w:style>
  <w:style w:type="character" w:customStyle="1" w:styleId="path-separator">
    <w:name w:val="path-separator"/>
    <w:basedOn w:val="a0"/>
    <w:rsid w:val="00061240"/>
  </w:style>
  <w:style w:type="paragraph" w:styleId="a6">
    <w:name w:val="Normal (Web)"/>
    <w:basedOn w:val="a"/>
    <w:uiPriority w:val="99"/>
    <w:semiHidden/>
    <w:unhideWhenUsed/>
    <w:rsid w:val="00194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niga.me/2/11/uchit-myslit-1975-luk-a-n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voppsy.ru/issues/1990/906/906086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kozlenkoa.narod.ru/docs/zaika.do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6A632-1486-441B-A379-3B14F2F97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5</Pages>
  <Words>1897</Words>
  <Characters>10814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user2</cp:lastModifiedBy>
  <cp:revision>33</cp:revision>
  <dcterms:created xsi:type="dcterms:W3CDTF">2022-11-02T02:28:00Z</dcterms:created>
  <dcterms:modified xsi:type="dcterms:W3CDTF">2022-11-18T10:51:00Z</dcterms:modified>
</cp:coreProperties>
</file>