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90F" w:rsidRDefault="001E490F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Pr="00D87438" w:rsidRDefault="00D87438">
      <w:pPr>
        <w:rPr>
          <w:sz w:val="32"/>
          <w:szCs w:val="32"/>
        </w:rPr>
      </w:pPr>
    </w:p>
    <w:p w:rsidR="00D87438" w:rsidRPr="00D87438" w:rsidRDefault="00D87438" w:rsidP="00D87438">
      <w:pPr>
        <w:spacing w:line="360" w:lineRule="auto"/>
        <w:jc w:val="center"/>
        <w:rPr>
          <w:b/>
          <w:sz w:val="32"/>
          <w:szCs w:val="32"/>
        </w:rPr>
      </w:pPr>
      <w:r w:rsidRPr="00D87438">
        <w:rPr>
          <w:b/>
          <w:sz w:val="32"/>
          <w:szCs w:val="32"/>
        </w:rPr>
        <w:t>Технологическая  карта урока биологии в 5 классе</w:t>
      </w: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 w:rsidP="006B7C95">
      <w:pPr>
        <w:jc w:val="right"/>
        <w:rPr>
          <w:szCs w:val="24"/>
        </w:rPr>
      </w:pPr>
    </w:p>
    <w:p w:rsidR="00D87438" w:rsidRDefault="006B7C95" w:rsidP="006B7C95">
      <w:pPr>
        <w:tabs>
          <w:tab w:val="left" w:pos="10920"/>
        </w:tabs>
        <w:jc w:val="right"/>
        <w:rPr>
          <w:szCs w:val="24"/>
        </w:rPr>
      </w:pPr>
      <w:proofErr w:type="spellStart"/>
      <w:r>
        <w:rPr>
          <w:szCs w:val="24"/>
        </w:rPr>
        <w:t>Автор</w:t>
      </w:r>
      <w:proofErr w:type="gramStart"/>
      <w:r>
        <w:rPr>
          <w:szCs w:val="24"/>
        </w:rPr>
        <w:t>:Б</w:t>
      </w:r>
      <w:proofErr w:type="gramEnd"/>
      <w:r>
        <w:rPr>
          <w:szCs w:val="24"/>
        </w:rPr>
        <w:t>орюшкина</w:t>
      </w:r>
      <w:proofErr w:type="spellEnd"/>
      <w:r>
        <w:rPr>
          <w:szCs w:val="24"/>
        </w:rPr>
        <w:t xml:space="preserve"> Виктория Николаевна- учитель биологии</w:t>
      </w:r>
    </w:p>
    <w:p w:rsidR="006B7C95" w:rsidRDefault="006B7C95" w:rsidP="006B7C95">
      <w:pPr>
        <w:tabs>
          <w:tab w:val="left" w:pos="10920"/>
        </w:tabs>
        <w:jc w:val="right"/>
        <w:rPr>
          <w:szCs w:val="24"/>
        </w:rPr>
      </w:pPr>
      <w:r>
        <w:rPr>
          <w:szCs w:val="24"/>
        </w:rPr>
        <w:t>МБОУ «</w:t>
      </w:r>
      <w:proofErr w:type="spellStart"/>
      <w:r>
        <w:rPr>
          <w:szCs w:val="24"/>
        </w:rPr>
        <w:t>Шаминская</w:t>
      </w:r>
      <w:proofErr w:type="spellEnd"/>
      <w:r>
        <w:rPr>
          <w:szCs w:val="24"/>
        </w:rPr>
        <w:t xml:space="preserve"> ООШ» Алексеевского муниципального района РТ</w:t>
      </w:r>
    </w:p>
    <w:p w:rsidR="006B7C95" w:rsidRDefault="006B7C95" w:rsidP="006B7C95">
      <w:pPr>
        <w:tabs>
          <w:tab w:val="left" w:pos="10920"/>
        </w:tabs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>
      <w:pPr>
        <w:rPr>
          <w:szCs w:val="24"/>
        </w:rPr>
      </w:pPr>
    </w:p>
    <w:p w:rsidR="00D87438" w:rsidRDefault="00D87438" w:rsidP="006B7C95">
      <w:pPr>
        <w:jc w:val="center"/>
        <w:rPr>
          <w:szCs w:val="24"/>
        </w:rPr>
      </w:pPr>
    </w:p>
    <w:p w:rsidR="00D87438" w:rsidRDefault="006B7C95" w:rsidP="006B7C95">
      <w:pPr>
        <w:jc w:val="center"/>
        <w:rPr>
          <w:szCs w:val="24"/>
        </w:rPr>
      </w:pPr>
      <w:proofErr w:type="spellStart"/>
      <w:r>
        <w:rPr>
          <w:szCs w:val="24"/>
        </w:rPr>
        <w:t>с</w:t>
      </w:r>
      <w:proofErr w:type="gramStart"/>
      <w:r>
        <w:rPr>
          <w:szCs w:val="24"/>
        </w:rPr>
        <w:t>.Ш</w:t>
      </w:r>
      <w:proofErr w:type="gramEnd"/>
      <w:r>
        <w:rPr>
          <w:szCs w:val="24"/>
        </w:rPr>
        <w:t>ама</w:t>
      </w:r>
      <w:proofErr w:type="spellEnd"/>
      <w:r>
        <w:rPr>
          <w:szCs w:val="24"/>
        </w:rPr>
        <w:t>, 2022 г.</w:t>
      </w:r>
      <w:bookmarkStart w:id="0" w:name="_GoBack"/>
      <w:bookmarkEnd w:id="0"/>
    </w:p>
    <w:p w:rsidR="00D87438" w:rsidRPr="00D87438" w:rsidRDefault="00D87438">
      <w:pPr>
        <w:rPr>
          <w:sz w:val="22"/>
        </w:rPr>
      </w:pPr>
    </w:p>
    <w:p w:rsidR="001E490F" w:rsidRPr="00D87438" w:rsidRDefault="006B7C95">
      <w:pPr>
        <w:spacing w:line="360" w:lineRule="auto"/>
        <w:jc w:val="center"/>
        <w:rPr>
          <w:b/>
          <w:sz w:val="22"/>
        </w:rPr>
      </w:pPr>
      <w:r w:rsidRPr="00D87438">
        <w:rPr>
          <w:b/>
          <w:sz w:val="22"/>
        </w:rPr>
        <w:lastRenderedPageBreak/>
        <w:t>Технологическая  карта урока биологии в 5 классе</w:t>
      </w:r>
    </w:p>
    <w:p w:rsidR="001E490F" w:rsidRPr="00D87438" w:rsidRDefault="006B7C95">
      <w:pPr>
        <w:spacing w:line="360" w:lineRule="auto"/>
        <w:rPr>
          <w:sz w:val="22"/>
        </w:rPr>
      </w:pPr>
      <w:r w:rsidRPr="00D87438">
        <w:rPr>
          <w:sz w:val="22"/>
        </w:rPr>
        <w:tab/>
      </w:r>
      <w:r w:rsidRPr="00D87438">
        <w:rPr>
          <w:sz w:val="22"/>
        </w:rPr>
        <w:tab/>
      </w:r>
      <w:r w:rsidRPr="00D87438">
        <w:rPr>
          <w:sz w:val="22"/>
        </w:rPr>
        <w:tab/>
      </w:r>
      <w:r w:rsidRPr="00D87438">
        <w:rPr>
          <w:sz w:val="22"/>
        </w:rPr>
        <w:tab/>
        <w:t>Предмет</w:t>
      </w:r>
      <w:r w:rsidRPr="00D87438">
        <w:rPr>
          <w:sz w:val="22"/>
        </w:rPr>
        <w:tab/>
      </w:r>
      <w:r w:rsidRPr="00D87438">
        <w:rPr>
          <w:sz w:val="22"/>
        </w:rPr>
        <w:tab/>
      </w:r>
      <w:r w:rsidRPr="00D87438">
        <w:rPr>
          <w:sz w:val="22"/>
        </w:rPr>
        <w:tab/>
      </w:r>
      <w:r w:rsidRPr="00D87438">
        <w:rPr>
          <w:sz w:val="22"/>
        </w:rPr>
        <w:tab/>
        <w:t>биология</w:t>
      </w:r>
    </w:p>
    <w:p w:rsidR="001E490F" w:rsidRPr="00D87438" w:rsidRDefault="006B7C95">
      <w:pPr>
        <w:spacing w:line="360" w:lineRule="auto"/>
        <w:rPr>
          <w:sz w:val="22"/>
        </w:rPr>
      </w:pPr>
      <w:r w:rsidRPr="00D87438">
        <w:rPr>
          <w:sz w:val="22"/>
        </w:rPr>
        <w:t xml:space="preserve">Класс </w:t>
      </w:r>
      <w:r w:rsidRPr="00D87438">
        <w:rPr>
          <w:sz w:val="22"/>
        </w:rPr>
        <w:tab/>
      </w:r>
      <w:r w:rsidRPr="00D87438">
        <w:rPr>
          <w:sz w:val="22"/>
        </w:rPr>
        <w:tab/>
      </w:r>
      <w:r w:rsidRPr="00D87438">
        <w:rPr>
          <w:sz w:val="22"/>
        </w:rPr>
        <w:tab/>
      </w:r>
      <w:r w:rsidRPr="00D87438">
        <w:rPr>
          <w:sz w:val="22"/>
        </w:rPr>
        <w:tab/>
        <w:t>5  класс</w:t>
      </w:r>
    </w:p>
    <w:p w:rsidR="001E490F" w:rsidRPr="00D87438" w:rsidRDefault="006B7C95">
      <w:pPr>
        <w:spacing w:line="360" w:lineRule="auto"/>
        <w:rPr>
          <w:sz w:val="22"/>
        </w:rPr>
      </w:pPr>
      <w:r w:rsidRPr="00D87438">
        <w:rPr>
          <w:sz w:val="22"/>
        </w:rPr>
        <w:t>Тема урока</w:t>
      </w:r>
      <w:r w:rsidRPr="00D87438">
        <w:rPr>
          <w:sz w:val="22"/>
        </w:rPr>
        <w:tab/>
      </w:r>
      <w:r w:rsidRPr="00D87438">
        <w:rPr>
          <w:sz w:val="22"/>
        </w:rPr>
        <w:tab/>
      </w:r>
      <w:r w:rsidRPr="00D87438">
        <w:rPr>
          <w:sz w:val="22"/>
        </w:rPr>
        <w:tab/>
        <w:t xml:space="preserve">          Лишайники</w:t>
      </w:r>
    </w:p>
    <w:p w:rsidR="001E490F" w:rsidRPr="00D87438" w:rsidRDefault="006B7C95">
      <w:pPr>
        <w:spacing w:line="360" w:lineRule="auto"/>
        <w:rPr>
          <w:sz w:val="22"/>
        </w:rPr>
      </w:pPr>
      <w:r w:rsidRPr="00D87438">
        <w:rPr>
          <w:sz w:val="22"/>
        </w:rPr>
        <w:t>Тип занятия</w:t>
      </w:r>
      <w:r w:rsidRPr="00D87438">
        <w:rPr>
          <w:sz w:val="22"/>
        </w:rPr>
        <w:tab/>
      </w:r>
      <w:r w:rsidRPr="00D87438">
        <w:rPr>
          <w:sz w:val="22"/>
        </w:rPr>
        <w:tab/>
      </w:r>
      <w:r w:rsidRPr="00D87438">
        <w:rPr>
          <w:sz w:val="22"/>
        </w:rPr>
        <w:tab/>
        <w:t>Комбинированный, практико-ориентированный.</w:t>
      </w:r>
    </w:p>
    <w:p w:rsidR="001E490F" w:rsidRPr="00D87438" w:rsidRDefault="006B7C95">
      <w:pPr>
        <w:spacing w:after="120" w:line="240" w:lineRule="atLeast"/>
        <w:jc w:val="both"/>
        <w:rPr>
          <w:rFonts w:eastAsia="Times New Roman"/>
          <w:color w:val="333333"/>
          <w:sz w:val="22"/>
          <w:lang w:eastAsia="ru-RU"/>
        </w:rPr>
      </w:pPr>
      <w:r w:rsidRPr="00D87438">
        <w:rPr>
          <w:b/>
          <w:sz w:val="22"/>
        </w:rPr>
        <w:t>Цель урока</w:t>
      </w:r>
      <w:r w:rsidRPr="00D87438">
        <w:rPr>
          <w:sz w:val="22"/>
        </w:rPr>
        <w:t xml:space="preserve">: </w:t>
      </w:r>
      <w:r w:rsidRPr="00D87438">
        <w:rPr>
          <w:rFonts w:eastAsia="Times New Roman"/>
          <w:color w:val="333333"/>
          <w:sz w:val="22"/>
          <w:lang w:eastAsia="ru-RU"/>
        </w:rPr>
        <w:t>создание условий для открытия новых знаний о</w:t>
      </w:r>
      <w:r w:rsidRPr="00D87438">
        <w:rPr>
          <w:rFonts w:eastAsia="Times New Roman"/>
          <w:color w:val="333333"/>
          <w:sz w:val="22"/>
          <w:lang w:eastAsia="ru-RU"/>
        </w:rPr>
        <w:t xml:space="preserve"> лишайниках, как симбиотических организмах, ознакомление учащихся с особенностями их строения и жизнедеятельности, распространением на земле, многообразием и значением в природе и жизни человека.</w:t>
      </w:r>
    </w:p>
    <w:p w:rsidR="001E490F" w:rsidRPr="00D87438" w:rsidRDefault="001E490F">
      <w:pPr>
        <w:rPr>
          <w:sz w:val="22"/>
        </w:rPr>
      </w:pPr>
    </w:p>
    <w:p w:rsidR="001E490F" w:rsidRPr="00D87438" w:rsidRDefault="006B7C95">
      <w:pPr>
        <w:jc w:val="both"/>
        <w:rPr>
          <w:b/>
          <w:sz w:val="22"/>
        </w:rPr>
      </w:pPr>
      <w:r w:rsidRPr="00D87438">
        <w:rPr>
          <w:b/>
          <w:sz w:val="22"/>
        </w:rPr>
        <w:t>Планируемые образовательные результаты</w:t>
      </w:r>
      <w:r w:rsidRPr="00D87438">
        <w:rPr>
          <w:b/>
          <w:sz w:val="22"/>
        </w:rPr>
        <w:tab/>
      </w:r>
      <w:r w:rsidRPr="00D87438">
        <w:rPr>
          <w:b/>
          <w:sz w:val="22"/>
        </w:rPr>
        <w:tab/>
      </w:r>
    </w:p>
    <w:p w:rsidR="001E490F" w:rsidRPr="00D87438" w:rsidRDefault="006B7C95">
      <w:pPr>
        <w:jc w:val="both"/>
        <w:rPr>
          <w:sz w:val="22"/>
          <w:u w:val="single"/>
        </w:rPr>
      </w:pPr>
      <w:r w:rsidRPr="00D87438">
        <w:rPr>
          <w:sz w:val="22"/>
          <w:u w:val="single"/>
        </w:rPr>
        <w:t>Предметные</w:t>
      </w:r>
    </w:p>
    <w:p w:rsidR="001E490F" w:rsidRPr="00D87438" w:rsidRDefault="006B7C95">
      <w:pPr>
        <w:jc w:val="both"/>
        <w:rPr>
          <w:sz w:val="22"/>
        </w:rPr>
      </w:pPr>
      <w:r w:rsidRPr="00D87438">
        <w:rPr>
          <w:sz w:val="22"/>
        </w:rPr>
        <w:t xml:space="preserve"> – форм</w:t>
      </w:r>
      <w:r w:rsidRPr="00D87438">
        <w:rPr>
          <w:sz w:val="22"/>
        </w:rPr>
        <w:t>ирование умения выделять существенные признаки лишайников, как уникальной группы живых организмов</w:t>
      </w:r>
      <w:r w:rsidRPr="00D87438">
        <w:rPr>
          <w:sz w:val="22"/>
        </w:rPr>
        <w:br/>
        <w:t>– формирование умения объяснять значение лишайников в жизни человека и природы</w:t>
      </w:r>
    </w:p>
    <w:p w:rsidR="001E490F" w:rsidRPr="00D87438" w:rsidRDefault="001E490F">
      <w:pPr>
        <w:jc w:val="both"/>
        <w:rPr>
          <w:sz w:val="22"/>
        </w:rPr>
      </w:pPr>
    </w:p>
    <w:p w:rsidR="001E490F" w:rsidRPr="00D87438" w:rsidRDefault="006B7C95">
      <w:pPr>
        <w:jc w:val="both"/>
        <w:rPr>
          <w:sz w:val="22"/>
        </w:rPr>
      </w:pPr>
      <w:proofErr w:type="spellStart"/>
      <w:r w:rsidRPr="00D87438">
        <w:rPr>
          <w:sz w:val="22"/>
          <w:u w:val="single"/>
        </w:rPr>
        <w:t>Метапредметные</w:t>
      </w:r>
      <w:proofErr w:type="spellEnd"/>
      <w:r w:rsidRPr="00D87438">
        <w:rPr>
          <w:sz w:val="22"/>
        </w:rPr>
        <w:t xml:space="preserve"> </w:t>
      </w:r>
    </w:p>
    <w:p w:rsidR="001E490F" w:rsidRPr="00D87438" w:rsidRDefault="006B7C95">
      <w:pPr>
        <w:jc w:val="both"/>
        <w:rPr>
          <w:i/>
          <w:iCs/>
          <w:sz w:val="22"/>
        </w:rPr>
      </w:pPr>
      <w:r w:rsidRPr="00D87438">
        <w:rPr>
          <w:i/>
          <w:iCs/>
          <w:sz w:val="22"/>
        </w:rPr>
        <w:t>Регулятивные УУД:</w:t>
      </w:r>
    </w:p>
    <w:p w:rsidR="001E490F" w:rsidRPr="00D87438" w:rsidRDefault="006B7C95">
      <w:pPr>
        <w:numPr>
          <w:ilvl w:val="0"/>
          <w:numId w:val="1"/>
        </w:numPr>
        <w:jc w:val="both"/>
        <w:rPr>
          <w:sz w:val="22"/>
        </w:rPr>
      </w:pPr>
      <w:r w:rsidRPr="00D87438">
        <w:rPr>
          <w:sz w:val="22"/>
        </w:rPr>
        <w:t>формирование умения самостоятельно формулиро</w:t>
      </w:r>
      <w:r w:rsidRPr="00D87438">
        <w:rPr>
          <w:sz w:val="22"/>
        </w:rPr>
        <w:t xml:space="preserve">вать учебную проблему, определять цель учебной деятельности; </w:t>
      </w:r>
    </w:p>
    <w:p w:rsidR="001E490F" w:rsidRPr="00D87438" w:rsidRDefault="006B7C95">
      <w:pPr>
        <w:numPr>
          <w:ilvl w:val="0"/>
          <w:numId w:val="1"/>
        </w:numPr>
        <w:jc w:val="both"/>
        <w:rPr>
          <w:sz w:val="22"/>
        </w:rPr>
      </w:pPr>
      <w:r w:rsidRPr="00D87438">
        <w:rPr>
          <w:sz w:val="22"/>
        </w:rPr>
        <w:t xml:space="preserve">формирование умения адекватно оценивать свои знания и умения. </w:t>
      </w:r>
    </w:p>
    <w:p w:rsidR="001E490F" w:rsidRPr="00D87438" w:rsidRDefault="006B7C95">
      <w:pPr>
        <w:jc w:val="both"/>
        <w:rPr>
          <w:i/>
          <w:iCs/>
          <w:sz w:val="22"/>
        </w:rPr>
      </w:pPr>
      <w:r w:rsidRPr="00D87438">
        <w:rPr>
          <w:i/>
          <w:iCs/>
          <w:sz w:val="22"/>
        </w:rPr>
        <w:t>Познавательные УУД:</w:t>
      </w:r>
    </w:p>
    <w:p w:rsidR="001E490F" w:rsidRPr="00D87438" w:rsidRDefault="006B7C95">
      <w:pPr>
        <w:numPr>
          <w:ilvl w:val="0"/>
          <w:numId w:val="2"/>
        </w:numPr>
        <w:jc w:val="both"/>
        <w:rPr>
          <w:sz w:val="22"/>
        </w:rPr>
      </w:pPr>
      <w:r w:rsidRPr="00D87438">
        <w:rPr>
          <w:sz w:val="22"/>
        </w:rPr>
        <w:t>Формирование умения анализировать, сравнивать</w:t>
      </w:r>
      <w:proofErr w:type="gramStart"/>
      <w:r w:rsidRPr="00D87438">
        <w:rPr>
          <w:sz w:val="22"/>
        </w:rPr>
        <w:t xml:space="preserve"> ,</w:t>
      </w:r>
      <w:proofErr w:type="gramEnd"/>
      <w:r w:rsidRPr="00D87438">
        <w:rPr>
          <w:sz w:val="22"/>
        </w:rPr>
        <w:t xml:space="preserve"> обобщать факты и явления; выявлять причины и следствия простых </w:t>
      </w:r>
      <w:r w:rsidRPr="00D87438">
        <w:rPr>
          <w:sz w:val="22"/>
        </w:rPr>
        <w:t xml:space="preserve">явлений </w:t>
      </w:r>
    </w:p>
    <w:p w:rsidR="001E490F" w:rsidRPr="00D87438" w:rsidRDefault="006B7C95">
      <w:pPr>
        <w:numPr>
          <w:ilvl w:val="0"/>
          <w:numId w:val="2"/>
        </w:numPr>
        <w:jc w:val="both"/>
        <w:rPr>
          <w:sz w:val="22"/>
        </w:rPr>
      </w:pPr>
      <w:r w:rsidRPr="00D87438">
        <w:rPr>
          <w:sz w:val="22"/>
        </w:rPr>
        <w:t xml:space="preserve">формирование умения владеть смысловым чтением, Задавать вопросы на </w:t>
      </w:r>
      <w:proofErr w:type="gramStart"/>
      <w:r w:rsidRPr="00D87438">
        <w:rPr>
          <w:sz w:val="22"/>
        </w:rPr>
        <w:t>основе</w:t>
      </w:r>
      <w:proofErr w:type="gramEnd"/>
      <w:r w:rsidRPr="00D87438">
        <w:rPr>
          <w:sz w:val="22"/>
        </w:rPr>
        <w:t xml:space="preserve"> извлечённой из текста информации.</w:t>
      </w:r>
    </w:p>
    <w:p w:rsidR="001E490F" w:rsidRPr="00D87438" w:rsidRDefault="006B7C95">
      <w:pPr>
        <w:numPr>
          <w:ilvl w:val="0"/>
          <w:numId w:val="2"/>
        </w:numPr>
        <w:jc w:val="both"/>
        <w:rPr>
          <w:sz w:val="22"/>
        </w:rPr>
      </w:pPr>
      <w:r w:rsidRPr="00D87438">
        <w:rPr>
          <w:sz w:val="22"/>
        </w:rPr>
        <w:t>Формирование умения ориентироваться в учебнике, находить и использовать нужную информацию.</w:t>
      </w:r>
    </w:p>
    <w:p w:rsidR="001E490F" w:rsidRPr="00D87438" w:rsidRDefault="006B7C95">
      <w:pPr>
        <w:jc w:val="both"/>
        <w:rPr>
          <w:sz w:val="22"/>
        </w:rPr>
      </w:pPr>
      <w:r w:rsidRPr="00D87438">
        <w:rPr>
          <w:i/>
          <w:iCs/>
          <w:sz w:val="22"/>
        </w:rPr>
        <w:t xml:space="preserve">Коммуникативные УУД: </w:t>
      </w:r>
      <w:r w:rsidRPr="00D87438">
        <w:rPr>
          <w:sz w:val="22"/>
        </w:rPr>
        <w:t>формирование умения слушать</w:t>
      </w:r>
      <w:r w:rsidRPr="00D87438">
        <w:rPr>
          <w:sz w:val="22"/>
        </w:rPr>
        <w:t xml:space="preserve"> и понимать речь других людей, организовывать учебное взаимодействие при работе в группе </w:t>
      </w:r>
    </w:p>
    <w:p w:rsidR="001E490F" w:rsidRPr="00D87438" w:rsidRDefault="006B7C95">
      <w:pPr>
        <w:jc w:val="both"/>
        <w:rPr>
          <w:sz w:val="22"/>
          <w:u w:val="single"/>
        </w:rPr>
      </w:pPr>
      <w:r w:rsidRPr="00D87438">
        <w:rPr>
          <w:sz w:val="22"/>
          <w:u w:val="single"/>
        </w:rPr>
        <w:t>Личностные УУД</w:t>
      </w:r>
    </w:p>
    <w:p w:rsidR="001E490F" w:rsidRPr="00D87438" w:rsidRDefault="006B7C95">
      <w:pPr>
        <w:pStyle w:val="a5"/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D87438">
        <w:rPr>
          <w:rFonts w:ascii="Times New Roman" w:hAnsi="Times New Roman" w:cs="Times New Roman"/>
          <w:sz w:val="22"/>
          <w:szCs w:val="22"/>
        </w:rPr>
        <w:t xml:space="preserve">Формируется экологическая культура школьников на основании изучения лишайников как биоиндикаторов, познавательные интересы и мотивы исследовательской работы.  </w:t>
      </w:r>
    </w:p>
    <w:p w:rsidR="001E490F" w:rsidRPr="00D87438" w:rsidRDefault="006B7C95">
      <w:pPr>
        <w:pStyle w:val="a6"/>
        <w:jc w:val="both"/>
        <w:rPr>
          <w:sz w:val="22"/>
          <w:lang w:eastAsia="hi-IN" w:bidi="hi-IN"/>
        </w:rPr>
      </w:pPr>
      <w:r w:rsidRPr="00D87438">
        <w:rPr>
          <w:b/>
          <w:bCs/>
          <w:sz w:val="22"/>
          <w:lang w:eastAsia="hi-IN" w:bidi="hi-IN"/>
        </w:rPr>
        <w:t>Задачи урока</w:t>
      </w:r>
      <w:r w:rsidRPr="00D87438">
        <w:rPr>
          <w:sz w:val="22"/>
          <w:lang w:eastAsia="hi-IN" w:bidi="hi-IN"/>
        </w:rPr>
        <w:t>:</w:t>
      </w:r>
    </w:p>
    <w:p w:rsidR="001E490F" w:rsidRPr="00D87438" w:rsidRDefault="006B7C95">
      <w:pPr>
        <w:pStyle w:val="a6"/>
        <w:numPr>
          <w:ilvl w:val="0"/>
          <w:numId w:val="3"/>
        </w:numPr>
        <w:jc w:val="both"/>
        <w:rPr>
          <w:sz w:val="22"/>
          <w:lang w:eastAsia="hi-IN" w:bidi="hi-IN"/>
        </w:rPr>
      </w:pPr>
      <w:r w:rsidRPr="00D87438">
        <w:rPr>
          <w:i/>
          <w:iCs/>
          <w:sz w:val="22"/>
          <w:lang w:eastAsia="hi-IN" w:bidi="hi-IN"/>
        </w:rPr>
        <w:t xml:space="preserve">Обучающие: </w:t>
      </w:r>
      <w:r w:rsidRPr="00D87438">
        <w:rPr>
          <w:sz w:val="22"/>
          <w:lang w:eastAsia="hi-IN" w:bidi="hi-IN"/>
        </w:rPr>
        <w:t xml:space="preserve">расширить представление о многообразии живых организмов, формах их </w:t>
      </w:r>
      <w:r w:rsidRPr="00D87438">
        <w:rPr>
          <w:sz w:val="22"/>
          <w:lang w:eastAsia="hi-IN" w:bidi="hi-IN"/>
        </w:rPr>
        <w:t>взаимоотношений. Выделить главную особенность строения лишайников – симбиоз двух организмов – гриба и водоросли. Познакомить с типами лишайников, их строением, особенностями жизнедеятельности. Характеризовать значение лишайников в природе и жизни человека.</w:t>
      </w:r>
    </w:p>
    <w:p w:rsidR="001E490F" w:rsidRPr="00D87438" w:rsidRDefault="006B7C95">
      <w:pPr>
        <w:pStyle w:val="a6"/>
        <w:numPr>
          <w:ilvl w:val="0"/>
          <w:numId w:val="3"/>
        </w:numPr>
        <w:jc w:val="both"/>
        <w:rPr>
          <w:sz w:val="22"/>
          <w:lang w:eastAsia="hi-IN" w:bidi="hi-IN"/>
        </w:rPr>
      </w:pPr>
      <w:r w:rsidRPr="00D87438">
        <w:rPr>
          <w:i/>
          <w:iCs/>
          <w:sz w:val="22"/>
          <w:lang w:eastAsia="hi-IN" w:bidi="hi-IN"/>
        </w:rPr>
        <w:t xml:space="preserve">Развивающие: </w:t>
      </w:r>
      <w:r w:rsidRPr="00D87438">
        <w:rPr>
          <w:sz w:val="22"/>
          <w:lang w:eastAsia="hi-IN" w:bidi="hi-IN"/>
        </w:rPr>
        <w:t>развивать познавательный интерес учащихся, навыки самостоятельной работы с различными источниками информации, сравнивать биологические объекты, устанавливать связи, делать выводы, развивать логическое мышление и речь.</w:t>
      </w:r>
    </w:p>
    <w:p w:rsidR="001E490F" w:rsidRPr="00D87438" w:rsidRDefault="006B7C95">
      <w:pPr>
        <w:pStyle w:val="a6"/>
        <w:numPr>
          <w:ilvl w:val="0"/>
          <w:numId w:val="3"/>
        </w:numPr>
        <w:jc w:val="both"/>
        <w:rPr>
          <w:sz w:val="22"/>
          <w:lang w:eastAsia="hi-IN" w:bidi="hi-IN"/>
        </w:rPr>
      </w:pPr>
      <w:r w:rsidRPr="00D87438">
        <w:rPr>
          <w:i/>
          <w:iCs/>
          <w:sz w:val="22"/>
          <w:lang w:eastAsia="hi-IN" w:bidi="hi-IN"/>
        </w:rPr>
        <w:t xml:space="preserve">Воспитывающие: </w:t>
      </w:r>
      <w:r w:rsidRPr="00D87438">
        <w:rPr>
          <w:sz w:val="22"/>
          <w:lang w:eastAsia="hi-IN" w:bidi="hi-IN"/>
        </w:rPr>
        <w:t>формирова</w:t>
      </w:r>
      <w:r w:rsidRPr="00D87438">
        <w:rPr>
          <w:sz w:val="22"/>
          <w:lang w:eastAsia="hi-IN" w:bidi="hi-IN"/>
        </w:rPr>
        <w:t>ть умение работать в группе, находить согласованные решения, воспитание культуры поведения на уроке.</w:t>
      </w:r>
    </w:p>
    <w:p w:rsidR="001E490F" w:rsidRPr="00D87438" w:rsidRDefault="006B7C95">
      <w:pPr>
        <w:pStyle w:val="a6"/>
        <w:jc w:val="both"/>
        <w:rPr>
          <w:sz w:val="22"/>
          <w:lang w:eastAsia="hi-IN" w:bidi="hi-IN"/>
        </w:rPr>
      </w:pPr>
      <w:proofErr w:type="gramStart"/>
      <w:r w:rsidRPr="00D87438">
        <w:rPr>
          <w:b/>
          <w:bCs/>
          <w:sz w:val="22"/>
          <w:lang w:eastAsia="hi-IN" w:bidi="hi-IN"/>
        </w:rPr>
        <w:t>Оборудование:</w:t>
      </w:r>
      <w:r w:rsidRPr="00D87438">
        <w:rPr>
          <w:sz w:val="22"/>
          <w:lang w:eastAsia="hi-IN" w:bidi="hi-IN"/>
        </w:rPr>
        <w:t xml:space="preserve"> мультимедийное оборудование, презентация, интернет как источник информации, таблица “Лишайники”, коллекция натуральных объектов, гербарные ма</w:t>
      </w:r>
      <w:r w:rsidRPr="00D87438">
        <w:rPr>
          <w:sz w:val="22"/>
          <w:lang w:eastAsia="hi-IN" w:bidi="hi-IN"/>
        </w:rPr>
        <w:t>териалы, лупы, фотографии различных лишайников, текст для чтения, листы самоконтроля и самооценки учащихся на уроке.</w:t>
      </w:r>
      <w:proofErr w:type="gramEnd"/>
    </w:p>
    <w:p w:rsidR="001E490F" w:rsidRPr="00D87438" w:rsidRDefault="006B7C95">
      <w:pPr>
        <w:jc w:val="both"/>
        <w:rPr>
          <w:sz w:val="22"/>
        </w:rPr>
      </w:pPr>
      <w:proofErr w:type="gramStart"/>
      <w:r w:rsidRPr="00D87438">
        <w:rPr>
          <w:sz w:val="22"/>
          <w:u w:val="single"/>
        </w:rPr>
        <w:t>Основные понятия, изучаемые на занятии</w:t>
      </w:r>
      <w:r w:rsidRPr="00D87438">
        <w:rPr>
          <w:sz w:val="22"/>
        </w:rPr>
        <w:t>:  лишайники, накипные, листоватые, кустистые, симбиоз, соредии, биоиндикаторы.</w:t>
      </w:r>
      <w:proofErr w:type="gramEnd"/>
    </w:p>
    <w:p w:rsidR="001E490F" w:rsidRPr="00D87438" w:rsidRDefault="006B7C95">
      <w:pPr>
        <w:jc w:val="both"/>
        <w:rPr>
          <w:sz w:val="22"/>
        </w:rPr>
      </w:pPr>
      <w:r w:rsidRPr="00D87438">
        <w:rPr>
          <w:sz w:val="22"/>
          <w:u w:val="single"/>
        </w:rPr>
        <w:lastRenderedPageBreak/>
        <w:t xml:space="preserve">Вид </w:t>
      </w:r>
      <w:proofErr w:type="gramStart"/>
      <w:r w:rsidRPr="00D87438">
        <w:rPr>
          <w:sz w:val="22"/>
          <w:u w:val="single"/>
        </w:rPr>
        <w:t>используемых</w:t>
      </w:r>
      <w:proofErr w:type="gramEnd"/>
      <w:r w:rsidRPr="00D87438">
        <w:rPr>
          <w:sz w:val="22"/>
          <w:u w:val="single"/>
        </w:rPr>
        <w:t xml:space="preserve">  ИК</w:t>
      </w:r>
      <w:r w:rsidRPr="00D87438">
        <w:rPr>
          <w:sz w:val="22"/>
          <w:u w:val="single"/>
        </w:rPr>
        <w:t>Т</w:t>
      </w:r>
      <w:r w:rsidRPr="00D87438">
        <w:rPr>
          <w:sz w:val="22"/>
        </w:rPr>
        <w:t>: работа с компьютером,  интерактивными  тестами.</w:t>
      </w:r>
    </w:p>
    <w:p w:rsidR="001E490F" w:rsidRPr="00D87438" w:rsidRDefault="006B7C95" w:rsidP="00D87438">
      <w:pPr>
        <w:jc w:val="both"/>
        <w:rPr>
          <w:sz w:val="22"/>
        </w:rPr>
      </w:pPr>
      <w:proofErr w:type="gramStart"/>
      <w:r w:rsidRPr="00D87438">
        <w:rPr>
          <w:sz w:val="22"/>
          <w:u w:val="single"/>
        </w:rPr>
        <w:t>Образовательные</w:t>
      </w:r>
      <w:proofErr w:type="gramEnd"/>
      <w:r w:rsidRPr="00D87438">
        <w:rPr>
          <w:sz w:val="22"/>
          <w:u w:val="single"/>
        </w:rPr>
        <w:t xml:space="preserve"> </w:t>
      </w:r>
      <w:proofErr w:type="spellStart"/>
      <w:r w:rsidRPr="00D87438">
        <w:rPr>
          <w:sz w:val="22"/>
          <w:u w:val="single"/>
        </w:rPr>
        <w:t>интернет-ресурсы</w:t>
      </w:r>
      <w:proofErr w:type="spellEnd"/>
      <w:r w:rsidRPr="00D87438">
        <w:rPr>
          <w:sz w:val="22"/>
        </w:rPr>
        <w:t>: единая коллекция ЦОР</w:t>
      </w:r>
    </w:p>
    <w:p w:rsidR="001E490F" w:rsidRPr="00D87438" w:rsidRDefault="001E490F">
      <w:pPr>
        <w:rPr>
          <w:sz w:val="22"/>
        </w:rPr>
      </w:pPr>
    </w:p>
    <w:tbl>
      <w:tblPr>
        <w:tblStyle w:val="ac"/>
        <w:tblpPr w:leftFromText="180" w:rightFromText="180" w:vertAnchor="text" w:tblpY="1"/>
        <w:tblW w:w="15614" w:type="dxa"/>
        <w:tblInd w:w="10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285"/>
        <w:gridCol w:w="4661"/>
        <w:gridCol w:w="4362"/>
        <w:gridCol w:w="4306"/>
      </w:tblGrid>
      <w:tr w:rsidR="001E490F" w:rsidRPr="00D87438">
        <w:tc>
          <w:tcPr>
            <w:tcW w:w="2284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Этапы урока</w:t>
            </w:r>
          </w:p>
        </w:tc>
        <w:tc>
          <w:tcPr>
            <w:tcW w:w="4661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Деятельность учителя</w:t>
            </w:r>
          </w:p>
        </w:tc>
        <w:tc>
          <w:tcPr>
            <w:tcW w:w="4362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Деятельность учащихся</w:t>
            </w:r>
          </w:p>
        </w:tc>
        <w:tc>
          <w:tcPr>
            <w:tcW w:w="4306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Формируемые УУД</w:t>
            </w:r>
          </w:p>
        </w:tc>
      </w:tr>
      <w:tr w:rsidR="001E490F" w:rsidRPr="00D87438">
        <w:tc>
          <w:tcPr>
            <w:tcW w:w="2284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1.Организвционный этап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1 мин</w:t>
            </w:r>
          </w:p>
        </w:tc>
        <w:tc>
          <w:tcPr>
            <w:tcW w:w="4661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Приветствие учащихся. Организация ребят д</w:t>
            </w:r>
            <w:r w:rsidR="00CB7BCD" w:rsidRPr="00D87438">
              <w:rPr>
                <w:sz w:val="22"/>
              </w:rPr>
              <w:t>ля работы в группах. Формируем 2 групп по 2</w:t>
            </w:r>
            <w:r w:rsidRPr="00D87438">
              <w:rPr>
                <w:sz w:val="22"/>
              </w:rPr>
              <w:t xml:space="preserve"> человека. Правила работы в группах в </w:t>
            </w:r>
            <w:r w:rsidRPr="00D87438">
              <w:rPr>
                <w:b/>
                <w:sz w:val="22"/>
              </w:rPr>
              <w:t>Приложении 1.</w:t>
            </w:r>
          </w:p>
        </w:tc>
        <w:tc>
          <w:tcPr>
            <w:tcW w:w="4362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i/>
                <w:sz w:val="22"/>
              </w:rPr>
            </w:pPr>
            <w:r w:rsidRPr="00D87438">
              <w:rPr>
                <w:i/>
                <w:sz w:val="22"/>
              </w:rPr>
              <w:t>Приветствуют учителя.</w:t>
            </w:r>
          </w:p>
          <w:p w:rsidR="001E490F" w:rsidRPr="00D87438" w:rsidRDefault="006B7C95">
            <w:pPr>
              <w:rPr>
                <w:i/>
                <w:sz w:val="22"/>
              </w:rPr>
            </w:pPr>
            <w:r w:rsidRPr="00D87438">
              <w:rPr>
                <w:i/>
                <w:sz w:val="22"/>
              </w:rPr>
              <w:t>Формируют группы.</w:t>
            </w:r>
          </w:p>
          <w:p w:rsidR="001E490F" w:rsidRPr="00D87438" w:rsidRDefault="006B7C95">
            <w:pPr>
              <w:rPr>
                <w:i/>
                <w:sz w:val="22"/>
              </w:rPr>
            </w:pPr>
            <w:r w:rsidRPr="00D87438">
              <w:rPr>
                <w:i/>
                <w:sz w:val="22"/>
              </w:rPr>
              <w:t>Вспоминают правила работы в группах</w:t>
            </w:r>
            <w:r w:rsidR="00CB7BCD" w:rsidRPr="00D87438">
              <w:rPr>
                <w:i/>
                <w:sz w:val="22"/>
              </w:rPr>
              <w:t xml:space="preserve"> и на уроке</w:t>
            </w:r>
          </w:p>
          <w:p w:rsidR="001E490F" w:rsidRPr="00D87438" w:rsidRDefault="001E490F">
            <w:pPr>
              <w:rPr>
                <w:b/>
                <w:sz w:val="22"/>
              </w:rPr>
            </w:pPr>
          </w:p>
        </w:tc>
        <w:tc>
          <w:tcPr>
            <w:tcW w:w="4306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Коммуникативные УУД.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Формирование умения </w:t>
            </w:r>
            <w:r w:rsidRPr="00D87438">
              <w:rPr>
                <w:sz w:val="22"/>
              </w:rPr>
              <w:t>взаимодействовать со сверстниками</w:t>
            </w:r>
          </w:p>
          <w:p w:rsidR="001E490F" w:rsidRPr="00D87438" w:rsidRDefault="001E490F">
            <w:pPr>
              <w:jc w:val="both"/>
              <w:rPr>
                <w:b/>
                <w:sz w:val="22"/>
              </w:rPr>
            </w:pPr>
          </w:p>
        </w:tc>
      </w:tr>
      <w:tr w:rsidR="001E490F" w:rsidRPr="00D87438">
        <w:tc>
          <w:tcPr>
            <w:tcW w:w="2284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2.Актуализация знаний -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Мотивирование (самоопределение) к учебной деятельности.</w:t>
            </w:r>
          </w:p>
          <w:p w:rsidR="001E490F" w:rsidRPr="00D87438" w:rsidRDefault="001E490F">
            <w:pPr>
              <w:pStyle w:val="ab"/>
              <w:rPr>
                <w:b/>
                <w:sz w:val="22"/>
              </w:rPr>
            </w:pP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b/>
                <w:sz w:val="22"/>
              </w:rPr>
              <w:t>2 мин.</w:t>
            </w:r>
          </w:p>
        </w:tc>
        <w:tc>
          <w:tcPr>
            <w:tcW w:w="4661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Ребята,</w:t>
            </w:r>
            <w:r w:rsidR="00CB7BCD" w:rsidRPr="00D87438">
              <w:rPr>
                <w:sz w:val="22"/>
              </w:rPr>
              <w:t xml:space="preserve"> а </w:t>
            </w:r>
            <w:r w:rsidRPr="00D87438">
              <w:rPr>
                <w:sz w:val="22"/>
              </w:rPr>
              <w:t xml:space="preserve"> давайте</w:t>
            </w:r>
            <w:r w:rsidR="00CB7BCD" w:rsidRPr="00D87438">
              <w:rPr>
                <w:sz w:val="22"/>
              </w:rPr>
              <w:t xml:space="preserve"> с вами </w:t>
            </w:r>
            <w:r w:rsidRPr="00D87438">
              <w:rPr>
                <w:sz w:val="22"/>
              </w:rPr>
              <w:t xml:space="preserve"> вспомним, –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 Какие </w:t>
            </w:r>
            <w:r w:rsidR="00CB7BCD" w:rsidRPr="00D87438">
              <w:rPr>
                <w:sz w:val="22"/>
              </w:rPr>
              <w:t xml:space="preserve">царства живой природы мы </w:t>
            </w:r>
            <w:r w:rsidRPr="00D87438">
              <w:rPr>
                <w:sz w:val="22"/>
              </w:rPr>
              <w:t xml:space="preserve">знаем? 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sz w:val="22"/>
              </w:rPr>
              <w:t>Составьте схему на основе ваших знаний</w:t>
            </w:r>
            <w:r w:rsidRPr="00D87438">
              <w:rPr>
                <w:b/>
                <w:sz w:val="22"/>
              </w:rPr>
              <w:t>. ( Слайд 1)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Какой </w:t>
            </w:r>
            <w:r w:rsidRPr="00D87438">
              <w:rPr>
                <w:sz w:val="22"/>
              </w:rPr>
              <w:t>тип питания характерен для грибов?</w:t>
            </w: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Какой тип питания характерен для водорослей?</w:t>
            </w: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CB7BCD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А скажите </w:t>
            </w:r>
            <w:proofErr w:type="gramStart"/>
            <w:r w:rsidRPr="00D87438">
              <w:rPr>
                <w:sz w:val="22"/>
              </w:rPr>
              <w:t>мне</w:t>
            </w:r>
            <w:proofErr w:type="gramEnd"/>
            <w:r w:rsidRPr="00D87438">
              <w:rPr>
                <w:sz w:val="22"/>
              </w:rPr>
              <w:t xml:space="preserve"> пожалуйста «</w:t>
            </w:r>
            <w:r w:rsidR="006B7C95" w:rsidRPr="00D87438">
              <w:rPr>
                <w:sz w:val="22"/>
              </w:rPr>
              <w:t>Что такое симбиоз?</w:t>
            </w:r>
            <w:r w:rsidRPr="00D87438">
              <w:rPr>
                <w:sz w:val="22"/>
              </w:rPr>
              <w:t>»</w:t>
            </w: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Грибы ли могут вступать в симбиоз с корнями деревьев? Как он называется?</w:t>
            </w:r>
          </w:p>
          <w:p w:rsidR="001E490F" w:rsidRPr="00D87438" w:rsidRDefault="006B7C95">
            <w:pPr>
              <w:jc w:val="both"/>
              <w:rPr>
                <w:b/>
                <w:i/>
                <w:sz w:val="22"/>
              </w:rPr>
            </w:pPr>
            <w:r w:rsidRPr="00D87438">
              <w:rPr>
                <w:sz w:val="22"/>
              </w:rPr>
              <w:t xml:space="preserve">А с водорослями? Как  называется такой симбиоз? </w:t>
            </w:r>
            <w:r w:rsidRPr="00D87438">
              <w:rPr>
                <w:b/>
                <w:i/>
                <w:sz w:val="22"/>
              </w:rPr>
              <w:t>Слайд</w:t>
            </w:r>
            <w:proofErr w:type="gramStart"/>
            <w:r w:rsidRPr="00D87438">
              <w:rPr>
                <w:b/>
                <w:i/>
                <w:sz w:val="22"/>
              </w:rPr>
              <w:t>2</w:t>
            </w:r>
            <w:proofErr w:type="gramEnd"/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А теперь посмотрите </w:t>
            </w:r>
            <w:r w:rsidRPr="00D87438">
              <w:rPr>
                <w:sz w:val="22"/>
              </w:rPr>
              <w:t>на коллекции живых материалов и на гербарии, которые лежат перед вами. У вас на столах лежат лупы. Рассмотрите эти организмы.</w:t>
            </w:r>
          </w:p>
          <w:p w:rsidR="001E490F" w:rsidRPr="00D87438" w:rsidRDefault="006B7C95" w:rsidP="00D87438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Эти же организмы вы видите на экране </w:t>
            </w:r>
            <w:r w:rsidRPr="00D87438">
              <w:rPr>
                <w:b/>
                <w:i/>
                <w:iCs/>
                <w:sz w:val="22"/>
              </w:rPr>
              <w:t>Слайд 3</w:t>
            </w:r>
            <w:r w:rsidRPr="00D87438">
              <w:rPr>
                <w:b/>
                <w:sz w:val="22"/>
              </w:rPr>
              <w:t xml:space="preserve">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Встречали ли вы эти организмы в природе? Как он</w:t>
            </w:r>
            <w:r w:rsidRPr="00D87438">
              <w:rPr>
                <w:sz w:val="22"/>
              </w:rPr>
              <w:t>и называются?</w:t>
            </w:r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К какому царству они относятся?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b/>
                <w:sz w:val="22"/>
              </w:rPr>
              <w:t>Кто они</w:t>
            </w:r>
            <w:r w:rsidRPr="00D87438">
              <w:rPr>
                <w:sz w:val="22"/>
              </w:rPr>
              <w:t>: грибы, мхи, водоросли или это группа организмов?</w:t>
            </w:r>
          </w:p>
          <w:p w:rsidR="001E490F" w:rsidRPr="00D87438" w:rsidRDefault="001E490F">
            <w:pPr>
              <w:rPr>
                <w:sz w:val="22"/>
              </w:rPr>
            </w:pPr>
          </w:p>
        </w:tc>
        <w:tc>
          <w:tcPr>
            <w:tcW w:w="4362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jc w:val="both"/>
              <w:rPr>
                <w:i/>
                <w:sz w:val="22"/>
              </w:rPr>
            </w:pPr>
            <w:r w:rsidRPr="00D87438">
              <w:rPr>
                <w:i/>
                <w:sz w:val="22"/>
              </w:rPr>
              <w:t>Составляют схему «Царства живой природы»</w:t>
            </w:r>
          </w:p>
          <w:p w:rsidR="001E490F" w:rsidRPr="00D87438" w:rsidRDefault="006B7C95">
            <w:pPr>
              <w:jc w:val="both"/>
              <w:rPr>
                <w:i/>
                <w:sz w:val="22"/>
              </w:rPr>
            </w:pPr>
            <w:r w:rsidRPr="00D87438">
              <w:rPr>
                <w:i/>
                <w:sz w:val="22"/>
              </w:rPr>
              <w:t>В результате на слайде образуется схема</w:t>
            </w:r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Отвечают,</w:t>
            </w:r>
            <w:r w:rsidR="00CB7BCD" w:rsidRPr="00D87438">
              <w:rPr>
                <w:b/>
                <w:sz w:val="22"/>
              </w:rPr>
              <w:t xml:space="preserve"> </w:t>
            </w:r>
            <w:r w:rsidRPr="00D87438">
              <w:rPr>
                <w:b/>
                <w:sz w:val="22"/>
              </w:rPr>
              <w:t>что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 </w:t>
            </w:r>
            <w:r w:rsidRPr="00D87438">
              <w:rPr>
                <w:b/>
                <w:sz w:val="22"/>
              </w:rPr>
              <w:t>Грибы</w:t>
            </w:r>
            <w:r w:rsidRPr="00D87438">
              <w:rPr>
                <w:sz w:val="22"/>
              </w:rPr>
              <w:t xml:space="preserve"> - гетеротрофные организмы. Они питаются готовыми о</w:t>
            </w:r>
            <w:r w:rsidRPr="00D87438">
              <w:rPr>
                <w:sz w:val="22"/>
              </w:rPr>
              <w:t>рганическими веществами и не могут их синтезировать самостоятельно, в отличие от водорослей.</w:t>
            </w:r>
            <w:r w:rsidRPr="00D87438">
              <w:rPr>
                <w:sz w:val="22"/>
              </w:rPr>
              <w:br/>
            </w:r>
            <w:r w:rsidRPr="00D87438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D87438">
              <w:rPr>
                <w:b/>
                <w:sz w:val="22"/>
              </w:rPr>
              <w:t>Симбиоз</w:t>
            </w:r>
            <w:r w:rsidRPr="00D87438">
              <w:rPr>
                <w:sz w:val="22"/>
              </w:rPr>
              <w:t xml:space="preserve"> — это тип взаимоотношений между двумя организмами в природе, который приносит пользу обоим организмам, или одному из них и не наносит ощутимого вреда друг</w:t>
            </w:r>
            <w:r w:rsidRPr="00D87438">
              <w:rPr>
                <w:sz w:val="22"/>
              </w:rPr>
              <w:t>ому из них.</w:t>
            </w:r>
          </w:p>
          <w:p w:rsidR="00CB7BCD" w:rsidRPr="00D87438" w:rsidRDefault="00CB7BCD">
            <w:pPr>
              <w:jc w:val="both"/>
              <w:rPr>
                <w:b/>
                <w:sz w:val="22"/>
              </w:rPr>
            </w:pPr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Микориза.</w:t>
            </w:r>
          </w:p>
          <w:p w:rsidR="00D87438" w:rsidRPr="00D87438" w:rsidRDefault="00D87438">
            <w:pPr>
              <w:jc w:val="both"/>
              <w:rPr>
                <w:sz w:val="22"/>
              </w:rPr>
            </w:pP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Затрудняются с ответом.</w:t>
            </w:r>
          </w:p>
          <w:p w:rsidR="00CB7BCD" w:rsidRPr="00D87438" w:rsidRDefault="00CB7BCD">
            <w:pPr>
              <w:jc w:val="both"/>
              <w:rPr>
                <w:sz w:val="22"/>
              </w:rPr>
            </w:pPr>
          </w:p>
          <w:p w:rsidR="001E490F" w:rsidRPr="00D87438" w:rsidRDefault="006B7C95">
            <w:pPr>
              <w:jc w:val="both"/>
              <w:rPr>
                <w:sz w:val="22"/>
              </w:rPr>
            </w:pPr>
            <w:proofErr w:type="gramStart"/>
            <w:r w:rsidRPr="00D87438">
              <w:rPr>
                <w:sz w:val="22"/>
              </w:rPr>
              <w:t>Высказывают разные предположения ((могут ответить-лишайники).</w:t>
            </w:r>
            <w:proofErr w:type="gramEnd"/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Учащиеся работают в группах, не могут дать однозначного ответа. Формулируют проблему.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Мы не </w:t>
            </w:r>
            <w:proofErr w:type="gramStart"/>
            <w:r w:rsidRPr="00D87438">
              <w:rPr>
                <w:sz w:val="22"/>
              </w:rPr>
              <w:t>знаем</w:t>
            </w:r>
            <w:proofErr w:type="gramEnd"/>
            <w:r w:rsidRPr="00D87438">
              <w:rPr>
                <w:sz w:val="22"/>
              </w:rPr>
              <w:t xml:space="preserve"> к какой группе живых организмов отнести</w:t>
            </w:r>
            <w:r w:rsidRPr="00D87438">
              <w:rPr>
                <w:sz w:val="22"/>
              </w:rPr>
              <w:t xml:space="preserve"> лишайники.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- Лишайники похожи на растения, но не растения.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- Могут жить на камнях и скалах, зданиях, заборах.</w:t>
            </w:r>
          </w:p>
        </w:tc>
        <w:tc>
          <w:tcPr>
            <w:tcW w:w="4306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b/>
                <w:sz w:val="22"/>
                <w:szCs w:val="22"/>
              </w:rPr>
              <w:t>Коммуникативные УУД.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Раскрывают полученные знания, оформляют мысли в устной форме</w:t>
            </w:r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Познавательные УУД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Преобразуют информацию из одной формы в </w:t>
            </w:r>
            <w:r w:rsidRPr="00D87438">
              <w:rPr>
                <w:sz w:val="22"/>
              </w:rPr>
              <w:t>другую.</w:t>
            </w:r>
          </w:p>
        </w:tc>
      </w:tr>
      <w:tr w:rsidR="001E490F" w:rsidRPr="00D87438">
        <w:tc>
          <w:tcPr>
            <w:tcW w:w="2284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lastRenderedPageBreak/>
              <w:t>3. Постановка проблемы.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Определение цели урока.</w:t>
            </w:r>
          </w:p>
          <w:p w:rsidR="001E490F" w:rsidRPr="00D87438" w:rsidRDefault="006B7C95">
            <w:pPr>
              <w:rPr>
                <w:b/>
                <w:i/>
                <w:sz w:val="22"/>
              </w:rPr>
            </w:pPr>
            <w:r w:rsidRPr="00D87438">
              <w:rPr>
                <w:b/>
                <w:i/>
                <w:sz w:val="22"/>
              </w:rPr>
              <w:t>4 мин</w:t>
            </w: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  <w:lang w:eastAsia="ru-RU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Составление плана решения проблемы.</w:t>
            </w: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</w:tc>
        <w:tc>
          <w:tcPr>
            <w:tcW w:w="4661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sz w:val="22"/>
              </w:rPr>
              <w:t xml:space="preserve">Лишайники часто называют </w:t>
            </w:r>
            <w:r w:rsidRPr="00D87438">
              <w:rPr>
                <w:i/>
                <w:sz w:val="22"/>
              </w:rPr>
              <w:t>«изумительной выдумкой природы»,</w:t>
            </w:r>
            <w:r w:rsidRPr="00D87438">
              <w:rPr>
                <w:sz w:val="22"/>
              </w:rPr>
              <w:t xml:space="preserve"> а великий русский учёный К.А. Тимирязев назвал их </w:t>
            </w:r>
            <w:r w:rsidRPr="00D87438">
              <w:rPr>
                <w:i/>
                <w:sz w:val="22"/>
              </w:rPr>
              <w:t>«растениями – сфинксами»</w:t>
            </w:r>
            <w:proofErr w:type="gramStart"/>
            <w:r w:rsidRPr="00D87438">
              <w:rPr>
                <w:i/>
                <w:sz w:val="22"/>
              </w:rPr>
              <w:t>.</w:t>
            </w:r>
            <w:r w:rsidRPr="00D87438">
              <w:rPr>
                <w:b/>
                <w:sz w:val="22"/>
              </w:rPr>
              <w:t>с</w:t>
            </w:r>
            <w:proofErr w:type="gramEnd"/>
            <w:r w:rsidRPr="00D87438">
              <w:rPr>
                <w:b/>
                <w:sz w:val="22"/>
              </w:rPr>
              <w:t>лайд4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b/>
                <w:sz w:val="22"/>
              </w:rPr>
              <w:t xml:space="preserve">Сфинксы </w:t>
            </w:r>
            <w:r w:rsidRPr="00D87438">
              <w:rPr>
                <w:sz w:val="22"/>
              </w:rPr>
              <w:t>в древнегреческой мифологии мифическое чудовище, существо с головой женщины, лапами и телом льва и крыльями орла.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Почему лишайники сравнивают со сфинксами, нам предстоит узнать сегодня на уроке.</w:t>
            </w:r>
          </w:p>
          <w:p w:rsidR="00CB7BCD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Что вы должны знать об этих организмах, чтобы отнести</w:t>
            </w:r>
            <w:r w:rsidRPr="00D87438">
              <w:rPr>
                <w:sz w:val="22"/>
              </w:rPr>
              <w:t xml:space="preserve"> их к какому либо царству или выделить в отдельную группу.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Оформите кластер. </w:t>
            </w:r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Слайд5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Давайте сформулируем цель урока.</w:t>
            </w:r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Слайд</w:t>
            </w:r>
            <w:proofErr w:type="gramStart"/>
            <w:r w:rsidRPr="00D87438">
              <w:rPr>
                <w:b/>
                <w:sz w:val="22"/>
              </w:rPr>
              <w:t>6</w:t>
            </w:r>
            <w:proofErr w:type="gramEnd"/>
          </w:p>
          <w:p w:rsidR="001E490F" w:rsidRPr="00D87438" w:rsidRDefault="001E490F">
            <w:pPr>
              <w:jc w:val="both"/>
              <w:rPr>
                <w:sz w:val="22"/>
              </w:rPr>
            </w:pPr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sz w:val="22"/>
              </w:rPr>
              <w:t xml:space="preserve">И для достижения этого сегодня мы совершим наше путешествие в </w:t>
            </w:r>
            <w:r w:rsidRPr="00D87438">
              <w:rPr>
                <w:b/>
                <w:sz w:val="22"/>
              </w:rPr>
              <w:t>виртуальный музей</w:t>
            </w:r>
            <w:r w:rsidRPr="00D87438">
              <w:rPr>
                <w:sz w:val="22"/>
              </w:rPr>
              <w:t xml:space="preserve"> и узнаем много нового и интересного об этих орган</w:t>
            </w:r>
            <w:r w:rsidRPr="00D87438">
              <w:rPr>
                <w:sz w:val="22"/>
              </w:rPr>
              <w:t xml:space="preserve">измах. На каждой станции, на которой мы будем останавливаться, вы будете работать в группах: </w:t>
            </w:r>
            <w:r w:rsidRPr="00D87438">
              <w:rPr>
                <w:b/>
                <w:sz w:val="22"/>
              </w:rPr>
              <w:t>слайд</w:t>
            </w:r>
            <w:proofErr w:type="gramStart"/>
            <w:r w:rsidRPr="00D87438">
              <w:rPr>
                <w:b/>
                <w:sz w:val="22"/>
              </w:rPr>
              <w:t>7</w:t>
            </w:r>
            <w:proofErr w:type="gramEnd"/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Учитель поясняет задачу каждой группе</w:t>
            </w:r>
          </w:p>
          <w:p w:rsidR="00CB7BCD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b/>
                <w:sz w:val="22"/>
              </w:rPr>
              <w:t xml:space="preserve">Первая группа </w:t>
            </w:r>
            <w:r w:rsidRPr="00D87438">
              <w:rPr>
                <w:sz w:val="22"/>
              </w:rPr>
              <w:t>формулирует общее понятие «лишайник» и дает историческую справку о возникновении науки о лишайниках</w:t>
            </w:r>
            <w:r w:rsidR="00CB7BCD" w:rsidRPr="00D87438">
              <w:rPr>
                <w:sz w:val="22"/>
              </w:rPr>
              <w:t xml:space="preserve"> и  </w:t>
            </w:r>
            <w:r w:rsidRPr="00D87438">
              <w:rPr>
                <w:sz w:val="22"/>
              </w:rPr>
              <w:t>познакомит нас с многообразием и распространением лишайников</w:t>
            </w:r>
            <w:r w:rsidR="00CB7BCD" w:rsidRPr="00D87438">
              <w:rPr>
                <w:sz w:val="22"/>
              </w:rPr>
              <w:t>.  Б</w:t>
            </w:r>
            <w:r w:rsidR="00CB7BCD" w:rsidRPr="00D87438">
              <w:rPr>
                <w:sz w:val="22"/>
              </w:rPr>
              <w:t>удет искать информацию о применении лишайников.</w:t>
            </w:r>
          </w:p>
          <w:p w:rsidR="001E490F" w:rsidRPr="00D87438" w:rsidRDefault="00CB7BCD">
            <w:pPr>
              <w:jc w:val="both"/>
              <w:rPr>
                <w:sz w:val="22"/>
              </w:rPr>
            </w:pPr>
            <w:r w:rsidRPr="00D87438">
              <w:rPr>
                <w:b/>
                <w:sz w:val="22"/>
              </w:rPr>
              <w:t>Вторая группа</w:t>
            </w:r>
            <w:r w:rsidR="006B7C95" w:rsidRPr="00D87438">
              <w:rPr>
                <w:b/>
                <w:sz w:val="22"/>
              </w:rPr>
              <w:t xml:space="preserve"> </w:t>
            </w:r>
            <w:r w:rsidRPr="00D87438">
              <w:rPr>
                <w:sz w:val="22"/>
              </w:rPr>
              <w:t xml:space="preserve">будет исследовать строение, питание лишайников и </w:t>
            </w:r>
            <w:proofErr w:type="gramStart"/>
            <w:r w:rsidR="006B7C95" w:rsidRPr="00D87438">
              <w:rPr>
                <w:sz w:val="22"/>
              </w:rPr>
              <w:t>выяснит</w:t>
            </w:r>
            <w:proofErr w:type="gramEnd"/>
            <w:r w:rsidR="006B7C95" w:rsidRPr="00D87438">
              <w:rPr>
                <w:sz w:val="22"/>
              </w:rPr>
              <w:t xml:space="preserve"> почему лишайники так неприхотливы и</w:t>
            </w:r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r w:rsidRPr="00D87438">
              <w:rPr>
                <w:sz w:val="22"/>
              </w:rPr>
              <w:t xml:space="preserve"> Как они размножаются.</w:t>
            </w:r>
            <w:r w:rsidR="00CB7BCD" w:rsidRPr="00D87438">
              <w:rPr>
                <w:sz w:val="22"/>
              </w:rPr>
              <w:t xml:space="preserve"> Б</w:t>
            </w:r>
            <w:r w:rsidRPr="00D87438">
              <w:rPr>
                <w:sz w:val="22"/>
              </w:rPr>
              <w:t xml:space="preserve">удет искать информацию </w:t>
            </w:r>
            <w:r w:rsidRPr="00D87438">
              <w:rPr>
                <w:sz w:val="22"/>
              </w:rPr>
              <w:t>о значении лишайников в природе и охрану лишайников.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Каждая группа получает рабочий лист с названием темы и заданиями, которые вам предстоит выполнить, а также вам предоставлены: тексты для </w:t>
            </w:r>
            <w:r w:rsidRPr="00D87438">
              <w:rPr>
                <w:sz w:val="22"/>
              </w:rPr>
              <w:t xml:space="preserve">чтения, </w:t>
            </w:r>
            <w:r w:rsidRPr="00D87438">
              <w:rPr>
                <w:sz w:val="22"/>
              </w:rPr>
              <w:lastRenderedPageBreak/>
              <w:t>электронные ресурсы, гербарии, и индивидуальные оценочные листы, которые вам потребуются на этапе закрепления материала.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Напоминает, что надо составить страничку рукописной книги «лишайники» и вывесить ее на доску.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Если задания понятны, можно </w:t>
            </w:r>
            <w:r w:rsidRPr="00D87438">
              <w:rPr>
                <w:sz w:val="22"/>
              </w:rPr>
              <w:t>приступать к работе.</w:t>
            </w: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</w:tc>
        <w:tc>
          <w:tcPr>
            <w:tcW w:w="4362" w:type="dxa"/>
            <w:shd w:val="clear" w:color="auto" w:fill="auto"/>
            <w:tcMar>
              <w:left w:w="103" w:type="dxa"/>
            </w:tcMar>
          </w:tcPr>
          <w:p w:rsidR="001E490F" w:rsidRPr="00D87438" w:rsidRDefault="00CB7BCD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lastRenderedPageBreak/>
              <w:t>Отвечают на вопросы:</w:t>
            </w:r>
            <w:r w:rsidR="006B7C95" w:rsidRPr="00D87438">
              <w:rPr>
                <w:sz w:val="22"/>
              </w:rPr>
              <w:t xml:space="preserve">- Каково строение лишайников? Как они питаются, размножаются?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- Какие группы и формы лишайников бывают?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- Какую роль играют в природе и жизни человека?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Составляют кластер.</w:t>
            </w:r>
          </w:p>
          <w:p w:rsidR="00CB7BCD" w:rsidRPr="00D87438" w:rsidRDefault="00CB7BCD">
            <w:pPr>
              <w:jc w:val="both"/>
              <w:rPr>
                <w:b/>
                <w:sz w:val="22"/>
              </w:rPr>
            </w:pPr>
          </w:p>
          <w:p w:rsidR="00D87438" w:rsidRPr="00D87438" w:rsidRDefault="00D87438">
            <w:pPr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Формулируют цель урока</w:t>
            </w:r>
          </w:p>
          <w:p w:rsidR="001E490F" w:rsidRPr="00D87438" w:rsidRDefault="001E490F">
            <w:pPr>
              <w:jc w:val="both"/>
              <w:rPr>
                <w:sz w:val="22"/>
              </w:rPr>
            </w:pPr>
          </w:p>
          <w:p w:rsidR="001E490F" w:rsidRPr="00D87438" w:rsidRDefault="001E490F">
            <w:pPr>
              <w:jc w:val="both"/>
              <w:rPr>
                <w:sz w:val="22"/>
              </w:rPr>
            </w:pP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Группы по </w:t>
            </w:r>
            <w:r w:rsidR="00CB7BCD" w:rsidRPr="00D87438">
              <w:rPr>
                <w:sz w:val="22"/>
              </w:rPr>
              <w:t>2</w:t>
            </w:r>
            <w:r w:rsidRPr="00D87438">
              <w:rPr>
                <w:sz w:val="22"/>
              </w:rPr>
              <w:t xml:space="preserve"> человека, обсуждают правила работы, выбирают старшего группы.</w:t>
            </w:r>
          </w:p>
          <w:p w:rsidR="001E490F" w:rsidRPr="00D87438" w:rsidRDefault="001E490F">
            <w:pPr>
              <w:jc w:val="both"/>
              <w:rPr>
                <w:sz w:val="22"/>
              </w:rPr>
            </w:pPr>
          </w:p>
          <w:p w:rsidR="001E490F" w:rsidRPr="00D87438" w:rsidRDefault="001E490F">
            <w:pPr>
              <w:jc w:val="both"/>
              <w:rPr>
                <w:sz w:val="22"/>
              </w:rPr>
            </w:pP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Получают рабочие листы и начинают работать.</w:t>
            </w:r>
          </w:p>
          <w:p w:rsidR="001E490F" w:rsidRPr="00D87438" w:rsidRDefault="001E490F">
            <w:pPr>
              <w:jc w:val="both"/>
              <w:rPr>
                <w:sz w:val="22"/>
              </w:rPr>
            </w:pPr>
          </w:p>
        </w:tc>
        <w:tc>
          <w:tcPr>
            <w:tcW w:w="4306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widowControl w:val="0"/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Регулятивные УУД</w:t>
            </w:r>
          </w:p>
          <w:p w:rsidR="001E490F" w:rsidRPr="00D87438" w:rsidRDefault="006B7C95">
            <w:pPr>
              <w:widowControl w:val="0"/>
              <w:jc w:val="both"/>
              <w:rPr>
                <w:sz w:val="22"/>
              </w:rPr>
            </w:pPr>
            <w:r w:rsidRPr="00D87438">
              <w:rPr>
                <w:color w:val="000000"/>
                <w:sz w:val="22"/>
              </w:rPr>
              <w:t>Формирование умения самостоятельно обнаруживать и формулировать учебную проблему, определять цель учебной</w:t>
            </w:r>
            <w:r w:rsidRPr="00D87438">
              <w:rPr>
                <w:color w:val="000000"/>
                <w:sz w:val="22"/>
              </w:rPr>
              <w:t xml:space="preserve"> деятельности (формулировка вопроса урока).</w:t>
            </w:r>
          </w:p>
          <w:p w:rsidR="001E490F" w:rsidRPr="00D87438" w:rsidRDefault="001E490F">
            <w:pPr>
              <w:widowControl w:val="0"/>
              <w:jc w:val="both"/>
              <w:rPr>
                <w:sz w:val="22"/>
              </w:rPr>
            </w:pPr>
          </w:p>
          <w:p w:rsidR="001E490F" w:rsidRPr="00D87438" w:rsidRDefault="001E490F">
            <w:pPr>
              <w:widowControl w:val="0"/>
              <w:jc w:val="both"/>
              <w:rPr>
                <w:sz w:val="22"/>
              </w:rPr>
            </w:pPr>
          </w:p>
          <w:p w:rsidR="001E490F" w:rsidRPr="00D87438" w:rsidRDefault="001E490F">
            <w:pPr>
              <w:jc w:val="both"/>
              <w:rPr>
                <w:color w:val="000000"/>
                <w:sz w:val="22"/>
              </w:rPr>
            </w:pPr>
          </w:p>
          <w:p w:rsidR="00CB7BCD" w:rsidRPr="00D87438" w:rsidRDefault="00CB7BCD">
            <w:pPr>
              <w:jc w:val="both"/>
              <w:rPr>
                <w:color w:val="000000"/>
                <w:sz w:val="22"/>
              </w:rPr>
            </w:pPr>
          </w:p>
          <w:p w:rsidR="00CB7BCD" w:rsidRPr="00D87438" w:rsidRDefault="00CB7BCD">
            <w:pPr>
              <w:jc w:val="both"/>
              <w:rPr>
                <w:color w:val="000000"/>
                <w:sz w:val="22"/>
              </w:rPr>
            </w:pPr>
          </w:p>
          <w:p w:rsidR="001E490F" w:rsidRPr="00D87438" w:rsidRDefault="001E490F">
            <w:pPr>
              <w:jc w:val="both"/>
              <w:rPr>
                <w:color w:val="000000"/>
                <w:sz w:val="22"/>
              </w:rPr>
            </w:pP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color w:val="000000"/>
                <w:sz w:val="22"/>
              </w:rPr>
              <w:t xml:space="preserve">Формирование </w:t>
            </w:r>
            <w:r w:rsidRPr="00D87438">
              <w:rPr>
                <w:iCs/>
                <w:color w:val="000000"/>
                <w:sz w:val="22"/>
              </w:rPr>
              <w:t>умения составлять (индивидуально или в группе) план решения проблемы.</w:t>
            </w:r>
          </w:p>
          <w:p w:rsidR="001E490F" w:rsidRPr="00D87438" w:rsidRDefault="001E490F">
            <w:pPr>
              <w:rPr>
                <w:sz w:val="22"/>
              </w:rPr>
            </w:pPr>
          </w:p>
        </w:tc>
      </w:tr>
      <w:tr w:rsidR="001E490F" w:rsidRPr="00D87438">
        <w:tc>
          <w:tcPr>
            <w:tcW w:w="2284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lastRenderedPageBreak/>
              <w:t>4. Поиск решения проблемы. Работа в малых группах.</w:t>
            </w:r>
          </w:p>
          <w:p w:rsidR="001E490F" w:rsidRPr="00D87438" w:rsidRDefault="006B7C95">
            <w:pPr>
              <w:rPr>
                <w:b/>
                <w:i/>
                <w:sz w:val="22"/>
              </w:rPr>
            </w:pPr>
            <w:r w:rsidRPr="00D87438">
              <w:rPr>
                <w:b/>
                <w:i/>
                <w:sz w:val="22"/>
              </w:rPr>
              <w:t>7 мин</w:t>
            </w:r>
          </w:p>
          <w:p w:rsidR="001E490F" w:rsidRPr="00D87438" w:rsidRDefault="001E490F">
            <w:pPr>
              <w:rPr>
                <w:sz w:val="22"/>
              </w:rPr>
            </w:pPr>
          </w:p>
        </w:tc>
        <w:tc>
          <w:tcPr>
            <w:tcW w:w="4661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Учитель, при необходимости, консультирует учащихся, контролирует </w:t>
            </w:r>
            <w:r w:rsidRPr="00D87438">
              <w:rPr>
                <w:sz w:val="22"/>
              </w:rPr>
              <w:t>ход работы.</w:t>
            </w:r>
          </w:p>
        </w:tc>
        <w:tc>
          <w:tcPr>
            <w:tcW w:w="4362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Группы </w:t>
            </w:r>
            <w:r w:rsidR="00CB7BCD" w:rsidRPr="00D87438">
              <w:rPr>
                <w:sz w:val="22"/>
              </w:rPr>
              <w:t xml:space="preserve">по 2 </w:t>
            </w:r>
            <w:r w:rsidRPr="00D87438">
              <w:rPr>
                <w:sz w:val="22"/>
              </w:rPr>
              <w:t>человека, обсуждают правила работы, выбирают старшего группы.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Получают рабочие листы и начинают работать.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 (Тексты см. в приложении)</w:t>
            </w: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Оформляют страничку рукописной книги “Лишайники”</w:t>
            </w:r>
          </w:p>
        </w:tc>
        <w:tc>
          <w:tcPr>
            <w:tcW w:w="4306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pStyle w:val="a5"/>
              <w:spacing w:before="0"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 УУД</w:t>
            </w:r>
          </w:p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 xml:space="preserve">Уметь определять возможные источники необходимых сведений, производить поиск информации. </w:t>
            </w:r>
          </w:p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Наблюдать, анализировать и делать выводы по результатам наблюдений.</w:t>
            </w:r>
          </w:p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b/>
                <w:sz w:val="22"/>
                <w:szCs w:val="22"/>
              </w:rPr>
              <w:t>Коммуникативные УУД.</w:t>
            </w:r>
          </w:p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организовывать учебное взаимодействие в группе (определять  </w:t>
            </w: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цели, распределять роли).</w:t>
            </w:r>
          </w:p>
          <w:p w:rsidR="001E490F" w:rsidRPr="00D87438" w:rsidRDefault="006B7C95">
            <w:pPr>
              <w:widowControl w:val="0"/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Регулятивные УУД</w:t>
            </w:r>
          </w:p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 xml:space="preserve">Работать по инструкции, при необходимости, исправлять ошибки самостоятельно. Составлять </w:t>
            </w:r>
            <w:proofErr w:type="gramStart"/>
            <w:r w:rsidRPr="00D87438">
              <w:rPr>
                <w:rFonts w:ascii="Times New Roman" w:hAnsi="Times New Roman" w:cs="Times New Roman"/>
                <w:sz w:val="22"/>
                <w:szCs w:val="22"/>
              </w:rPr>
              <w:t xml:space="preserve">( </w:t>
            </w:r>
            <w:proofErr w:type="gramEnd"/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в группе) план решения проблемы.</w:t>
            </w:r>
          </w:p>
          <w:p w:rsidR="001E490F" w:rsidRPr="00D87438" w:rsidRDefault="006B7C95">
            <w:pPr>
              <w:pStyle w:val="a6"/>
              <w:spacing w:after="0"/>
              <w:jc w:val="both"/>
              <w:rPr>
                <w:sz w:val="22"/>
                <w:lang w:eastAsia="hi-IN" w:bidi="hi-IN"/>
              </w:rPr>
            </w:pPr>
            <w:r w:rsidRPr="00D87438">
              <w:rPr>
                <w:sz w:val="22"/>
                <w:lang w:eastAsia="hi-IN" w:bidi="hi-IN"/>
              </w:rPr>
              <w:t>Заполнять рабочие листы</w:t>
            </w:r>
          </w:p>
        </w:tc>
      </w:tr>
      <w:tr w:rsidR="001E490F" w:rsidRPr="00D87438">
        <w:tc>
          <w:tcPr>
            <w:tcW w:w="2284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5. Решение проблемы.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Обсуждение результатов.</w:t>
            </w: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 xml:space="preserve">18мин </w:t>
            </w:r>
          </w:p>
          <w:p w:rsidR="001E490F" w:rsidRPr="00D87438" w:rsidRDefault="001E490F">
            <w:pPr>
              <w:rPr>
                <w:sz w:val="22"/>
              </w:rPr>
            </w:pPr>
          </w:p>
        </w:tc>
        <w:tc>
          <w:tcPr>
            <w:tcW w:w="4661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Выслушаем </w:t>
            </w:r>
            <w:r w:rsidRPr="00D87438">
              <w:rPr>
                <w:sz w:val="22"/>
              </w:rPr>
              <w:t>представителей каждой группы (что делали, результаты, выводы)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Обобщает все сказанное  каждой группы и представляет  информацию на слайде.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Во время выступления учащихся учитель показывает </w:t>
            </w:r>
            <w:r w:rsidRPr="00D87438">
              <w:rPr>
                <w:b/>
                <w:sz w:val="22"/>
              </w:rPr>
              <w:t>слайды №,8,9,10,11, 12, 13, 14.</w:t>
            </w: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 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Ребята, какой вопрос мы </w:t>
            </w:r>
            <w:r w:rsidRPr="00D87438">
              <w:rPr>
                <w:sz w:val="22"/>
              </w:rPr>
              <w:t>задали в начале занятия? Какая была проблема?</w:t>
            </w: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Итак, мы познакомились с новым материалом, заслушали выступающих</w:t>
            </w:r>
            <w:proofErr w:type="gramStart"/>
            <w:r w:rsidRPr="00D87438">
              <w:rPr>
                <w:sz w:val="22"/>
              </w:rPr>
              <w:t xml:space="preserve"> ,</w:t>
            </w:r>
            <w:proofErr w:type="gramEnd"/>
            <w:r w:rsidRPr="00D87438">
              <w:rPr>
                <w:sz w:val="22"/>
              </w:rPr>
              <w:t xml:space="preserve"> оценили странички рукописной книги. Вспомните, для чего мы все это делали? 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Какой же вывод вы можете сделать на основе полученной информации?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Почему их называют «растения-сфинксы»</w:t>
            </w:r>
          </w:p>
          <w:p w:rsidR="00CB7BCD" w:rsidRPr="00D87438" w:rsidRDefault="00CB7BCD">
            <w:pPr>
              <w:rPr>
                <w:sz w:val="22"/>
              </w:rPr>
            </w:pPr>
          </w:p>
          <w:p w:rsidR="00CB7BCD" w:rsidRPr="00D87438" w:rsidRDefault="00CB7BCD">
            <w:pPr>
              <w:rPr>
                <w:sz w:val="22"/>
              </w:rPr>
            </w:pP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 Предлагает составить </w:t>
            </w:r>
            <w:proofErr w:type="spellStart"/>
            <w:r w:rsidRPr="00D87438">
              <w:rPr>
                <w:sz w:val="22"/>
              </w:rPr>
              <w:t>синквейн</w:t>
            </w:r>
            <w:proofErr w:type="spellEnd"/>
            <w:r w:rsidRPr="00D87438">
              <w:rPr>
                <w:sz w:val="22"/>
              </w:rPr>
              <w:t xml:space="preserve"> «Лишайники»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Физкультминутка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2мин</w:t>
            </w:r>
          </w:p>
        </w:tc>
        <w:tc>
          <w:tcPr>
            <w:tcW w:w="4362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lastRenderedPageBreak/>
              <w:t>Отчет групп: что делали, что открыли, узнали. Учащиеся отвечают на вопросы, демонстрируют схемы и рисунки (фото), делают сообщения.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Зачитывают </w:t>
            </w:r>
            <w:r w:rsidRPr="00D87438">
              <w:rPr>
                <w:sz w:val="22"/>
              </w:rPr>
              <w:t>выводы</w:t>
            </w:r>
          </w:p>
          <w:p w:rsidR="001E490F" w:rsidRPr="00D87438" w:rsidRDefault="006B7C95">
            <w:pPr>
              <w:jc w:val="both"/>
              <w:rPr>
                <w:b/>
                <w:sz w:val="22"/>
              </w:rPr>
            </w:pPr>
            <w:proofErr w:type="gramStart"/>
            <w:r w:rsidRPr="00D87438">
              <w:rPr>
                <w:sz w:val="22"/>
              </w:rPr>
              <w:t>Остальные заслушивают выступающих, отвечают на вопросы, выполняют задания в парах.</w:t>
            </w:r>
            <w:proofErr w:type="gramEnd"/>
            <w:r w:rsidRPr="00D87438">
              <w:rPr>
                <w:sz w:val="22"/>
              </w:rPr>
              <w:t xml:space="preserve"> </w:t>
            </w:r>
            <w:r w:rsidRPr="00D87438">
              <w:rPr>
                <w:b/>
                <w:sz w:val="22"/>
              </w:rPr>
              <w:t>Приложение</w:t>
            </w:r>
            <w:proofErr w:type="gramStart"/>
            <w:r w:rsidRPr="00D87438">
              <w:rPr>
                <w:b/>
                <w:sz w:val="22"/>
              </w:rPr>
              <w:t>2</w:t>
            </w:r>
            <w:proofErr w:type="gramEnd"/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lastRenderedPageBreak/>
              <w:t xml:space="preserve"> Оценивают подготовленные рукописные странички, оформляют их </w:t>
            </w:r>
            <w:r w:rsidRPr="00D87438">
              <w:rPr>
                <w:sz w:val="22"/>
              </w:rPr>
              <w:t>и вывешивают на доску.</w:t>
            </w:r>
          </w:p>
          <w:p w:rsidR="001E490F" w:rsidRPr="00D87438" w:rsidRDefault="001E490F">
            <w:pPr>
              <w:rPr>
                <w:sz w:val="22"/>
              </w:rPr>
            </w:pP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Повторяют вопрос и отвечают на него.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Учащиеся отвечают:</w:t>
            </w:r>
            <w:r w:rsidRPr="00D87438">
              <w:rPr>
                <w:sz w:val="22"/>
              </w:rPr>
              <w:t xml:space="preserve"> Чтобы решить проблему! Мы не знали, к какой группе живых организмов можно отнести лишайники.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Такое строение и способ питания не имеет ни один организм. Таким образом, лишайники нельзя отнести ни к одному царству живой природы, т. к. </w:t>
            </w:r>
            <w:r w:rsidRPr="00D87438">
              <w:rPr>
                <w:b/>
                <w:sz w:val="22"/>
              </w:rPr>
              <w:t>это особая группа симб</w:t>
            </w:r>
            <w:r w:rsidRPr="00D87438">
              <w:rPr>
                <w:b/>
                <w:sz w:val="22"/>
              </w:rPr>
              <w:t xml:space="preserve">иотических организмов, </w:t>
            </w:r>
            <w:r w:rsidRPr="00D87438">
              <w:rPr>
                <w:sz w:val="22"/>
              </w:rPr>
              <w:t>состоящие из нитей грибницы и клеток водорослей.</w:t>
            </w:r>
          </w:p>
          <w:p w:rsidR="00CB7BCD" w:rsidRPr="00D87438" w:rsidRDefault="00D87438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Составляют </w:t>
            </w:r>
            <w:proofErr w:type="spellStart"/>
            <w:r w:rsidRPr="00D87438">
              <w:rPr>
                <w:sz w:val="22"/>
              </w:rPr>
              <w:t>синквейн</w:t>
            </w:r>
            <w:proofErr w:type="spellEnd"/>
          </w:p>
          <w:p w:rsidR="00CB7BCD" w:rsidRPr="00D87438" w:rsidRDefault="00CB7BCD">
            <w:pPr>
              <w:rPr>
                <w:sz w:val="22"/>
              </w:rPr>
            </w:pP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Выполняют упражнение</w:t>
            </w:r>
          </w:p>
        </w:tc>
        <w:tc>
          <w:tcPr>
            <w:tcW w:w="4306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Коммуникативные УУД.</w:t>
            </w:r>
          </w:p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 xml:space="preserve">Составлять тезисы выступления. </w:t>
            </w:r>
          </w:p>
          <w:p w:rsidR="001E490F" w:rsidRPr="00D87438" w:rsidRDefault="006B7C95">
            <w:pPr>
              <w:pStyle w:val="a6"/>
              <w:spacing w:after="0"/>
              <w:jc w:val="both"/>
              <w:rPr>
                <w:sz w:val="22"/>
                <w:lang w:eastAsia="hi-IN" w:bidi="hi-IN"/>
              </w:rPr>
            </w:pPr>
            <w:r w:rsidRPr="00D87438">
              <w:rPr>
                <w:sz w:val="22"/>
                <w:lang w:eastAsia="hi-IN" w:bidi="hi-IN"/>
              </w:rPr>
              <w:t>Выступать перед аудиторией, доказывать свою точку зрения.</w:t>
            </w:r>
          </w:p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 УУД</w:t>
            </w:r>
          </w:p>
          <w:p w:rsidR="001E490F" w:rsidRPr="00D87438" w:rsidRDefault="006B7C95">
            <w:pPr>
              <w:pStyle w:val="a6"/>
              <w:spacing w:after="0"/>
              <w:jc w:val="both"/>
              <w:rPr>
                <w:sz w:val="22"/>
                <w:lang w:eastAsia="hi-IN" w:bidi="hi-IN"/>
              </w:rPr>
            </w:pPr>
            <w:r w:rsidRPr="00D87438">
              <w:rPr>
                <w:sz w:val="22"/>
                <w:lang w:eastAsia="hi-IN" w:bidi="hi-IN"/>
              </w:rPr>
              <w:t xml:space="preserve">1. </w:t>
            </w:r>
            <w:r w:rsidRPr="00D87438">
              <w:rPr>
                <w:sz w:val="22"/>
                <w:lang w:eastAsia="hi-IN" w:bidi="hi-IN"/>
              </w:rPr>
              <w:t>формирование умения владеть смысловым чтением</w:t>
            </w:r>
            <w:proofErr w:type="gramStart"/>
            <w:r w:rsidRPr="00D87438">
              <w:rPr>
                <w:sz w:val="22"/>
                <w:lang w:eastAsia="hi-IN" w:bidi="hi-IN"/>
              </w:rPr>
              <w:t xml:space="preserve"> ,</w:t>
            </w:r>
            <w:proofErr w:type="gramEnd"/>
            <w:r w:rsidRPr="00D87438">
              <w:rPr>
                <w:sz w:val="22"/>
                <w:lang w:eastAsia="hi-IN" w:bidi="hi-IN"/>
              </w:rPr>
              <w:t xml:space="preserve"> выделять главное.</w:t>
            </w:r>
          </w:p>
          <w:p w:rsidR="001E490F" w:rsidRPr="00D87438" w:rsidRDefault="006B7C95">
            <w:pPr>
              <w:pStyle w:val="a6"/>
              <w:spacing w:after="0"/>
              <w:jc w:val="both"/>
              <w:rPr>
                <w:sz w:val="22"/>
                <w:lang w:eastAsia="hi-IN" w:bidi="hi-IN"/>
              </w:rPr>
            </w:pPr>
            <w:r w:rsidRPr="00D87438">
              <w:rPr>
                <w:sz w:val="22"/>
                <w:lang w:eastAsia="hi-IN" w:bidi="hi-IN"/>
              </w:rPr>
              <w:t xml:space="preserve">2. Формирование умения ориентироваться </w:t>
            </w:r>
            <w:r w:rsidRPr="00D87438">
              <w:rPr>
                <w:sz w:val="22"/>
                <w:lang w:eastAsia="hi-IN" w:bidi="hi-IN"/>
              </w:rPr>
              <w:lastRenderedPageBreak/>
              <w:t xml:space="preserve">в учебнике, находить нужную информацию, задавать вопросы на </w:t>
            </w:r>
            <w:proofErr w:type="gramStart"/>
            <w:r w:rsidRPr="00D87438">
              <w:rPr>
                <w:sz w:val="22"/>
                <w:lang w:eastAsia="hi-IN" w:bidi="hi-IN"/>
              </w:rPr>
              <w:t>основе</w:t>
            </w:r>
            <w:proofErr w:type="gramEnd"/>
            <w:r w:rsidRPr="00D87438">
              <w:rPr>
                <w:sz w:val="22"/>
                <w:lang w:eastAsia="hi-IN" w:bidi="hi-IN"/>
              </w:rPr>
              <w:t xml:space="preserve"> извлеченной из текста информации. </w:t>
            </w:r>
          </w:p>
          <w:p w:rsidR="001E490F" w:rsidRPr="00D87438" w:rsidRDefault="006B7C95">
            <w:pPr>
              <w:pStyle w:val="a6"/>
              <w:spacing w:after="0"/>
              <w:jc w:val="both"/>
              <w:rPr>
                <w:sz w:val="22"/>
                <w:lang w:eastAsia="hi-IN" w:bidi="hi-IN"/>
              </w:rPr>
            </w:pPr>
            <w:r w:rsidRPr="00D87438">
              <w:rPr>
                <w:sz w:val="22"/>
                <w:lang w:eastAsia="hi-IN" w:bidi="hi-IN"/>
              </w:rPr>
              <w:t>3. Озвучивают результаты работы, сравнивая с изоб</w:t>
            </w:r>
            <w:r w:rsidRPr="00D87438">
              <w:rPr>
                <w:sz w:val="22"/>
                <w:lang w:eastAsia="hi-IN" w:bidi="hi-IN"/>
              </w:rPr>
              <w:t>ражением на интерактивной доске.</w:t>
            </w:r>
          </w:p>
          <w:p w:rsidR="001E490F" w:rsidRPr="00D87438" w:rsidRDefault="006B7C95">
            <w:pPr>
              <w:pStyle w:val="a5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eastAsia="Calibri" w:hAnsi="Times New Roman" w:cs="Times New Roman"/>
                <w:sz w:val="22"/>
                <w:szCs w:val="22"/>
              </w:rPr>
              <w:t>4.</w:t>
            </w: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Сравнивать, обобщать факты и явления. Выявлять причины и следствия, преобразовывать информацию из одного вида в другой (составлять схему).</w:t>
            </w:r>
          </w:p>
          <w:p w:rsidR="001E490F" w:rsidRPr="00D87438" w:rsidRDefault="006B7C95">
            <w:pPr>
              <w:widowControl w:val="0"/>
              <w:jc w:val="both"/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Регулятивные УУД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Умение слушать учителя и одноклассников, задавать и отвечать на в</w:t>
            </w:r>
            <w:r w:rsidRPr="00D87438">
              <w:rPr>
                <w:sz w:val="22"/>
              </w:rPr>
              <w:t>опросы.</w:t>
            </w:r>
          </w:p>
        </w:tc>
      </w:tr>
      <w:tr w:rsidR="001E490F" w:rsidRPr="00D87438">
        <w:tc>
          <w:tcPr>
            <w:tcW w:w="2284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lastRenderedPageBreak/>
              <w:t>6. Закрепление знаний.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 xml:space="preserve">Самостоятельная работа с самопроверкой по эталону. 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5 мин.</w:t>
            </w: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</w:tc>
        <w:tc>
          <w:tcPr>
            <w:tcW w:w="4661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sz w:val="22"/>
              </w:rPr>
              <w:t xml:space="preserve">Ребята, у вас на столах лежат листы самоконтроля. </w:t>
            </w:r>
            <w:r w:rsidRPr="00D87438">
              <w:rPr>
                <w:b/>
                <w:sz w:val="22"/>
              </w:rPr>
              <w:t>Приложение3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 Работайте над ними самостоятельно, а затем мы проведем самоконтроль и самооценку. 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sz w:val="22"/>
              </w:rPr>
              <w:t xml:space="preserve">Лист самооценки ученика </w:t>
            </w:r>
            <w:r w:rsidRPr="00D87438">
              <w:rPr>
                <w:b/>
                <w:sz w:val="22"/>
              </w:rPr>
              <w:t xml:space="preserve">Приложение 4. 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На работу дается 5мин, а затем на экране высвечиваются правильные ответы. Подсчитайте свои баллы.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 xml:space="preserve">Слайд </w:t>
            </w:r>
          </w:p>
        </w:tc>
        <w:tc>
          <w:tcPr>
            <w:tcW w:w="4362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Самостоятельная работа </w:t>
            </w:r>
            <w:r w:rsidRPr="00D87438">
              <w:rPr>
                <w:sz w:val="22"/>
              </w:rPr>
              <w:t>учащихся.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 xml:space="preserve"> </w:t>
            </w:r>
          </w:p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Проводится самоконтроль и самооценка. Учащиеся подсчитывают свои баллы.</w:t>
            </w:r>
          </w:p>
        </w:tc>
        <w:tc>
          <w:tcPr>
            <w:tcW w:w="4306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pStyle w:val="a5"/>
              <w:spacing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b/>
                <w:sz w:val="22"/>
                <w:szCs w:val="22"/>
              </w:rPr>
              <w:t>Регулятивные УУД.</w:t>
            </w:r>
          </w:p>
          <w:p w:rsidR="001E490F" w:rsidRPr="00D87438" w:rsidRDefault="006B7C95">
            <w:pPr>
              <w:pStyle w:val="a5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 xml:space="preserve">1. формировать умение адекватно оценивать свои знания и умения. </w:t>
            </w:r>
          </w:p>
          <w:p w:rsidR="001E490F" w:rsidRPr="00D87438" w:rsidRDefault="006B7C95">
            <w:pPr>
              <w:pStyle w:val="a5"/>
              <w:spacing w:before="0"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2. формировать умение определять степень успешности своей работы</w:t>
            </w:r>
          </w:p>
        </w:tc>
      </w:tr>
      <w:tr w:rsidR="001E490F" w:rsidRPr="00D87438">
        <w:tc>
          <w:tcPr>
            <w:tcW w:w="2284" w:type="dxa"/>
            <w:shd w:val="clear" w:color="auto" w:fill="auto"/>
            <w:tcMar>
              <w:left w:w="103" w:type="dxa"/>
            </w:tcMar>
          </w:tcPr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 xml:space="preserve">7.Рефлексия учебной </w:t>
            </w:r>
            <w:r w:rsidRPr="00D87438">
              <w:rPr>
                <w:b/>
                <w:sz w:val="22"/>
              </w:rPr>
              <w:t>деятельности на уроке.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3 мин.</w:t>
            </w: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  <w:p w:rsidR="001E490F" w:rsidRPr="00D87438" w:rsidRDefault="001E490F">
            <w:pPr>
              <w:rPr>
                <w:b/>
                <w:sz w:val="22"/>
              </w:rPr>
            </w:pPr>
          </w:p>
        </w:tc>
        <w:tc>
          <w:tcPr>
            <w:tcW w:w="4661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Учитель предлагает вспомнить тему урока, цели, проблем</w:t>
            </w:r>
            <w:r w:rsidR="00CB7BCD" w:rsidRPr="00D87438">
              <w:rPr>
                <w:sz w:val="22"/>
              </w:rPr>
              <w:t>у над которой работали ученики.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Ребята, мы на сегодняшнем уроке выполнили серьезную работ</w:t>
            </w:r>
            <w:r w:rsidRPr="00D87438">
              <w:rPr>
                <w:sz w:val="22"/>
              </w:rPr>
              <w:t>у. Мы изучили новые для нас организмы, совершив путешествие в виртуальный музей.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В конце урока определите, как вы оцениваете свою работу? Отметьте в ваших листах самооценки.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1. Я работал активно/ пассивно.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2. Своей работой я </w:t>
            </w:r>
            <w:proofErr w:type="gramStart"/>
            <w:r w:rsidRPr="00D87438">
              <w:rPr>
                <w:sz w:val="22"/>
              </w:rPr>
              <w:t>доволен</w:t>
            </w:r>
            <w:proofErr w:type="gramEnd"/>
            <w:r w:rsidRPr="00D87438">
              <w:rPr>
                <w:sz w:val="22"/>
              </w:rPr>
              <w:t>/ не доволен.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3. Урок дл</w:t>
            </w:r>
            <w:r w:rsidRPr="00D87438">
              <w:rPr>
                <w:sz w:val="22"/>
              </w:rPr>
              <w:t xml:space="preserve">я меня показался интересным/ </w:t>
            </w:r>
            <w:r w:rsidRPr="00D87438">
              <w:rPr>
                <w:sz w:val="22"/>
              </w:rPr>
              <w:lastRenderedPageBreak/>
              <w:t>скучным.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4. Материал урока мне был </w:t>
            </w:r>
            <w:proofErr w:type="gramStart"/>
            <w:r w:rsidRPr="00D87438">
              <w:rPr>
                <w:sz w:val="22"/>
              </w:rPr>
              <w:t>понятен</w:t>
            </w:r>
            <w:proofErr w:type="gramEnd"/>
            <w:r w:rsidRPr="00D87438">
              <w:rPr>
                <w:sz w:val="22"/>
              </w:rPr>
              <w:t xml:space="preserve">/ не понятен;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5. Материал урока я </w:t>
            </w:r>
            <w:proofErr w:type="gramStart"/>
            <w:r w:rsidRPr="00D87438">
              <w:rPr>
                <w:sz w:val="22"/>
              </w:rPr>
              <w:t>усвоил</w:t>
            </w:r>
            <w:proofErr w:type="gramEnd"/>
            <w:r w:rsidRPr="00D87438">
              <w:rPr>
                <w:sz w:val="22"/>
              </w:rPr>
              <w:t xml:space="preserve"> / не усвоил.</w:t>
            </w:r>
          </w:p>
        </w:tc>
        <w:tc>
          <w:tcPr>
            <w:tcW w:w="4362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lastRenderedPageBreak/>
              <w:t xml:space="preserve">Уч-ся отмечают наиболее трудные и понравившиеся этапы урока,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Отмечают успешные ответы, интересные вопросы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 xml:space="preserve">Определили тему, проблему, </w:t>
            </w:r>
            <w:r w:rsidRPr="00D87438">
              <w:rPr>
                <w:sz w:val="22"/>
              </w:rPr>
              <w:t xml:space="preserve">план работы, источники информации,  выполнили задания, создали </w:t>
            </w:r>
            <w:r w:rsidRPr="00D87438">
              <w:rPr>
                <w:sz w:val="22"/>
              </w:rPr>
              <w:t xml:space="preserve">странички рукописной книги “лишайники”, сумели сделать вывод.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Ребята работают в листах самооценки.</w:t>
            </w:r>
          </w:p>
        </w:tc>
        <w:tc>
          <w:tcPr>
            <w:tcW w:w="4306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b/>
                <w:sz w:val="22"/>
                <w:szCs w:val="22"/>
              </w:rPr>
              <w:t>Личностные УУД.</w:t>
            </w:r>
          </w:p>
          <w:p w:rsidR="001E490F" w:rsidRPr="00D87438" w:rsidRDefault="006B7C95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Называют тему урока, цели, отме</w:t>
            </w: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чают наиболее трудные и наиболее понравившиеся эпизоды урока. Отмечают успешные ответы, интересные вопросы.</w:t>
            </w:r>
          </w:p>
          <w:p w:rsidR="001E490F" w:rsidRPr="00D87438" w:rsidRDefault="006B7C95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 УУД.</w:t>
            </w:r>
          </w:p>
          <w:p w:rsidR="001E490F" w:rsidRPr="00D87438" w:rsidRDefault="006B7C95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Анализ, построение логической цепи рассуждений.</w:t>
            </w:r>
          </w:p>
          <w:p w:rsidR="001E490F" w:rsidRPr="00D87438" w:rsidRDefault="006B7C95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Личностные УУД</w:t>
            </w:r>
          </w:p>
          <w:p w:rsidR="001E490F" w:rsidRPr="00D87438" w:rsidRDefault="006B7C95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Адекватное понимание причин успеха/ неуспеха в учебной деятельнос</w:t>
            </w:r>
            <w:r w:rsidRPr="00D87438">
              <w:rPr>
                <w:rFonts w:ascii="Times New Roman" w:hAnsi="Times New Roman" w:cs="Times New Roman"/>
                <w:sz w:val="22"/>
                <w:szCs w:val="22"/>
              </w:rPr>
              <w:t>ти.</w:t>
            </w:r>
          </w:p>
        </w:tc>
      </w:tr>
      <w:tr w:rsidR="001E490F" w:rsidRPr="00D87438">
        <w:tc>
          <w:tcPr>
            <w:tcW w:w="2284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lastRenderedPageBreak/>
              <w:t>8. Домашнее задание</w:t>
            </w:r>
          </w:p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1мин</w:t>
            </w:r>
          </w:p>
        </w:tc>
        <w:tc>
          <w:tcPr>
            <w:tcW w:w="4661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Учитель подводит итоги урока, отмечает, сколько учеников по результатам самооценки и самоконтроля получили “отлично”, “хорошо” и “удовлетворительно”.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Комментирует</w:t>
            </w:r>
            <w:proofErr w:type="gramStart"/>
            <w:r w:rsidRPr="00D87438">
              <w:rPr>
                <w:sz w:val="22"/>
              </w:rPr>
              <w:t xml:space="preserve"> Д</w:t>
            </w:r>
            <w:proofErr w:type="gramEnd"/>
            <w:r w:rsidRPr="00D87438">
              <w:rPr>
                <w:sz w:val="22"/>
              </w:rPr>
              <w:t xml:space="preserve">/з (Слайд 24) 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1) Параграф №19,вопросы после параграфа</w:t>
            </w:r>
            <w:proofErr w:type="gramStart"/>
            <w:r w:rsidRPr="00D87438">
              <w:rPr>
                <w:sz w:val="22"/>
              </w:rPr>
              <w:t>.(</w:t>
            </w:r>
            <w:proofErr w:type="gramEnd"/>
            <w:r w:rsidRPr="00D87438">
              <w:rPr>
                <w:sz w:val="22"/>
              </w:rPr>
              <w:t xml:space="preserve">для </w:t>
            </w:r>
            <w:r w:rsidRPr="00D87438">
              <w:rPr>
                <w:sz w:val="22"/>
              </w:rPr>
              <w:t>тех, кто недостаточно усвоил материал по результатам самоконтроля и самооценки).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2) Попробуйте найти лишайники возле своего дома. Зарисуйте их в тетради, определите форму слоевища</w:t>
            </w:r>
            <w:proofErr w:type="gramStart"/>
            <w:r w:rsidRPr="00D87438">
              <w:rPr>
                <w:sz w:val="22"/>
              </w:rPr>
              <w:t xml:space="preserve"> .</w:t>
            </w:r>
            <w:proofErr w:type="gramEnd"/>
            <w:r w:rsidRPr="00D87438">
              <w:rPr>
                <w:sz w:val="22"/>
              </w:rPr>
              <w:t xml:space="preserve"> Сделайте вывод в тетради о чистоте окружающей вас воздушной среды.(для тех</w:t>
            </w:r>
            <w:r w:rsidRPr="00D87438">
              <w:rPr>
                <w:sz w:val="22"/>
              </w:rPr>
              <w:t>, кто усвоил материал на хорошо)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3) Для тех, кто материал усвоил отлично: Составьте кроссворд на тему “лишайники”.</w:t>
            </w:r>
          </w:p>
        </w:tc>
        <w:tc>
          <w:tcPr>
            <w:tcW w:w="4362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sz w:val="22"/>
              </w:rPr>
            </w:pPr>
            <w:r w:rsidRPr="00D87438">
              <w:rPr>
                <w:sz w:val="22"/>
              </w:rPr>
              <w:t>Записывают задание в тетрадь.</w:t>
            </w:r>
          </w:p>
        </w:tc>
        <w:tc>
          <w:tcPr>
            <w:tcW w:w="4306" w:type="dxa"/>
            <w:shd w:val="clear" w:color="auto" w:fill="auto"/>
            <w:tcMar>
              <w:left w:w="103" w:type="dxa"/>
            </w:tcMar>
          </w:tcPr>
          <w:p w:rsidR="001E490F" w:rsidRPr="00D87438" w:rsidRDefault="006B7C95">
            <w:pPr>
              <w:rPr>
                <w:b/>
                <w:sz w:val="22"/>
              </w:rPr>
            </w:pPr>
            <w:r w:rsidRPr="00D87438">
              <w:rPr>
                <w:b/>
                <w:sz w:val="22"/>
              </w:rPr>
              <w:t>Коммуникативные УУД.</w:t>
            </w:r>
          </w:p>
          <w:p w:rsidR="001E490F" w:rsidRPr="00D87438" w:rsidRDefault="006B7C95">
            <w:pPr>
              <w:jc w:val="both"/>
              <w:rPr>
                <w:sz w:val="22"/>
              </w:rPr>
            </w:pPr>
            <w:r w:rsidRPr="00D87438">
              <w:rPr>
                <w:sz w:val="22"/>
              </w:rPr>
              <w:t>Осуществляют взаимный контроль записей домашнего задания в дневнике.</w:t>
            </w:r>
          </w:p>
        </w:tc>
      </w:tr>
    </w:tbl>
    <w:p w:rsidR="001E490F" w:rsidRPr="00D87438" w:rsidRDefault="001E490F">
      <w:pPr>
        <w:rPr>
          <w:sz w:val="22"/>
        </w:rPr>
      </w:pPr>
    </w:p>
    <w:p w:rsidR="001E490F" w:rsidRPr="00D87438" w:rsidRDefault="006B7C95">
      <w:pPr>
        <w:jc w:val="both"/>
        <w:rPr>
          <w:i/>
          <w:sz w:val="22"/>
        </w:rPr>
      </w:pPr>
      <w:r w:rsidRPr="00D87438">
        <w:rPr>
          <w:i/>
          <w:sz w:val="22"/>
        </w:rPr>
        <w:t xml:space="preserve">Информационно – </w:t>
      </w:r>
      <w:r w:rsidRPr="00D87438">
        <w:rPr>
          <w:i/>
          <w:sz w:val="22"/>
        </w:rPr>
        <w:t>методическое обеспечение урока</w:t>
      </w:r>
    </w:p>
    <w:p w:rsidR="001E490F" w:rsidRPr="00D87438" w:rsidRDefault="006B7C95">
      <w:pPr>
        <w:jc w:val="both"/>
        <w:rPr>
          <w:sz w:val="22"/>
        </w:rPr>
      </w:pPr>
      <w:r w:rsidRPr="00D87438">
        <w:rPr>
          <w:sz w:val="22"/>
        </w:rPr>
        <w:t>1. Биология.  5 класс. Учебник.  Под редакцией В.В. Пасечника. УМК  «Линия жизни». 2012 год.</w:t>
      </w:r>
    </w:p>
    <w:p w:rsidR="001E490F" w:rsidRPr="00D87438" w:rsidRDefault="006B7C95">
      <w:pPr>
        <w:rPr>
          <w:sz w:val="22"/>
        </w:rPr>
      </w:pPr>
      <w:r w:rsidRPr="00D87438">
        <w:rPr>
          <w:sz w:val="22"/>
        </w:rPr>
        <w:t xml:space="preserve">2. Единая коллекция ЦОР </w:t>
      </w:r>
      <w:hyperlink r:id="rId7">
        <w:r w:rsidRPr="00D87438">
          <w:rPr>
            <w:rStyle w:val="-"/>
            <w:sz w:val="22"/>
          </w:rPr>
          <w:t>http://school-collection.edu.ru/catalog/rubr/dc6be3c8-58b1-45a9-8b23-2178e8ada386/79218/?interface=catalog&amp;class=48&amp;subject=29</w:t>
        </w:r>
      </w:hyperlink>
    </w:p>
    <w:p w:rsidR="001E490F" w:rsidRPr="00D87438" w:rsidRDefault="00D87438">
      <w:pPr>
        <w:jc w:val="both"/>
        <w:rPr>
          <w:sz w:val="22"/>
        </w:rPr>
      </w:pPr>
      <w:r w:rsidRPr="00D87438">
        <w:rPr>
          <w:sz w:val="22"/>
        </w:rPr>
        <w:t>3. Презентация  «Лишайники», конспект урока</w:t>
      </w:r>
    </w:p>
    <w:p w:rsidR="001E490F" w:rsidRPr="00D87438" w:rsidRDefault="006B7C95">
      <w:pPr>
        <w:jc w:val="both"/>
        <w:rPr>
          <w:sz w:val="22"/>
        </w:rPr>
      </w:pPr>
      <w:r w:rsidRPr="00D87438">
        <w:rPr>
          <w:sz w:val="22"/>
        </w:rPr>
        <w:t>4. Видеофрагмент о лишайниках, фотографии лишайников и натуральные объекты.</w:t>
      </w:r>
    </w:p>
    <w:p w:rsidR="001E490F" w:rsidRPr="00D87438" w:rsidRDefault="001E490F">
      <w:pPr>
        <w:jc w:val="both"/>
        <w:rPr>
          <w:sz w:val="22"/>
        </w:rPr>
      </w:pPr>
    </w:p>
    <w:p w:rsidR="001E490F" w:rsidRPr="00D87438" w:rsidRDefault="001E490F">
      <w:pPr>
        <w:jc w:val="both"/>
        <w:rPr>
          <w:sz w:val="22"/>
        </w:rPr>
      </w:pPr>
    </w:p>
    <w:p w:rsidR="001E490F" w:rsidRPr="00D87438" w:rsidRDefault="001E490F">
      <w:pPr>
        <w:jc w:val="both"/>
        <w:rPr>
          <w:sz w:val="22"/>
        </w:rPr>
      </w:pPr>
    </w:p>
    <w:p w:rsidR="001E490F" w:rsidRPr="00D87438" w:rsidRDefault="001E490F">
      <w:pPr>
        <w:jc w:val="both"/>
        <w:rPr>
          <w:sz w:val="22"/>
        </w:rPr>
      </w:pPr>
    </w:p>
    <w:p w:rsidR="001E490F" w:rsidRPr="00D87438" w:rsidRDefault="001E490F">
      <w:pPr>
        <w:jc w:val="both"/>
        <w:rPr>
          <w:sz w:val="22"/>
        </w:rPr>
      </w:pPr>
    </w:p>
    <w:p w:rsidR="001E490F" w:rsidRPr="00D87438" w:rsidRDefault="001E490F">
      <w:pPr>
        <w:jc w:val="both"/>
        <w:rPr>
          <w:sz w:val="22"/>
        </w:rPr>
      </w:pPr>
    </w:p>
    <w:sectPr w:rsidR="001E490F" w:rsidRPr="00D87438">
      <w:pgSz w:w="16838" w:h="11906" w:orient="landscape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61B1"/>
    <w:multiLevelType w:val="multilevel"/>
    <w:tmpl w:val="3CB074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FC259CC"/>
    <w:multiLevelType w:val="multilevel"/>
    <w:tmpl w:val="5C42A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537035"/>
    <w:multiLevelType w:val="multilevel"/>
    <w:tmpl w:val="E3D86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492C97"/>
    <w:multiLevelType w:val="multilevel"/>
    <w:tmpl w:val="A9D2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490F"/>
    <w:rsid w:val="001E490F"/>
    <w:rsid w:val="006B7C95"/>
    <w:rsid w:val="00CB7BCD"/>
    <w:rsid w:val="00D8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C00"/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F45C00"/>
    <w:rPr>
      <w:color w:val="0000FF"/>
      <w:u w:val="single"/>
    </w:rPr>
  </w:style>
  <w:style w:type="character" w:customStyle="1" w:styleId="a3">
    <w:name w:val="Основной текст Знак"/>
    <w:basedOn w:val="a0"/>
    <w:uiPriority w:val="99"/>
    <w:semiHidden/>
    <w:qFormat/>
    <w:rsid w:val="009645C2"/>
    <w:rPr>
      <w:rFonts w:ascii="Times New Roman" w:eastAsia="Calibri" w:hAnsi="Times New Roman" w:cs="Times New Roman"/>
      <w:sz w:val="24"/>
    </w:rPr>
  </w:style>
  <w:style w:type="character" w:customStyle="1" w:styleId="a4">
    <w:name w:val="Текст выноски Знак"/>
    <w:basedOn w:val="a0"/>
    <w:uiPriority w:val="99"/>
    <w:semiHidden/>
    <w:qFormat/>
    <w:rsid w:val="0022566B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paragraph" w:customStyle="1" w:styleId="a5">
    <w:name w:val="Заголовок"/>
    <w:basedOn w:val="a"/>
    <w:next w:val="a6"/>
    <w:qFormat/>
    <w:rsid w:val="009645C2"/>
    <w:pPr>
      <w:keepNext/>
      <w:widowControl w:val="0"/>
      <w:suppressAutoHyphens/>
      <w:spacing w:before="240" w:after="120"/>
    </w:pPr>
    <w:rPr>
      <w:rFonts w:ascii="Arial" w:eastAsia="Arial Unicode MS" w:hAnsi="Arial" w:cs="Tahoma"/>
      <w:sz w:val="28"/>
      <w:szCs w:val="28"/>
      <w:lang w:eastAsia="hi-IN" w:bidi="hi-IN"/>
    </w:rPr>
  </w:style>
  <w:style w:type="paragraph" w:styleId="a6">
    <w:name w:val="Body Text"/>
    <w:basedOn w:val="a"/>
    <w:uiPriority w:val="99"/>
    <w:semiHidden/>
    <w:unhideWhenUsed/>
    <w:rsid w:val="009645C2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22566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B7006"/>
    <w:pPr>
      <w:ind w:left="720"/>
      <w:contextualSpacing/>
    </w:pPr>
  </w:style>
  <w:style w:type="table" w:styleId="ac">
    <w:name w:val="Table Grid"/>
    <w:basedOn w:val="a1"/>
    <w:uiPriority w:val="59"/>
    <w:rsid w:val="00F45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catalog/rubr/dc6be3c8-58b1-45a9-8b23-2178e8ada386/79218/?interface=catalog&amp;class=48&amp;subject=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B8344-FE7D-484C-9196-C3B444C83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Chip</cp:lastModifiedBy>
  <cp:revision>2</cp:revision>
  <cp:lastPrinted>2016-04-08T10:41:00Z</cp:lastPrinted>
  <dcterms:created xsi:type="dcterms:W3CDTF">2022-10-29T15:12:00Z</dcterms:created>
  <dcterms:modified xsi:type="dcterms:W3CDTF">2022-10-29T15:12:00Z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