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03" w:rsidRPr="00221303" w:rsidRDefault="006F48D9" w:rsidP="0022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sz w:val="32"/>
          <w:szCs w:val="24"/>
        </w:rPr>
        <w:t xml:space="preserve"> 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</w:t>
      </w:r>
      <w:r w:rsidR="00221303" w:rsidRPr="00221303">
        <w:rPr>
          <w:rFonts w:ascii="Times New Roman" w:eastAsia="Times New Roman" w:hAnsi="Times New Roman" w:cs="Times New Roman"/>
          <w:sz w:val="24"/>
          <w:szCs w:val="24"/>
        </w:rPr>
        <w:t xml:space="preserve"> УЧРЕЖДЕНИЕ</w:t>
      </w:r>
    </w:p>
    <w:p w:rsidR="00221303" w:rsidRPr="00221303" w:rsidRDefault="00221303" w:rsidP="0022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221303" w:rsidRPr="00221303" w:rsidRDefault="00221303" w:rsidP="0022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>ЦЕНТР РАЗВИТИЯ ТВОРЧЕСТВА ДЕТЕЙ И ЮНОШЕСТВА</w:t>
      </w:r>
    </w:p>
    <w:p w:rsidR="00221303" w:rsidRPr="00221303" w:rsidRDefault="00221303" w:rsidP="0022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«ПАВЛОВСКИЙ РАЙОН»</w:t>
      </w:r>
    </w:p>
    <w:p w:rsidR="00221303" w:rsidRPr="00221303" w:rsidRDefault="00221303" w:rsidP="00221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>Рассмотрена и принята на заседании                                            Утверждаю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педагогического совета МБУДО  ЦРТДЮ                                   Директор МБУДО  ЦРТДЮ                    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>от ___________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__________ Белянина О.Ю.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Протокол  </w:t>
      </w:r>
      <w:r w:rsidRPr="00221303">
        <w:rPr>
          <w:rFonts w:ascii="Segoe UI Symbol" w:eastAsia="Times New Roman" w:hAnsi="Segoe UI Symbol" w:cs="Segoe UI Symbol"/>
          <w:sz w:val="24"/>
          <w:szCs w:val="24"/>
        </w:rPr>
        <w:t>№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 _____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 w:rsidRPr="00221303">
        <w:rPr>
          <w:rFonts w:ascii="Segoe UI Symbol" w:eastAsia="Times New Roman" w:hAnsi="Segoe UI Symbol" w:cs="Segoe UI Symbol"/>
          <w:sz w:val="24"/>
          <w:szCs w:val="24"/>
        </w:rPr>
        <w:t>№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___  от_______     20______ 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2130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Дополнительная 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2130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общеразвивающая программа </w:t>
      </w:r>
    </w:p>
    <w:p w:rsidR="00221303" w:rsidRPr="00221303" w:rsidRDefault="007703A0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естественно</w:t>
      </w:r>
      <w:r w:rsidR="00221303" w:rsidRPr="00221303">
        <w:rPr>
          <w:rFonts w:ascii="Times New Roman" w:eastAsia="Times New Roman" w:hAnsi="Times New Roman" w:cs="Times New Roman"/>
          <w:b/>
          <w:bCs/>
          <w:sz w:val="32"/>
          <w:szCs w:val="32"/>
        </w:rPr>
        <w:t>научной направленности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21303">
        <w:rPr>
          <w:rFonts w:ascii="Times New Roman" w:eastAsia="Times New Roman" w:hAnsi="Times New Roman" w:cs="Times New Roman"/>
          <w:b/>
          <w:bCs/>
          <w:sz w:val="32"/>
          <w:szCs w:val="32"/>
        </w:rPr>
        <w:t>«</w:t>
      </w:r>
      <w:r w:rsidR="00B604BB">
        <w:rPr>
          <w:rFonts w:ascii="Times New Roman" w:eastAsia="Times New Roman" w:hAnsi="Times New Roman" w:cs="Times New Roman"/>
          <w:b/>
          <w:bCs/>
          <w:sz w:val="32"/>
          <w:szCs w:val="32"/>
        </w:rPr>
        <w:t>Хранители Земли</w:t>
      </w:r>
      <w:r w:rsidRPr="00221303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               </w:t>
      </w: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221303" w:rsidRDefault="00221303" w:rsidP="0022130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FF0000"/>
          <w:sz w:val="32"/>
          <w:szCs w:val="32"/>
        </w:rPr>
      </w:pPr>
    </w:p>
    <w:p w:rsidR="00B604BB" w:rsidRPr="00221303" w:rsidRDefault="00B604BB" w:rsidP="0022130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FF0000"/>
          <w:sz w:val="32"/>
          <w:szCs w:val="32"/>
        </w:rPr>
      </w:pPr>
    </w:p>
    <w:p w:rsidR="00221303" w:rsidRPr="00221303" w:rsidRDefault="00221303" w:rsidP="00221303">
      <w:pPr>
        <w:tabs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 w:rsidRPr="00221303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                                            </w:t>
      </w:r>
      <w:r w:rsidRPr="00221303">
        <w:rPr>
          <w:rFonts w:ascii="Times New Roman" w:eastAsia="Times New Roman" w:hAnsi="Times New Roman" w:cs="Times New Roman"/>
          <w:i/>
          <w:iCs/>
          <w:sz w:val="52"/>
          <w:szCs w:val="52"/>
        </w:rPr>
        <w:t xml:space="preserve">               </w:t>
      </w:r>
    </w:p>
    <w:p w:rsidR="00221303" w:rsidRPr="00221303" w:rsidRDefault="00221303" w:rsidP="00221303">
      <w:pPr>
        <w:tabs>
          <w:tab w:val="left" w:pos="2565"/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40"/>
          <w:szCs w:val="40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7703A0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D1E79">
        <w:rPr>
          <w:rFonts w:ascii="Times New Roman" w:eastAsia="Times New Roman" w:hAnsi="Times New Roman" w:cs="Times New Roman"/>
          <w:sz w:val="24"/>
          <w:szCs w:val="24"/>
        </w:rPr>
        <w:t>Уровень программы - базовый</w:t>
      </w:r>
      <w:r w:rsidR="00221303" w:rsidRPr="00BD1E7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>Срок реализации программы –  1  год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Возраст о</w:t>
      </w:r>
      <w:r w:rsidR="00780848">
        <w:rPr>
          <w:rFonts w:ascii="Times New Roman" w:eastAsia="Times New Roman" w:hAnsi="Times New Roman" w:cs="Times New Roman"/>
          <w:sz w:val="24"/>
          <w:szCs w:val="24"/>
        </w:rPr>
        <w:t>бучающихся: 10 - 14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лет                                                                                                                     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>- разработчик: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педагог  дополнительного образования                                                                            </w:t>
      </w:r>
    </w:p>
    <w:p w:rsidR="00221303" w:rsidRPr="00221303" w:rsidRDefault="00221303" w:rsidP="00221303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6F580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213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Мадифурова Рауза Мансуровна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303" w:rsidRPr="00E95F95" w:rsidRDefault="00221303" w:rsidP="00221303">
      <w:pPr>
        <w:tabs>
          <w:tab w:val="left" w:pos="594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5F95">
        <w:rPr>
          <w:rFonts w:ascii="Times New Roman" w:eastAsia="Times New Roman" w:hAnsi="Times New Roman" w:cs="Times New Roman"/>
          <w:sz w:val="24"/>
          <w:szCs w:val="24"/>
        </w:rPr>
        <w:t>р.п.</w:t>
      </w:r>
      <w:r w:rsidR="00E95F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5F95">
        <w:rPr>
          <w:rFonts w:ascii="Times New Roman" w:eastAsia="Times New Roman" w:hAnsi="Times New Roman" w:cs="Times New Roman"/>
          <w:sz w:val="24"/>
          <w:szCs w:val="24"/>
        </w:rPr>
        <w:t>Павловка</w:t>
      </w:r>
    </w:p>
    <w:p w:rsidR="008F4F3B" w:rsidRDefault="00B604BB" w:rsidP="00221303">
      <w:pPr>
        <w:tabs>
          <w:tab w:val="left" w:pos="594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2021</w:t>
      </w:r>
      <w:r w:rsidR="00221303" w:rsidRPr="0022130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221303" w:rsidRPr="00221303" w:rsidRDefault="00221303" w:rsidP="00221303">
      <w:pPr>
        <w:tabs>
          <w:tab w:val="left" w:pos="594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645F" w:rsidRPr="0011645F" w:rsidRDefault="0011645F" w:rsidP="00AC06D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164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КОМПЛЕКС ОСНОВНЫХ ХАРАКТЕРИСТИК  ПРОГРАММЫ: </w:t>
      </w:r>
    </w:p>
    <w:p w:rsidR="003552CB" w:rsidRPr="00010F15" w:rsidRDefault="003552CB" w:rsidP="0065510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BB275C" w:rsidRPr="008749DF" w:rsidRDefault="00A926BF" w:rsidP="00874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>Пояснительная записка</w:t>
      </w:r>
    </w:p>
    <w:p w:rsidR="00280ACA" w:rsidRPr="008749DF" w:rsidRDefault="00280ACA" w:rsidP="008749DF">
      <w:pPr>
        <w:pStyle w:val="ab"/>
        <w:spacing w:after="0"/>
        <w:ind w:right="439" w:firstLine="59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Общение человека с природой необходимо всем, а оно начинается с детских лет. С глубокой древности человек осваивал природу. Добывая себе пищу, заботясь об одежде, выращивал растения, приручал животных. На земле обитает полтора миллиона видов животных и полмил</w:t>
      </w:r>
      <w:r w:rsidR="00B27914" w:rsidRPr="008749DF">
        <w:rPr>
          <w:rFonts w:ascii="Times New Roman" w:hAnsi="Times New Roman" w:cs="Times New Roman"/>
          <w:sz w:val="24"/>
          <w:szCs w:val="24"/>
        </w:rPr>
        <w:t>лио</w:t>
      </w:r>
      <w:r w:rsidRPr="008749DF">
        <w:rPr>
          <w:rFonts w:ascii="Times New Roman" w:hAnsi="Times New Roman" w:cs="Times New Roman"/>
          <w:sz w:val="24"/>
          <w:szCs w:val="24"/>
        </w:rPr>
        <w:t>на видов растений. И каждый вид по своему чудесен, удивителен, поразителен, потрясающ, ошеломляющ, дивен, фантастичен…. У каждого из них свои особенности жизни, свои приспособления. И надо научиться умению наблюдать жизнь природы. Природа по глубокому убеждению В.А. Сухомлинского, должна быть</w:t>
      </w:r>
      <w:r w:rsidR="00A940E6" w:rsidRPr="008749DF">
        <w:rPr>
          <w:rFonts w:ascii="Times New Roman" w:hAnsi="Times New Roman" w:cs="Times New Roman"/>
          <w:sz w:val="24"/>
          <w:szCs w:val="24"/>
        </w:rPr>
        <w:t xml:space="preserve"> </w:t>
      </w:r>
      <w:r w:rsidRPr="008749DF">
        <w:rPr>
          <w:rFonts w:ascii="Times New Roman" w:hAnsi="Times New Roman" w:cs="Times New Roman"/>
          <w:sz w:val="24"/>
          <w:szCs w:val="24"/>
        </w:rPr>
        <w:t>«не каким – то придатком, фоном умственных интересов, а самой сутью жизненной среды», так как многогранная духовная жизнь в годы детства требует постоянного общения детей с природой. Только в ходе такого общения и взаимодействия с природой возможно становление и развитие личности ребенка. Известно, что большинство людей усваивает те или иные убеждения с детства, до того, как получает возможность критически осмыслить полученную информацию. Позже, от девяти лет и старше, эти предпочтения складываются  в твердые стереотипы, изменить которые</w:t>
      </w:r>
      <w:r w:rsidRPr="008749D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749DF">
        <w:rPr>
          <w:rFonts w:ascii="Times New Roman" w:hAnsi="Times New Roman" w:cs="Times New Roman"/>
          <w:sz w:val="24"/>
          <w:szCs w:val="24"/>
        </w:rPr>
        <w:t>трудно.</w:t>
      </w:r>
    </w:p>
    <w:p w:rsidR="00280ACA" w:rsidRPr="008749DF" w:rsidRDefault="00280ACA" w:rsidP="008749DF">
      <w:pPr>
        <w:pStyle w:val="ab"/>
        <w:spacing w:after="0"/>
        <w:ind w:right="448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 xml:space="preserve">Итак, любовь к природе, сознательное, бережное и заинтересованное отношение к ней каждого человека </w:t>
      </w:r>
      <w:r w:rsidR="00A940E6" w:rsidRPr="008749DF">
        <w:rPr>
          <w:rFonts w:ascii="Times New Roman" w:hAnsi="Times New Roman" w:cs="Times New Roman"/>
          <w:sz w:val="24"/>
          <w:szCs w:val="24"/>
        </w:rPr>
        <w:t>должны воспитывать с</w:t>
      </w:r>
      <w:r w:rsidRPr="008749DF">
        <w:rPr>
          <w:rFonts w:ascii="Times New Roman" w:hAnsi="Times New Roman" w:cs="Times New Roman"/>
          <w:sz w:val="24"/>
          <w:szCs w:val="24"/>
        </w:rPr>
        <w:t xml:space="preserve"> детства.</w:t>
      </w:r>
    </w:p>
    <w:p w:rsidR="00280ACA" w:rsidRPr="008749DF" w:rsidRDefault="00280ACA" w:rsidP="008749DF">
      <w:pPr>
        <w:pStyle w:val="ab"/>
        <w:spacing w:after="0"/>
        <w:ind w:right="444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Знания данной программы создают основу для формирования ответственного отношения к окружающей среде, природе Земли как среде обитания и жизнедеятельности человека.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>Дополнительная общеразвивающая программа «Экологическая лаборатория» разработана на основе требований </w:t>
      </w:r>
      <w:r w:rsidRPr="008749D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следующих нормативно-правовых документов</w:t>
      </w:r>
      <w:r w:rsidRPr="008749DF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>- Федерального Закона Российской Федерации от 29.12.2012 № 273-ФЗ «Об образовании»;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>- Концепции развития дополнительного образования детей  (Распоряжение Правительства РФ от 4 сентября 2014г. № 1726-р).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>- Постановления Главного государственного санитарного врача РФ от 04.07.2014г.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детей);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 xml:space="preserve">-Письма </w:t>
      </w:r>
      <w:r w:rsidRPr="008749DF">
        <w:rPr>
          <w:rFonts w:ascii="Times New Roman" w:hAnsi="Times New Roman" w:cs="Times New Roman"/>
          <w:sz w:val="24"/>
          <w:szCs w:val="24"/>
        </w:rPr>
        <w:t>Минобрнауки России от 11.12.2006г. № 06-1844 «О примерных требованиях к программам дополнительного образования</w:t>
      </w:r>
      <w:r w:rsidRPr="008749DF">
        <w:rPr>
          <w:rFonts w:ascii="Times New Roman" w:hAnsi="Times New Roman" w:cs="Times New Roman"/>
          <w:color w:val="000000"/>
          <w:sz w:val="24"/>
          <w:szCs w:val="24"/>
        </w:rPr>
        <w:t xml:space="preserve"> детей».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>- Письма Министерства образования и науки РФ от 18.11.2015г. № 09-3242 «О направлениях методических рекомендаций по проектированию дополнительных общеразвивающих программ».</w:t>
      </w:r>
    </w:p>
    <w:p w:rsidR="008749DF" w:rsidRPr="008749DF" w:rsidRDefault="008749DF" w:rsidP="008749DF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</w:rPr>
        <w:t>- Приказа Министерства образования и науки Российской Федерации (Минобрнауки России) от 29 августа 2013г. № 1008 г. Москва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color w:val="000000"/>
        </w:rPr>
      </w:pPr>
      <w:r w:rsidRPr="008749DF">
        <w:rPr>
          <w:color w:val="000000"/>
        </w:rPr>
        <w:t>- Устав МБУДО Центра развития творчества детей и юношества МО «Павловский район» (Постановление администрации МО «Павловский район» №503 от 06.12 2017г);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color w:val="000000"/>
        </w:rPr>
      </w:pPr>
      <w:r w:rsidRPr="008749DF">
        <w:rPr>
          <w:color w:val="000000"/>
        </w:rPr>
        <w:t>- Локальные акты МБУДО ЦРТДЮ: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color w:val="000000"/>
        </w:rPr>
      </w:pPr>
      <w:r w:rsidRPr="008749DF">
        <w:rPr>
          <w:color w:val="000000"/>
        </w:rPr>
        <w:lastRenderedPageBreak/>
        <w:t>- Правила приёма, перевода и отчисления обучающихся в МБУДО ЦРТДЮ (2018 г.);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color w:val="000000"/>
        </w:rPr>
      </w:pPr>
      <w:r w:rsidRPr="008749DF">
        <w:rPr>
          <w:color w:val="000000"/>
        </w:rPr>
        <w:t>- Положение о разработке и утверждении дополнительных общеобразовательных программ в МБУДО ЦРТДЮ (2018г.);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color w:val="000000"/>
        </w:rPr>
      </w:pPr>
      <w:r w:rsidRPr="008749DF">
        <w:rPr>
          <w:color w:val="000000"/>
        </w:rPr>
        <w:t>- Положение о кружковых объединениях МБУДО ЦРТДЮ (2018 г.);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color w:val="000000"/>
        </w:rPr>
      </w:pPr>
      <w:r w:rsidRPr="008749DF">
        <w:rPr>
          <w:color w:val="000000"/>
        </w:rPr>
        <w:t>- Положение о педагогическом мониторинге в МБУДО ЦРТДЮ (2018 г.);</w:t>
      </w:r>
    </w:p>
    <w:p w:rsidR="008749DF" w:rsidRPr="008749DF" w:rsidRDefault="008749DF" w:rsidP="008749DF">
      <w:pPr>
        <w:pStyle w:val="aa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8749DF">
        <w:rPr>
          <w:color w:val="000000"/>
        </w:rPr>
        <w:t xml:space="preserve">- Правила внутреннего распорядка для обучающихся в МБУДО ЦРТДЮ </w:t>
      </w:r>
      <w:r w:rsidRPr="008749DF">
        <w:rPr>
          <w:b/>
          <w:color w:val="000000"/>
        </w:rPr>
        <w:t>(</w:t>
      </w:r>
      <w:r w:rsidRPr="008749DF">
        <w:rPr>
          <w:color w:val="000000"/>
        </w:rPr>
        <w:t>2018г</w:t>
      </w:r>
      <w:r w:rsidRPr="008749DF">
        <w:rPr>
          <w:b/>
          <w:color w:val="000000"/>
        </w:rPr>
        <w:t>.).</w:t>
      </w:r>
    </w:p>
    <w:p w:rsidR="0011645F" w:rsidRPr="008749DF" w:rsidRDefault="0011645F" w:rsidP="008749DF">
      <w:pPr>
        <w:pStyle w:val="ab"/>
        <w:spacing w:after="0"/>
        <w:ind w:right="-1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Уровень освоения программы – базовый</w:t>
      </w:r>
      <w:r w:rsidR="00F07200" w:rsidRPr="008749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07200" w:rsidRPr="008749DF">
        <w:rPr>
          <w:rFonts w:ascii="Times New Roman" w:eastAsia="Times New Roman" w:hAnsi="Times New Roman" w:cs="Times New Roman"/>
          <w:sz w:val="24"/>
          <w:szCs w:val="24"/>
        </w:rPr>
        <w:t>где предполагается использование и реализация таких форм организации материала, которые допускают освоение специализированных знаний и языка. Гарантированно обеспечивают трансляцию общей и целостной картины в рамках содержательно-тематического направления программы.</w:t>
      </w:r>
    </w:p>
    <w:p w:rsidR="00B27914" w:rsidRPr="008749DF" w:rsidRDefault="00B27914" w:rsidP="008749DF">
      <w:pPr>
        <w:pStyle w:val="ab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b/>
          <w:i/>
          <w:sz w:val="24"/>
          <w:szCs w:val="24"/>
        </w:rPr>
        <w:t xml:space="preserve">Направленность </w:t>
      </w:r>
      <w:r w:rsidRPr="008749DF">
        <w:rPr>
          <w:rFonts w:ascii="Times New Roman" w:hAnsi="Times New Roman" w:cs="Times New Roman"/>
          <w:sz w:val="24"/>
          <w:szCs w:val="24"/>
        </w:rPr>
        <w:t>дополнительной образовательной программы – естественнонаучная;</w:t>
      </w:r>
    </w:p>
    <w:p w:rsidR="00ED6666" w:rsidRPr="008749DF" w:rsidRDefault="00A926BF" w:rsidP="008749D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>Актуальность</w:t>
      </w:r>
      <w:r w:rsidRPr="008749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>данной программы связана с тем, что глубокие изменения в современном мире затронули практически все сферы социальной жизни общества, привели к возникновению серьезных проблем, и в первую очередь проблемы экологической. Эта проблема тесным образом связана с проблемой выживания человечества. Уже сегодня необходимо наметить пути к иному образу жизни, мышлению и типу поведения в окружающей среде. Каждый человек должен быть психологически готов к экологически целесообразной деятельности в любой сфере труда, начиная с самого раннего детства.</w:t>
      </w:r>
    </w:p>
    <w:p w:rsidR="00ED6666" w:rsidRPr="008749DF" w:rsidRDefault="00A926BF" w:rsidP="008749DF">
      <w:pPr>
        <w:spacing w:after="0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sz w:val="24"/>
          <w:szCs w:val="24"/>
        </w:rPr>
        <w:t xml:space="preserve">Достигнуть этого можно лишь через новый  подход к образованию и воспитанию, целью которого  должно стать обучение пониманию природы, бережному отношению человека к окружающему миру, и вместе с тем совершенствованию внутреннего мира самого человека. Только </w:t>
      </w:r>
      <w:r w:rsidR="007023C9" w:rsidRPr="008749DF">
        <w:rPr>
          <w:rFonts w:ascii="Times New Roman" w:eastAsia="Times New Roman" w:hAnsi="Times New Roman" w:cs="Times New Roman"/>
          <w:sz w:val="24"/>
          <w:szCs w:val="24"/>
        </w:rPr>
        <w:t xml:space="preserve">осознание себя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>как часть микромира, связанный с ним бесчисленными неразрывными связями, позволяет строить гармонические отношения в природе, а природа – это удивительный феномен, воспитательное воздействие которого на духовный мир человека и , прежде всего, на ребенка – школьника, трудно переоценить.</w:t>
      </w:r>
    </w:p>
    <w:p w:rsidR="00B27914" w:rsidRPr="008749DF" w:rsidRDefault="00B27914" w:rsidP="008749DF">
      <w:pPr>
        <w:pStyle w:val="ab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Программа способствует укреплению связи с родителями, которые тоже принимают участие в наблюдениях, конкурсах, получая удовольствие от совместной деятельности с ребенком, все заняты одной научной проблемой.</w:t>
      </w:r>
    </w:p>
    <w:p w:rsidR="00221303" w:rsidRPr="008749DF" w:rsidRDefault="00221303" w:rsidP="005F181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Преемственность с другими образовательными областями, на различных образовательных ступенях</w:t>
      </w:r>
      <w:r w:rsidR="00AA73CE" w:rsidRPr="008749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: </w:t>
      </w:r>
      <w:r w:rsidR="00AA73CE" w:rsidRPr="008749DF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>оде</w:t>
      </w:r>
      <w:r w:rsidR="008749DF">
        <w:rPr>
          <w:rFonts w:ascii="Times New Roman" w:eastAsia="Times New Roman" w:hAnsi="Times New Roman" w:cs="Times New Roman"/>
          <w:sz w:val="24"/>
          <w:szCs w:val="24"/>
        </w:rPr>
        <w:t xml:space="preserve">ржание программы перекликается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>с другими образовательными областями, возрастная преемственность обеспечивается посредством учета содержания познавательно-исследовательской деятельност</w:t>
      </w:r>
      <w:r w:rsidR="002738EC" w:rsidRPr="008749DF">
        <w:rPr>
          <w:rFonts w:ascii="Times New Roman" w:eastAsia="Times New Roman" w:hAnsi="Times New Roman" w:cs="Times New Roman"/>
          <w:sz w:val="24"/>
          <w:szCs w:val="24"/>
        </w:rPr>
        <w:t xml:space="preserve">и детей. </w:t>
      </w:r>
      <w:r w:rsidR="0050783E" w:rsidRPr="008749DF">
        <w:rPr>
          <w:rFonts w:ascii="Times New Roman" w:hAnsi="Times New Roman" w:cs="Times New Roman"/>
          <w:sz w:val="24"/>
          <w:szCs w:val="24"/>
        </w:rPr>
        <w:t>Процесс обучения носит более неформальный характер, чем в школе, и поэтому ближе к природным основаниям развития детей, когда акцент ставится не на информационном способе обучения, а на общении, на передаче опыта от старшего к младшему. Вследствие большего значения непосредственного, неформального общения с педагогом, личностное влияние педагога на ребенка более сил</w:t>
      </w:r>
      <w:r w:rsidR="00020D64">
        <w:rPr>
          <w:rFonts w:ascii="Times New Roman" w:hAnsi="Times New Roman" w:cs="Times New Roman"/>
          <w:sz w:val="24"/>
          <w:szCs w:val="24"/>
        </w:rPr>
        <w:t xml:space="preserve">ьное, чем в школе.     Педагог </w:t>
      </w:r>
      <w:r w:rsidR="0050783E" w:rsidRPr="008749DF">
        <w:rPr>
          <w:rFonts w:ascii="Times New Roman" w:hAnsi="Times New Roman" w:cs="Times New Roman"/>
          <w:sz w:val="24"/>
          <w:szCs w:val="24"/>
        </w:rPr>
        <w:t>дифференцированно делает акцент на результативной стороне учебного процесса, следовать природе познавательного развития обучающегося.</w:t>
      </w:r>
    </w:p>
    <w:p w:rsidR="009353E2" w:rsidRPr="008749DF" w:rsidRDefault="00221303" w:rsidP="005F181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49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Новизна </w:t>
      </w:r>
      <w:r w:rsidR="00AA73CE" w:rsidRPr="008749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программы</w:t>
      </w:r>
      <w:r w:rsidRPr="008749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  <w:r w:rsidR="00AA73CE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353E2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Новизна программы заключается в сочетании различных форм работы, направленных на дополнение</w:t>
      </w:r>
      <w:r w:rsidR="002738EC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353E2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 углубление биолого-экологических знаний, с опорой на практическую </w:t>
      </w:r>
      <w:r w:rsidR="009353E2" w:rsidRPr="008749DF">
        <w:rPr>
          <w:rStyle w:val="ae"/>
          <w:rFonts w:ascii="Times New Roman" w:hAnsi="Times New Roman"/>
          <w:sz w:val="24"/>
          <w:szCs w:val="24"/>
        </w:rPr>
        <w:t>деятельность и с учетом</w:t>
      </w:r>
      <w:r w:rsidR="009F0F6E" w:rsidRPr="008749DF">
        <w:rPr>
          <w:rStyle w:val="ae"/>
          <w:rFonts w:ascii="Times New Roman" w:hAnsi="Times New Roman"/>
          <w:sz w:val="24"/>
          <w:szCs w:val="24"/>
        </w:rPr>
        <w:t xml:space="preserve"> </w:t>
      </w:r>
      <w:r w:rsidR="009353E2" w:rsidRPr="008749DF">
        <w:rPr>
          <w:rStyle w:val="ae"/>
          <w:rFonts w:ascii="Times New Roman" w:hAnsi="Times New Roman"/>
          <w:sz w:val="24"/>
          <w:szCs w:val="24"/>
        </w:rPr>
        <w:t>региональных,</w:t>
      </w:r>
      <w:r w:rsidR="009F0F6E" w:rsidRPr="008749DF">
        <w:rPr>
          <w:rStyle w:val="ae"/>
          <w:rFonts w:ascii="Times New Roman" w:hAnsi="Times New Roman"/>
          <w:sz w:val="24"/>
          <w:szCs w:val="24"/>
        </w:rPr>
        <w:t xml:space="preserve"> </w:t>
      </w:r>
      <w:r w:rsidR="009353E2" w:rsidRPr="008749DF">
        <w:rPr>
          <w:rStyle w:val="ae"/>
          <w:rFonts w:ascii="Times New Roman" w:hAnsi="Times New Roman"/>
          <w:sz w:val="24"/>
          <w:szCs w:val="24"/>
        </w:rPr>
        <w:t>в том числе</w:t>
      </w:r>
      <w:r w:rsidR="009353E2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экологических, особенностей. Общебиологические знания необходимы не </w:t>
      </w:r>
      <w:r w:rsidR="009353E2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только специалистам, но и каждому человеку в отдельности, т.к. только понимание связи всего живогона планете поможет нам не наделать ошибок, ведущих </w:t>
      </w:r>
      <w:r w:rsidR="00DF1EEE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катастрофе. Вовлечь обучающихся  в процесс по</w:t>
      </w:r>
      <w:r w:rsidR="009353E2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знания живой природы, заставить их задуматься о тонких взаимоотношениях внутри биоценозов, научить высказывать свои мысли и отстаивать их - это основа организации эколого-биологическогокружка, т.к. биологическое образование формирует у подрастающего поколения понимание жизни как величайшей ценности</w:t>
      </w:r>
      <w:r w:rsidR="0050783E"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0783E" w:rsidRPr="008749DF" w:rsidRDefault="009353E2" w:rsidP="005F181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F48D9" w:rsidRPr="008749DF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6F48D9"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>тличительные особенности дополнительной  общеразвивающей образовательной программы:</w:t>
      </w:r>
      <w:r w:rsidR="00706AFF"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0783E" w:rsidRPr="008749DF">
        <w:rPr>
          <w:rFonts w:ascii="Times New Roman" w:hAnsi="Times New Roman" w:cs="Times New Roman"/>
          <w:sz w:val="24"/>
          <w:szCs w:val="24"/>
        </w:rPr>
        <w:t xml:space="preserve">Так как программа предполагает экскурсии в природу, во время прогулки ребята невольно обращают внимание на разнообразие растений и животных, а также природный материал, который они собирают. В связи с этим в программу включены занятия по работе с природным материалом, которые направлены на развитие творческого потенциала ребенка,  сближение детей с родной природой,  воспитание бережного, заботливого отношения к ней и формирование трудовых навыков при работе с природным материалом. Создание педагогом условий для активной самореализации, креативности учащихся. Интеграция занятий. Работа с родителями, сотрудничество с социумом. </w:t>
      </w:r>
    </w:p>
    <w:p w:rsidR="006F48D9" w:rsidRPr="008749DF" w:rsidRDefault="0050783E" w:rsidP="008749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F48D9" w:rsidRPr="008749DF">
        <w:rPr>
          <w:rFonts w:ascii="Times New Roman" w:eastAsia="Times New Roman" w:hAnsi="Times New Roman" w:cs="Times New Roman"/>
          <w:sz w:val="24"/>
          <w:szCs w:val="24"/>
        </w:rPr>
        <w:t>Пользуясь раньше обычными типовыми программами, я пришла к выводу, что они уже не удовлетворяют потребностей и интересов детей, поэтому я решила модифицировать существующую программу по предмету, разнообразив и усовершенствовав ее посредством различных методов форм и приемов обучения в соответствии с сегодняшней действительностью, экологической обстановкой и развивающимся познавательным интересом детей.  Чем раньше ребенок приобретет основные знания и умения в области экологии, тем правильнее он будет оценивать свое «Я» в системе «Человек – общество – планета». В настоящие время происходит резкое ухудшение экологической обстановки в  окружающем мире, наблюдается низкая экологическая культура учащихся, поэтому создается необходимость гуманного отношения к природе,  и уже сегодня намечены новые пути к иному образу жизни, мышлению и типу поведения школьников в окружающей среде. Достигнуть этого можно с помощью занятий по программе «</w:t>
      </w:r>
      <w:r w:rsidR="00B604BB">
        <w:rPr>
          <w:rFonts w:ascii="Times New Roman" w:eastAsia="Times New Roman" w:hAnsi="Times New Roman" w:cs="Times New Roman"/>
          <w:sz w:val="24"/>
          <w:szCs w:val="24"/>
        </w:rPr>
        <w:t>Хранители Земли</w:t>
      </w:r>
      <w:r w:rsidR="006F48D9" w:rsidRPr="008749D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F48D9" w:rsidRPr="008749DF" w:rsidRDefault="006F48D9" w:rsidP="008749DF">
      <w:pPr>
        <w:spacing w:after="0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sz w:val="24"/>
          <w:szCs w:val="24"/>
        </w:rPr>
        <w:t>Предлагаемая программа «</w:t>
      </w:r>
      <w:r w:rsidR="00B604BB">
        <w:rPr>
          <w:rFonts w:ascii="Times New Roman" w:eastAsia="Times New Roman" w:hAnsi="Times New Roman" w:cs="Times New Roman"/>
          <w:sz w:val="24"/>
          <w:szCs w:val="24"/>
        </w:rPr>
        <w:t>Хранители</w:t>
      </w:r>
      <w:bookmarkStart w:id="0" w:name="_GoBack"/>
      <w:bookmarkEnd w:id="0"/>
      <w:r w:rsidR="00B604BB">
        <w:rPr>
          <w:rFonts w:ascii="Times New Roman" w:eastAsia="Times New Roman" w:hAnsi="Times New Roman" w:cs="Times New Roman"/>
          <w:sz w:val="24"/>
          <w:szCs w:val="24"/>
        </w:rPr>
        <w:t xml:space="preserve"> Земли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>» разработана  с учетом особенностей учебного плана, современной концепции экологического образования и знаний учащихся, приобретенных в курсе «Природоведение», «Биология растений», «Биология животных».</w:t>
      </w:r>
    </w:p>
    <w:p w:rsidR="00B27914" w:rsidRPr="008749DF" w:rsidRDefault="006F48D9" w:rsidP="005F181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27914" w:rsidRPr="008749DF">
        <w:rPr>
          <w:rFonts w:ascii="Times New Roman" w:hAnsi="Times New Roman" w:cs="Times New Roman"/>
          <w:b/>
          <w:sz w:val="24"/>
          <w:szCs w:val="24"/>
        </w:rPr>
        <w:t xml:space="preserve">Педагогическая целесообразность </w:t>
      </w:r>
      <w:r w:rsidR="00B27914" w:rsidRPr="008749DF">
        <w:rPr>
          <w:rFonts w:ascii="Times New Roman" w:hAnsi="Times New Roman" w:cs="Times New Roman"/>
          <w:sz w:val="24"/>
          <w:szCs w:val="24"/>
        </w:rPr>
        <w:t xml:space="preserve">программы объясняется тем, что, она дает возможность </w:t>
      </w:r>
      <w:r w:rsidR="00D2052D" w:rsidRPr="008749DF">
        <w:rPr>
          <w:rFonts w:ascii="Times New Roman" w:hAnsi="Times New Roman" w:cs="Times New Roman"/>
          <w:sz w:val="24"/>
          <w:szCs w:val="24"/>
        </w:rPr>
        <w:t xml:space="preserve">обучающимся </w:t>
      </w:r>
      <w:r w:rsidR="00B27914" w:rsidRPr="008749DF">
        <w:rPr>
          <w:rFonts w:ascii="Times New Roman" w:hAnsi="Times New Roman" w:cs="Times New Roman"/>
          <w:sz w:val="24"/>
          <w:szCs w:val="24"/>
        </w:rPr>
        <w:t>осознать и обнаружить связь челов</w:t>
      </w:r>
      <w:r w:rsidR="002738EC" w:rsidRPr="008749DF">
        <w:rPr>
          <w:rFonts w:ascii="Times New Roman" w:hAnsi="Times New Roman" w:cs="Times New Roman"/>
          <w:sz w:val="24"/>
          <w:szCs w:val="24"/>
        </w:rPr>
        <w:t xml:space="preserve">ека с растительным </w:t>
      </w:r>
      <w:r w:rsidR="00B27914" w:rsidRPr="008749DF">
        <w:rPr>
          <w:rFonts w:ascii="Times New Roman" w:hAnsi="Times New Roman" w:cs="Times New Roman"/>
          <w:sz w:val="24"/>
          <w:szCs w:val="24"/>
        </w:rPr>
        <w:t xml:space="preserve"> и животным миром. Знакомит учащихся с практикой естественно - научного наблюдения, экспериментирования, практикой полевых наблюдений и лабораторных работ, работой в библиотеке, музее, архиве, подготовкой учебно-исследовательских работ под руководством педагога.</w:t>
      </w:r>
    </w:p>
    <w:p w:rsidR="00D2052D" w:rsidRPr="008749DF" w:rsidRDefault="00D2052D" w:rsidP="008749D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49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проведении занятий прослеживается взаимосвязь с такими предметами, как окружающий мир, литературное чтение, изобразительное искусство, технология, математика.</w:t>
      </w:r>
    </w:p>
    <w:p w:rsidR="00B27914" w:rsidRPr="008749DF" w:rsidRDefault="00D2052D" w:rsidP="008749DF">
      <w:pPr>
        <w:pStyle w:val="ab"/>
        <w:spacing w:after="0"/>
        <w:ind w:right="441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 xml:space="preserve">     </w:t>
      </w:r>
      <w:r w:rsidR="00B27914" w:rsidRPr="008749DF">
        <w:rPr>
          <w:rFonts w:ascii="Times New Roman" w:hAnsi="Times New Roman" w:cs="Times New Roman"/>
          <w:sz w:val="24"/>
          <w:szCs w:val="24"/>
        </w:rPr>
        <w:t xml:space="preserve">Данная образовательная программа разработана с учетом принципов индивидуализации, доступности, преемственности, результативности и в отличие от </w:t>
      </w:r>
      <w:r w:rsidR="00B27914" w:rsidRPr="008749DF">
        <w:rPr>
          <w:rFonts w:ascii="Times New Roman" w:hAnsi="Times New Roman" w:cs="Times New Roman"/>
          <w:sz w:val="24"/>
          <w:szCs w:val="24"/>
        </w:rPr>
        <w:lastRenderedPageBreak/>
        <w:t>других подобных программ</w:t>
      </w:r>
      <w:r w:rsidR="00B27914" w:rsidRPr="00874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914" w:rsidRPr="008749DF">
        <w:rPr>
          <w:rFonts w:ascii="Times New Roman" w:hAnsi="Times New Roman" w:cs="Times New Roman"/>
          <w:sz w:val="24"/>
          <w:szCs w:val="24"/>
        </w:rPr>
        <w:t>содержит региональный компонент и соответствует потребностям образовательной среди Павловского  района.</w:t>
      </w:r>
    </w:p>
    <w:p w:rsidR="00D2052D" w:rsidRPr="008749DF" w:rsidRDefault="00A926BF" w:rsidP="008749DF">
      <w:pPr>
        <w:spacing w:after="0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8A0FFF"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>«</w:t>
      </w:r>
      <w:r w:rsidR="00B604BB">
        <w:rPr>
          <w:rFonts w:ascii="Times New Roman" w:eastAsia="Times New Roman" w:hAnsi="Times New Roman" w:cs="Times New Roman"/>
          <w:b/>
          <w:i/>
          <w:sz w:val="24"/>
          <w:szCs w:val="24"/>
        </w:rPr>
        <w:t>Хранители Земли</w:t>
      </w:r>
      <w:r w:rsidRPr="008749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»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 xml:space="preserve">построена с учетом интересов </w:t>
      </w:r>
      <w:r w:rsidR="009F0F6E" w:rsidRPr="008749DF"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 xml:space="preserve"> к объектам окружающей природной среды, в том числе и к самим себе, как неотъемлемой части природы. Общаясь с ней, изучая её объекты  и явления, 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 xml:space="preserve">обучающиеся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 xml:space="preserve"> постепенно постигают мир, в котором они живут: открывают удивительное многообразие растительного и животного мира, осознают роль природы в жизни человека, ценность ее познания, испытывают нравственно эстетические чувства и переживания, пробуждающие их, заботятся о сохранении и приумножении природных богатств.</w:t>
      </w:r>
    </w:p>
    <w:p w:rsidR="005E0554" w:rsidRPr="008749DF" w:rsidRDefault="00D2052D" w:rsidP="008749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Адресат программы</w:t>
      </w:r>
      <w:r w:rsidRPr="008749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49D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 xml:space="preserve"> программа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B604BB">
        <w:rPr>
          <w:rFonts w:ascii="Times New Roman" w:eastAsia="Times New Roman" w:hAnsi="Times New Roman" w:cs="Times New Roman"/>
          <w:sz w:val="24"/>
          <w:szCs w:val="24"/>
        </w:rPr>
        <w:t>Хранители Земли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 xml:space="preserve"> рассчитана на 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 xml:space="preserve">щихся </w:t>
      </w:r>
      <w:r w:rsidR="0081426C">
        <w:rPr>
          <w:rFonts w:ascii="Times New Roman" w:eastAsia="Times New Roman" w:hAnsi="Times New Roman" w:cs="Times New Roman"/>
          <w:sz w:val="24"/>
          <w:szCs w:val="24"/>
        </w:rPr>
        <w:t xml:space="preserve">в возрасте от 10 до 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>1</w:t>
      </w:r>
      <w:r w:rsidR="00362A11" w:rsidRPr="008749DF">
        <w:rPr>
          <w:rFonts w:ascii="Times New Roman" w:eastAsia="Times New Roman" w:hAnsi="Times New Roman" w:cs="Times New Roman"/>
          <w:sz w:val="24"/>
          <w:szCs w:val="24"/>
        </w:rPr>
        <w:t>4</w:t>
      </w:r>
      <w:r w:rsidR="005E0554" w:rsidRPr="008749DF">
        <w:rPr>
          <w:rFonts w:ascii="Times New Roman" w:eastAsia="Times New Roman" w:hAnsi="Times New Roman" w:cs="Times New Roman"/>
          <w:sz w:val="24"/>
          <w:szCs w:val="24"/>
        </w:rPr>
        <w:t xml:space="preserve"> лет, для которых интересны вопросы изучения и общения с миром природы. </w:t>
      </w:r>
    </w:p>
    <w:p w:rsidR="005E0554" w:rsidRPr="008749DF" w:rsidRDefault="005E0554" w:rsidP="008749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749D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Объём программы</w:t>
      </w:r>
      <w:r w:rsidRPr="008749D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- </w:t>
      </w:r>
      <w:r w:rsidRPr="008749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программа рассчитана на </w:t>
      </w:r>
      <w:r w:rsidR="007E6010" w:rsidRPr="008749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144 часа</w:t>
      </w:r>
      <w:r w:rsidRPr="008749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DF213C" w:rsidRPr="008749DF" w:rsidRDefault="00DF213C" w:rsidP="008749D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 xml:space="preserve">Модуль 1 количество часов в год – </w:t>
      </w:r>
      <w:r w:rsidR="00DF62F7" w:rsidRPr="008749DF">
        <w:rPr>
          <w:rFonts w:ascii="Times New Roman" w:hAnsi="Times New Roman" w:cs="Times New Roman"/>
          <w:sz w:val="24"/>
          <w:szCs w:val="24"/>
        </w:rPr>
        <w:t>60</w:t>
      </w:r>
    </w:p>
    <w:p w:rsidR="00DF213C" w:rsidRPr="008749DF" w:rsidRDefault="00DF213C" w:rsidP="008749D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Модуль 2</w:t>
      </w:r>
      <w:r w:rsidR="00D75188" w:rsidRPr="008749DF">
        <w:rPr>
          <w:rFonts w:ascii="Times New Roman" w:hAnsi="Times New Roman" w:cs="Times New Roman"/>
          <w:sz w:val="24"/>
          <w:szCs w:val="24"/>
        </w:rPr>
        <w:t xml:space="preserve"> </w:t>
      </w:r>
      <w:r w:rsidRPr="008749DF">
        <w:rPr>
          <w:rFonts w:ascii="Times New Roman" w:hAnsi="Times New Roman" w:cs="Times New Roman"/>
          <w:sz w:val="24"/>
          <w:szCs w:val="24"/>
        </w:rPr>
        <w:t xml:space="preserve">количество часов в год – </w:t>
      </w:r>
      <w:r w:rsidR="00DF62F7" w:rsidRPr="008749DF">
        <w:rPr>
          <w:rFonts w:ascii="Times New Roman" w:hAnsi="Times New Roman" w:cs="Times New Roman"/>
          <w:sz w:val="24"/>
          <w:szCs w:val="24"/>
        </w:rPr>
        <w:t>84</w:t>
      </w:r>
    </w:p>
    <w:p w:rsidR="0081426C" w:rsidRPr="0081426C" w:rsidRDefault="0081426C" w:rsidP="008142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1426C">
        <w:rPr>
          <w:rFonts w:ascii="Times New Roman" w:hAnsi="Times New Roman" w:cs="Times New Roman"/>
          <w:b/>
          <w:i/>
          <w:color w:val="000000"/>
          <w:sz w:val="24"/>
        </w:rPr>
        <w:t>Особенности организации образовательной деятельности</w:t>
      </w:r>
      <w:r w:rsidRPr="0081426C">
        <w:rPr>
          <w:rFonts w:ascii="Times New Roman" w:hAnsi="Times New Roman" w:cs="Times New Roman"/>
          <w:b/>
          <w:color w:val="000000"/>
          <w:sz w:val="24"/>
        </w:rPr>
        <w:t>:</w:t>
      </w:r>
      <w:r w:rsidRPr="0081426C">
        <w:rPr>
          <w:rFonts w:ascii="Times New Roman" w:hAnsi="Times New Roman" w:cs="Times New Roman"/>
          <w:color w:val="000000"/>
          <w:sz w:val="24"/>
        </w:rPr>
        <w:t xml:space="preserve"> численный состав групп объединений составляет не менее 15 человек. Это, как правило, разновозрастная группа в возрасте от</w:t>
      </w:r>
      <w:r>
        <w:rPr>
          <w:rFonts w:ascii="Times New Roman" w:hAnsi="Times New Roman" w:cs="Times New Roman"/>
          <w:color w:val="000000"/>
          <w:sz w:val="24"/>
        </w:rPr>
        <w:t xml:space="preserve"> 10</w:t>
      </w:r>
      <w:r w:rsidRPr="0081426C">
        <w:rPr>
          <w:rFonts w:ascii="Times New Roman" w:hAnsi="Times New Roman" w:cs="Times New Roman"/>
          <w:color w:val="000000"/>
          <w:sz w:val="24"/>
        </w:rPr>
        <w:t xml:space="preserve"> до 1</w:t>
      </w:r>
      <w:r>
        <w:rPr>
          <w:rFonts w:ascii="Times New Roman" w:hAnsi="Times New Roman" w:cs="Times New Roman"/>
          <w:color w:val="000000"/>
          <w:sz w:val="24"/>
        </w:rPr>
        <w:t>4</w:t>
      </w:r>
      <w:r w:rsidRPr="0081426C">
        <w:rPr>
          <w:rFonts w:ascii="Times New Roman" w:hAnsi="Times New Roman" w:cs="Times New Roman"/>
          <w:color w:val="000000"/>
          <w:sz w:val="24"/>
        </w:rPr>
        <w:t xml:space="preserve"> лет. Набор детей проводится в августе месяце. Комплектование групп возможно до 10 сентября текущего года.</w:t>
      </w:r>
    </w:p>
    <w:p w:rsidR="00BE3E29" w:rsidRPr="008528A6" w:rsidRDefault="0081426C" w:rsidP="00BE3E29">
      <w:pPr>
        <w:pStyle w:val="aa"/>
        <w:spacing w:before="0" w:beforeAutospacing="0" w:after="0" w:afterAutospacing="0"/>
        <w:jc w:val="both"/>
        <w:rPr>
          <w:color w:val="000000"/>
        </w:rPr>
      </w:pPr>
      <w:r w:rsidRPr="008528A6">
        <w:rPr>
          <w:rFonts w:eastAsia="Calibri"/>
          <w:b/>
          <w:bCs/>
          <w:i/>
          <w:lang w:eastAsia="en-US"/>
        </w:rPr>
        <w:t>Форма обучения</w:t>
      </w:r>
      <w:r w:rsidRPr="008528A6">
        <w:rPr>
          <w:rFonts w:eastAsia="Calibri"/>
          <w:b/>
          <w:bCs/>
          <w:lang w:eastAsia="en-US"/>
        </w:rPr>
        <w:t xml:space="preserve"> – </w:t>
      </w:r>
      <w:r w:rsidRPr="008528A6">
        <w:rPr>
          <w:color w:val="000000"/>
        </w:rPr>
        <w:t>базовая форма обучения данной</w:t>
      </w:r>
      <w:r w:rsidR="00BE3E29" w:rsidRPr="008528A6">
        <w:rPr>
          <w:color w:val="000000"/>
        </w:rPr>
        <w:t xml:space="preserve"> программы – очная, но в случае</w:t>
      </w:r>
      <w:r w:rsidRPr="008528A6">
        <w:rPr>
          <w:color w:val="000000"/>
        </w:rPr>
        <w:t xml:space="preserve"> невозможности проведения занятий в очном режиме</w:t>
      </w:r>
      <w:r w:rsidR="00BE3E29" w:rsidRPr="008528A6">
        <w:rPr>
          <w:color w:val="000000"/>
        </w:rPr>
        <w:t>,</w:t>
      </w:r>
      <w:r w:rsidRPr="008528A6">
        <w:rPr>
          <w:color w:val="000000"/>
        </w:rPr>
        <w:t xml:space="preserve"> </w:t>
      </w:r>
      <w:r w:rsidR="00BE3E29" w:rsidRPr="008528A6">
        <w:rPr>
          <w:color w:val="000000"/>
        </w:rPr>
        <w:t xml:space="preserve">программа реализуется с использованием </w:t>
      </w:r>
      <w:r w:rsidR="00BE3E29" w:rsidRPr="008528A6">
        <w:rPr>
          <w:b/>
          <w:color w:val="000000"/>
        </w:rPr>
        <w:t>дистанционных образовательных технологий.</w:t>
      </w:r>
      <w:r w:rsidR="00BE3E29" w:rsidRPr="008528A6">
        <w:rPr>
          <w:color w:val="000000"/>
        </w:rPr>
        <w:t xml:space="preserve"> Для электронного обучения и обучения с применением дистанционных образовательных технологий используются технические средства, а также информационно-телекоммуникационные сети, обеспечивающие передачу по линиям связи указанной информации (образовательные онлайн-платформы, цифровые образовательные ресурсы, размещенные на образовательных сайтах, видеоконференции, вебинары, skype - общение, e-mail, облачные сервисы и т.д.).</w:t>
      </w:r>
    </w:p>
    <w:p w:rsidR="0081426C" w:rsidRPr="008528A6" w:rsidRDefault="0081426C" w:rsidP="008528A6">
      <w:pPr>
        <w:pStyle w:val="aa"/>
        <w:spacing w:before="0" w:beforeAutospacing="0" w:after="0" w:afterAutospacing="0"/>
        <w:rPr>
          <w:b/>
          <w:i/>
          <w:u w:val="single"/>
        </w:rPr>
      </w:pPr>
      <w:r w:rsidRPr="008528A6">
        <w:rPr>
          <w:b/>
          <w:i/>
          <w:u w:val="single"/>
        </w:rPr>
        <w:t>В</w:t>
      </w:r>
      <w:r w:rsidR="008528A6">
        <w:rPr>
          <w:b/>
          <w:i/>
          <w:u w:val="single"/>
        </w:rPr>
        <w:t>иды занятий при очном обучении: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1426C">
        <w:rPr>
          <w:rFonts w:ascii="Times New Roman" w:hAnsi="Times New Roman" w:cs="Times New Roman"/>
          <w:sz w:val="24"/>
        </w:rPr>
        <w:t>Занятия по программе включают: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1426C">
        <w:rPr>
          <w:rFonts w:ascii="Times New Roman" w:hAnsi="Times New Roman" w:cs="Times New Roman"/>
          <w:sz w:val="24"/>
        </w:rPr>
        <w:t xml:space="preserve">• теоретические,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1426C">
        <w:rPr>
          <w:rFonts w:ascii="Times New Roman" w:hAnsi="Times New Roman" w:cs="Times New Roman"/>
          <w:sz w:val="24"/>
        </w:rPr>
        <w:t xml:space="preserve">• практические,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1426C">
        <w:rPr>
          <w:rFonts w:ascii="Times New Roman" w:hAnsi="Times New Roman" w:cs="Times New Roman"/>
          <w:sz w:val="24"/>
        </w:rPr>
        <w:t xml:space="preserve">• экскурсионные,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1426C">
        <w:rPr>
          <w:rFonts w:ascii="Times New Roman" w:hAnsi="Times New Roman" w:cs="Times New Roman"/>
          <w:sz w:val="24"/>
        </w:rPr>
        <w:t xml:space="preserve">• контрольные часы. </w:t>
      </w:r>
    </w:p>
    <w:p w:rsidR="0081426C" w:rsidRPr="0081426C" w:rsidRDefault="008528A6" w:rsidP="0081426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так</w:t>
      </w:r>
      <w:r w:rsidR="0081426C" w:rsidRPr="0081426C">
        <w:rPr>
          <w:rFonts w:ascii="Times New Roman" w:hAnsi="Times New Roman" w:cs="Times New Roman"/>
          <w:sz w:val="24"/>
        </w:rPr>
        <w:t>же занятие-наблюдение, занятие-исследование, занятие</w:t>
      </w:r>
      <w:r w:rsidR="00ED2D2E">
        <w:rPr>
          <w:rFonts w:ascii="Times New Roman" w:hAnsi="Times New Roman" w:cs="Times New Roman"/>
          <w:sz w:val="24"/>
        </w:rPr>
        <w:t>-</w:t>
      </w:r>
      <w:r w:rsidR="0081426C" w:rsidRPr="0081426C">
        <w:rPr>
          <w:rFonts w:ascii="Times New Roman" w:hAnsi="Times New Roman" w:cs="Times New Roman"/>
          <w:sz w:val="24"/>
        </w:rPr>
        <w:t xml:space="preserve">практикум, праздник, викторина, виртуальная экскурсия. </w:t>
      </w:r>
    </w:p>
    <w:p w:rsidR="0081426C" w:rsidRPr="008528A6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8528A6">
        <w:rPr>
          <w:rFonts w:ascii="Times New Roman" w:hAnsi="Times New Roman" w:cs="Times New Roman"/>
          <w:b/>
          <w:i/>
          <w:sz w:val="24"/>
          <w:szCs w:val="28"/>
          <w:u w:val="single"/>
        </w:rPr>
        <w:t>Виды занятий при дистанционном обучении: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1426C">
        <w:rPr>
          <w:rFonts w:ascii="Times New Roman" w:hAnsi="Times New Roman" w:cs="Times New Roman"/>
          <w:sz w:val="24"/>
          <w:szCs w:val="28"/>
        </w:rPr>
        <w:t xml:space="preserve">• Чат-занятия – учебные занятия, осуществляемые с использованием чат-технологий;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1426C">
        <w:rPr>
          <w:rFonts w:ascii="Times New Roman" w:hAnsi="Times New Roman" w:cs="Times New Roman"/>
          <w:sz w:val="24"/>
          <w:szCs w:val="28"/>
        </w:rPr>
        <w:t xml:space="preserve">• Веб-занятия, телеконференции – дистанционные уроки с использованием средств телекоммуникаций и других возможностей Интернет;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1426C">
        <w:rPr>
          <w:rFonts w:ascii="Times New Roman" w:hAnsi="Times New Roman" w:cs="Times New Roman"/>
          <w:sz w:val="24"/>
          <w:szCs w:val="28"/>
        </w:rPr>
        <w:t xml:space="preserve">• Видеозанятия - занятия для детей записанные на видео;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1426C">
        <w:rPr>
          <w:rFonts w:ascii="Times New Roman" w:hAnsi="Times New Roman" w:cs="Times New Roman"/>
          <w:sz w:val="24"/>
          <w:szCs w:val="28"/>
        </w:rPr>
        <w:t xml:space="preserve">• Мультимедиа занятия - самостоятельная работа над материалом через интерактивные компьютерные обучающие программы;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1426C">
        <w:rPr>
          <w:rFonts w:ascii="Times New Roman" w:hAnsi="Times New Roman" w:cs="Times New Roman"/>
          <w:sz w:val="24"/>
          <w:szCs w:val="28"/>
        </w:rPr>
        <w:t xml:space="preserve">• off-line консультации - проводятся с помощью электронной почты; </w:t>
      </w:r>
    </w:p>
    <w:p w:rsidR="0081426C" w:rsidRPr="0081426C" w:rsidRDefault="0081426C" w:rsidP="008142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1426C">
        <w:rPr>
          <w:rFonts w:ascii="Times New Roman" w:hAnsi="Times New Roman" w:cs="Times New Roman"/>
          <w:sz w:val="24"/>
          <w:szCs w:val="28"/>
        </w:rPr>
        <w:t>• on-line консультации - в режиме телеконференции.</w:t>
      </w:r>
    </w:p>
    <w:p w:rsidR="005E0554" w:rsidRPr="008749DF" w:rsidRDefault="005E0554" w:rsidP="008749D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749D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  <w:t>Срок освоения программы</w:t>
      </w:r>
      <w:r w:rsidRPr="008749D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– </w:t>
      </w:r>
      <w:r w:rsidRPr="008749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программа рассчитана на 1 год обучения.</w:t>
      </w:r>
    </w:p>
    <w:p w:rsidR="005E0554" w:rsidRPr="008749DF" w:rsidRDefault="005E0554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Режим занятий – </w:t>
      </w:r>
      <w:r w:rsidR="0050783E" w:rsidRPr="008749DF">
        <w:rPr>
          <w:rFonts w:ascii="Times New Roman" w:hAnsi="Times New Roman" w:cs="Times New Roman"/>
          <w:sz w:val="24"/>
          <w:szCs w:val="24"/>
        </w:rPr>
        <w:t>Занятия проводятся как в учебном кабинете,  так и на местности 2 раза в неделю – 2 часа в день, 4 часа в неделю. Продолжительность учебного часа 45 минут и 15 минут времени на отдых, физ.минутки, релаксацию.</w:t>
      </w:r>
    </w:p>
    <w:p w:rsidR="006F5808" w:rsidRPr="008749DF" w:rsidRDefault="006F5808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b/>
          <w:sz w:val="24"/>
          <w:szCs w:val="24"/>
        </w:rPr>
        <w:lastRenderedPageBreak/>
        <w:t>Формы сетевого взаимодействия:</w:t>
      </w:r>
      <w:r w:rsidRPr="008749DF">
        <w:rPr>
          <w:rFonts w:ascii="Times New Roman" w:hAnsi="Times New Roman" w:cs="Times New Roman"/>
          <w:sz w:val="24"/>
          <w:szCs w:val="24"/>
        </w:rPr>
        <w:t xml:space="preserve"> программа построена по принципу сетевой формы реализации общеразвивающей программы. Использование сетевой формы реализации программы осуществляется на основании договора между организациями. </w:t>
      </w:r>
    </w:p>
    <w:p w:rsidR="006F5808" w:rsidRPr="008749DF" w:rsidRDefault="006F5808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Сетевая форма реализации общеразвивающей программы обеспечивает:</w:t>
      </w:r>
    </w:p>
    <w:p w:rsidR="006F5808" w:rsidRPr="008749DF" w:rsidRDefault="006F5808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 xml:space="preserve"> - возможность освоения обучающимся общеразвивающей программы с использованием ресурсов нескольких организаций, осуществляющих образовательную деятельность; </w:t>
      </w:r>
    </w:p>
    <w:p w:rsidR="006F5808" w:rsidRPr="008749DF" w:rsidRDefault="006F5808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- создание условий, обеспечивающих доступность образования и повышение образовательного уровня детей;</w:t>
      </w:r>
    </w:p>
    <w:p w:rsidR="006F5808" w:rsidRPr="008749DF" w:rsidRDefault="006F5808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 xml:space="preserve"> - увеличение доли детей, принимающих участие в творческих, интеллектуальных, исследовательских конкурсах разного уровня. </w:t>
      </w:r>
    </w:p>
    <w:p w:rsidR="006F5808" w:rsidRPr="008749DF" w:rsidRDefault="006F5808" w:rsidP="008749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Сторонами образовательного процесса являются:</w:t>
      </w:r>
    </w:p>
    <w:p w:rsidR="006F5808" w:rsidRPr="008749DF" w:rsidRDefault="006F5808" w:rsidP="00AC06DC">
      <w:pPr>
        <w:pStyle w:val="a7"/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МКОУ Октябрьская средняя школа;</w:t>
      </w:r>
    </w:p>
    <w:p w:rsidR="006F5808" w:rsidRPr="008749DF" w:rsidRDefault="006F5808" w:rsidP="00AC06DC">
      <w:pPr>
        <w:pStyle w:val="a7"/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49DF">
        <w:rPr>
          <w:rFonts w:ascii="Times New Roman" w:hAnsi="Times New Roman" w:cs="Times New Roman"/>
          <w:sz w:val="24"/>
          <w:szCs w:val="24"/>
        </w:rPr>
        <w:t>МБУДО Центр развития творчества детей и юношества МО «Павловский район».</w:t>
      </w:r>
    </w:p>
    <w:p w:rsidR="0050783E" w:rsidRDefault="0050783E" w:rsidP="00706AFF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706AFF" w:rsidRPr="00706AFF" w:rsidRDefault="00706AFF" w:rsidP="00706AFF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706AFF">
        <w:rPr>
          <w:rFonts w:ascii="Times New Roman" w:hAnsi="Times New Roman" w:cs="Times New Roman"/>
          <w:b/>
          <w:bCs/>
          <w:iCs/>
          <w:sz w:val="24"/>
          <w:szCs w:val="28"/>
        </w:rPr>
        <w:t>1.2 Цель и задачи программы</w:t>
      </w:r>
    </w:p>
    <w:p w:rsidR="00E8798F" w:rsidRPr="00E8798F" w:rsidRDefault="00A926BF" w:rsidP="00AC06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0554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5736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798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8798F" w:rsidRPr="00E8798F">
        <w:rPr>
          <w:rFonts w:ascii="Times New Roman" w:eastAsia="Times New Roman" w:hAnsi="Times New Roman" w:cs="Times New Roman"/>
          <w:sz w:val="24"/>
          <w:szCs w:val="28"/>
        </w:rPr>
        <w:t>оспитание экологически грамотного отношения детей к природе и к своему здоровью.</w:t>
      </w:r>
    </w:p>
    <w:p w:rsidR="00E8798F" w:rsidRPr="00E8798F" w:rsidRDefault="00E8798F" w:rsidP="00AC06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 </w:t>
      </w:r>
    </w:p>
    <w:p w:rsidR="00E8798F" w:rsidRPr="00E8798F" w:rsidRDefault="00E8798F" w:rsidP="00AC06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b/>
          <w:bCs/>
          <w:sz w:val="24"/>
          <w:szCs w:val="28"/>
        </w:rPr>
        <w:t>Задачи:</w:t>
      </w:r>
    </w:p>
    <w:p w:rsidR="00E8798F" w:rsidRPr="00E8798F" w:rsidRDefault="00E8798F" w:rsidP="00AC06D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 </w:t>
      </w:r>
      <w:r w:rsidRPr="00E8798F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</w:rPr>
        <w:t>Обучающие:</w:t>
      </w:r>
    </w:p>
    <w:p w:rsidR="00E8798F" w:rsidRPr="00E8798F" w:rsidRDefault="00E8798F" w:rsidP="00AC06DC">
      <w:pPr>
        <w:pStyle w:val="a7"/>
        <w:numPr>
          <w:ilvl w:val="0"/>
          <w:numId w:val="63"/>
        </w:numPr>
        <w:shd w:val="clear" w:color="auto" w:fill="FFFFFF"/>
        <w:tabs>
          <w:tab w:val="clear" w:pos="72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расширить сведения о живой и неживой природе, элементарные сведения об экологических законах;</w:t>
      </w:r>
    </w:p>
    <w:p w:rsidR="00E8798F" w:rsidRPr="00E8798F" w:rsidRDefault="00E8798F" w:rsidP="00AC06DC">
      <w:pPr>
        <w:numPr>
          <w:ilvl w:val="0"/>
          <w:numId w:val="63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прививать элементарные навыки здорового образа жизни;</w:t>
      </w:r>
    </w:p>
    <w:p w:rsidR="00E8798F" w:rsidRPr="00E8798F" w:rsidRDefault="00E8798F" w:rsidP="00AC06DC">
      <w:pPr>
        <w:numPr>
          <w:ilvl w:val="0"/>
          <w:numId w:val="63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развивать элементарные навыки природоохранной деятельности и навыки экспериментирования с живой и неживой природой.</w:t>
      </w:r>
    </w:p>
    <w:p w:rsidR="00E8798F" w:rsidRPr="00E8798F" w:rsidRDefault="00E8798F" w:rsidP="00AC06D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 </w:t>
      </w:r>
    </w:p>
    <w:p w:rsidR="00E8798F" w:rsidRPr="00E8798F" w:rsidRDefault="00E8798F" w:rsidP="00AC06D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</w:rPr>
        <w:t>Развивающие:</w:t>
      </w:r>
    </w:p>
    <w:p w:rsidR="00E8798F" w:rsidRPr="00E8798F" w:rsidRDefault="00E8798F" w:rsidP="00AC06DC">
      <w:pPr>
        <w:numPr>
          <w:ilvl w:val="0"/>
          <w:numId w:val="6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развивать эмоционально – чувственную сферу ребенка, наблюдательность, воображение;</w:t>
      </w:r>
    </w:p>
    <w:p w:rsidR="00E8798F" w:rsidRPr="00E8798F" w:rsidRDefault="00E8798F" w:rsidP="00AC06DC">
      <w:pPr>
        <w:numPr>
          <w:ilvl w:val="0"/>
          <w:numId w:val="6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развивать самостоятельность, умение делать выводы и принимать решения;</w:t>
      </w:r>
    </w:p>
    <w:p w:rsidR="00E8798F" w:rsidRPr="00E8798F" w:rsidRDefault="00E8798F" w:rsidP="00AC06DC">
      <w:pPr>
        <w:numPr>
          <w:ilvl w:val="0"/>
          <w:numId w:val="6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развивать способность к творческому мышлению, видеть красоту, ценность природы, неповторимость живых объектов.</w:t>
      </w:r>
    </w:p>
    <w:p w:rsidR="00E8798F" w:rsidRPr="00E8798F" w:rsidRDefault="00E8798F" w:rsidP="00AC06D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 </w:t>
      </w:r>
    </w:p>
    <w:p w:rsidR="00E8798F" w:rsidRPr="00E8798F" w:rsidRDefault="00E8798F" w:rsidP="00AC06D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</w:rPr>
        <w:t>Воспитательные:</w:t>
      </w:r>
    </w:p>
    <w:p w:rsidR="00E8798F" w:rsidRPr="00E8798F" w:rsidRDefault="00E8798F" w:rsidP="00AC06DC">
      <w:pPr>
        <w:pStyle w:val="a7"/>
        <w:numPr>
          <w:ilvl w:val="0"/>
          <w:numId w:val="6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воспитывать чувство сопереживания ко всему живому, личной ответственности за окружающую среду;</w:t>
      </w:r>
    </w:p>
    <w:p w:rsidR="00E8798F" w:rsidRPr="00E8798F" w:rsidRDefault="00E8798F" w:rsidP="00AC06DC">
      <w:pPr>
        <w:numPr>
          <w:ilvl w:val="0"/>
          <w:numId w:val="65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8798F">
        <w:rPr>
          <w:rFonts w:ascii="Times New Roman" w:eastAsia="Times New Roman" w:hAnsi="Times New Roman" w:cs="Times New Roman"/>
          <w:sz w:val="24"/>
          <w:szCs w:val="28"/>
        </w:rPr>
        <w:t>воспитывать элементарные навыки гуманного межличностного общения.</w:t>
      </w:r>
    </w:p>
    <w:p w:rsidR="00E8798F" w:rsidRPr="00E8798F" w:rsidRDefault="00E8798F" w:rsidP="00E8798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8198A" w:rsidRDefault="0018198A" w:rsidP="007C3163">
      <w:pPr>
        <w:spacing w:after="0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198A" w:rsidRDefault="0018198A" w:rsidP="007C3163">
      <w:pPr>
        <w:spacing w:after="0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198A" w:rsidRDefault="0018198A" w:rsidP="007C3163">
      <w:pPr>
        <w:spacing w:after="0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198A" w:rsidRDefault="0018198A" w:rsidP="007C3163">
      <w:pPr>
        <w:spacing w:after="0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198A" w:rsidRDefault="0018198A" w:rsidP="007C3163">
      <w:pPr>
        <w:spacing w:after="0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C06DC" w:rsidRDefault="00AC06DC" w:rsidP="007C3163">
      <w:pPr>
        <w:spacing w:after="0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54DA3" w:rsidRPr="00854DA3" w:rsidRDefault="00854DA3" w:rsidP="00854D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DA3">
        <w:rPr>
          <w:rFonts w:ascii="Times New Roman" w:hAnsi="Times New Roman" w:cs="Times New Roman"/>
          <w:b/>
          <w:sz w:val="24"/>
          <w:szCs w:val="24"/>
        </w:rPr>
        <w:lastRenderedPageBreak/>
        <w:t>1.3. Содержание программы</w:t>
      </w:r>
    </w:p>
    <w:p w:rsidR="00854DA3" w:rsidRPr="00854DA3" w:rsidRDefault="00854DA3" w:rsidP="00854D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DA3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tbl>
      <w:tblPr>
        <w:tblW w:w="0" w:type="auto"/>
        <w:tblInd w:w="-6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339"/>
        <w:gridCol w:w="2393"/>
        <w:gridCol w:w="853"/>
        <w:gridCol w:w="1020"/>
        <w:gridCol w:w="1787"/>
        <w:gridCol w:w="2192"/>
      </w:tblGrid>
      <w:tr w:rsidR="007E6010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tcMar>
              <w:left w:w="108" w:type="dxa"/>
              <w:right w:w="108" w:type="dxa"/>
            </w:tcMar>
          </w:tcPr>
          <w:p w:rsidR="007E6010" w:rsidRPr="0021508F" w:rsidRDefault="0054337C" w:rsidP="0021508F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E6010" w:rsidRPr="0021508F">
              <w:rPr>
                <w:rFonts w:ascii="Times New Roman" w:eastAsia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</w:p>
          <w:p w:rsidR="007E6010" w:rsidRPr="0021508F" w:rsidRDefault="007E60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Тема занятий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Всего </w:t>
            </w:r>
          </w:p>
          <w:p w:rsidR="007E6010" w:rsidRPr="0021508F" w:rsidRDefault="007E60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Теория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Практические занятия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</w:tcPr>
          <w:p w:rsidR="007E6010" w:rsidRPr="007E6010" w:rsidRDefault="007E6010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7E6010" w:rsidRPr="007E6010" w:rsidRDefault="007E6010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(контроля)</w:t>
            </w:r>
          </w:p>
        </w:tc>
      </w:tr>
      <w:tr w:rsidR="00D75188" w:rsidRPr="0021508F" w:rsidTr="00ED2D2E">
        <w:trPr>
          <w:trHeight w:val="1"/>
        </w:trPr>
        <w:tc>
          <w:tcPr>
            <w:tcW w:w="958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№1</w:t>
            </w:r>
          </w:p>
        </w:tc>
      </w:tr>
      <w:tr w:rsidR="00B93610" w:rsidRPr="0021508F" w:rsidTr="00ED2D2E">
        <w:trPr>
          <w:trHeight w:val="1"/>
        </w:trPr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 xml:space="preserve">1.       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Введение.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93610" w:rsidRDefault="00B93610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6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Беседа, </w:t>
            </w:r>
          </w:p>
          <w:p w:rsidR="00B93610" w:rsidRPr="00B93610" w:rsidRDefault="00B93610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6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B93610" w:rsidRPr="00B93610" w:rsidRDefault="00B93610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93610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Давайте знакомиться. Что такое экология? Наука о доме.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93610" w:rsidRPr="007E6010" w:rsidRDefault="00B93610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3610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Составление экологических знаков.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610" w:rsidRPr="0021508F" w:rsidRDefault="00B936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610" w:rsidRPr="007E6010" w:rsidRDefault="00B93610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Осенние явления в природе.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E2534C" w:rsidRDefault="00E2534C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Доклады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экскурсии, игры, викторина</w:t>
            </w:r>
          </w:p>
          <w:p w:rsidR="00E2534C" w:rsidRPr="00E2534C" w:rsidRDefault="00E2534C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Листопад.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Осенние одежды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Осенний огород.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Советы грибника.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По грибы без лукошка.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Осенний праздник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Люби и знай свой край.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E2534C" w:rsidRDefault="00E2534C" w:rsidP="00E2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Проектная и реферативная деятельность</w:t>
            </w:r>
          </w:p>
          <w:p w:rsidR="00E2534C" w:rsidRPr="00E2534C" w:rsidRDefault="00E2534C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Красота рядом с нами.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Причины исчезновения растений и животных.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По страницам Красной книги            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534C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Default="00E2534C" w:rsidP="00215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Жалобная книга природы</w:t>
            </w:r>
          </w:p>
          <w:p w:rsidR="00E2534C" w:rsidRPr="0021508F" w:rsidRDefault="00E2534C" w:rsidP="0021508F">
            <w:pPr>
              <w:spacing w:after="0" w:line="240" w:lineRule="auto"/>
              <w:jc w:val="both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34C" w:rsidRPr="0021508F" w:rsidRDefault="00E2534C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534C" w:rsidRPr="007E6010" w:rsidRDefault="00E2534C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Здоровье человека и окружающая среда.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Проекты</w:t>
            </w:r>
            <w:r w:rsidRPr="00475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доклады, презентации</w:t>
            </w:r>
          </w:p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Влияние загрязнения окружающей среды на здоровье человека.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Я и моё здоровье.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Влияние социальной среды на здоровье человека.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21508F">
              <w:rPr>
                <w:rFonts w:ascii="Calibri" w:eastAsia="Calibri" w:hAnsi="Calibri" w:cs="Calibri"/>
              </w:rPr>
              <w:t xml:space="preserve">2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Гигиена одежды и здоровье человека.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Закаливание в борьбе против </w:t>
            </w: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>вирусов.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21508F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>4.6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Чистота – залог здоровья.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5188" w:rsidRPr="0021508F" w:rsidTr="00BD6F24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Зимние явления в природе.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12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475739" w:rsidRDefault="00D75188" w:rsidP="00D75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5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Конкурс докладов, рисунков, презентаций, практические работы, экскурсия в природу</w:t>
            </w:r>
          </w:p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60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5188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5.1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Зимние портреты деревьев и кустарников.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5188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5.2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Значение снежного покрова в жизни растений и животных.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5188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5.3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Приспособленность растений и животных к жизни зимой.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5188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5.4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Следы птиц на снегу.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7518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5188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5.5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Следы животных на снегу.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7518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5188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5.6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21508F" w:rsidRDefault="00D75188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Экологический рейд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5188" w:rsidRPr="00D75188" w:rsidRDefault="00D75188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188">
              <w:rPr>
                <w:rFonts w:ascii="Times New Roman" w:eastAsia="Times New Roman" w:hAnsi="Times New Roman" w:cs="Times New Roman"/>
                <w:sz w:val="24"/>
              </w:rPr>
              <w:t xml:space="preserve"> 4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5188" w:rsidRPr="007E6010" w:rsidRDefault="00D75188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62F7" w:rsidRPr="0021508F" w:rsidTr="00ED2D2E">
        <w:trPr>
          <w:trHeight w:val="1"/>
        </w:trPr>
        <w:tc>
          <w:tcPr>
            <w:tcW w:w="9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DF62F7" w:rsidRPr="00DF62F7" w:rsidRDefault="00DF62F7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62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№2</w:t>
            </w: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 xml:space="preserve">6.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Птицы – наши друзья.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5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Творческая и практическая  работы</w:t>
            </w:r>
          </w:p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6.1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BB35F4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Зимующие птицы </w:t>
            </w:r>
            <w:r>
              <w:rPr>
                <w:rFonts w:ascii="Times New Roman" w:eastAsia="Times New Roman" w:hAnsi="Times New Roman" w:cs="Times New Roman"/>
                <w:sz w:val="24"/>
              </w:rPr>
              <w:t>Ульяновской</w:t>
            </w: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 области.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6.2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Звездный час юного орнитолога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6.3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Помоги птице.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6.4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Наблюдения за жизнью птиц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Комнатные растения.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475739" w:rsidRDefault="00475739" w:rsidP="0047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5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Доклады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с</w:t>
            </w:r>
            <w:r w:rsidRPr="00475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оставление паспортов комнатных растений</w:t>
            </w:r>
          </w:p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Экологическое значение комнатных растений.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Как узнать в « лицо » зелёного друга?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Многообразие комнатных растений в школе.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Паспортизация комнатных растений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Болезни растений.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7.6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Уход за комнатными растениями.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Растения и искусство.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739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7.8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Путешествие с комнатными </w:t>
            </w: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растениями.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5739" w:rsidRPr="0021508F" w:rsidRDefault="00475739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5739" w:rsidRPr="007E6010" w:rsidRDefault="00475739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8.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Вода – чудо природы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F146EA" w:rsidRDefault="00F146EA" w:rsidP="00F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4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Фронтальный опрос, составление сказок, конкурс рисунков, презентаций </w:t>
            </w: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8.1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Значени</w:t>
            </w:r>
            <w:r>
              <w:rPr>
                <w:rFonts w:ascii="Times New Roman" w:eastAsia="Times New Roman" w:hAnsi="Times New Roman" w:cs="Times New Roman"/>
                <w:sz w:val="24"/>
              </w:rPr>
              <w:t>е воды в жизни живых организмов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8.2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Водоёмы нашего края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8.3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Экологические сказки о воде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8.4 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Водные растения нашего края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8.5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Животные – обитатели водоёмов. Жизнь за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стеклянным берегом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8.6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Морские обит</w:t>
            </w:r>
            <w:r>
              <w:rPr>
                <w:rFonts w:ascii="Times New Roman" w:eastAsia="Times New Roman" w:hAnsi="Times New Roman" w:cs="Times New Roman"/>
                <w:sz w:val="24"/>
              </w:rPr>
              <w:t>атели среди растений и животных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8.7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Знаешь ли ты водных животных?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Планета насекомых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F146EA" w:rsidRDefault="00F146EA" w:rsidP="00F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4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Рисунки, фотографии, презентации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м</w:t>
            </w:r>
            <w:r w:rsidRPr="007E6010">
              <w:rPr>
                <w:rFonts w:ascii="Times New Roman" w:eastAsia="Calibri" w:hAnsi="Times New Roman" w:cs="Times New Roman"/>
                <w:sz w:val="24"/>
                <w:szCs w:val="24"/>
              </w:rPr>
              <w:t>ини -  олимпиада</w:t>
            </w: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Из истории насекомых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Жуки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Бабочки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</w:rPr>
              <w:t>абрика шёлка. Тутовый шелкопряд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Муравьиные тайны.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Насекомые просят о помощи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9.7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Редкие и исчезающие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насекомые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ED2D2E" w:rsidRDefault="00F146EA" w:rsidP="0021508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2D2E"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ED2D2E" w:rsidRDefault="00F146EA" w:rsidP="0021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D2D2E">
              <w:rPr>
                <w:rFonts w:ascii="Times New Roman" w:eastAsia="Times New Roman" w:hAnsi="Times New Roman" w:cs="Times New Roman"/>
                <w:b/>
                <w:sz w:val="24"/>
              </w:rPr>
              <w:t>Зелёная аптека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ED2D2E" w:rsidRDefault="00F146EA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2D2E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ED2D2E" w:rsidRDefault="00F146EA" w:rsidP="00215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2D2E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ED2D2E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D2D2E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F146EA" w:rsidRDefault="00F146EA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6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Доклад, презентация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F146EA" w:rsidRPr="00F146EA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Pr="00F14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еседа, рассказ  </w:t>
            </w:r>
          </w:p>
          <w:p w:rsidR="00F146EA" w:rsidRPr="00F146EA" w:rsidRDefault="00F146EA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6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10.1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История развития фитотерапии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10.2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Пло</w:t>
            </w:r>
            <w:r>
              <w:rPr>
                <w:rFonts w:ascii="Times New Roman" w:eastAsia="Times New Roman" w:hAnsi="Times New Roman" w:cs="Times New Roman"/>
                <w:sz w:val="24"/>
              </w:rPr>
              <w:t>ды здоровья и копилка витаминов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10.3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Лекарственные свойства овощей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10.4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Экскурсия в аптеку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Весенние явления в природе.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F146EA" w:rsidRDefault="00F146EA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6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Сооружение и вывешивание скворечников, </w:t>
            </w:r>
          </w:p>
          <w:p w:rsidR="00F146EA" w:rsidRPr="007E6010" w:rsidRDefault="00F146EA" w:rsidP="00F1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6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участие в районном мероприятии, э</w:t>
            </w:r>
            <w:r w:rsidRPr="00F146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кскурсия в природу, </w:t>
            </w:r>
            <w:r w:rsidRPr="00F146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составление отчета</w:t>
            </w:r>
            <w:r w:rsidRPr="007E6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11.1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Роль птиц в природе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11.2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Лесные доктора.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11.3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Всемирный день Земли.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11.4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 xml:space="preserve">Путешествие в </w:t>
            </w: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лесную страну.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6EA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lastRenderedPageBreak/>
              <w:t>11.5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Поход в природу.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46EA" w:rsidRPr="0021508F" w:rsidRDefault="00F146EA" w:rsidP="0021508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146EA" w:rsidRPr="007E6010" w:rsidRDefault="00F146EA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010" w:rsidRPr="0021508F" w:rsidTr="00ED2D2E">
        <w:trPr>
          <w:trHeight w:val="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both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Общее количество часов.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</w:pPr>
            <w:r w:rsidRPr="0021508F">
              <w:rPr>
                <w:rFonts w:ascii="Times New Roman" w:eastAsia="Times New Roman" w:hAnsi="Times New Roman" w:cs="Times New Roman"/>
                <w:b/>
                <w:sz w:val="24"/>
              </w:rPr>
              <w:t>144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84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left w:w="108" w:type="dxa"/>
              <w:right w:w="108" w:type="dxa"/>
            </w:tcMar>
          </w:tcPr>
          <w:p w:rsidR="007E6010" w:rsidRPr="0021508F" w:rsidRDefault="007E6010" w:rsidP="0021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E6010" w:rsidRPr="007E6010" w:rsidRDefault="007E6010" w:rsidP="0021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DB64FC" w:rsidRDefault="00DB64FC" w:rsidP="000B7CBC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p w:rsidR="00DB64FC" w:rsidRPr="00F146EA" w:rsidRDefault="00F146EA" w:rsidP="00854DA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146E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Модуль №1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Введение (4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(2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Давайте знакомиться. Языки общения между растениями, животными и человеком. Мы учимся понимать друг друга, природу, мир, в котором мы живем.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(2 ч.)</w:t>
      </w:r>
    </w:p>
    <w:p w:rsidR="00DB64FC" w:rsidRPr="00964F31" w:rsidRDefault="00DB64FC" w:rsidP="00AC06DC">
      <w:pPr>
        <w:numPr>
          <w:ilvl w:val="0"/>
          <w:numId w:val="4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Составление экологических знаков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1.Осенние явления в природе (16 ч)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(6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Листопад.  Осенние одежды. Осенний огород. Значение овощей в жизни человека. Овощи – родник здоровья. Лекарственные свойства овощей. Советы грибника: ядовитые и съедобные грибы, их характеристика и отличительные особенности.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(10 ч.)</w:t>
      </w:r>
    </w:p>
    <w:p w:rsidR="00DB64FC" w:rsidRPr="00964F31" w:rsidRDefault="00DB64FC" w:rsidP="00AC06DC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«Осенние одежды». Оформление гербария.</w:t>
      </w:r>
    </w:p>
    <w:p w:rsidR="00DB64FC" w:rsidRPr="00964F31" w:rsidRDefault="00DB64FC" w:rsidP="00AC06DC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«По грибы без лукошка». Ролевая игра.</w:t>
      </w:r>
    </w:p>
    <w:p w:rsidR="00DB64FC" w:rsidRPr="00964F31" w:rsidRDefault="00DB64FC" w:rsidP="00AC06DC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Конкурс  «Хлеб всему голова»</w:t>
      </w:r>
    </w:p>
    <w:p w:rsidR="00DB64FC" w:rsidRPr="00964F31" w:rsidRDefault="00DB64FC" w:rsidP="00AC06DC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Осенний праздник урожая.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Экскурсия. (4 ч.)</w:t>
      </w:r>
    </w:p>
    <w:p w:rsidR="00DB64FC" w:rsidRPr="00964F31" w:rsidRDefault="00DB64FC" w:rsidP="00AC06DC">
      <w:pPr>
        <w:numPr>
          <w:ilvl w:val="0"/>
          <w:numId w:val="6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осенний парк. Сбор листьев  различных деревьев.</w:t>
      </w:r>
    </w:p>
    <w:p w:rsidR="00DB64FC" w:rsidRPr="00964F31" w:rsidRDefault="00DB64FC" w:rsidP="00AC06DC">
      <w:pPr>
        <w:numPr>
          <w:ilvl w:val="0"/>
          <w:numId w:val="6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осенний парк. Сезонные явления в природе.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2.Люби и знай свой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край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(10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(4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Деятельность человека как антропогенный фактор. Причины исчезновения растений Красной книги. Охраняемые и редкие растения и животные  Ульяновской  области. По страницам Красной книги.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Практическое  занятие (2 ч.)</w:t>
      </w:r>
    </w:p>
    <w:p w:rsidR="00DB64FC" w:rsidRPr="00964F31" w:rsidRDefault="00DB64FC" w:rsidP="00AC06DC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«Жалобная книга природы». Ролевая игра.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Экскурсия (4 ч.)</w:t>
      </w:r>
    </w:p>
    <w:p w:rsidR="00DB64FC" w:rsidRPr="00964F31" w:rsidRDefault="00DB64FC" w:rsidP="00AC06DC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природу «Красота рядом с нами».</w:t>
      </w:r>
    </w:p>
    <w:p w:rsidR="00DB64FC" w:rsidRDefault="00DB64FC" w:rsidP="00AC06DC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природу «Красота рядом с нами».</w:t>
      </w:r>
    </w:p>
    <w:p w:rsidR="00854DA3" w:rsidRDefault="00854DA3" w:rsidP="00AC06D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6EA" w:rsidRPr="00F146EA" w:rsidRDefault="00F146EA" w:rsidP="00854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146EA">
        <w:rPr>
          <w:rFonts w:ascii="Times New Roman" w:eastAsia="Times New Roman" w:hAnsi="Times New Roman" w:cs="Times New Roman"/>
          <w:b/>
          <w:sz w:val="28"/>
          <w:szCs w:val="24"/>
        </w:rPr>
        <w:t>Модуль №2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3.Здоровье человека и окружающая среда. (14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(8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Понятие о здоровье (стойкость к болезням, закалённость, выносливость, сила).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Влияние загрязнения окружающей среды на здоровье человека. Я и моё здоровье. Вредные привычки. Гигиена одежды и здоровье человека. Гигиена питания. Режим и правила питания. Экологические продукты. Что значит правильно питаться?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(6 ч.)</w:t>
      </w:r>
    </w:p>
    <w:p w:rsidR="00DB64FC" w:rsidRPr="00964F31" w:rsidRDefault="00DB64FC" w:rsidP="00AC06DC">
      <w:pPr>
        <w:numPr>
          <w:ilvl w:val="0"/>
          <w:numId w:val="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Диагностика  и анкетирование «Влияние социальной среды на здоровье человека».</w:t>
      </w:r>
    </w:p>
    <w:p w:rsidR="00DB64FC" w:rsidRPr="00964F31" w:rsidRDefault="00DB64FC" w:rsidP="00AC06DC">
      <w:pPr>
        <w:numPr>
          <w:ilvl w:val="0"/>
          <w:numId w:val="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Тест «Ваш образ жизни».</w:t>
      </w:r>
    </w:p>
    <w:p w:rsidR="00DB64FC" w:rsidRPr="00964F31" w:rsidRDefault="00DB64FC" w:rsidP="00AC06DC">
      <w:pPr>
        <w:numPr>
          <w:ilvl w:val="0"/>
          <w:numId w:val="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Игротека на свежем воздухе «Закаливание в борьбе против вирусов».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4.Зимние явления в природе (16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(2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lastRenderedPageBreak/>
        <w:t>Зимние явления в природе. Снег. Значение снега  в жизни живых организмов. Приспособленность растений и животных к жизни зимой.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(10 ч.)</w:t>
      </w:r>
    </w:p>
    <w:p w:rsidR="00DB64FC" w:rsidRPr="00964F31" w:rsidRDefault="00DB64FC" w:rsidP="00AC06D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Определение деревьев и кустарников в безлистном состоянии.</w:t>
      </w:r>
    </w:p>
    <w:p w:rsidR="00DB64FC" w:rsidRPr="00964F31" w:rsidRDefault="00DB64FC" w:rsidP="00AC06D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Определение птиц по следам на снегу.</w:t>
      </w:r>
    </w:p>
    <w:p w:rsidR="00DB64FC" w:rsidRPr="00964F31" w:rsidRDefault="00DB64FC" w:rsidP="00AC06D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Определение животных по следам на снегу.</w:t>
      </w:r>
    </w:p>
    <w:p w:rsidR="00DB64FC" w:rsidRPr="00964F31" w:rsidRDefault="00DB64FC" w:rsidP="00AC06D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Экологический рейд «Как живёшь, ёлочка?»</w:t>
      </w:r>
    </w:p>
    <w:p w:rsidR="00DB64FC" w:rsidRPr="00964F31" w:rsidRDefault="00DB64FC" w:rsidP="00AC06D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Экологический рейд «Как живёшь, ёлочка?»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Экскурсия (4 ч.)</w:t>
      </w:r>
    </w:p>
    <w:p w:rsidR="00DB64FC" w:rsidRPr="00964F31" w:rsidRDefault="00DB64FC" w:rsidP="00AC06DC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зимний парк.</w:t>
      </w:r>
    </w:p>
    <w:p w:rsidR="00DB64FC" w:rsidRPr="00070503" w:rsidRDefault="00DB64FC" w:rsidP="00AC06DC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Сезонные явления в природе.</w:t>
      </w:r>
    </w:p>
    <w:p w:rsidR="00DB64FC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5.Птицы – наши друзья. (14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(8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Зимующие птицы Ульяновской области. Птицы садов и парков. Хищные птицы. Совы, их значение в природе. Как птицы предсказывают погоду .Познавательная викторина «Звёздный час юного орнитолога.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(4 ч.)</w:t>
      </w:r>
    </w:p>
    <w:p w:rsidR="00DB64FC" w:rsidRPr="00964F31" w:rsidRDefault="00DB64FC" w:rsidP="00AC06D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Изготовление кормушек для птиц.</w:t>
      </w:r>
    </w:p>
    <w:p w:rsidR="00DB64FC" w:rsidRPr="00964F31" w:rsidRDefault="00DB64FC" w:rsidP="00AC06D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Экологический рейд «Помоги птице».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Экскурсия (2 ч.)</w:t>
      </w:r>
    </w:p>
    <w:p w:rsidR="00DB64FC" w:rsidRPr="00964F31" w:rsidRDefault="00DB64FC" w:rsidP="00AC06DC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Наблюдения за жизнью птиц зимой.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6. Комнатные растения.(16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(8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Эколого – эстетическая характеристика комнатных растений и их влияние на здоровье человека. Болезни растений. Растениям тоже нужен доктор. Растения и искусство. Цветоводство как хобби.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(6 ч.)</w:t>
      </w:r>
    </w:p>
    <w:p w:rsidR="00DB64FC" w:rsidRPr="00964F31" w:rsidRDefault="00DB64FC" w:rsidP="00AC06D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Работа с определителем комнатных растений.  «Как узнать в «лицо» зелёного друга?"</w:t>
      </w:r>
    </w:p>
    <w:p w:rsidR="00DB64FC" w:rsidRPr="00964F31" w:rsidRDefault="00DB64FC" w:rsidP="00AC06D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Паспортизация комнатных растений «Получите, друзья, документы!».</w:t>
      </w:r>
    </w:p>
    <w:p w:rsidR="00DB64FC" w:rsidRPr="00964F31" w:rsidRDefault="00DB64FC" w:rsidP="00AC06D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Уход за комнатными растениями. «Как улучшить растениям условия жизни?»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Экскурсия (2 ч.)</w:t>
      </w:r>
    </w:p>
    <w:p w:rsidR="00DB64FC" w:rsidRPr="00964F31" w:rsidRDefault="00DB64FC" w:rsidP="00AC06DC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Многообразие комнатных растений.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7.Вода – чудо природы. (!4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(10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Значение воды в жизни живых организмов. Водоёмы нашего  края. Вода как источник существования и среда обитания растений и животных. Животные – обитатели водоёмов. Жизнь за стеклянным берегом. Аквариум и его обитатели. Морские обитатели среди растений и животных. Познавательная викторина.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(4 ч.)</w:t>
      </w:r>
    </w:p>
    <w:p w:rsidR="00DB64FC" w:rsidRPr="00964F31" w:rsidRDefault="00DB64FC" w:rsidP="00AC06D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Составление экологических сказок о воде.</w:t>
      </w:r>
    </w:p>
    <w:p w:rsidR="00DB64FC" w:rsidRPr="00964F31" w:rsidRDefault="00DB64FC" w:rsidP="00AC06D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Оформление экологических сказок о воде.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8.Планета насекомых. (12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(9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Из истории жизни насекомых. Жуки. Священные и обычные. В мире пёстрых крыльев. Бабочки. Фабрика шёлка. Тутовый шелкопряд. Муравьиные тайны. Биология рыжего лесного муравья. Насекомые просят о помощи. Редкие и исчезающие виды насекомых.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(3 ч.)</w:t>
      </w:r>
    </w:p>
    <w:p w:rsidR="00DB64FC" w:rsidRPr="00964F31" w:rsidRDefault="00DB64FC" w:rsidP="00AC06DC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Работа с коллекцией и определителем жуков.</w:t>
      </w:r>
    </w:p>
    <w:p w:rsidR="00DB64FC" w:rsidRPr="00964F31" w:rsidRDefault="00DB64FC" w:rsidP="00AC06DC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Работа с коллекцией и определителем бабочек.</w:t>
      </w:r>
    </w:p>
    <w:p w:rsidR="00DB64FC" w:rsidRPr="00964F31" w:rsidRDefault="00DB64FC" w:rsidP="00AC06DC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 с  иллюстрациями  редких насекомых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9. Зелёная аптека. (10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(6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История развития фитотерапии.  Первые аптекарские огороды. Археологические находки. Плоды здоровья и копилка витаминов. Целебные свойства ягод и фруктов. Аптека на грядке.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Экскурсия (4 ч.)</w:t>
      </w:r>
    </w:p>
    <w:p w:rsidR="00DB64FC" w:rsidRPr="00964F31" w:rsidRDefault="00DB64FC" w:rsidP="00AC06DC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аптеку. Знакомство с лекарственными растениями.</w:t>
      </w:r>
    </w:p>
    <w:p w:rsidR="00DB64FC" w:rsidRPr="00964F31" w:rsidRDefault="00DB64FC" w:rsidP="00AC06DC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Экскурсия в аптеку.  Знакомство с правилами их сбора и хранения.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10.Весенние явления в природе (16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Теория (4 ч.)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Весенние явления в природе. Лесные доктора. Птицы весной и их роль в природе.  Наши пернатые друзья. Сезонные явления в жизни растений и животных.</w:t>
      </w:r>
    </w:p>
    <w:p w:rsidR="00DB64FC" w:rsidRPr="00964F31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>Практические занятия (8 ч.)</w:t>
      </w:r>
    </w:p>
    <w:p w:rsidR="00DB64FC" w:rsidRPr="00964F31" w:rsidRDefault="00DB64FC" w:rsidP="00AC06DC">
      <w:pPr>
        <w:numPr>
          <w:ilvl w:val="0"/>
          <w:numId w:val="1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Экологический рейд.  «Зелёные патрули в действии».</w:t>
      </w:r>
    </w:p>
    <w:p w:rsidR="00DB64FC" w:rsidRPr="00964F31" w:rsidRDefault="00DB64FC" w:rsidP="00AC06DC">
      <w:pPr>
        <w:numPr>
          <w:ilvl w:val="0"/>
          <w:numId w:val="1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Участие в акции «День Земли».  Посадка молодых деревьев.</w:t>
      </w:r>
    </w:p>
    <w:p w:rsidR="00DB64FC" w:rsidRPr="00964F31" w:rsidRDefault="00DB64FC" w:rsidP="00AC06DC">
      <w:pPr>
        <w:numPr>
          <w:ilvl w:val="0"/>
          <w:numId w:val="1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Участие в акции «День Земли».  Посадка молодых деревьев.</w:t>
      </w:r>
    </w:p>
    <w:p w:rsidR="00DB64FC" w:rsidRPr="00964F31" w:rsidRDefault="00DB64FC" w:rsidP="00AC06DC">
      <w:pPr>
        <w:numPr>
          <w:ilvl w:val="0"/>
          <w:numId w:val="19"/>
        </w:numPr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«Путешествие в лесную страну». Ролевая игра.</w:t>
      </w:r>
    </w:p>
    <w:p w:rsidR="00DB64FC" w:rsidRDefault="00DB64FC" w:rsidP="00DB64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b/>
          <w:sz w:val="24"/>
          <w:szCs w:val="24"/>
        </w:rPr>
        <w:t xml:space="preserve">Экскурсия (4 ч.) 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Поход в природу</w:t>
      </w:r>
      <w:r w:rsidR="008D62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C329E" w:rsidRPr="00964F31">
        <w:rPr>
          <w:rFonts w:ascii="Times New Roman" w:eastAsia="Times New Roman" w:hAnsi="Times New Roman" w:cs="Times New Roman"/>
          <w:sz w:val="24"/>
          <w:szCs w:val="24"/>
        </w:rPr>
        <w:t>Проектно-исследовательская работа «Экологическая тропа»</w:t>
      </w:r>
    </w:p>
    <w:p w:rsidR="00854DA3" w:rsidRPr="00854DA3" w:rsidRDefault="00854DA3" w:rsidP="00854DA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54DA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1.4. Планируемые результаты </w:t>
      </w:r>
    </w:p>
    <w:p w:rsidR="00854DA3" w:rsidRPr="007C3163" w:rsidRDefault="00854DA3" w:rsidP="00854D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sz w:val="24"/>
          <w:szCs w:val="24"/>
        </w:rPr>
        <w:t>Обучение курса направлено на достижение следующих результатов:</w:t>
      </w:r>
    </w:p>
    <w:p w:rsidR="00854DA3" w:rsidRPr="007C3163" w:rsidRDefault="00854DA3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 результаты: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реализации этических установок по отношению к биологическим открытиям, исследованиям и их результатам;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признания высокой ценности жизни во всех еѐ проявлениях, реализации установок здорового образа жизни: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сформированность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854DA3" w:rsidRPr="007C3163" w:rsidRDefault="00854DA3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характеристика содержания биологически теорий, учений, законов, закономерностей, вклада выдающихся учѐных в развитие биологической науки;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выделение существенных признаков биологических объектов и процессов;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приведение доказательства взаимосвязей живой природы с окружающей средой;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сравнение биологических объектов и процессов, умение делать выводы и умозаключения на основе сравнения;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выявление изменчивости, приспособлений организмов к среде обитания, антропогенных изменений в экосистемах;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умение пользоваться биологической терминологией и символикой;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решение элементарных биологических задач, составление элементарных схем скрещивания и цепей питания;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описание особей видов по морфологическому критерию;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анализ и оценка различных гипотез сущности жизни, происхождения жизни и человека, глобальных экопроблем;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обоснование и соблюдение мер профилактики вирусных заболеваний, вредных привычек, правил поведения в природной среде.</w:t>
      </w:r>
    </w:p>
    <w:p w:rsidR="00854DA3" w:rsidRPr="007C3163" w:rsidRDefault="00854DA3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 результаты: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умение работать с разными источниками географической информации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овладение составляющими исследовательской деятельности, включая умения видеть проблему, ставить вопросы, выдвигать гипотезы, сравнивать, классифицировать, давать определения понятиям, наблюдать, делать выводы, объяснять, доказывать, защищать свои идеи;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умение сравнивать разные точки зрения, аргументировать свою точку зрения.</w:t>
      </w:r>
    </w:p>
    <w:p w:rsidR="00854DA3" w:rsidRPr="007C3163" w:rsidRDefault="00854DA3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Регулятивные УУД: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Учиться совместно с учителем обнаруживать и формулировать учебную проблему.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(задачи) совместно с учителем.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 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</w:r>
    </w:p>
    <w:p w:rsidR="005F1811" w:rsidRDefault="005F1811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54DA3" w:rsidRPr="007C3163" w:rsidRDefault="00854DA3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Познавательные УУД: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Ориентироваться в своей системе знаний: самостоятельно предполагать, какая ин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формация нужна для решения учебной задачи в один шаг.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факты и яв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ления; определять причины явлений, событий.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Перерабатывать полученную информацию: делать выводы на основе обобщения знаний.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Преобразовывать информацию из одной формы в другую: составлять простой план учебно-научного текста.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Работать с текстом: осознанное чтение текста с целью удовлетворения познава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тельного интереса, освоения и использование информации; достаточно полно и доказа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тельно строить устное высказывание; описывать объекты наблюдения, выделять в них су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щественные признаки; оформлять результаты исследовательской работы; состав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лять план текста и небольшое письменное высказывание; формулировать выводы, основы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softHyphen/>
        <w:t>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854DA3" w:rsidRDefault="009B08F6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B08F6">
        <w:rPr>
          <w:rFonts w:eastAsia="Times New Roman"/>
          <w:noProof/>
        </w:rPr>
      </w:r>
      <w:r w:rsidRPr="009B08F6">
        <w:rPr>
          <w:rFonts w:eastAsia="Times New Roman"/>
          <w:noProof/>
        </w:rPr>
        <w:pict>
          <v:rect id="AutoShape 2" o:spid="_x0000_s1026" style="width:1.5pt;height:1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" filled="f" stroked="f">
            <o:lock v:ext="edit" aspectratio="t"/>
            <w10:wrap type="none"/>
            <w10:anchorlock/>
          </v:rect>
        </w:pict>
      </w:r>
    </w:p>
    <w:p w:rsidR="0057369C" w:rsidRDefault="0057369C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7369C" w:rsidRDefault="0057369C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854DA3" w:rsidRPr="007C3163" w:rsidRDefault="00854DA3" w:rsidP="00854DA3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Коммуникативные УУД: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Донести свою позицию до других: </w:t>
      </w:r>
      <w:r w:rsidRPr="00964F3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оформлять 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свои мысли в устной и письменной речи с учётом своих учебных и жизненных речевых ситуаций.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Донести свою позицию до других: </w:t>
      </w:r>
      <w:r w:rsidRPr="00964F3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высказывать 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свою точку зрения и пытаться </w:t>
      </w:r>
      <w:r w:rsidRPr="00964F3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обосновать, 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приводя аргументы.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Читать вслух и про себя тексты учебников и при этом: вести "диалог с автором" (прогнозировать будущее чтение, ставить вопросы к тексту и искать ответы, проверять себя), отделять новое от известного, выделять главное, составлять план.</w:t>
      </w:r>
    </w:p>
    <w:p w:rsidR="00854DA3" w:rsidRPr="00964F31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Договариваться с людьми: выполняя различные роли в группе, сотрудничать совместном решении проблемы (задачи).</w:t>
      </w:r>
    </w:p>
    <w:p w:rsidR="00854DA3" w:rsidRDefault="00854DA3" w:rsidP="00AC06DC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Учиться уважительно относиться к позиции другого, пытаться договариваться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4DA3" w:rsidRPr="005F1811" w:rsidRDefault="00854DA3" w:rsidP="005F18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0F6E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</w:rPr>
        <w:t>Программа «Юные исследователи» построена на </w:t>
      </w:r>
      <w:r w:rsidRPr="009F0F6E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u w:val="single"/>
        </w:rPr>
        <w:t>принципах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54DA3" w:rsidRPr="00B24648" w:rsidRDefault="00854DA3" w:rsidP="00854D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4648">
        <w:rPr>
          <w:rFonts w:ascii="Times New Roman" w:eastAsia="Times New Roman" w:hAnsi="Times New Roman" w:cs="Times New Roman"/>
          <w:sz w:val="24"/>
          <w:szCs w:val="24"/>
        </w:rPr>
        <w:t>- принцип добровольности;</w:t>
      </w:r>
    </w:p>
    <w:p w:rsidR="00854DA3" w:rsidRPr="00B24648" w:rsidRDefault="00854DA3" w:rsidP="00854D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4648">
        <w:rPr>
          <w:rFonts w:ascii="Times New Roman" w:eastAsia="Times New Roman" w:hAnsi="Times New Roman" w:cs="Times New Roman"/>
          <w:sz w:val="24"/>
          <w:szCs w:val="24"/>
        </w:rPr>
        <w:t xml:space="preserve">- принцип равного права как сильных, так и слабых школьников на участие в любом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24648">
        <w:rPr>
          <w:rFonts w:ascii="Times New Roman" w:eastAsia="Times New Roman" w:hAnsi="Times New Roman" w:cs="Times New Roman"/>
          <w:sz w:val="24"/>
          <w:szCs w:val="24"/>
        </w:rPr>
        <w:t>мероприятии;</w:t>
      </w:r>
    </w:p>
    <w:p w:rsidR="00854DA3" w:rsidRPr="00B24648" w:rsidRDefault="00854DA3" w:rsidP="00854D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4648">
        <w:rPr>
          <w:rFonts w:ascii="Times New Roman" w:eastAsia="Times New Roman" w:hAnsi="Times New Roman" w:cs="Times New Roman"/>
          <w:sz w:val="24"/>
          <w:szCs w:val="24"/>
        </w:rPr>
        <w:t xml:space="preserve">- принцип индивидуального подхода к </w:t>
      </w:r>
      <w:r>
        <w:rPr>
          <w:rFonts w:ascii="Times New Roman" w:eastAsia="Times New Roman" w:hAnsi="Times New Roman" w:cs="Times New Roman"/>
          <w:sz w:val="24"/>
          <w:szCs w:val="24"/>
        </w:rPr>
        <w:t>обу</w:t>
      </w:r>
      <w:r w:rsidRPr="00B24648">
        <w:rPr>
          <w:rFonts w:ascii="Times New Roman" w:eastAsia="Times New Roman" w:hAnsi="Times New Roman" w:cs="Times New Roman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24648">
        <w:rPr>
          <w:rFonts w:ascii="Times New Roman" w:eastAsia="Times New Roman" w:hAnsi="Times New Roman" w:cs="Times New Roman"/>
          <w:sz w:val="24"/>
          <w:szCs w:val="24"/>
        </w:rPr>
        <w:t>щимся;</w:t>
      </w:r>
    </w:p>
    <w:p w:rsidR="00854DA3" w:rsidRPr="00B24648" w:rsidRDefault="00854DA3" w:rsidP="00854D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4648">
        <w:rPr>
          <w:rFonts w:ascii="Times New Roman" w:eastAsia="Times New Roman" w:hAnsi="Times New Roman" w:cs="Times New Roman"/>
          <w:sz w:val="24"/>
          <w:szCs w:val="24"/>
        </w:rPr>
        <w:t>- принцип систематичности;</w:t>
      </w:r>
    </w:p>
    <w:p w:rsidR="00854DA3" w:rsidRPr="00B24648" w:rsidRDefault="00854DA3" w:rsidP="00854D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4648">
        <w:rPr>
          <w:rFonts w:ascii="Times New Roman" w:eastAsia="Times New Roman" w:hAnsi="Times New Roman" w:cs="Times New Roman"/>
          <w:sz w:val="24"/>
          <w:szCs w:val="24"/>
        </w:rPr>
        <w:t>- принцип занимательности;</w:t>
      </w:r>
    </w:p>
    <w:p w:rsidR="00854DA3" w:rsidRPr="00B24648" w:rsidRDefault="00854DA3" w:rsidP="00854DA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4648">
        <w:rPr>
          <w:rFonts w:ascii="Times New Roman" w:eastAsia="Times New Roman" w:hAnsi="Times New Roman" w:cs="Times New Roman"/>
          <w:sz w:val="24"/>
          <w:szCs w:val="24"/>
        </w:rPr>
        <w:t>- принцип укрепления связи обучения с жизнью.</w:t>
      </w: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98A" w:rsidRDefault="0018198A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DA3" w:rsidRDefault="00854DA3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КОМПЛЕКС ОРГАНИЗАЦИОННО –ПЕДАГОГИЧЕСКИХ УСЛОВИЙ</w:t>
      </w:r>
    </w:p>
    <w:p w:rsidR="00854DA3" w:rsidRDefault="00854DA3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DA3" w:rsidRDefault="00854DA3" w:rsidP="00854DA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D37">
        <w:rPr>
          <w:rFonts w:ascii="Times New Roman" w:hAnsi="Times New Roman" w:cs="Times New Roman"/>
          <w:b/>
          <w:sz w:val="24"/>
          <w:szCs w:val="24"/>
        </w:rPr>
        <w:t>2.1 Календарный учебный график</w:t>
      </w:r>
    </w:p>
    <w:p w:rsidR="00E1663E" w:rsidRPr="00E1663E" w:rsidRDefault="00E1663E" w:rsidP="00E166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663E"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проведения:</w:t>
      </w:r>
      <w:r w:rsidR="00E928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813047">
        <w:rPr>
          <w:rFonts w:ascii="Times New Roman" w:eastAsia="Times New Roman" w:hAnsi="Times New Roman" w:cs="Times New Roman"/>
          <w:sz w:val="28"/>
          <w:szCs w:val="28"/>
        </w:rPr>
        <w:t xml:space="preserve">КОУ Октябрьская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средняя школа, </w:t>
      </w:r>
      <w:r w:rsidRPr="00E166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663E" w:rsidRPr="00E1663E" w:rsidRDefault="00E1663E" w:rsidP="00E16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663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Время проведения занятий: </w:t>
      </w:r>
      <w:r w:rsidRPr="00E1663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1663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00 – 18.0</w:t>
      </w:r>
      <w:r w:rsidRPr="00E1663E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21508F" w:rsidRDefault="00E1663E" w:rsidP="00E1663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 w:rsidRPr="00E1663E">
        <w:rPr>
          <w:rFonts w:ascii="Times New Roman" w:eastAsia="Times New Roman" w:hAnsi="Times New Roman" w:cs="Times New Roman"/>
          <w:sz w:val="28"/>
          <w:szCs w:val="28"/>
          <w:u w:val="single"/>
        </w:rPr>
        <w:t>Изменения расписания занятий</w:t>
      </w:r>
      <w:r w:rsidR="00D02831">
        <w:rPr>
          <w:rFonts w:ascii="Times New Roman" w:hAnsi="Times New Roman"/>
          <w:b/>
          <w:color w:val="FF0000"/>
          <w:sz w:val="28"/>
          <w:szCs w:val="28"/>
        </w:rPr>
        <w:t xml:space="preserve">   </w:t>
      </w:r>
      <w:r w:rsidR="000B7CBC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FB2238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31E80" w:rsidRDefault="00631E80" w:rsidP="00E1663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11294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993"/>
        <w:gridCol w:w="851"/>
        <w:gridCol w:w="1370"/>
        <w:gridCol w:w="1950"/>
        <w:gridCol w:w="850"/>
        <w:gridCol w:w="2161"/>
        <w:gridCol w:w="1135"/>
        <w:gridCol w:w="1418"/>
      </w:tblGrid>
      <w:tr w:rsidR="00631E80" w:rsidRPr="0044003A" w:rsidTr="00FC32F2">
        <w:tc>
          <w:tcPr>
            <w:tcW w:w="566" w:type="dxa"/>
            <w:shd w:val="clear" w:color="auto" w:fill="B8CCE4" w:themeFill="accent1" w:themeFillTint="66"/>
          </w:tcPr>
          <w:p w:rsidR="00631E80" w:rsidRPr="0044003A" w:rsidRDefault="00631E80" w:rsidP="00631E80">
            <w:pPr>
              <w:ind w:firstLine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993" w:type="dxa"/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Месяц 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Число </w:t>
            </w:r>
          </w:p>
        </w:tc>
        <w:tc>
          <w:tcPr>
            <w:tcW w:w="1370" w:type="dxa"/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i/>
                <w:sz w:val="24"/>
                <w:szCs w:val="24"/>
              </w:rPr>
              <w:t>Время проведения занятий</w:t>
            </w:r>
          </w:p>
        </w:tc>
        <w:tc>
          <w:tcPr>
            <w:tcW w:w="1950" w:type="dxa"/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Форма занятия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:rsidR="00631E80" w:rsidRPr="0044003A" w:rsidRDefault="00631E80" w:rsidP="00631E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i/>
                <w:sz w:val="24"/>
                <w:szCs w:val="24"/>
              </w:rPr>
              <w:t>Кол – во часов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i/>
                <w:sz w:val="24"/>
                <w:szCs w:val="24"/>
              </w:rPr>
              <w:t>Темя занятия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631E80" w:rsidRPr="0044003A" w:rsidRDefault="00631E80" w:rsidP="00631E8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00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Форма контроля</w:t>
            </w:r>
          </w:p>
        </w:tc>
      </w:tr>
      <w:tr w:rsidR="005F1811" w:rsidRPr="0044003A" w:rsidTr="00FC32F2">
        <w:tc>
          <w:tcPr>
            <w:tcW w:w="11294" w:type="dxa"/>
            <w:gridSpan w:val="9"/>
            <w:shd w:val="clear" w:color="auto" w:fill="DBE5F1" w:themeFill="accent1" w:themeFillTint="33"/>
          </w:tcPr>
          <w:p w:rsidR="005F1811" w:rsidRPr="005F1811" w:rsidRDefault="005F1811" w:rsidP="00631E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FC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5F1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1426C" w:rsidRPr="0044003A" w:rsidTr="0081426C"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73CF3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70204D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0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экология? Наука о доме.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81426C" w:rsidRPr="0044003A" w:rsidTr="00631E80"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73CF3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70204D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20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экологических знаков.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81426C" w:rsidRPr="0044003A" w:rsidTr="00631E80">
        <w:trPr>
          <w:trHeight w:val="1025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9357B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C96EEC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папок</w:t>
            </w:r>
          </w:p>
        </w:tc>
      </w:tr>
      <w:tr w:rsidR="00ED2D2E" w:rsidRPr="0044003A" w:rsidTr="00631E80">
        <w:trPr>
          <w:trHeight w:val="1025"/>
        </w:trPr>
        <w:tc>
          <w:tcPr>
            <w:tcW w:w="566" w:type="dxa"/>
          </w:tcPr>
          <w:p w:rsidR="00ED2D2E" w:rsidRPr="0044003A" w:rsidRDefault="00ED2D2E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ED2D2E" w:rsidRDefault="00ED2D2E" w:rsidP="00ED2D2E">
            <w:pPr>
              <w:jc w:val="center"/>
            </w:pPr>
            <w:r w:rsidRPr="009357B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ED2D2E" w:rsidRPr="00C96EEC" w:rsidRDefault="00ED2D2E" w:rsidP="00ED2D2E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ED2D2E" w:rsidRDefault="00ED2D2E" w:rsidP="00ED2D2E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папок</w:t>
            </w:r>
          </w:p>
        </w:tc>
      </w:tr>
      <w:tr w:rsidR="0081426C" w:rsidRPr="0044003A" w:rsidTr="0018198A">
        <w:trPr>
          <w:trHeight w:val="459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  <w:tcBorders>
              <w:right w:val="single" w:sz="4" w:space="0" w:color="auto"/>
            </w:tcBorders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CA24B9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C96EEC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ED2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Осенние одежды.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Беседа, рассказ</w:t>
            </w:r>
          </w:p>
        </w:tc>
      </w:tr>
      <w:tr w:rsidR="0081426C" w:rsidRPr="0044003A" w:rsidTr="0018198A">
        <w:trPr>
          <w:trHeight w:val="317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CA24B9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C96EEC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Осенний огород. Значение овощей в жизни человека.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81426C" w:rsidRPr="0044003A" w:rsidTr="0018198A">
        <w:trPr>
          <w:trHeight w:val="972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CA24B9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C96EEC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грибника.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Игра - путешествие</w:t>
            </w:r>
          </w:p>
        </w:tc>
      </w:tr>
      <w:tr w:rsidR="0081426C" w:rsidRPr="0044003A" w:rsidTr="0018198A">
        <w:trPr>
          <w:trHeight w:val="1074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CA24B9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Pr="00C96EEC" w:rsidRDefault="0081426C" w:rsidP="0081426C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По грибы без лукошка. Ролевая игра.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Игра - путешествие</w:t>
            </w:r>
          </w:p>
        </w:tc>
      </w:tr>
      <w:tr w:rsidR="00ED2D2E" w:rsidRPr="0044003A" w:rsidTr="0018198A">
        <w:trPr>
          <w:trHeight w:val="1074"/>
        </w:trPr>
        <w:tc>
          <w:tcPr>
            <w:tcW w:w="566" w:type="dxa"/>
          </w:tcPr>
          <w:p w:rsidR="00ED2D2E" w:rsidRPr="0044003A" w:rsidRDefault="00ED2D2E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ED2D2E" w:rsidRDefault="00ED2D2E" w:rsidP="00ED2D2E">
            <w:pPr>
              <w:jc w:val="center"/>
            </w:pPr>
            <w:r w:rsidRPr="00CA24B9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ED2D2E" w:rsidRPr="00C96EEC" w:rsidRDefault="00ED2D2E" w:rsidP="00ED2D2E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Осенний праздник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2E" w:rsidRDefault="00ED2D2E" w:rsidP="00ED2D2E">
            <w:pPr>
              <w:jc w:val="center"/>
            </w:pPr>
            <w:r w:rsidRPr="00053D80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D2E" w:rsidRPr="0044003A" w:rsidTr="0018198A">
        <w:trPr>
          <w:trHeight w:val="1074"/>
        </w:trPr>
        <w:tc>
          <w:tcPr>
            <w:tcW w:w="566" w:type="dxa"/>
          </w:tcPr>
          <w:p w:rsidR="00ED2D2E" w:rsidRPr="0044003A" w:rsidRDefault="00ED2D2E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ED2D2E" w:rsidRDefault="00ED2D2E" w:rsidP="00ED2D2E">
            <w:pPr>
              <w:jc w:val="center"/>
            </w:pPr>
            <w:r w:rsidRPr="00CA24B9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ED2D2E" w:rsidRPr="00C96EEC" w:rsidRDefault="00ED2D2E" w:rsidP="00ED2D2E">
            <w:pPr>
              <w:pStyle w:val="5"/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96E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Осенний праздник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2E" w:rsidRDefault="00ED2D2E" w:rsidP="00ED2D2E">
            <w:pPr>
              <w:jc w:val="center"/>
            </w:pPr>
            <w:r w:rsidRPr="00053D80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63F41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рядом с нами.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D2D2E" w:rsidRPr="0044003A" w:rsidTr="00631E80">
        <w:trPr>
          <w:trHeight w:val="566"/>
        </w:trPr>
        <w:tc>
          <w:tcPr>
            <w:tcW w:w="566" w:type="dxa"/>
          </w:tcPr>
          <w:p w:rsidR="00ED2D2E" w:rsidRPr="0044003A" w:rsidRDefault="00ED2D2E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ED2D2E" w:rsidRPr="0044003A" w:rsidRDefault="00ED2D2E" w:rsidP="00ED2D2E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ED2D2E" w:rsidRDefault="00ED2D2E" w:rsidP="00ED2D2E">
            <w:pPr>
              <w:jc w:val="center"/>
            </w:pPr>
            <w:r w:rsidRPr="00D63F41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ED2D2E" w:rsidRDefault="00ED2D2E" w:rsidP="00ED2D2E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рядом с нами.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D2E" w:rsidRDefault="00ED2D2E" w:rsidP="00ED2D2E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ED2D2E" w:rsidRPr="003474C5" w:rsidRDefault="00ED2D2E" w:rsidP="00ED2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63F41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исчезновения растений и животных.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63F41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страницам Красной книги Ульяновской  обл.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Рисунки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63F41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Жалобная книга природы.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игра.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D63F41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Влияние </w:t>
            </w:r>
            <w:r w:rsidR="00BD6F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загрязнения </w:t>
            </w: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 на здоровье человека.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18198A">
            <w:pPr>
              <w:spacing w:after="0"/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Дискуссия.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  <w:tcBorders>
              <w:right w:val="single" w:sz="4" w:space="0" w:color="auto"/>
            </w:tcBorders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FC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моё здоровье.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18198A">
            <w:pPr>
              <w:spacing w:after="0"/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презентаций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социальной среды на здоровье человека.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18198A">
            <w:pPr>
              <w:spacing w:after="0"/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одежды и здоровья. Для чего и как надо правильно одеваться.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Дискуссия.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 борьбе против вирусов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Игротека на свежем воздухе</w:t>
            </w:r>
          </w:p>
        </w:tc>
      </w:tr>
      <w:tr w:rsidR="00BD6F24" w:rsidRPr="0044003A" w:rsidTr="00631E80">
        <w:trPr>
          <w:trHeight w:val="566"/>
        </w:trPr>
        <w:tc>
          <w:tcPr>
            <w:tcW w:w="566" w:type="dxa"/>
          </w:tcPr>
          <w:p w:rsidR="00BD6F24" w:rsidRPr="0044003A" w:rsidRDefault="00BD6F24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D6F24" w:rsidRPr="0044003A" w:rsidRDefault="00BD6F24" w:rsidP="00BD6F24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D6F24" w:rsidRPr="0044003A" w:rsidRDefault="00BD6F24" w:rsidP="00BD6F24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BD6F24" w:rsidRPr="0044003A" w:rsidRDefault="00BD6F24" w:rsidP="00BD6F24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BD6F24" w:rsidRDefault="00BD6F24" w:rsidP="00BD6F24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BD6F24" w:rsidRDefault="00BD6F24" w:rsidP="00BD6F24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BD6F24" w:rsidRPr="003474C5" w:rsidRDefault="00BD6F24" w:rsidP="00BD6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 борьбе против вирусов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F24" w:rsidRDefault="00BD6F24" w:rsidP="00BD6F24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BD6F24" w:rsidRPr="003474C5" w:rsidRDefault="00BD6F24" w:rsidP="00BD6F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Игротека на свежем воздухе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– залог здоровья.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игра.</w:t>
            </w:r>
          </w:p>
        </w:tc>
      </w:tr>
      <w:tr w:rsidR="00FC32F2" w:rsidRPr="0044003A" w:rsidTr="00631E80">
        <w:trPr>
          <w:trHeight w:val="566"/>
        </w:trPr>
        <w:tc>
          <w:tcPr>
            <w:tcW w:w="566" w:type="dxa"/>
          </w:tcPr>
          <w:p w:rsidR="00FC32F2" w:rsidRPr="0044003A" w:rsidRDefault="00FC32F2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FC32F2" w:rsidRDefault="00FC32F2" w:rsidP="00FC32F2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FC32F2" w:rsidRDefault="00FC32F2" w:rsidP="00FC32F2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портреты деревьев и кустарников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2F2" w:rsidRPr="00902A79" w:rsidRDefault="00FC32F2" w:rsidP="00FC3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FC32F2" w:rsidRPr="0044003A" w:rsidTr="00631E80">
        <w:trPr>
          <w:trHeight w:val="566"/>
        </w:trPr>
        <w:tc>
          <w:tcPr>
            <w:tcW w:w="566" w:type="dxa"/>
          </w:tcPr>
          <w:p w:rsidR="00FC32F2" w:rsidRPr="0044003A" w:rsidRDefault="00FC32F2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FC32F2" w:rsidRDefault="00FC32F2" w:rsidP="00FC32F2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FC32F2" w:rsidRDefault="00FC32F2" w:rsidP="00FC32F2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портреты деревьев и кустарников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2F2" w:rsidRPr="00902A79" w:rsidRDefault="00FC32F2" w:rsidP="00FC3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снежного покрова в жизни растений и животных.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FC32F2" w:rsidRPr="0044003A" w:rsidTr="00631E80">
        <w:trPr>
          <w:trHeight w:val="566"/>
        </w:trPr>
        <w:tc>
          <w:tcPr>
            <w:tcW w:w="566" w:type="dxa"/>
          </w:tcPr>
          <w:p w:rsidR="00FC32F2" w:rsidRPr="0044003A" w:rsidRDefault="00FC32F2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FC32F2" w:rsidRDefault="00FC32F2" w:rsidP="00FC32F2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FC32F2" w:rsidRDefault="00FC32F2" w:rsidP="00FC32F2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Приспособленность растений и животных к жизни зимой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2F2" w:rsidRDefault="00FC32F2" w:rsidP="00FC32F2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FC32F2" w:rsidP="00FC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Следы птиц на снегу.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Рисунки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FC32F2" w:rsidP="00FC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Следы животных на снегу.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Рисунки</w:t>
            </w:r>
          </w:p>
        </w:tc>
      </w:tr>
      <w:tr w:rsidR="0081426C" w:rsidRPr="0044003A" w:rsidTr="00631E80">
        <w:trPr>
          <w:trHeight w:val="566"/>
        </w:trPr>
        <w:tc>
          <w:tcPr>
            <w:tcW w:w="566" w:type="dxa"/>
          </w:tcPr>
          <w:p w:rsidR="0081426C" w:rsidRPr="0044003A" w:rsidRDefault="0081426C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81426C" w:rsidRPr="0044003A" w:rsidRDefault="0081426C" w:rsidP="0081426C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81426C" w:rsidRDefault="0081426C" w:rsidP="0081426C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81426C" w:rsidRDefault="0081426C" w:rsidP="0081426C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81426C" w:rsidRPr="003474C5" w:rsidRDefault="00FC32F2" w:rsidP="00814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рейд</w:t>
            </w:r>
            <w:r w:rsidR="00774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7D"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живёшь, ёлочка?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26C" w:rsidRDefault="0081426C" w:rsidP="0081426C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81426C" w:rsidRPr="003474C5" w:rsidRDefault="0081426C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</w:t>
            </w:r>
          </w:p>
        </w:tc>
      </w:tr>
      <w:tr w:rsidR="00FC32F2" w:rsidRPr="0044003A" w:rsidTr="00631E80">
        <w:trPr>
          <w:trHeight w:val="566"/>
        </w:trPr>
        <w:tc>
          <w:tcPr>
            <w:tcW w:w="566" w:type="dxa"/>
          </w:tcPr>
          <w:p w:rsidR="00FC32F2" w:rsidRPr="0044003A" w:rsidRDefault="00FC32F2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FC32F2" w:rsidRPr="0044003A" w:rsidRDefault="00FC32F2" w:rsidP="00FC32F2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FC32F2" w:rsidRDefault="00FC32F2" w:rsidP="00FC32F2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FC32F2" w:rsidRDefault="00FC32F2" w:rsidP="00FC32F2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рейд</w:t>
            </w:r>
            <w:r w:rsidR="007743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7D"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живёшь, ёлочка?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2F2" w:rsidRDefault="00FC32F2" w:rsidP="00FC32F2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FC32F2" w:rsidRPr="003474C5" w:rsidRDefault="00FC32F2" w:rsidP="00FC3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</w:t>
            </w:r>
          </w:p>
        </w:tc>
      </w:tr>
      <w:tr w:rsidR="00493FF5" w:rsidRPr="0044003A" w:rsidTr="00FC32F2">
        <w:trPr>
          <w:trHeight w:val="566"/>
        </w:trPr>
        <w:tc>
          <w:tcPr>
            <w:tcW w:w="11294" w:type="dxa"/>
            <w:gridSpan w:val="9"/>
            <w:shd w:val="clear" w:color="auto" w:fill="B8CCE4" w:themeFill="accent1" w:themeFillTint="66"/>
          </w:tcPr>
          <w:p w:rsidR="00493FF5" w:rsidRPr="00493FF5" w:rsidRDefault="00493FF5" w:rsidP="008142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№2</w:t>
            </w:r>
          </w:p>
        </w:tc>
      </w:tr>
      <w:tr w:rsidR="0077437D" w:rsidRPr="0044003A" w:rsidTr="00631E80">
        <w:trPr>
          <w:trHeight w:val="5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Зимующие птицы садов и парков Ульяновской области.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</w:t>
            </w:r>
          </w:p>
        </w:tc>
      </w:tr>
      <w:tr w:rsidR="0077437D" w:rsidRPr="0044003A" w:rsidTr="00631E80">
        <w:trPr>
          <w:trHeight w:val="5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Зимующие птицы садов и парков Ульяновской </w:t>
            </w: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Октябрь</w:t>
            </w:r>
            <w:r w:rsidRPr="00902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Рисунки</w:t>
            </w:r>
          </w:p>
        </w:tc>
      </w:tr>
      <w:tr w:rsidR="0077437D" w:rsidRPr="0044003A" w:rsidTr="00631E80">
        <w:trPr>
          <w:trHeight w:val="5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Звездный час юного орнитолога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5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рейд «Помоги птице»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Доклады</w:t>
            </w:r>
          </w:p>
        </w:tc>
      </w:tr>
      <w:tr w:rsidR="0077437D" w:rsidRPr="0044003A" w:rsidTr="00631E80">
        <w:trPr>
          <w:trHeight w:val="5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F613A5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рейд «Помоги птице»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кормушек</w:t>
            </w:r>
          </w:p>
        </w:tc>
      </w:tr>
      <w:tr w:rsidR="0077437D" w:rsidRPr="0044003A" w:rsidTr="00631E80">
        <w:trPr>
          <w:trHeight w:val="5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344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 жизнью птиц.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кормушек</w:t>
            </w:r>
          </w:p>
        </w:tc>
      </w:tr>
      <w:tr w:rsidR="0077437D" w:rsidRPr="0044003A" w:rsidTr="00631E80">
        <w:trPr>
          <w:trHeight w:val="840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  <w:tcBorders>
              <w:right w:val="single" w:sz="4" w:space="0" w:color="auto"/>
            </w:tcBorders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значение комнатных растений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 –материалы</w:t>
            </w:r>
          </w:p>
        </w:tc>
      </w:tr>
      <w:tr w:rsidR="0077437D" w:rsidRPr="0044003A" w:rsidTr="00631E80">
        <w:trPr>
          <w:trHeight w:val="837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узнать в «лицо» зелёного друга?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викторина</w:t>
            </w:r>
          </w:p>
        </w:tc>
      </w:tr>
      <w:tr w:rsidR="0077437D" w:rsidRPr="0044003A" w:rsidTr="00631E80">
        <w:trPr>
          <w:trHeight w:val="113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огообразие комнатных растений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113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Паспортизация комнатных растений.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77437D" w:rsidRPr="0044003A" w:rsidTr="00631E80">
        <w:trPr>
          <w:trHeight w:val="1108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растений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1108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Уход за комнатными растениями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698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и искусство.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141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с комнатными растениями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141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в жизни живых организмов.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77437D" w:rsidRPr="0044003A" w:rsidTr="00631E80">
        <w:trPr>
          <w:trHeight w:val="126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Водоёмы нашего края.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Мини – олимпиада</w:t>
            </w:r>
          </w:p>
        </w:tc>
      </w:tr>
      <w:tr w:rsidR="0077437D" w:rsidRPr="0044003A" w:rsidTr="00631E80">
        <w:trPr>
          <w:trHeight w:val="974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E31654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00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сказки о воде.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77437D" w:rsidRPr="0044003A" w:rsidTr="0018198A">
        <w:trPr>
          <w:trHeight w:val="1128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C47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растения нашего края.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55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C47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– обитатели водоёмов.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Сказки</w:t>
            </w:r>
          </w:p>
        </w:tc>
      </w:tr>
      <w:tr w:rsidR="0077437D" w:rsidRPr="0044003A" w:rsidTr="00631E80">
        <w:trPr>
          <w:trHeight w:val="55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C47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Морские обитатели среди растений и животных.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77437D" w:rsidRPr="0044003A" w:rsidTr="00631E80">
        <w:trPr>
          <w:trHeight w:val="61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B403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Знаешь ли ты водных животных?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4A7D29" w:rsidRPr="0044003A" w:rsidTr="00631E80">
        <w:trPr>
          <w:trHeight w:val="616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B403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насекомых.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4A7D29" w:rsidRPr="0044003A" w:rsidTr="00631E80">
        <w:trPr>
          <w:trHeight w:val="494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B403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Жуки. Практическая работа с коллекцией.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Викторина.</w:t>
            </w:r>
          </w:p>
        </w:tc>
      </w:tr>
      <w:tr w:rsidR="004A7D29" w:rsidRPr="0044003A" w:rsidTr="00631E80">
        <w:trPr>
          <w:trHeight w:val="402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B403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Бабочки.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Викторина.</w:t>
            </w:r>
          </w:p>
        </w:tc>
      </w:tr>
      <w:tr w:rsidR="004A7D29" w:rsidRPr="0044003A" w:rsidTr="00631E80">
        <w:trPr>
          <w:trHeight w:val="578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B403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Фабрика шёлка. Тутовый шелкопряд.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</w:t>
            </w:r>
            <w:r w:rsidRPr="00902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4A7D29" w:rsidRPr="0044003A" w:rsidTr="00631E80">
        <w:trPr>
          <w:trHeight w:val="578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041D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Муравьиные тайны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4A7D29" w:rsidRPr="0044003A" w:rsidTr="00631E80">
        <w:trPr>
          <w:trHeight w:val="559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041D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 просят о помощи.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4A7D29" w:rsidRPr="0044003A" w:rsidTr="00631E80">
        <w:trPr>
          <w:trHeight w:val="559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4A7D29" w:rsidRDefault="004A7D29" w:rsidP="004A7D29">
            <w:pPr>
              <w:jc w:val="center"/>
            </w:pPr>
            <w:r w:rsidRPr="00041D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Редкие и исчезающие насекомые.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77437D" w:rsidRPr="0044003A" w:rsidTr="00631E80">
        <w:trPr>
          <w:trHeight w:val="55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041D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фитотерапии.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77437D" w:rsidRPr="0044003A" w:rsidTr="00631E80">
        <w:trPr>
          <w:trHeight w:val="55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80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Плоды здоровья и копилка витаминов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80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 свойства овощей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4A7D29" w:rsidRPr="0044003A" w:rsidTr="00631E80">
        <w:trPr>
          <w:trHeight w:val="982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  <w:tcBorders>
              <w:right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456E5F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80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аптеку. Знакомство с лекарственными растениями.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4A7D29" w:rsidRPr="0044003A" w:rsidTr="00631E80">
        <w:trPr>
          <w:trHeight w:val="982"/>
        </w:trPr>
        <w:tc>
          <w:tcPr>
            <w:tcW w:w="566" w:type="dxa"/>
          </w:tcPr>
          <w:p w:rsidR="004A7D29" w:rsidRPr="0044003A" w:rsidRDefault="004A7D29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4A7D29" w:rsidRPr="0044003A" w:rsidRDefault="004A7D29" w:rsidP="004A7D29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  <w:tcBorders>
              <w:right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аптеку. Знакомство с лекарственными растениями.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D29" w:rsidRDefault="004A7D29" w:rsidP="004A7D29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4A7D29" w:rsidRPr="003474C5" w:rsidRDefault="004A7D29" w:rsidP="004A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птиц в природе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птиц в природе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Конкурсное мероприятие</w:t>
            </w:r>
          </w:p>
        </w:tc>
      </w:tr>
      <w:tr w:rsidR="0077437D" w:rsidRPr="0044003A" w:rsidTr="00631E80">
        <w:trPr>
          <w:trHeight w:val="556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доктора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Проектно-исследовательская работа «Экологическая </w:t>
            </w: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тропа»</w:t>
            </w:r>
          </w:p>
        </w:tc>
      </w:tr>
      <w:tr w:rsidR="0077437D" w:rsidRPr="0044003A" w:rsidTr="0018198A">
        <w:trPr>
          <w:trHeight w:val="2264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Земли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F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Проектно-исследовательская работа «Экологическая тропа»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Земли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DE7C14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лесную страну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DE7C14" w:rsidRPr="0044003A" w:rsidTr="00631E80">
        <w:trPr>
          <w:trHeight w:val="982"/>
        </w:trPr>
        <w:tc>
          <w:tcPr>
            <w:tcW w:w="566" w:type="dxa"/>
          </w:tcPr>
          <w:p w:rsidR="00DE7C14" w:rsidRPr="0044003A" w:rsidRDefault="00DE7C14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44003A" w:rsidRDefault="00DE7C14" w:rsidP="00DE7C14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DE7C14" w:rsidRPr="0044003A" w:rsidRDefault="00DE7C14" w:rsidP="00DE7C14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DE7C14" w:rsidRPr="0044003A" w:rsidRDefault="00DE7C14" w:rsidP="00DE7C14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DE7C14" w:rsidRDefault="00DE7C14" w:rsidP="00DE7C14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DE7C14" w:rsidRDefault="00DE7C14" w:rsidP="00DE7C14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DE7C14" w:rsidRPr="003474C5" w:rsidRDefault="00DE7C14" w:rsidP="00DE7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лесную страну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C14" w:rsidRDefault="00DE7C14" w:rsidP="00DE7C14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DE7C14" w:rsidRPr="003474C5" w:rsidRDefault="00DE7C14" w:rsidP="00DE7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Земли. Акция «Сбережём планету».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4A7D29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</w:tr>
      <w:tr w:rsidR="0077437D" w:rsidRPr="0044003A" w:rsidTr="00631E80">
        <w:trPr>
          <w:trHeight w:val="982"/>
        </w:trPr>
        <w:tc>
          <w:tcPr>
            <w:tcW w:w="566" w:type="dxa"/>
          </w:tcPr>
          <w:p w:rsidR="0077437D" w:rsidRPr="0044003A" w:rsidRDefault="0077437D" w:rsidP="00AC06DC">
            <w:pPr>
              <w:widowControl w:val="0"/>
              <w:numPr>
                <w:ilvl w:val="0"/>
                <w:numId w:val="60"/>
              </w:numPr>
              <w:suppressAutoHyphens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70" w:type="dxa"/>
          </w:tcPr>
          <w:p w:rsidR="0077437D" w:rsidRPr="0044003A" w:rsidRDefault="0077437D" w:rsidP="0077437D">
            <w:pPr>
              <w:pStyle w:val="5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50" w:type="dxa"/>
          </w:tcPr>
          <w:p w:rsidR="0077437D" w:rsidRDefault="0077437D" w:rsidP="0077437D">
            <w:pPr>
              <w:jc w:val="center"/>
            </w:pPr>
            <w:r w:rsidRPr="00D53F22">
              <w:rPr>
                <w:rFonts w:ascii="Times New Roman" w:hAnsi="Times New Roman" w:cs="Times New Roman"/>
              </w:rPr>
              <w:t>Индивидуально-групповая</w:t>
            </w:r>
          </w:p>
        </w:tc>
        <w:tc>
          <w:tcPr>
            <w:tcW w:w="850" w:type="dxa"/>
          </w:tcPr>
          <w:p w:rsidR="0077437D" w:rsidRDefault="0077437D" w:rsidP="0077437D">
            <w:pPr>
              <w:jc w:val="center"/>
            </w:pPr>
            <w:r w:rsidRPr="00FE4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right w:val="single" w:sz="4" w:space="0" w:color="auto"/>
            </w:tcBorders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природу «Весенний «плач» берёзки».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37D" w:rsidRDefault="0077437D" w:rsidP="0077437D">
            <w:pPr>
              <w:jc w:val="center"/>
            </w:pPr>
            <w:r w:rsidRPr="00902A79">
              <w:rPr>
                <w:rFonts w:ascii="Times New Roman" w:hAnsi="Times New Roman" w:cs="Times New Roman"/>
                <w:sz w:val="24"/>
                <w:szCs w:val="24"/>
              </w:rPr>
              <w:t>МКОУ Октябрьская СШ</w:t>
            </w:r>
          </w:p>
        </w:tc>
        <w:tc>
          <w:tcPr>
            <w:tcW w:w="1418" w:type="dxa"/>
          </w:tcPr>
          <w:p w:rsidR="0077437D" w:rsidRPr="003474C5" w:rsidRDefault="0077437D" w:rsidP="00774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C5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</w:tr>
    </w:tbl>
    <w:p w:rsidR="00631E80" w:rsidRPr="003474C5" w:rsidRDefault="00631E80" w:rsidP="00E1663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95BE0" w:rsidRPr="00854DA3" w:rsidRDefault="00FB2238" w:rsidP="005F181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DA3">
        <w:rPr>
          <w:rFonts w:ascii="Times New Roman" w:eastAsia="Times New Roman" w:hAnsi="Times New Roman" w:cs="Times New Roman"/>
          <w:b/>
          <w:bCs/>
          <w:sz w:val="24"/>
          <w:szCs w:val="28"/>
        </w:rPr>
        <w:t>2.2. Условия реализации программы</w:t>
      </w:r>
    </w:p>
    <w:p w:rsidR="00995BE0" w:rsidRPr="005F1811" w:rsidRDefault="00995BE0" w:rsidP="00464822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4A7D">
        <w:rPr>
          <w:rFonts w:ascii="Times New Roman" w:eastAsia="Times New Roman" w:hAnsi="Times New Roman" w:cs="Times New Roman"/>
          <w:b/>
          <w:i/>
          <w:sz w:val="24"/>
          <w:szCs w:val="24"/>
        </w:rPr>
        <w:t>Материально -  техническое обеспечение программы</w:t>
      </w:r>
      <w:r w:rsidR="005F1811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FF4966" w:rsidRDefault="00FF4966" w:rsidP="00DE7C14">
      <w:pPr>
        <w:shd w:val="clear" w:color="auto" w:fill="FFFFFF"/>
        <w:ind w:firstLine="567"/>
        <w:jc w:val="both"/>
        <w:rPr>
          <w:rFonts w:ascii="yandex-sans" w:eastAsia="Times New Roman" w:hAnsi="yandex-sans" w:cs="Times New Roman"/>
          <w:color w:val="FF0000"/>
          <w:sz w:val="23"/>
          <w:szCs w:val="23"/>
        </w:rPr>
      </w:pP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Реализация общеобразовательной общеразвивающей программы требует наличия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учебного кабинета. Учебное оборудование кабинета должно включать комплект мебели на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15 человек и рабочее место педагога с персональным компьютером с выходом в интернет,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компьютер или ноутбук обучающихся; звуковые колонки, фотоаппарат, телефон с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диктофоном, м</w:t>
      </w: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ультимедийный проектор; инструменты и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приспособления, необходимые для организации занятий, хранения материалов, литературы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FF4966">
        <w:rPr>
          <w:rFonts w:ascii="yandex-sans" w:eastAsia="Times New Roman" w:hAnsi="yandex-sans" w:cs="Times New Roman"/>
          <w:color w:val="000000"/>
          <w:sz w:val="23"/>
          <w:szCs w:val="23"/>
        </w:rPr>
        <w:t>и наглядных пособий, плакаты, стенды; уч</w:t>
      </w:r>
      <w:r w:rsidR="00464822">
        <w:rPr>
          <w:rFonts w:ascii="yandex-sans" w:eastAsia="Times New Roman" w:hAnsi="yandex-sans" w:cs="Times New Roman"/>
          <w:color w:val="000000"/>
          <w:sz w:val="23"/>
          <w:szCs w:val="23"/>
        </w:rPr>
        <w:t>ебно-справочная литература</w:t>
      </w:r>
      <w:r w:rsidR="00DE7C14">
        <w:rPr>
          <w:rFonts w:ascii="yandex-sans" w:eastAsia="Times New Roman" w:hAnsi="yandex-sans" w:cs="Times New Roman"/>
          <w:color w:val="000000"/>
          <w:sz w:val="23"/>
          <w:szCs w:val="23"/>
        </w:rPr>
        <w:t>, дидактический материал.</w:t>
      </w:r>
    </w:p>
    <w:p w:rsidR="00DB258A" w:rsidRPr="00DE7C14" w:rsidRDefault="00DB258A" w:rsidP="00DB258A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3"/>
        </w:rPr>
      </w:pPr>
      <w:r w:rsidRPr="00DE7C1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3"/>
        </w:rPr>
        <w:t>Информационное обеспечение</w:t>
      </w:r>
    </w:p>
    <w:p w:rsidR="00DB258A" w:rsidRPr="00D6060B" w:rsidRDefault="00DB258A" w:rsidP="00DE7C14">
      <w:pPr>
        <w:pStyle w:val="a7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>1. http://www.aseko.org/ (На сайте представлены русскоязычные ресурсы по экологическому образованию, образованию для решения экологических проблем, образованию для устойчивого развития).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2. http://www.ecosafe.nw.ru/ (Учебный сайт по теме охраны окружающей среды).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lastRenderedPageBreak/>
        <w:t xml:space="preserve">3. http://shcol778.narod.ru/ (На сайте московской школы N 778 представлены дистанционные уроки, информация о школе, работы учащихся и учителей. "Копилка" опыта педагогов в сфере экологического образования и воспитания).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4. http://www.edu.yar.ru/russian/misc/eco_page/bank/index.html (Ресурс содержит систематизированные материалы, подготовленные учреждениями экологического образования Ярославской области: информационные страницы, научно-педагогическую и практическую информацию, гипертекстовые учебники др.).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5. http://www.aseko.spb.ru/index.htm (Ресурс, посвященный развитию экологического образования и концепции "устойчивого развития" в России).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7. http://www.biodat.ru/ 9 BioDat - это портал в Интернете, созданный Проектом ГЭФ "Сохранение биоразнообразия" для информационной кооперации в сфере охраны живой природы России).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8. ttp://www.ecolife.org.ua (Данные по экологии, природопользованию и охране окружающей среды, книги, журналы и статьи, экологическое законодательство, база данных по фондам, рефераты по экологии, ссылки).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9. http://zelenyshluz.narod.ru/index-2.html (Путеводитель по экологическим ресурсам "Зеленый шлюз").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10. http://oopt.info/ (Особо охраняемые природные территории России). </w:t>
      </w:r>
    </w:p>
    <w:p w:rsidR="00DB258A" w:rsidRPr="00D6060B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 xml:space="preserve">11. http://list.priroda.ru (Каталог Интернет-сайтов о природных ресурсах и экологии). </w:t>
      </w:r>
    </w:p>
    <w:p w:rsidR="00DB258A" w:rsidRDefault="00DB258A" w:rsidP="00DB258A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D6060B">
        <w:rPr>
          <w:rFonts w:ascii="Times New Roman" w:hAnsi="Times New Roman" w:cs="Times New Roman"/>
          <w:sz w:val="24"/>
        </w:rPr>
        <w:t>12. http://ecoportal.ru/ (портал)</w:t>
      </w:r>
    </w:p>
    <w:p w:rsidR="00464822" w:rsidRDefault="00464822" w:rsidP="00464822">
      <w:pPr>
        <w:pStyle w:val="ad"/>
        <w:spacing w:line="276" w:lineRule="auto"/>
        <w:jc w:val="center"/>
        <w:rPr>
          <w:rFonts w:ascii="Times New Roman" w:eastAsia="Times New Roman" w:hAnsi="Times New Roman"/>
          <w:b/>
          <w:i/>
          <w:iCs/>
          <w:sz w:val="24"/>
          <w:szCs w:val="28"/>
        </w:rPr>
      </w:pPr>
      <w:r>
        <w:rPr>
          <w:rFonts w:ascii="Times New Roman" w:eastAsia="Times New Roman" w:hAnsi="Times New Roman"/>
          <w:b/>
          <w:i/>
          <w:iCs/>
          <w:sz w:val="24"/>
          <w:szCs w:val="28"/>
        </w:rPr>
        <w:t>Кадровое обеспечение программы</w:t>
      </w:r>
    </w:p>
    <w:p w:rsidR="00464822" w:rsidRDefault="00464822" w:rsidP="00464822">
      <w:pPr>
        <w:pStyle w:val="ad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570F">
        <w:rPr>
          <w:rFonts w:ascii="Times New Roman" w:hAnsi="Times New Roman"/>
          <w:sz w:val="24"/>
          <w:szCs w:val="24"/>
        </w:rPr>
        <w:t>Дополнительная общеразвивающая программа реализуется педагогом дополнительного образования. Педагогом дополнительного образования могут быть лица, имеющие высшее педагогическое образование или среднее педагогическое образование и дополнительное профессиональное образование по направлению «Образование и педагогика», имеющие курсы повышения квалификации по своему предмету, без предъявления требований к стажу работы, не имеющие запретов на занятие педагогической деятельностью, предусмотренных ст. 331 ТК РФ.</w:t>
      </w:r>
    </w:p>
    <w:p w:rsidR="00464822" w:rsidRPr="00464822" w:rsidRDefault="00464822" w:rsidP="009377AC">
      <w:pPr>
        <w:shd w:val="clear" w:color="auto" w:fill="FFFFFF"/>
        <w:spacing w:after="0"/>
        <w:ind w:firstLine="567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464822">
        <w:rPr>
          <w:rFonts w:ascii="yandex-sans" w:eastAsia="Times New Roman" w:hAnsi="yandex-sans" w:cs="Times New Roman"/>
          <w:color w:val="000000"/>
          <w:sz w:val="23"/>
          <w:szCs w:val="23"/>
        </w:rPr>
        <w:t>Кроме того, педагог должен владеть базовыми навыками работы с компьютерной техникой</w:t>
      </w:r>
      <w:r w:rsidR="009377A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64822">
        <w:rPr>
          <w:rFonts w:ascii="yandex-sans" w:eastAsia="Times New Roman" w:hAnsi="yandex-sans" w:cs="Times New Roman"/>
          <w:color w:val="000000"/>
          <w:sz w:val="23"/>
          <w:szCs w:val="23"/>
        </w:rPr>
        <w:t>и программным обеспечением, базовыми навыками работы со средствами</w:t>
      </w:r>
      <w:r w:rsidR="009377A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телекоммуникаций (</w:t>
      </w:r>
      <w:r w:rsidRPr="00464822">
        <w:rPr>
          <w:rFonts w:ascii="yandex-sans" w:eastAsia="Times New Roman" w:hAnsi="yandex-sans" w:cs="Times New Roman"/>
          <w:color w:val="000000"/>
          <w:sz w:val="23"/>
          <w:szCs w:val="23"/>
        </w:rPr>
        <w:t>системами навигации в сети Интернет, навыками поиска</w:t>
      </w:r>
      <w:r w:rsidR="009377A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64822">
        <w:rPr>
          <w:rFonts w:ascii="yandex-sans" w:eastAsia="Times New Roman" w:hAnsi="yandex-sans" w:cs="Times New Roman"/>
          <w:color w:val="000000"/>
          <w:sz w:val="23"/>
          <w:szCs w:val="23"/>
        </w:rPr>
        <w:t>информации в</w:t>
      </w:r>
      <w:r w:rsidR="009377A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64822">
        <w:rPr>
          <w:rFonts w:ascii="yandex-sans" w:eastAsia="Times New Roman" w:hAnsi="yandex-sans" w:cs="Times New Roman"/>
          <w:color w:val="000000"/>
          <w:sz w:val="23"/>
          <w:szCs w:val="23"/>
        </w:rPr>
        <w:t>сети Интернет, электронной почтой, и тд), иметь навыки и опыт обучения и самообучения с</w:t>
      </w:r>
      <w:r w:rsidR="009377A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464822">
        <w:rPr>
          <w:rFonts w:ascii="yandex-sans" w:eastAsia="Times New Roman" w:hAnsi="yandex-sans" w:cs="Times New Roman"/>
          <w:color w:val="000000"/>
          <w:sz w:val="23"/>
          <w:szCs w:val="23"/>
        </w:rPr>
        <w:t>использованием ЦОР.</w:t>
      </w:r>
      <w:r w:rsidR="009377A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464822" w:rsidRPr="00FF4966" w:rsidRDefault="00464822" w:rsidP="00464822">
      <w:pPr>
        <w:shd w:val="clear" w:color="auto" w:fill="FFFFFF"/>
        <w:spacing w:after="0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995BE0" w:rsidRPr="00854DA3" w:rsidRDefault="00995BE0" w:rsidP="0022435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DA3">
        <w:rPr>
          <w:rFonts w:ascii="Times New Roman" w:eastAsia="Times New Roman" w:hAnsi="Times New Roman" w:cs="Times New Roman"/>
          <w:b/>
          <w:sz w:val="24"/>
          <w:szCs w:val="24"/>
        </w:rPr>
        <w:t xml:space="preserve">2.3. Формы аттестации  </w:t>
      </w:r>
    </w:p>
    <w:p w:rsidR="00E92866" w:rsidRPr="00E92866" w:rsidRDefault="00E92866" w:rsidP="00E92866">
      <w:pPr>
        <w:pStyle w:val="ad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2866">
        <w:rPr>
          <w:rFonts w:ascii="Times New Roman" w:hAnsi="Times New Roman"/>
          <w:sz w:val="24"/>
          <w:szCs w:val="24"/>
        </w:rPr>
        <w:t>Диагностика уровня подготовки проводится в различных формах (зачет, викторина, тест, контрольная или практическая работа и т.п.) педагогом, ведущим занятия в кружковом объединении.</w:t>
      </w:r>
    </w:p>
    <w:p w:rsidR="00E92866" w:rsidRPr="00E92866" w:rsidRDefault="00E92866" w:rsidP="00E92866">
      <w:pPr>
        <w:pStyle w:val="ad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2866">
        <w:rPr>
          <w:rFonts w:ascii="Times New Roman" w:hAnsi="Times New Roman"/>
          <w:sz w:val="24"/>
          <w:szCs w:val="24"/>
        </w:rPr>
        <w:t>Для определения успешности освоения материала и качества учебного процесса программой предусмотрен регулярный контроль знаний, умений и навыков обучающихся. Предполагаются следующие виды диагностических исследований: входящая, текущая и итоговая диагностика.</w:t>
      </w:r>
    </w:p>
    <w:p w:rsidR="00E92866" w:rsidRPr="00E92866" w:rsidRDefault="00E92866" w:rsidP="00E92866">
      <w:pPr>
        <w:pStyle w:val="ad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2866">
        <w:rPr>
          <w:rFonts w:ascii="Times New Roman" w:hAnsi="Times New Roman"/>
          <w:sz w:val="24"/>
          <w:szCs w:val="24"/>
        </w:rPr>
        <w:t>1.Входящая диагностика осуществляется при наборе группы в виде тестовых заданий, анкетирования или беседы, где определяется глубина знаний обучающихся по естественнонаучным дисциплинам.</w:t>
      </w:r>
    </w:p>
    <w:p w:rsidR="00E92866" w:rsidRPr="00E92866" w:rsidRDefault="00E92866" w:rsidP="00E92866">
      <w:pPr>
        <w:pStyle w:val="ad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2866">
        <w:rPr>
          <w:rFonts w:ascii="Times New Roman" w:hAnsi="Times New Roman"/>
          <w:sz w:val="24"/>
          <w:szCs w:val="24"/>
        </w:rPr>
        <w:t>2.Текущая диагностика осуществляется как при помощи контроля на каждом занятии, так и после каждой темы программы.</w:t>
      </w:r>
    </w:p>
    <w:p w:rsidR="00E92866" w:rsidRPr="00E92866" w:rsidRDefault="00E92866" w:rsidP="00E92866">
      <w:pPr>
        <w:pStyle w:val="ad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2866">
        <w:rPr>
          <w:rFonts w:ascii="Times New Roman" w:hAnsi="Times New Roman"/>
          <w:sz w:val="24"/>
          <w:szCs w:val="24"/>
        </w:rPr>
        <w:lastRenderedPageBreak/>
        <w:t>3.Итоговая диагностика проводится в конце каждого года на заключительном занятии, где обучающиеся демонстрируют свои умения и навыки в форме защиты проекта, сообщают о результатах участия в творческих конкурсах.</w:t>
      </w:r>
    </w:p>
    <w:p w:rsidR="00E92866" w:rsidRPr="00E92866" w:rsidRDefault="00E92866" w:rsidP="00E928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866">
        <w:rPr>
          <w:rFonts w:ascii="Times New Roman" w:hAnsi="Times New Roman" w:cs="Times New Roman"/>
          <w:sz w:val="24"/>
          <w:szCs w:val="24"/>
        </w:rPr>
        <w:t>Результаты работы обучающихся будет отражать рейтинговая система результатов (количественных и качественных) участия в викторинах, конкурсах, играх, акциях и т.д. Педагог ведёт учёт всех достижений обучающихся, фиксирует их в своём журнале. В качестве поощрения дети получат сертификаты и грамоты.</w:t>
      </w:r>
    </w:p>
    <w:p w:rsidR="00E70F6D" w:rsidRDefault="00E70F6D" w:rsidP="00EC5C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5C9C">
        <w:rPr>
          <w:rFonts w:ascii="Times New Roman" w:eastAsia="Times New Roman" w:hAnsi="Times New Roman" w:cs="Times New Roman"/>
          <w:b/>
          <w:sz w:val="24"/>
          <w:szCs w:val="24"/>
        </w:rPr>
        <w:t>2.4. О</w:t>
      </w:r>
      <w:r w:rsidR="00E92866">
        <w:rPr>
          <w:rFonts w:ascii="Times New Roman" w:eastAsia="Times New Roman" w:hAnsi="Times New Roman" w:cs="Times New Roman"/>
          <w:b/>
          <w:sz w:val="24"/>
          <w:szCs w:val="24"/>
        </w:rPr>
        <w:t>ценочные материалы</w:t>
      </w:r>
    </w:p>
    <w:p w:rsidR="00E92866" w:rsidRPr="00E92866" w:rsidRDefault="00E92866" w:rsidP="00E92866">
      <w:pPr>
        <w:spacing w:after="4"/>
        <w:jc w:val="center"/>
        <w:rPr>
          <w:rFonts w:ascii="Times New Roman" w:hAnsi="Times New Roman" w:cs="Times New Roman"/>
          <w:b/>
          <w:sz w:val="24"/>
        </w:rPr>
      </w:pPr>
      <w:r w:rsidRPr="00E92866">
        <w:rPr>
          <w:rFonts w:ascii="Times New Roman" w:hAnsi="Times New Roman" w:cs="Times New Roman"/>
          <w:b/>
          <w:sz w:val="24"/>
        </w:rPr>
        <w:t xml:space="preserve">Мониторинг результатов обучения ребёнка </w:t>
      </w:r>
    </w:p>
    <w:p w:rsidR="00E92866" w:rsidRPr="00E92866" w:rsidRDefault="00E92866" w:rsidP="00E92866">
      <w:pPr>
        <w:spacing w:after="4"/>
        <w:jc w:val="center"/>
        <w:rPr>
          <w:rFonts w:ascii="Times New Roman" w:hAnsi="Times New Roman" w:cs="Times New Roman"/>
          <w:sz w:val="24"/>
        </w:rPr>
      </w:pPr>
      <w:r w:rsidRPr="00E92866">
        <w:rPr>
          <w:rFonts w:ascii="Times New Roman" w:hAnsi="Times New Roman" w:cs="Times New Roman"/>
          <w:b/>
          <w:sz w:val="24"/>
        </w:rPr>
        <w:t xml:space="preserve">по дополнительной ощеобразовательной программе </w:t>
      </w:r>
    </w:p>
    <w:tbl>
      <w:tblPr>
        <w:tblW w:w="10881" w:type="dxa"/>
        <w:tblInd w:w="-1168" w:type="dxa"/>
        <w:tblLayout w:type="fixed"/>
        <w:tblCellMar>
          <w:top w:w="7" w:type="dxa"/>
          <w:right w:w="52" w:type="dxa"/>
        </w:tblCellMar>
        <w:tblLook w:val="04A0"/>
      </w:tblPr>
      <w:tblGrid>
        <w:gridCol w:w="33"/>
        <w:gridCol w:w="2192"/>
        <w:gridCol w:w="468"/>
        <w:gridCol w:w="69"/>
        <w:gridCol w:w="1288"/>
        <w:gridCol w:w="627"/>
        <w:gridCol w:w="63"/>
        <w:gridCol w:w="2547"/>
        <w:gridCol w:w="367"/>
        <w:gridCol w:w="440"/>
        <w:gridCol w:w="553"/>
        <w:gridCol w:w="70"/>
        <w:gridCol w:w="2100"/>
        <w:gridCol w:w="64"/>
      </w:tblGrid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838"/>
        </w:trPr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Показатели</w:t>
            </w:r>
          </w:p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(оцениваемые параметры)</w:t>
            </w: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Критерии</w:t>
            </w: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Степень выраженности оцениваемого качества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Возможное число баллов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Методы диагностики</w:t>
            </w: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286"/>
        </w:trPr>
        <w:tc>
          <w:tcPr>
            <w:tcW w:w="7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16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1. Теоретическая подготовка ребёнка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769"/>
        </w:trPr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1.1.Теоретические знания (по основным разделам учебнотематического плана программы)</w:t>
            </w:r>
          </w:p>
        </w:tc>
        <w:tc>
          <w:tcPr>
            <w:tcW w:w="1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 теоретических знаний ребёнка программным требованиям</w:t>
            </w: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– ребёнок овладел менее, чем ½ объёма знаний, предусмотренных программой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Наблюдение, тестирование, контрольный опрос и др.</w:t>
            </w: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516"/>
        </w:trPr>
        <w:tc>
          <w:tcPr>
            <w:tcW w:w="21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объём усвоенных знаний составляет более ½.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7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1022"/>
        </w:trPr>
        <w:tc>
          <w:tcPr>
            <w:tcW w:w="21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освоил практически весь объём знаний, предусмотренных программой в конкретный период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7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768"/>
        </w:trPr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1.2. Владение специальной терминологией</w:t>
            </w:r>
          </w:p>
        </w:tc>
        <w:tc>
          <w:tcPr>
            <w:tcW w:w="1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Осмысленность и правильность использования специальной терминологии</w:t>
            </w: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– ребёнок, как правило, избегает употреблять специальные термины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Собеседование</w:t>
            </w: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770"/>
        </w:trPr>
        <w:tc>
          <w:tcPr>
            <w:tcW w:w="21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5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сочетает специальную терминологию с бытовой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7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9A5F15" w:rsidTr="009A5F15">
        <w:trPr>
          <w:gridBefore w:val="1"/>
          <w:gridAfter w:val="1"/>
          <w:wBefore w:w="33" w:type="dxa"/>
          <w:wAfter w:w="64" w:type="dxa"/>
          <w:trHeight w:val="452"/>
        </w:trPr>
        <w:tc>
          <w:tcPr>
            <w:tcW w:w="21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специальные термины употребляет осознанно, в полном соответствии с их содержанием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286"/>
        </w:trPr>
        <w:tc>
          <w:tcPr>
            <w:tcW w:w="80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3356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2. Практическая подготовка ребёнка</w:t>
            </w:r>
          </w:p>
        </w:tc>
        <w:tc>
          <w:tcPr>
            <w:tcW w:w="27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768"/>
        </w:trPr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Практические умения и навыки, предусмотренные </w:t>
            </w: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программой (по основным разделам учебнотематического плана программы)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Соответствие практических умений и </w:t>
            </w: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навыков программным требованиям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41" w:line="23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Минимальный уровень – ребёнок овладел менее, чем ½</w:t>
            </w:r>
          </w:p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предусмотренных умений </w:t>
            </w: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и навыков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Контрольное задание</w:t>
            </w: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770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 w:right="2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объём усвоенных умений и навыков составляет более ½.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1022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овладел практически всеми умениями и навыками, предусмотренными программой в конкретный период.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1021"/>
        </w:trPr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 Интерес к занятиям в детском объединении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затруднений в использовании специального оборудования и оснащения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 – ребёнок испытывает серьёзные затруднения при работе с оборудованием.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Контрольное задание</w:t>
            </w: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516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работает с оборудованием с помощью педагога.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1022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8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работает с оборудованием самостоятельно, не испытывает особых затруднений.</w:t>
            </w:r>
          </w:p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1274"/>
        </w:trPr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2.3. Творческие навыки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Креативность в выполнении практических заданий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Начальный (элементарный) уровень развития креативности – ребёнок в состоянии выполнять лишь простейшие практические задания педагога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Контрольное задание</w:t>
            </w: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771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Репродуктивный уровень – в основном выполняет задания на основе образца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Tr="009A5F15">
        <w:tblPrEx>
          <w:tblCellMar>
            <w:left w:w="0" w:type="dxa"/>
            <w:right w:w="58" w:type="dxa"/>
          </w:tblCellMar>
        </w:tblPrEx>
        <w:trPr>
          <w:trHeight w:val="1022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7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уровень – выполняет практические задания с элементами творчества.</w:t>
            </w:r>
          </w:p>
          <w:p w:rsidR="009A5F15" w:rsidRPr="009A5F15" w:rsidRDefault="009A5F15" w:rsidP="009A5F15">
            <w:pPr>
              <w:spacing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A5F1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9A5F15" w:rsidRDefault="009A5F15" w:rsidP="009A5F1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286"/>
        </w:trPr>
        <w:tc>
          <w:tcPr>
            <w:tcW w:w="80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46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 Общеучебные умения и навыки ребёнка</w:t>
            </w:r>
          </w:p>
        </w:tc>
        <w:tc>
          <w:tcPr>
            <w:tcW w:w="27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420"/>
        </w:trPr>
        <w:tc>
          <w:tcPr>
            <w:tcW w:w="80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346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3.1. Учебно - интеллектуальные умения:</w:t>
            </w:r>
          </w:p>
        </w:tc>
        <w:tc>
          <w:tcPr>
            <w:tcW w:w="27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0" w:type="dxa"/>
            <w:right w:w="58" w:type="dxa"/>
          </w:tblCellMar>
        </w:tblPrEx>
        <w:trPr>
          <w:trHeight w:val="1529"/>
        </w:trPr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3.1.1 Умение подбирать и анализировать специальную литературу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Самостоятельность в выборе и анализе литературы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 – ребёнок испытывает серьёзные затруднения при работе со специальной литературой, нуждается в постоянной помощи и контроле педагога.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Анализ исследовательс кой работы</w:t>
            </w: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768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108" w:right="11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работает со специальной литературой с помощью педагога или родителей.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1022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работает со специальной литературой самостоятельно, не испытывает особых трудностей.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ED2D2E">
        <w:tblPrEx>
          <w:tblCellMar>
            <w:left w:w="0" w:type="dxa"/>
            <w:right w:w="58" w:type="dxa"/>
          </w:tblCellMar>
        </w:tblPrEx>
        <w:trPr>
          <w:trHeight w:val="1529"/>
        </w:trPr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3.1.2. Умение пользоваться компьютерными источниками информации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Самостоятельность в пользовании компьютерными источниками информации</w:t>
            </w: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 – ребёнок испытывает серьёзные затруднения при работе с компьютерными источниками информации, нуждается в постоянной помощи и контроле педагога.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Анализ исследовательс кой работы</w:t>
            </w:r>
          </w:p>
        </w:tc>
      </w:tr>
      <w:tr w:rsidR="00570795" w:rsidRPr="00570795" w:rsidTr="00ED2D2E">
        <w:tblPrEx>
          <w:tblCellMar>
            <w:left w:w="0" w:type="dxa"/>
            <w:right w:w="58" w:type="dxa"/>
          </w:tblCellMar>
        </w:tblPrEx>
        <w:trPr>
          <w:trHeight w:val="1787"/>
        </w:trPr>
        <w:tc>
          <w:tcPr>
            <w:tcW w:w="2762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EE5E4C" w:rsidRDefault="00570795" w:rsidP="00570795">
            <w:pPr>
              <w:spacing w:after="0" w:line="259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работает с</w:t>
            </w:r>
          </w:p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компьютерными источниками информации с помощью педагога или родителей.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left="5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6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ED2D2E">
        <w:tblPrEx>
          <w:tblCellMar>
            <w:left w:w="0" w:type="dxa"/>
            <w:right w:w="58" w:type="dxa"/>
          </w:tblCellMar>
        </w:tblPrEx>
        <w:trPr>
          <w:trHeight w:val="1023"/>
        </w:trPr>
        <w:tc>
          <w:tcPr>
            <w:tcW w:w="2762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работает с компьютерными источниками информации самостоятельно, не испытывает особых трудностей.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795" w:rsidRPr="00570795" w:rsidRDefault="0057079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1529"/>
        </w:trPr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3.1.3. Умение осуществлять учебноисследовательскую работу (писать рефераты, проводить самостоятельные учебные исследования</w:t>
            </w:r>
          </w:p>
        </w:tc>
        <w:tc>
          <w:tcPr>
            <w:tcW w:w="1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 – ребёнок испытывает серьёзные затруднения при проведении исследовательской работы, нуждается в постоянной помощи и контроле педагога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Анализ исследовательс кой работы</w:t>
            </w: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768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 – занимается исследовательской работой с помощью педагога или родителей.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570795" w:rsidTr="009A5F15">
        <w:tblPrEx>
          <w:tblCellMar>
            <w:left w:w="0" w:type="dxa"/>
            <w:right w:w="58" w:type="dxa"/>
          </w:tblCellMar>
        </w:tblPrEx>
        <w:trPr>
          <w:trHeight w:val="1023"/>
        </w:trPr>
        <w:tc>
          <w:tcPr>
            <w:tcW w:w="276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7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 – осуществляет исследовательскую работу самостоятельно, не испытывает особых трудностей.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1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570795" w:rsidTr="009A5F15">
        <w:tblPrEx>
          <w:tblCellMar>
            <w:left w:w="17" w:type="dxa"/>
            <w:right w:w="0" w:type="dxa"/>
          </w:tblCellMar>
        </w:tblPrEx>
        <w:trPr>
          <w:trHeight w:val="394"/>
        </w:trPr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3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3.2. Учебно - коммуникативные умения: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3.2.1 Умение слушать и слышать педагога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Адекватность восприятия информации, идущей от педагога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39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умений.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75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</w:t>
            </w: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уровень.</w:t>
            </w:r>
          </w:p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103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3.2.2. Умение выступать перед аудиторией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2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Свобода владения и подачи обучающимся подготовленной информации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34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</w:t>
            </w: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уровень.</w:t>
            </w:r>
          </w:p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103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3.2.3. Умение вести полемику, участвовать в дискуссии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Самостоятельность в построении дискуссионного выступления, логика в </w:t>
            </w: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построении доказательств.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34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Минимальный уровень умений.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</w:t>
            </w: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уровень.</w:t>
            </w:r>
          </w:p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1001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103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570795" w:rsidTr="009A5F15">
        <w:tblPrEx>
          <w:tblCellMar>
            <w:left w:w="17" w:type="dxa"/>
            <w:right w:w="0" w:type="dxa"/>
          </w:tblCellMar>
        </w:tblPrEx>
        <w:trPr>
          <w:trHeight w:val="264"/>
        </w:trPr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 Учебно-организационные умения и навыки: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7"/>
        </w:trPr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3.3.1. Умение организовать своё рабочее (учебное) место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самостоятельно готовить своё рабочее место к деятельности и убирать его за собой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34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</w:t>
            </w: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уровень.</w:t>
            </w:r>
          </w:p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749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103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3.3.2. Навыки соблюдения в процессе деятельности правил безопасности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 реальных навыков соблюдения правил безопасности программным требованиям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34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</w:t>
            </w: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уровень.</w:t>
            </w:r>
          </w:p>
          <w:p w:rsidR="009A5F15" w:rsidRPr="00570795" w:rsidRDefault="009A5F15" w:rsidP="00570795">
            <w:pPr>
              <w:spacing w:after="0" w:line="259" w:lineRule="auto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1001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left="91" w:right="103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3.3.3. Умение аккуратно выполнять работу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Аккуратность и ответственность в работе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25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уровень умений.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Наблюдение</w:t>
            </w: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Средний уровень.</w:t>
            </w:r>
          </w:p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570795" w:rsidRPr="00570795" w:rsidTr="009A5F15">
        <w:tblPrEx>
          <w:tblCellMar>
            <w:left w:w="17" w:type="dxa"/>
            <w:right w:w="0" w:type="dxa"/>
          </w:tblCellMar>
        </w:tblPrEx>
        <w:trPr>
          <w:trHeight w:val="516"/>
        </w:trPr>
        <w:tc>
          <w:tcPr>
            <w:tcW w:w="26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93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Максимальный уровень.  По аналогии с п.3.1.1.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7079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23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570795" w:rsidRDefault="009A5F15" w:rsidP="0057079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224358" w:rsidRPr="00EE5E4C" w:rsidRDefault="00224358" w:rsidP="0057079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C14" w:rsidRDefault="00DE7C14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C14" w:rsidRDefault="00DE7C14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Pr="00EE5E4C" w:rsidRDefault="00EE5E4C" w:rsidP="00EE5E4C">
      <w:pPr>
        <w:spacing w:after="4"/>
        <w:ind w:left="651" w:right="647"/>
        <w:jc w:val="center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Мониторинг личностного развития ребёнка </w:t>
      </w:r>
    </w:p>
    <w:p w:rsidR="00EE5E4C" w:rsidRPr="00EE5E4C" w:rsidRDefault="00EE5E4C" w:rsidP="00EE5E4C">
      <w:pPr>
        <w:spacing w:after="4"/>
        <w:ind w:left="651" w:right="645"/>
        <w:jc w:val="center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b/>
          <w:sz w:val="24"/>
          <w:szCs w:val="24"/>
        </w:rPr>
        <w:t xml:space="preserve">в процессе освоения им дополнительной общеобразовательной программы </w:t>
      </w:r>
    </w:p>
    <w:tbl>
      <w:tblPr>
        <w:tblW w:w="10915" w:type="dxa"/>
        <w:tblInd w:w="-1168" w:type="dxa"/>
        <w:tblCellMar>
          <w:top w:w="7" w:type="dxa"/>
          <w:right w:w="0" w:type="dxa"/>
        </w:tblCellMar>
        <w:tblLook w:val="04A0"/>
      </w:tblPr>
      <w:tblGrid>
        <w:gridCol w:w="2808"/>
        <w:gridCol w:w="2941"/>
        <w:gridCol w:w="1917"/>
        <w:gridCol w:w="1383"/>
        <w:gridCol w:w="134"/>
        <w:gridCol w:w="1732"/>
      </w:tblGrid>
      <w:tr w:rsidR="009A5F15" w:rsidRPr="00EE5E4C" w:rsidTr="00EE5E4C">
        <w:trPr>
          <w:trHeight w:val="111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EE5E4C" w:rsidP="00ED2D2E">
            <w:pPr>
              <w:spacing w:line="259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F15"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Показатели </w:t>
            </w:r>
          </w:p>
          <w:p w:rsidR="009A5F15" w:rsidRPr="00EE5E4C" w:rsidRDefault="009A5F15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(оцениваемые параметры)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D2D2E">
            <w:pPr>
              <w:spacing w:line="259" w:lineRule="auto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Критерии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D2D2E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Степень выраженности </w:t>
            </w:r>
          </w:p>
          <w:p w:rsidR="009A5F15" w:rsidRPr="00EE5E4C" w:rsidRDefault="009A5F15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оцениваемого качества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D2D2E">
            <w:pPr>
              <w:spacing w:line="259" w:lineRule="auto"/>
              <w:ind w:left="19" w:hanging="19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Возможное число баллов 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Методы диагностики </w:t>
            </w:r>
          </w:p>
        </w:tc>
      </w:tr>
      <w:tr w:rsidR="009A5F15" w:rsidRPr="00EE5E4C" w:rsidTr="00EE5E4C">
        <w:trPr>
          <w:trHeight w:val="286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D2D2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D2D2E">
            <w:pPr>
              <w:spacing w:line="259" w:lineRule="auto"/>
              <w:ind w:right="59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1. Организационно-волевые качества 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D2D2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D2D2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1114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1.1. Терпение 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переносить (выдерживать) известные нагрузки в течение определённого времени, преодолевать трудности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Терпения хватает менее, чем на 0,5 занятия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Наблюдение </w:t>
            </w:r>
          </w:p>
        </w:tc>
      </w:tr>
      <w:tr w:rsidR="009A5F15" w:rsidRPr="00EE5E4C" w:rsidTr="00EE5E4C">
        <w:trPr>
          <w:trHeight w:val="562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Более, чем на 0,5 занятия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286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На всё занятие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288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1.2. Воля 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Способность активно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Волевые усилия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Наблюдение </w:t>
            </w:r>
          </w:p>
        </w:tc>
      </w:tr>
      <w:tr w:rsidR="009A5F15" w:rsidRPr="00EE5E4C" w:rsidTr="00EE5E4C">
        <w:trPr>
          <w:trHeight w:val="838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побуждать себя к практическим действиям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ребёнка побуждаются извне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562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Иногда – самим ребёнком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562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Всегда – самим ребёнком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1392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1.3. </w:t>
            </w:r>
          </w:p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Самоконтроль 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контролировать свои поступки (приводить к должному свои действия)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Ребёнок постоянно действует под воздействием контроля извне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Наблюдение </w:t>
            </w:r>
          </w:p>
        </w:tc>
      </w:tr>
      <w:tr w:rsidR="009A5F15" w:rsidRPr="00EE5E4C" w:rsidTr="00EE5E4C">
        <w:trPr>
          <w:trHeight w:val="838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Периодически контролирует себя сам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838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Постоянно контролирует себя сам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286"/>
        </w:trPr>
        <w:tc>
          <w:tcPr>
            <w:tcW w:w="9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179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2. Ориентационные качества 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286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2.1. Самооценка 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оценивать себя адекватно реальным достижениям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Завышенная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Анкетирование </w:t>
            </w:r>
          </w:p>
        </w:tc>
      </w:tr>
      <w:tr w:rsidR="009A5F15" w:rsidRPr="00EE5E4C" w:rsidTr="00EE5E4C">
        <w:trPr>
          <w:trHeight w:val="286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Заниженная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562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Нормально развитая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564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2.2. Интерес к занятиям в детском объединении 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Осознанное участие ребёнка в освоении образовательной программы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Продиктован ребёнку извне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106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Тестирование </w:t>
            </w:r>
          </w:p>
        </w:tc>
      </w:tr>
      <w:tr w:rsidR="009A5F15" w:rsidRPr="00EE5E4C" w:rsidTr="00EE5E4C">
        <w:trPr>
          <w:trHeight w:val="838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Периодически поддерживается самим ребёнком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1114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Постоянно поддерживается ребёнком самостоятельно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86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286"/>
        </w:trPr>
        <w:tc>
          <w:tcPr>
            <w:tcW w:w="9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17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3. Поведенческие качества 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838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 </w:t>
            </w:r>
          </w:p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Конфликтность (отношение ребёнка к столкновению интересов (спору) в процессе взаимодействия) 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занять определённую позицию в конфликтной ситуации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Периодически провоцирует конфликты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0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Тестирование, метод незаконченного предложения. Наблюдение </w:t>
            </w:r>
          </w:p>
        </w:tc>
      </w:tr>
      <w:tr w:rsidR="009A5F15" w:rsidRPr="00EE5E4C" w:rsidTr="00EE5E4C">
        <w:trPr>
          <w:trHeight w:val="1390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 в конфликтах не участвует, старается их избежать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1390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Пытается самостоятельно уладить возникающие конфликты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840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3.2. Тип сотрудничества (отношение ребёнка к общим делам детского объединения) </w:t>
            </w:r>
          </w:p>
        </w:tc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воспринимать общие дела как свои собственные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Избегает участия в общих делах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0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Тестирование, метод незаконченного предложения. Наблюдение </w:t>
            </w:r>
          </w:p>
        </w:tc>
      </w:tr>
      <w:tr w:rsidR="009A5F15" w:rsidRPr="00EE5E4C" w:rsidTr="00EE5E4C">
        <w:trPr>
          <w:trHeight w:val="838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Участвует при побуждении извне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5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9A5F15" w:rsidRPr="00EE5E4C" w:rsidTr="00EE5E4C">
        <w:trPr>
          <w:trHeight w:val="562"/>
        </w:trPr>
        <w:tc>
          <w:tcPr>
            <w:tcW w:w="2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Инициативен в общих делах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ind w:left="9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EE5E4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10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F15" w:rsidRPr="00EE5E4C" w:rsidRDefault="009A5F15" w:rsidP="00EE5E4C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9A5F15" w:rsidRDefault="009A5F15" w:rsidP="00EE5E4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224358" w:rsidRPr="00EE5E4C" w:rsidRDefault="00224358" w:rsidP="00EE5E4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E4C" w:rsidRP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E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Индивидуальная карточка учёта результатов обучения ребёнка </w:t>
      </w:r>
    </w:p>
    <w:p w:rsidR="00EE5E4C" w:rsidRP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E4C">
        <w:rPr>
          <w:rFonts w:ascii="Times New Roman" w:hAnsi="Times New Roman" w:cs="Times New Roman"/>
          <w:b/>
          <w:sz w:val="24"/>
          <w:szCs w:val="24"/>
        </w:rPr>
        <w:t xml:space="preserve">по дополнительной общеобразовательной программе </w:t>
      </w:r>
    </w:p>
    <w:p w:rsidR="00EE5E4C" w:rsidRPr="00EE5E4C" w:rsidRDefault="00EE5E4C" w:rsidP="00EE5E4C">
      <w:pPr>
        <w:spacing w:after="4"/>
        <w:ind w:left="651" w:right="643"/>
        <w:jc w:val="center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i/>
          <w:sz w:val="24"/>
          <w:szCs w:val="24"/>
        </w:rPr>
        <w:t xml:space="preserve">(в баллах, соответствующих степени выраженности измеряемого качества) </w:t>
      </w:r>
    </w:p>
    <w:p w:rsidR="00EE5E4C" w:rsidRPr="00EE5E4C" w:rsidRDefault="00EE5E4C" w:rsidP="00EE5E4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E4C" w:rsidRPr="00EE5E4C" w:rsidRDefault="00EE5E4C" w:rsidP="00EE5E4C">
      <w:pPr>
        <w:spacing w:after="0"/>
        <w:ind w:left="-851" w:right="2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sz w:val="24"/>
          <w:szCs w:val="24"/>
        </w:rPr>
        <w:t xml:space="preserve">Фамилия, имя ребёнка _______________________________________________________________ </w:t>
      </w:r>
    </w:p>
    <w:p w:rsidR="00EE5E4C" w:rsidRPr="00EE5E4C" w:rsidRDefault="00EE5E4C" w:rsidP="00EE5E4C">
      <w:pPr>
        <w:spacing w:after="0"/>
        <w:ind w:left="-851" w:right="2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sz w:val="24"/>
          <w:szCs w:val="24"/>
        </w:rPr>
        <w:t xml:space="preserve">Возраст ребёнка ____________________________________________________________________ </w:t>
      </w:r>
    </w:p>
    <w:p w:rsidR="00EE5E4C" w:rsidRPr="00EE5E4C" w:rsidRDefault="00EE5E4C" w:rsidP="00EE5E4C">
      <w:pPr>
        <w:spacing w:after="0"/>
        <w:ind w:left="-851" w:right="2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sz w:val="24"/>
          <w:szCs w:val="24"/>
        </w:rPr>
        <w:t xml:space="preserve">Вид и название детского объединения __________________________________________________ </w:t>
      </w:r>
    </w:p>
    <w:p w:rsidR="00EE5E4C" w:rsidRPr="00EE5E4C" w:rsidRDefault="00EE5E4C" w:rsidP="00EE5E4C">
      <w:pPr>
        <w:spacing w:after="0"/>
        <w:ind w:left="-851" w:right="2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sz w:val="24"/>
          <w:szCs w:val="24"/>
        </w:rPr>
        <w:t>Фамилия, имя, отчество педагога ______________________________________________________ Дата начала наблюдения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E5E4C" w:rsidRPr="00EE5E4C" w:rsidRDefault="00EE5E4C" w:rsidP="00EE5E4C">
      <w:pPr>
        <w:ind w:left="-1134"/>
        <w:rPr>
          <w:rFonts w:ascii="Times New Roman" w:hAnsi="Times New Roman" w:cs="Times New Roman"/>
          <w:sz w:val="24"/>
          <w:szCs w:val="24"/>
        </w:rPr>
      </w:pPr>
      <w:r w:rsidRPr="00EE5E4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775" w:type="dxa"/>
        <w:tblInd w:w="-1129" w:type="dxa"/>
        <w:tblCellMar>
          <w:top w:w="7" w:type="dxa"/>
          <w:left w:w="0" w:type="dxa"/>
          <w:right w:w="62" w:type="dxa"/>
        </w:tblCellMar>
        <w:tblLook w:val="04A0"/>
      </w:tblPr>
      <w:tblGrid>
        <w:gridCol w:w="2774"/>
        <w:gridCol w:w="1509"/>
        <w:gridCol w:w="1369"/>
        <w:gridCol w:w="1389"/>
        <w:gridCol w:w="1237"/>
        <w:gridCol w:w="1259"/>
        <w:gridCol w:w="1238"/>
      </w:tblGrid>
      <w:tr w:rsidR="00EE5E4C" w:rsidRPr="006A28BC" w:rsidTr="00EE5E4C">
        <w:trPr>
          <w:trHeight w:val="286"/>
        </w:trPr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2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E5E4C" w:rsidRPr="006A28BC" w:rsidRDefault="00EE5E4C" w:rsidP="006A28BC">
            <w:pPr>
              <w:spacing w:after="0" w:line="259" w:lineRule="auto"/>
              <w:ind w:left="61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lang w:val="en-US" w:eastAsia="en-US"/>
              </w:rPr>
              <w:t>Показатели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-5697" w:right="-3394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-38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lang w:val="en-US" w:eastAsia="en-US"/>
              </w:rPr>
              <w:t>Сроки диагностики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lang w:val="en-US" w:eastAsia="en-US"/>
              </w:rPr>
              <w:t>Первый год обучения</w:t>
            </w: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lang w:val="en-US" w:eastAsia="en-US"/>
              </w:rPr>
              <w:t>Второй год обучения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lang w:val="en-US" w:eastAsia="en-US"/>
              </w:rPr>
              <w:t>Третий год обучения</w:t>
            </w:r>
          </w:p>
        </w:tc>
      </w:tr>
      <w:tr w:rsidR="00EE5E4C" w:rsidRPr="006A28BC" w:rsidTr="00EE5E4C">
        <w:trPr>
          <w:trHeight w:val="838"/>
        </w:trPr>
        <w:tc>
          <w:tcPr>
            <w:tcW w:w="2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73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Конец</w:t>
            </w:r>
          </w:p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1 полугодия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Конец уч.года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73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Конец</w:t>
            </w:r>
          </w:p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1 полугодия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Конец уч.года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73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Конец</w:t>
            </w:r>
          </w:p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1 полугодия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>Конец уч.года</w:t>
            </w:r>
          </w:p>
        </w:tc>
      </w:tr>
      <w:tr w:rsidR="00EE5E4C" w:rsidRPr="006A28BC" w:rsidTr="00EE5E4C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i/>
                <w:lang w:val="en-US" w:eastAsia="en-US"/>
              </w:rPr>
              <w:t xml:space="preserve">1. Теоретическая подготовка ребёнка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1.1 Теоретические знания: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а)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б)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в) и т.д.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ind w:left="108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1.2. Владение специальной терминологией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08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i/>
                <w:lang w:val="en-US" w:eastAsia="en-US"/>
              </w:rPr>
              <w:t>2. Практическая подготовка ребёнка</w:t>
            </w:r>
            <w:r w:rsidRPr="006A28BC">
              <w:rPr>
                <w:rFonts w:ascii="Times New Roman" w:hAnsi="Times New Roman" w:cs="Times New Roman"/>
                <w:b/>
                <w:lang w:val="en-US"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6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6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i/>
                <w:lang w:eastAsia="en-US"/>
              </w:rPr>
              <w:t xml:space="preserve">2.1. Практические умения и навыки, предусмотренные программой: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а)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б)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в) и т.д.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i/>
                <w:lang w:eastAsia="en-US"/>
              </w:rPr>
              <w:t xml:space="preserve">2.2. Владение специальным оборудованием и оснащением.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2.3. Творческие навыки.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3. Общеучебные умения и навыки ребёнка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i/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i/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6"/>
              <w:rPr>
                <w:lang w:eastAsia="en-US"/>
              </w:rPr>
            </w:pPr>
            <w:r w:rsidRPr="006A28BC">
              <w:rPr>
                <w:i/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7"/>
              <w:rPr>
                <w:lang w:eastAsia="en-US"/>
              </w:rPr>
            </w:pPr>
            <w:r w:rsidRPr="006A28BC">
              <w:rPr>
                <w:i/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i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i/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3.1. Учебно-интеллектуальные умения: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а) подбирать и анализировать специальную литературу;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lastRenderedPageBreak/>
              <w:t xml:space="preserve">б) пользоваться компьютерными источниками информации;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в) осуществлять учебноисследовательскую работу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3.2. Учебно-коммуникативные умения: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а) слушать и слышать педагога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lang w:val="en-US" w:eastAsia="en-US"/>
              </w:rPr>
              <w:t xml:space="preserve">б) выступать перед аудиторией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в) вести полемику, участвовать в дискуссии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i/>
                <w:lang w:eastAsia="en-US"/>
              </w:rPr>
              <w:t xml:space="preserve">3.3. Учебно-организационные умения и навыки: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4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а) умение организовать своё рабочее (учебное) место;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б) навыки соблюдения правил безопасности в процессе деятельности;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A28BC">
              <w:rPr>
                <w:rFonts w:ascii="Times New Roman" w:hAnsi="Times New Roman" w:cs="Times New Roman"/>
                <w:lang w:eastAsia="en-US"/>
              </w:rPr>
              <w:t xml:space="preserve">в) умение аккуратно выполнять работу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eastAsia="en-US"/>
              </w:rPr>
            </w:pPr>
            <w:r w:rsidRPr="006A28BC">
              <w:rPr>
                <w:lang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b/>
                <w:i/>
                <w:lang w:val="en-US" w:eastAsia="en-US"/>
              </w:rPr>
              <w:t xml:space="preserve">4.Предметные достижения учащегося: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4.1. На уровне детского объединения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4.2. На уровне образовательного учреждения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288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4.3. На уровне района, города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  <w:tr w:rsidR="00EE5E4C" w:rsidRPr="006A28BC" w:rsidTr="00EE5E4C">
        <w:trPr>
          <w:trHeight w:val="562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6A28BC">
              <w:rPr>
                <w:rFonts w:ascii="Times New Roman" w:hAnsi="Times New Roman" w:cs="Times New Roman"/>
                <w:i/>
                <w:lang w:val="en-US" w:eastAsia="en-US"/>
              </w:rPr>
              <w:t xml:space="preserve">4.4. На всероссийском, международном уровне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4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ind w:left="13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E4C" w:rsidRPr="006A28BC" w:rsidRDefault="00EE5E4C" w:rsidP="006A28BC">
            <w:pPr>
              <w:spacing w:after="0" w:line="259" w:lineRule="auto"/>
              <w:rPr>
                <w:lang w:val="en-US" w:eastAsia="en-US"/>
              </w:rPr>
            </w:pPr>
            <w:r w:rsidRPr="006A28BC">
              <w:rPr>
                <w:lang w:val="en-US" w:eastAsia="en-US"/>
              </w:rPr>
              <w:t xml:space="preserve"> </w:t>
            </w:r>
          </w:p>
        </w:tc>
      </w:tr>
    </w:tbl>
    <w:p w:rsidR="00EE5E4C" w:rsidRDefault="00EE5E4C" w:rsidP="00EE5E4C">
      <w:pPr>
        <w:jc w:val="center"/>
        <w:rPr>
          <w:b/>
          <w:sz w:val="28"/>
          <w:szCs w:val="28"/>
        </w:rPr>
      </w:pPr>
    </w:p>
    <w:p w:rsidR="003D345E" w:rsidRDefault="003D345E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345E" w:rsidRDefault="003D345E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5E4C" w:rsidRPr="00EE5E4C" w:rsidRDefault="00EE5E4C" w:rsidP="00EE5E4C">
      <w:pPr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</w:rPr>
      </w:pPr>
      <w:r w:rsidRPr="00EE5E4C">
        <w:rPr>
          <w:rFonts w:ascii="Times New Roman" w:hAnsi="Times New Roman" w:cs="Times New Roman"/>
          <w:b/>
          <w:sz w:val="24"/>
        </w:rPr>
        <w:t>Индивидуальная карточка учёта динамики личностного развития ребёнка</w:t>
      </w:r>
    </w:p>
    <w:p w:rsidR="00EE5E4C" w:rsidRPr="00EE5E4C" w:rsidRDefault="00EE5E4C" w:rsidP="00EE5E4C">
      <w:pPr>
        <w:tabs>
          <w:tab w:val="left" w:pos="-1134"/>
        </w:tabs>
        <w:spacing w:after="0" w:line="240" w:lineRule="auto"/>
        <w:ind w:left="-1134" w:right="985"/>
        <w:jc w:val="center"/>
        <w:rPr>
          <w:rFonts w:ascii="Times New Roman" w:hAnsi="Times New Roman" w:cs="Times New Roman"/>
          <w:sz w:val="24"/>
        </w:rPr>
      </w:pPr>
      <w:r w:rsidRPr="00EE5E4C">
        <w:rPr>
          <w:rFonts w:ascii="Times New Roman" w:hAnsi="Times New Roman" w:cs="Times New Roman"/>
          <w:b/>
          <w:sz w:val="24"/>
        </w:rPr>
        <w:t xml:space="preserve"> </w:t>
      </w:r>
      <w:r w:rsidRPr="00EE5E4C">
        <w:rPr>
          <w:rFonts w:ascii="Times New Roman" w:hAnsi="Times New Roman" w:cs="Times New Roman"/>
          <w:i/>
          <w:sz w:val="24"/>
        </w:rPr>
        <w:t xml:space="preserve">(в баллах, соответствующих степени выраженности измеряемого качества) </w:t>
      </w:r>
    </w:p>
    <w:p w:rsidR="00EE5E4C" w:rsidRPr="00EE5E4C" w:rsidRDefault="00EE5E4C" w:rsidP="00EE5E4C">
      <w:pPr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4"/>
        </w:rPr>
      </w:pPr>
      <w:r w:rsidRPr="00EE5E4C">
        <w:rPr>
          <w:rFonts w:ascii="Times New Roman" w:hAnsi="Times New Roman" w:cs="Times New Roman"/>
          <w:sz w:val="24"/>
        </w:rPr>
        <w:t xml:space="preserve"> </w:t>
      </w:r>
    </w:p>
    <w:p w:rsidR="00EE5E4C" w:rsidRPr="00EE5E4C" w:rsidRDefault="00EE5E4C" w:rsidP="00EE5E4C">
      <w:pPr>
        <w:tabs>
          <w:tab w:val="left" w:pos="-1134"/>
        </w:tabs>
        <w:spacing w:after="0" w:line="240" w:lineRule="auto"/>
        <w:ind w:left="-1134" w:right="2"/>
        <w:rPr>
          <w:rFonts w:ascii="Times New Roman" w:hAnsi="Times New Roman" w:cs="Times New Roman"/>
          <w:sz w:val="24"/>
        </w:rPr>
      </w:pPr>
      <w:r w:rsidRPr="00EE5E4C">
        <w:rPr>
          <w:rFonts w:ascii="Times New Roman" w:hAnsi="Times New Roman" w:cs="Times New Roman"/>
          <w:sz w:val="24"/>
        </w:rPr>
        <w:t xml:space="preserve">Фамилия, имя ребёнка _______________________________________________________________ </w:t>
      </w:r>
    </w:p>
    <w:p w:rsidR="00EE5E4C" w:rsidRDefault="00EE5E4C" w:rsidP="00EE5E4C">
      <w:pPr>
        <w:tabs>
          <w:tab w:val="left" w:pos="-1134"/>
        </w:tabs>
        <w:spacing w:after="0" w:line="240" w:lineRule="auto"/>
        <w:ind w:left="-1134" w:right="96"/>
        <w:rPr>
          <w:rFonts w:ascii="Times New Roman" w:hAnsi="Times New Roman" w:cs="Times New Roman"/>
          <w:sz w:val="24"/>
        </w:rPr>
      </w:pPr>
      <w:r w:rsidRPr="00EE5E4C">
        <w:rPr>
          <w:rFonts w:ascii="Times New Roman" w:hAnsi="Times New Roman" w:cs="Times New Roman"/>
          <w:sz w:val="24"/>
        </w:rPr>
        <w:t>Возраст ребёнка ____________________________________________________________________</w:t>
      </w:r>
    </w:p>
    <w:p w:rsidR="00EE5E4C" w:rsidRPr="00EE5E4C" w:rsidRDefault="00DB258A" w:rsidP="00EE5E4C">
      <w:pPr>
        <w:tabs>
          <w:tab w:val="left" w:pos="-1134"/>
        </w:tabs>
        <w:spacing w:after="0" w:line="240" w:lineRule="auto"/>
        <w:ind w:left="-1134" w:right="9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EE5E4C" w:rsidRPr="00EE5E4C">
        <w:rPr>
          <w:rFonts w:ascii="Times New Roman" w:hAnsi="Times New Roman" w:cs="Times New Roman"/>
          <w:sz w:val="24"/>
        </w:rPr>
        <w:t xml:space="preserve">ид и название </w:t>
      </w:r>
      <w:r>
        <w:rPr>
          <w:rFonts w:ascii="Times New Roman" w:hAnsi="Times New Roman" w:cs="Times New Roman"/>
          <w:sz w:val="24"/>
        </w:rPr>
        <w:t>кружковго</w:t>
      </w:r>
      <w:r w:rsidR="00EE5E4C" w:rsidRPr="00EE5E4C">
        <w:rPr>
          <w:rFonts w:ascii="Times New Roman" w:hAnsi="Times New Roman" w:cs="Times New Roman"/>
          <w:sz w:val="24"/>
        </w:rPr>
        <w:t xml:space="preserve"> объединения __________________________________________________ </w:t>
      </w:r>
    </w:p>
    <w:p w:rsidR="00EE5E4C" w:rsidRPr="00EE5E4C" w:rsidRDefault="00EE5E4C" w:rsidP="00EE5E4C">
      <w:pPr>
        <w:tabs>
          <w:tab w:val="left" w:pos="-1134"/>
        </w:tabs>
        <w:spacing w:after="0" w:line="240" w:lineRule="auto"/>
        <w:ind w:left="-1134" w:right="2"/>
        <w:rPr>
          <w:rFonts w:ascii="Times New Roman" w:hAnsi="Times New Roman" w:cs="Times New Roman"/>
          <w:sz w:val="24"/>
        </w:rPr>
      </w:pPr>
      <w:r w:rsidRPr="00EE5E4C">
        <w:rPr>
          <w:rFonts w:ascii="Times New Roman" w:hAnsi="Times New Roman" w:cs="Times New Roman"/>
          <w:sz w:val="24"/>
        </w:rPr>
        <w:t xml:space="preserve">Фамилия, имя, отчество педагога ______________________________________________________ Дата начала наблюдения ______________________________________________________________ </w:t>
      </w:r>
    </w:p>
    <w:p w:rsidR="00EE5E4C" w:rsidRPr="00EE5E4C" w:rsidRDefault="00EE5E4C" w:rsidP="00EE5E4C">
      <w:pPr>
        <w:shd w:val="clear" w:color="auto" w:fill="FFFFFF"/>
        <w:tabs>
          <w:tab w:val="left" w:pos="-1134"/>
        </w:tabs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tbl>
      <w:tblPr>
        <w:tblW w:w="10685" w:type="dxa"/>
        <w:tblInd w:w="-1028" w:type="dxa"/>
        <w:tblCellMar>
          <w:top w:w="7" w:type="dxa"/>
          <w:left w:w="106" w:type="dxa"/>
          <w:right w:w="65" w:type="dxa"/>
        </w:tblCellMar>
        <w:tblLook w:val="04A0"/>
      </w:tblPr>
      <w:tblGrid>
        <w:gridCol w:w="4786"/>
        <w:gridCol w:w="994"/>
        <w:gridCol w:w="991"/>
        <w:gridCol w:w="994"/>
        <w:gridCol w:w="992"/>
        <w:gridCol w:w="991"/>
        <w:gridCol w:w="937"/>
      </w:tblGrid>
      <w:tr w:rsidR="00DB258A" w:rsidTr="00DB258A">
        <w:trPr>
          <w:trHeight w:val="286"/>
        </w:trPr>
        <w:tc>
          <w:tcPr>
            <w:tcW w:w="4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after="25" w:line="259" w:lineRule="auto"/>
              <w:ind w:left="19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  <w:p w:rsidR="00DB258A" w:rsidRPr="00DB258A" w:rsidRDefault="00DB258A" w:rsidP="00ED2D2E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lastRenderedPageBreak/>
              <w:t xml:space="preserve">Показатели </w:t>
            </w:r>
          </w:p>
        </w:tc>
        <w:tc>
          <w:tcPr>
            <w:tcW w:w="58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lastRenderedPageBreak/>
              <w:t xml:space="preserve">Сроки диагностики </w:t>
            </w:r>
          </w:p>
        </w:tc>
      </w:tr>
      <w:tr w:rsidR="00DB258A" w:rsidTr="00DB258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after="160" w:line="259" w:lineRule="auto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t xml:space="preserve">Первый год обучения 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t xml:space="preserve">Второй год обучения 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t xml:space="preserve">Третий год обучения </w:t>
            </w:r>
          </w:p>
        </w:tc>
      </w:tr>
      <w:tr w:rsidR="00DB258A" w:rsidTr="00DB258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after="160" w:line="259" w:lineRule="auto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szCs w:val="24"/>
                <w:lang w:val="en-US" w:eastAsia="en-US"/>
              </w:rPr>
              <w:t xml:space="preserve">Начало года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szCs w:val="24"/>
                <w:lang w:val="en-US" w:eastAsia="en-US"/>
              </w:rPr>
              <w:t xml:space="preserve">Конец года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szCs w:val="24"/>
                <w:lang w:val="en-US" w:eastAsia="en-US"/>
              </w:rPr>
              <w:t xml:space="preserve">Начало года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szCs w:val="24"/>
                <w:lang w:val="en-US" w:eastAsia="en-US"/>
              </w:rPr>
              <w:t xml:space="preserve">Конец года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szCs w:val="24"/>
                <w:lang w:val="en-US" w:eastAsia="en-US"/>
              </w:rPr>
              <w:t xml:space="preserve">Начало года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szCs w:val="24"/>
                <w:lang w:val="en-US" w:eastAsia="en-US"/>
              </w:rPr>
              <w:t xml:space="preserve">Конец года </w:t>
            </w:r>
          </w:p>
        </w:tc>
      </w:tr>
      <w:tr w:rsidR="00DB258A" w:rsidTr="00DB258A">
        <w:trPr>
          <w:trHeight w:val="286"/>
        </w:trPr>
        <w:tc>
          <w:tcPr>
            <w:tcW w:w="10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i/>
                <w:lang w:val="en-US" w:eastAsia="en-US"/>
              </w:rPr>
              <w:t>1. Организационно-волевые качества</w:t>
            </w: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</w:p>
        </w:tc>
      </w:tr>
      <w:tr w:rsidR="00DB258A" w:rsidTr="00DB258A">
        <w:trPr>
          <w:trHeight w:val="28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1. Терпение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</w:tr>
      <w:tr w:rsidR="00DB258A" w:rsidTr="00DB258A">
        <w:trPr>
          <w:trHeight w:val="28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2. Воля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</w:tr>
      <w:tr w:rsidR="00DB258A" w:rsidTr="00DB258A">
        <w:trPr>
          <w:trHeight w:val="28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3.Самоконтроль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</w:tr>
      <w:tr w:rsidR="00DB258A" w:rsidTr="00DB258A">
        <w:trPr>
          <w:trHeight w:val="286"/>
        </w:trPr>
        <w:tc>
          <w:tcPr>
            <w:tcW w:w="10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i/>
                <w:lang w:val="en-US" w:eastAsia="en-US"/>
              </w:rPr>
              <w:t>2. Ориентационные качества</w:t>
            </w: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</w:p>
        </w:tc>
      </w:tr>
      <w:tr w:rsidR="00DB258A" w:rsidTr="00DB258A">
        <w:trPr>
          <w:trHeight w:val="28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1. Самооценка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</w:tr>
      <w:tr w:rsidR="00DB258A" w:rsidRPr="00D30CCF" w:rsidTr="00DB258A">
        <w:trPr>
          <w:trHeight w:val="56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eastAsia="en-US"/>
              </w:rPr>
            </w:pPr>
            <w:r w:rsidRPr="00DB258A">
              <w:rPr>
                <w:rFonts w:ascii="Times New Roman" w:hAnsi="Times New Roman" w:cs="Times New Roman"/>
                <w:lang w:eastAsia="en-US"/>
              </w:rPr>
              <w:t xml:space="preserve">2. Интерес к занятиям в детском объединении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</w:tr>
      <w:tr w:rsidR="00DB258A" w:rsidTr="00DB258A">
        <w:trPr>
          <w:trHeight w:val="286"/>
        </w:trPr>
        <w:tc>
          <w:tcPr>
            <w:tcW w:w="10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i/>
                <w:lang w:val="en-US" w:eastAsia="en-US"/>
              </w:rPr>
              <w:t xml:space="preserve">3. Поведенческие качества </w:t>
            </w:r>
          </w:p>
        </w:tc>
      </w:tr>
      <w:tr w:rsidR="00DB258A" w:rsidTr="00DB258A">
        <w:trPr>
          <w:trHeight w:val="28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1. Конфликтность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</w:tr>
      <w:tr w:rsidR="00DB258A" w:rsidTr="00DB258A">
        <w:trPr>
          <w:trHeight w:val="28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2. Тип сотрудничества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val="en-US" w:eastAsia="en-US"/>
              </w:rPr>
            </w:pPr>
            <w:r w:rsidRPr="00070A68">
              <w:rPr>
                <w:lang w:val="en-US" w:eastAsia="en-US"/>
              </w:rPr>
              <w:t xml:space="preserve"> </w:t>
            </w:r>
          </w:p>
        </w:tc>
      </w:tr>
      <w:tr w:rsidR="00DB258A" w:rsidRPr="00D30CCF" w:rsidTr="00DB258A">
        <w:trPr>
          <w:trHeight w:val="838"/>
        </w:trPr>
        <w:tc>
          <w:tcPr>
            <w:tcW w:w="10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eastAsia="en-US"/>
              </w:rPr>
            </w:pPr>
            <w:r w:rsidRPr="00DB258A">
              <w:rPr>
                <w:rFonts w:ascii="Times New Roman" w:hAnsi="Times New Roman" w:cs="Times New Roman"/>
                <w:i/>
                <w:lang w:eastAsia="en-US"/>
              </w:rPr>
              <w:t xml:space="preserve">4. Личностные достижения обучающегося </w:t>
            </w:r>
          </w:p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eastAsia="en-US"/>
              </w:rPr>
            </w:pPr>
            <w:r w:rsidRPr="00DB258A">
              <w:rPr>
                <w:rFonts w:ascii="Times New Roman" w:hAnsi="Times New Roman" w:cs="Times New Roman"/>
                <w:lang w:eastAsia="en-US"/>
              </w:rPr>
              <w:t xml:space="preserve">(Этот блок вводится в карточку по усмотрению педагога для того, чтобы отметить особые успехи ребёнка в осознанной работе над изменением личностных качеств) </w:t>
            </w:r>
          </w:p>
        </w:tc>
      </w:tr>
      <w:tr w:rsidR="00DB258A" w:rsidRPr="00D30CCF" w:rsidTr="00DB258A">
        <w:trPr>
          <w:trHeight w:val="28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DB258A">
            <w:pPr>
              <w:spacing w:after="0" w:line="259" w:lineRule="auto"/>
              <w:ind w:left="2"/>
              <w:rPr>
                <w:rFonts w:ascii="Times New Roman" w:hAnsi="Times New Roman" w:cs="Times New Roman"/>
                <w:lang w:eastAsia="en-US"/>
              </w:rPr>
            </w:pPr>
            <w:r w:rsidRPr="00DB258A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DB258A">
            <w:pPr>
              <w:spacing w:after="0"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</w:tr>
      <w:tr w:rsidR="00DB258A" w:rsidRPr="00D30CCF" w:rsidTr="00DB258A">
        <w:trPr>
          <w:trHeight w:val="286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ind w:left="2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</w:tr>
    </w:tbl>
    <w:p w:rsidR="00EE5E4C" w:rsidRPr="00DB258A" w:rsidRDefault="00EE5E4C" w:rsidP="00DB258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58A" w:rsidRPr="00DB258A" w:rsidRDefault="00DB258A" w:rsidP="00DB258A">
      <w:pPr>
        <w:spacing w:after="4"/>
        <w:ind w:left="651" w:right="645"/>
        <w:jc w:val="center"/>
        <w:rPr>
          <w:rFonts w:ascii="Times New Roman" w:hAnsi="Times New Roman" w:cs="Times New Roman"/>
        </w:rPr>
      </w:pPr>
      <w:r w:rsidRPr="00DB258A">
        <w:rPr>
          <w:rFonts w:ascii="Times New Roman" w:hAnsi="Times New Roman" w:cs="Times New Roman"/>
          <w:b/>
        </w:rPr>
        <w:t xml:space="preserve">Схема самооценки учебных достижений воспитанника </w:t>
      </w:r>
    </w:p>
    <w:tbl>
      <w:tblPr>
        <w:tblW w:w="10773" w:type="dxa"/>
        <w:tblInd w:w="-1026" w:type="dxa"/>
        <w:tblCellMar>
          <w:top w:w="7" w:type="dxa"/>
          <w:right w:w="115" w:type="dxa"/>
        </w:tblCellMar>
        <w:tblLook w:val="04A0"/>
      </w:tblPr>
      <w:tblGrid>
        <w:gridCol w:w="2605"/>
        <w:gridCol w:w="2669"/>
        <w:gridCol w:w="2672"/>
        <w:gridCol w:w="2827"/>
      </w:tblGrid>
      <w:tr w:rsidR="00DB258A" w:rsidRPr="00DB258A" w:rsidTr="00DB258A">
        <w:trPr>
          <w:trHeight w:val="562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</w:rPr>
              <w:t xml:space="preserve"> </w:t>
            </w: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Тема, раздел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Что мною сделано?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B258A">
              <w:rPr>
                <w:rFonts w:ascii="Times New Roman" w:hAnsi="Times New Roman" w:cs="Times New Roman"/>
                <w:lang w:val="en-US" w:eastAsia="en-US"/>
              </w:rPr>
              <w:t xml:space="preserve">Мои успехи и достижения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DB258A" w:rsidRDefault="00DB258A" w:rsidP="00ED2D2E">
            <w:pPr>
              <w:spacing w:line="259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B258A">
              <w:rPr>
                <w:rFonts w:ascii="Times New Roman" w:hAnsi="Times New Roman" w:cs="Times New Roman"/>
                <w:lang w:eastAsia="en-US"/>
              </w:rPr>
              <w:t xml:space="preserve">Над чем мне надо работать? </w:t>
            </w:r>
          </w:p>
        </w:tc>
      </w:tr>
      <w:tr w:rsidR="00DB258A" w:rsidRPr="00D30CCF" w:rsidTr="00DB258A">
        <w:trPr>
          <w:trHeight w:val="289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</w:tr>
      <w:tr w:rsidR="00DB258A" w:rsidRPr="00D30CCF" w:rsidTr="00DB258A">
        <w:trPr>
          <w:trHeight w:val="28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</w:tr>
      <w:tr w:rsidR="00DB258A" w:rsidRPr="00D30CCF" w:rsidTr="00DB258A">
        <w:trPr>
          <w:trHeight w:val="286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58A" w:rsidRPr="00070A68" w:rsidRDefault="00DB258A" w:rsidP="00ED2D2E">
            <w:pPr>
              <w:spacing w:line="259" w:lineRule="auto"/>
              <w:rPr>
                <w:lang w:eastAsia="en-US"/>
              </w:rPr>
            </w:pPr>
            <w:r w:rsidRPr="00070A68">
              <w:rPr>
                <w:lang w:eastAsia="en-US"/>
              </w:rPr>
              <w:t xml:space="preserve"> </w:t>
            </w:r>
          </w:p>
        </w:tc>
      </w:tr>
    </w:tbl>
    <w:p w:rsidR="00DE7C14" w:rsidRPr="00D30CCF" w:rsidRDefault="00DB258A" w:rsidP="00DB258A">
      <w:pPr>
        <w:spacing w:after="23" w:line="259" w:lineRule="auto"/>
      </w:pPr>
      <w:r w:rsidRPr="00D30CCF">
        <w:t xml:space="preserve"> </w:t>
      </w:r>
    </w:p>
    <w:p w:rsidR="00DB258A" w:rsidRPr="00D00425" w:rsidRDefault="00D00425" w:rsidP="00AC06DC">
      <w:pPr>
        <w:pStyle w:val="a7"/>
        <w:numPr>
          <w:ilvl w:val="1"/>
          <w:numId w:val="59"/>
        </w:numPr>
        <w:spacing w:after="31" w:line="259" w:lineRule="auto"/>
        <w:jc w:val="center"/>
        <w:rPr>
          <w:rFonts w:ascii="Times New Roman" w:hAnsi="Times New Roman" w:cs="Times New Roman"/>
          <w:b/>
          <w:sz w:val="24"/>
        </w:rPr>
      </w:pPr>
      <w:r w:rsidRPr="00D00425">
        <w:rPr>
          <w:rFonts w:ascii="Times New Roman" w:hAnsi="Times New Roman" w:cs="Times New Roman"/>
          <w:b/>
          <w:sz w:val="24"/>
        </w:rPr>
        <w:t>Методические материалы</w:t>
      </w:r>
    </w:p>
    <w:p w:rsidR="00D00425" w:rsidRDefault="00D00425" w:rsidP="00D004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C329E">
        <w:rPr>
          <w:rFonts w:ascii="Times New Roman" w:eastAsia="Times New Roman" w:hAnsi="Times New Roman" w:cs="Times New Roman"/>
          <w:sz w:val="24"/>
        </w:rPr>
        <w:t>Занятия объединений носят преимущественно практический характер. Основная часть проводится в форме лекций, бесед. Практические занятия можно проводить как на местности, так и в помещении в зависимости от темы занятия, времени года. Теоретические и практические занятия должны проводиться с привлечением наглядных материалов, использованием новейших методик. Педагог должен воспитывать в учащихся умение самостоятельно принимать решения, неукоснительно выполнять правила  проводимых мероприятий. План занятий необходимо строить так, чтобы перед учащимися всегда стояла ближайшая и доступная им цель - экскурсия в парк и в природу для сбора пр</w:t>
      </w:r>
      <w:r>
        <w:rPr>
          <w:rFonts w:ascii="Times New Roman" w:eastAsia="Times New Roman" w:hAnsi="Times New Roman" w:cs="Times New Roman"/>
          <w:sz w:val="24"/>
        </w:rPr>
        <w:t>иродного материала</w:t>
      </w:r>
      <w:r w:rsidRPr="004C329E">
        <w:rPr>
          <w:rFonts w:ascii="Times New Roman" w:eastAsia="Times New Roman" w:hAnsi="Times New Roman" w:cs="Times New Roman"/>
          <w:sz w:val="24"/>
        </w:rPr>
        <w:t>, экологический десант, и т. п.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8B75C8">
        <w:rPr>
          <w:rFonts w:ascii="Times New Roman" w:eastAsia="Times New Roman" w:hAnsi="Times New Roman" w:cs="Times New Roman"/>
          <w:sz w:val="24"/>
          <w:szCs w:val="24"/>
        </w:rPr>
        <w:t>Организуя познавательную  и исследовательскую деятельность учащихся, необходимо, прежде всего, учитывать содержание учебного материала, степень его усвоения, приобретенные учащимися умения и навыки и в соответствии с этим использовать наиболее эффективные методы, формы  и приемы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C329E">
        <w:rPr>
          <w:rFonts w:ascii="Times New Roman" w:eastAsia="Times New Roman" w:hAnsi="Times New Roman" w:cs="Times New Roman"/>
          <w:sz w:val="24"/>
        </w:rPr>
        <w:t>Содержание занятий следует постоянно усложнять от простого к сложному.</w:t>
      </w:r>
      <w:r w:rsidRPr="00BB0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75C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8B75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первых этапах наиболее целесообразны методы, которые анализируют и корректируют сложившиеся у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B75C8">
        <w:rPr>
          <w:rFonts w:ascii="Times New Roman" w:eastAsia="Times New Roman" w:hAnsi="Times New Roman" w:cs="Times New Roman"/>
          <w:sz w:val="24"/>
          <w:szCs w:val="24"/>
        </w:rPr>
        <w:t xml:space="preserve"> ценностные ориентации, интересы и потребности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D00425" w:rsidRPr="00BB06E6" w:rsidRDefault="00D00425" w:rsidP="00D0042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C329E">
        <w:rPr>
          <w:rFonts w:ascii="Times New Roman" w:eastAsia="Times New Roman" w:hAnsi="Times New Roman" w:cs="Times New Roman"/>
          <w:sz w:val="24"/>
        </w:rPr>
        <w:t>После экскурсии, прогулки на занятии обсуждаются его итоги. Конечно, это следует проводить так, чтобы не нарушать цельности занятия и не допускать перегрузки детей.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8B75C8">
        <w:rPr>
          <w:rFonts w:ascii="Times New Roman" w:eastAsia="Times New Roman" w:hAnsi="Times New Roman" w:cs="Times New Roman"/>
          <w:sz w:val="24"/>
          <w:szCs w:val="24"/>
        </w:rPr>
        <w:t>Используя их опыт наблюдений в природоохранной деятельности, педагог в ходе беседы с помощью фактов, цифр, суждений вызывает эмоциональные реакции учащихся, стремится сформировать у  них личные отношения к проблеме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B06E6">
        <w:rPr>
          <w:rFonts w:ascii="Times New Roman" w:hAnsi="Times New Roman"/>
          <w:sz w:val="24"/>
        </w:rPr>
        <w:t>Хорошо организованные и интересно проведённые занятия объединения помогают обогатить знания детей, способствуют развитию индивидуальных качеств, раскрытию талантов</w:t>
      </w:r>
      <w:r>
        <w:rPr>
          <w:rFonts w:ascii="Times New Roman" w:hAnsi="Times New Roman"/>
          <w:sz w:val="24"/>
        </w:rPr>
        <w:t>.</w:t>
      </w:r>
    </w:p>
    <w:p w:rsidR="00D00425" w:rsidRPr="005F1811" w:rsidRDefault="00D00425" w:rsidP="00D0042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  <w:u w:val="single"/>
        </w:rPr>
        <w:t>Методические приемы обучения:</w:t>
      </w:r>
    </w:p>
    <w:p w:rsidR="00D00425" w:rsidRPr="00964F31" w:rsidRDefault="00D00425" w:rsidP="00AC06DC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Прием психологического текста.</w:t>
      </w:r>
    </w:p>
    <w:p w:rsidR="00D00425" w:rsidRPr="00964F31" w:rsidRDefault="00D00425" w:rsidP="00AC06DC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Создание экологических сказок для формирования экологического сознания.</w:t>
      </w:r>
    </w:p>
    <w:p w:rsidR="00D00425" w:rsidRPr="00964F31" w:rsidRDefault="00D00425" w:rsidP="00AC06DC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Создание проблемной ситуации, где учащиеся сами находят способ ее разрешения, излагают различные точки зрения на один и тот же вопрос, делают вывод из сложившейся ситуации, сопоставляют факты.</w:t>
      </w:r>
    </w:p>
    <w:p w:rsidR="00D00425" w:rsidRPr="005F1811" w:rsidRDefault="00D00425" w:rsidP="00AC06DC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Использование ТСО,  компьютерной технологии, мультимедиа – изданий, музыкальных и литературных произведений.</w:t>
      </w:r>
    </w:p>
    <w:p w:rsidR="00D00425" w:rsidRPr="005F1811" w:rsidRDefault="00D00425" w:rsidP="00D0042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</w:rPr>
      </w:pPr>
      <w:r w:rsidRPr="00064A7D"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  <w:u w:val="single"/>
        </w:rPr>
        <w:t>Методы обучения</w:t>
      </w: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8"/>
        </w:rPr>
        <w:t>:</w:t>
      </w:r>
    </w:p>
    <w:p w:rsidR="00D00425" w:rsidRPr="00964F31" w:rsidRDefault="00D00425" w:rsidP="00AC06DC">
      <w:pPr>
        <w:numPr>
          <w:ilvl w:val="0"/>
          <w:numId w:val="1"/>
        </w:num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Объяснительно – иллюстративный. Используется наглядный и дидактический материал: коллекции беспозвоночных животных, гербарии растений, натуральные объекты (аквариум с рыбками, комнатные растения, растения и животные в природе), различные слайды , плакаты, записи голосов птиц, шум дождя и др.</w:t>
      </w:r>
    </w:p>
    <w:p w:rsidR="00D00425" w:rsidRPr="00964F31" w:rsidRDefault="00D00425" w:rsidP="00AC06DC">
      <w:pPr>
        <w:numPr>
          <w:ilvl w:val="0"/>
          <w:numId w:val="1"/>
        </w:num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Метод эвристической беседы. Педагог проводит с учащимися диалог, который позволяет с помощью вопросов выстроить материал в логической последовательности, подвести учащихся к самостоятельным выводам.</w:t>
      </w:r>
    </w:p>
    <w:p w:rsidR="00D00425" w:rsidRPr="00964F31" w:rsidRDefault="00D00425" w:rsidP="00AC06DC">
      <w:pPr>
        <w:numPr>
          <w:ilvl w:val="0"/>
          <w:numId w:val="1"/>
        </w:num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Исследовательско - поиско</w:t>
      </w:r>
      <w:r>
        <w:rPr>
          <w:rFonts w:ascii="Times New Roman" w:eastAsia="Times New Roman" w:hAnsi="Times New Roman" w:cs="Times New Roman"/>
          <w:sz w:val="24"/>
          <w:szCs w:val="24"/>
        </w:rPr>
        <w:t>вый метод. С обучающимися проводит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ся познавательно - поисковая работа с природным материалом, с дополнительной литературой при подготовке докладов, сообщений, что позволяет стимулировать творческие способности учащихся и сотрудничать со своими родителями.</w:t>
      </w:r>
    </w:p>
    <w:p w:rsidR="00D00425" w:rsidRPr="00964F31" w:rsidRDefault="00D00425" w:rsidP="00AC06DC">
      <w:pPr>
        <w:numPr>
          <w:ilvl w:val="0"/>
          <w:numId w:val="1"/>
        </w:num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Метод наблюдения и сравнения. С </w:t>
      </w:r>
      <w:r>
        <w:rPr>
          <w:rFonts w:ascii="Times New Roman" w:eastAsia="Times New Roman" w:hAnsi="Times New Roman" w:cs="Times New Roman"/>
          <w:sz w:val="24"/>
          <w:szCs w:val="24"/>
        </w:rPr>
        <w:t>обучаю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щимися проводятся различные фенологические наблюдения в природе во время экскурсий, сравнение всех происходящих явлений и выяснение  их закономерностей.</w:t>
      </w:r>
    </w:p>
    <w:p w:rsidR="00D00425" w:rsidRPr="00964F31" w:rsidRDefault="00D00425" w:rsidP="00AC06DC">
      <w:pPr>
        <w:numPr>
          <w:ilvl w:val="0"/>
          <w:numId w:val="1"/>
        </w:num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>Метод эксперимента. Усиливает практические умения и навыки, позволяет выяснить наблюдаемые явления с практической точки зрения сравнивать получаемые результаты и делать необходимые выводы и обобщения.</w:t>
      </w:r>
    </w:p>
    <w:p w:rsidR="00D00425" w:rsidRPr="005F1811" w:rsidRDefault="00D00425" w:rsidP="00AC06DC">
      <w:pPr>
        <w:numPr>
          <w:ilvl w:val="0"/>
          <w:numId w:val="1"/>
        </w:numPr>
        <w:spacing w:after="0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F31">
        <w:rPr>
          <w:rFonts w:ascii="Times New Roman" w:eastAsia="Times New Roman" w:hAnsi="Times New Roman" w:cs="Times New Roman"/>
          <w:sz w:val="24"/>
          <w:szCs w:val="24"/>
        </w:rPr>
        <w:t xml:space="preserve">Метод проблемного обучения. Перед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обучающимися ставит</w:t>
      </w:r>
      <w:r w:rsidRPr="00964F31">
        <w:rPr>
          <w:rFonts w:ascii="Times New Roman" w:eastAsia="Times New Roman" w:hAnsi="Times New Roman" w:cs="Times New Roman"/>
          <w:sz w:val="24"/>
          <w:szCs w:val="24"/>
        </w:rPr>
        <w:t>ся проблемная ситуация, через постановку вопросов решаются проблемные задачи.</w:t>
      </w:r>
    </w:p>
    <w:p w:rsidR="00D00425" w:rsidRDefault="00D00425" w:rsidP="00D00425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064A7D">
        <w:rPr>
          <w:rFonts w:ascii="Times New Roman" w:eastAsia="Times New Roman" w:hAnsi="Times New Roman" w:cs="Times New Roman"/>
          <w:b/>
          <w:i/>
          <w:sz w:val="24"/>
          <w:szCs w:val="24"/>
        </w:rPr>
        <w:t>Средства обучения</w:t>
      </w:r>
      <w:r w:rsidRPr="008B75C8">
        <w:rPr>
          <w:rFonts w:ascii="Times New Roman" w:eastAsia="Times New Roman" w:hAnsi="Times New Roman" w:cs="Times New Roman"/>
          <w:i/>
          <w:sz w:val="28"/>
          <w:szCs w:val="24"/>
        </w:rPr>
        <w:t>:</w:t>
      </w:r>
    </w:p>
    <w:p w:rsidR="00D00425" w:rsidRDefault="00D00425" w:rsidP="00D00425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</w:pPr>
      <w:r w:rsidRPr="00907702">
        <w:rPr>
          <w:rFonts w:ascii="Times New Roman" w:hAnsi="Times New Roman" w:cs="Times New Roman"/>
          <w:color w:val="000000"/>
          <w:sz w:val="24"/>
          <w:szCs w:val="24"/>
        </w:rPr>
        <w:t>- научная литература о растительном и животном мире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75C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 xml:space="preserve">(познавательные журналы, </w:t>
      </w:r>
    </w:p>
    <w:p w:rsidR="00D00425" w:rsidRPr="008B75C8" w:rsidRDefault="00D00425" w:rsidP="00D00425">
      <w:pPr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 xml:space="preserve">  </w:t>
      </w:r>
      <w:r w:rsidRPr="008B75C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энциклопедии)</w:t>
      </w:r>
      <w:r w:rsidRPr="008B75C8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D00425" w:rsidRPr="00907702" w:rsidRDefault="00D00425" w:rsidP="00D00425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07702">
        <w:rPr>
          <w:color w:val="000000"/>
        </w:rPr>
        <w:t xml:space="preserve">- тематические папки с подборкой наглядного и познавательного материала по </w:t>
      </w:r>
    </w:p>
    <w:p w:rsidR="00D00425" w:rsidRPr="00907702" w:rsidRDefault="00D00425" w:rsidP="00D00425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07702">
        <w:rPr>
          <w:color w:val="000000"/>
        </w:rPr>
        <w:t xml:space="preserve">  темам и разделам программы для самостоятельной работы детей;</w:t>
      </w:r>
    </w:p>
    <w:p w:rsidR="00D00425" w:rsidRPr="005F1811" w:rsidRDefault="00D00425" w:rsidP="00D00425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- аудио, видеоматериалы.</w:t>
      </w:r>
    </w:p>
    <w:p w:rsidR="00E8798F" w:rsidRPr="00142304" w:rsidRDefault="00E8798F" w:rsidP="00E8798F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2304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Непосредственно образовательная деятельность с обучающимися проводится   по  плану</w:t>
      </w:r>
      <w:r w:rsidRPr="0014230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E8798F" w:rsidRPr="00064A7D" w:rsidRDefault="00E8798F" w:rsidP="00E8798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>1. По</w:t>
      </w:r>
      <w:r w:rsidR="00AC06DC">
        <w:rPr>
          <w:rFonts w:ascii="Times New Roman" w:eastAsia="Times New Roman" w:hAnsi="Times New Roman" w:cs="Times New Roman"/>
          <w:bCs/>
          <w:sz w:val="24"/>
          <w:szCs w:val="24"/>
        </w:rPr>
        <w:t>дготовка к занятию, приветствие</w:t>
      </w: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>, объявление темы занятия.</w:t>
      </w:r>
    </w:p>
    <w:p w:rsidR="00E8798F" w:rsidRPr="00064A7D" w:rsidRDefault="00E8798F" w:rsidP="00E8798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>2. Закрепление темы прошлого занятия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8798F" w:rsidRPr="00064A7D" w:rsidRDefault="00E8798F" w:rsidP="00E8798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>3. Введение в новую тему с использованием различных методов и приемов.</w:t>
      </w:r>
    </w:p>
    <w:p w:rsidR="00E8798F" w:rsidRPr="00064A7D" w:rsidRDefault="00E8798F" w:rsidP="00E8798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>4. Использование физкультминутки, способствующей переключению внимания детей.</w:t>
      </w:r>
    </w:p>
    <w:p w:rsidR="00E8798F" w:rsidRPr="00064A7D" w:rsidRDefault="00E8798F" w:rsidP="00E8798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4A7D">
        <w:rPr>
          <w:rFonts w:ascii="Times New Roman" w:eastAsia="Times New Roman" w:hAnsi="Times New Roman" w:cs="Times New Roman"/>
          <w:bCs/>
          <w:sz w:val="24"/>
          <w:szCs w:val="24"/>
        </w:rPr>
        <w:t>5. Закрепление нового материала через вербализацию детьми этапов и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равил технической безопасности</w:t>
      </w:r>
    </w:p>
    <w:p w:rsidR="00E8798F" w:rsidRDefault="00E8798F" w:rsidP="00E8798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 Рефлексия.</w:t>
      </w: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00425" w:rsidRDefault="00D00425" w:rsidP="00DB258A">
      <w:pPr>
        <w:spacing w:after="31" w:line="259" w:lineRule="auto"/>
      </w:pPr>
    </w:p>
    <w:p w:rsidR="00DB258A" w:rsidRDefault="00DB258A" w:rsidP="00DB258A">
      <w:pPr>
        <w:spacing w:after="31" w:line="259" w:lineRule="auto"/>
      </w:pPr>
    </w:p>
    <w:p w:rsidR="00DB258A" w:rsidRPr="00D30CCF" w:rsidRDefault="00DB258A" w:rsidP="00DB258A">
      <w:pPr>
        <w:spacing w:after="31" w:line="259" w:lineRule="auto"/>
      </w:pPr>
    </w:p>
    <w:p w:rsidR="003D345E" w:rsidRDefault="003D345E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3C50" w:rsidRDefault="007C3C50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C14" w:rsidRDefault="00DE7C14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504A" w:rsidRDefault="00A5504A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504A" w:rsidRDefault="00A5504A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504A" w:rsidRDefault="00A5504A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504A" w:rsidRDefault="00A5504A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C5074" w:rsidRPr="00EC5C9C" w:rsidRDefault="00224358" w:rsidP="0022435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C9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Список литературы</w:t>
      </w:r>
    </w:p>
    <w:p w:rsidR="00224358" w:rsidRPr="00EC5C9C" w:rsidRDefault="00EC5C9C" w:rsidP="00EC5C9C">
      <w:pPr>
        <w:tabs>
          <w:tab w:val="left" w:pos="1815"/>
          <w:tab w:val="left" w:pos="3015"/>
          <w:tab w:val="center" w:pos="4677"/>
        </w:tabs>
        <w:snapToGrid w:val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C5C9C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Список литературы для педагога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Акимушкин И.А. Невидимые нити природы: учеб. пособие. – М.: Просвещение, 1998 – 230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Брыкина Н.Т. Нестандартные и интегрированные уроки по курсу «Окружающий мир»: практическое пособие/ Н.Т. Брыкина, О.Е. Жиренко, Л.П. Барылкина. – М.: ВАКО, 2004 – 350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Велек И. Что должен знать и уметь юный защитник природы: методическое пособие. – М.: Просвещение, 1999 – 120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Гелетон А. В. Жизнь зелёного растения: учеб. пособие. – М.: Просвещение, 2002 – 112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 xml:space="preserve">Двораковский М.С. Экология растений: практическое пособие. – М.: Просвещение, 2003 – 240 с. 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Жук Л.И. В гармонии с природой: методическое пособие. – Мн.: Издательство ООО «Красико-Принт», 2002 – 234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 xml:space="preserve">Коростелёв Н.Б. Воспитание здорового школьника: методическое пособие. – М.: Просвещение, 2001 – 186 с. 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Литвинова Л.С. Нравственно-экологическое воспитание школьников: методическое пособие / Л.С. Литвинова, О.Е. Жиренко. – М.: Просвещение, 2005 – 146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 xml:space="preserve">Плешаков А.А. Зеленые страницы: учеб. пособие. – М.: Просвещение, 1996 – 190 с. 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Танасийчук В. Г. Экология в картинках: практическое пособие. – М.: Детская литература, 1989 – 240 с.</w:t>
      </w:r>
    </w:p>
    <w:p w:rsidR="00224358" w:rsidRPr="00EC5C9C" w:rsidRDefault="00224358" w:rsidP="00AC06DC">
      <w:pPr>
        <w:numPr>
          <w:ilvl w:val="0"/>
          <w:numId w:val="6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 xml:space="preserve">Экологическое исследование: сборник программ кружков, факультативных курсов, практикумов по экологии / под ред. А.В. Мариной. – Арзамас: Ирис, 2000. – 113 с. </w:t>
      </w:r>
    </w:p>
    <w:p w:rsidR="00EC5C9C" w:rsidRDefault="00EC5C9C" w:rsidP="00224358">
      <w:pPr>
        <w:pStyle w:val="Default0"/>
        <w:ind w:left="360"/>
        <w:jc w:val="center"/>
        <w:rPr>
          <w:b/>
          <w:color w:val="auto"/>
        </w:rPr>
      </w:pPr>
    </w:p>
    <w:p w:rsidR="00DE7C14" w:rsidRPr="00EC5C9C" w:rsidRDefault="00DE7C14" w:rsidP="00224358">
      <w:pPr>
        <w:pStyle w:val="Default0"/>
        <w:ind w:left="360"/>
        <w:jc w:val="center"/>
        <w:rPr>
          <w:b/>
          <w:color w:val="auto"/>
        </w:rPr>
      </w:pPr>
    </w:p>
    <w:p w:rsidR="00224358" w:rsidRPr="00EC5C9C" w:rsidRDefault="00224358" w:rsidP="00EC5C9C">
      <w:pPr>
        <w:pStyle w:val="Default0"/>
        <w:ind w:left="360"/>
        <w:rPr>
          <w:b/>
          <w:i/>
          <w:color w:val="auto"/>
        </w:rPr>
      </w:pPr>
      <w:r w:rsidRPr="00EC5C9C">
        <w:rPr>
          <w:b/>
          <w:color w:val="auto"/>
        </w:rPr>
        <w:t xml:space="preserve"> </w:t>
      </w:r>
      <w:r w:rsidRPr="00EC5C9C">
        <w:rPr>
          <w:b/>
          <w:i/>
          <w:color w:val="auto"/>
        </w:rPr>
        <w:t>Список литературы для детей</w:t>
      </w:r>
    </w:p>
    <w:p w:rsidR="00EC5C9C" w:rsidRPr="00EC5C9C" w:rsidRDefault="00EC5C9C" w:rsidP="00AC06DC">
      <w:pPr>
        <w:pStyle w:val="a7"/>
        <w:numPr>
          <w:ilvl w:val="0"/>
          <w:numId w:val="6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 xml:space="preserve">Алексеев В.А. 300 вопросов и ответов по экологии. Ярославль «Академия развития», </w:t>
      </w:r>
      <w:smartTag w:uri="urn:schemas-microsoft-com:office:smarttags" w:element="metricconverter">
        <w:smartTagPr>
          <w:attr w:name="ProductID" w:val="1998 г"/>
        </w:smartTagPr>
        <w:r w:rsidRPr="00EC5C9C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EC5C9C">
        <w:rPr>
          <w:rFonts w:ascii="Times New Roman" w:hAnsi="Times New Roman" w:cs="Times New Roman"/>
          <w:sz w:val="24"/>
          <w:szCs w:val="24"/>
        </w:rPr>
        <w:t>.</w:t>
      </w:r>
    </w:p>
    <w:p w:rsidR="00224358" w:rsidRPr="00EC5C9C" w:rsidRDefault="00224358" w:rsidP="00AC06DC">
      <w:pPr>
        <w:pStyle w:val="a7"/>
        <w:numPr>
          <w:ilvl w:val="0"/>
          <w:numId w:val="62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Герасимов В.П. Животный мир нашей Родины: учеб. пособие. – М.: Просвещение, 1995 – 230 с.</w:t>
      </w:r>
    </w:p>
    <w:p w:rsidR="00224358" w:rsidRPr="00EC5C9C" w:rsidRDefault="00EC5C9C" w:rsidP="00EC5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3</w:t>
      </w:r>
      <w:r w:rsidR="00224358" w:rsidRPr="00EC5C9C">
        <w:rPr>
          <w:rFonts w:ascii="Times New Roman" w:hAnsi="Times New Roman" w:cs="Times New Roman"/>
          <w:sz w:val="24"/>
          <w:szCs w:val="24"/>
        </w:rPr>
        <w:t xml:space="preserve">. Кузнецова М.А. Сказания о лекарственных растениях: практическое пособие / М.А. Кузнецова, А.С. Резникова. – М.: Высшая школа, 1992 – 243 с. </w:t>
      </w:r>
    </w:p>
    <w:p w:rsidR="00224358" w:rsidRPr="00EC5C9C" w:rsidRDefault="00EC5C9C" w:rsidP="00EC5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>4</w:t>
      </w:r>
      <w:r w:rsidR="00224358" w:rsidRPr="00EC5C9C">
        <w:rPr>
          <w:rFonts w:ascii="Times New Roman" w:hAnsi="Times New Roman" w:cs="Times New Roman"/>
          <w:sz w:val="24"/>
          <w:szCs w:val="24"/>
        </w:rPr>
        <w:t>. Рахманов А.И. Птицы – наши друзья: учеб. пособие. – М.: Р</w:t>
      </w:r>
      <w:r w:rsidRPr="00EC5C9C">
        <w:rPr>
          <w:rFonts w:ascii="Times New Roman" w:hAnsi="Times New Roman" w:cs="Times New Roman"/>
          <w:sz w:val="24"/>
          <w:szCs w:val="24"/>
        </w:rPr>
        <w:t xml:space="preserve">осагропромиздат, 1989 – 286 с.  </w:t>
      </w:r>
    </w:p>
    <w:p w:rsidR="00224358" w:rsidRPr="00EC5C9C" w:rsidRDefault="00EC5C9C" w:rsidP="00EC5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C9C">
        <w:rPr>
          <w:rFonts w:ascii="Times New Roman" w:hAnsi="Times New Roman" w:cs="Times New Roman"/>
          <w:sz w:val="24"/>
          <w:szCs w:val="24"/>
        </w:rPr>
        <w:t xml:space="preserve">5. </w:t>
      </w:r>
      <w:r w:rsidR="00224358" w:rsidRPr="00EC5C9C">
        <w:rPr>
          <w:rFonts w:ascii="Times New Roman" w:hAnsi="Times New Roman" w:cs="Times New Roman"/>
          <w:sz w:val="24"/>
          <w:szCs w:val="24"/>
        </w:rPr>
        <w:t>Хасанов</w:t>
      </w:r>
      <w:r w:rsidRPr="00EC5C9C">
        <w:rPr>
          <w:rFonts w:ascii="Times New Roman" w:hAnsi="Times New Roman" w:cs="Times New Roman"/>
          <w:sz w:val="24"/>
          <w:szCs w:val="24"/>
        </w:rPr>
        <w:t xml:space="preserve"> А.Г</w:t>
      </w:r>
      <w:r w:rsidR="00224358" w:rsidRPr="00EC5C9C">
        <w:rPr>
          <w:rFonts w:ascii="Times New Roman" w:hAnsi="Times New Roman" w:cs="Times New Roman"/>
          <w:sz w:val="24"/>
          <w:szCs w:val="24"/>
        </w:rPr>
        <w:t xml:space="preserve">. Занимательная биология. Казань, Татарское книжное издательство, </w:t>
      </w:r>
      <w:smartTag w:uri="urn:schemas-microsoft-com:office:smarttags" w:element="metricconverter">
        <w:smartTagPr>
          <w:attr w:name="ProductID" w:val="2002 г"/>
        </w:smartTagPr>
        <w:r w:rsidR="00224358" w:rsidRPr="00EC5C9C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224358" w:rsidRPr="00EC5C9C">
        <w:rPr>
          <w:rFonts w:ascii="Times New Roman" w:hAnsi="Times New Roman" w:cs="Times New Roman"/>
          <w:sz w:val="24"/>
          <w:szCs w:val="24"/>
        </w:rPr>
        <w:t>.</w:t>
      </w:r>
    </w:p>
    <w:p w:rsidR="00EC5C9C" w:rsidRDefault="00EC5C9C" w:rsidP="0022435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Pr="00DE7C14" w:rsidRDefault="00DE7C14" w:rsidP="00DE7C14">
      <w:pPr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E7C14">
        <w:rPr>
          <w:rFonts w:ascii="Times New Roman" w:eastAsia="Times New Roman" w:hAnsi="Times New Roman" w:cs="Times New Roman"/>
          <w:b/>
          <w:sz w:val="36"/>
          <w:szCs w:val="24"/>
        </w:rPr>
        <w:t>ПРИЛОЖЕНИЕ</w:t>
      </w: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C14" w:rsidRDefault="00DE7C14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C9C" w:rsidRDefault="00EC5C9C" w:rsidP="0022130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01A" w:rsidRPr="0008301A" w:rsidRDefault="0008301A" w:rsidP="00221303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Приложение 1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ВХОДНАЯ АНКЕТА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1.Твои ожидания от  кружковой работы?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2.Чему ты мог бы научить других?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3.Интересна ли тебе история, культура, природа родного края?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4.Назови животных и растения, которые существуют в нашем крае?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5.Какие сказки и легенды  тебе знакомы?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6.Можешь ли ты подготовить и провести экскурсию?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7.Умеешь ли ты брать интервью, готовить репортажи, телепрезентации?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8.Есть ли у тебя навыки экологического поведения в природе?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9.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природа?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10.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Что природа дает человеку?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11.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Какие животные занесены в Красную книгу нашей страны?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12.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Какие насекомые появляются весной первыми?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13.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Что такое «фотоохота»?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14.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Как вы оцениваете состояние окружающей среды в вашей местности?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15.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Как человек разрушает природу?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16.</w:t>
      </w:r>
      <w:r w:rsidRPr="0008301A">
        <w:rPr>
          <w:rFonts w:ascii="Times New Roman" w:eastAsia="Calibri" w:hAnsi="Times New Roman" w:cs="Times New Roman"/>
          <w:sz w:val="24"/>
          <w:szCs w:val="24"/>
          <w:lang w:eastAsia="en-US"/>
        </w:rPr>
        <w:t>Что могут сделать дети для охраны природы?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8"/>
        </w:rPr>
        <w:t>ИТОГОВАЯ АНКЕТА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1.Оправдались ли твои ожидания от  кружковой работы?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2.Чему ты смог  научить других?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3.Что нового ты узнал об  истории, культуре, природе родного края?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4.Назови животных и растения, которые существуют в нашем крае?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5.Какие сказки и легенды  тебе знакомы?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6.Можешь ли ты подготовить и провести экскурсию?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7.Умеешь ли ты брать интервью, готовить репортажи, телепрезентации?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8.Есть ли у тебя навыки экологического поведения в природе?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9.Тебе хотелось бы продолжить занятия в кружке?</w:t>
      </w:r>
    </w:p>
    <w:p w:rsidR="0008301A" w:rsidRPr="008B75C8" w:rsidRDefault="0008301A" w:rsidP="008B7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Что из того, что ты узнал на кружке, ты сможешь использовать в своей повседневной жизни уже сейчас?</w:t>
      </w: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FB222A" w:rsidRDefault="00FB222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8301A" w:rsidRPr="0008301A" w:rsidRDefault="0008301A" w:rsidP="0008301A">
      <w:pPr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Приложение 2</w:t>
      </w:r>
    </w:p>
    <w:p w:rsidR="0008301A" w:rsidRPr="0008301A" w:rsidRDefault="0008301A" w:rsidP="000830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промежуточной диагностики</w:t>
      </w:r>
    </w:p>
    <w:p w:rsidR="0008301A" w:rsidRPr="0008301A" w:rsidRDefault="0008301A" w:rsidP="000830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 1.Экология это: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Наука о влиянии человека на окружающую среду;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Наука, изучающая построение, функции и развитие живых организмов в экосистеме;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Наука о влиянии окружающей среды на человека;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Наука о рациональном использовании природных ресурсов;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д) Наука, изучающая живые организмы в природе.</w:t>
      </w: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2.Подчеркни то, что загрязняет воздух: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сажа, пыль, кислород, дым, выхлопные газы автомобилей, выбросы заводов, водяные пары.</w:t>
      </w: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3.Подчеркни то, что загрязняет воду.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Бытовой мусор, нефть, животные в водоёмах, отходы заводов и фабрик, водные растения.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4. В какое состояние переходит вода при её охлаждении до 0 С?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твердое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жидкое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газообразное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г) любое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5. Какие камни называются драгоценными?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изумруд, рубин, сапфир, жемчуг, янтарь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бирюза, гранат, аметист, коралл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в)горный хрусталь, изумруд, яхонт 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6. Зачем нужно знать свой организм?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чтобы сохранять и укреплять своё здоровье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чтобы человек мог мыслить, говорить, трудиться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чтобы умело использовать свои возможности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7.Как изменяется осенью высота солнца в небе и продолжительность дня?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А.Осенью солнце поднимается высоко в небе, дни становятся длиннее.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Б.Осенью солнце поднимается не так высоко в небе, дни становятся короче.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В.Осенью солнце поднимается не так высоко в небе, дни становятся длиннее.</w:t>
      </w:r>
    </w:p>
    <w:p w:rsidR="0008301A" w:rsidRPr="0008301A" w:rsidRDefault="0008301A" w:rsidP="0008301A">
      <w:pPr>
        <w:keepNext/>
        <w:keepLines/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8.Осенние явления в неживой природе - это ...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А.Отлёт перелётных птиц.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Б.Похолодание, густые туманы, первый снег, ледостав.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В.Иней, листопад, линька у животных.</w:t>
      </w:r>
    </w:p>
    <w:p w:rsidR="0008301A" w:rsidRPr="0008301A" w:rsidRDefault="0008301A" w:rsidP="0008301A">
      <w:pPr>
        <w:keepNext/>
        <w:keepLines/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9.Почему в природе происходит листопад?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А.Охлажденную воду корни растений не всасывают.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Б.Листья осыпаются из-за нехватки солнечного света.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В.Листья срывают порывы сильного ветра и дождя.</w:t>
      </w:r>
    </w:p>
    <w:p w:rsidR="0008301A" w:rsidRPr="0008301A" w:rsidRDefault="0008301A" w:rsidP="0008301A">
      <w:pPr>
        <w:keepNext/>
        <w:keepLines/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10.Почему птицы улетают в теплые края?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А.Из-за недостатка пищи.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Б.Птицы могут перенести предстоящие холода.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В.Птицы не линяют и становятся видной добычей на снегу.</w:t>
      </w:r>
    </w:p>
    <w:p w:rsidR="0008301A" w:rsidRPr="0008301A" w:rsidRDefault="0008301A" w:rsidP="0008301A">
      <w:pPr>
        <w:keepNext/>
        <w:keepLines/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11.Какие животные впадает в спячку?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А.Заяц и бобёр.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Б.Лиса и волк.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В.Медведь и ёж.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12.Птицы, которые перелетают с места на место в поисках пищи, называются: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оседлые        б) перелетные        в) кочующие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13.Какой отличительный признак всех птиц 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тело покрыто шерстью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способность к полёту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тело покрыто чешуёй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 Какая птица подбрасывает свои яйца в чужие гнезда?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сорока Б) воробей В) кукушка Г) ласточка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. Почему осенью птицы улетают на юг?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наступают холода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мало корма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нравится зима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выпадает снег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16.Во время движения по земле эта птица все время потряхивает хвостиком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А. Свиристель Б. Трясогузка В. Дятел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 Определи птиц?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а) петух;         б) бабочка;      в) летучая мышь;        г) белка – летяга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18. Зависит ли температура тела птиц от температуры окружающей среды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?______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19.Какую пользу приносят птицы? 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8301A" w:rsidRPr="0008301A" w:rsidRDefault="0008301A" w:rsidP="0008301A">
      <w:pPr>
        <w:rPr>
          <w:rFonts w:ascii="Calibri" w:eastAsia="Times New Roman" w:hAnsi="Calibri" w:cs="Times New Roman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20.Назовите 2вида осёдлых птиц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</w:t>
      </w: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№1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«Природа и экология»</w:t>
      </w: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 1.Экология это: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Наука о влиянии человека на окружающую среду;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Наука, изучающая построение, функции и развитие живых организмов в экосистеме;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Наука о влиянии окружающей среды на человека;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Наука о рациональном использовании природных ресурсов;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д) Наука, изучающая живые организмы в природе.</w:t>
      </w: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2.Каково значение озонового слоя Земли?</w:t>
      </w: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защищает планету от падения метеоритов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защищает живые организмы от губительного излучения</w:t>
      </w: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предохраняет планету от потери тепла</w:t>
      </w: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3.Подчеркни то, что загрязняет воздух: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сажа, пыль, кислород, дым, выхлопные газы автомобилей, выбросы заводов, водяные пары.</w:t>
      </w:r>
    </w:p>
    <w:p w:rsidR="0008301A" w:rsidRPr="0008301A" w:rsidRDefault="0008301A" w:rsidP="0008301A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4.Подчеркни то, что загрязняет воду.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Бытовой мусор, нефть, животные в водоёмах, отходы заводов и фабрик, водные растения.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5. Что такое почва?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земля, на которой стоят дома;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то, что у нас под ногами;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среда обитания растений и животных.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6. Как служат почве дождевые черви?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уничтожают вредителей;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перерабатывают опавшие листья;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роют подземные ходы.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7. Нельзя допускать разрушения и уничтожения плодородного слоя, потому что: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а)в почве обитает много растений и животных;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б)почва даёт пищу растениям и животным;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в)почва сохраняет влагу и тепло для растений и животных;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г)почва очищает воду и воздух.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8. Поджигая сухую траву на лугах мы...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даем расти молодым побегам;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повышаем плодородие почвы за счет золы;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в) наносим непоправимый вред всему сообществу.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9. Что будет, если в цепи питания «рожь – мышь – лисы» люди уничтожат лис?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станет больше мышей, уменьшится урожай ржи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станет больше мышей, увеличится урожай ржи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сначала станет больше мышей, а затем уменьшится урожай ржи, что повлечет за собой уменьшение количества мышей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Определи, верны ли высказывания. Отметь правильные выражения знаком «+», неправильные знаком «-»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Растения способствуют разрушению почвы.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дождевых червей разрушает верхний слой плодородной почвы.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Зимой на полях нельзя проводить снегозадержание.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Пахотные поля, имеющие даже небольшой наклон, необходимо распахивать поперёк склона.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Нельзя вносить в почву в больших количествах химические удобрения.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Осенью следует сжигать опавшие листья.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Вокруг полей нельзя сажать лесные полосы.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прогулок нельзя разрушать слой нападавших листьев, уничтожать насекомых, рвать охапками цветы.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Добывающие предприятия обязаны, закончив работу, восстановить земли, пригодные для сельскохозяйственных работ.</w:t>
      </w:r>
    </w:p>
    <w:p w:rsidR="0008301A" w:rsidRPr="0008301A" w:rsidRDefault="0008301A" w:rsidP="00AC06D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Торфяные и болотные почвы следует уничтожать и осушать.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11.Определи, что правильно, а что неправильно.</w:t>
      </w:r>
    </w:p>
    <w:p w:rsidR="0008301A" w:rsidRPr="0008301A" w:rsidRDefault="0008301A" w:rsidP="00AC06DC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Придя в лес, ты видишь много красивых цветов. Нужно собрать огромный букет и подарить маме.</w:t>
      </w:r>
    </w:p>
    <w:p w:rsidR="0008301A" w:rsidRPr="0008301A" w:rsidRDefault="0008301A" w:rsidP="00AC06DC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Из лекарственных растений можно собирать только те, которых много в нашей местности!</w:t>
      </w:r>
    </w:p>
    <w:p w:rsidR="0008301A" w:rsidRPr="0008301A" w:rsidRDefault="0008301A" w:rsidP="00AC06DC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срываешь цветок, то обязательно нужно вырвать его с корнем, чтобы не портить поляны!</w:t>
      </w:r>
    </w:p>
    <w:p w:rsidR="0008301A" w:rsidRPr="0008301A" w:rsidRDefault="0008301A" w:rsidP="00AC06DC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Не ломай ветви деревьев и кустарников! Не повреждай кору деревьев! Через повреждённую кору легче проникнуть микробам и паразитическим грибам.</w:t>
      </w:r>
    </w:p>
    <w:p w:rsidR="0008301A" w:rsidRPr="0008301A" w:rsidRDefault="0008301A" w:rsidP="00AC06DC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собирай берёзовый сок, это вредит дереву!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№2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«Природа и экология»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.Что такое экология?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наука о погоде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наука о живой природе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наука о связях между живыми существами и окружающей их средой, между человеком и природой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2.Что такое окружающая среда?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всё, что окружает человека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наука о живой природе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то место, где человек живёт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3. Что такое заповедник?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территория, где разводят редкие виды животных и растений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участки земли, где вся природа находится под особой охраной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участки земли, где животных подкармливают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4. Что такое национальный парк?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природный музей под открытым небом, который могут посещать туристы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территория, где разводят редкие виды животных и растений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место, где люди отдыхают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5. Что такое экологическая безопасность?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А) защита животных и растений от браконьеров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охрана воздуха от загрязнения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защита от вредного воздействия загрязнённой, испорченной окружающей среды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6.Какие из перечисленных действий человека относятся к мерам по охране природы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посадка леса, вырубка старых и больных деревьев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слив сточных вод в реку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создание ферм, птицефабрик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Г) строительство очистных сооружений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Д) создание заповедников, ботанических садов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Е) заготовка древесины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7. Что такое Красная книга?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книга, куда занесены исчезнувшие животные и растения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книга, которая содержит сведения о редких, исчезающих растениях и животных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книга, куда записаны растения и животные , которых удалось спасти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Существует ли Красная книга </w:t>
      </w:r>
      <w:r w:rsidR="002A2A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Ульяновской </w:t>
      </w: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области?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да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нет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не знаю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9. При санитарной вырубке леса вырубили старые дуплистые деревья. Лес стал чахнуть. Почему?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птицам негде стало жить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не стало птиц, появилось много насекомых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№1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«Осень в природе»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Какое основное изменение в неживой природе осенью?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птицы улетают на юг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- наступает похолодание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начинается листопад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Изменились ли травянистые растения осенью?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да, они увядают, желтеют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нет, травы остаются зелёными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Изменилась ли жизнь лиственных деревьев?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нет, они такие же зелёные, как и летом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да, окраска листьев изменилась, наблюдается листопад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Назовите хвойные растения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ель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- берёза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осина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 – сосна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 – клён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 – пихта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Ж – тополь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Чем отличаются деревья от кустарников?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ничем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деревья выше кустарников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у дерева один ствол, а у кустарников много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Что происходит осенью с пожелтевшими листьями?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листья остаются на ветках до первого снега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листья опадают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листья остаются до весны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Назовите несъедобные грибы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 – бледная поганка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белый гриб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мухомор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 – сыроежка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 – опята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 – желчный гриб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Ж – подберёзовик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Нужно ли уничтожать ядовитые грибы?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да, потому что они вредны для человека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нет, потому что лесные обитатели питаются этими грибами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Почему осенью насекомых становится меньше?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от холода они погибают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насекомые прячутся под кору деревьев, опавшие листья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они улетают в тёплые края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 Назовите перелётных птиц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голубь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журавль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грач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 – воробей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 – скворец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 – синица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Ж – ласточка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 Какие птицы улетают первыми?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те, которые едят плоды, семена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те, которые питаются насекомыми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 Какие лесные животные запасают на зиму корм?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медведь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белка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заяц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 – волк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 – бобр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 – лисица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 У каких животных к зиме изменяется окраска шерсти?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заяц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белка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медведь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 – лисица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 - бобр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 – барсук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 Какие животные осенью залегают в спячку?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А- лисица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лягушка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– волк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 – ящерица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 - медведь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 – белка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Ж - змея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З – ёж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Когда люди заготавливают корма для домашних животных?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осенью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весной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– летом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 Для чего после уборки урожая поля вспахивают?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 – чтобы легче было вспахивать весной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 – чтобы почва промёрзла, и погибли семена сорняков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№2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«Осень в природе»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1. Найди верное высказывание: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Осенью деревья меняют окраску листьев.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Осенью деревья умирают.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Осенью на деревьях распускаются почки.</w:t>
      </w:r>
    </w:p>
    <w:p w:rsidR="0008301A" w:rsidRPr="0008301A" w:rsidRDefault="0008301A" w:rsidP="0008301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С наступлением осени:</w:t>
      </w:r>
    </w:p>
    <w:p w:rsidR="0008301A" w:rsidRPr="0008301A" w:rsidRDefault="0008301A" w:rsidP="0008301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А)день становится длиннее;</w:t>
      </w:r>
    </w:p>
    <w:p w:rsidR="0008301A" w:rsidRPr="0008301A" w:rsidRDefault="0008301A" w:rsidP="0008301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Б)ночь становится длиннее;</w:t>
      </w:r>
    </w:p>
    <w:p w:rsidR="0008301A" w:rsidRPr="0008301A" w:rsidRDefault="0008301A" w:rsidP="0008301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В)изменений не происходит.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3.Закончи предложение.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Каждую осень многие птицы улетают из наших краёв, а весной возвращаются. Таких птиц называют - __________________________________ 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4.Выбери осенние секреты птиц.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А)Выводят птенцов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Б)Замечают исчезновение насекомых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В)Запасают корм на зиму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Г)Улетают задолго до того, как исчезнет их корм</w:t>
      </w:r>
    </w:p>
    <w:p w:rsidR="0008301A" w:rsidRPr="0008301A" w:rsidRDefault="0008301A" w:rsidP="0008301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Подчеркни названия перелетных птиц:</w:t>
      </w:r>
    </w:p>
    <w:p w:rsidR="0008301A" w:rsidRPr="0008301A" w:rsidRDefault="0008301A" w:rsidP="0008301A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Грач, воробей, голубь, ласточка, утка, дятел, жаворонок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6.​ </w:t>
      </w: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Допиши предложения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Животные, у которых шесть ног, – это …………………………………….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б) Водные животные, тело которых покрыто чешуёй, - это …………………..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в) Животные, тело которых покрыто перьями, - это ………………………….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г) Животные, тело которых покрыто шерстью, - это ………………………….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7.Установи соответствие между животными и тем, как оно готовится к зиме.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ЁжМеняет окраску шерсти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БелкаВпадает в спячку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ЖабаЗарывается в ил на дне водоёма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Заяц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Уж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8.Какое из животных не относится к насекомым?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А)паук Б)муха В)комар Г)шмель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9.Подпиши части гриба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09800" cy="1838325"/>
            <wp:effectExtent l="0" t="0" r="0" b="9525"/>
            <wp:wrapSquare wrapText="bothSides"/>
            <wp:docPr id="2" name="Рисунок 2" descr="hello_html_6d0f69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ello_html_6d0f691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bCs/>
          <w:sz w:val="24"/>
          <w:szCs w:val="24"/>
        </w:rPr>
        <w:t>10. Найди группу, в которой указаны только съедобные грибы: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А) Опёнок, шампиньон, мухомор.    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Б) Груздь, сыроежка, белый гриб.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 В) Подосиновик, лисичка, желчный гриб.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Тест  №1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«Птицы рядом с нами»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1.Назови отличительный признак птиц.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умеют летать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есть крылья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тело покрыто перьями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потомство появляется из яиц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 Назовите самую большую птицу.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А)голубь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ворона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страус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синица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 Какая птица лишняя?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утка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курица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гусь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воробей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Какая птица не летает?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пингвин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сорока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грач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жаворонок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 Какая птица подбрасывает свои яйца в чужие гнезда?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сорока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воробей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кукушка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ласточка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Почему осенью птицы улетают на юг?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наступают холода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мало корма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не нравится зима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выпадает снег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7. Назовите птиц нашего края?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№2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«Птицы рядом с нами»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1.Определи птицу по описанию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Ведет ночной образ жизни. Оперение буровато-серое или рыжеватое. Глаза большие, направлены вперед. Обитает в тундре, лесах, парках. Питается мелкими грызунами. 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Птицы, которые круглый год живут в родном краю, называются: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оседлые        б)перелетные        в) кочующие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3.Назовите самую большую птицу.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А)голубь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ворона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страус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синица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4.Как по-другому называют птиц?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пернатые б) пресмыкающиеся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Как размножаются птицы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откладывают яйца и заботятся о них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откладывают яйца и не заботятся о них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икрой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Какая птица не летает?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пингвин Б) сорока В) грач Г) жаворонок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Почему осенью птицы улетают на юг?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наступают холода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мало корма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не нравится зима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выпадает снег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8. Эту птицу называют «лесным доктором»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А. Дятел Б. Ворона В. Сова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Зависит ли температура тела птиц от температуры окружающей среды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?______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10.Какую пользу приносят птицы? 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11.Назовите 2 кочующих птиц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301A" w:rsidRPr="0008301A" w:rsidRDefault="0008301A" w:rsidP="00083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№1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«Зима в природе»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Как называется явление природы, при котором появившаяся во время оттепели вода и подтаявший снег замерзают.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гололедица; б) снегопад; в) оттепель.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Как называется явление природы, при котором реки, озёра, пруды  покрываются льдом?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ледоход;             б) ледостав;         в) заморозки.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Какое явление природы бывает только зимой?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дождь; б) туман; в) снегопад;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С наступлением зимы Солнце: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высоко поднимается над землей;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совсем не появляется над землей;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низко поднимается над землей.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 Какой месяц не является зимним?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январь,  б) март,  в) февраль,   г) декабрь.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Когда начинается зима по календарю?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1 декабря; б) 22 декабря; в) 1 января.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Какой день считают началом зимы астрономы?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1 декабря; б) 22 декабря; в) 1 января.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На каких реках ледостав заканчивается позже?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 мелких и медленных реках; б) на быстрых и глубоких реках.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Как называются крошечные кристаллики льда, которые образовались из водяного пара в морозный день на ветвях деревьев и на оконных стёклах?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изморозь; б) иней; в) снег.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Сколько лучей у большинства снежинок?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10; б) 8; в) 6.</w:t>
      </w: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№2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«Зима в природе»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1.Какие признаки не свидетельствуют о наступлении зимы?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постоянный снеговой покров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Первый выпавший снег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Появление замерзших лужиц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ледостав на реке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Астрономическая зима начинается…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1 декабря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22 декабря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 января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3.Зима в природе начинается, когда …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температура воздуха понижается до нуля градусов;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закончится ледостав на реках;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установится прочный снеговой покров;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выпадает первый снег.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Как зимуют теплокровные животные?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Застывают.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Ведут активный образ жизни.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Цепенеют.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Залегают в спячку.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 Какое свойство снега помогает выжить живым существам зимой?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Летучесть.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Белый цвет.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плохая теплопроводность.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Как зимуют хладнокровные животные?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Цепенеют.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Застывают.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Залегают в спячку.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Ведут активный образ жизни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7. Что надо делать при обморожении щёк?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Приложить кусок льда.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Растереть щёки тёплыми сухими руками.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Растереть щёки снегом.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Изморозь – это…. 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кусочки льда;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замерзшая почва;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ледяная корка на ветвях деревьев;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кристаллики льда на предметах.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9. Какая птица выводит птенцов зимой?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Ворона.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Воробей.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Синица.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Клёст.</w:t>
      </w:r>
    </w:p>
    <w:p w:rsidR="0008301A" w:rsidRPr="0008301A" w:rsidRDefault="0008301A" w:rsidP="000830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10. Для чего делают проруби на водоёмах?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Чтобы весной не было наводнения.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Чтобы брать воду.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Увеличивают доступ воздуха в воду, помогая пережить зиму водным животным.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Укажите цифрами правильный порядок следования зимних месяцев.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Февраль декабрь январь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Назови животных, у которых потомство появляется зимой.______________________________________________________________________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 Как изменяется продолжительность дня зимой?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До 22 декабря уменьшается, а потом увеличивается.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Уменьшается.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Не меняется.</w:t>
      </w:r>
    </w:p>
    <w:p w:rsidR="0008301A" w:rsidRPr="0008301A" w:rsidRDefault="0008301A" w:rsidP="00083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№1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«Комнатные растения»</w:t>
      </w:r>
    </w:p>
    <w:p w:rsidR="0008301A" w:rsidRPr="0008301A" w:rsidRDefault="0008301A" w:rsidP="00083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Где надо ставить большинство комнатных растений?</w:t>
      </w:r>
    </w:p>
    <w:p w:rsidR="0008301A" w:rsidRPr="0008301A" w:rsidRDefault="0008301A" w:rsidP="00AC06DC">
      <w:pPr>
        <w:numPr>
          <w:ilvl w:val="0"/>
          <w:numId w:val="29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тени</w:t>
      </w:r>
    </w:p>
    <w:p w:rsidR="0008301A" w:rsidRPr="0008301A" w:rsidRDefault="0008301A" w:rsidP="00AC06DC">
      <w:pPr>
        <w:numPr>
          <w:ilvl w:val="0"/>
          <w:numId w:val="29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ближе к свету</w:t>
      </w:r>
    </w:p>
    <w:p w:rsidR="0008301A" w:rsidRPr="0008301A" w:rsidRDefault="0008301A" w:rsidP="00AC06DC">
      <w:pPr>
        <w:numPr>
          <w:ilvl w:val="0"/>
          <w:numId w:val="29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 затемнённых местах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Как по-научному называется герань?</w:t>
      </w:r>
    </w:p>
    <w:p w:rsidR="0008301A" w:rsidRPr="0008301A" w:rsidRDefault="0008301A" w:rsidP="00AC06DC">
      <w:pPr>
        <w:numPr>
          <w:ilvl w:val="0"/>
          <w:numId w:val="30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пеларгония</w:t>
      </w:r>
    </w:p>
    <w:p w:rsidR="0008301A" w:rsidRPr="0008301A" w:rsidRDefault="0008301A" w:rsidP="00AC06DC">
      <w:pPr>
        <w:numPr>
          <w:ilvl w:val="0"/>
          <w:numId w:val="30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сансевьера</w:t>
      </w:r>
    </w:p>
    <w:p w:rsidR="0008301A" w:rsidRPr="0008301A" w:rsidRDefault="0008301A" w:rsidP="00AC06DC">
      <w:pPr>
        <w:numPr>
          <w:ilvl w:val="0"/>
          <w:numId w:val="30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аспарагус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Как надо поливать растения?</w:t>
      </w:r>
    </w:p>
    <w:p w:rsidR="0008301A" w:rsidRPr="0008301A" w:rsidRDefault="0008301A" w:rsidP="00AC06DC">
      <w:pPr>
        <w:numPr>
          <w:ilvl w:val="0"/>
          <w:numId w:val="3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сильной струей</w:t>
      </w:r>
    </w:p>
    <w:p w:rsidR="0008301A" w:rsidRPr="0008301A" w:rsidRDefault="0008301A" w:rsidP="00AC06DC">
      <w:pPr>
        <w:numPr>
          <w:ilvl w:val="0"/>
          <w:numId w:val="3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 лейку сбоку</w:t>
      </w:r>
    </w:p>
    <w:p w:rsidR="0008301A" w:rsidRPr="0008301A" w:rsidRDefault="0008301A" w:rsidP="00AC06DC">
      <w:pPr>
        <w:numPr>
          <w:ilvl w:val="0"/>
          <w:numId w:val="3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 лейку сверху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 надо убирать пыль с листьев?</w:t>
      </w:r>
    </w:p>
    <w:p w:rsidR="0008301A" w:rsidRPr="0008301A" w:rsidRDefault="0008301A" w:rsidP="00AC06DC">
      <w:pPr>
        <w:numPr>
          <w:ilvl w:val="0"/>
          <w:numId w:val="3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вытирать тряпкой</w:t>
      </w:r>
    </w:p>
    <w:p w:rsidR="0008301A" w:rsidRPr="0008301A" w:rsidRDefault="0008301A" w:rsidP="00AC06DC">
      <w:pPr>
        <w:numPr>
          <w:ilvl w:val="0"/>
          <w:numId w:val="3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смахивать кисточкой</w:t>
      </w:r>
    </w:p>
    <w:p w:rsidR="0008301A" w:rsidRPr="0008301A" w:rsidRDefault="0008301A" w:rsidP="00AC06DC">
      <w:pPr>
        <w:numPr>
          <w:ilvl w:val="0"/>
          <w:numId w:val="3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поливать душем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Какой должна быть вода для полива?</w:t>
      </w:r>
    </w:p>
    <w:p w:rsidR="0008301A" w:rsidRPr="0008301A" w:rsidRDefault="0008301A" w:rsidP="00AC06DC">
      <w:pPr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холодной</w:t>
      </w:r>
    </w:p>
    <w:p w:rsidR="0008301A" w:rsidRPr="0008301A" w:rsidRDefault="0008301A" w:rsidP="00AC06DC">
      <w:pPr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горячей</w:t>
      </w:r>
    </w:p>
    <w:p w:rsidR="0008301A" w:rsidRPr="0008301A" w:rsidRDefault="0008301A" w:rsidP="00AC06DC">
      <w:pPr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комнатной температуры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Почему комнатные растения весь год зелёные?</w:t>
      </w:r>
    </w:p>
    <w:p w:rsidR="0008301A" w:rsidRPr="0008301A" w:rsidRDefault="0008301A" w:rsidP="00AC06DC">
      <w:pPr>
        <w:numPr>
          <w:ilvl w:val="0"/>
          <w:numId w:val="34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за ними хорошо ухаживают</w:t>
      </w:r>
    </w:p>
    <w:p w:rsidR="0008301A" w:rsidRPr="0008301A" w:rsidRDefault="0008301A" w:rsidP="00AC06DC">
      <w:pPr>
        <w:numPr>
          <w:ilvl w:val="0"/>
          <w:numId w:val="34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они находятся в тёплом помещении</w:t>
      </w:r>
    </w:p>
    <w:p w:rsidR="0008301A" w:rsidRPr="0008301A" w:rsidRDefault="0008301A" w:rsidP="00AC06DC">
      <w:pPr>
        <w:numPr>
          <w:ilvl w:val="0"/>
          <w:numId w:val="34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их привезли из стран, где нет зимы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Для чего рыхлят почву в цветочных горшках?</w:t>
      </w:r>
    </w:p>
    <w:p w:rsidR="0008301A" w:rsidRPr="0008301A" w:rsidRDefault="0008301A" w:rsidP="00AC06DC">
      <w:pPr>
        <w:numPr>
          <w:ilvl w:val="0"/>
          <w:numId w:val="3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почва была мягкой</w:t>
      </w:r>
    </w:p>
    <w:p w:rsidR="0008301A" w:rsidRPr="0008301A" w:rsidRDefault="0008301A" w:rsidP="00AC06DC">
      <w:pPr>
        <w:numPr>
          <w:ilvl w:val="0"/>
          <w:numId w:val="3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к корням проходил воздух</w:t>
      </w:r>
    </w:p>
    <w:p w:rsidR="0008301A" w:rsidRPr="0008301A" w:rsidRDefault="0008301A" w:rsidP="00AC06DC">
      <w:pPr>
        <w:numPr>
          <w:ilvl w:val="0"/>
          <w:numId w:val="3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земля не давила на корни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Какое растение является лекарственным?</w:t>
      </w:r>
    </w:p>
    <w:p w:rsidR="0008301A" w:rsidRPr="0008301A" w:rsidRDefault="0008301A" w:rsidP="00AC06DC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кактус</w:t>
      </w:r>
    </w:p>
    <w:p w:rsidR="0008301A" w:rsidRPr="0008301A" w:rsidRDefault="0008301A" w:rsidP="00AC06DC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плющ</w:t>
      </w:r>
    </w:p>
    <w:p w:rsidR="0008301A" w:rsidRPr="0008301A" w:rsidRDefault="0008301A" w:rsidP="00AC06DC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алоэ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Какой всегда должна быть почва в горшке?</w:t>
      </w:r>
    </w:p>
    <w:p w:rsidR="0008301A" w:rsidRPr="0008301A" w:rsidRDefault="0008301A" w:rsidP="00AC06DC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влажной</w:t>
      </w:r>
    </w:p>
    <w:p w:rsidR="0008301A" w:rsidRPr="0008301A" w:rsidRDefault="0008301A" w:rsidP="00AC06DC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сухой</w:t>
      </w:r>
    </w:p>
    <w:p w:rsidR="0008301A" w:rsidRPr="0008301A" w:rsidRDefault="0008301A" w:rsidP="00AC06DC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слегка влажной</w:t>
      </w:r>
    </w:p>
    <w:p w:rsidR="0008301A" w:rsidRPr="0008301A" w:rsidRDefault="0008301A" w:rsidP="0008301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№2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«Комнатные растения»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Как называются растения, которые человек выращивает дома?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 1. Домашние; 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2. Комнатные; 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Редкие.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Напиши, какие комнатные растения есть у тебя дома?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Какие растения относятся к комнатным растениям?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1. Герань, фиалка, традесканция.     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2. Ирис, колокольчики, нарцисс.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3. Плющ, шиповник, кактус.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Узнай комнатное растение: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1.Фиалка;     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2. Герань; 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3. Бегония.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Родина этого растения Африка. Цветы розовые, малиновые, белые. Они бывают простые и махровые. Листья округлые, зелёного цвета. Цветы имеют запах. Лекарственное растение.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водой надо поливать комнатные растения?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Холодной;   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2. Комнатной температуры; 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3. Кипячённой.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Где комнатные растения растут в природе?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1. Повсюду;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В тёплых странах; 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3. В холодных странах.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В какое время года растения поливают каждый день или через день?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Зимой;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2. Летом;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 3.Осенью; </w:t>
      </w:r>
    </w:p>
    <w:p w:rsidR="0008301A" w:rsidRPr="0008301A" w:rsidRDefault="0008301A" w:rsidP="000830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4. Весной.</w:t>
      </w: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№1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«Мир животных»</w:t>
      </w:r>
    </w:p>
    <w:p w:rsidR="0008301A" w:rsidRPr="0008301A" w:rsidRDefault="0008301A" w:rsidP="0008301A">
      <w:pPr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Домашние сельскохозяйственные животные – это: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млекопитающие, рыбы, птицы, насекомые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звери, птицы, земноводные, рыбы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птицы, пресмыкающиеся, земноводные, рыбы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2. К какой группе относятся животные, которые часть жизни проводят на земле, а часть в воде?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рыбы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пресмыкающиеся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земноводные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3. Какие из указанных животных относятся к пресмыкающимся?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а) жаба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черепаха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в) тритон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г) змея</w:t>
      </w:r>
    </w:p>
    <w:p w:rsidR="0008301A" w:rsidRPr="0008301A" w:rsidRDefault="0008301A" w:rsidP="0008301A">
      <w:pPr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Почему нельзя трогать руками яйца в гнездах диких птиц?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можно повредить яйца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птица бросит гнездо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птица испугается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5. Почему ласточки и стрижи в хорошую погоду летают высоко, а в сырую – над самой землей?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боятся дождя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намокают крылья от влажного воздуха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ищут пищу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6. Каким животным помогут люди, если будут охранять в лесу ели и сосны?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клесту, белке, дятлу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рябчику, лосю, зайцу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рыси, медведю, ястребу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7. Цепи питания заканчиваются: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хищными животными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растениями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растительноядными животными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8. Что будет, если в цепи питания «рожь – мышь – лисы» люди уничтожат лис?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а) станет больше мышей, уменьшится урожай ржи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 станет больше мышей, увеличится урожай ржи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сначала станет больше мышей, а затем уменьшится урожай ржи, что повлечет за собой уменьшение количества мышей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b/>
          <w:sz w:val="24"/>
          <w:szCs w:val="24"/>
        </w:rPr>
        <w:t>9. Какие из перечисленных птиц занесены в Красную книгу?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301A" w:rsidRPr="0008301A" w:rsidRDefault="0008301A" w:rsidP="0008301A">
      <w:pPr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а) змееяд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б)зимородок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в) скворец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</w: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г) черный аист</w:t>
      </w:r>
      <w:r w:rsidRPr="0008301A">
        <w:rPr>
          <w:rFonts w:ascii="Times New Roman" w:eastAsia="Times New Roman" w:hAnsi="Times New Roman" w:cs="Times New Roman"/>
          <w:sz w:val="24"/>
          <w:szCs w:val="24"/>
        </w:rPr>
        <w:br/>
        <w:t>д) скопа</w:t>
      </w:r>
    </w:p>
    <w:p w:rsidR="0008301A" w:rsidRPr="0008301A" w:rsidRDefault="0008301A" w:rsidP="0008301A">
      <w:pPr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Тест  №2 </w:t>
      </w:r>
      <w:r w:rsidR="00ED2CE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8301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«Мир животных»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1. Как называется место на берегу, где обитают тюлени?</w:t>
      </w:r>
    </w:p>
    <w:p w:rsidR="0008301A" w:rsidRPr="0008301A" w:rsidRDefault="0008301A" w:rsidP="00AC06DC">
      <w:pPr>
        <w:numPr>
          <w:ilvl w:val="0"/>
          <w:numId w:val="38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38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пастбище</w:t>
      </w:r>
    </w:p>
    <w:p w:rsidR="0008301A" w:rsidRPr="0008301A" w:rsidRDefault="0008301A" w:rsidP="00AC06DC">
      <w:pPr>
        <w:numPr>
          <w:ilvl w:val="0"/>
          <w:numId w:val="38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стойбище</w:t>
      </w:r>
    </w:p>
    <w:p w:rsidR="0008301A" w:rsidRPr="0008301A" w:rsidRDefault="0008301A" w:rsidP="00AC06DC">
      <w:pPr>
        <w:numPr>
          <w:ilvl w:val="0"/>
          <w:numId w:val="38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лежбище</w:t>
      </w:r>
    </w:p>
    <w:p w:rsidR="0008301A" w:rsidRPr="0008301A" w:rsidRDefault="0008301A" w:rsidP="00AC06DC">
      <w:pPr>
        <w:numPr>
          <w:ilvl w:val="0"/>
          <w:numId w:val="38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стоянка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2.Как называется жилище волка?</w:t>
      </w:r>
    </w:p>
    <w:p w:rsidR="0008301A" w:rsidRPr="0008301A" w:rsidRDefault="0008301A" w:rsidP="00AC06DC">
      <w:pPr>
        <w:numPr>
          <w:ilvl w:val="0"/>
          <w:numId w:val="39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39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нора</w:t>
      </w:r>
    </w:p>
    <w:p w:rsidR="0008301A" w:rsidRPr="0008301A" w:rsidRDefault="0008301A" w:rsidP="00AC06DC">
      <w:pPr>
        <w:numPr>
          <w:ilvl w:val="0"/>
          <w:numId w:val="39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берлога</w:t>
      </w:r>
    </w:p>
    <w:p w:rsidR="0008301A" w:rsidRPr="0008301A" w:rsidRDefault="0008301A" w:rsidP="00AC06DC">
      <w:pPr>
        <w:numPr>
          <w:ilvl w:val="0"/>
          <w:numId w:val="39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гнездо</w:t>
      </w:r>
    </w:p>
    <w:p w:rsidR="0008301A" w:rsidRPr="0008301A" w:rsidRDefault="0008301A" w:rsidP="00AC06DC">
      <w:pPr>
        <w:numPr>
          <w:ilvl w:val="0"/>
          <w:numId w:val="39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логово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3.Разновидность какой из этих ящериц является крупнейшей в мире?</w:t>
      </w:r>
    </w:p>
    <w:p w:rsidR="0008301A" w:rsidRPr="0008301A" w:rsidRDefault="0008301A" w:rsidP="00AC06DC">
      <w:pPr>
        <w:numPr>
          <w:ilvl w:val="0"/>
          <w:numId w:val="40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0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варан</w:t>
      </w:r>
    </w:p>
    <w:p w:rsidR="0008301A" w:rsidRPr="0008301A" w:rsidRDefault="0008301A" w:rsidP="00AC06DC">
      <w:pPr>
        <w:numPr>
          <w:ilvl w:val="0"/>
          <w:numId w:val="40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игуана</w:t>
      </w:r>
    </w:p>
    <w:p w:rsidR="0008301A" w:rsidRPr="0008301A" w:rsidRDefault="0008301A" w:rsidP="00AC06DC">
      <w:pPr>
        <w:numPr>
          <w:ilvl w:val="0"/>
          <w:numId w:val="40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геккон</w:t>
      </w:r>
    </w:p>
    <w:p w:rsidR="0008301A" w:rsidRPr="0008301A" w:rsidRDefault="0008301A" w:rsidP="00AC06DC">
      <w:pPr>
        <w:numPr>
          <w:ilvl w:val="0"/>
          <w:numId w:val="40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агама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4.Какое из этих животных вымерло по вине человека?</w:t>
      </w:r>
    </w:p>
    <w:p w:rsidR="0008301A" w:rsidRPr="0008301A" w:rsidRDefault="0008301A" w:rsidP="00AC06DC">
      <w:pPr>
        <w:numPr>
          <w:ilvl w:val="0"/>
          <w:numId w:val="41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1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птеродактиль</w:t>
      </w:r>
    </w:p>
    <w:p w:rsidR="0008301A" w:rsidRPr="0008301A" w:rsidRDefault="0008301A" w:rsidP="00AC06DC">
      <w:pPr>
        <w:numPr>
          <w:ilvl w:val="0"/>
          <w:numId w:val="41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рыжий таракан</w:t>
      </w:r>
    </w:p>
    <w:p w:rsidR="0008301A" w:rsidRPr="0008301A" w:rsidRDefault="0008301A" w:rsidP="00AC06DC">
      <w:pPr>
        <w:numPr>
          <w:ilvl w:val="0"/>
          <w:numId w:val="41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дронт</w:t>
      </w:r>
    </w:p>
    <w:p w:rsidR="0008301A" w:rsidRPr="0008301A" w:rsidRDefault="0008301A" w:rsidP="00AC06DC">
      <w:pPr>
        <w:numPr>
          <w:ilvl w:val="0"/>
          <w:numId w:val="41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мамонт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5. Какое из этих животных родом не из Австралии?</w:t>
      </w:r>
    </w:p>
    <w:p w:rsidR="0008301A" w:rsidRPr="0008301A" w:rsidRDefault="0008301A" w:rsidP="00AC06DC">
      <w:pPr>
        <w:numPr>
          <w:ilvl w:val="0"/>
          <w:numId w:val="42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2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коала</w:t>
      </w:r>
    </w:p>
    <w:p w:rsidR="0008301A" w:rsidRPr="0008301A" w:rsidRDefault="0008301A" w:rsidP="00AC06DC">
      <w:pPr>
        <w:numPr>
          <w:ilvl w:val="0"/>
          <w:numId w:val="42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утконос</w:t>
      </w:r>
    </w:p>
    <w:p w:rsidR="0008301A" w:rsidRPr="0008301A" w:rsidRDefault="0008301A" w:rsidP="00AC06DC">
      <w:pPr>
        <w:numPr>
          <w:ilvl w:val="0"/>
          <w:numId w:val="42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динго</w:t>
      </w:r>
    </w:p>
    <w:p w:rsidR="0008301A" w:rsidRPr="0008301A" w:rsidRDefault="0008301A" w:rsidP="00AC06DC">
      <w:pPr>
        <w:numPr>
          <w:ilvl w:val="0"/>
          <w:numId w:val="42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панда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6.Как летучие мыши определяют положение окружающих предметов?</w:t>
      </w:r>
    </w:p>
    <w:p w:rsidR="0008301A" w:rsidRPr="0008301A" w:rsidRDefault="0008301A" w:rsidP="00AC06DC">
      <w:pPr>
        <w:numPr>
          <w:ilvl w:val="0"/>
          <w:numId w:val="43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3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обонянием</w:t>
      </w:r>
    </w:p>
    <w:p w:rsidR="0008301A" w:rsidRPr="0008301A" w:rsidRDefault="0008301A" w:rsidP="00AC06DC">
      <w:pPr>
        <w:numPr>
          <w:ilvl w:val="0"/>
          <w:numId w:val="43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слухом</w:t>
      </w:r>
    </w:p>
    <w:p w:rsidR="0008301A" w:rsidRPr="0008301A" w:rsidRDefault="0008301A" w:rsidP="00AC06DC">
      <w:pPr>
        <w:numPr>
          <w:ilvl w:val="0"/>
          <w:numId w:val="43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осязанием</w:t>
      </w:r>
    </w:p>
    <w:p w:rsidR="0008301A" w:rsidRPr="0008301A" w:rsidRDefault="0008301A" w:rsidP="00AC06DC">
      <w:pPr>
        <w:numPr>
          <w:ilvl w:val="0"/>
          <w:numId w:val="43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зрением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7.Каких летучих животных не существует?</w:t>
      </w:r>
    </w:p>
    <w:p w:rsidR="0008301A" w:rsidRPr="0008301A" w:rsidRDefault="0008301A" w:rsidP="00AC06DC">
      <w:pPr>
        <w:numPr>
          <w:ilvl w:val="0"/>
          <w:numId w:val="44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4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собак</w:t>
      </w:r>
    </w:p>
    <w:p w:rsidR="0008301A" w:rsidRPr="0008301A" w:rsidRDefault="0008301A" w:rsidP="00AC06DC">
      <w:pPr>
        <w:numPr>
          <w:ilvl w:val="0"/>
          <w:numId w:val="44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белок</w:t>
      </w:r>
    </w:p>
    <w:p w:rsidR="0008301A" w:rsidRPr="0008301A" w:rsidRDefault="0008301A" w:rsidP="00AC06DC">
      <w:pPr>
        <w:numPr>
          <w:ilvl w:val="0"/>
          <w:numId w:val="44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рыб</w:t>
      </w:r>
    </w:p>
    <w:p w:rsidR="0008301A" w:rsidRPr="0008301A" w:rsidRDefault="0008301A" w:rsidP="00AC06DC">
      <w:pPr>
        <w:numPr>
          <w:ilvl w:val="0"/>
          <w:numId w:val="44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кошек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8. Какое из этих животных не бывает ангорской породы?</w:t>
      </w:r>
    </w:p>
    <w:p w:rsidR="0008301A" w:rsidRPr="0008301A" w:rsidRDefault="0008301A" w:rsidP="00AC06DC">
      <w:pPr>
        <w:numPr>
          <w:ilvl w:val="0"/>
          <w:numId w:val="45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5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кошка</w:t>
      </w:r>
    </w:p>
    <w:p w:rsidR="0008301A" w:rsidRPr="0008301A" w:rsidRDefault="0008301A" w:rsidP="00AC06DC">
      <w:pPr>
        <w:numPr>
          <w:ilvl w:val="0"/>
          <w:numId w:val="45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кролик</w:t>
      </w:r>
    </w:p>
    <w:p w:rsidR="0008301A" w:rsidRPr="0008301A" w:rsidRDefault="0008301A" w:rsidP="00AC06DC">
      <w:pPr>
        <w:numPr>
          <w:ilvl w:val="0"/>
          <w:numId w:val="45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собака</w:t>
      </w:r>
    </w:p>
    <w:p w:rsidR="0008301A" w:rsidRPr="0008301A" w:rsidRDefault="0008301A" w:rsidP="00AC06DC">
      <w:pPr>
        <w:numPr>
          <w:ilvl w:val="0"/>
          <w:numId w:val="45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коза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9.Кто такой змееяд?</w:t>
      </w:r>
    </w:p>
    <w:p w:rsidR="0008301A" w:rsidRPr="0008301A" w:rsidRDefault="0008301A" w:rsidP="00AC06DC">
      <w:pPr>
        <w:numPr>
          <w:ilvl w:val="0"/>
          <w:numId w:val="46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6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птица</w:t>
      </w:r>
    </w:p>
    <w:p w:rsidR="0008301A" w:rsidRPr="0008301A" w:rsidRDefault="0008301A" w:rsidP="00AC06DC">
      <w:pPr>
        <w:numPr>
          <w:ilvl w:val="0"/>
          <w:numId w:val="46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ящерица</w:t>
      </w:r>
    </w:p>
    <w:p w:rsidR="0008301A" w:rsidRPr="0008301A" w:rsidRDefault="0008301A" w:rsidP="00AC06DC">
      <w:pPr>
        <w:numPr>
          <w:ilvl w:val="0"/>
          <w:numId w:val="46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зверёк</w:t>
      </w:r>
    </w:p>
    <w:p w:rsidR="0008301A" w:rsidRPr="0008301A" w:rsidRDefault="0008301A" w:rsidP="00AC06DC">
      <w:pPr>
        <w:numPr>
          <w:ilvl w:val="0"/>
          <w:numId w:val="46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паук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10.Какой из этих морских обитателей является рыбой?</w:t>
      </w:r>
    </w:p>
    <w:p w:rsidR="0008301A" w:rsidRPr="0008301A" w:rsidRDefault="0008301A" w:rsidP="00AC06DC">
      <w:pPr>
        <w:numPr>
          <w:ilvl w:val="0"/>
          <w:numId w:val="47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AC06DC">
      <w:pPr>
        <w:numPr>
          <w:ilvl w:val="0"/>
          <w:numId w:val="47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морской чёрт</w:t>
      </w:r>
    </w:p>
    <w:p w:rsidR="0008301A" w:rsidRPr="0008301A" w:rsidRDefault="0008301A" w:rsidP="00AC06DC">
      <w:pPr>
        <w:numPr>
          <w:ilvl w:val="0"/>
          <w:numId w:val="47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морской слон</w:t>
      </w:r>
    </w:p>
    <w:p w:rsidR="0008301A" w:rsidRPr="0008301A" w:rsidRDefault="0008301A" w:rsidP="00AC06DC">
      <w:pPr>
        <w:numPr>
          <w:ilvl w:val="0"/>
          <w:numId w:val="47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lastRenderedPageBreak/>
        <w:t>морской лев</w:t>
      </w:r>
    </w:p>
    <w:p w:rsidR="0008301A" w:rsidRPr="0008301A" w:rsidRDefault="0008301A" w:rsidP="00AC06DC">
      <w:pPr>
        <w:numPr>
          <w:ilvl w:val="0"/>
          <w:numId w:val="47"/>
        </w:num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sz w:val="24"/>
          <w:szCs w:val="24"/>
        </w:rPr>
        <w:t>морской заяц</w:t>
      </w:r>
    </w:p>
    <w:p w:rsidR="0008301A" w:rsidRPr="0008301A" w:rsidRDefault="0008301A" w:rsidP="0008301A">
      <w:p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411" w:lineRule="atLeast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301A" w:rsidRPr="0008301A" w:rsidRDefault="0008301A" w:rsidP="0008301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8301A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Тест  №3 </w:t>
      </w:r>
      <w:r w:rsidR="00ED2CEF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 </w:t>
      </w:r>
      <w:r w:rsidRPr="0008301A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 «</w:t>
      </w:r>
      <w:r w:rsidRPr="0008301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en-US"/>
        </w:rPr>
        <w:t>Мир животных»</w:t>
      </w: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AC06DC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Укажи, какой группы животных не существует.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насекомые               в) птицы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рыбы                        г) лягушки</w:t>
      </w:r>
    </w:p>
    <w:p w:rsidR="0008301A" w:rsidRPr="0008301A" w:rsidRDefault="0008301A" w:rsidP="00AC06DC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 признаки насекомых.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а) тело покрыто чешуей               в) имеют крылья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б) 8 ног                                           г) 6 ног</w:t>
      </w:r>
    </w:p>
    <w:p w:rsidR="0008301A" w:rsidRPr="0008301A" w:rsidRDefault="0008301A" w:rsidP="00AC06DC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Чем дышат рыбы?                    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носом        в) жабрами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кожей        г) носом и кожей</w:t>
      </w:r>
    </w:p>
    <w:p w:rsidR="0008301A" w:rsidRPr="0008301A" w:rsidRDefault="0008301A" w:rsidP="00AC06DC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 земноводное.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щука        в) бобер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тритон         г) аист</w:t>
      </w:r>
    </w:p>
    <w:p w:rsidR="0008301A" w:rsidRPr="0008301A" w:rsidRDefault="0008301A" w:rsidP="00AC06DC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 верное утверждение. « Пресмыкающихся так назвали, потому что…»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Часть жизни они проводят на суше, а часть – в воде.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Все они ползают по земле.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Их тело поделено на 3 части: голову, грудь и брюшко.</w:t>
      </w:r>
    </w:p>
    <w:p w:rsidR="0008301A" w:rsidRPr="0008301A" w:rsidRDefault="0008301A" w:rsidP="00AC06DC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Каких перьев нет у птиц?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покровные        в) рулевые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маховые        г) хвостовые</w:t>
      </w:r>
    </w:p>
    <w:p w:rsidR="0008301A" w:rsidRPr="0008301A" w:rsidRDefault="0008301A" w:rsidP="00AC06DC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Укажи, что не является признаком зверей.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тело покрыто шерстью        в) умеют сохранять тепло своего тела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зимой впадают в спячку        г) выкармливают детенышей молоком</w:t>
      </w:r>
    </w:p>
    <w:p w:rsidR="0008301A" w:rsidRPr="0008301A" w:rsidRDefault="0008301A" w:rsidP="00AC06D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во время опасности может расстаться со своим хвостом?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лиса        в) клест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ящерица        г) карась</w:t>
      </w:r>
    </w:p>
    <w:p w:rsidR="0008301A" w:rsidRPr="0008301A" w:rsidRDefault="0008301A" w:rsidP="00AC06DC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 животное, которое не впадает зимой в спячку.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медведь        в) волк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ёж        г) змея</w:t>
      </w:r>
    </w:p>
    <w:p w:rsidR="0008301A" w:rsidRPr="0008301A" w:rsidRDefault="0008301A" w:rsidP="00AC06DC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Найди «лишнее» животное.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медведь        в) белка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стрекоза        г) лось</w:t>
      </w:r>
    </w:p>
    <w:p w:rsidR="0008301A" w:rsidRPr="0008301A" w:rsidRDefault="0008301A" w:rsidP="00AC06DC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группы по способу питания не существует?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растительноядные        в) молокоядные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h.gjdgxs"/>
      <w:bookmarkEnd w:id="1"/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хищники        г) всеядные</w:t>
      </w:r>
    </w:p>
    <w:p w:rsidR="0008301A" w:rsidRPr="0008301A" w:rsidRDefault="0008301A" w:rsidP="000830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01A" w:rsidRPr="0008301A" w:rsidRDefault="0008301A" w:rsidP="0008301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en-US"/>
        </w:rPr>
      </w:pPr>
      <w:r w:rsidRPr="0008301A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Тест  №1 </w:t>
      </w:r>
      <w:r w:rsidR="00ED2CEF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 </w:t>
      </w:r>
      <w:r w:rsidRPr="0008301A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 «</w:t>
      </w:r>
      <w:r w:rsidRPr="0008301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en-US"/>
        </w:rPr>
        <w:t>Весна в природе»</w:t>
      </w:r>
    </w:p>
    <w:p w:rsidR="0008301A" w:rsidRPr="0008301A" w:rsidRDefault="0008301A" w:rsidP="0008301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 весенние месяцы:_________________________________________________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2.Чем интересен день 21 марта? 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3.Выбери из перечисленных явлений в неживой природе  - весенние: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уменьшение продолжительности дня;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потепление;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гололедица;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Г) первая гроза;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Д) изморозь;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Е) ледоход.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Какие из перечисленных созвездий видны в любое время года: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созвездие большой Медведицы;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созвездие Орион;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созвездие Кассиопея.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Как называют растения, цветущие ранней весной: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раннецветущими;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поздноцветущими.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Перечисли 3 раннецветущих растения: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По каким признакам можно узнать о пробуждении деревьев и кустарников: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движение соков;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листопад;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набухают почки.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Какое из перечисленных деревьев зацветает первым: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черёмуха;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ольха;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берёза;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ива.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9. Какие растения часто встречаются в весенних цветниках: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крокусы;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розы;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нарциссы;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Г) астры.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10. Каких насекомых можно увидеть ранней весной: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бабочки;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мухи;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колорадские жуки;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шмели.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11.Перечисли, для кого необходимы комары в природе: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Каких насекомых  называют «санитарами леса»: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стрекозы;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муравьи;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комары.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 Какая из перелётных птиц первой возвращается в родные края?  Считается, что с прилётом этих птиц начинается весна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 Долгота дня весной: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уменьшается;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остаётся без изменений;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увеличивается.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 Какие изменения происходят весной в жизни животных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301A" w:rsidRPr="0008301A" w:rsidRDefault="0008301A" w:rsidP="0008301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en-US"/>
        </w:rPr>
      </w:pPr>
      <w:r w:rsidRPr="0008301A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Тест  №2 </w:t>
      </w:r>
      <w:r w:rsidR="00ED2CEF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 xml:space="preserve">  </w:t>
      </w:r>
      <w:r w:rsidRPr="0008301A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en-US"/>
        </w:rPr>
        <w:t>«</w:t>
      </w:r>
      <w:r w:rsidRPr="0008301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en-US"/>
        </w:rPr>
        <w:t>Весна в природе»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 Какое из перечисленных деревьев зацветает первым: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орешник;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ива;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берёза;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ольха.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  Какие растения часто встречаются в весенних цветниках: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анютины глазки;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гладиолусы;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тюльпаны;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 Г) астры.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 Каких насекомых можно увидеть ранней весной: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муравьи;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мухи;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колорадские жуки;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пчёлы.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Перечисли, для кого необходимы комары в природе: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 Каких насекомых  называют «санитарами леса»: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бабочки;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муравьи;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комары.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Какая из перелётных птиц первой возвращается в родные края?  Считается, что с прилётом этих птиц начинается весна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 Долгота дня весной: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увеличивается;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остаётся без изменений;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уменьшается.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 Какие изменения происходят весной в жизни животных:______________________________________________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9.Перечисли весенние месяцы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10.Чем интересен день 21 марта?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11.Выбери из перечисленных явлений в неживой природе  - весенние: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уменьшение продолжительности дня;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таяние снега;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гололедица;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первая гроза;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Д) снегопад;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301A" w:rsidRPr="0008301A" w:rsidSect="000830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81"/>
        </w:sect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Е) ледоход.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12.  Какие из перечисленных созвездий видны в любое время года: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созвездие Малой Медведицы;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созвездие Лев;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созвездие Кассиопея.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  Как называют растения, цветущие ранней весной: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раннецветущими;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поздноцветущими.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14.  Перечисли 3 раннецветущих растения: </w:t>
      </w: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</w:t>
      </w:r>
    </w:p>
    <w:p w:rsidR="0008301A" w:rsidRPr="0008301A" w:rsidRDefault="0008301A" w:rsidP="0008301A">
      <w:pPr>
        <w:shd w:val="clear" w:color="auto" w:fill="FFFFFF"/>
        <w:spacing w:after="0" w:line="240" w:lineRule="auto"/>
        <w:ind w:left="180"/>
        <w:rPr>
          <w:rFonts w:ascii="Arial" w:eastAsia="Times New Roman" w:hAnsi="Arial" w:cs="Arial"/>
          <w:b/>
          <w:color w:val="000000"/>
        </w:rPr>
      </w:pPr>
      <w:r w:rsidRPr="000830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  По каким признакам можно узнать о пробуждении деревьев и кустарников: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распускаются листья;</w:t>
      </w:r>
    </w:p>
    <w:p w:rsidR="0008301A" w:rsidRPr="0008301A" w:rsidRDefault="0008301A" w:rsidP="00083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8301A">
        <w:rPr>
          <w:rFonts w:ascii="Times New Roman" w:eastAsia="Times New Roman" w:hAnsi="Times New Roman" w:cs="Times New Roman"/>
          <w:color w:val="000000"/>
          <w:sz w:val="24"/>
          <w:szCs w:val="24"/>
        </w:rPr>
        <w:t>Б) листопад;</w:t>
      </w:r>
    </w:p>
    <w:p w:rsidR="00816FA6" w:rsidRPr="009F0F6E" w:rsidRDefault="00816FA6" w:rsidP="002C507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16FA6" w:rsidRPr="009F0F6E" w:rsidSect="00B1356B">
      <w:headerReference w:type="default" r:id="rId11"/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0EB" w:rsidRDefault="005250EB" w:rsidP="006A59F4">
      <w:pPr>
        <w:spacing w:after="0" w:line="240" w:lineRule="auto"/>
      </w:pPr>
      <w:r>
        <w:separator/>
      </w:r>
    </w:p>
  </w:endnote>
  <w:endnote w:type="continuationSeparator" w:id="1">
    <w:p w:rsidR="005250EB" w:rsidRDefault="005250EB" w:rsidP="006A5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04A" w:rsidRDefault="009B08F6">
    <w:pPr>
      <w:pStyle w:val="a5"/>
      <w:jc w:val="center"/>
    </w:pPr>
    <w:r>
      <w:fldChar w:fldCharType="begin"/>
    </w:r>
    <w:r w:rsidR="00A5504A">
      <w:instrText xml:space="preserve"> PAGE   \* MERGEFORMAT </w:instrText>
    </w:r>
    <w:r>
      <w:fldChar w:fldCharType="separate"/>
    </w:r>
    <w:r w:rsidR="00CD2A02">
      <w:rPr>
        <w:noProof/>
      </w:rPr>
      <w:t>1</w:t>
    </w:r>
    <w:r>
      <w:fldChar w:fldCharType="end"/>
    </w:r>
  </w:p>
  <w:p w:rsidR="00A5504A" w:rsidRDefault="00A550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0EB" w:rsidRDefault="005250EB" w:rsidP="006A59F4">
      <w:pPr>
        <w:spacing w:after="0" w:line="240" w:lineRule="auto"/>
      </w:pPr>
      <w:r>
        <w:separator/>
      </w:r>
    </w:p>
  </w:footnote>
  <w:footnote w:type="continuationSeparator" w:id="1">
    <w:p w:rsidR="005250EB" w:rsidRDefault="005250EB" w:rsidP="006A5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04A" w:rsidRDefault="00A5504A">
    <w:pPr>
      <w:pStyle w:val="a3"/>
      <w:jc w:val="center"/>
    </w:pPr>
  </w:p>
  <w:p w:rsidR="00A5504A" w:rsidRDefault="00A550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04A" w:rsidRDefault="009B08F6">
    <w:pPr>
      <w:pStyle w:val="a3"/>
      <w:jc w:val="right"/>
    </w:pPr>
    <w:r>
      <w:fldChar w:fldCharType="begin"/>
    </w:r>
    <w:r w:rsidR="00A5504A">
      <w:instrText xml:space="preserve"> PAGE   \* MERGEFORMAT </w:instrText>
    </w:r>
    <w:r>
      <w:fldChar w:fldCharType="separate"/>
    </w:r>
    <w:r w:rsidR="00CD2A02">
      <w:rPr>
        <w:noProof/>
      </w:rPr>
      <w:t>52</w:t>
    </w:r>
    <w:r>
      <w:rPr>
        <w:noProof/>
      </w:rPr>
      <w:fldChar w:fldCharType="end"/>
    </w:r>
  </w:p>
  <w:p w:rsidR="00A5504A" w:rsidRDefault="00A5504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7B255C"/>
    <w:multiLevelType w:val="multilevel"/>
    <w:tmpl w:val="CB2A85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987FFA"/>
    <w:multiLevelType w:val="multilevel"/>
    <w:tmpl w:val="E56640E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93202E"/>
    <w:multiLevelType w:val="multilevel"/>
    <w:tmpl w:val="857EA4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634437"/>
    <w:multiLevelType w:val="multilevel"/>
    <w:tmpl w:val="743ECA90"/>
    <w:styleLink w:val="WW8Num11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06E9536A"/>
    <w:multiLevelType w:val="multilevel"/>
    <w:tmpl w:val="912CB7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1725E7"/>
    <w:multiLevelType w:val="multilevel"/>
    <w:tmpl w:val="9BFC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9A07425"/>
    <w:multiLevelType w:val="multilevel"/>
    <w:tmpl w:val="112893B2"/>
    <w:styleLink w:val="WW8Num15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eastAsia="ru-RU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0A6D16A2"/>
    <w:multiLevelType w:val="multilevel"/>
    <w:tmpl w:val="0960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5A4039"/>
    <w:multiLevelType w:val="multilevel"/>
    <w:tmpl w:val="08D2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B7459B"/>
    <w:multiLevelType w:val="multilevel"/>
    <w:tmpl w:val="2DC42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FAE2824"/>
    <w:multiLevelType w:val="multilevel"/>
    <w:tmpl w:val="3B8A72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0040981"/>
    <w:multiLevelType w:val="multilevel"/>
    <w:tmpl w:val="8CF2B9A6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11576E39"/>
    <w:multiLevelType w:val="multilevel"/>
    <w:tmpl w:val="7C30C9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3124F7A"/>
    <w:multiLevelType w:val="multilevel"/>
    <w:tmpl w:val="5D46D2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840C49"/>
    <w:multiLevelType w:val="multilevel"/>
    <w:tmpl w:val="0B0C3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7961536"/>
    <w:multiLevelType w:val="multilevel"/>
    <w:tmpl w:val="D2106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9E51113"/>
    <w:multiLevelType w:val="multilevel"/>
    <w:tmpl w:val="5C62B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C1A4882"/>
    <w:multiLevelType w:val="multilevel"/>
    <w:tmpl w:val="CA825F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D864A1A"/>
    <w:multiLevelType w:val="multilevel"/>
    <w:tmpl w:val="FD7621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0F2A4A"/>
    <w:multiLevelType w:val="multilevel"/>
    <w:tmpl w:val="3F3C75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3104D1"/>
    <w:multiLevelType w:val="multilevel"/>
    <w:tmpl w:val="F36062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8130E93"/>
    <w:multiLevelType w:val="multilevel"/>
    <w:tmpl w:val="B5FE6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8783BD9"/>
    <w:multiLevelType w:val="multilevel"/>
    <w:tmpl w:val="782825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AD5616E"/>
    <w:multiLevelType w:val="multilevel"/>
    <w:tmpl w:val="2772CC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C23650E"/>
    <w:multiLevelType w:val="multilevel"/>
    <w:tmpl w:val="089C95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0556D05"/>
    <w:multiLevelType w:val="multilevel"/>
    <w:tmpl w:val="4614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3B3269E"/>
    <w:multiLevelType w:val="hybridMultilevel"/>
    <w:tmpl w:val="1EDC4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246E07"/>
    <w:multiLevelType w:val="multilevel"/>
    <w:tmpl w:val="B9FA3B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62D29E2"/>
    <w:multiLevelType w:val="multilevel"/>
    <w:tmpl w:val="0100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75D33F5"/>
    <w:multiLevelType w:val="multilevel"/>
    <w:tmpl w:val="1D2467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AA873E4"/>
    <w:multiLevelType w:val="multilevel"/>
    <w:tmpl w:val="6E3C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C5248B1"/>
    <w:multiLevelType w:val="multilevel"/>
    <w:tmpl w:val="F724C392"/>
    <w:styleLink w:val="WW8Num13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3DD563FC"/>
    <w:multiLevelType w:val="multilevel"/>
    <w:tmpl w:val="EE70BC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03148B5"/>
    <w:multiLevelType w:val="multilevel"/>
    <w:tmpl w:val="FC3AFE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0E70D3B"/>
    <w:multiLevelType w:val="multilevel"/>
    <w:tmpl w:val="7BD4F0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3C47FCE"/>
    <w:multiLevelType w:val="multilevel"/>
    <w:tmpl w:val="BEC2CF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45E1641"/>
    <w:multiLevelType w:val="multilevel"/>
    <w:tmpl w:val="D6CE5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BA026F"/>
    <w:multiLevelType w:val="multilevel"/>
    <w:tmpl w:val="109A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EA735A5"/>
    <w:multiLevelType w:val="multilevel"/>
    <w:tmpl w:val="84949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A471873"/>
    <w:multiLevelType w:val="multilevel"/>
    <w:tmpl w:val="5D04EAB6"/>
    <w:styleLink w:val="WW8Num16"/>
    <w:lvl w:ilvl="0">
      <w:start w:val="1"/>
      <w:numFmt w:val="decimal"/>
      <w:lvlText w:val="%1."/>
      <w:lvlJc w:val="left"/>
      <w:rPr>
        <w:rFonts w:ascii="Times New Roman" w:hAnsi="Times New Roman" w:cs="Times New Roman"/>
        <w:iCs/>
        <w:color w:val="000000"/>
        <w:sz w:val="24"/>
        <w:szCs w:val="24"/>
        <w:lang w:eastAsia="ru-RU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>
    <w:nsid w:val="5A9F5795"/>
    <w:multiLevelType w:val="multilevel"/>
    <w:tmpl w:val="6D164F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2D1C1F"/>
    <w:multiLevelType w:val="multilevel"/>
    <w:tmpl w:val="259C5C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CE331E8"/>
    <w:multiLevelType w:val="multilevel"/>
    <w:tmpl w:val="795E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FC547BB"/>
    <w:multiLevelType w:val="multilevel"/>
    <w:tmpl w:val="7D300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60A97913"/>
    <w:multiLevelType w:val="hybridMultilevel"/>
    <w:tmpl w:val="C77EC0B6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8D6A5B"/>
    <w:multiLevelType w:val="multilevel"/>
    <w:tmpl w:val="E098E828"/>
    <w:styleLink w:val="WW8Num4"/>
    <w:lvl w:ilvl="0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7">
    <w:nsid w:val="64BF337A"/>
    <w:multiLevelType w:val="multilevel"/>
    <w:tmpl w:val="24EA7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5455C89"/>
    <w:multiLevelType w:val="multilevel"/>
    <w:tmpl w:val="5ADAF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81B0E59"/>
    <w:multiLevelType w:val="multilevel"/>
    <w:tmpl w:val="3558F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9B17C34"/>
    <w:multiLevelType w:val="multilevel"/>
    <w:tmpl w:val="5C58FE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A700E3F"/>
    <w:multiLevelType w:val="multilevel"/>
    <w:tmpl w:val="97F8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C00088B"/>
    <w:multiLevelType w:val="multilevel"/>
    <w:tmpl w:val="B4FA5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C1534D5"/>
    <w:multiLevelType w:val="multilevel"/>
    <w:tmpl w:val="3CAAB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C6126C7"/>
    <w:multiLevelType w:val="multilevel"/>
    <w:tmpl w:val="BD62E0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F6F4C6C"/>
    <w:multiLevelType w:val="multilevel"/>
    <w:tmpl w:val="3B92D2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1C14F0"/>
    <w:multiLevelType w:val="multilevel"/>
    <w:tmpl w:val="F7948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4D56D10"/>
    <w:multiLevelType w:val="multilevel"/>
    <w:tmpl w:val="8F7A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92C5C98"/>
    <w:multiLevelType w:val="multilevel"/>
    <w:tmpl w:val="EDA461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ACB7F34"/>
    <w:multiLevelType w:val="multilevel"/>
    <w:tmpl w:val="93CA3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B3D36ED"/>
    <w:multiLevelType w:val="multilevel"/>
    <w:tmpl w:val="E54C4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B703B55"/>
    <w:multiLevelType w:val="multilevel"/>
    <w:tmpl w:val="BE043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BEA2131"/>
    <w:multiLevelType w:val="multilevel"/>
    <w:tmpl w:val="16C4A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DDE0ECD"/>
    <w:multiLevelType w:val="multilevel"/>
    <w:tmpl w:val="24563C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DEB6918"/>
    <w:multiLevelType w:val="multilevel"/>
    <w:tmpl w:val="0582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EA006DA"/>
    <w:multiLevelType w:val="multilevel"/>
    <w:tmpl w:val="266E9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36"/>
  </w:num>
  <w:num w:numId="5">
    <w:abstractNumId w:val="18"/>
  </w:num>
  <w:num w:numId="6">
    <w:abstractNumId w:val="20"/>
  </w:num>
  <w:num w:numId="7">
    <w:abstractNumId w:val="59"/>
  </w:num>
  <w:num w:numId="8">
    <w:abstractNumId w:val="62"/>
  </w:num>
  <w:num w:numId="9">
    <w:abstractNumId w:val="50"/>
  </w:num>
  <w:num w:numId="10">
    <w:abstractNumId w:val="17"/>
  </w:num>
  <w:num w:numId="11">
    <w:abstractNumId w:val="54"/>
  </w:num>
  <w:num w:numId="12">
    <w:abstractNumId w:val="23"/>
  </w:num>
  <w:num w:numId="13">
    <w:abstractNumId w:val="56"/>
  </w:num>
  <w:num w:numId="14">
    <w:abstractNumId w:val="19"/>
  </w:num>
  <w:num w:numId="15">
    <w:abstractNumId w:val="28"/>
  </w:num>
  <w:num w:numId="16">
    <w:abstractNumId w:val="39"/>
  </w:num>
  <w:num w:numId="17">
    <w:abstractNumId w:val="6"/>
  </w:num>
  <w:num w:numId="18">
    <w:abstractNumId w:val="49"/>
  </w:num>
  <w:num w:numId="19">
    <w:abstractNumId w:val="53"/>
  </w:num>
  <w:num w:numId="20">
    <w:abstractNumId w:val="21"/>
  </w:num>
  <w:num w:numId="21">
    <w:abstractNumId w:val="46"/>
  </w:num>
  <w:num w:numId="22">
    <w:abstractNumId w:val="4"/>
  </w:num>
  <w:num w:numId="23">
    <w:abstractNumId w:val="32"/>
  </w:num>
  <w:num w:numId="24">
    <w:abstractNumId w:val="7"/>
  </w:num>
  <w:num w:numId="25">
    <w:abstractNumId w:val="40"/>
  </w:num>
  <w:num w:numId="26">
    <w:abstractNumId w:val="12"/>
  </w:num>
  <w:num w:numId="27">
    <w:abstractNumId w:val="8"/>
  </w:num>
  <w:num w:numId="28">
    <w:abstractNumId w:val="31"/>
  </w:num>
  <w:num w:numId="29">
    <w:abstractNumId w:val="43"/>
  </w:num>
  <w:num w:numId="30">
    <w:abstractNumId w:val="9"/>
  </w:num>
  <w:num w:numId="31">
    <w:abstractNumId w:val="64"/>
  </w:num>
  <w:num w:numId="32">
    <w:abstractNumId w:val="38"/>
  </w:num>
  <w:num w:numId="33">
    <w:abstractNumId w:val="29"/>
  </w:num>
  <w:num w:numId="34">
    <w:abstractNumId w:val="22"/>
  </w:num>
  <w:num w:numId="35">
    <w:abstractNumId w:val="47"/>
  </w:num>
  <w:num w:numId="36">
    <w:abstractNumId w:val="51"/>
  </w:num>
  <w:num w:numId="37">
    <w:abstractNumId w:val="48"/>
  </w:num>
  <w:num w:numId="38">
    <w:abstractNumId w:val="3"/>
  </w:num>
  <w:num w:numId="39">
    <w:abstractNumId w:val="52"/>
  </w:num>
  <w:num w:numId="40">
    <w:abstractNumId w:val="25"/>
  </w:num>
  <w:num w:numId="41">
    <w:abstractNumId w:val="63"/>
  </w:num>
  <w:num w:numId="42">
    <w:abstractNumId w:val="15"/>
  </w:num>
  <w:num w:numId="43">
    <w:abstractNumId w:val="55"/>
  </w:num>
  <w:num w:numId="44">
    <w:abstractNumId w:val="33"/>
  </w:num>
  <w:num w:numId="45">
    <w:abstractNumId w:val="14"/>
  </w:num>
  <w:num w:numId="46">
    <w:abstractNumId w:val="58"/>
  </w:num>
  <w:num w:numId="47">
    <w:abstractNumId w:val="42"/>
  </w:num>
  <w:num w:numId="48">
    <w:abstractNumId w:val="65"/>
  </w:num>
  <w:num w:numId="49">
    <w:abstractNumId w:val="61"/>
  </w:num>
  <w:num w:numId="50">
    <w:abstractNumId w:val="5"/>
  </w:num>
  <w:num w:numId="51">
    <w:abstractNumId w:val="34"/>
  </w:num>
  <w:num w:numId="52">
    <w:abstractNumId w:val="30"/>
  </w:num>
  <w:num w:numId="53">
    <w:abstractNumId w:val="37"/>
  </w:num>
  <w:num w:numId="54">
    <w:abstractNumId w:val="35"/>
  </w:num>
  <w:num w:numId="55">
    <w:abstractNumId w:val="1"/>
  </w:num>
  <w:num w:numId="56">
    <w:abstractNumId w:val="41"/>
  </w:num>
  <w:num w:numId="57">
    <w:abstractNumId w:val="24"/>
  </w:num>
  <w:num w:numId="58">
    <w:abstractNumId w:val="2"/>
  </w:num>
  <w:num w:numId="59">
    <w:abstractNumId w:val="44"/>
  </w:num>
  <w:num w:numId="60">
    <w:abstractNumId w:val="45"/>
  </w:num>
  <w:num w:numId="61">
    <w:abstractNumId w:val="57"/>
  </w:num>
  <w:num w:numId="62">
    <w:abstractNumId w:val="27"/>
  </w:num>
  <w:num w:numId="63">
    <w:abstractNumId w:val="16"/>
  </w:num>
  <w:num w:numId="64">
    <w:abstractNumId w:val="60"/>
  </w:num>
  <w:num w:numId="65">
    <w:abstractNumId w:val="26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6666"/>
    <w:rsid w:val="00010F15"/>
    <w:rsid w:val="00020D64"/>
    <w:rsid w:val="000267C7"/>
    <w:rsid w:val="00064A7D"/>
    <w:rsid w:val="00070503"/>
    <w:rsid w:val="00081C00"/>
    <w:rsid w:val="0008301A"/>
    <w:rsid w:val="000B7CBC"/>
    <w:rsid w:val="000E036F"/>
    <w:rsid w:val="001123E9"/>
    <w:rsid w:val="00114C5B"/>
    <w:rsid w:val="0011645F"/>
    <w:rsid w:val="00142304"/>
    <w:rsid w:val="00155D66"/>
    <w:rsid w:val="0018198A"/>
    <w:rsid w:val="00183E5E"/>
    <w:rsid w:val="001C10AC"/>
    <w:rsid w:val="0021508F"/>
    <w:rsid w:val="00221303"/>
    <w:rsid w:val="00224358"/>
    <w:rsid w:val="00237CC5"/>
    <w:rsid w:val="002738EC"/>
    <w:rsid w:val="002800C2"/>
    <w:rsid w:val="00280ACA"/>
    <w:rsid w:val="002A2A05"/>
    <w:rsid w:val="002C5074"/>
    <w:rsid w:val="002E08FC"/>
    <w:rsid w:val="00303886"/>
    <w:rsid w:val="003474C5"/>
    <w:rsid w:val="003552CB"/>
    <w:rsid w:val="00362A11"/>
    <w:rsid w:val="003A04AD"/>
    <w:rsid w:val="003D345E"/>
    <w:rsid w:val="004013D5"/>
    <w:rsid w:val="0043454F"/>
    <w:rsid w:val="00451BBF"/>
    <w:rsid w:val="00464822"/>
    <w:rsid w:val="00475739"/>
    <w:rsid w:val="00493FF5"/>
    <w:rsid w:val="004A7D29"/>
    <w:rsid w:val="004C329E"/>
    <w:rsid w:val="004F2C67"/>
    <w:rsid w:val="0050783E"/>
    <w:rsid w:val="00510ED1"/>
    <w:rsid w:val="005250EB"/>
    <w:rsid w:val="005405A5"/>
    <w:rsid w:val="0054337C"/>
    <w:rsid w:val="00570795"/>
    <w:rsid w:val="005735F3"/>
    <w:rsid w:val="0057369C"/>
    <w:rsid w:val="00583FFA"/>
    <w:rsid w:val="005B32D4"/>
    <w:rsid w:val="005E0554"/>
    <w:rsid w:val="005F1811"/>
    <w:rsid w:val="00606AC6"/>
    <w:rsid w:val="00607085"/>
    <w:rsid w:val="00631E80"/>
    <w:rsid w:val="006363EA"/>
    <w:rsid w:val="00641FAC"/>
    <w:rsid w:val="00655108"/>
    <w:rsid w:val="00674D3A"/>
    <w:rsid w:val="006765F8"/>
    <w:rsid w:val="006A28BC"/>
    <w:rsid w:val="006A59F4"/>
    <w:rsid w:val="006B7A82"/>
    <w:rsid w:val="006E1A53"/>
    <w:rsid w:val="006F48D9"/>
    <w:rsid w:val="006F5808"/>
    <w:rsid w:val="006F5A55"/>
    <w:rsid w:val="007023C9"/>
    <w:rsid w:val="00706AFF"/>
    <w:rsid w:val="007230A2"/>
    <w:rsid w:val="00725BB8"/>
    <w:rsid w:val="007427F0"/>
    <w:rsid w:val="0076525B"/>
    <w:rsid w:val="007703A0"/>
    <w:rsid w:val="0077437D"/>
    <w:rsid w:val="00780848"/>
    <w:rsid w:val="007955DA"/>
    <w:rsid w:val="007C3163"/>
    <w:rsid w:val="007C3C50"/>
    <w:rsid w:val="007E6010"/>
    <w:rsid w:val="008049E2"/>
    <w:rsid w:val="00813047"/>
    <w:rsid w:val="0081426C"/>
    <w:rsid w:val="00816FA6"/>
    <w:rsid w:val="00817B3F"/>
    <w:rsid w:val="0084771C"/>
    <w:rsid w:val="008528A6"/>
    <w:rsid w:val="00854DA3"/>
    <w:rsid w:val="008749DF"/>
    <w:rsid w:val="00874B8C"/>
    <w:rsid w:val="008A0FFF"/>
    <w:rsid w:val="008B75C8"/>
    <w:rsid w:val="008C3894"/>
    <w:rsid w:val="008D621D"/>
    <w:rsid w:val="008F4F3B"/>
    <w:rsid w:val="00907702"/>
    <w:rsid w:val="00923D22"/>
    <w:rsid w:val="00933154"/>
    <w:rsid w:val="009353E2"/>
    <w:rsid w:val="009377AC"/>
    <w:rsid w:val="00964F31"/>
    <w:rsid w:val="009808AE"/>
    <w:rsid w:val="0098431B"/>
    <w:rsid w:val="00991475"/>
    <w:rsid w:val="00992D16"/>
    <w:rsid w:val="00995BE0"/>
    <w:rsid w:val="009A5F15"/>
    <w:rsid w:val="009B08F6"/>
    <w:rsid w:val="009B3F34"/>
    <w:rsid w:val="009E03A2"/>
    <w:rsid w:val="009F0F6E"/>
    <w:rsid w:val="009F6230"/>
    <w:rsid w:val="009F781D"/>
    <w:rsid w:val="00A03742"/>
    <w:rsid w:val="00A13544"/>
    <w:rsid w:val="00A5504A"/>
    <w:rsid w:val="00A926BF"/>
    <w:rsid w:val="00A940E6"/>
    <w:rsid w:val="00A947A4"/>
    <w:rsid w:val="00AA73CE"/>
    <w:rsid w:val="00AB7BAA"/>
    <w:rsid w:val="00AC06DC"/>
    <w:rsid w:val="00AC362D"/>
    <w:rsid w:val="00AE655C"/>
    <w:rsid w:val="00B04674"/>
    <w:rsid w:val="00B10AB4"/>
    <w:rsid w:val="00B1356B"/>
    <w:rsid w:val="00B20E1A"/>
    <w:rsid w:val="00B24648"/>
    <w:rsid w:val="00B2652E"/>
    <w:rsid w:val="00B27914"/>
    <w:rsid w:val="00B46CD0"/>
    <w:rsid w:val="00B5234C"/>
    <w:rsid w:val="00B604BB"/>
    <w:rsid w:val="00B93610"/>
    <w:rsid w:val="00BB06E6"/>
    <w:rsid w:val="00BB275C"/>
    <w:rsid w:val="00BB35F4"/>
    <w:rsid w:val="00BD08E6"/>
    <w:rsid w:val="00BD1E79"/>
    <w:rsid w:val="00BD6F24"/>
    <w:rsid w:val="00BE39BC"/>
    <w:rsid w:val="00BE3E29"/>
    <w:rsid w:val="00C43FB1"/>
    <w:rsid w:val="00C44241"/>
    <w:rsid w:val="00C545DF"/>
    <w:rsid w:val="00CD2A02"/>
    <w:rsid w:val="00CE192E"/>
    <w:rsid w:val="00D00425"/>
    <w:rsid w:val="00D02831"/>
    <w:rsid w:val="00D106B4"/>
    <w:rsid w:val="00D2052D"/>
    <w:rsid w:val="00D6067C"/>
    <w:rsid w:val="00D75188"/>
    <w:rsid w:val="00DA3FF1"/>
    <w:rsid w:val="00DB0D7E"/>
    <w:rsid w:val="00DB258A"/>
    <w:rsid w:val="00DB64FC"/>
    <w:rsid w:val="00DE7C14"/>
    <w:rsid w:val="00DF1EEE"/>
    <w:rsid w:val="00DF213C"/>
    <w:rsid w:val="00DF62F7"/>
    <w:rsid w:val="00E002CE"/>
    <w:rsid w:val="00E04744"/>
    <w:rsid w:val="00E1663E"/>
    <w:rsid w:val="00E16FB8"/>
    <w:rsid w:val="00E2534C"/>
    <w:rsid w:val="00E4719A"/>
    <w:rsid w:val="00E47653"/>
    <w:rsid w:val="00E510F8"/>
    <w:rsid w:val="00E55E29"/>
    <w:rsid w:val="00E70F6D"/>
    <w:rsid w:val="00E8798F"/>
    <w:rsid w:val="00E92866"/>
    <w:rsid w:val="00E93E1F"/>
    <w:rsid w:val="00E95F95"/>
    <w:rsid w:val="00EA4420"/>
    <w:rsid w:val="00EC5C9C"/>
    <w:rsid w:val="00ED2CEF"/>
    <w:rsid w:val="00ED2D2E"/>
    <w:rsid w:val="00ED6666"/>
    <w:rsid w:val="00EE5E4C"/>
    <w:rsid w:val="00F07200"/>
    <w:rsid w:val="00F146EA"/>
    <w:rsid w:val="00F34EC4"/>
    <w:rsid w:val="00F560DA"/>
    <w:rsid w:val="00F65088"/>
    <w:rsid w:val="00FB222A"/>
    <w:rsid w:val="00FB2238"/>
    <w:rsid w:val="00FC32F2"/>
    <w:rsid w:val="00FF4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D0"/>
  </w:style>
  <w:style w:type="paragraph" w:styleId="1">
    <w:name w:val="heading 1"/>
    <w:basedOn w:val="a"/>
    <w:next w:val="a"/>
    <w:link w:val="10"/>
    <w:uiPriority w:val="9"/>
    <w:qFormat/>
    <w:rsid w:val="0008301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830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01A"/>
    <w:pPr>
      <w:keepNext/>
      <w:keepLines/>
      <w:spacing w:before="200" w:after="0" w:line="24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8301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301A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9F4"/>
  </w:style>
  <w:style w:type="paragraph" w:styleId="a5">
    <w:name w:val="footer"/>
    <w:basedOn w:val="a"/>
    <w:link w:val="a6"/>
    <w:uiPriority w:val="99"/>
    <w:unhideWhenUsed/>
    <w:rsid w:val="006A5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9F4"/>
  </w:style>
  <w:style w:type="paragraph" w:styleId="a7">
    <w:name w:val="List Paragraph"/>
    <w:basedOn w:val="a"/>
    <w:qFormat/>
    <w:rsid w:val="006B7A82"/>
    <w:pPr>
      <w:ind w:left="720"/>
      <w:contextualSpacing/>
    </w:pPr>
  </w:style>
  <w:style w:type="paragraph" w:customStyle="1" w:styleId="default">
    <w:name w:val="default"/>
    <w:basedOn w:val="a"/>
    <w:rsid w:val="00816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16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16FA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540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405A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05A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b">
    <w:name w:val="Body Text"/>
    <w:basedOn w:val="a"/>
    <w:link w:val="ac"/>
    <w:unhideWhenUsed/>
    <w:rsid w:val="00280ACA"/>
    <w:pPr>
      <w:spacing w:after="120"/>
    </w:pPr>
  </w:style>
  <w:style w:type="character" w:customStyle="1" w:styleId="ac">
    <w:name w:val="Основной текст Знак"/>
    <w:basedOn w:val="a0"/>
    <w:link w:val="ab"/>
    <w:rsid w:val="00280ACA"/>
  </w:style>
  <w:style w:type="paragraph" w:customStyle="1" w:styleId="11">
    <w:name w:val="Заголовок 11"/>
    <w:basedOn w:val="a"/>
    <w:uiPriority w:val="1"/>
    <w:qFormat/>
    <w:rsid w:val="00B2652E"/>
    <w:pPr>
      <w:widowControl w:val="0"/>
      <w:autoSpaceDE w:val="0"/>
      <w:autoSpaceDN w:val="0"/>
      <w:spacing w:after="0" w:line="322" w:lineRule="exact"/>
      <w:ind w:left="48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21">
    <w:name w:val="Заголовок 21"/>
    <w:basedOn w:val="a"/>
    <w:uiPriority w:val="1"/>
    <w:qFormat/>
    <w:rsid w:val="00B2652E"/>
    <w:pPr>
      <w:widowControl w:val="0"/>
      <w:autoSpaceDE w:val="0"/>
      <w:autoSpaceDN w:val="0"/>
      <w:spacing w:before="7" w:after="0" w:line="318" w:lineRule="exact"/>
      <w:ind w:left="482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paragraph" w:styleId="ad">
    <w:name w:val="No Spacing"/>
    <w:link w:val="ae"/>
    <w:uiPriority w:val="1"/>
    <w:qFormat/>
    <w:rsid w:val="00AB7B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21508F"/>
  </w:style>
  <w:style w:type="table" w:customStyle="1" w:styleId="TableNormal1">
    <w:name w:val="Table Normal1"/>
    <w:uiPriority w:val="2"/>
    <w:semiHidden/>
    <w:unhideWhenUsed/>
    <w:qFormat/>
    <w:rsid w:val="0021508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830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8301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08301A"/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8301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08301A"/>
    <w:rPr>
      <w:rFonts w:ascii="Cambria" w:eastAsia="Times New Roman" w:hAnsi="Cambria" w:cs="Times New Roman"/>
      <w:i/>
      <w:iCs/>
      <w:color w:val="243F60"/>
    </w:rPr>
  </w:style>
  <w:style w:type="numbering" w:customStyle="1" w:styleId="22">
    <w:name w:val="Нет списка2"/>
    <w:next w:val="a2"/>
    <w:uiPriority w:val="99"/>
    <w:semiHidden/>
    <w:unhideWhenUsed/>
    <w:rsid w:val="0008301A"/>
  </w:style>
  <w:style w:type="paragraph" w:styleId="af">
    <w:name w:val="footnote text"/>
    <w:aliases w:val="Знак6,F1"/>
    <w:basedOn w:val="a"/>
    <w:link w:val="af0"/>
    <w:unhideWhenUsed/>
    <w:qFormat/>
    <w:rsid w:val="0008301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en-US"/>
    </w:rPr>
  </w:style>
  <w:style w:type="character" w:customStyle="1" w:styleId="af0">
    <w:name w:val="Текст сноски Знак"/>
    <w:aliases w:val="Знак6 Знак,F1 Знак"/>
    <w:basedOn w:val="a0"/>
    <w:link w:val="af"/>
    <w:rsid w:val="0008301A"/>
    <w:rPr>
      <w:rFonts w:ascii="Times New Roman" w:eastAsia="Calibri" w:hAnsi="Times New Roman" w:cs="Times New Roman"/>
      <w:color w:val="000000"/>
      <w:sz w:val="28"/>
      <w:szCs w:val="28"/>
      <w:lang w:eastAsia="en-US"/>
    </w:rPr>
  </w:style>
  <w:style w:type="character" w:styleId="af1">
    <w:name w:val="footnote reference"/>
    <w:unhideWhenUsed/>
    <w:rsid w:val="0008301A"/>
    <w:rPr>
      <w:vertAlign w:val="superscript"/>
    </w:rPr>
  </w:style>
  <w:style w:type="table" w:styleId="af2">
    <w:name w:val="Table Grid"/>
    <w:basedOn w:val="a1"/>
    <w:uiPriority w:val="99"/>
    <w:rsid w:val="000830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link w:val="ad"/>
    <w:rsid w:val="0008301A"/>
    <w:rPr>
      <w:rFonts w:ascii="Calibri" w:eastAsia="Calibri" w:hAnsi="Calibri" w:cs="Times New Roman"/>
      <w:lang w:eastAsia="en-US"/>
    </w:rPr>
  </w:style>
  <w:style w:type="character" w:styleId="af3">
    <w:name w:val="Hyperlink"/>
    <w:basedOn w:val="a0"/>
    <w:uiPriority w:val="99"/>
    <w:unhideWhenUsed/>
    <w:rsid w:val="0008301A"/>
    <w:rPr>
      <w:color w:val="0000FF"/>
      <w:u w:val="single"/>
    </w:rPr>
  </w:style>
  <w:style w:type="character" w:customStyle="1" w:styleId="rating2">
    <w:name w:val="rating2"/>
    <w:basedOn w:val="a0"/>
    <w:rsid w:val="0008301A"/>
  </w:style>
  <w:style w:type="character" w:styleId="af4">
    <w:name w:val="Strong"/>
    <w:basedOn w:val="a0"/>
    <w:uiPriority w:val="22"/>
    <w:qFormat/>
    <w:rsid w:val="0008301A"/>
    <w:rPr>
      <w:b/>
      <w:bCs/>
    </w:rPr>
  </w:style>
  <w:style w:type="paragraph" w:customStyle="1" w:styleId="western">
    <w:name w:val="western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8301A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numbering" w:customStyle="1" w:styleId="WW8Num4">
    <w:name w:val="WW8Num4"/>
    <w:basedOn w:val="a2"/>
    <w:rsid w:val="0008301A"/>
    <w:pPr>
      <w:numPr>
        <w:numId w:val="21"/>
      </w:numPr>
    </w:pPr>
  </w:style>
  <w:style w:type="numbering" w:customStyle="1" w:styleId="WW8Num11">
    <w:name w:val="WW8Num11"/>
    <w:basedOn w:val="a2"/>
    <w:rsid w:val="0008301A"/>
    <w:pPr>
      <w:numPr>
        <w:numId w:val="22"/>
      </w:numPr>
    </w:pPr>
  </w:style>
  <w:style w:type="numbering" w:customStyle="1" w:styleId="WW8Num13">
    <w:name w:val="WW8Num13"/>
    <w:basedOn w:val="a2"/>
    <w:rsid w:val="0008301A"/>
    <w:pPr>
      <w:numPr>
        <w:numId w:val="23"/>
      </w:numPr>
    </w:pPr>
  </w:style>
  <w:style w:type="numbering" w:customStyle="1" w:styleId="WW8Num15">
    <w:name w:val="WW8Num15"/>
    <w:basedOn w:val="a2"/>
    <w:rsid w:val="0008301A"/>
    <w:pPr>
      <w:numPr>
        <w:numId w:val="24"/>
      </w:numPr>
    </w:pPr>
  </w:style>
  <w:style w:type="numbering" w:customStyle="1" w:styleId="WW8Num16">
    <w:name w:val="WW8Num16"/>
    <w:basedOn w:val="a2"/>
    <w:rsid w:val="0008301A"/>
    <w:pPr>
      <w:numPr>
        <w:numId w:val="25"/>
      </w:numPr>
    </w:pPr>
  </w:style>
  <w:style w:type="paragraph" w:customStyle="1" w:styleId="Default0">
    <w:name w:val="Default"/>
    <w:rsid w:val="000830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oSpacingChar">
    <w:name w:val="No Spacing Char"/>
    <w:link w:val="23"/>
    <w:locked/>
    <w:rsid w:val="0008301A"/>
    <w:rPr>
      <w:rFonts w:ascii="Cambria" w:hAnsi="Cambria"/>
      <w:lang w:val="en-US"/>
    </w:rPr>
  </w:style>
  <w:style w:type="paragraph" w:customStyle="1" w:styleId="23">
    <w:name w:val="Без интервала2"/>
    <w:basedOn w:val="a"/>
    <w:link w:val="NoSpacingChar"/>
    <w:rsid w:val="0008301A"/>
    <w:pPr>
      <w:spacing w:after="0" w:line="240" w:lineRule="auto"/>
    </w:pPr>
    <w:rPr>
      <w:rFonts w:ascii="Cambria" w:hAnsi="Cambria"/>
      <w:lang w:val="en-US"/>
    </w:rPr>
  </w:style>
  <w:style w:type="character" w:customStyle="1" w:styleId="apple-converted-space">
    <w:name w:val="apple-converted-space"/>
    <w:basedOn w:val="a0"/>
    <w:rsid w:val="0008301A"/>
  </w:style>
  <w:style w:type="paragraph" w:styleId="af5">
    <w:name w:val="Balloon Text"/>
    <w:basedOn w:val="a"/>
    <w:link w:val="af6"/>
    <w:uiPriority w:val="99"/>
    <w:semiHidden/>
    <w:unhideWhenUsed/>
    <w:rsid w:val="0008301A"/>
    <w:pPr>
      <w:spacing w:after="0" w:line="240" w:lineRule="auto"/>
      <w:ind w:firstLine="709"/>
      <w:jc w:val="both"/>
    </w:pPr>
    <w:rPr>
      <w:rFonts w:ascii="Segoe UI" w:eastAsia="Calibri" w:hAnsi="Segoe UI" w:cs="Segoe UI"/>
      <w:color w:val="000000"/>
      <w:sz w:val="18"/>
      <w:szCs w:val="18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08301A"/>
    <w:rPr>
      <w:rFonts w:ascii="Segoe UI" w:eastAsia="Calibri" w:hAnsi="Segoe UI" w:cs="Segoe UI"/>
      <w:color w:val="000000"/>
      <w:sz w:val="18"/>
      <w:szCs w:val="18"/>
      <w:lang w:eastAsia="en-US"/>
    </w:rPr>
  </w:style>
  <w:style w:type="numbering" w:customStyle="1" w:styleId="WW8Num1">
    <w:name w:val="WW8Num1"/>
    <w:basedOn w:val="a2"/>
    <w:rsid w:val="0008301A"/>
    <w:pPr>
      <w:numPr>
        <w:numId w:val="26"/>
      </w:numPr>
    </w:pPr>
  </w:style>
  <w:style w:type="paragraph" w:customStyle="1" w:styleId="pboth">
    <w:name w:val="pboth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icon">
    <w:name w:val="art-postheadericon"/>
    <w:basedOn w:val="a0"/>
    <w:rsid w:val="0008301A"/>
  </w:style>
  <w:style w:type="character" w:customStyle="1" w:styleId="art-postdateicon">
    <w:name w:val="art-postdateicon"/>
    <w:basedOn w:val="a0"/>
    <w:rsid w:val="0008301A"/>
  </w:style>
  <w:style w:type="character" w:customStyle="1" w:styleId="art-postauthoricon">
    <w:name w:val="art-postauthoricon"/>
    <w:basedOn w:val="a0"/>
    <w:rsid w:val="0008301A"/>
  </w:style>
  <w:style w:type="character" w:customStyle="1" w:styleId="username">
    <w:name w:val="username"/>
    <w:basedOn w:val="a0"/>
    <w:rsid w:val="0008301A"/>
  </w:style>
  <w:style w:type="paragraph" w:customStyle="1" w:styleId="rtecenter">
    <w:name w:val="rtecenter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Emphasis"/>
    <w:basedOn w:val="a0"/>
    <w:uiPriority w:val="20"/>
    <w:qFormat/>
    <w:rsid w:val="0008301A"/>
    <w:rPr>
      <w:i/>
      <w:iCs/>
    </w:rPr>
  </w:style>
  <w:style w:type="character" w:styleId="af8">
    <w:name w:val="FollowedHyperlink"/>
    <w:basedOn w:val="a0"/>
    <w:uiPriority w:val="99"/>
    <w:semiHidden/>
    <w:unhideWhenUsed/>
    <w:rsid w:val="0008301A"/>
    <w:rPr>
      <w:color w:val="800080"/>
      <w:u w:val="single"/>
    </w:rPr>
  </w:style>
  <w:style w:type="paragraph" w:customStyle="1" w:styleId="c3">
    <w:name w:val="c3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8301A"/>
  </w:style>
  <w:style w:type="character" w:customStyle="1" w:styleId="c2">
    <w:name w:val="c2"/>
    <w:basedOn w:val="a0"/>
    <w:rsid w:val="0008301A"/>
  </w:style>
  <w:style w:type="paragraph" w:customStyle="1" w:styleId="c4">
    <w:name w:val="c4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8301A"/>
  </w:style>
  <w:style w:type="paragraph" w:customStyle="1" w:styleId="c6">
    <w:name w:val="c6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08301A"/>
  </w:style>
  <w:style w:type="paragraph" w:customStyle="1" w:styleId="c16">
    <w:name w:val="c16"/>
    <w:basedOn w:val="a"/>
    <w:rsid w:val="0008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8301A"/>
  </w:style>
  <w:style w:type="character" w:customStyle="1" w:styleId="submenu-table">
    <w:name w:val="submenu-table"/>
    <w:basedOn w:val="a0"/>
    <w:uiPriority w:val="99"/>
    <w:rsid w:val="0008301A"/>
    <w:rPr>
      <w:rFonts w:cs="Times New Roman"/>
    </w:rPr>
  </w:style>
  <w:style w:type="paragraph" w:customStyle="1" w:styleId="ConsPlusNormal">
    <w:name w:val="ConsPlusNormal"/>
    <w:rsid w:val="00854D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ff2">
    <w:name w:val="ff2"/>
    <w:basedOn w:val="a0"/>
    <w:rsid w:val="00631E80"/>
  </w:style>
  <w:style w:type="paragraph" w:customStyle="1" w:styleId="c14">
    <w:name w:val="c14"/>
    <w:basedOn w:val="a"/>
    <w:rsid w:val="00631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14096-9479-4B4B-8307-3465A68C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12704</Words>
  <Characters>72418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2018-09-06T20:44:00Z</cp:lastPrinted>
  <dcterms:created xsi:type="dcterms:W3CDTF">2022-11-27T18:46:00Z</dcterms:created>
  <dcterms:modified xsi:type="dcterms:W3CDTF">2022-11-27T18:46:00Z</dcterms:modified>
</cp:coreProperties>
</file>