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P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Министерство здравоохранения Красноярского края</w:t>
      </w:r>
    </w:p>
    <w:p w:rsidR="00E517A3" w:rsidRP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краевое государственное бюджетное</w:t>
      </w:r>
    </w:p>
    <w:p w:rsidR="00E517A3" w:rsidRP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профессиональное образовательное учреждение</w:t>
      </w:r>
    </w:p>
    <w:p w:rsidR="00E517A3" w:rsidRP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«</w:t>
      </w:r>
      <w:proofErr w:type="spellStart"/>
      <w:r w:rsidRPr="00E517A3">
        <w:rPr>
          <w:rStyle w:val="c18"/>
          <w:color w:val="000000"/>
          <w:sz w:val="28"/>
          <w:szCs w:val="28"/>
        </w:rPr>
        <w:t>Дивногорский</w:t>
      </w:r>
      <w:proofErr w:type="spellEnd"/>
      <w:r w:rsidRPr="00E517A3">
        <w:rPr>
          <w:rStyle w:val="c18"/>
          <w:color w:val="000000"/>
          <w:sz w:val="28"/>
          <w:szCs w:val="28"/>
        </w:rPr>
        <w:t xml:space="preserve"> медицинский техникум»</w:t>
      </w:r>
    </w:p>
    <w:p w:rsidR="00E517A3" w:rsidRP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E517A3" w:rsidRP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E517A3" w:rsidRP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  <w:r w:rsidRPr="00E517A3">
        <w:rPr>
          <w:rStyle w:val="c18"/>
          <w:b/>
          <w:color w:val="000000"/>
          <w:sz w:val="28"/>
          <w:szCs w:val="28"/>
        </w:rPr>
        <w:t>Сборник</w:t>
      </w: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  <w:r w:rsidRPr="00E517A3">
        <w:rPr>
          <w:rStyle w:val="c18"/>
          <w:b/>
          <w:color w:val="000000"/>
          <w:sz w:val="28"/>
          <w:szCs w:val="28"/>
        </w:rPr>
        <w:t>тестовых заданий для текущего контроля знаний</w:t>
      </w:r>
    </w:p>
    <w:p w:rsidR="00E517A3" w:rsidRP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МДК 04.01 Теория и практика сестринского дела</w:t>
      </w: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ПМ 04 Выполнение работ по профессии младшая медицинская сестра</w:t>
      </w: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 по уходу за больными</w:t>
      </w: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Специальность 34.02.01 Сестринское дело (базовой подготовки)</w:t>
      </w: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2 курс, 3 семестр</w:t>
      </w:r>
    </w:p>
    <w:p w:rsidR="00E517A3" w:rsidRP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B96A28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Pr="00404D54" w:rsidRDefault="00ED3E90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Дивногорск</w:t>
      </w:r>
    </w:p>
    <w:p w:rsidR="00B96A28" w:rsidRPr="00B96A28" w:rsidRDefault="00E517A3" w:rsidP="00B96A28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18"/>
          <w:color w:val="000000"/>
          <w:sz w:val="28"/>
          <w:szCs w:val="28"/>
        </w:rPr>
      </w:pPr>
      <w:r w:rsidRPr="00B96A28">
        <w:rPr>
          <w:rStyle w:val="c18"/>
          <w:color w:val="000000"/>
          <w:sz w:val="28"/>
          <w:szCs w:val="28"/>
        </w:rPr>
        <w:lastRenderedPageBreak/>
        <w:t>Сборник разработан для проведения текущего контроля знаний в форме тестовых заданий открытого типа с эталонами ответов по МДК 04.01 Теория и практика сестринского дела профессионального модуля 04 Выполнение работ по профессии младшая медицинская сестра</w:t>
      </w:r>
      <w:r w:rsidR="00B96A28">
        <w:rPr>
          <w:rStyle w:val="c18"/>
          <w:color w:val="000000"/>
          <w:sz w:val="28"/>
          <w:szCs w:val="28"/>
        </w:rPr>
        <w:t xml:space="preserve"> </w:t>
      </w:r>
      <w:r w:rsidRPr="00B96A28">
        <w:rPr>
          <w:rStyle w:val="c18"/>
          <w:color w:val="000000"/>
          <w:sz w:val="28"/>
          <w:szCs w:val="28"/>
        </w:rPr>
        <w:t>по уходу за больными, в структуре образовательной программы по специальности</w:t>
      </w:r>
      <w:r w:rsidR="00B96A28" w:rsidRPr="00B96A28">
        <w:rPr>
          <w:rStyle w:val="c18"/>
          <w:color w:val="000000"/>
          <w:sz w:val="28"/>
          <w:szCs w:val="28"/>
        </w:rPr>
        <w:t xml:space="preserve"> 34.02.01 Сестринское дело (базовой подготовки) </w:t>
      </w:r>
      <w:proofErr w:type="gramStart"/>
      <w:r w:rsidR="00B96A28" w:rsidRPr="00B96A28">
        <w:rPr>
          <w:rStyle w:val="c18"/>
          <w:color w:val="000000"/>
          <w:sz w:val="28"/>
          <w:szCs w:val="28"/>
        </w:rPr>
        <w:t>на</w:t>
      </w:r>
      <w:proofErr w:type="gramEnd"/>
      <w:r w:rsidR="00B96A28" w:rsidRPr="00B96A28">
        <w:rPr>
          <w:rStyle w:val="c18"/>
          <w:color w:val="000000"/>
          <w:sz w:val="28"/>
          <w:szCs w:val="28"/>
        </w:rPr>
        <w:t xml:space="preserve"> </w:t>
      </w:r>
    </w:p>
    <w:p w:rsidR="00B96A28" w:rsidRDefault="00B96A28" w:rsidP="00B96A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  <w:r w:rsidRPr="00B96A28">
        <w:rPr>
          <w:rStyle w:val="c18"/>
          <w:color w:val="000000"/>
          <w:sz w:val="28"/>
          <w:szCs w:val="28"/>
        </w:rPr>
        <w:t xml:space="preserve">2 </w:t>
      </w:r>
      <w:proofErr w:type="gramStart"/>
      <w:r w:rsidRPr="00B96A28">
        <w:rPr>
          <w:rStyle w:val="c18"/>
          <w:color w:val="000000"/>
          <w:sz w:val="28"/>
          <w:szCs w:val="28"/>
        </w:rPr>
        <w:t>курсе</w:t>
      </w:r>
      <w:proofErr w:type="gramEnd"/>
      <w:r>
        <w:rPr>
          <w:rStyle w:val="c18"/>
          <w:color w:val="000000"/>
          <w:sz w:val="28"/>
          <w:szCs w:val="28"/>
        </w:rPr>
        <w:t xml:space="preserve">, </w:t>
      </w:r>
      <w:r w:rsidRPr="00B96A28">
        <w:rPr>
          <w:rStyle w:val="c18"/>
          <w:color w:val="000000"/>
          <w:sz w:val="28"/>
          <w:szCs w:val="28"/>
        </w:rPr>
        <w:t xml:space="preserve"> в 3 семестре.</w:t>
      </w:r>
    </w:p>
    <w:p w:rsidR="007A3776" w:rsidRPr="00B96A28" w:rsidRDefault="007A3776" w:rsidP="00B96A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</w:p>
    <w:p w:rsidR="00E517A3" w:rsidRDefault="00E517A3" w:rsidP="00E517A3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5246"/>
        <w:gridCol w:w="4643"/>
      </w:tblGrid>
      <w:tr w:rsidR="001A4848" w:rsidTr="007A3776">
        <w:tc>
          <w:tcPr>
            <w:tcW w:w="5246" w:type="dxa"/>
            <w:tcBorders>
              <w:top w:val="nil"/>
              <w:left w:val="nil"/>
              <w:bottom w:val="nil"/>
            </w:tcBorders>
          </w:tcPr>
          <w:p w:rsidR="001A4848" w:rsidRP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 w:rsidRPr="001A4848">
              <w:rPr>
                <w:rStyle w:val="c18"/>
                <w:color w:val="000000"/>
                <w:sz w:val="28"/>
                <w:szCs w:val="28"/>
              </w:rPr>
              <w:t>Рассмотрено</w:t>
            </w:r>
          </w:p>
          <w:p w:rsidR="001A4848" w:rsidRP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 w:rsidRPr="001A4848">
              <w:rPr>
                <w:rStyle w:val="c18"/>
                <w:color w:val="000000"/>
                <w:sz w:val="28"/>
                <w:szCs w:val="28"/>
              </w:rPr>
              <w:t>на заседании ЦМК ПЦ № 1</w:t>
            </w:r>
          </w:p>
          <w:p w:rsidR="001A4848" w:rsidRP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 w:rsidRPr="001A4848">
              <w:rPr>
                <w:rStyle w:val="c18"/>
                <w:color w:val="000000"/>
                <w:sz w:val="28"/>
                <w:szCs w:val="28"/>
              </w:rPr>
              <w:t>протокол № _____</w:t>
            </w:r>
          </w:p>
          <w:p w:rsidR="001A4848" w:rsidRP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 w:rsidRPr="001A4848">
              <w:rPr>
                <w:rStyle w:val="c18"/>
                <w:color w:val="000000"/>
                <w:sz w:val="28"/>
                <w:szCs w:val="28"/>
              </w:rPr>
              <w:softHyphen/>
            </w:r>
            <w:r w:rsidRPr="001A4848">
              <w:rPr>
                <w:rStyle w:val="c18"/>
                <w:color w:val="000000"/>
                <w:sz w:val="28"/>
                <w:szCs w:val="28"/>
              </w:rPr>
              <w:softHyphen/>
            </w:r>
            <w:r w:rsidRPr="001A4848"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</w:r>
            <w:r>
              <w:rPr>
                <w:rStyle w:val="c18"/>
                <w:color w:val="000000"/>
                <w:sz w:val="28"/>
                <w:szCs w:val="28"/>
              </w:rPr>
              <w:softHyphen/>
              <w:t xml:space="preserve">________ </w:t>
            </w:r>
            <w:r w:rsidRPr="001A4848">
              <w:rPr>
                <w:rStyle w:val="c18"/>
                <w:color w:val="000000"/>
                <w:sz w:val="28"/>
                <w:szCs w:val="28"/>
              </w:rPr>
              <w:t>председатель М.Н.</w:t>
            </w:r>
            <w:r>
              <w:rPr>
                <w:rStyle w:val="c18"/>
                <w:color w:val="000000"/>
                <w:sz w:val="28"/>
                <w:szCs w:val="28"/>
              </w:rPr>
              <w:t xml:space="preserve"> Каменева</w:t>
            </w:r>
          </w:p>
          <w:p w:rsidR="001A4848" w:rsidRDefault="001A4848" w:rsidP="001A4848">
            <w:pPr>
              <w:pStyle w:val="c2"/>
              <w:spacing w:before="0" w:beforeAutospacing="0" w:after="0" w:afterAutospacing="0"/>
              <w:jc w:val="both"/>
              <w:rPr>
                <w:rStyle w:val="c18"/>
                <w:b/>
                <w:color w:val="000000"/>
                <w:sz w:val="28"/>
                <w:szCs w:val="28"/>
              </w:rPr>
            </w:pPr>
            <w:r w:rsidRPr="001A4848">
              <w:rPr>
                <w:rStyle w:val="c18"/>
                <w:color w:val="000000"/>
                <w:sz w:val="28"/>
                <w:szCs w:val="28"/>
              </w:rPr>
              <w:t>«____»___________</w:t>
            </w:r>
            <w:r w:rsidR="00A43D6C">
              <w:rPr>
                <w:rStyle w:val="c18"/>
                <w:color w:val="000000"/>
                <w:sz w:val="28"/>
                <w:szCs w:val="28"/>
              </w:rPr>
              <w:t>_____ 2022</w:t>
            </w:r>
            <w:r w:rsidRPr="001A4848">
              <w:rPr>
                <w:rStyle w:val="c18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Утверждаю</w:t>
            </w:r>
          </w:p>
          <w:p w:rsidR="001A4848" w:rsidRDefault="001A4848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Зам. Директора по УР</w:t>
            </w:r>
          </w:p>
          <w:p w:rsidR="001A4848" w:rsidRDefault="00A43D6C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__________ И. Ю. Кабанова</w:t>
            </w:r>
          </w:p>
          <w:p w:rsidR="001A4848" w:rsidRPr="001A4848" w:rsidRDefault="00A43D6C" w:rsidP="001A4848">
            <w:pPr>
              <w:pStyle w:val="c2"/>
              <w:spacing w:after="0"/>
              <w:jc w:val="both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«____»________________ 2022</w:t>
            </w:r>
            <w:r w:rsidR="001A4848" w:rsidRPr="001A4848">
              <w:rPr>
                <w:rStyle w:val="c18"/>
                <w:color w:val="000000"/>
                <w:sz w:val="28"/>
                <w:szCs w:val="28"/>
              </w:rPr>
              <w:t xml:space="preserve"> г.</w:t>
            </w:r>
          </w:p>
          <w:p w:rsidR="001A4848" w:rsidRDefault="001A4848" w:rsidP="001A4848">
            <w:pPr>
              <w:pStyle w:val="c2"/>
              <w:spacing w:after="0"/>
              <w:jc w:val="center"/>
              <w:rPr>
                <w:rStyle w:val="c18"/>
                <w:b/>
                <w:color w:val="000000"/>
                <w:sz w:val="28"/>
                <w:szCs w:val="28"/>
              </w:rPr>
            </w:pPr>
          </w:p>
        </w:tc>
      </w:tr>
    </w:tbl>
    <w:p w:rsidR="00B96A28" w:rsidRDefault="00B96A28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B96A28" w:rsidRDefault="00B96A28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B96A28" w:rsidRDefault="001A4848" w:rsidP="001A484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  <w:r w:rsidRPr="001A4848">
        <w:rPr>
          <w:rStyle w:val="c18"/>
          <w:b/>
          <w:color w:val="000000"/>
          <w:sz w:val="28"/>
          <w:szCs w:val="28"/>
        </w:rPr>
        <w:tab/>
      </w:r>
    </w:p>
    <w:p w:rsidR="007A3776" w:rsidRDefault="007A3776" w:rsidP="001A484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</w:p>
    <w:p w:rsidR="007A3776" w:rsidRPr="007A3776" w:rsidRDefault="007A3776" w:rsidP="007A3776">
      <w:pPr>
        <w:pStyle w:val="c2"/>
        <w:shd w:val="clear" w:color="auto" w:fill="FFFFFF"/>
        <w:spacing w:after="0" w:line="360" w:lineRule="auto"/>
        <w:jc w:val="both"/>
        <w:rPr>
          <w:rStyle w:val="c18"/>
          <w:color w:val="000000"/>
          <w:sz w:val="28"/>
          <w:szCs w:val="28"/>
        </w:rPr>
      </w:pPr>
      <w:r w:rsidRPr="007A3776">
        <w:rPr>
          <w:rStyle w:val="c18"/>
          <w:color w:val="000000"/>
          <w:sz w:val="28"/>
          <w:szCs w:val="28"/>
          <w:u w:val="single"/>
        </w:rPr>
        <w:t>Разработчик:</w:t>
      </w:r>
      <w:r>
        <w:rPr>
          <w:rStyle w:val="c18"/>
          <w:color w:val="000000"/>
          <w:sz w:val="28"/>
          <w:szCs w:val="28"/>
        </w:rPr>
        <w:t xml:space="preserve">   </w:t>
      </w:r>
      <w:proofErr w:type="spellStart"/>
      <w:r>
        <w:rPr>
          <w:rStyle w:val="c18"/>
          <w:color w:val="000000"/>
          <w:sz w:val="28"/>
          <w:szCs w:val="28"/>
        </w:rPr>
        <w:t>Володская</w:t>
      </w:r>
      <w:proofErr w:type="spellEnd"/>
      <w:r>
        <w:rPr>
          <w:rStyle w:val="c18"/>
          <w:color w:val="000000"/>
          <w:sz w:val="28"/>
          <w:szCs w:val="28"/>
        </w:rPr>
        <w:t xml:space="preserve"> Л. А. - преподаватель ПМ 04 </w:t>
      </w:r>
      <w:r w:rsidRPr="007A3776">
        <w:rPr>
          <w:rStyle w:val="c18"/>
          <w:color w:val="000000"/>
          <w:sz w:val="28"/>
          <w:szCs w:val="28"/>
        </w:rPr>
        <w:t>Выполнение работ по профессии младшая медицинская сестра по уходу за больными</w:t>
      </w:r>
    </w:p>
    <w:p w:rsidR="007A3776" w:rsidRDefault="007A3776" w:rsidP="001A484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7A3776" w:rsidRDefault="007A3776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E517A3" w:rsidRDefault="00E517A3" w:rsidP="00716BBB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p w:rsidR="00716BBB" w:rsidRDefault="00716BBB" w:rsidP="00716BBB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p w:rsidR="00796C54" w:rsidRPr="00796C54" w:rsidRDefault="00796C54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  <w:r w:rsidRPr="00796C54">
        <w:rPr>
          <w:rStyle w:val="c18"/>
          <w:b/>
          <w:color w:val="000000"/>
          <w:sz w:val="28"/>
          <w:szCs w:val="28"/>
        </w:rPr>
        <w:lastRenderedPageBreak/>
        <w:t>СОДЕРЖАНИЕ</w:t>
      </w:r>
    </w:p>
    <w:p w:rsidR="00796C54" w:rsidRDefault="00796C54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020"/>
        <w:gridCol w:w="6844"/>
        <w:gridCol w:w="1315"/>
      </w:tblGrid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75562D" w:rsidRPr="0075562D" w:rsidRDefault="0075562D" w:rsidP="0075562D">
            <w:pPr>
              <w:shd w:val="clear" w:color="auto" w:fill="FFFFFF"/>
              <w:rPr>
                <w:rStyle w:val="c18"/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755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ояснительная записка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Тема 1.1</w:t>
            </w:r>
            <w:r w:rsidRPr="00796C54">
              <w:rPr>
                <w:rStyle w:val="c18"/>
                <w:color w:val="000000"/>
                <w:sz w:val="28"/>
                <w:szCs w:val="28"/>
              </w:rPr>
              <w:t xml:space="preserve"> Общение в сестринском деле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Тема 1.2</w:t>
            </w:r>
            <w:r w:rsidRPr="00796C54">
              <w:rPr>
                <w:rStyle w:val="c18"/>
                <w:color w:val="000000"/>
                <w:sz w:val="28"/>
                <w:szCs w:val="28"/>
              </w:rPr>
              <w:t xml:space="preserve"> Обучение в сестринском деле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Тема 1.3</w:t>
            </w:r>
            <w:r w:rsidRPr="00796C54">
              <w:rPr>
                <w:rStyle w:val="c18"/>
                <w:color w:val="000000"/>
                <w:sz w:val="28"/>
                <w:szCs w:val="28"/>
              </w:rPr>
              <w:t xml:space="preserve"> Философия сестринского дела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Тема 1.4</w:t>
            </w:r>
            <w:r w:rsidRPr="00796C54">
              <w:rPr>
                <w:rStyle w:val="c18"/>
                <w:color w:val="000000"/>
                <w:sz w:val="28"/>
                <w:szCs w:val="28"/>
              </w:rPr>
              <w:t xml:space="preserve"> Основные потребности человека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8"/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Тема 1.5</w:t>
            </w:r>
            <w:r w:rsidRPr="00796C54">
              <w:rPr>
                <w:rStyle w:val="c18"/>
                <w:color w:val="000000"/>
                <w:sz w:val="28"/>
                <w:szCs w:val="28"/>
              </w:rPr>
              <w:t xml:space="preserve"> Сестринский процесс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75562D" w:rsidRPr="007830F0" w:rsidRDefault="007830F0" w:rsidP="007830F0">
            <w:pPr>
              <w:shd w:val="clear" w:color="auto" w:fill="FFFFFF"/>
              <w:rPr>
                <w:rStyle w:val="c18"/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С</w:t>
            </w:r>
            <w:r w:rsidRPr="007830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lang w:eastAsia="ru-RU"/>
              </w:rPr>
              <w:t>писок рекомендуемых источников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  <w:tr w:rsidR="0075562D" w:rsidTr="0075562D">
        <w:tc>
          <w:tcPr>
            <w:tcW w:w="1134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75562D" w:rsidRDefault="007830F0" w:rsidP="007830F0">
            <w:pPr>
              <w:pStyle w:val="c2"/>
              <w:spacing w:before="0" w:beforeAutospacing="0" w:after="0" w:afterAutospacing="0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Эталоны ответов</w:t>
            </w:r>
          </w:p>
        </w:tc>
        <w:tc>
          <w:tcPr>
            <w:tcW w:w="1502" w:type="dxa"/>
          </w:tcPr>
          <w:p w:rsidR="0075562D" w:rsidRDefault="0075562D" w:rsidP="00796C54">
            <w:pPr>
              <w:pStyle w:val="c2"/>
              <w:spacing w:before="0" w:beforeAutospacing="0" w:after="0" w:afterAutospacing="0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</w:tr>
    </w:tbl>
    <w:p w:rsidR="00796C54" w:rsidRDefault="00796C54" w:rsidP="00796C54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96C54" w:rsidRDefault="00796C54" w:rsidP="00796C54">
      <w:pPr>
        <w:jc w:val="both"/>
        <w:rPr>
          <w:sz w:val="28"/>
          <w:szCs w:val="28"/>
        </w:rPr>
      </w:pPr>
    </w:p>
    <w:p w:rsidR="007830F0" w:rsidRDefault="007830F0" w:rsidP="00796C54">
      <w:pPr>
        <w:jc w:val="both"/>
        <w:rPr>
          <w:sz w:val="28"/>
          <w:szCs w:val="28"/>
        </w:rPr>
      </w:pPr>
    </w:p>
    <w:p w:rsidR="00B64477" w:rsidRPr="00796C54" w:rsidRDefault="00B64477" w:rsidP="00796C54">
      <w:pPr>
        <w:jc w:val="both"/>
        <w:rPr>
          <w:sz w:val="28"/>
          <w:szCs w:val="28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96C54" w:rsidRPr="00B64477" w:rsidRDefault="00796C54" w:rsidP="007830F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условий реформирования здравоохранения является оказание высококачественной, доступной и своевременной медицинской помощи с полным соблюдением технологии лечения и ухода для данного вида заболевания. Сборник тестовых заданий включает задания по ПМ 04 «Выполнение работ по профессии младшая медицинская сестра по уходу за больными» МДК 04.01 Теория и практика сестринского дела ФГОС СПО. В этом разделе представлены тестовые задания с эталонами ответов в конце сборника для самостоятельной  работы студентов.</w:t>
      </w:r>
    </w:p>
    <w:p w:rsidR="007830F0" w:rsidRPr="00B64477" w:rsidRDefault="00796C54" w:rsidP="00B64477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тестовых заданий составлен  в соответствии с требованиями ФГОС и рабочей программой ПМ.04 «Выполнение работ по професси</w:t>
      </w:r>
      <w:r w:rsidR="007830F0"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младшая медицинская сестра по</w:t>
      </w:r>
      <w:r w:rsidR="00B64477"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уходу за больными» специальность</w:t>
      </w:r>
      <w:r w:rsidR="007830F0" w:rsidRPr="00B64477">
        <w:rPr>
          <w:rFonts w:ascii="Times New Roman" w:hAnsi="Times New Roman"/>
          <w:sz w:val="24"/>
          <w:szCs w:val="24"/>
        </w:rPr>
        <w:t xml:space="preserve"> 34.02.01.Сестринское дело (базовой подготовки).</w:t>
      </w:r>
    </w:p>
    <w:p w:rsidR="00796C54" w:rsidRPr="00B64477" w:rsidRDefault="00796C54" w:rsidP="007830F0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предназначен для самостоятельной (аудиторной и внеаудиторной) работы студентов на практических занятиях, при подготовке к зачетам и экзамену по дисциплине «Выполнение работ по профессии младшая медицинская сестра по уходу за больными». В сборнике представлены задания с выбором одного ответа.</w:t>
      </w:r>
    </w:p>
    <w:p w:rsidR="00796C54" w:rsidRPr="00B64477" w:rsidRDefault="00796C54" w:rsidP="007830F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B644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целями</w:t>
      </w: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сборника тестовых заданий являются:</w:t>
      </w:r>
    </w:p>
    <w:p w:rsidR="00796C54" w:rsidRPr="00B64477" w:rsidRDefault="00796C54" w:rsidP="007830F0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аналитического мышления;</w:t>
      </w:r>
    </w:p>
    <w:p w:rsidR="00796C54" w:rsidRPr="00B64477" w:rsidRDefault="00796C54" w:rsidP="007830F0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 мотивации студентов;</w:t>
      </w:r>
    </w:p>
    <w:p w:rsidR="00796C54" w:rsidRPr="00B64477" w:rsidRDefault="00796C54" w:rsidP="007830F0">
      <w:pPr>
        <w:numPr>
          <w:ilvl w:val="0"/>
          <w:numId w:val="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и профессиональных компетенций.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решения тестовых заданий у вас будут сформированы следующие компетенции: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 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Самостоятельно определять задачи и профессионального и личностного развития, заниматься самообразованием, осознанно планировать и осуществлять повышение квалификации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 4.5. Оформлять медицинскую документацию.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конце сборника приведены эталоны ответов, с которыми студенты могут сравнить свой результат.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Уважаемые студенты!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тестовых заданий поможет Вам проверить свои знания по МДК 04.01 Теория и практика сестринского дела профессионального модуля, подготовиться к итоговому тестированию по предмету  «Выполнение работ по профессии младшая медицинская сестра по уходу за больными» и к экзамену по дисциплине.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свои знания вы сможете по следующим критериям: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 – 100% – отлично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 – 90%  – хорошо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 – 80% – удовлетворительно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70 % - неудовлетворительно.</w:t>
      </w:r>
    </w:p>
    <w:p w:rsidR="00796C54" w:rsidRPr="00B64477" w:rsidRDefault="00796C54" w:rsidP="00796C5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тестов Вы можете обратиться к рекомендуемой литературе.</w:t>
      </w:r>
    </w:p>
    <w:p w:rsidR="00796C54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64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Желаю успехов!</w:t>
      </w: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64477" w:rsidRP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МДК 04.01 ТЕОРИЯ И ПРАКТИКА СЕСТРИНСКОГО ДЕЛА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один правильный ответ</w:t>
      </w:r>
    </w:p>
    <w:p w:rsidR="00796C54" w:rsidRPr="00B64477" w:rsidRDefault="00796C54" w:rsidP="00796C54">
      <w:pPr>
        <w:shd w:val="clear" w:color="auto" w:fill="FFFFFF"/>
        <w:spacing w:after="0" w:line="48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 История сестринского дела. Перспективы развития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Первую общину сестер милосердия во Франции организовал:</w:t>
      </w:r>
    </w:p>
    <w:p w:rsidR="00796C54" w:rsidRPr="00B64477" w:rsidRDefault="00796C54" w:rsidP="00796C5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В.Поль</w:t>
      </w:r>
    </w:p>
    <w:p w:rsidR="00796C54" w:rsidRPr="00B64477" w:rsidRDefault="00796C54" w:rsidP="00796C5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Х.Опель</w:t>
      </w:r>
    </w:p>
    <w:p w:rsidR="00796C54" w:rsidRPr="00B64477" w:rsidRDefault="00796C54" w:rsidP="00796C5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А.Дюнан</w:t>
      </w:r>
      <w:proofErr w:type="spellEnd"/>
    </w:p>
    <w:p w:rsidR="00796C54" w:rsidRPr="00B64477" w:rsidRDefault="00796C54" w:rsidP="00796C5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В.Грубер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Термины «сестра милосердия», «старшая сестра» впервые предложил:</w:t>
      </w:r>
    </w:p>
    <w:p w:rsidR="00796C54" w:rsidRPr="00B64477" w:rsidRDefault="00796C54" w:rsidP="00796C5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В.Поль</w:t>
      </w:r>
    </w:p>
    <w:p w:rsidR="00796C54" w:rsidRPr="00B64477" w:rsidRDefault="00796C54" w:rsidP="00796C5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Х.Опель</w:t>
      </w:r>
    </w:p>
    <w:p w:rsidR="00796C54" w:rsidRPr="00B64477" w:rsidRDefault="00796C54" w:rsidP="00796C5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А.Дюнан</w:t>
      </w:r>
      <w:proofErr w:type="spellEnd"/>
    </w:p>
    <w:p w:rsidR="00796C54" w:rsidRPr="00B64477" w:rsidRDefault="00796C54" w:rsidP="00796C5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В.Грубер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Начало организованной женской помощи в России связано с преобразованиями Петра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I,когда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вышел указ о службе женщин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общин сестер милосердия</w:t>
      </w:r>
    </w:p>
    <w:p w:rsidR="00796C54" w:rsidRPr="00B64477" w:rsidRDefault="00796C54" w:rsidP="00796C5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приютах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«бедных вдов»</w:t>
      </w:r>
    </w:p>
    <w:p w:rsidR="00796C54" w:rsidRPr="00B64477" w:rsidRDefault="00796C54" w:rsidP="00796C5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воспитательных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домах</w:t>
      </w:r>
      <w:proofErr w:type="gramEnd"/>
    </w:p>
    <w:p w:rsidR="00796C54" w:rsidRPr="00B64477" w:rsidRDefault="00796C54" w:rsidP="00796C5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госпиталях</w:t>
      </w:r>
      <w:proofErr w:type="gram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Начало развития сестринского дела в России связано с открытием в Петербурге и Москве:</w:t>
      </w:r>
    </w:p>
    <w:p w:rsidR="00796C54" w:rsidRPr="00B64477" w:rsidRDefault="00796C54" w:rsidP="00796C5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«вдовьих домов»</w:t>
      </w:r>
    </w:p>
    <w:p w:rsidR="00796C54" w:rsidRPr="00B64477" w:rsidRDefault="00796C54" w:rsidP="00796C5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воспитательных домов</w:t>
      </w:r>
    </w:p>
    <w:p w:rsidR="00796C54" w:rsidRPr="00B64477" w:rsidRDefault="00796C54" w:rsidP="00796C5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госпиталей</w:t>
      </w:r>
    </w:p>
    <w:p w:rsidR="00796C54" w:rsidRPr="00B64477" w:rsidRDefault="00796C54" w:rsidP="00796C5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 сиделок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Год появления приютов для «бедных вдов»:</w:t>
      </w:r>
    </w:p>
    <w:p w:rsidR="00796C54" w:rsidRPr="00B64477" w:rsidRDefault="00796C54" w:rsidP="00796C5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1715</w:t>
      </w:r>
    </w:p>
    <w:p w:rsidR="00796C54" w:rsidRPr="00B64477" w:rsidRDefault="00796C54" w:rsidP="00796C5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1803</w:t>
      </w:r>
    </w:p>
    <w:p w:rsidR="00796C54" w:rsidRPr="00B64477" w:rsidRDefault="00796C54" w:rsidP="00796C5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1812</w:t>
      </w:r>
    </w:p>
    <w:p w:rsidR="00796C54" w:rsidRPr="00B64477" w:rsidRDefault="00796C54" w:rsidP="00796C5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1818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Автор первого руководства по уходу за больными на русском языке:</w:t>
      </w:r>
    </w:p>
    <w:p w:rsidR="00796C54" w:rsidRPr="00B64477" w:rsidRDefault="00796C54" w:rsidP="00796C5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В.Поль</w:t>
      </w:r>
    </w:p>
    <w:p w:rsidR="00796C54" w:rsidRPr="00B64477" w:rsidRDefault="00796C54" w:rsidP="00796C5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Х.Опель</w:t>
      </w:r>
    </w:p>
    <w:p w:rsidR="00796C54" w:rsidRPr="00B64477" w:rsidRDefault="00796C54" w:rsidP="00796C5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А.Дюнан</w:t>
      </w:r>
      <w:proofErr w:type="spellEnd"/>
    </w:p>
    <w:p w:rsidR="00796C54" w:rsidRPr="00B64477" w:rsidRDefault="00796C54" w:rsidP="00796C5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В.Грубер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Институт сердобольных вдов явился прототипом общин:</w:t>
      </w:r>
    </w:p>
    <w:p w:rsidR="00796C54" w:rsidRPr="00B64477" w:rsidRDefault="00796C54" w:rsidP="00796C5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сестер милосердия</w:t>
      </w:r>
    </w:p>
    <w:p w:rsidR="00796C54" w:rsidRPr="00B64477" w:rsidRDefault="00796C54" w:rsidP="00796C5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акушерок</w:t>
      </w:r>
    </w:p>
    <w:p w:rsidR="00796C54" w:rsidRPr="00B64477" w:rsidRDefault="00796C54" w:rsidP="00796C5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Красного Креста</w:t>
      </w:r>
    </w:p>
    <w:p w:rsidR="00796C54" w:rsidRPr="00B64477" w:rsidRDefault="00796C54" w:rsidP="00796C5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сиделок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Первая община сестер милосердия в России:</w:t>
      </w:r>
    </w:p>
    <w:p w:rsidR="00796C54" w:rsidRPr="00B64477" w:rsidRDefault="00796C54" w:rsidP="00796C5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Георгиевская</w:t>
      </w:r>
    </w:p>
    <w:p w:rsidR="00796C54" w:rsidRPr="00B64477" w:rsidRDefault="00796C54" w:rsidP="00796C5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Крестовоздвиженская</w:t>
      </w:r>
      <w:proofErr w:type="spellEnd"/>
    </w:p>
    <w:p w:rsidR="00796C54" w:rsidRPr="00B64477" w:rsidRDefault="00796C54" w:rsidP="00796C5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Покровская</w:t>
      </w:r>
    </w:p>
    <w:p w:rsidR="00796C54" w:rsidRPr="00B64477" w:rsidRDefault="00796C54" w:rsidP="00796C5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Свято-Троицкая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40-50-е годы XIX столетия – создание в Петербурге и Москве:</w:t>
      </w:r>
    </w:p>
    <w:p w:rsidR="00796C54" w:rsidRPr="00B64477" w:rsidRDefault="00796C54" w:rsidP="00796C5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«вдовьих домов»</w:t>
      </w:r>
    </w:p>
    <w:p w:rsidR="00796C54" w:rsidRPr="00B64477" w:rsidRDefault="00796C54" w:rsidP="00796C5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воспитательных домов</w:t>
      </w:r>
    </w:p>
    <w:p w:rsidR="00796C54" w:rsidRPr="00B64477" w:rsidRDefault="00796C54" w:rsidP="00796C5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общин сестер милосердия</w:t>
      </w:r>
    </w:p>
    <w:p w:rsidR="00796C54" w:rsidRPr="00B64477" w:rsidRDefault="00796C54" w:rsidP="00796C5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общин Красного Креста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период Крымской кампании была создана община сестер милосердия:</w:t>
      </w:r>
    </w:p>
    <w:p w:rsidR="00796C54" w:rsidRPr="00B64477" w:rsidRDefault="00796C54" w:rsidP="00796C5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Свято-Троицкая</w:t>
      </w:r>
    </w:p>
    <w:p w:rsidR="00796C54" w:rsidRPr="00B64477" w:rsidRDefault="00796C54" w:rsidP="00796C5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Крестовоздвиженская</w:t>
      </w:r>
      <w:proofErr w:type="spellEnd"/>
    </w:p>
    <w:p w:rsidR="00796C54" w:rsidRPr="00B64477" w:rsidRDefault="00796C54" w:rsidP="00796C5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Покровская</w:t>
      </w:r>
    </w:p>
    <w:p w:rsidR="00796C54" w:rsidRPr="00B64477" w:rsidRDefault="00796C54" w:rsidP="00796C5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Георгиевская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Сестра милосердия – русская героиня Крымской войны:</w:t>
      </w:r>
    </w:p>
    <w:p w:rsidR="00796C54" w:rsidRPr="00B64477" w:rsidRDefault="00796C54" w:rsidP="00796C5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Е.Бакунина</w:t>
      </w:r>
    </w:p>
    <w:p w:rsidR="00796C54" w:rsidRPr="00B64477" w:rsidRDefault="00796C54" w:rsidP="00796C5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Вревская</w:t>
      </w:r>
      <w:proofErr w:type="spellEnd"/>
    </w:p>
    <w:p w:rsidR="00796C54" w:rsidRPr="00B64477" w:rsidRDefault="00796C54" w:rsidP="00796C5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Севастопольская</w:t>
      </w:r>
    </w:p>
    <w:p w:rsidR="00796C54" w:rsidRPr="00B64477" w:rsidRDefault="00796C54" w:rsidP="00796C54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Лебеда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Врач, руководивший деятельностью сестер в период Крымской кампании:</w:t>
      </w:r>
    </w:p>
    <w:p w:rsidR="00796C54" w:rsidRPr="00B64477" w:rsidRDefault="00796C54" w:rsidP="00796C5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Боткин</w:t>
      </w:r>
    </w:p>
    <w:p w:rsidR="00796C54" w:rsidRPr="00B64477" w:rsidRDefault="00796C54" w:rsidP="00796C5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Склифосовский</w:t>
      </w:r>
    </w:p>
    <w:p w:rsidR="00796C54" w:rsidRPr="00B64477" w:rsidRDefault="00796C54" w:rsidP="00796C5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Доброславин</w:t>
      </w:r>
      <w:proofErr w:type="spellEnd"/>
    </w:p>
    <w:p w:rsidR="00796C54" w:rsidRPr="00B64477" w:rsidRDefault="00796C54" w:rsidP="00796C5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Пирогов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Героиня Крымской войны – англичанка:</w:t>
      </w:r>
    </w:p>
    <w:p w:rsidR="00796C54" w:rsidRPr="00B64477" w:rsidRDefault="00796C54" w:rsidP="00796C5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Найтингейл</w:t>
      </w:r>
      <w:proofErr w:type="spellEnd"/>
    </w:p>
    <w:p w:rsidR="00796C54" w:rsidRPr="00B64477" w:rsidRDefault="00796C54" w:rsidP="00796C5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Мариллак</w:t>
      </w:r>
      <w:proofErr w:type="spellEnd"/>
    </w:p>
    <w:p w:rsidR="00796C54" w:rsidRPr="00B64477" w:rsidRDefault="00796C54" w:rsidP="00796C5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</w:p>
    <w:p w:rsidR="00796C54" w:rsidRPr="00B64477" w:rsidRDefault="00796C54" w:rsidP="00796C5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Орем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Приоритет в создании Красного Креста принадлежит:</w:t>
      </w:r>
    </w:p>
    <w:p w:rsidR="00796C54" w:rsidRPr="00B64477" w:rsidRDefault="00796C54" w:rsidP="00796C5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Орем</w:t>
      </w:r>
    </w:p>
    <w:p w:rsidR="00796C54" w:rsidRPr="00B64477" w:rsidRDefault="00796C54" w:rsidP="00796C5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Мариллак</w:t>
      </w:r>
      <w:proofErr w:type="spellEnd"/>
    </w:p>
    <w:p w:rsidR="00796C54" w:rsidRPr="00B64477" w:rsidRDefault="00796C54" w:rsidP="00796C5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</w:p>
    <w:p w:rsidR="00796C54" w:rsidRPr="00B64477" w:rsidRDefault="00796C54" w:rsidP="00796C5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Найтингейл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Год рождения профессии медицинской сестры в России:</w:t>
      </w:r>
    </w:p>
    <w:p w:rsidR="00796C54" w:rsidRPr="00B64477" w:rsidRDefault="00796C54" w:rsidP="00796C54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1803</w:t>
      </w:r>
    </w:p>
    <w:p w:rsidR="00796C54" w:rsidRPr="00B64477" w:rsidRDefault="00796C54" w:rsidP="00796C54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1854</w:t>
      </w:r>
    </w:p>
    <w:p w:rsidR="00796C54" w:rsidRPr="00B64477" w:rsidRDefault="00796C54" w:rsidP="00796C54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1863</w:t>
      </w:r>
    </w:p>
    <w:p w:rsidR="00796C54" w:rsidRPr="00B64477" w:rsidRDefault="00796C54" w:rsidP="00796C54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1879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Первую в мире школу для подготовки сестер в Лондоне открыла:</w:t>
      </w:r>
    </w:p>
    <w:p w:rsidR="00796C54" w:rsidRPr="00B64477" w:rsidRDefault="00796C54" w:rsidP="00796C5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Орем</w:t>
      </w:r>
    </w:p>
    <w:p w:rsidR="00796C54" w:rsidRPr="00B64477" w:rsidRDefault="00796C54" w:rsidP="00796C5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Мариллак</w:t>
      </w:r>
      <w:proofErr w:type="spellEnd"/>
    </w:p>
    <w:p w:rsidR="00796C54" w:rsidRPr="00B64477" w:rsidRDefault="00796C54" w:rsidP="00796C5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</w:p>
    <w:p w:rsidR="00796C54" w:rsidRPr="00B64477" w:rsidRDefault="00796C54" w:rsidP="00796C5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Найтингейл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Основоположник общества Красного Креста:</w:t>
      </w:r>
    </w:p>
    <w:p w:rsidR="00796C54" w:rsidRPr="00B64477" w:rsidRDefault="00796C54" w:rsidP="00796C5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В.Поль</w:t>
      </w:r>
    </w:p>
    <w:p w:rsidR="00796C54" w:rsidRPr="00B64477" w:rsidRDefault="00796C54" w:rsidP="00796C5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Х.Опель</w:t>
      </w:r>
    </w:p>
    <w:p w:rsidR="00796C54" w:rsidRPr="00B64477" w:rsidRDefault="00796C54" w:rsidP="00796C5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А.Дюнан</w:t>
      </w:r>
      <w:proofErr w:type="spellEnd"/>
    </w:p>
    <w:p w:rsidR="00796C54" w:rsidRPr="00B64477" w:rsidRDefault="00796C54" w:rsidP="00796C5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В.Грубер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Гипургия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уход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19"/>
        </w:numPr>
        <w:shd w:val="clear" w:color="auto" w:fill="FFFFFF"/>
        <w:spacing w:after="0" w:line="240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пожилым человеком</w:t>
      </w:r>
    </w:p>
    <w:p w:rsidR="00796C54" w:rsidRPr="00B64477" w:rsidRDefault="00796C54" w:rsidP="00796C54">
      <w:pPr>
        <w:numPr>
          <w:ilvl w:val="0"/>
          <w:numId w:val="19"/>
        </w:numPr>
        <w:shd w:val="clear" w:color="auto" w:fill="FFFFFF"/>
        <w:spacing w:after="0" w:line="240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новорожденным</w:t>
      </w:r>
    </w:p>
    <w:p w:rsidR="00796C54" w:rsidRPr="00B64477" w:rsidRDefault="00796C54" w:rsidP="00796C54">
      <w:pPr>
        <w:numPr>
          <w:ilvl w:val="0"/>
          <w:numId w:val="19"/>
        </w:numPr>
        <w:shd w:val="clear" w:color="auto" w:fill="FFFFFF"/>
        <w:spacing w:after="0" w:line="240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больным</w:t>
      </w:r>
    </w:p>
    <w:p w:rsidR="00796C54" w:rsidRPr="00B64477" w:rsidRDefault="00796C54" w:rsidP="00796C54">
      <w:pPr>
        <w:numPr>
          <w:ilvl w:val="0"/>
          <w:numId w:val="19"/>
        </w:numPr>
        <w:shd w:val="clear" w:color="auto" w:fill="FFFFFF"/>
        <w:spacing w:after="0" w:line="240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раненым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Год создания Российского общества Красного Креста:</w:t>
      </w:r>
    </w:p>
    <w:p w:rsidR="00796C54" w:rsidRPr="00B64477" w:rsidRDefault="00796C54" w:rsidP="00796C54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1844</w:t>
      </w:r>
    </w:p>
    <w:p w:rsidR="00796C54" w:rsidRPr="00B64477" w:rsidRDefault="00796C54" w:rsidP="00796C54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1854</w:t>
      </w:r>
    </w:p>
    <w:p w:rsidR="00796C54" w:rsidRPr="00B64477" w:rsidRDefault="00796C54" w:rsidP="00796C54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1863</w:t>
      </w:r>
    </w:p>
    <w:p w:rsidR="00796C54" w:rsidRPr="00B64477" w:rsidRDefault="00796C54" w:rsidP="00796C54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1876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Основная цель общин Красного Креста – подготовка персонала для ухода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больными и ранеными в военное и мирное время</w:t>
      </w:r>
    </w:p>
    <w:p w:rsidR="00796C54" w:rsidRPr="00B64477" w:rsidRDefault="00796C54" w:rsidP="00796C5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больными только в мирное время</w:t>
      </w:r>
    </w:p>
    <w:p w:rsidR="00796C54" w:rsidRPr="00B64477" w:rsidRDefault="00796C54" w:rsidP="00796C5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ранеными в военное время</w:t>
      </w:r>
    </w:p>
    <w:p w:rsidR="00796C54" w:rsidRPr="00B64477" w:rsidRDefault="00796C54" w:rsidP="00796C5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больными в гражданских больницах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Самая известная община сестер милосердия Общества Красного Креста:</w:t>
      </w:r>
    </w:p>
    <w:p w:rsidR="00796C54" w:rsidRPr="00B64477" w:rsidRDefault="00796C54" w:rsidP="00796C5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Свято-Троицкая</w:t>
      </w:r>
    </w:p>
    <w:p w:rsidR="00796C54" w:rsidRPr="00B64477" w:rsidRDefault="00796C54" w:rsidP="00796C5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Крестовоздвиженская</w:t>
      </w:r>
      <w:proofErr w:type="spellEnd"/>
    </w:p>
    <w:p w:rsidR="00796C54" w:rsidRPr="00B64477" w:rsidRDefault="00796C54" w:rsidP="00796C5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Покровская</w:t>
      </w:r>
    </w:p>
    <w:p w:rsidR="00796C54" w:rsidRPr="00B64477" w:rsidRDefault="00796C54" w:rsidP="00796C5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Георгиевская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Деятельность сестер милосердия общин Красного Креста ярко проявилась в период:</w:t>
      </w:r>
    </w:p>
    <w:p w:rsidR="00796C54" w:rsidRPr="00B64477" w:rsidRDefault="00796C54" w:rsidP="00796C54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войны с Наполеоном</w:t>
      </w:r>
    </w:p>
    <w:p w:rsidR="00796C54" w:rsidRPr="00B64477" w:rsidRDefault="00796C54" w:rsidP="00796C54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Крымской войны</w:t>
      </w:r>
    </w:p>
    <w:p w:rsidR="00796C54" w:rsidRPr="00B64477" w:rsidRDefault="00796C54" w:rsidP="00796C54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Русско-турецкой войны</w:t>
      </w:r>
    </w:p>
    <w:p w:rsidR="00796C54" w:rsidRPr="00B64477" w:rsidRDefault="00796C54" w:rsidP="00796C54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Русско-японской войны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Русская героиня Русско-турецкой войны, баронесса:</w:t>
      </w:r>
    </w:p>
    <w:p w:rsidR="00796C54" w:rsidRPr="00B64477" w:rsidRDefault="00796C54" w:rsidP="00796C5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Бакунина</w:t>
      </w:r>
    </w:p>
    <w:p w:rsidR="00796C54" w:rsidRPr="00B64477" w:rsidRDefault="00796C54" w:rsidP="00796C5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Вревская</w:t>
      </w:r>
      <w:proofErr w:type="spellEnd"/>
    </w:p>
    <w:p w:rsidR="00796C54" w:rsidRPr="00B64477" w:rsidRDefault="00796C54" w:rsidP="00796C5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Карцова</w:t>
      </w:r>
      <w:proofErr w:type="spellEnd"/>
    </w:p>
    <w:p w:rsidR="00796C54" w:rsidRPr="00B64477" w:rsidRDefault="00796C54" w:rsidP="00796C5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Хитрово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Год упразднения в России термина «сестра милосердия»:</w:t>
      </w:r>
    </w:p>
    <w:p w:rsidR="00796C54" w:rsidRPr="00B64477" w:rsidRDefault="00796C54" w:rsidP="00796C5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1914</w:t>
      </w:r>
    </w:p>
    <w:p w:rsidR="00796C54" w:rsidRPr="00B64477" w:rsidRDefault="00796C54" w:rsidP="00796C5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1917</w:t>
      </w:r>
    </w:p>
    <w:p w:rsidR="00796C54" w:rsidRPr="00B64477" w:rsidRDefault="00796C54" w:rsidP="00796C5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1926</w:t>
      </w:r>
    </w:p>
    <w:p w:rsidR="00796C54" w:rsidRPr="00B64477" w:rsidRDefault="00796C54" w:rsidP="00796C5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1936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Количество уровней подготовки специалистов сестринского дела:</w:t>
      </w:r>
    </w:p>
    <w:p w:rsidR="00796C54" w:rsidRPr="00B64477" w:rsidRDefault="00796C54" w:rsidP="00796C5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796C54" w:rsidRPr="00B64477" w:rsidRDefault="00796C54" w:rsidP="00796C5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</w:p>
    <w:p w:rsidR="00796C54" w:rsidRPr="00B64477" w:rsidRDefault="00796C54" w:rsidP="00796C5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Год проведения I Всероссийского конференции по теории сестринского дела:</w:t>
      </w:r>
    </w:p>
    <w:p w:rsidR="00796C54" w:rsidRPr="00B64477" w:rsidRDefault="00796C54" w:rsidP="00796C54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1991</w:t>
      </w:r>
    </w:p>
    <w:p w:rsidR="00796C54" w:rsidRPr="00B64477" w:rsidRDefault="00796C54" w:rsidP="00796C54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1993</w:t>
      </w:r>
    </w:p>
    <w:p w:rsidR="00796C54" w:rsidRPr="00B64477" w:rsidRDefault="00796C54" w:rsidP="00796C54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1995</w:t>
      </w:r>
    </w:p>
    <w:p w:rsidR="00796C54" w:rsidRPr="00B64477" w:rsidRDefault="00796C54" w:rsidP="00796C54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1997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Год создания первого факультета высшего сестринского образования в Москве:</w:t>
      </w:r>
    </w:p>
    <w:p w:rsidR="00796C54" w:rsidRPr="00B64477" w:rsidRDefault="00796C54" w:rsidP="00796C5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1988</w:t>
      </w:r>
    </w:p>
    <w:p w:rsidR="00796C54" w:rsidRPr="00B64477" w:rsidRDefault="00796C54" w:rsidP="00796C5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1991</w:t>
      </w:r>
    </w:p>
    <w:p w:rsidR="00796C54" w:rsidRPr="00B64477" w:rsidRDefault="00796C54" w:rsidP="00796C5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1992</w:t>
      </w:r>
    </w:p>
    <w:p w:rsidR="00796C54" w:rsidRPr="00B64477" w:rsidRDefault="00796C54" w:rsidP="00796C54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Год выпуска журнала «Сестринское дело»:</w:t>
      </w:r>
    </w:p>
    <w:p w:rsidR="00796C54" w:rsidRPr="00B64477" w:rsidRDefault="00796C54" w:rsidP="00796C54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1991</w:t>
      </w:r>
    </w:p>
    <w:p w:rsidR="00796C54" w:rsidRPr="00B64477" w:rsidRDefault="00796C54" w:rsidP="00796C54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1992</w:t>
      </w:r>
    </w:p>
    <w:p w:rsidR="00796C54" w:rsidRPr="00B64477" w:rsidRDefault="00796C54" w:rsidP="00796C54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1995</w:t>
      </w:r>
    </w:p>
    <w:p w:rsidR="00796C54" w:rsidRPr="00B64477" w:rsidRDefault="00796C54" w:rsidP="00796C54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1992 год знаменателен для сестер России:</w:t>
      </w:r>
    </w:p>
    <w:p w:rsidR="00796C54" w:rsidRPr="00B64477" w:rsidRDefault="00796C54" w:rsidP="00796C5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созданием первого факультета высшего сестринского образования</w:t>
      </w:r>
    </w:p>
    <w:p w:rsidR="00796C54" w:rsidRPr="00B64477" w:rsidRDefault="00796C54" w:rsidP="00796C5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выпуском журнала «Сестринское дело»</w:t>
      </w:r>
    </w:p>
    <w:p w:rsidR="00796C54" w:rsidRPr="00B64477" w:rsidRDefault="00796C54" w:rsidP="00796C5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созданием ассоциации медицинских сестёр</w:t>
      </w:r>
    </w:p>
    <w:p w:rsidR="00796C54" w:rsidRPr="00B64477" w:rsidRDefault="00796C54" w:rsidP="00796C54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разработкой первого Этического кодекса медицинской сестры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Год разработки Концепции развития здравоохранения и медицинской науки в РФ:</w:t>
      </w:r>
    </w:p>
    <w:p w:rsidR="00796C54" w:rsidRPr="00B64477" w:rsidRDefault="00796C54" w:rsidP="00796C5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1991</w:t>
      </w:r>
    </w:p>
    <w:p w:rsidR="00796C54" w:rsidRPr="00B64477" w:rsidRDefault="00796C54" w:rsidP="00796C5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1993</w:t>
      </w:r>
    </w:p>
    <w:p w:rsidR="00796C54" w:rsidRPr="00B64477" w:rsidRDefault="00796C54" w:rsidP="00796C5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1995</w:t>
      </w:r>
    </w:p>
    <w:p w:rsidR="00796C54" w:rsidRPr="00B64477" w:rsidRDefault="00796C54" w:rsidP="00796C54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1997</w:t>
      </w: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P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Выберите один правильный ответ</w:t>
      </w:r>
    </w:p>
    <w:p w:rsidR="00796C54" w:rsidRPr="00B64477" w:rsidRDefault="006973FF" w:rsidP="00796C54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1.2 </w:t>
      </w:r>
      <w:r w:rsidR="00796C54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Общение в сестринском деле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Перцептивное общение - это процесс:</w:t>
      </w:r>
    </w:p>
    <w:p w:rsidR="00796C54" w:rsidRPr="00B64477" w:rsidRDefault="00796C54" w:rsidP="00796C5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пациента</w:t>
      </w:r>
    </w:p>
    <w:p w:rsidR="00796C54" w:rsidRPr="00B64477" w:rsidRDefault="00796C54" w:rsidP="00796C5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восприятия другого человека</w:t>
      </w:r>
    </w:p>
    <w:p w:rsidR="00796C54" w:rsidRPr="00B64477" w:rsidRDefault="00796C54" w:rsidP="00796C5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обмена информацией</w:t>
      </w:r>
    </w:p>
    <w:p w:rsidR="00796C54" w:rsidRPr="00B64477" w:rsidRDefault="00796C54" w:rsidP="00796C54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 партнеров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Вербальное средство общения:</w:t>
      </w:r>
    </w:p>
    <w:p w:rsidR="00796C54" w:rsidRPr="00B64477" w:rsidRDefault="00796C54" w:rsidP="00796C54">
      <w:pPr>
        <w:numPr>
          <w:ilvl w:val="0"/>
          <w:numId w:val="3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</w:t>
      </w:r>
    </w:p>
    <w:p w:rsidR="00796C54" w:rsidRPr="00B64477" w:rsidRDefault="00796C54" w:rsidP="00796C54">
      <w:pPr>
        <w:numPr>
          <w:ilvl w:val="0"/>
          <w:numId w:val="3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смех</w:t>
      </w:r>
    </w:p>
    <w:p w:rsidR="00796C54" w:rsidRPr="00B64477" w:rsidRDefault="00796C54" w:rsidP="00796C54">
      <w:pPr>
        <w:numPr>
          <w:ilvl w:val="0"/>
          <w:numId w:val="3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</w:t>
      </w:r>
    </w:p>
    <w:p w:rsidR="00796C54" w:rsidRPr="00B64477" w:rsidRDefault="00796C54" w:rsidP="00796C54">
      <w:pPr>
        <w:numPr>
          <w:ilvl w:val="0"/>
          <w:numId w:val="3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Компонент общения:</w:t>
      </w:r>
    </w:p>
    <w:p w:rsidR="00796C54" w:rsidRPr="00B64477" w:rsidRDefault="00796C54" w:rsidP="00796C54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формальный</w:t>
      </w:r>
    </w:p>
    <w:p w:rsidR="00796C54" w:rsidRPr="00B64477" w:rsidRDefault="00796C54" w:rsidP="00796C54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ролевой</w:t>
      </w:r>
    </w:p>
    <w:p w:rsidR="00796C54" w:rsidRPr="00B64477" w:rsidRDefault="00796C54" w:rsidP="00796C54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интерактивный</w:t>
      </w:r>
    </w:p>
    <w:p w:rsidR="00796C54" w:rsidRPr="00B64477" w:rsidRDefault="00796C54" w:rsidP="00796C54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коллегиальный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Уровень общения:</w:t>
      </w:r>
    </w:p>
    <w:p w:rsidR="00796C54" w:rsidRPr="00B64477" w:rsidRDefault="00796C54" w:rsidP="00796C54">
      <w:pPr>
        <w:numPr>
          <w:ilvl w:val="0"/>
          <w:numId w:val="35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внутриличностный</w:t>
      </w:r>
      <w:proofErr w:type="spellEnd"/>
    </w:p>
    <w:p w:rsidR="00796C54" w:rsidRPr="00B64477" w:rsidRDefault="00796C54" w:rsidP="00796C54">
      <w:pPr>
        <w:numPr>
          <w:ilvl w:val="0"/>
          <w:numId w:val="35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формальный</w:t>
      </w:r>
    </w:p>
    <w:p w:rsidR="00796C54" w:rsidRPr="00B64477" w:rsidRDefault="00796C54" w:rsidP="00796C54">
      <w:pPr>
        <w:numPr>
          <w:ilvl w:val="0"/>
          <w:numId w:val="35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неформальный</w:t>
      </w:r>
    </w:p>
    <w:p w:rsidR="00796C54" w:rsidRPr="00B64477" w:rsidRDefault="00796C54" w:rsidP="00796C54">
      <w:pPr>
        <w:numPr>
          <w:ilvl w:val="0"/>
          <w:numId w:val="35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Средство общения:</w:t>
      </w:r>
    </w:p>
    <w:p w:rsidR="00796C54" w:rsidRPr="00B64477" w:rsidRDefault="00796C54" w:rsidP="00796C54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вербальное</w:t>
      </w:r>
    </w:p>
    <w:p w:rsidR="00796C54" w:rsidRPr="00B64477" w:rsidRDefault="00796C54" w:rsidP="00796C54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внутриличностное</w:t>
      </w:r>
      <w:proofErr w:type="spellEnd"/>
    </w:p>
    <w:p w:rsidR="00796C54" w:rsidRPr="00B64477" w:rsidRDefault="00796C54" w:rsidP="00796C54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межличностное</w:t>
      </w:r>
    </w:p>
    <w:p w:rsidR="00796C54" w:rsidRPr="00B64477" w:rsidRDefault="00796C54" w:rsidP="00796C54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дружеское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Невербальное средство общения:</w:t>
      </w:r>
    </w:p>
    <w:p w:rsidR="00796C54" w:rsidRPr="00B64477" w:rsidRDefault="00796C54" w:rsidP="00796C54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</w:t>
      </w:r>
    </w:p>
    <w:p w:rsidR="00796C54" w:rsidRPr="00B64477" w:rsidRDefault="00796C54" w:rsidP="00796C54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</w:t>
      </w:r>
    </w:p>
    <w:p w:rsidR="00796C54" w:rsidRPr="00B64477" w:rsidRDefault="00796C54" w:rsidP="00796C54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</w:t>
      </w:r>
    </w:p>
    <w:p w:rsidR="00796C54" w:rsidRPr="00B64477" w:rsidRDefault="00796C54" w:rsidP="00796C54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Тактильное средство общения:</w:t>
      </w:r>
    </w:p>
    <w:p w:rsidR="00796C54" w:rsidRPr="00B64477" w:rsidRDefault="00796C54" w:rsidP="00796C54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лица</w:t>
      </w:r>
    </w:p>
    <w:p w:rsidR="00796C54" w:rsidRPr="00B64477" w:rsidRDefault="00796C54" w:rsidP="00796C54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 руки</w:t>
      </w:r>
    </w:p>
    <w:p w:rsidR="00796C54" w:rsidRPr="00B64477" w:rsidRDefault="00796C54" w:rsidP="00796C54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прощупывание печени</w:t>
      </w:r>
    </w:p>
    <w:p w:rsidR="00796C54" w:rsidRPr="00B64477" w:rsidRDefault="00796C54" w:rsidP="00796C54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 головы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Визуальное средство общения:</w:t>
      </w:r>
    </w:p>
    <w:p w:rsidR="00796C54" w:rsidRPr="00B64477" w:rsidRDefault="00796C54" w:rsidP="00796C54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</w:t>
      </w:r>
    </w:p>
    <w:p w:rsidR="00796C54" w:rsidRPr="00B64477" w:rsidRDefault="00796C54" w:rsidP="00796C54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рукопожатие</w:t>
      </w:r>
    </w:p>
    <w:p w:rsidR="00796C54" w:rsidRPr="00B64477" w:rsidRDefault="00796C54" w:rsidP="00796C54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мимика</w:t>
      </w:r>
    </w:p>
    <w:p w:rsidR="00796C54" w:rsidRPr="00B64477" w:rsidRDefault="00796C54" w:rsidP="00796C54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запах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Акустическое средство общения:</w:t>
      </w:r>
    </w:p>
    <w:p w:rsidR="00796C54" w:rsidRPr="00B64477" w:rsidRDefault="00796C54" w:rsidP="00796C54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запах</w:t>
      </w:r>
    </w:p>
    <w:p w:rsidR="00796C54" w:rsidRPr="00B64477" w:rsidRDefault="00796C54" w:rsidP="00796C54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кашель</w:t>
      </w:r>
    </w:p>
    <w:p w:rsidR="00796C54" w:rsidRPr="00B64477" w:rsidRDefault="00796C54" w:rsidP="00796C54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</w:t>
      </w:r>
    </w:p>
    <w:p w:rsidR="00796C54" w:rsidRPr="00B64477" w:rsidRDefault="00796C54" w:rsidP="00796C54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прикосновение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Интонация – средство общения:</w:t>
      </w:r>
    </w:p>
    <w:p w:rsidR="00796C54" w:rsidRPr="00B64477" w:rsidRDefault="00796C54" w:rsidP="00796C54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визуальное</w:t>
      </w:r>
    </w:p>
    <w:p w:rsidR="00796C54" w:rsidRPr="00B64477" w:rsidRDefault="00796C54" w:rsidP="00796C54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акустическое</w:t>
      </w:r>
    </w:p>
    <w:p w:rsidR="00796C54" w:rsidRPr="00B64477" w:rsidRDefault="00796C54" w:rsidP="00796C54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</w:t>
      </w:r>
    </w:p>
    <w:p w:rsidR="00796C54" w:rsidRPr="00B64477" w:rsidRDefault="00796C54" w:rsidP="00796C54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Пальпация живота – средство общения:</w:t>
      </w:r>
    </w:p>
    <w:p w:rsidR="00796C54" w:rsidRPr="00B64477" w:rsidRDefault="00796C54" w:rsidP="00796C54">
      <w:pPr>
        <w:numPr>
          <w:ilvl w:val="0"/>
          <w:numId w:val="4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визуальное</w:t>
      </w:r>
    </w:p>
    <w:p w:rsidR="00796C54" w:rsidRPr="00B64477" w:rsidRDefault="00796C54" w:rsidP="00796C54">
      <w:pPr>
        <w:numPr>
          <w:ilvl w:val="0"/>
          <w:numId w:val="4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</w:t>
      </w:r>
    </w:p>
    <w:p w:rsidR="00796C54" w:rsidRPr="00B64477" w:rsidRDefault="00796C54" w:rsidP="00796C54">
      <w:pPr>
        <w:numPr>
          <w:ilvl w:val="0"/>
          <w:numId w:val="4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</w:p>
    <w:p w:rsidR="00796C54" w:rsidRPr="00B64477" w:rsidRDefault="00796C54" w:rsidP="00796C54">
      <w:pPr>
        <w:numPr>
          <w:ilvl w:val="0"/>
          <w:numId w:val="4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Проксемика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средство общения:</w:t>
      </w:r>
    </w:p>
    <w:p w:rsidR="00796C54" w:rsidRPr="00B64477" w:rsidRDefault="00796C54" w:rsidP="00796C54">
      <w:pPr>
        <w:numPr>
          <w:ilvl w:val="0"/>
          <w:numId w:val="4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</w:p>
    <w:p w:rsidR="00796C54" w:rsidRPr="00B64477" w:rsidRDefault="00796C54" w:rsidP="00796C54">
      <w:pPr>
        <w:numPr>
          <w:ilvl w:val="0"/>
          <w:numId w:val="4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акустическое</w:t>
      </w:r>
    </w:p>
    <w:p w:rsidR="00796C54" w:rsidRPr="00B64477" w:rsidRDefault="00796C54" w:rsidP="00796C54">
      <w:pPr>
        <w:numPr>
          <w:ilvl w:val="0"/>
          <w:numId w:val="4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визуальное</w:t>
      </w:r>
    </w:p>
    <w:p w:rsidR="00796C54" w:rsidRPr="00B64477" w:rsidRDefault="00796C54" w:rsidP="00796C54">
      <w:pPr>
        <w:numPr>
          <w:ilvl w:val="0"/>
          <w:numId w:val="43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Кинезика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средство общения:</w:t>
      </w:r>
    </w:p>
    <w:p w:rsidR="00796C54" w:rsidRPr="00B64477" w:rsidRDefault="00796C54" w:rsidP="00796C54">
      <w:pPr>
        <w:numPr>
          <w:ilvl w:val="0"/>
          <w:numId w:val="44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акустическое</w:t>
      </w:r>
    </w:p>
    <w:p w:rsidR="00796C54" w:rsidRPr="00B64477" w:rsidRDefault="00796C54" w:rsidP="00796C54">
      <w:pPr>
        <w:numPr>
          <w:ilvl w:val="0"/>
          <w:numId w:val="44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визуальное</w:t>
      </w:r>
    </w:p>
    <w:p w:rsidR="00796C54" w:rsidRPr="00B64477" w:rsidRDefault="00796C54" w:rsidP="00796C54">
      <w:pPr>
        <w:numPr>
          <w:ilvl w:val="0"/>
          <w:numId w:val="44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</w:p>
    <w:p w:rsidR="00796C54" w:rsidRPr="00B64477" w:rsidRDefault="00796C54" w:rsidP="00796C54">
      <w:pPr>
        <w:numPr>
          <w:ilvl w:val="0"/>
          <w:numId w:val="44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общение:</w:t>
      </w:r>
    </w:p>
    <w:p w:rsidR="00796C54" w:rsidRPr="00B64477" w:rsidRDefault="00796C54" w:rsidP="00796C54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искусственные запахи</w:t>
      </w:r>
    </w:p>
    <w:p w:rsidR="00796C54" w:rsidRPr="00B64477" w:rsidRDefault="00796C54" w:rsidP="00796C54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прощупывание пульса</w:t>
      </w:r>
    </w:p>
    <w:p w:rsidR="00796C54" w:rsidRPr="00B64477" w:rsidRDefault="00796C54" w:rsidP="00796C54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рукопожатие</w:t>
      </w:r>
    </w:p>
    <w:p w:rsidR="00796C54" w:rsidRPr="00B64477" w:rsidRDefault="00796C54" w:rsidP="00796C54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положения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Интонация – средство общения:</w:t>
      </w:r>
    </w:p>
    <w:p w:rsidR="00796C54" w:rsidRPr="00B64477" w:rsidRDefault="00796C54" w:rsidP="00796C54">
      <w:pPr>
        <w:numPr>
          <w:ilvl w:val="0"/>
          <w:numId w:val="46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акустическое</w:t>
      </w:r>
    </w:p>
    <w:p w:rsidR="00796C54" w:rsidRPr="00B64477" w:rsidRDefault="00796C54" w:rsidP="00796C54">
      <w:pPr>
        <w:numPr>
          <w:ilvl w:val="0"/>
          <w:numId w:val="46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визуальное</w:t>
      </w:r>
    </w:p>
    <w:p w:rsidR="00796C54" w:rsidRPr="00B64477" w:rsidRDefault="00796C54" w:rsidP="00796C54">
      <w:pPr>
        <w:numPr>
          <w:ilvl w:val="0"/>
          <w:numId w:val="46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ольфакторное</w:t>
      </w:r>
      <w:proofErr w:type="spellEnd"/>
    </w:p>
    <w:p w:rsidR="00796C54" w:rsidRPr="00B64477" w:rsidRDefault="00796C54" w:rsidP="00796C54">
      <w:pPr>
        <w:numPr>
          <w:ilvl w:val="0"/>
          <w:numId w:val="46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Деловое общение – это:</w:t>
      </w:r>
    </w:p>
    <w:p w:rsidR="00796C54" w:rsidRPr="00B64477" w:rsidRDefault="00796C54" w:rsidP="00796C54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</w:p>
    <w:p w:rsidR="00796C54" w:rsidRPr="00B64477" w:rsidRDefault="00796C54" w:rsidP="00796C54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средство</w:t>
      </w:r>
    </w:p>
    <w:p w:rsidR="00796C54" w:rsidRPr="00B64477" w:rsidRDefault="00796C54" w:rsidP="00796C54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</w:t>
      </w:r>
    </w:p>
    <w:p w:rsidR="00796C54" w:rsidRPr="00B64477" w:rsidRDefault="00796C54" w:rsidP="00796C54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Размер личной зоны в метрах:</w:t>
      </w:r>
    </w:p>
    <w:p w:rsidR="00796C54" w:rsidRPr="00B64477" w:rsidRDefault="00796C54" w:rsidP="00796C54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0,15-0,46</w:t>
      </w:r>
    </w:p>
    <w:p w:rsidR="00796C54" w:rsidRPr="00B64477" w:rsidRDefault="00796C54" w:rsidP="00796C54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0,46-1,2</w:t>
      </w:r>
    </w:p>
    <w:p w:rsidR="00796C54" w:rsidRPr="00B64477" w:rsidRDefault="00796C54" w:rsidP="00796C54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1,2-3,6</w:t>
      </w:r>
    </w:p>
    <w:p w:rsidR="00796C54" w:rsidRPr="00B64477" w:rsidRDefault="00796C54" w:rsidP="00796C54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&gt;3,6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18. Размер общественной зоны в метрах:</w:t>
      </w:r>
    </w:p>
    <w:p w:rsidR="00796C54" w:rsidRPr="00B64477" w:rsidRDefault="00796C54" w:rsidP="00796C54">
      <w:pPr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0,15-0,46</w:t>
      </w:r>
    </w:p>
    <w:p w:rsidR="00796C54" w:rsidRPr="00B64477" w:rsidRDefault="00796C54" w:rsidP="00796C54">
      <w:pPr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0,46-1,2</w:t>
      </w:r>
    </w:p>
    <w:p w:rsidR="00796C54" w:rsidRPr="00B64477" w:rsidRDefault="00796C54" w:rsidP="00796C54">
      <w:pPr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1,2-3,6</w:t>
      </w:r>
    </w:p>
    <w:p w:rsidR="00796C54" w:rsidRPr="00B64477" w:rsidRDefault="00796C54" w:rsidP="00796C54">
      <w:pPr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&gt;3,6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Зональное прос</w:t>
      </w:r>
      <w:r w:rsidR="00BF0797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транство менее 15 см – это зона</w:t>
      </w: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интимная</w:t>
      </w:r>
    </w:p>
    <w:p w:rsidR="00796C54" w:rsidRPr="00B64477" w:rsidRDefault="00796C54" w:rsidP="00796C54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сверхинтимная</w:t>
      </w:r>
    </w:p>
    <w:p w:rsidR="00796C54" w:rsidRPr="00B64477" w:rsidRDefault="00796C54" w:rsidP="00796C54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персональная</w:t>
      </w:r>
    </w:p>
    <w:p w:rsidR="00796C54" w:rsidRPr="00B64477" w:rsidRDefault="00796C54" w:rsidP="00796C54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Зональное п</w:t>
      </w:r>
      <w:r w:rsidR="00BF0797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ространство 15-45 см – это зона</w:t>
      </w: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интимная</w:t>
      </w:r>
    </w:p>
    <w:p w:rsidR="00796C54" w:rsidRPr="00B64477" w:rsidRDefault="00796C54" w:rsidP="00796C54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сверхинтимная</w:t>
      </w:r>
    </w:p>
    <w:p w:rsidR="00796C54" w:rsidRPr="00B64477" w:rsidRDefault="00796C54" w:rsidP="00796C54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персональная</w:t>
      </w:r>
    </w:p>
    <w:p w:rsidR="00796C54" w:rsidRPr="00B64477" w:rsidRDefault="00796C54" w:rsidP="00796C54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</w:t>
      </w: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P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Выберите один правильный ответ</w:t>
      </w:r>
    </w:p>
    <w:p w:rsidR="00796C54" w:rsidRPr="00B64477" w:rsidRDefault="006973FF" w:rsidP="00796C54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1.3</w:t>
      </w:r>
      <w:r w:rsidR="00796C54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Обучение в сестринском деле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Основное условие сестринской деятельности:</w:t>
      </w:r>
    </w:p>
    <w:p w:rsidR="00796C54" w:rsidRPr="00B64477" w:rsidRDefault="00796C54" w:rsidP="00796C54">
      <w:pPr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эмоциональная устойчивость</w:t>
      </w:r>
    </w:p>
    <w:p w:rsidR="00796C54" w:rsidRPr="00B64477" w:rsidRDefault="00796C54" w:rsidP="00796C54">
      <w:pPr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жестокость руководства</w:t>
      </w:r>
    </w:p>
    <w:p w:rsidR="00796C54" w:rsidRPr="00B64477" w:rsidRDefault="00796C54" w:rsidP="00796C54">
      <w:pPr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узкая эрудиция</w:t>
      </w:r>
    </w:p>
    <w:p w:rsidR="00796C54" w:rsidRPr="00B64477" w:rsidRDefault="00796C54" w:rsidP="00796C54">
      <w:pPr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компетенция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Наглядность обучения:</w:t>
      </w:r>
    </w:p>
    <w:p w:rsidR="00796C54" w:rsidRPr="00B64477" w:rsidRDefault="00796C54" w:rsidP="00796C54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</w:t>
      </w:r>
    </w:p>
    <w:p w:rsidR="00796C54" w:rsidRPr="00B64477" w:rsidRDefault="00796C54" w:rsidP="00796C54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</w:t>
      </w:r>
    </w:p>
    <w:p w:rsidR="00796C54" w:rsidRPr="00B64477" w:rsidRDefault="00796C54" w:rsidP="00796C54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спецлитература</w:t>
      </w:r>
    </w:p>
    <w:p w:rsidR="00796C54" w:rsidRPr="00B64477" w:rsidRDefault="00796C54" w:rsidP="00796C54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ухода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Сфера обучения:</w:t>
      </w:r>
    </w:p>
    <w:p w:rsidR="00796C54" w:rsidRPr="00B64477" w:rsidRDefault="00796C54" w:rsidP="00796C54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</w:t>
      </w:r>
    </w:p>
    <w:p w:rsidR="00796C54" w:rsidRPr="00B64477" w:rsidRDefault="00796C54" w:rsidP="00796C54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</w:t>
      </w:r>
    </w:p>
    <w:p w:rsidR="00796C54" w:rsidRPr="00B64477" w:rsidRDefault="00796C54" w:rsidP="00796C54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</w:t>
      </w:r>
    </w:p>
    <w:p w:rsidR="00796C54" w:rsidRPr="00B64477" w:rsidRDefault="00796C54" w:rsidP="00796C54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Функция обучения:</w:t>
      </w:r>
    </w:p>
    <w:p w:rsidR="00796C54" w:rsidRPr="00B64477" w:rsidRDefault="00796C54" w:rsidP="00796C54">
      <w:pPr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</w:t>
      </w:r>
    </w:p>
    <w:p w:rsidR="00796C54" w:rsidRPr="00B64477" w:rsidRDefault="00796C54" w:rsidP="00796C54">
      <w:pPr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</w:t>
      </w:r>
    </w:p>
    <w:p w:rsidR="00796C54" w:rsidRPr="00B64477" w:rsidRDefault="00796C54" w:rsidP="00796C54">
      <w:pPr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чувственная</w:t>
      </w:r>
    </w:p>
    <w:p w:rsidR="00796C54" w:rsidRPr="00B64477" w:rsidRDefault="00796C54" w:rsidP="00796C54">
      <w:pPr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психомоторная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Педагогический прием:</w:t>
      </w:r>
    </w:p>
    <w:p w:rsidR="00796C54" w:rsidRPr="00B64477" w:rsidRDefault="00796C54" w:rsidP="00796C54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предметами ухода</w:t>
      </w:r>
    </w:p>
    <w:p w:rsidR="00796C54" w:rsidRPr="00B64477" w:rsidRDefault="00796C54" w:rsidP="00796C54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спецлитературой</w:t>
      </w:r>
    </w:p>
    <w:p w:rsidR="00796C54" w:rsidRPr="00B64477" w:rsidRDefault="00796C54" w:rsidP="00796C54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</w:t>
      </w:r>
    </w:p>
    <w:p w:rsidR="00796C54" w:rsidRPr="00B64477" w:rsidRDefault="00796C54" w:rsidP="00796C54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Умение высшей степени освоения:</w:t>
      </w:r>
    </w:p>
    <w:p w:rsidR="00796C54" w:rsidRPr="00B64477" w:rsidRDefault="00796C54" w:rsidP="00796C54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</w:p>
    <w:p w:rsidR="00796C54" w:rsidRPr="00B64477" w:rsidRDefault="00796C54" w:rsidP="00796C54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</w:t>
      </w:r>
    </w:p>
    <w:p w:rsidR="00796C54" w:rsidRPr="00B64477" w:rsidRDefault="00796C54" w:rsidP="00796C54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</w:t>
      </w:r>
    </w:p>
    <w:p w:rsidR="00796C54" w:rsidRPr="00B64477" w:rsidRDefault="00796C54" w:rsidP="00796C54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обучаемость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Развитие памяти, мышления – это функция обучения:</w:t>
      </w:r>
    </w:p>
    <w:p w:rsidR="00796C54" w:rsidRPr="00B64477" w:rsidRDefault="00796C54" w:rsidP="00796C54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психомоторная</w:t>
      </w:r>
    </w:p>
    <w:p w:rsidR="00796C54" w:rsidRPr="00B64477" w:rsidRDefault="00796C54" w:rsidP="00796C54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</w:t>
      </w:r>
    </w:p>
    <w:p w:rsidR="00796C54" w:rsidRPr="00B64477" w:rsidRDefault="00796C54" w:rsidP="00796C54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</w:t>
      </w:r>
    </w:p>
    <w:p w:rsidR="00796C54" w:rsidRPr="00B64477" w:rsidRDefault="00796C54" w:rsidP="00796C54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Учебно-наглядные пособия:</w:t>
      </w:r>
    </w:p>
    <w:p w:rsidR="00796C54" w:rsidRPr="00B64477" w:rsidRDefault="00796C54" w:rsidP="00796C54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фантомы</w:t>
      </w:r>
    </w:p>
    <w:p w:rsidR="00796C54" w:rsidRPr="00B64477" w:rsidRDefault="00796C54" w:rsidP="00796C54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медицинский инструментарий</w:t>
      </w:r>
    </w:p>
    <w:p w:rsidR="00796C54" w:rsidRPr="00B64477" w:rsidRDefault="00796C54" w:rsidP="00796C54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ухода</w:t>
      </w:r>
    </w:p>
    <w:p w:rsidR="00796C54" w:rsidRPr="00B64477" w:rsidRDefault="00796C54" w:rsidP="00796C54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приборы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Основные условия сестринской деятельности:</w:t>
      </w:r>
    </w:p>
    <w:p w:rsidR="00796C54" w:rsidRPr="00B64477" w:rsidRDefault="00796C54" w:rsidP="00796C54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профессиональная компетентность</w:t>
      </w:r>
    </w:p>
    <w:p w:rsidR="00796C54" w:rsidRPr="00B64477" w:rsidRDefault="00796C54" w:rsidP="00796C54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низкая эрудиция</w:t>
      </w:r>
    </w:p>
    <w:p w:rsidR="00796C54" w:rsidRPr="00B64477" w:rsidRDefault="00796C54" w:rsidP="00796C54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гармоничное развитие личности</w:t>
      </w:r>
    </w:p>
    <w:p w:rsidR="00796C54" w:rsidRPr="00B64477" w:rsidRDefault="00796C54" w:rsidP="00796C54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эмоциональная лабильность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Неблагоприятный фактор обучения:</w:t>
      </w:r>
    </w:p>
    <w:p w:rsidR="00796C54" w:rsidRPr="00B64477" w:rsidRDefault="00796C54" w:rsidP="00796C54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достаточная вентиляция</w:t>
      </w:r>
    </w:p>
    <w:p w:rsidR="00796C54" w:rsidRPr="00B64477" w:rsidRDefault="00796C54" w:rsidP="00796C54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тишина</w:t>
      </w:r>
    </w:p>
    <w:p w:rsidR="00796C54" w:rsidRPr="00B64477" w:rsidRDefault="00796C54" w:rsidP="00796C54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усталость</w:t>
      </w:r>
    </w:p>
    <w:p w:rsidR="00796C54" w:rsidRPr="00B64477" w:rsidRDefault="00796C54" w:rsidP="00796C54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достаточное освещение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Количество этапов учебного процесса:</w:t>
      </w:r>
    </w:p>
    <w:p w:rsidR="00796C54" w:rsidRPr="00B64477" w:rsidRDefault="00796C54" w:rsidP="00796C54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96C54" w:rsidRPr="00B64477" w:rsidRDefault="00796C54" w:rsidP="00796C54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Оценка исходного уровня знаний и умений пациента – это этап учебного процесса:</w:t>
      </w:r>
    </w:p>
    <w:p w:rsidR="00796C54" w:rsidRPr="00B64477" w:rsidRDefault="00796C54" w:rsidP="00796C54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пятый</w:t>
      </w:r>
    </w:p>
    <w:p w:rsidR="00796C54" w:rsidRPr="00B64477" w:rsidRDefault="00796C54" w:rsidP="00796C54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четвёртый</w:t>
      </w:r>
    </w:p>
    <w:p w:rsidR="00796C54" w:rsidRPr="00B64477" w:rsidRDefault="00796C54" w:rsidP="00796C54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</w:t>
      </w:r>
    </w:p>
    <w:p w:rsidR="00796C54" w:rsidRPr="00B64477" w:rsidRDefault="00796C54" w:rsidP="00796C54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Третий этап учебного процесса:</w:t>
      </w:r>
    </w:p>
    <w:p w:rsidR="00796C54" w:rsidRPr="00B64477" w:rsidRDefault="00796C54" w:rsidP="00796C54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 обучения</w:t>
      </w:r>
    </w:p>
    <w:p w:rsidR="00796C54" w:rsidRPr="00B64477" w:rsidRDefault="00796C54" w:rsidP="00796C54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исходного уровня знаний</w:t>
      </w:r>
    </w:p>
    <w:p w:rsidR="00796C54" w:rsidRPr="00B64477" w:rsidRDefault="00796C54" w:rsidP="00796C54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обучения</w:t>
      </w:r>
    </w:p>
    <w:p w:rsidR="00796C54" w:rsidRPr="00B64477" w:rsidRDefault="00796C54" w:rsidP="00796C54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планов обучения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В учебном процессе реализация плана обучения – этап:</w:t>
      </w:r>
    </w:p>
    <w:p w:rsidR="00796C54" w:rsidRPr="00B64477" w:rsidRDefault="00796C54" w:rsidP="00796C54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четвёртый</w:t>
      </w:r>
    </w:p>
    <w:p w:rsidR="00796C54" w:rsidRPr="00B64477" w:rsidRDefault="00796C54" w:rsidP="00796C54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</w:t>
      </w:r>
    </w:p>
    <w:p w:rsidR="00796C54" w:rsidRPr="00B64477" w:rsidRDefault="00796C54" w:rsidP="00796C54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</w:t>
      </w:r>
    </w:p>
    <w:p w:rsidR="00796C54" w:rsidRPr="00B64477" w:rsidRDefault="00796C54" w:rsidP="00796C54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Качество и эффективность обучения позволяют определить этап учебного процесса:</w:t>
      </w:r>
    </w:p>
    <w:p w:rsidR="00796C54" w:rsidRPr="00B64477" w:rsidRDefault="00796C54" w:rsidP="00796C54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пятый</w:t>
      </w:r>
    </w:p>
    <w:p w:rsidR="00796C54" w:rsidRPr="00B64477" w:rsidRDefault="00796C54" w:rsidP="00796C54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четвёртый</w:t>
      </w:r>
    </w:p>
    <w:p w:rsidR="00796C54" w:rsidRPr="00B64477" w:rsidRDefault="00796C54" w:rsidP="00796C54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</w:t>
      </w:r>
    </w:p>
    <w:p w:rsidR="00796C54" w:rsidRPr="00B64477" w:rsidRDefault="00796C54" w:rsidP="00796C54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Планирование содержания обучения – это этап учебного процесса:</w:t>
      </w:r>
    </w:p>
    <w:p w:rsidR="00796C54" w:rsidRPr="00B64477" w:rsidRDefault="00796C54" w:rsidP="00796C54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</w:t>
      </w:r>
    </w:p>
    <w:p w:rsidR="00796C54" w:rsidRPr="00B64477" w:rsidRDefault="00796C54" w:rsidP="00796C54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</w:t>
      </w:r>
    </w:p>
    <w:p w:rsidR="00796C54" w:rsidRPr="00B64477" w:rsidRDefault="00796C54" w:rsidP="00796C54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</w:t>
      </w:r>
    </w:p>
    <w:p w:rsidR="00796C54" w:rsidRPr="00B64477" w:rsidRDefault="00796C54" w:rsidP="00796C54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Объективная информация о предметах, процессах и явлениях: окружающего мира –</w:t>
      </w:r>
    </w:p>
    <w:p w:rsidR="00796C54" w:rsidRPr="00B64477" w:rsidRDefault="00796C54" w:rsidP="00796C54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</w:p>
    <w:p w:rsidR="00796C54" w:rsidRPr="00B64477" w:rsidRDefault="00796C54" w:rsidP="00796C54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навык</w:t>
      </w:r>
    </w:p>
    <w:p w:rsidR="00796C54" w:rsidRPr="00B64477" w:rsidRDefault="00796C54" w:rsidP="00796C54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</w:p>
    <w:p w:rsidR="00796C54" w:rsidRPr="00B64477" w:rsidRDefault="00796C54" w:rsidP="00796C54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Достаточное освещение является фактором обучения:</w:t>
      </w:r>
    </w:p>
    <w:p w:rsidR="00796C54" w:rsidRPr="00B64477" w:rsidRDefault="00796C54" w:rsidP="00796C54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благоприятным</w:t>
      </w:r>
    </w:p>
    <w:p w:rsidR="00796C54" w:rsidRPr="00B64477" w:rsidRDefault="00796C54" w:rsidP="00796C54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отвлекающим</w:t>
      </w:r>
    </w:p>
    <w:p w:rsidR="00796C54" w:rsidRPr="00B64477" w:rsidRDefault="00796C54" w:rsidP="00796C54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неблагоприятным</w:t>
      </w:r>
    </w:p>
    <w:p w:rsidR="00796C54" w:rsidRPr="00B64477" w:rsidRDefault="00796C54" w:rsidP="00796C54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нежелательным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Желание учиться:</w:t>
      </w:r>
    </w:p>
    <w:p w:rsidR="00796C54" w:rsidRPr="00B64477" w:rsidRDefault="00796C54" w:rsidP="00796C54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</w:t>
      </w:r>
    </w:p>
    <w:p w:rsidR="00796C54" w:rsidRPr="00B64477" w:rsidRDefault="00796C54" w:rsidP="00796C54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</w:t>
      </w:r>
    </w:p>
    <w:p w:rsidR="00796C54" w:rsidRPr="00B64477" w:rsidRDefault="00796C54" w:rsidP="00796C54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</w:t>
      </w:r>
    </w:p>
    <w:p w:rsidR="00796C54" w:rsidRPr="00B64477" w:rsidRDefault="00796C54" w:rsidP="00796C54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Познавательный интерес – это:</w:t>
      </w:r>
    </w:p>
    <w:p w:rsidR="00796C54" w:rsidRPr="00B64477" w:rsidRDefault="00796C54" w:rsidP="00796C54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</w:t>
      </w:r>
    </w:p>
    <w:p w:rsidR="00796C54" w:rsidRPr="00B64477" w:rsidRDefault="00796C54" w:rsidP="00796C54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</w:t>
      </w:r>
    </w:p>
    <w:p w:rsidR="00796C54" w:rsidRPr="00B64477" w:rsidRDefault="00796C54" w:rsidP="00796C54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</w:t>
      </w:r>
    </w:p>
    <w:p w:rsidR="00796C54" w:rsidRPr="00B64477" w:rsidRDefault="00796C54" w:rsidP="00796C54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один правильный ответ</w:t>
      </w:r>
    </w:p>
    <w:p w:rsidR="006973FF" w:rsidRPr="00B64477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Pr="00B64477" w:rsidRDefault="00B64477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6C54" w:rsidRPr="00B64477" w:rsidRDefault="006973FF" w:rsidP="00796C54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1.4 </w:t>
      </w:r>
      <w:r w:rsidR="00796C54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потребности человека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Иерархия основных человеческих потребностей пре</w:t>
      </w:r>
      <w:r w:rsidR="00BF0797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дложена американским психологом</w:t>
      </w: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7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</w:p>
    <w:p w:rsidR="00796C54" w:rsidRPr="00B64477" w:rsidRDefault="00796C54" w:rsidP="00796C54">
      <w:pPr>
        <w:numPr>
          <w:ilvl w:val="0"/>
          <w:numId w:val="7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</w:p>
    <w:p w:rsidR="00796C54" w:rsidRPr="00B64477" w:rsidRDefault="00796C54" w:rsidP="00796C54">
      <w:pPr>
        <w:numPr>
          <w:ilvl w:val="0"/>
          <w:numId w:val="7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Поттером</w:t>
      </w:r>
    </w:p>
    <w:p w:rsidR="00796C54" w:rsidRPr="00B64477" w:rsidRDefault="00796C54" w:rsidP="00796C54">
      <w:pPr>
        <w:numPr>
          <w:ilvl w:val="0"/>
          <w:numId w:val="72"/>
        </w:numPr>
        <w:shd w:val="clear" w:color="auto" w:fill="FFFFFF"/>
        <w:spacing w:after="0" w:line="240" w:lineRule="auto"/>
        <w:ind w:left="7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Джемсом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Количество фундаментальных потребностей человека по В.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73"/>
        </w:numPr>
        <w:shd w:val="clear" w:color="auto" w:fill="FFFFFF"/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73"/>
        </w:numPr>
        <w:shd w:val="clear" w:color="auto" w:fill="FFFFFF"/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73"/>
        </w:numPr>
        <w:shd w:val="clear" w:color="auto" w:fill="FFFFFF"/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796C54" w:rsidRPr="00B64477" w:rsidRDefault="00796C54" w:rsidP="00796C54">
      <w:pPr>
        <w:numPr>
          <w:ilvl w:val="0"/>
          <w:numId w:val="73"/>
        </w:numPr>
        <w:shd w:val="clear" w:color="auto" w:fill="FFFFFF"/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Первичные потребности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</w:p>
    <w:p w:rsidR="00796C54" w:rsidRPr="00B64477" w:rsidRDefault="00796C54" w:rsidP="00796C54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</w:t>
      </w:r>
    </w:p>
    <w:p w:rsidR="00796C54" w:rsidRPr="00B64477" w:rsidRDefault="00796C54" w:rsidP="00796C54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уважения</w:t>
      </w:r>
    </w:p>
    <w:p w:rsidR="00796C54" w:rsidRPr="00B64477" w:rsidRDefault="00796C54" w:rsidP="00796C54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самоуважения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Количество уровней основных жизненно важных потребностей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796C54" w:rsidRPr="00B64477" w:rsidRDefault="00796C54" w:rsidP="00796C54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Автор создания 14 фундаментальных потребностей:</w:t>
      </w:r>
    </w:p>
    <w:p w:rsidR="00796C54" w:rsidRPr="00B64477" w:rsidRDefault="00796C54" w:rsidP="00796C54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</w:p>
    <w:p w:rsidR="00796C54" w:rsidRPr="00B64477" w:rsidRDefault="00796C54" w:rsidP="00796C54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</w:p>
    <w:p w:rsidR="00796C54" w:rsidRPr="00B64477" w:rsidRDefault="00796C54" w:rsidP="00796C54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Орем</w:t>
      </w:r>
    </w:p>
    <w:p w:rsidR="00796C54" w:rsidRPr="00B64477" w:rsidRDefault="00796C54" w:rsidP="00796C54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Найтингейл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Социальные потребности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уровень:</w:t>
      </w:r>
    </w:p>
    <w:p w:rsidR="00796C54" w:rsidRPr="00B64477" w:rsidRDefault="00796C54" w:rsidP="00796C54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796C54" w:rsidRPr="00B64477" w:rsidRDefault="00796C54" w:rsidP="00796C54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796C54" w:rsidRPr="00B64477" w:rsidRDefault="00796C54" w:rsidP="00796C54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изобразил уровни потребностей в виде:</w:t>
      </w:r>
    </w:p>
    <w:p w:rsidR="00796C54" w:rsidRPr="00B64477" w:rsidRDefault="00796C54" w:rsidP="00796C54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пирамиды</w:t>
      </w:r>
    </w:p>
    <w:p w:rsidR="00796C54" w:rsidRPr="00B64477" w:rsidRDefault="00796C54" w:rsidP="00796C54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круга</w:t>
      </w:r>
    </w:p>
    <w:p w:rsidR="00796C54" w:rsidRPr="00B64477" w:rsidRDefault="00796C54" w:rsidP="00796C54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квадрата</w:t>
      </w:r>
    </w:p>
    <w:p w:rsidR="00796C54" w:rsidRPr="00B64477" w:rsidRDefault="00796C54" w:rsidP="00796C54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лестницы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Первичные потребности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</w:p>
    <w:p w:rsidR="00796C54" w:rsidRPr="00B64477" w:rsidRDefault="00796C54" w:rsidP="00796C54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</w:t>
      </w:r>
    </w:p>
    <w:p w:rsidR="00796C54" w:rsidRPr="00B64477" w:rsidRDefault="00796C54" w:rsidP="00796C54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уважения</w:t>
      </w:r>
    </w:p>
    <w:p w:rsidR="00796C54" w:rsidRPr="00B64477" w:rsidRDefault="00796C54" w:rsidP="00796C54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самоактуализации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сон – потребность:</w:t>
      </w:r>
    </w:p>
    <w:p w:rsidR="00796C54" w:rsidRPr="00B64477" w:rsidRDefault="00796C54" w:rsidP="00796C54">
      <w:pPr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безопасности</w:t>
      </w:r>
    </w:p>
    <w:p w:rsidR="00796C54" w:rsidRPr="00B64477" w:rsidRDefault="00796C54" w:rsidP="00796C54">
      <w:pPr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</w:t>
      </w:r>
    </w:p>
    <w:p w:rsidR="00796C54" w:rsidRPr="00B64477" w:rsidRDefault="00796C54" w:rsidP="00796C54">
      <w:pPr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физиологическая</w:t>
      </w:r>
    </w:p>
    <w:p w:rsidR="00796C54" w:rsidRPr="00B64477" w:rsidRDefault="00796C54" w:rsidP="00796C54">
      <w:pPr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защищенности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Количество универсальных потребностей по Д. Орем:</w:t>
      </w:r>
    </w:p>
    <w:p w:rsidR="00796C54" w:rsidRPr="00B64477" w:rsidRDefault="00796C54" w:rsidP="00796C54">
      <w:pPr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796C54" w:rsidRPr="00B64477" w:rsidRDefault="00796C54" w:rsidP="00796C54">
      <w:pPr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Низший уровень потребностей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</w:p>
    <w:p w:rsidR="00796C54" w:rsidRPr="00B64477" w:rsidRDefault="00796C54" w:rsidP="00796C54">
      <w:pPr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</w:t>
      </w:r>
    </w:p>
    <w:p w:rsidR="00796C54" w:rsidRPr="00B64477" w:rsidRDefault="00796C54" w:rsidP="00796C54">
      <w:pPr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уважения</w:t>
      </w:r>
    </w:p>
    <w:p w:rsidR="00796C54" w:rsidRPr="00B64477" w:rsidRDefault="00796C54" w:rsidP="00796C54">
      <w:pPr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самовыражения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Потребности, присущие всем людям в течени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жизненного цикла, по Д. Орем:</w:t>
      </w:r>
    </w:p>
    <w:p w:rsidR="00796C54" w:rsidRPr="00B64477" w:rsidRDefault="00796C54" w:rsidP="00796C54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</w:p>
    <w:p w:rsidR="00796C54" w:rsidRPr="00B64477" w:rsidRDefault="00796C54" w:rsidP="00796C54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фундаментальные</w:t>
      </w:r>
    </w:p>
    <w:p w:rsidR="00796C54" w:rsidRPr="00B64477" w:rsidRDefault="00796C54" w:rsidP="00796C54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универсальные</w:t>
      </w:r>
    </w:p>
    <w:p w:rsidR="00796C54" w:rsidRPr="00B64477" w:rsidRDefault="00796C54" w:rsidP="00796C54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иерархические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Основные потребности человека по В.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Хендерсон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универсальные</w:t>
      </w:r>
    </w:p>
    <w:p w:rsidR="00796C54" w:rsidRPr="00B64477" w:rsidRDefault="00796C54" w:rsidP="00796C54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фундаментальные</w:t>
      </w:r>
    </w:p>
    <w:p w:rsidR="00796C54" w:rsidRPr="00B64477" w:rsidRDefault="00796C54" w:rsidP="00796C54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</w:p>
    <w:p w:rsidR="00796C54" w:rsidRPr="00B64477" w:rsidRDefault="00796C54" w:rsidP="00796C54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иерархические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Вторичные потребности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</w:p>
    <w:p w:rsidR="00796C54" w:rsidRPr="00B64477" w:rsidRDefault="00796C54" w:rsidP="00796C54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</w:t>
      </w:r>
    </w:p>
    <w:p w:rsidR="00796C54" w:rsidRPr="00B64477" w:rsidRDefault="00796C54" w:rsidP="00796C54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</w:p>
    <w:p w:rsidR="00796C54" w:rsidRPr="00B64477" w:rsidRDefault="00796C54" w:rsidP="00796C54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защищенности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Количество групп потребностей по Д. Орем:</w:t>
      </w:r>
    </w:p>
    <w:p w:rsidR="00796C54" w:rsidRPr="00B64477" w:rsidRDefault="00796C54" w:rsidP="00796C54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796C54" w:rsidRPr="00B64477" w:rsidRDefault="00796C54" w:rsidP="00796C54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796C54" w:rsidRPr="00B64477" w:rsidRDefault="00796C54" w:rsidP="00796C54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Потребность в уважении окружающих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уровень:</w:t>
      </w:r>
    </w:p>
    <w:p w:rsidR="00796C54" w:rsidRPr="00B64477" w:rsidRDefault="00796C54" w:rsidP="00796C54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96C54" w:rsidRPr="00B64477" w:rsidRDefault="00796C54" w:rsidP="00796C54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Вершина пирамиды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</w:t>
      </w:r>
    </w:p>
    <w:p w:rsidR="00796C54" w:rsidRPr="00B64477" w:rsidRDefault="00796C54" w:rsidP="00796C54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</w:t>
      </w:r>
    </w:p>
    <w:p w:rsidR="00796C54" w:rsidRPr="00B64477" w:rsidRDefault="00796C54" w:rsidP="00796C54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</w:t>
      </w:r>
    </w:p>
    <w:p w:rsidR="00796C54" w:rsidRPr="00B64477" w:rsidRDefault="00796C54" w:rsidP="00796C54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самоактуализация</w:t>
      </w:r>
      <w:proofErr w:type="spellEnd"/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Физиологическая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потребностей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796C54" w:rsidP="00796C54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</w:t>
      </w:r>
    </w:p>
    <w:p w:rsidR="00796C54" w:rsidRPr="00B64477" w:rsidRDefault="00796C54" w:rsidP="00796C54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</w:p>
    <w:p w:rsidR="00796C54" w:rsidRPr="00B64477" w:rsidRDefault="00796C54" w:rsidP="00796C54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</w:t>
      </w:r>
    </w:p>
    <w:p w:rsidR="00796C54" w:rsidRPr="00B64477" w:rsidRDefault="00796C54" w:rsidP="00796C54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Успех – потребность:</w:t>
      </w:r>
    </w:p>
    <w:p w:rsidR="00796C54" w:rsidRPr="00B64477" w:rsidRDefault="00796C54" w:rsidP="00796C54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физиологическая</w:t>
      </w:r>
    </w:p>
    <w:p w:rsidR="00796C54" w:rsidRPr="00B64477" w:rsidRDefault="00796C54" w:rsidP="00796C54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</w:t>
      </w:r>
    </w:p>
    <w:p w:rsidR="00796C54" w:rsidRPr="00B64477" w:rsidRDefault="00796C54" w:rsidP="00796C54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</w:p>
    <w:p w:rsidR="00796C54" w:rsidRPr="00B64477" w:rsidRDefault="00796C54" w:rsidP="00796C54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самоуважения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Потребность в защите по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уровень:</w:t>
      </w:r>
    </w:p>
    <w:p w:rsidR="00796C54" w:rsidRPr="00B64477" w:rsidRDefault="00796C54" w:rsidP="00796C54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96C54" w:rsidRPr="00B64477" w:rsidRDefault="00796C54" w:rsidP="00796C54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796C54" w:rsidRPr="00B64477" w:rsidRDefault="00796C54" w:rsidP="00796C54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796C54" w:rsidRPr="00B64477" w:rsidRDefault="00796C54" w:rsidP="00796C54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477" w:rsidRPr="00B64477" w:rsidRDefault="00B64477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73FF" w:rsidRPr="00B64477" w:rsidRDefault="006973FF" w:rsidP="0069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Выберите один правильный ответ</w:t>
      </w:r>
    </w:p>
    <w:p w:rsidR="00796C54" w:rsidRPr="00B64477" w:rsidRDefault="006973FF" w:rsidP="00796C54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1.5 </w:t>
      </w:r>
      <w:r w:rsidR="00796C54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Сестринский процесс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Метод организации и практического осуществления мед – сестрой своей обязанности по обслуживанию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диагностика болезней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лечебный процесс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сестринский процесс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профилактика заболеваний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Второй этап сестринского процесса: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сестринское обследование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установление проблем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планирование объёма сестринского вмешательства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определение проблем сестринского ухода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Оценка сестринского процесса позволяет определить: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быстроту сестринского ухода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продолжительность болезни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качество сестринского ухода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причины болезни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Субъективный метод сестринского обследования: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расспрос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определение оттёков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измерение АД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осмотр пациента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Третий этап сестринского процесса: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обследование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установление проблем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выполнение сестринских вмешательств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составление плана ухода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Цель первого этапа сестринского процесса: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обследование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составление плана ухода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выполнение сестринских вмешательств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оценка качеств сестринского ухода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Сестринский процесс – метод организации оказания помощи: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неотложной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медицинской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сестринской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клинической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Оценка состояния пациента – этап сестринского процесса: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первый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второй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третий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четвёртый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 Определение потребностей пациента сестра определяет в период: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обследования пациента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постановки целей ухода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определение объёма сестринских вмешательств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реализация плана сестринских вмешательств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Беседа с пациентом – метод обследования: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дополнительный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клинический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Измерение роста и массы тела – метод обследования: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дополнительный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клинический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Исследование ЧДД, пульса, АД – метод обследование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дополнительный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клинический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субъективный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Физиологические отправления оценивают состояние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эмоциональное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психологическое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социальное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физическое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Антропометрическое исследования включает определение: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массу тела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температуру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пульс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АД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Подвижность – состояние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психическое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физическое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социальное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духовное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Повышение АД – это: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гипотензия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гипертензия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тахикардия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брадикардия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proofErr w:type="spell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Тахипноэ</w:t>
      </w:r>
      <w:proofErr w:type="spell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урежение</w:t>
      </w:r>
      <w:proofErr w:type="spellEnd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пульса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урежение</w:t>
      </w:r>
      <w:proofErr w:type="spellEnd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дыхания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учащение пульса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учащение дыхания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Учащение пульса: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тахипноэ</w:t>
      </w:r>
      <w:proofErr w:type="spellEnd"/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брадипноэ</w:t>
      </w:r>
      <w:proofErr w:type="spellEnd"/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тахикардия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брадикардия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Приоритетная физиологическая проблема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боль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беспокойство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слабость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отсутствие аппетита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Неполная информация о пациенте – проблема: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действительная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промежуточная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потенциальная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временная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Неудовлетворённые проблемы пациента: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желания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способности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возможности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потребности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Документирование первого этапа сестринского процесса – условие: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непрерывное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необязательное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обязательное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временное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Документирование этапов сестринского процесса осуществляют </w:t>
      </w:r>
      <w:proofErr w:type="gramStart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медицинской карте 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стационарного больного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амбулаторной карте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</w:t>
      </w:r>
      <w:proofErr w:type="gramEnd"/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сестринской истории болезни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Данные лабораторных исследований – источник информации: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первичных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субъективный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дополнительный</w:t>
      </w:r>
    </w:p>
    <w:p w:rsidR="00796C54" w:rsidRPr="00B64477" w:rsidRDefault="003A00F2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основной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Выполнение сестринских вмешательств – этап СП: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первый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второй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третий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четвёртый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Социальная проблема пациента: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конфликт в семье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недержание мочи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страх операции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нарушение сна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Психологическая проблема пациента: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нарушение сна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невозможность посещать церковь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боязнь потери работы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температура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Потенциальная физиологическая проблема пациента: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риск появления опрелостей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недержание мочи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 перед предстоящим ис</w:t>
      </w:r>
      <w:r w:rsid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ледованием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нарушение сна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Физиологическая проблема пациента: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нарушение сна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невозможность посещать церковь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боязнь потери работы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материальные трудности</w:t>
      </w:r>
    </w:p>
    <w:p w:rsidR="00796C54" w:rsidRPr="00B64477" w:rsidRDefault="00796C54" w:rsidP="00796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Цель сестринского процесса: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сбор информации о пациенте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94416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удовлетворение основных потребностей человека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установление характера сестринских вмешательств</w:t>
      </w:r>
    </w:p>
    <w:p w:rsidR="00796C54" w:rsidRPr="00B64477" w:rsidRDefault="00E15B95" w:rsidP="00796C54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96C54" w:rsidRPr="00B64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оценка качества сестринского ухода</w:t>
      </w:r>
    </w:p>
    <w:p w:rsidR="00796C54" w:rsidRPr="00B64477" w:rsidRDefault="00796C54">
      <w:pPr>
        <w:rPr>
          <w:rFonts w:ascii="Times New Roman" w:hAnsi="Times New Roman" w:cs="Times New Roman"/>
          <w:sz w:val="28"/>
          <w:szCs w:val="28"/>
        </w:rPr>
      </w:pPr>
    </w:p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</w:p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</w:p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</w:p>
    <w:p w:rsidR="00325786" w:rsidRDefault="00325786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</w:p>
    <w:p w:rsidR="00325786" w:rsidRPr="00B64477" w:rsidRDefault="00325786" w:rsidP="0032578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ЭТАЛОНЫ ОТВЕТОВ</w:t>
      </w:r>
    </w:p>
    <w:p w:rsidR="00325786" w:rsidRPr="00B64477" w:rsidRDefault="00325786" w:rsidP="003257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МДК 04.01 Теория и практика сестринского дела</w:t>
      </w:r>
    </w:p>
    <w:p w:rsidR="00D951F9" w:rsidRPr="00B64477" w:rsidRDefault="00D951F9" w:rsidP="0032578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325786" w:rsidRPr="00B64477" w:rsidRDefault="00325786" w:rsidP="003257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</w:t>
      </w:r>
      <w:r w:rsidR="003A00F2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История сестринского дела. Перспективы развития</w:t>
      </w:r>
    </w:p>
    <w:p w:rsidR="0031724B" w:rsidRPr="00B64477" w:rsidRDefault="0031724B" w:rsidP="003257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2977"/>
        <w:gridCol w:w="3118"/>
      </w:tblGrid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3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– 4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2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– 3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– 4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– 1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– 2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2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– 3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– 2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– 1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– 1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– 1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2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– 1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 3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– 3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– 1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– 2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–3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– 2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– 4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– 3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– 1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– 2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– 4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– 3</w:t>
            </w:r>
          </w:p>
        </w:tc>
      </w:tr>
      <w:tr w:rsidR="0031724B" w:rsidRPr="00B64477" w:rsidTr="0031724B">
        <w:tc>
          <w:tcPr>
            <w:tcW w:w="2977" w:type="dxa"/>
          </w:tcPr>
          <w:p w:rsidR="0031724B" w:rsidRPr="00B64477" w:rsidRDefault="0031724B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– 4</w:t>
            </w:r>
          </w:p>
        </w:tc>
        <w:tc>
          <w:tcPr>
            <w:tcW w:w="3118" w:type="dxa"/>
          </w:tcPr>
          <w:p w:rsidR="0031724B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– 4</w:t>
            </w:r>
          </w:p>
        </w:tc>
      </w:tr>
    </w:tbl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  <w:bookmarkStart w:id="0" w:name="ee218026f66bc1a6da8c6c90860f981d4ac1e51a"/>
      <w:bookmarkStart w:id="1" w:name="0"/>
      <w:bookmarkEnd w:id="0"/>
      <w:bookmarkEnd w:id="1"/>
    </w:p>
    <w:p w:rsidR="00325786" w:rsidRPr="00B64477" w:rsidRDefault="00325786" w:rsidP="003257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</w:t>
      </w:r>
      <w:r w:rsidR="003A00F2"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Общение в сестринском деле</w:t>
      </w:r>
    </w:p>
    <w:p w:rsidR="004E07FD" w:rsidRPr="00B64477" w:rsidRDefault="004E07FD" w:rsidP="003257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2977"/>
        <w:gridCol w:w="3118"/>
      </w:tblGrid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– 2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– 1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– 1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– 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– 4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– 1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– 4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– 2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– 2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– 2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3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– 3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 Б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– 1</w:t>
            </w:r>
          </w:p>
        </w:tc>
      </w:tr>
      <w:tr w:rsidR="004E07FD" w:rsidRPr="00B64477" w:rsidTr="004E07FD">
        <w:tc>
          <w:tcPr>
            <w:tcW w:w="2977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– 2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– 1</w:t>
            </w:r>
          </w:p>
        </w:tc>
      </w:tr>
    </w:tbl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  <w:bookmarkStart w:id="2" w:name="c1ab4f263e1974e6e8561b11ad8a4f97dc70c85a"/>
      <w:bookmarkStart w:id="3" w:name="2"/>
      <w:bookmarkEnd w:id="2"/>
      <w:bookmarkEnd w:id="3"/>
    </w:p>
    <w:p w:rsidR="003A00F2" w:rsidRPr="00B64477" w:rsidRDefault="003A00F2" w:rsidP="003A0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1.3 Обучение в сестринском деле</w:t>
      </w:r>
    </w:p>
    <w:p w:rsidR="004E07FD" w:rsidRPr="00B64477" w:rsidRDefault="004E07FD" w:rsidP="003A0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2835"/>
        <w:gridCol w:w="3118"/>
      </w:tblGrid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13-3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5-3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6-4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7-1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17-4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8-1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18-1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9-1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19-3</w:t>
            </w:r>
          </w:p>
        </w:tc>
      </w:tr>
      <w:tr w:rsidR="004E07FD" w:rsidRPr="00B64477" w:rsidTr="004E07FD">
        <w:tc>
          <w:tcPr>
            <w:tcW w:w="2835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10-3</w:t>
            </w:r>
          </w:p>
        </w:tc>
        <w:tc>
          <w:tcPr>
            <w:tcW w:w="3118" w:type="dxa"/>
          </w:tcPr>
          <w:p w:rsidR="004E07FD" w:rsidRPr="00B64477" w:rsidRDefault="004E07FD" w:rsidP="004E07F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20-1</w:t>
            </w:r>
          </w:p>
        </w:tc>
      </w:tr>
    </w:tbl>
    <w:p w:rsidR="00D951F9" w:rsidRPr="00B64477" w:rsidRDefault="00D951F9" w:rsidP="006312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" w:name="4c291851034bc6d4d10943f6eb00ac1be1f79362"/>
      <w:bookmarkStart w:id="5" w:name="3"/>
      <w:bookmarkEnd w:id="4"/>
      <w:bookmarkEnd w:id="5"/>
    </w:p>
    <w:p w:rsidR="003A00F2" w:rsidRPr="00B64477" w:rsidRDefault="003A00F2" w:rsidP="003A0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1.4 Основные потребности человека</w:t>
      </w:r>
    </w:p>
    <w:p w:rsidR="00631248" w:rsidRPr="00B64477" w:rsidRDefault="00631248" w:rsidP="003A0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2835"/>
        <w:gridCol w:w="3118"/>
      </w:tblGrid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11-4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12-1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13-2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14-1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5-2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15-3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6-3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16-2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7-1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17-4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8-1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18-3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9-3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19-4</w:t>
            </w:r>
          </w:p>
        </w:tc>
      </w:tr>
      <w:tr w:rsidR="00631248" w:rsidRPr="00B64477" w:rsidTr="00631248">
        <w:tc>
          <w:tcPr>
            <w:tcW w:w="2835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10-3</w:t>
            </w:r>
          </w:p>
        </w:tc>
        <w:tc>
          <w:tcPr>
            <w:tcW w:w="3118" w:type="dxa"/>
          </w:tcPr>
          <w:p w:rsidR="00631248" w:rsidRPr="00B64477" w:rsidRDefault="00631248" w:rsidP="00631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44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20-4</w:t>
            </w:r>
          </w:p>
        </w:tc>
      </w:tr>
    </w:tbl>
    <w:p w:rsidR="00325786" w:rsidRPr="00B64477" w:rsidRDefault="00325786">
      <w:pPr>
        <w:rPr>
          <w:rFonts w:ascii="Times New Roman" w:hAnsi="Times New Roman" w:cs="Times New Roman"/>
          <w:sz w:val="28"/>
          <w:szCs w:val="28"/>
        </w:rPr>
      </w:pPr>
      <w:bookmarkStart w:id="6" w:name="d894a8a8d6ae16a32883eaeb17aefba2433551eb"/>
      <w:bookmarkStart w:id="7" w:name="5"/>
      <w:bookmarkEnd w:id="6"/>
      <w:bookmarkEnd w:id="7"/>
    </w:p>
    <w:p w:rsidR="002E216C" w:rsidRPr="00B64477" w:rsidRDefault="002E216C" w:rsidP="002E216C">
      <w:pPr>
        <w:jc w:val="center"/>
        <w:rPr>
          <w:rFonts w:ascii="Times New Roman" w:hAnsi="Times New Roman" w:cs="Times New Roman"/>
          <w:sz w:val="28"/>
          <w:szCs w:val="28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1.5 Сестринский процесс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2977"/>
        <w:gridCol w:w="3260"/>
      </w:tblGrid>
      <w:tr w:rsidR="00D951F9" w:rsidRPr="00B64477" w:rsidTr="00D951F9">
        <w:tc>
          <w:tcPr>
            <w:tcW w:w="2977" w:type="dxa"/>
          </w:tcPr>
          <w:p w:rsidR="00D951F9" w:rsidRPr="00B64477" w:rsidRDefault="00317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16-2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17-4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3-3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18-3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4-1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19-4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5-4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20-4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21-4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7-3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22-3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8-1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23-4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9-1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24-3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25-4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11-2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26-1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27-3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13-4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28-1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29-1</w:t>
            </w:r>
          </w:p>
        </w:tc>
      </w:tr>
      <w:tr w:rsidR="00D951F9" w:rsidRPr="00B64477" w:rsidTr="00D951F9">
        <w:tc>
          <w:tcPr>
            <w:tcW w:w="2977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15-2</w:t>
            </w:r>
          </w:p>
        </w:tc>
        <w:tc>
          <w:tcPr>
            <w:tcW w:w="3260" w:type="dxa"/>
          </w:tcPr>
          <w:p w:rsidR="00D951F9" w:rsidRPr="00B64477" w:rsidRDefault="00631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477">
              <w:rPr>
                <w:rFonts w:ascii="Times New Roman" w:hAnsi="Times New Roman" w:cs="Times New Roman"/>
                <w:sz w:val="24"/>
                <w:szCs w:val="24"/>
              </w:rPr>
              <w:t>30-2</w:t>
            </w:r>
          </w:p>
        </w:tc>
      </w:tr>
    </w:tbl>
    <w:p w:rsidR="002E216C" w:rsidRDefault="002E216C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>
      <w:pPr>
        <w:rPr>
          <w:rFonts w:ascii="Times New Roman" w:hAnsi="Times New Roman" w:cs="Times New Roman"/>
          <w:sz w:val="28"/>
          <w:szCs w:val="28"/>
        </w:rPr>
      </w:pPr>
    </w:p>
    <w:p w:rsidR="00B64477" w:rsidRPr="00B64477" w:rsidRDefault="00B64477" w:rsidP="00B64477">
      <w:pPr>
        <w:rPr>
          <w:rFonts w:ascii="Times New Roman" w:hAnsi="Times New Roman" w:cs="Times New Roman"/>
          <w:sz w:val="28"/>
          <w:szCs w:val="28"/>
        </w:rPr>
      </w:pPr>
    </w:p>
    <w:p w:rsidR="00B64477" w:rsidRDefault="00B64477" w:rsidP="00FD6E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E7D">
        <w:rPr>
          <w:rFonts w:ascii="Times New Roman" w:hAnsi="Times New Roman" w:cs="Times New Roman"/>
          <w:sz w:val="28"/>
          <w:szCs w:val="28"/>
        </w:rPr>
        <w:lastRenderedPageBreak/>
        <w:t>СПИСОК РЕКОМЕНДУЕМЫХ ИСТОЧНИКОВ</w:t>
      </w:r>
    </w:p>
    <w:p w:rsidR="001E1A04" w:rsidRPr="001E1A04" w:rsidRDefault="001E1A04" w:rsidP="001E1A04">
      <w:pPr>
        <w:numPr>
          <w:ilvl w:val="0"/>
          <w:numId w:val="97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1A04">
        <w:rPr>
          <w:rFonts w:ascii="Times New Roman" w:eastAsia="Calibri" w:hAnsi="Times New Roman" w:cs="Times New Roman"/>
          <w:sz w:val="28"/>
          <w:szCs w:val="28"/>
        </w:rPr>
        <w:t>Камынина</w:t>
      </w:r>
      <w:proofErr w:type="spellEnd"/>
      <w:r w:rsidRPr="001E1A04">
        <w:rPr>
          <w:rFonts w:ascii="Times New Roman" w:eastAsia="Calibri" w:hAnsi="Times New Roman" w:cs="Times New Roman"/>
          <w:sz w:val="28"/>
          <w:szCs w:val="28"/>
        </w:rPr>
        <w:t xml:space="preserve"> Н.Н. Теория сестринского дела. - Москва: Инфра-М, 2019 </w:t>
      </w:r>
      <w:hyperlink r:id="rId9" w:history="1">
        <w:r w:rsidRPr="001E1A04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https://ibooks.ru/bookshelf/360591/reading</w:t>
        </w:r>
      </w:hyperlink>
    </w:p>
    <w:p w:rsidR="00FD6E7D" w:rsidRPr="001E1A04" w:rsidRDefault="001E1A04" w:rsidP="001E1A04">
      <w:pPr>
        <w:numPr>
          <w:ilvl w:val="0"/>
          <w:numId w:val="97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1A04">
        <w:rPr>
          <w:rFonts w:ascii="Times New Roman" w:eastAsia="Calibri" w:hAnsi="Times New Roman" w:cs="Times New Roman"/>
          <w:sz w:val="28"/>
          <w:szCs w:val="28"/>
        </w:rPr>
        <w:t xml:space="preserve">Антропова, О. В. Теория и практика сестринского дела. Курс лекций: учебное пособие. — Санкт-Петербург: Лань, 2020 </w:t>
      </w:r>
      <w:hyperlink r:id="rId10" w:history="1">
        <w:r w:rsidRPr="001E1A04"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https://e.lanbook.com/book/139314</w:t>
        </w:r>
      </w:hyperlink>
    </w:p>
    <w:p w:rsidR="001E1A04" w:rsidRP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Периодические издания:</w:t>
      </w:r>
    </w:p>
    <w:p w:rsidR="001E1A04" w:rsidRP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>1. Журнал Главная медицинская сестра. – М.: ООО МЦФЭР, 2020.</w:t>
      </w:r>
    </w:p>
    <w:p w:rsidR="001E1A04" w:rsidRP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>2. Журнал Правовые вопросы в здравоохранении. - М.: ООО МЦФЭР, 2020.</w:t>
      </w:r>
    </w:p>
    <w:p w:rsidR="001E1A04" w:rsidRP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Журнал Сестринское дело. – М.: ООО НПФ </w:t>
      </w:r>
      <w:proofErr w:type="spellStart"/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Геникс</w:t>
      </w:r>
      <w:proofErr w:type="spellEnd"/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</w:t>
      </w:r>
    </w:p>
    <w:p w:rsid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A04">
        <w:rPr>
          <w:rFonts w:ascii="Times New Roman" w:eastAsia="Times New Roman" w:hAnsi="Times New Roman" w:cs="Times New Roman"/>
          <w:sz w:val="28"/>
          <w:szCs w:val="28"/>
          <w:lang w:eastAsia="ru-RU"/>
        </w:rPr>
        <w:t>4. Журнал Медицинский совет. – М.: ООО ГРУППА РЕМЕДИУМ, 2019.</w:t>
      </w:r>
    </w:p>
    <w:bookmarkStart w:id="8" w:name="_GoBack"/>
    <w:bookmarkEnd w:id="8"/>
    <w:p w:rsidR="001E1A04" w:rsidRPr="001E1A04" w:rsidRDefault="001E1A04" w:rsidP="001E1A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A04">
        <w:rPr>
          <w:sz w:val="28"/>
          <w:szCs w:val="28"/>
        </w:rPr>
        <w:fldChar w:fldCharType="begin"/>
      </w:r>
      <w:r w:rsidRPr="001E1A04">
        <w:rPr>
          <w:sz w:val="28"/>
          <w:szCs w:val="28"/>
        </w:rPr>
        <w:instrText xml:space="preserve"> HYPERLINK "http://www.s-delo.com/" </w:instrText>
      </w:r>
      <w:r w:rsidRPr="001E1A04">
        <w:rPr>
          <w:sz w:val="28"/>
          <w:szCs w:val="28"/>
        </w:rPr>
        <w:fldChar w:fldCharType="separate"/>
      </w:r>
      <w:r w:rsidRPr="001E1A04">
        <w:rPr>
          <w:rStyle w:val="ab"/>
          <w:rFonts w:ascii="Times New Roman" w:hAnsi="Times New Roman" w:cs="Times New Roman"/>
          <w:sz w:val="28"/>
          <w:szCs w:val="28"/>
        </w:rPr>
        <w:t>www.s-delo.com/</w:t>
      </w:r>
      <w:r w:rsidRPr="001E1A04">
        <w:rPr>
          <w:rStyle w:val="ab"/>
          <w:rFonts w:ascii="Times New Roman" w:hAnsi="Times New Roman" w:cs="Times New Roman"/>
          <w:sz w:val="28"/>
          <w:szCs w:val="28"/>
        </w:rPr>
        <w:fldChar w:fldCharType="end"/>
      </w:r>
      <w:r w:rsidRPr="001E1A04">
        <w:rPr>
          <w:rFonts w:ascii="Times New Roman" w:hAnsi="Times New Roman" w:cs="Times New Roman"/>
          <w:sz w:val="28"/>
          <w:szCs w:val="28"/>
        </w:rPr>
        <w:t xml:space="preserve"> консультант-студент WWW.RUSVRACH.RU</w:t>
      </w:r>
    </w:p>
    <w:p w:rsidR="00B64477" w:rsidRPr="001E1A04" w:rsidRDefault="00B64477" w:rsidP="001E1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4477" w:rsidRPr="00FD6E7D" w:rsidRDefault="00B64477" w:rsidP="00FD6E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4477" w:rsidRPr="00B64477" w:rsidRDefault="00B64477">
      <w:pPr>
        <w:rPr>
          <w:rFonts w:ascii="Times New Roman" w:hAnsi="Times New Roman" w:cs="Times New Roman"/>
          <w:sz w:val="28"/>
          <w:szCs w:val="28"/>
        </w:rPr>
      </w:pPr>
    </w:p>
    <w:sectPr w:rsidR="00B64477" w:rsidRPr="00B64477" w:rsidSect="00B96A28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3A" w:rsidRDefault="00010F3A" w:rsidP="003B5067">
      <w:pPr>
        <w:spacing w:after="0" w:line="240" w:lineRule="auto"/>
      </w:pPr>
      <w:r>
        <w:separator/>
      </w:r>
    </w:p>
  </w:endnote>
  <w:endnote w:type="continuationSeparator" w:id="0">
    <w:p w:rsidR="00010F3A" w:rsidRDefault="00010F3A" w:rsidP="003B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548165"/>
      <w:docPartObj>
        <w:docPartGallery w:val="Page Numbers (Bottom of Page)"/>
        <w:docPartUnique/>
      </w:docPartObj>
    </w:sdtPr>
    <w:sdtEndPr/>
    <w:sdtContent>
      <w:p w:rsidR="00B64477" w:rsidRDefault="00B644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A04">
          <w:rPr>
            <w:noProof/>
          </w:rPr>
          <w:t>24</w:t>
        </w:r>
        <w:r>
          <w:fldChar w:fldCharType="end"/>
        </w:r>
      </w:p>
    </w:sdtContent>
  </w:sdt>
  <w:p w:rsidR="00B64477" w:rsidRDefault="00B644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3A" w:rsidRDefault="00010F3A" w:rsidP="003B5067">
      <w:pPr>
        <w:spacing w:after="0" w:line="240" w:lineRule="auto"/>
      </w:pPr>
      <w:r>
        <w:separator/>
      </w:r>
    </w:p>
  </w:footnote>
  <w:footnote w:type="continuationSeparator" w:id="0">
    <w:p w:rsidR="00010F3A" w:rsidRDefault="00010F3A" w:rsidP="003B5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F6C"/>
    <w:multiLevelType w:val="multilevel"/>
    <w:tmpl w:val="92DA1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057F1"/>
    <w:multiLevelType w:val="multilevel"/>
    <w:tmpl w:val="E07C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F05F4"/>
    <w:multiLevelType w:val="multilevel"/>
    <w:tmpl w:val="22D22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267D90"/>
    <w:multiLevelType w:val="multilevel"/>
    <w:tmpl w:val="9A8C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D3CB3"/>
    <w:multiLevelType w:val="multilevel"/>
    <w:tmpl w:val="D4FC7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BD434F"/>
    <w:multiLevelType w:val="multilevel"/>
    <w:tmpl w:val="FDFE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D8314A"/>
    <w:multiLevelType w:val="multilevel"/>
    <w:tmpl w:val="45A66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6799B"/>
    <w:multiLevelType w:val="multilevel"/>
    <w:tmpl w:val="EE586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711105"/>
    <w:multiLevelType w:val="multilevel"/>
    <w:tmpl w:val="54FA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7737A6"/>
    <w:multiLevelType w:val="multilevel"/>
    <w:tmpl w:val="54F0D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1D07CB"/>
    <w:multiLevelType w:val="multilevel"/>
    <w:tmpl w:val="5CFCB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06554B"/>
    <w:multiLevelType w:val="multilevel"/>
    <w:tmpl w:val="B7027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3C2907"/>
    <w:multiLevelType w:val="multilevel"/>
    <w:tmpl w:val="6DE6B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D73F3C"/>
    <w:multiLevelType w:val="multilevel"/>
    <w:tmpl w:val="56A2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4536D4"/>
    <w:multiLevelType w:val="multilevel"/>
    <w:tmpl w:val="41EE9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A644B2"/>
    <w:multiLevelType w:val="multilevel"/>
    <w:tmpl w:val="5B2C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517511"/>
    <w:multiLevelType w:val="multilevel"/>
    <w:tmpl w:val="B25CE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847555"/>
    <w:multiLevelType w:val="multilevel"/>
    <w:tmpl w:val="2C3A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A029ED"/>
    <w:multiLevelType w:val="multilevel"/>
    <w:tmpl w:val="54B6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C83698"/>
    <w:multiLevelType w:val="multilevel"/>
    <w:tmpl w:val="4E98A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EF13DFB"/>
    <w:multiLevelType w:val="multilevel"/>
    <w:tmpl w:val="216A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2B4572"/>
    <w:multiLevelType w:val="multilevel"/>
    <w:tmpl w:val="F7066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F907DB"/>
    <w:multiLevelType w:val="multilevel"/>
    <w:tmpl w:val="21148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62768F5"/>
    <w:multiLevelType w:val="hybridMultilevel"/>
    <w:tmpl w:val="82AA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6E14D05"/>
    <w:multiLevelType w:val="multilevel"/>
    <w:tmpl w:val="EDFE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993345E"/>
    <w:multiLevelType w:val="multilevel"/>
    <w:tmpl w:val="72408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9B66C01"/>
    <w:multiLevelType w:val="multilevel"/>
    <w:tmpl w:val="57C46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AE84A51"/>
    <w:multiLevelType w:val="multilevel"/>
    <w:tmpl w:val="B51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BD303AD"/>
    <w:multiLevelType w:val="multilevel"/>
    <w:tmpl w:val="8B223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C4D3D62"/>
    <w:multiLevelType w:val="multilevel"/>
    <w:tmpl w:val="203C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CF97720"/>
    <w:multiLevelType w:val="multilevel"/>
    <w:tmpl w:val="C9822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EED7CF9"/>
    <w:multiLevelType w:val="multilevel"/>
    <w:tmpl w:val="59EE7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28E203F"/>
    <w:multiLevelType w:val="multilevel"/>
    <w:tmpl w:val="7B54A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377288B"/>
    <w:multiLevelType w:val="multilevel"/>
    <w:tmpl w:val="1A441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5F0670B"/>
    <w:multiLevelType w:val="multilevel"/>
    <w:tmpl w:val="B7CC7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73A79D8"/>
    <w:multiLevelType w:val="multilevel"/>
    <w:tmpl w:val="2CA63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7711D6A"/>
    <w:multiLevelType w:val="multilevel"/>
    <w:tmpl w:val="3070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78E06F5"/>
    <w:multiLevelType w:val="multilevel"/>
    <w:tmpl w:val="08F60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8183D92"/>
    <w:multiLevelType w:val="multilevel"/>
    <w:tmpl w:val="A2F0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8222470"/>
    <w:multiLevelType w:val="multilevel"/>
    <w:tmpl w:val="40849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88B62CB"/>
    <w:multiLevelType w:val="multilevel"/>
    <w:tmpl w:val="C27EF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A9B7A59"/>
    <w:multiLevelType w:val="multilevel"/>
    <w:tmpl w:val="0060B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B0E5265"/>
    <w:multiLevelType w:val="multilevel"/>
    <w:tmpl w:val="8A4A9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B271266"/>
    <w:multiLevelType w:val="multilevel"/>
    <w:tmpl w:val="2F1EF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BA9719E"/>
    <w:multiLevelType w:val="multilevel"/>
    <w:tmpl w:val="F6D88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CA41172"/>
    <w:multiLevelType w:val="multilevel"/>
    <w:tmpl w:val="DE2E1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DAD4DAA"/>
    <w:multiLevelType w:val="multilevel"/>
    <w:tmpl w:val="565A2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F5265ED"/>
    <w:multiLevelType w:val="multilevel"/>
    <w:tmpl w:val="E7007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F76659F"/>
    <w:multiLevelType w:val="multilevel"/>
    <w:tmpl w:val="807A2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1176177"/>
    <w:multiLevelType w:val="multilevel"/>
    <w:tmpl w:val="AAA65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1616C19"/>
    <w:multiLevelType w:val="multilevel"/>
    <w:tmpl w:val="E8907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3682003"/>
    <w:multiLevelType w:val="multilevel"/>
    <w:tmpl w:val="AAA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3717F5E"/>
    <w:multiLevelType w:val="multilevel"/>
    <w:tmpl w:val="1134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37F2055"/>
    <w:multiLevelType w:val="multilevel"/>
    <w:tmpl w:val="0B26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58D65FE"/>
    <w:multiLevelType w:val="multilevel"/>
    <w:tmpl w:val="3F3E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7820E1A"/>
    <w:multiLevelType w:val="multilevel"/>
    <w:tmpl w:val="7916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7C04B76"/>
    <w:multiLevelType w:val="multilevel"/>
    <w:tmpl w:val="80A6F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7CD3FD0"/>
    <w:multiLevelType w:val="multilevel"/>
    <w:tmpl w:val="BF06C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C1D2ABC"/>
    <w:multiLevelType w:val="multilevel"/>
    <w:tmpl w:val="6C86B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C5F1F65"/>
    <w:multiLevelType w:val="multilevel"/>
    <w:tmpl w:val="413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C8A07CF"/>
    <w:multiLevelType w:val="multilevel"/>
    <w:tmpl w:val="6DFC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0800905"/>
    <w:multiLevelType w:val="multilevel"/>
    <w:tmpl w:val="6DB4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1AD1360"/>
    <w:multiLevelType w:val="multilevel"/>
    <w:tmpl w:val="11369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3896889"/>
    <w:multiLevelType w:val="multilevel"/>
    <w:tmpl w:val="46361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3EA058D"/>
    <w:multiLevelType w:val="multilevel"/>
    <w:tmpl w:val="1E146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5310E67"/>
    <w:multiLevelType w:val="hybridMultilevel"/>
    <w:tmpl w:val="6B0AD5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5668236B"/>
    <w:multiLevelType w:val="multilevel"/>
    <w:tmpl w:val="0F3CE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8E35102"/>
    <w:multiLevelType w:val="multilevel"/>
    <w:tmpl w:val="EC925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A552B6C"/>
    <w:multiLevelType w:val="hybridMultilevel"/>
    <w:tmpl w:val="117AB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E662E90"/>
    <w:multiLevelType w:val="multilevel"/>
    <w:tmpl w:val="F9EEE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03644D4"/>
    <w:multiLevelType w:val="multilevel"/>
    <w:tmpl w:val="5BDC7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1CA3DAF"/>
    <w:multiLevelType w:val="multilevel"/>
    <w:tmpl w:val="51CC7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21F0A07"/>
    <w:multiLevelType w:val="multilevel"/>
    <w:tmpl w:val="E292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3C973BF"/>
    <w:multiLevelType w:val="multilevel"/>
    <w:tmpl w:val="4B64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3E17C5A"/>
    <w:multiLevelType w:val="multilevel"/>
    <w:tmpl w:val="D146F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40D15A0"/>
    <w:multiLevelType w:val="multilevel"/>
    <w:tmpl w:val="BCA47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5320D19"/>
    <w:multiLevelType w:val="multilevel"/>
    <w:tmpl w:val="47C2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55B0D97"/>
    <w:multiLevelType w:val="multilevel"/>
    <w:tmpl w:val="1BC22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5E72279"/>
    <w:multiLevelType w:val="multilevel"/>
    <w:tmpl w:val="5A5AB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7951D5D"/>
    <w:multiLevelType w:val="multilevel"/>
    <w:tmpl w:val="5024D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9356671"/>
    <w:multiLevelType w:val="multilevel"/>
    <w:tmpl w:val="A06A9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A3409DC"/>
    <w:multiLevelType w:val="multilevel"/>
    <w:tmpl w:val="F416A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B4B791E"/>
    <w:multiLevelType w:val="multilevel"/>
    <w:tmpl w:val="A71ED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CE14CD8"/>
    <w:multiLevelType w:val="multilevel"/>
    <w:tmpl w:val="7766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E6972D9"/>
    <w:multiLevelType w:val="multilevel"/>
    <w:tmpl w:val="61CC3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1731DA4"/>
    <w:multiLevelType w:val="multilevel"/>
    <w:tmpl w:val="8F2C1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1F061B6"/>
    <w:multiLevelType w:val="multilevel"/>
    <w:tmpl w:val="B0041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2C00D10"/>
    <w:multiLevelType w:val="multilevel"/>
    <w:tmpl w:val="AD808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3682150"/>
    <w:multiLevelType w:val="hybridMultilevel"/>
    <w:tmpl w:val="CA42F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6BE381A"/>
    <w:multiLevelType w:val="multilevel"/>
    <w:tmpl w:val="EC90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70D10D1"/>
    <w:multiLevelType w:val="multilevel"/>
    <w:tmpl w:val="CBF2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76104B0"/>
    <w:multiLevelType w:val="multilevel"/>
    <w:tmpl w:val="0D108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7735456"/>
    <w:multiLevelType w:val="multilevel"/>
    <w:tmpl w:val="802A3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83C6C63"/>
    <w:multiLevelType w:val="multilevel"/>
    <w:tmpl w:val="D374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B7B6972"/>
    <w:multiLevelType w:val="multilevel"/>
    <w:tmpl w:val="EB888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EE6205F"/>
    <w:multiLevelType w:val="hybridMultilevel"/>
    <w:tmpl w:val="37CAC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F58175C"/>
    <w:multiLevelType w:val="multilevel"/>
    <w:tmpl w:val="92146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28"/>
  </w:num>
  <w:num w:numId="3">
    <w:abstractNumId w:val="58"/>
  </w:num>
  <w:num w:numId="4">
    <w:abstractNumId w:val="56"/>
  </w:num>
  <w:num w:numId="5">
    <w:abstractNumId w:val="30"/>
  </w:num>
  <w:num w:numId="6">
    <w:abstractNumId w:val="73"/>
  </w:num>
  <w:num w:numId="7">
    <w:abstractNumId w:val="54"/>
  </w:num>
  <w:num w:numId="8">
    <w:abstractNumId w:val="49"/>
  </w:num>
  <w:num w:numId="9">
    <w:abstractNumId w:val="75"/>
  </w:num>
  <w:num w:numId="10">
    <w:abstractNumId w:val="57"/>
  </w:num>
  <w:num w:numId="11">
    <w:abstractNumId w:val="32"/>
  </w:num>
  <w:num w:numId="12">
    <w:abstractNumId w:val="70"/>
  </w:num>
  <w:num w:numId="13">
    <w:abstractNumId w:val="0"/>
  </w:num>
  <w:num w:numId="14">
    <w:abstractNumId w:val="19"/>
  </w:num>
  <w:num w:numId="15">
    <w:abstractNumId w:val="15"/>
  </w:num>
  <w:num w:numId="16">
    <w:abstractNumId w:val="5"/>
  </w:num>
  <w:num w:numId="17">
    <w:abstractNumId w:val="89"/>
  </w:num>
  <w:num w:numId="18">
    <w:abstractNumId w:val="53"/>
  </w:num>
  <w:num w:numId="19">
    <w:abstractNumId w:val="82"/>
  </w:num>
  <w:num w:numId="20">
    <w:abstractNumId w:val="13"/>
  </w:num>
  <w:num w:numId="21">
    <w:abstractNumId w:val="37"/>
  </w:num>
  <w:num w:numId="22">
    <w:abstractNumId w:val="45"/>
  </w:num>
  <w:num w:numId="23">
    <w:abstractNumId w:val="96"/>
  </w:num>
  <w:num w:numId="24">
    <w:abstractNumId w:val="90"/>
  </w:num>
  <w:num w:numId="25">
    <w:abstractNumId w:val="60"/>
  </w:num>
  <w:num w:numId="26">
    <w:abstractNumId w:val="91"/>
  </w:num>
  <w:num w:numId="27">
    <w:abstractNumId w:val="59"/>
  </w:num>
  <w:num w:numId="28">
    <w:abstractNumId w:val="7"/>
  </w:num>
  <w:num w:numId="29">
    <w:abstractNumId w:val="42"/>
  </w:num>
  <w:num w:numId="30">
    <w:abstractNumId w:val="81"/>
  </w:num>
  <w:num w:numId="31">
    <w:abstractNumId w:val="29"/>
  </w:num>
  <w:num w:numId="32">
    <w:abstractNumId w:val="11"/>
  </w:num>
  <w:num w:numId="33">
    <w:abstractNumId w:val="86"/>
  </w:num>
  <w:num w:numId="34">
    <w:abstractNumId w:val="80"/>
  </w:num>
  <w:num w:numId="35">
    <w:abstractNumId w:val="79"/>
  </w:num>
  <w:num w:numId="36">
    <w:abstractNumId w:val="46"/>
  </w:num>
  <w:num w:numId="37">
    <w:abstractNumId w:val="3"/>
  </w:num>
  <w:num w:numId="38">
    <w:abstractNumId w:val="35"/>
  </w:num>
  <w:num w:numId="39">
    <w:abstractNumId w:val="8"/>
  </w:num>
  <w:num w:numId="40">
    <w:abstractNumId w:val="47"/>
  </w:num>
  <w:num w:numId="41">
    <w:abstractNumId w:val="55"/>
  </w:num>
  <w:num w:numId="42">
    <w:abstractNumId w:val="4"/>
  </w:num>
  <w:num w:numId="43">
    <w:abstractNumId w:val="14"/>
  </w:num>
  <w:num w:numId="44">
    <w:abstractNumId w:val="31"/>
  </w:num>
  <w:num w:numId="45">
    <w:abstractNumId w:val="52"/>
  </w:num>
  <w:num w:numId="46">
    <w:abstractNumId w:val="87"/>
  </w:num>
  <w:num w:numId="47">
    <w:abstractNumId w:val="9"/>
  </w:num>
  <w:num w:numId="48">
    <w:abstractNumId w:val="1"/>
  </w:num>
  <w:num w:numId="49">
    <w:abstractNumId w:val="63"/>
  </w:num>
  <w:num w:numId="50">
    <w:abstractNumId w:val="21"/>
  </w:num>
  <w:num w:numId="51">
    <w:abstractNumId w:val="84"/>
  </w:num>
  <w:num w:numId="52">
    <w:abstractNumId w:val="92"/>
  </w:num>
  <w:num w:numId="53">
    <w:abstractNumId w:val="41"/>
  </w:num>
  <w:num w:numId="54">
    <w:abstractNumId w:val="85"/>
  </w:num>
  <w:num w:numId="55">
    <w:abstractNumId w:val="94"/>
  </w:num>
  <w:num w:numId="56">
    <w:abstractNumId w:val="34"/>
  </w:num>
  <w:num w:numId="57">
    <w:abstractNumId w:val="93"/>
  </w:num>
  <w:num w:numId="58">
    <w:abstractNumId w:val="10"/>
  </w:num>
  <w:num w:numId="59">
    <w:abstractNumId w:val="39"/>
  </w:num>
  <w:num w:numId="60">
    <w:abstractNumId w:val="72"/>
  </w:num>
  <w:num w:numId="61">
    <w:abstractNumId w:val="33"/>
  </w:num>
  <w:num w:numId="62">
    <w:abstractNumId w:val="69"/>
  </w:num>
  <w:num w:numId="63">
    <w:abstractNumId w:val="2"/>
  </w:num>
  <w:num w:numId="64">
    <w:abstractNumId w:val="22"/>
  </w:num>
  <w:num w:numId="65">
    <w:abstractNumId w:val="24"/>
  </w:num>
  <w:num w:numId="66">
    <w:abstractNumId w:val="40"/>
  </w:num>
  <w:num w:numId="67">
    <w:abstractNumId w:val="77"/>
  </w:num>
  <w:num w:numId="68">
    <w:abstractNumId w:val="43"/>
  </w:num>
  <w:num w:numId="69">
    <w:abstractNumId w:val="16"/>
  </w:num>
  <w:num w:numId="70">
    <w:abstractNumId w:val="25"/>
  </w:num>
  <w:num w:numId="71">
    <w:abstractNumId w:val="71"/>
  </w:num>
  <w:num w:numId="72">
    <w:abstractNumId w:val="48"/>
  </w:num>
  <w:num w:numId="73">
    <w:abstractNumId w:val="12"/>
  </w:num>
  <w:num w:numId="74">
    <w:abstractNumId w:val="78"/>
  </w:num>
  <w:num w:numId="75">
    <w:abstractNumId w:val="61"/>
  </w:num>
  <w:num w:numId="76">
    <w:abstractNumId w:val="17"/>
  </w:num>
  <w:num w:numId="77">
    <w:abstractNumId w:val="38"/>
  </w:num>
  <w:num w:numId="78">
    <w:abstractNumId w:val="74"/>
  </w:num>
  <w:num w:numId="79">
    <w:abstractNumId w:val="76"/>
  </w:num>
  <w:num w:numId="80">
    <w:abstractNumId w:val="27"/>
  </w:num>
  <w:num w:numId="81">
    <w:abstractNumId w:val="44"/>
  </w:num>
  <w:num w:numId="82">
    <w:abstractNumId w:val="62"/>
  </w:num>
  <w:num w:numId="83">
    <w:abstractNumId w:val="83"/>
  </w:num>
  <w:num w:numId="84">
    <w:abstractNumId w:val="18"/>
  </w:num>
  <w:num w:numId="85">
    <w:abstractNumId w:val="67"/>
  </w:num>
  <w:num w:numId="86">
    <w:abstractNumId w:val="64"/>
  </w:num>
  <w:num w:numId="87">
    <w:abstractNumId w:val="26"/>
  </w:num>
  <w:num w:numId="88">
    <w:abstractNumId w:val="66"/>
  </w:num>
  <w:num w:numId="89">
    <w:abstractNumId w:val="20"/>
  </w:num>
  <w:num w:numId="90">
    <w:abstractNumId w:val="51"/>
  </w:num>
  <w:num w:numId="91">
    <w:abstractNumId w:val="6"/>
  </w:num>
  <w:num w:numId="92">
    <w:abstractNumId w:val="36"/>
  </w:num>
  <w:num w:numId="93">
    <w:abstractNumId w:val="88"/>
  </w:num>
  <w:num w:numId="94">
    <w:abstractNumId w:val="95"/>
  </w:num>
  <w:num w:numId="95">
    <w:abstractNumId w:val="23"/>
  </w:num>
  <w:num w:numId="96">
    <w:abstractNumId w:val="65"/>
  </w:num>
  <w:num w:numId="97">
    <w:abstractNumId w:val="68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54"/>
    <w:rsid w:val="00010F3A"/>
    <w:rsid w:val="0018115A"/>
    <w:rsid w:val="001A4848"/>
    <w:rsid w:val="001E1A04"/>
    <w:rsid w:val="00294416"/>
    <w:rsid w:val="002E216C"/>
    <w:rsid w:val="0030518A"/>
    <w:rsid w:val="0031724B"/>
    <w:rsid w:val="00325786"/>
    <w:rsid w:val="00391219"/>
    <w:rsid w:val="003A00F2"/>
    <w:rsid w:val="003B5067"/>
    <w:rsid w:val="003D71CC"/>
    <w:rsid w:val="00404D54"/>
    <w:rsid w:val="004E07FD"/>
    <w:rsid w:val="005A20AE"/>
    <w:rsid w:val="00631248"/>
    <w:rsid w:val="006973FF"/>
    <w:rsid w:val="006F59A5"/>
    <w:rsid w:val="00716BBB"/>
    <w:rsid w:val="0075562D"/>
    <w:rsid w:val="007830F0"/>
    <w:rsid w:val="00796C54"/>
    <w:rsid w:val="007A3776"/>
    <w:rsid w:val="00A43D6C"/>
    <w:rsid w:val="00B64477"/>
    <w:rsid w:val="00B96A28"/>
    <w:rsid w:val="00BF0797"/>
    <w:rsid w:val="00D951F9"/>
    <w:rsid w:val="00E15B95"/>
    <w:rsid w:val="00E517A3"/>
    <w:rsid w:val="00ED3E90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9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96C54"/>
  </w:style>
  <w:style w:type="character" w:customStyle="1" w:styleId="c0">
    <w:name w:val="c0"/>
    <w:basedOn w:val="a0"/>
    <w:rsid w:val="00796C54"/>
  </w:style>
  <w:style w:type="character" w:customStyle="1" w:styleId="c13">
    <w:name w:val="c13"/>
    <w:basedOn w:val="a0"/>
    <w:rsid w:val="00796C54"/>
  </w:style>
  <w:style w:type="paragraph" w:customStyle="1" w:styleId="c22">
    <w:name w:val="c22"/>
    <w:basedOn w:val="a"/>
    <w:rsid w:val="00325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25786"/>
  </w:style>
  <w:style w:type="table" w:styleId="a3">
    <w:name w:val="Table Grid"/>
    <w:basedOn w:val="a1"/>
    <w:uiPriority w:val="59"/>
    <w:rsid w:val="00D95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15A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B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5067"/>
  </w:style>
  <w:style w:type="paragraph" w:styleId="a7">
    <w:name w:val="footer"/>
    <w:basedOn w:val="a"/>
    <w:link w:val="a8"/>
    <w:uiPriority w:val="99"/>
    <w:unhideWhenUsed/>
    <w:rsid w:val="003B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067"/>
  </w:style>
  <w:style w:type="paragraph" w:styleId="a9">
    <w:name w:val="Balloon Text"/>
    <w:basedOn w:val="a"/>
    <w:link w:val="aa"/>
    <w:uiPriority w:val="99"/>
    <w:semiHidden/>
    <w:unhideWhenUsed/>
    <w:rsid w:val="00716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6BB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D6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.lanbook.com/book/1393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books.ru/bookshelf/360591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9C439-7CC1-4C40-A8A5-FC3959C8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24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44</cp:lastModifiedBy>
  <cp:revision>23</cp:revision>
  <cp:lastPrinted>2022-11-08T05:10:00Z</cp:lastPrinted>
  <dcterms:created xsi:type="dcterms:W3CDTF">2020-01-16T09:52:00Z</dcterms:created>
  <dcterms:modified xsi:type="dcterms:W3CDTF">2022-11-08T05:17:00Z</dcterms:modified>
</cp:coreProperties>
</file>