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E8640" w14:textId="77777777" w:rsidR="00A13038" w:rsidRPr="00A13038" w:rsidRDefault="00A13038" w:rsidP="00A13038">
      <w:pPr>
        <w:tabs>
          <w:tab w:val="left" w:pos="4536"/>
        </w:tabs>
        <w:spacing w:after="0" w:line="240" w:lineRule="auto"/>
        <w:jc w:val="center"/>
        <w:rPr>
          <w:rFonts w:ascii="Times New Roman" w:eastAsia="Times New Roman" w:hAnsi="Times New Roman" w:cs="Times New Roman"/>
          <w:sz w:val="26"/>
          <w:szCs w:val="26"/>
        </w:rPr>
      </w:pPr>
      <w:bookmarkStart w:id="0" w:name="_Hlk20338523"/>
      <w:r w:rsidRPr="00A13038">
        <w:rPr>
          <w:rFonts w:ascii="Times New Roman" w:eastAsia="Times New Roman" w:hAnsi="Times New Roman" w:cs="Times New Roman"/>
          <w:sz w:val="26"/>
          <w:szCs w:val="26"/>
        </w:rPr>
        <w:t xml:space="preserve">Федеральное государственное казенное общеобразовательное учреждение </w:t>
      </w:r>
    </w:p>
    <w:p w14:paraId="3F4131E5" w14:textId="77777777" w:rsidR="00A13038" w:rsidRPr="00A13038" w:rsidRDefault="00A13038" w:rsidP="00A13038">
      <w:pPr>
        <w:spacing w:after="0" w:line="240" w:lineRule="auto"/>
        <w:jc w:val="center"/>
        <w:rPr>
          <w:rFonts w:ascii="Times New Roman" w:eastAsia="Times New Roman" w:hAnsi="Times New Roman" w:cs="Times New Roman"/>
          <w:sz w:val="26"/>
          <w:szCs w:val="26"/>
        </w:rPr>
      </w:pPr>
      <w:r w:rsidRPr="00A13038">
        <w:rPr>
          <w:rFonts w:ascii="Times New Roman" w:eastAsia="Times New Roman" w:hAnsi="Times New Roman" w:cs="Times New Roman"/>
          <w:sz w:val="26"/>
          <w:szCs w:val="26"/>
        </w:rPr>
        <w:t>«Екатеринбургское суворовское военное училище»</w:t>
      </w:r>
    </w:p>
    <w:p w14:paraId="43240691" w14:textId="77777777" w:rsidR="00A13038" w:rsidRPr="00A13038" w:rsidRDefault="00A13038" w:rsidP="00A13038">
      <w:pPr>
        <w:spacing w:after="0" w:line="240" w:lineRule="auto"/>
        <w:jc w:val="center"/>
        <w:rPr>
          <w:rFonts w:ascii="Times New Roman" w:eastAsia="Times New Roman" w:hAnsi="Times New Roman" w:cs="Times New Roman"/>
          <w:sz w:val="26"/>
          <w:szCs w:val="26"/>
        </w:rPr>
      </w:pPr>
      <w:r w:rsidRPr="00A13038">
        <w:rPr>
          <w:rFonts w:ascii="Times New Roman" w:eastAsia="Times New Roman" w:hAnsi="Times New Roman" w:cs="Times New Roman"/>
          <w:sz w:val="26"/>
          <w:szCs w:val="26"/>
        </w:rPr>
        <w:t>Министерства обороны Российской Федерации</w:t>
      </w:r>
    </w:p>
    <w:p w14:paraId="581CC37D" w14:textId="77777777" w:rsidR="00A13038" w:rsidRPr="00A13038" w:rsidRDefault="00A13038" w:rsidP="00A13038">
      <w:pPr>
        <w:spacing w:after="0" w:line="240" w:lineRule="auto"/>
        <w:jc w:val="center"/>
        <w:rPr>
          <w:rFonts w:ascii="Times New Roman" w:eastAsia="Times New Roman" w:hAnsi="Times New Roman" w:cs="Times New Roman"/>
          <w:sz w:val="24"/>
          <w:szCs w:val="24"/>
        </w:rPr>
      </w:pPr>
    </w:p>
    <w:p w14:paraId="628471F1" w14:textId="77777777" w:rsidR="00A13038" w:rsidRPr="00A13038" w:rsidRDefault="00A13038" w:rsidP="00A13038">
      <w:pPr>
        <w:spacing w:after="0" w:line="240" w:lineRule="auto"/>
        <w:jc w:val="center"/>
        <w:rPr>
          <w:rFonts w:ascii="Times New Roman" w:eastAsia="Times New Roman" w:hAnsi="Times New Roman" w:cs="Times New Roman"/>
          <w:sz w:val="24"/>
          <w:szCs w:val="24"/>
        </w:rPr>
      </w:pPr>
    </w:p>
    <w:p w14:paraId="0E141B19" w14:textId="77777777" w:rsidR="00A13038" w:rsidRPr="00A13038" w:rsidRDefault="00A13038" w:rsidP="00A13038">
      <w:pPr>
        <w:spacing w:after="0" w:line="240" w:lineRule="auto"/>
        <w:jc w:val="center"/>
        <w:rPr>
          <w:rFonts w:ascii="Times New Roman" w:eastAsia="Times New Roman" w:hAnsi="Times New Roman" w:cs="Times New Roman"/>
          <w:sz w:val="24"/>
          <w:szCs w:val="24"/>
        </w:rPr>
      </w:pPr>
    </w:p>
    <w:p w14:paraId="34603AD1" w14:textId="77777777" w:rsidR="00A13038" w:rsidRPr="00A13038" w:rsidRDefault="00A13038" w:rsidP="00A13038">
      <w:pPr>
        <w:spacing w:after="0" w:line="240" w:lineRule="auto"/>
        <w:ind w:left="4536"/>
        <w:jc w:val="center"/>
        <w:rPr>
          <w:rFonts w:ascii="Times New Roman" w:eastAsia="Times New Roman" w:hAnsi="Times New Roman" w:cs="Times New Roman"/>
          <w:b/>
          <w:sz w:val="28"/>
          <w:szCs w:val="28"/>
        </w:rPr>
      </w:pPr>
      <w:r w:rsidRPr="00A13038">
        <w:rPr>
          <w:rFonts w:ascii="Times New Roman" w:eastAsia="Times New Roman" w:hAnsi="Times New Roman" w:cs="Times New Roman"/>
          <w:b/>
          <w:sz w:val="28"/>
          <w:szCs w:val="28"/>
        </w:rPr>
        <w:t>УТВЕРЖДАЮ</w:t>
      </w:r>
    </w:p>
    <w:p w14:paraId="6ABD2842" w14:textId="77777777" w:rsidR="00A13038" w:rsidRPr="00A13038" w:rsidRDefault="00A13038" w:rsidP="00A13038">
      <w:pPr>
        <w:tabs>
          <w:tab w:val="left" w:pos="4536"/>
        </w:tabs>
        <w:spacing w:after="0" w:line="240" w:lineRule="auto"/>
        <w:ind w:left="4536"/>
        <w:rPr>
          <w:rFonts w:ascii="Times New Roman" w:eastAsia="Times New Roman" w:hAnsi="Times New Roman" w:cs="Times New Roman"/>
          <w:sz w:val="28"/>
          <w:szCs w:val="28"/>
        </w:rPr>
      </w:pPr>
      <w:r w:rsidRPr="00A13038">
        <w:rPr>
          <w:rFonts w:ascii="Times New Roman" w:eastAsia="Times New Roman" w:hAnsi="Times New Roman" w:cs="Times New Roman"/>
          <w:sz w:val="28"/>
          <w:szCs w:val="28"/>
        </w:rPr>
        <w:t xml:space="preserve">Заместитель начальника Екатеринбургского суворовского военного училища по </w:t>
      </w:r>
      <w:proofErr w:type="gramStart"/>
      <w:r w:rsidRPr="00A13038">
        <w:rPr>
          <w:rFonts w:ascii="Times New Roman" w:eastAsia="Times New Roman" w:hAnsi="Times New Roman" w:cs="Times New Roman"/>
          <w:sz w:val="28"/>
          <w:szCs w:val="28"/>
        </w:rPr>
        <w:t>воспитательной  работе</w:t>
      </w:r>
      <w:proofErr w:type="gramEnd"/>
    </w:p>
    <w:p w14:paraId="75BE5EFD" w14:textId="77777777" w:rsidR="00A13038" w:rsidRPr="00A13038" w:rsidRDefault="00A13038" w:rsidP="00A13038">
      <w:pPr>
        <w:tabs>
          <w:tab w:val="left" w:pos="4536"/>
        </w:tabs>
        <w:spacing w:after="0" w:line="240" w:lineRule="auto"/>
        <w:ind w:left="4536"/>
        <w:jc w:val="right"/>
        <w:rPr>
          <w:rFonts w:ascii="Times New Roman" w:eastAsia="Times New Roman" w:hAnsi="Times New Roman" w:cs="Times New Roman"/>
          <w:sz w:val="28"/>
          <w:szCs w:val="28"/>
        </w:rPr>
      </w:pPr>
      <w:r w:rsidRPr="00A13038">
        <w:rPr>
          <w:rFonts w:ascii="Times New Roman" w:eastAsia="Times New Roman" w:hAnsi="Times New Roman" w:cs="Times New Roman"/>
          <w:sz w:val="28"/>
          <w:szCs w:val="28"/>
        </w:rPr>
        <w:t>А.М. Кукарцев</w:t>
      </w:r>
    </w:p>
    <w:p w14:paraId="234F0925" w14:textId="77777777" w:rsidR="00A13038" w:rsidRPr="00A13038" w:rsidRDefault="00A13038" w:rsidP="00A13038">
      <w:pPr>
        <w:tabs>
          <w:tab w:val="left" w:pos="4536"/>
        </w:tabs>
        <w:spacing w:after="0" w:line="240" w:lineRule="auto"/>
        <w:ind w:left="4536"/>
        <w:rPr>
          <w:rFonts w:ascii="Times New Roman" w:eastAsia="Times New Roman" w:hAnsi="Times New Roman" w:cs="Times New Roman"/>
          <w:sz w:val="28"/>
          <w:szCs w:val="28"/>
        </w:rPr>
      </w:pPr>
      <w:proofErr w:type="gramStart"/>
      <w:r w:rsidRPr="00A13038">
        <w:rPr>
          <w:rFonts w:ascii="Times New Roman" w:eastAsia="Times New Roman" w:hAnsi="Times New Roman" w:cs="Times New Roman"/>
          <w:sz w:val="28"/>
          <w:szCs w:val="28"/>
        </w:rPr>
        <w:t xml:space="preserve">«  </w:t>
      </w:r>
      <w:proofErr w:type="gramEnd"/>
      <w:r w:rsidRPr="00A13038">
        <w:rPr>
          <w:rFonts w:ascii="Times New Roman" w:eastAsia="Times New Roman" w:hAnsi="Times New Roman" w:cs="Times New Roman"/>
          <w:sz w:val="28"/>
          <w:szCs w:val="28"/>
        </w:rPr>
        <w:t xml:space="preserve">     »                          2019 г.</w:t>
      </w:r>
    </w:p>
    <w:p w14:paraId="2A1EA663" w14:textId="77777777" w:rsidR="00A13038" w:rsidRPr="00A13038" w:rsidRDefault="00A13038" w:rsidP="00A13038">
      <w:pPr>
        <w:spacing w:after="0" w:line="240" w:lineRule="auto"/>
        <w:ind w:left="5166"/>
        <w:rPr>
          <w:rFonts w:ascii="Times New Roman" w:eastAsia="Times New Roman" w:hAnsi="Times New Roman" w:cs="Times New Roman"/>
          <w:sz w:val="24"/>
          <w:szCs w:val="24"/>
        </w:rPr>
      </w:pPr>
    </w:p>
    <w:p w14:paraId="74E1E48D" w14:textId="77777777" w:rsidR="00A13038" w:rsidRPr="00A13038" w:rsidRDefault="00A13038" w:rsidP="00A13038">
      <w:pPr>
        <w:spacing w:after="0" w:line="240" w:lineRule="auto"/>
        <w:jc w:val="right"/>
        <w:rPr>
          <w:rFonts w:ascii="Times New Roman" w:eastAsia="Times New Roman" w:hAnsi="Times New Roman" w:cs="Times New Roman"/>
          <w:sz w:val="24"/>
          <w:szCs w:val="24"/>
        </w:rPr>
      </w:pPr>
    </w:p>
    <w:p w14:paraId="1909E518" w14:textId="77777777" w:rsidR="00A13038" w:rsidRPr="00A13038" w:rsidRDefault="00A13038" w:rsidP="00A13038">
      <w:pPr>
        <w:spacing w:after="0" w:line="240" w:lineRule="auto"/>
        <w:jc w:val="right"/>
        <w:rPr>
          <w:rFonts w:ascii="Times New Roman" w:eastAsia="Times New Roman" w:hAnsi="Times New Roman" w:cs="Times New Roman"/>
          <w:sz w:val="24"/>
          <w:szCs w:val="24"/>
        </w:rPr>
      </w:pPr>
    </w:p>
    <w:p w14:paraId="354017A9" w14:textId="77777777" w:rsidR="00A13038" w:rsidRDefault="00A13038" w:rsidP="00A13038">
      <w:pPr>
        <w:spacing w:after="0" w:line="240" w:lineRule="auto"/>
        <w:jc w:val="center"/>
        <w:rPr>
          <w:rFonts w:ascii="Times New Roman" w:eastAsia="Times New Roman" w:hAnsi="Times New Roman" w:cs="Times New Roman"/>
          <w:b/>
          <w:sz w:val="28"/>
          <w:szCs w:val="28"/>
        </w:rPr>
      </w:pPr>
    </w:p>
    <w:p w14:paraId="6B681D8B" w14:textId="77777777" w:rsidR="00A13038" w:rsidRDefault="00A13038" w:rsidP="00A13038">
      <w:pPr>
        <w:spacing w:after="0" w:line="240" w:lineRule="auto"/>
        <w:jc w:val="center"/>
        <w:rPr>
          <w:rFonts w:ascii="Times New Roman" w:eastAsia="Times New Roman" w:hAnsi="Times New Roman" w:cs="Times New Roman"/>
          <w:b/>
          <w:sz w:val="28"/>
          <w:szCs w:val="28"/>
        </w:rPr>
      </w:pPr>
    </w:p>
    <w:p w14:paraId="514AEB30" w14:textId="77777777" w:rsidR="00A13038" w:rsidRDefault="00A13038" w:rsidP="00A13038">
      <w:pPr>
        <w:spacing w:after="0" w:line="240" w:lineRule="auto"/>
        <w:jc w:val="center"/>
        <w:rPr>
          <w:rFonts w:ascii="Times New Roman" w:eastAsia="Times New Roman" w:hAnsi="Times New Roman" w:cs="Times New Roman"/>
          <w:b/>
          <w:sz w:val="28"/>
          <w:szCs w:val="28"/>
        </w:rPr>
      </w:pPr>
    </w:p>
    <w:p w14:paraId="6372960A" w14:textId="77777777" w:rsidR="00A13038" w:rsidRDefault="00A13038" w:rsidP="00A13038">
      <w:pPr>
        <w:spacing w:after="0" w:line="240" w:lineRule="auto"/>
        <w:jc w:val="center"/>
        <w:rPr>
          <w:rFonts w:ascii="Times New Roman" w:eastAsia="Times New Roman" w:hAnsi="Times New Roman" w:cs="Times New Roman"/>
          <w:b/>
          <w:sz w:val="28"/>
          <w:szCs w:val="28"/>
        </w:rPr>
      </w:pPr>
    </w:p>
    <w:p w14:paraId="2CE43938" w14:textId="77777777" w:rsidR="00A13038" w:rsidRDefault="00A13038" w:rsidP="00A13038">
      <w:pPr>
        <w:spacing w:after="0" w:line="240" w:lineRule="auto"/>
        <w:jc w:val="center"/>
        <w:rPr>
          <w:rFonts w:ascii="Times New Roman" w:eastAsia="Times New Roman" w:hAnsi="Times New Roman" w:cs="Times New Roman"/>
          <w:b/>
          <w:sz w:val="28"/>
          <w:szCs w:val="28"/>
        </w:rPr>
      </w:pPr>
    </w:p>
    <w:p w14:paraId="2BA6848A" w14:textId="3DF2F66B" w:rsidR="00A13038" w:rsidRPr="00A13038" w:rsidRDefault="00A13038" w:rsidP="00A13038">
      <w:pPr>
        <w:spacing w:after="0" w:line="240" w:lineRule="auto"/>
        <w:jc w:val="center"/>
        <w:rPr>
          <w:rFonts w:ascii="Times New Roman" w:eastAsia="Times New Roman" w:hAnsi="Times New Roman" w:cs="Times New Roman"/>
          <w:b/>
          <w:sz w:val="28"/>
          <w:szCs w:val="28"/>
        </w:rPr>
      </w:pPr>
      <w:r w:rsidRPr="00A13038">
        <w:rPr>
          <w:rFonts w:ascii="Times New Roman" w:eastAsia="Times New Roman" w:hAnsi="Times New Roman" w:cs="Times New Roman"/>
          <w:b/>
          <w:sz w:val="28"/>
          <w:szCs w:val="28"/>
        </w:rPr>
        <w:t>МЕТОДИЧЕСКАЯ РАЗРАБОТКА</w:t>
      </w:r>
    </w:p>
    <w:p w14:paraId="2E376C2A" w14:textId="77777777" w:rsidR="00A13038" w:rsidRPr="00A13038" w:rsidRDefault="00A13038" w:rsidP="00A13038">
      <w:pPr>
        <w:spacing w:after="0" w:line="240" w:lineRule="auto"/>
        <w:jc w:val="center"/>
        <w:rPr>
          <w:rFonts w:ascii="Times New Roman" w:eastAsia="Times New Roman" w:hAnsi="Times New Roman" w:cs="Times New Roman"/>
          <w:b/>
          <w:sz w:val="28"/>
          <w:szCs w:val="28"/>
        </w:rPr>
      </w:pPr>
    </w:p>
    <w:p w14:paraId="1F3D4C6B" w14:textId="77777777" w:rsidR="00A13038" w:rsidRPr="00A13038" w:rsidRDefault="00A13038" w:rsidP="00A13038">
      <w:pPr>
        <w:jc w:val="center"/>
        <w:rPr>
          <w:rFonts w:ascii="Times New Roman" w:eastAsia="Times New Roman" w:hAnsi="Times New Roman" w:cs="Times New Roman"/>
          <w:b/>
          <w:sz w:val="28"/>
          <w:szCs w:val="28"/>
        </w:rPr>
      </w:pPr>
      <w:r w:rsidRPr="00A13038">
        <w:rPr>
          <w:rFonts w:ascii="Times New Roman" w:eastAsia="Times New Roman" w:hAnsi="Times New Roman" w:cs="Times New Roman"/>
          <w:b/>
          <w:sz w:val="28"/>
          <w:szCs w:val="28"/>
        </w:rPr>
        <w:t>по теме: «Использование здоровьесберегающих технологий в процессе организации самоподготовки воспитанников»</w:t>
      </w:r>
    </w:p>
    <w:p w14:paraId="0DA97174" w14:textId="77777777" w:rsidR="00A13038" w:rsidRPr="00A13038" w:rsidRDefault="00A13038" w:rsidP="00A13038">
      <w:pPr>
        <w:spacing w:after="0" w:line="240" w:lineRule="auto"/>
        <w:rPr>
          <w:rFonts w:ascii="Times New Roman" w:eastAsia="Times New Roman" w:hAnsi="Times New Roman" w:cs="Times New Roman"/>
          <w:sz w:val="28"/>
          <w:szCs w:val="28"/>
        </w:rPr>
      </w:pPr>
    </w:p>
    <w:p w14:paraId="19037A7B" w14:textId="357E77C2" w:rsidR="00A13038" w:rsidRDefault="00A13038" w:rsidP="00A13038">
      <w:pPr>
        <w:spacing w:after="0" w:line="240" w:lineRule="auto"/>
        <w:rPr>
          <w:rFonts w:ascii="Times New Roman" w:eastAsia="Times New Roman" w:hAnsi="Times New Roman" w:cs="Times New Roman"/>
          <w:sz w:val="28"/>
          <w:szCs w:val="28"/>
        </w:rPr>
      </w:pPr>
    </w:p>
    <w:p w14:paraId="4FC5145C" w14:textId="56AAE0D1" w:rsidR="00A13038" w:rsidRDefault="00A13038" w:rsidP="00A13038">
      <w:pPr>
        <w:spacing w:after="0" w:line="240" w:lineRule="auto"/>
        <w:rPr>
          <w:rFonts w:ascii="Times New Roman" w:eastAsia="Times New Roman" w:hAnsi="Times New Roman" w:cs="Times New Roman"/>
          <w:sz w:val="28"/>
          <w:szCs w:val="28"/>
        </w:rPr>
      </w:pPr>
    </w:p>
    <w:p w14:paraId="747F9221" w14:textId="5D1604E1" w:rsidR="00A13038" w:rsidRDefault="00A13038" w:rsidP="00A13038">
      <w:pPr>
        <w:spacing w:after="0" w:line="240" w:lineRule="auto"/>
        <w:rPr>
          <w:rFonts w:ascii="Times New Roman" w:eastAsia="Times New Roman" w:hAnsi="Times New Roman" w:cs="Times New Roman"/>
          <w:sz w:val="28"/>
          <w:szCs w:val="28"/>
        </w:rPr>
      </w:pPr>
    </w:p>
    <w:p w14:paraId="30C6268C" w14:textId="3CC19789" w:rsidR="00A13038" w:rsidRDefault="00A13038" w:rsidP="00A13038">
      <w:pPr>
        <w:spacing w:after="0" w:line="240" w:lineRule="auto"/>
        <w:rPr>
          <w:rFonts w:ascii="Times New Roman" w:eastAsia="Times New Roman" w:hAnsi="Times New Roman" w:cs="Times New Roman"/>
          <w:sz w:val="28"/>
          <w:szCs w:val="28"/>
        </w:rPr>
      </w:pPr>
    </w:p>
    <w:p w14:paraId="69DF31F7" w14:textId="328CD0B6" w:rsidR="00A13038" w:rsidRDefault="00A13038" w:rsidP="00A13038">
      <w:pPr>
        <w:spacing w:after="0" w:line="240" w:lineRule="auto"/>
        <w:rPr>
          <w:rFonts w:ascii="Times New Roman" w:eastAsia="Times New Roman" w:hAnsi="Times New Roman" w:cs="Times New Roman"/>
          <w:sz w:val="28"/>
          <w:szCs w:val="28"/>
        </w:rPr>
      </w:pPr>
    </w:p>
    <w:p w14:paraId="5F2F92E2" w14:textId="77777777" w:rsidR="00A13038" w:rsidRPr="00A13038" w:rsidRDefault="00A13038" w:rsidP="00A13038">
      <w:pPr>
        <w:spacing w:after="0" w:line="240" w:lineRule="auto"/>
        <w:rPr>
          <w:rFonts w:ascii="Times New Roman" w:eastAsia="Times New Roman" w:hAnsi="Times New Roman" w:cs="Times New Roman"/>
          <w:sz w:val="28"/>
          <w:szCs w:val="28"/>
        </w:rPr>
      </w:pPr>
    </w:p>
    <w:p w14:paraId="4353A90F" w14:textId="77777777" w:rsidR="00A13038" w:rsidRPr="00A13038" w:rsidRDefault="00A13038" w:rsidP="00A13038">
      <w:pPr>
        <w:spacing w:after="0" w:line="240" w:lineRule="auto"/>
        <w:rPr>
          <w:rFonts w:ascii="Times New Roman" w:eastAsia="Times New Roman" w:hAnsi="Times New Roman" w:cs="Times New Roman"/>
          <w:sz w:val="28"/>
          <w:szCs w:val="28"/>
        </w:rPr>
      </w:pPr>
    </w:p>
    <w:p w14:paraId="7B896CAD" w14:textId="77777777" w:rsidR="00A13038" w:rsidRPr="00A13038" w:rsidRDefault="00A13038" w:rsidP="00A13038">
      <w:pPr>
        <w:spacing w:after="0" w:line="240" w:lineRule="auto"/>
        <w:rPr>
          <w:rFonts w:ascii="Times New Roman" w:eastAsia="Times New Roman" w:hAnsi="Times New Roman" w:cs="Times New Roman"/>
          <w:sz w:val="28"/>
          <w:szCs w:val="28"/>
        </w:rPr>
      </w:pPr>
      <w:r w:rsidRPr="00A13038">
        <w:rPr>
          <w:rFonts w:ascii="Times New Roman" w:eastAsia="Times New Roman" w:hAnsi="Times New Roman" w:cs="Times New Roman"/>
          <w:sz w:val="28"/>
          <w:szCs w:val="28"/>
        </w:rPr>
        <w:t xml:space="preserve">                                                       Разработал:</w:t>
      </w:r>
    </w:p>
    <w:p w14:paraId="621B2CF2" w14:textId="72CCDA13" w:rsidR="00A13038" w:rsidRPr="00A13038" w:rsidRDefault="00A13038" w:rsidP="00A13038">
      <w:pPr>
        <w:spacing w:after="0" w:line="240" w:lineRule="auto"/>
        <w:rPr>
          <w:rFonts w:ascii="Times New Roman" w:eastAsia="Times New Roman" w:hAnsi="Times New Roman" w:cs="Times New Roman"/>
          <w:sz w:val="28"/>
          <w:szCs w:val="28"/>
        </w:rPr>
      </w:pPr>
      <w:r w:rsidRPr="00A13038">
        <w:rPr>
          <w:rFonts w:ascii="Times New Roman" w:eastAsia="Times New Roman" w:hAnsi="Times New Roman" w:cs="Times New Roman"/>
          <w:sz w:val="28"/>
          <w:szCs w:val="28"/>
        </w:rPr>
        <w:t xml:space="preserve">                                                       </w:t>
      </w:r>
      <w:proofErr w:type="gramStart"/>
      <w:r w:rsidRPr="00A13038">
        <w:rPr>
          <w:rFonts w:ascii="Times New Roman" w:eastAsia="Times New Roman" w:hAnsi="Times New Roman" w:cs="Times New Roman"/>
          <w:sz w:val="28"/>
          <w:szCs w:val="28"/>
        </w:rPr>
        <w:t>воспитатель  курса</w:t>
      </w:r>
      <w:proofErr w:type="gramEnd"/>
    </w:p>
    <w:p w14:paraId="479822BF" w14:textId="2B389140" w:rsidR="00A13038" w:rsidRPr="00A13038" w:rsidRDefault="00A13038" w:rsidP="00A13038">
      <w:pPr>
        <w:spacing w:after="0" w:line="240" w:lineRule="auto"/>
        <w:ind w:left="4962" w:hanging="6"/>
        <w:jc w:val="right"/>
        <w:rPr>
          <w:rFonts w:ascii="Times New Roman" w:eastAsia="Times New Roman" w:hAnsi="Times New Roman" w:cs="Times New Roman"/>
          <w:sz w:val="28"/>
          <w:szCs w:val="28"/>
        </w:rPr>
      </w:pPr>
      <w:r w:rsidRPr="00A1303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М.А. Абушаев</w:t>
      </w:r>
    </w:p>
    <w:p w14:paraId="2235E803" w14:textId="273DB7FF" w:rsidR="00A13038" w:rsidRPr="00A13038" w:rsidRDefault="00A13038" w:rsidP="00A13038">
      <w:pPr>
        <w:spacing w:after="0" w:line="240" w:lineRule="auto"/>
        <w:rPr>
          <w:rFonts w:ascii="Times New Roman" w:eastAsia="Times New Roman" w:hAnsi="Times New Roman" w:cs="Times New Roman"/>
          <w:sz w:val="28"/>
          <w:szCs w:val="28"/>
        </w:rPr>
      </w:pPr>
      <w:r w:rsidRPr="00A13038">
        <w:rPr>
          <w:rFonts w:ascii="Times New Roman" w:eastAsia="Times New Roman" w:hAnsi="Times New Roman" w:cs="Times New Roman"/>
          <w:sz w:val="28"/>
          <w:szCs w:val="28"/>
        </w:rPr>
        <w:t xml:space="preserve">                                                       </w:t>
      </w:r>
    </w:p>
    <w:p w14:paraId="0912868C" w14:textId="77777777" w:rsidR="00A13038" w:rsidRPr="00A13038" w:rsidRDefault="00A13038" w:rsidP="00A13038">
      <w:pPr>
        <w:spacing w:after="0" w:line="240" w:lineRule="auto"/>
        <w:ind w:left="4536"/>
        <w:jc w:val="right"/>
        <w:rPr>
          <w:rFonts w:ascii="Times New Roman" w:eastAsia="Times New Roman" w:hAnsi="Times New Roman" w:cs="Times New Roman"/>
          <w:sz w:val="28"/>
          <w:szCs w:val="28"/>
        </w:rPr>
      </w:pPr>
    </w:p>
    <w:p w14:paraId="26C058F7" w14:textId="77777777" w:rsidR="00A13038" w:rsidRPr="00A13038" w:rsidRDefault="00A13038" w:rsidP="00A13038">
      <w:pPr>
        <w:spacing w:after="0" w:line="240" w:lineRule="auto"/>
        <w:ind w:left="4536"/>
        <w:rPr>
          <w:rFonts w:ascii="Times New Roman" w:eastAsia="Times New Roman" w:hAnsi="Times New Roman" w:cs="Times New Roman"/>
          <w:sz w:val="28"/>
          <w:szCs w:val="28"/>
        </w:rPr>
      </w:pPr>
    </w:p>
    <w:p w14:paraId="3C21C6BC" w14:textId="77777777" w:rsidR="00A13038" w:rsidRPr="00A13038" w:rsidRDefault="00A13038" w:rsidP="00A13038">
      <w:pPr>
        <w:spacing w:after="0" w:line="240" w:lineRule="auto"/>
        <w:rPr>
          <w:rFonts w:ascii="Times New Roman" w:eastAsia="Times New Roman" w:hAnsi="Times New Roman" w:cs="Times New Roman"/>
          <w:sz w:val="28"/>
          <w:szCs w:val="28"/>
        </w:rPr>
      </w:pPr>
    </w:p>
    <w:p w14:paraId="6E8A2027" w14:textId="77777777" w:rsidR="00A13038" w:rsidRPr="00A13038" w:rsidRDefault="00A13038" w:rsidP="00A13038">
      <w:pPr>
        <w:spacing w:after="0" w:line="240" w:lineRule="auto"/>
        <w:jc w:val="center"/>
        <w:rPr>
          <w:rFonts w:ascii="Times New Roman" w:eastAsia="Times New Roman" w:hAnsi="Times New Roman" w:cs="Times New Roman"/>
          <w:sz w:val="28"/>
          <w:szCs w:val="28"/>
        </w:rPr>
      </w:pPr>
    </w:p>
    <w:p w14:paraId="44006F61" w14:textId="77777777" w:rsidR="00A13038" w:rsidRPr="00A13038" w:rsidRDefault="00A13038" w:rsidP="00A13038">
      <w:pPr>
        <w:spacing w:after="0" w:line="240" w:lineRule="auto"/>
        <w:jc w:val="center"/>
        <w:rPr>
          <w:rFonts w:ascii="Times New Roman" w:eastAsia="Times New Roman" w:hAnsi="Times New Roman" w:cs="Times New Roman"/>
          <w:sz w:val="28"/>
          <w:szCs w:val="28"/>
        </w:rPr>
      </w:pPr>
    </w:p>
    <w:p w14:paraId="5FBDB5C7" w14:textId="77777777" w:rsidR="00A13038" w:rsidRPr="00A13038" w:rsidRDefault="00A13038" w:rsidP="00A13038">
      <w:pPr>
        <w:spacing w:after="0" w:line="240" w:lineRule="auto"/>
        <w:rPr>
          <w:rFonts w:ascii="Times New Roman" w:eastAsia="Times New Roman" w:hAnsi="Times New Roman" w:cs="Times New Roman"/>
          <w:sz w:val="28"/>
          <w:szCs w:val="28"/>
        </w:rPr>
      </w:pPr>
    </w:p>
    <w:p w14:paraId="0BF36F75" w14:textId="77777777" w:rsidR="00A13038" w:rsidRPr="00A13038" w:rsidRDefault="00A13038" w:rsidP="00A13038">
      <w:pPr>
        <w:spacing w:after="0" w:line="240" w:lineRule="auto"/>
        <w:rPr>
          <w:rFonts w:ascii="Times New Roman" w:eastAsia="Times New Roman" w:hAnsi="Times New Roman" w:cs="Times New Roman"/>
          <w:sz w:val="28"/>
          <w:szCs w:val="28"/>
        </w:rPr>
      </w:pPr>
    </w:p>
    <w:p w14:paraId="15079F04" w14:textId="77777777" w:rsidR="00A13038" w:rsidRPr="00A13038" w:rsidRDefault="00A13038" w:rsidP="00A13038">
      <w:pPr>
        <w:spacing w:after="0" w:line="240" w:lineRule="auto"/>
        <w:jc w:val="center"/>
        <w:rPr>
          <w:rFonts w:ascii="Times New Roman" w:eastAsia="Times New Roman" w:hAnsi="Times New Roman" w:cs="Times New Roman"/>
          <w:sz w:val="28"/>
          <w:szCs w:val="28"/>
        </w:rPr>
      </w:pPr>
      <w:r w:rsidRPr="00A13038">
        <w:rPr>
          <w:rFonts w:ascii="Times New Roman" w:eastAsia="Times New Roman" w:hAnsi="Times New Roman" w:cs="Times New Roman"/>
          <w:sz w:val="28"/>
          <w:szCs w:val="28"/>
        </w:rPr>
        <w:t xml:space="preserve">Екатеринбург </w:t>
      </w:r>
    </w:p>
    <w:p w14:paraId="606C292E" w14:textId="77777777" w:rsidR="00A13038" w:rsidRPr="00A13038" w:rsidRDefault="00A13038" w:rsidP="00A13038">
      <w:pPr>
        <w:spacing w:after="0" w:line="240" w:lineRule="auto"/>
        <w:jc w:val="center"/>
        <w:rPr>
          <w:rFonts w:ascii="Times New Roman" w:eastAsia="Times New Roman" w:hAnsi="Times New Roman" w:cs="Times New Roman"/>
          <w:sz w:val="28"/>
          <w:szCs w:val="28"/>
        </w:rPr>
      </w:pPr>
      <w:r w:rsidRPr="00A13038">
        <w:rPr>
          <w:rFonts w:ascii="Times New Roman" w:eastAsia="Times New Roman" w:hAnsi="Times New Roman" w:cs="Times New Roman"/>
          <w:sz w:val="28"/>
          <w:szCs w:val="28"/>
        </w:rPr>
        <w:t>2019 год</w:t>
      </w:r>
    </w:p>
    <w:p w14:paraId="340D34DD" w14:textId="3074A38D" w:rsidR="00A13038" w:rsidRDefault="00A13038" w:rsidP="00A13038">
      <w:pPr>
        <w:pStyle w:val="c6"/>
        <w:shd w:val="clear" w:color="auto" w:fill="FFFFFF"/>
        <w:spacing w:before="0" w:beforeAutospacing="0" w:after="0" w:afterAutospacing="0"/>
        <w:jc w:val="right"/>
        <w:rPr>
          <w:rStyle w:val="c0"/>
          <w:b/>
          <w:bCs/>
          <w:color w:val="000000"/>
        </w:rPr>
      </w:pPr>
      <w:r w:rsidRPr="00A13038">
        <w:rPr>
          <w:rFonts w:ascii="Arial" w:hAnsi="Arial" w:cs="Arial"/>
          <w:b/>
          <w:sz w:val="28"/>
          <w:szCs w:val="28"/>
        </w:rPr>
        <w:br w:type="column"/>
      </w:r>
    </w:p>
    <w:p w14:paraId="28F70D6D" w14:textId="60FF0FC7" w:rsidR="00620A92" w:rsidRDefault="00620A92" w:rsidP="00620A92">
      <w:pPr>
        <w:pStyle w:val="c6"/>
        <w:shd w:val="clear" w:color="auto" w:fill="FFFFFF"/>
        <w:spacing w:before="0" w:beforeAutospacing="0" w:after="0" w:afterAutospacing="0"/>
        <w:jc w:val="right"/>
        <w:rPr>
          <w:color w:val="000000"/>
        </w:rPr>
      </w:pPr>
      <w:r>
        <w:rPr>
          <w:rStyle w:val="c0"/>
          <w:b/>
          <w:bCs/>
          <w:color w:val="000000"/>
        </w:rPr>
        <w:t>«</w:t>
      </w:r>
      <w:r>
        <w:rPr>
          <w:color w:val="000000"/>
        </w:rPr>
        <w:t>Забота о здоровье –</w:t>
      </w:r>
    </w:p>
    <w:p w14:paraId="28CACE97" w14:textId="77777777" w:rsidR="00620A92" w:rsidRDefault="00620A92" w:rsidP="00620A92">
      <w:pPr>
        <w:pStyle w:val="c6"/>
        <w:shd w:val="clear" w:color="auto" w:fill="FFFFFF"/>
        <w:spacing w:before="0" w:beforeAutospacing="0" w:after="0" w:afterAutospacing="0"/>
        <w:jc w:val="right"/>
        <w:rPr>
          <w:color w:val="000000"/>
        </w:rPr>
      </w:pPr>
      <w:r>
        <w:rPr>
          <w:color w:val="000000"/>
        </w:rPr>
        <w:t>это важнейший труд воспитателя.</w:t>
      </w:r>
    </w:p>
    <w:p w14:paraId="07642EFB" w14:textId="77777777" w:rsidR="00620A92" w:rsidRDefault="00620A92" w:rsidP="00620A92">
      <w:pPr>
        <w:pStyle w:val="c6"/>
        <w:shd w:val="clear" w:color="auto" w:fill="FFFFFF"/>
        <w:spacing w:before="0" w:beforeAutospacing="0" w:after="0" w:afterAutospacing="0"/>
        <w:jc w:val="right"/>
        <w:rPr>
          <w:color w:val="000000"/>
        </w:rPr>
      </w:pPr>
      <w:r>
        <w:rPr>
          <w:color w:val="000000"/>
        </w:rPr>
        <w:t>От жизнедеятельности, бодрости детей</w:t>
      </w:r>
    </w:p>
    <w:p w14:paraId="296B0889" w14:textId="77777777" w:rsidR="00620A92" w:rsidRDefault="00620A92" w:rsidP="00620A92">
      <w:pPr>
        <w:pStyle w:val="c6"/>
        <w:shd w:val="clear" w:color="auto" w:fill="FFFFFF"/>
        <w:spacing w:before="0" w:beforeAutospacing="0" w:after="0" w:afterAutospacing="0"/>
        <w:jc w:val="right"/>
        <w:rPr>
          <w:color w:val="000000"/>
        </w:rPr>
      </w:pPr>
      <w:r>
        <w:rPr>
          <w:color w:val="000000"/>
        </w:rPr>
        <w:t>зависит их духовная жизнь, мировоззрение,</w:t>
      </w:r>
    </w:p>
    <w:p w14:paraId="0A332FD6" w14:textId="77777777" w:rsidR="00620A92" w:rsidRDefault="00620A92" w:rsidP="00620A92">
      <w:pPr>
        <w:pStyle w:val="c6"/>
        <w:shd w:val="clear" w:color="auto" w:fill="FFFFFF"/>
        <w:spacing w:before="0" w:beforeAutospacing="0" w:after="0" w:afterAutospacing="0"/>
        <w:jc w:val="right"/>
        <w:rPr>
          <w:color w:val="000000"/>
        </w:rPr>
      </w:pPr>
      <w:r>
        <w:rPr>
          <w:color w:val="000000"/>
        </w:rPr>
        <w:t>умственное развитие, прочность знаний,</w:t>
      </w:r>
    </w:p>
    <w:p w14:paraId="68BEE3D4" w14:textId="77777777" w:rsidR="00620A92" w:rsidRDefault="00620A92" w:rsidP="00620A92">
      <w:pPr>
        <w:pStyle w:val="c6"/>
        <w:shd w:val="clear" w:color="auto" w:fill="FFFFFF"/>
        <w:spacing w:before="0" w:beforeAutospacing="0" w:after="0" w:afterAutospacing="0"/>
        <w:jc w:val="right"/>
        <w:rPr>
          <w:color w:val="000000"/>
        </w:rPr>
      </w:pPr>
      <w:r>
        <w:rPr>
          <w:color w:val="000000"/>
        </w:rPr>
        <w:t xml:space="preserve">вера в свои силы…» </w:t>
      </w:r>
    </w:p>
    <w:p w14:paraId="7E3739F7" w14:textId="77777777" w:rsidR="00620A92" w:rsidRDefault="00620A92" w:rsidP="00620A92">
      <w:pPr>
        <w:pStyle w:val="c6"/>
        <w:shd w:val="clear" w:color="auto" w:fill="FFFFFF"/>
        <w:spacing w:before="0" w:beforeAutospacing="0" w:after="0" w:afterAutospacing="0"/>
        <w:jc w:val="right"/>
        <w:rPr>
          <w:color w:val="000000"/>
        </w:rPr>
      </w:pPr>
      <w:r>
        <w:rPr>
          <w:color w:val="000000"/>
        </w:rPr>
        <w:t>(Сухомлинский)</w:t>
      </w:r>
    </w:p>
    <w:bookmarkEnd w:id="0"/>
    <w:p w14:paraId="27B7C5E6" w14:textId="77777777" w:rsidR="007C0510" w:rsidRPr="00620A92" w:rsidRDefault="007C0510" w:rsidP="00620A92">
      <w:pPr>
        <w:spacing w:after="0" w:line="240" w:lineRule="auto"/>
        <w:jc w:val="center"/>
      </w:pPr>
      <w:r w:rsidRPr="00023618">
        <w:rPr>
          <w:rFonts w:ascii="Times New Roman" w:hAnsi="Times New Roman"/>
          <w:b/>
          <w:color w:val="000000"/>
          <w:sz w:val="28"/>
          <w:szCs w:val="28"/>
        </w:rPr>
        <w:t>В</w:t>
      </w:r>
      <w:r>
        <w:rPr>
          <w:rFonts w:ascii="Times New Roman" w:hAnsi="Times New Roman"/>
          <w:b/>
          <w:color w:val="000000"/>
          <w:sz w:val="28"/>
          <w:szCs w:val="28"/>
        </w:rPr>
        <w:t>в</w:t>
      </w:r>
      <w:r w:rsidRPr="00023618">
        <w:rPr>
          <w:rFonts w:ascii="Times New Roman" w:hAnsi="Times New Roman"/>
          <w:b/>
          <w:color w:val="000000"/>
          <w:sz w:val="28"/>
          <w:szCs w:val="28"/>
        </w:rPr>
        <w:t>едение</w:t>
      </w:r>
    </w:p>
    <w:p w14:paraId="502FC41F" w14:textId="77777777" w:rsidR="00C16084" w:rsidRDefault="009B4733" w:rsidP="00F26DE8">
      <w:pPr>
        <w:shd w:val="clear" w:color="auto" w:fill="FFFFFF"/>
        <w:spacing w:after="0" w:line="240" w:lineRule="auto"/>
        <w:ind w:firstLine="710"/>
        <w:jc w:val="both"/>
        <w:rPr>
          <w:rFonts w:ascii="Times New Roman" w:eastAsia="Times New Roman" w:hAnsi="Times New Roman" w:cs="Times New Roman"/>
          <w:sz w:val="28"/>
          <w:szCs w:val="28"/>
        </w:rPr>
      </w:pPr>
      <w:r w:rsidRPr="006E1D66">
        <w:rPr>
          <w:rFonts w:ascii="Times New Roman" w:hAnsi="Times New Roman" w:cs="Times New Roman"/>
          <w:sz w:val="28"/>
          <w:szCs w:val="28"/>
        </w:rPr>
        <w:t xml:space="preserve">Состояние здоровья подрастающего поколения – важнейший показатель благополучия общества и государства, отражающий не только настоящую ситуацию, но и дающий точный прогноз на будущее. Наблюдающееся в последние годы значительное ухудшение здоровья населения России, особенно детей, стало общегосударственной проблемой. Во многих документах Министерств образования РФ подчеркивается, что одним из необходимых условий достижения нового, современного качества общего образования является создание в учебных учреждениях условий для сохранения и укрепления здоровья обучающихся. </w:t>
      </w:r>
      <w:r w:rsidRPr="006E1D66">
        <w:rPr>
          <w:rFonts w:ascii="Times New Roman" w:eastAsia="Times New Roman" w:hAnsi="Times New Roman" w:cs="Times New Roman"/>
          <w:sz w:val="28"/>
          <w:szCs w:val="28"/>
        </w:rPr>
        <w:t> </w:t>
      </w:r>
    </w:p>
    <w:p w14:paraId="5383C29C" w14:textId="77777777" w:rsidR="00DC3EA2" w:rsidRPr="00C16084" w:rsidRDefault="009B4733" w:rsidP="00F26DE8">
      <w:pPr>
        <w:shd w:val="clear" w:color="auto" w:fill="FFFFFF"/>
        <w:spacing w:after="0" w:line="240" w:lineRule="auto"/>
        <w:ind w:firstLine="710"/>
        <w:jc w:val="both"/>
        <w:rPr>
          <w:rFonts w:ascii="Times New Roman" w:eastAsia="Times New Roman" w:hAnsi="Times New Roman" w:cs="Times New Roman"/>
          <w:sz w:val="28"/>
          <w:szCs w:val="28"/>
        </w:rPr>
      </w:pPr>
      <w:r w:rsidRPr="006E1D66">
        <w:rPr>
          <w:rFonts w:ascii="Times New Roman" w:eastAsia="Times New Roman" w:hAnsi="Times New Roman" w:cs="Times New Roman"/>
          <w:sz w:val="28"/>
          <w:szCs w:val="28"/>
        </w:rPr>
        <w:t xml:space="preserve">В Федеральном Стандарте Образования (ФГОС) здоровье школьников впервые определено в качестве одного из важнейших результатов образования, а сохранение и укрепление здоровья – в качестве приоритетного направления деятельности образовательного учреждения. </w:t>
      </w:r>
      <w:r w:rsidRPr="006E1D66">
        <w:rPr>
          <w:rFonts w:ascii="Times New Roman" w:eastAsia="Times New Roman" w:hAnsi="Times New Roman" w:cs="Times New Roman"/>
          <w:bCs/>
          <w:sz w:val="28"/>
          <w:szCs w:val="28"/>
        </w:rPr>
        <w:t>Идея здоровьесбережения</w:t>
      </w:r>
      <w:r w:rsidRPr="006E1D66">
        <w:rPr>
          <w:rFonts w:ascii="Times New Roman" w:eastAsia="Times New Roman" w:hAnsi="Times New Roman" w:cs="Times New Roman"/>
          <w:sz w:val="28"/>
          <w:szCs w:val="28"/>
        </w:rPr>
        <w:t xml:space="preserve"> учащихся в образовании - красная нить национального проекта «Образование», президентской инициативы «Наша новая школа». В связи с чем, понятия «здоровьесберегающего обучения», «здоровьесберегающих технологий» являются актуальными для рассмотрения. Важно отметить, что </w:t>
      </w:r>
      <w:r w:rsidRPr="006E1D66">
        <w:rPr>
          <w:rFonts w:ascii="Times New Roman" w:hAnsi="Times New Roman" w:cs="Times New Roman"/>
          <w:sz w:val="28"/>
          <w:szCs w:val="28"/>
        </w:rPr>
        <w:t>обучение в СВУ (по сравнению с обычной школой) осложняется круглосуточным пребыванием</w:t>
      </w:r>
      <w:r>
        <w:rPr>
          <w:rFonts w:ascii="Times New Roman" w:hAnsi="Times New Roman" w:cs="Times New Roman"/>
          <w:sz w:val="28"/>
          <w:szCs w:val="28"/>
        </w:rPr>
        <w:t xml:space="preserve"> воспитанника</w:t>
      </w:r>
      <w:r w:rsidRPr="006E1D66">
        <w:rPr>
          <w:rFonts w:ascii="Times New Roman" w:hAnsi="Times New Roman" w:cs="Times New Roman"/>
          <w:sz w:val="28"/>
          <w:szCs w:val="28"/>
        </w:rPr>
        <w:t>, плотным режимом дня, высокими физическими, психологическими и умственными нагрузками. В связи с этим создание среды, благоприятной для поддержания и развития здоровья суворовца, является главной и приоритетной задачей образовательного и воспитательного процесса училища.</w:t>
      </w:r>
      <w:r w:rsidR="00DC3EA2" w:rsidRPr="00DC3EA2">
        <w:rPr>
          <w:rFonts w:ascii="Arial" w:eastAsia="Times New Roman" w:hAnsi="Arial" w:cs="Arial"/>
          <w:i/>
          <w:iCs/>
          <w:color w:val="000000"/>
          <w:sz w:val="15"/>
        </w:rPr>
        <w:t xml:space="preserve"> </w:t>
      </w:r>
    </w:p>
    <w:p w14:paraId="00CDC35A" w14:textId="77777777" w:rsidR="00C16084" w:rsidRDefault="002C67A6" w:rsidP="00F26DE8">
      <w:pPr>
        <w:spacing w:after="0" w:line="240" w:lineRule="auto"/>
        <w:ind w:firstLine="567"/>
        <w:jc w:val="both"/>
        <w:rPr>
          <w:rFonts w:ascii="Times New Roman" w:hAnsi="Times New Roman"/>
          <w:sz w:val="28"/>
          <w:szCs w:val="28"/>
        </w:rPr>
      </w:pPr>
      <w:r w:rsidRPr="00023618">
        <w:rPr>
          <w:rFonts w:ascii="Times New Roman" w:hAnsi="Times New Roman"/>
          <w:b/>
          <w:color w:val="000000"/>
          <w:sz w:val="28"/>
          <w:szCs w:val="28"/>
        </w:rPr>
        <w:t>Цель работы</w:t>
      </w:r>
      <w:r>
        <w:rPr>
          <w:rFonts w:ascii="Times New Roman" w:hAnsi="Times New Roman"/>
          <w:color w:val="000000"/>
          <w:sz w:val="28"/>
          <w:szCs w:val="28"/>
        </w:rPr>
        <w:t xml:space="preserve"> – разработка методических рекомендаций</w:t>
      </w:r>
      <w:r w:rsidRPr="0004686C">
        <w:rPr>
          <w:rFonts w:ascii="Times New Roman" w:hAnsi="Times New Roman"/>
          <w:color w:val="000000"/>
          <w:sz w:val="28"/>
          <w:szCs w:val="28"/>
        </w:rPr>
        <w:t xml:space="preserve"> </w:t>
      </w:r>
      <w:r>
        <w:rPr>
          <w:rFonts w:ascii="Times New Roman" w:hAnsi="Times New Roman"/>
          <w:color w:val="000000"/>
          <w:sz w:val="28"/>
          <w:szCs w:val="28"/>
        </w:rPr>
        <w:t xml:space="preserve">для </w:t>
      </w:r>
      <w:r w:rsidRPr="00023618">
        <w:rPr>
          <w:rFonts w:ascii="Times New Roman" w:hAnsi="Times New Roman"/>
          <w:color w:val="000000"/>
          <w:sz w:val="28"/>
          <w:szCs w:val="28"/>
        </w:rPr>
        <w:t>воспитателей</w:t>
      </w:r>
      <w:r w:rsidR="00620A92">
        <w:rPr>
          <w:rFonts w:ascii="Times New Roman" w:hAnsi="Times New Roman"/>
          <w:color w:val="000000"/>
          <w:sz w:val="28"/>
          <w:szCs w:val="28"/>
        </w:rPr>
        <w:t xml:space="preserve"> курсов</w:t>
      </w:r>
      <w:r w:rsidRPr="00023618">
        <w:rPr>
          <w:rFonts w:ascii="Times New Roman" w:hAnsi="Times New Roman"/>
          <w:color w:val="000000"/>
          <w:sz w:val="28"/>
          <w:szCs w:val="28"/>
        </w:rPr>
        <w:t xml:space="preserve"> </w:t>
      </w:r>
      <w:r w:rsidRPr="00C020FC">
        <w:rPr>
          <w:rFonts w:ascii="Times New Roman" w:hAnsi="Times New Roman"/>
          <w:sz w:val="28"/>
          <w:szCs w:val="28"/>
        </w:rPr>
        <w:t>по</w:t>
      </w:r>
      <w:r>
        <w:rPr>
          <w:rFonts w:ascii="Times New Roman" w:hAnsi="Times New Roman"/>
          <w:sz w:val="28"/>
          <w:szCs w:val="28"/>
        </w:rPr>
        <w:t xml:space="preserve"> </w:t>
      </w:r>
      <w:r w:rsidR="00046E4D" w:rsidRPr="00046E4D">
        <w:rPr>
          <w:rFonts w:ascii="Times New Roman" w:hAnsi="Times New Roman"/>
          <w:sz w:val="28"/>
          <w:szCs w:val="28"/>
        </w:rPr>
        <w:t>организации самоподготовки суворовцев с использованием здоровьесберегающих технологий.</w:t>
      </w:r>
    </w:p>
    <w:p w14:paraId="70CBFDA7" w14:textId="77777777" w:rsidR="00C16084" w:rsidRPr="00C16084" w:rsidRDefault="00C16084" w:rsidP="00F26DE8">
      <w:pPr>
        <w:spacing w:after="0" w:line="240" w:lineRule="auto"/>
        <w:ind w:firstLine="567"/>
        <w:jc w:val="both"/>
        <w:rPr>
          <w:rFonts w:ascii="Times New Roman" w:hAnsi="Times New Roman" w:cs="Times New Roman"/>
          <w:sz w:val="28"/>
          <w:szCs w:val="28"/>
        </w:rPr>
      </w:pPr>
      <w:r w:rsidRPr="00C16084">
        <w:rPr>
          <w:rFonts w:ascii="Times New Roman" w:eastAsia="Times New Roman" w:hAnsi="Times New Roman" w:cs="Times New Roman"/>
          <w:color w:val="000000"/>
          <w:sz w:val="28"/>
          <w:szCs w:val="28"/>
          <w:bdr w:val="none" w:sz="0" w:space="0" w:color="auto" w:frame="1"/>
        </w:rPr>
        <w:t>Для достижения поставленной цели работы были определены следующие</w:t>
      </w:r>
      <w:r w:rsidR="00F26DE8">
        <w:rPr>
          <w:rFonts w:ascii="Times New Roman" w:eastAsia="Times New Roman" w:hAnsi="Times New Roman" w:cs="Times New Roman"/>
          <w:color w:val="000000"/>
          <w:sz w:val="28"/>
          <w:szCs w:val="28"/>
          <w:bdr w:val="none" w:sz="0" w:space="0" w:color="auto" w:frame="1"/>
        </w:rPr>
        <w:t xml:space="preserve"> </w:t>
      </w:r>
      <w:r>
        <w:rPr>
          <w:rFonts w:ascii="Times New Roman" w:eastAsia="Times New Roman" w:hAnsi="Times New Roman" w:cs="Times New Roman"/>
          <w:b/>
          <w:bCs/>
          <w:iCs/>
          <w:color w:val="000000"/>
          <w:sz w:val="28"/>
          <w:szCs w:val="28"/>
        </w:rPr>
        <w:t>з</w:t>
      </w:r>
      <w:r w:rsidRPr="00C16084">
        <w:rPr>
          <w:rFonts w:ascii="Times New Roman" w:eastAsia="Times New Roman" w:hAnsi="Times New Roman" w:cs="Times New Roman"/>
          <w:b/>
          <w:bCs/>
          <w:iCs/>
          <w:color w:val="000000"/>
          <w:sz w:val="28"/>
          <w:szCs w:val="28"/>
        </w:rPr>
        <w:t>адачи</w:t>
      </w:r>
      <w:r w:rsidRPr="00C16084">
        <w:rPr>
          <w:rFonts w:ascii="Times New Roman" w:eastAsia="Times New Roman" w:hAnsi="Times New Roman" w:cs="Times New Roman"/>
          <w:color w:val="000000"/>
          <w:sz w:val="28"/>
          <w:szCs w:val="28"/>
          <w:bdr w:val="none" w:sz="0" w:space="0" w:color="auto" w:frame="1"/>
        </w:rPr>
        <w:t>:</w:t>
      </w:r>
    </w:p>
    <w:p w14:paraId="5CCEE515" w14:textId="77777777" w:rsidR="00C16084" w:rsidRPr="00F26DE8" w:rsidRDefault="00046E4D" w:rsidP="00F26DE8">
      <w:pPr>
        <w:spacing w:after="0" w:line="240" w:lineRule="auto"/>
        <w:ind w:firstLine="567"/>
        <w:jc w:val="both"/>
        <w:rPr>
          <w:rFonts w:ascii="Times New Roman" w:eastAsia="Times New Roman" w:hAnsi="Times New Roman" w:cs="Times New Roman"/>
          <w:color w:val="000000"/>
          <w:sz w:val="28"/>
          <w:szCs w:val="28"/>
        </w:rPr>
      </w:pPr>
      <w:r w:rsidRPr="00F26DE8">
        <w:rPr>
          <w:rFonts w:ascii="Times New Roman" w:hAnsi="Times New Roman" w:cs="Times New Roman"/>
          <w:color w:val="000000"/>
          <w:sz w:val="28"/>
          <w:szCs w:val="28"/>
        </w:rPr>
        <w:t>–</w:t>
      </w:r>
      <w:r w:rsidR="00F26DE8">
        <w:rPr>
          <w:rFonts w:ascii="Times New Roman" w:hAnsi="Times New Roman" w:cs="Times New Roman"/>
          <w:color w:val="000000"/>
          <w:sz w:val="28"/>
          <w:szCs w:val="28"/>
        </w:rPr>
        <w:t xml:space="preserve"> </w:t>
      </w:r>
      <w:r w:rsidR="00C16084" w:rsidRPr="00F26DE8">
        <w:rPr>
          <w:rFonts w:ascii="Times New Roman" w:eastAsia="Times New Roman" w:hAnsi="Times New Roman" w:cs="Times New Roman"/>
          <w:color w:val="000000"/>
          <w:sz w:val="28"/>
          <w:szCs w:val="28"/>
          <w:bdr w:val="none" w:sz="0" w:space="0" w:color="auto" w:frame="1"/>
        </w:rPr>
        <w:t>изучение</w:t>
      </w:r>
      <w:r w:rsidR="00F26DE8">
        <w:rPr>
          <w:rFonts w:ascii="Times New Roman" w:eastAsia="Times New Roman" w:hAnsi="Times New Roman" w:cs="Times New Roman"/>
          <w:color w:val="000000"/>
          <w:sz w:val="28"/>
          <w:szCs w:val="28"/>
          <w:bdr w:val="none" w:sz="0" w:space="0" w:color="auto" w:frame="1"/>
        </w:rPr>
        <w:t xml:space="preserve"> специфики и</w:t>
      </w:r>
      <w:r w:rsidR="00C16084" w:rsidRPr="00F26DE8">
        <w:rPr>
          <w:rFonts w:ascii="Times New Roman" w:eastAsia="Times New Roman" w:hAnsi="Times New Roman" w:cs="Times New Roman"/>
          <w:color w:val="000000"/>
          <w:sz w:val="28"/>
          <w:szCs w:val="28"/>
          <w:bdr w:val="none" w:sz="0" w:space="0" w:color="auto" w:frame="1"/>
        </w:rPr>
        <w:t xml:space="preserve"> особенностей проведения самоп</w:t>
      </w:r>
      <w:r w:rsidR="00F26DE8">
        <w:rPr>
          <w:rFonts w:ascii="Times New Roman" w:eastAsia="Times New Roman" w:hAnsi="Times New Roman" w:cs="Times New Roman"/>
          <w:color w:val="000000"/>
          <w:sz w:val="28"/>
          <w:szCs w:val="28"/>
          <w:bdr w:val="none" w:sz="0" w:space="0" w:color="auto" w:frame="1"/>
        </w:rPr>
        <w:t>одготовки в суворовском училище</w:t>
      </w:r>
      <w:r w:rsidR="00C16084" w:rsidRPr="00F26DE8">
        <w:rPr>
          <w:rFonts w:ascii="Times New Roman" w:eastAsia="Times New Roman" w:hAnsi="Times New Roman" w:cs="Times New Roman"/>
          <w:color w:val="000000"/>
          <w:sz w:val="28"/>
          <w:szCs w:val="28"/>
          <w:bdr w:val="none" w:sz="0" w:space="0" w:color="auto" w:frame="1"/>
        </w:rPr>
        <w:t>;</w:t>
      </w:r>
    </w:p>
    <w:p w14:paraId="08372DED" w14:textId="77777777" w:rsidR="00F26DE8" w:rsidRPr="00F26DE8" w:rsidRDefault="00C16084" w:rsidP="00F26DE8">
      <w:pPr>
        <w:spacing w:after="0" w:line="240" w:lineRule="auto"/>
        <w:ind w:firstLine="567"/>
        <w:jc w:val="both"/>
        <w:rPr>
          <w:rFonts w:ascii="Times New Roman" w:eastAsia="Times New Roman" w:hAnsi="Times New Roman" w:cs="Times New Roman"/>
          <w:color w:val="000000"/>
          <w:sz w:val="28"/>
          <w:szCs w:val="28"/>
        </w:rPr>
      </w:pPr>
      <w:r w:rsidRPr="00F26DE8">
        <w:rPr>
          <w:rFonts w:ascii="Times New Roman" w:hAnsi="Times New Roman" w:cs="Times New Roman"/>
          <w:color w:val="000000"/>
          <w:sz w:val="28"/>
          <w:szCs w:val="28"/>
        </w:rPr>
        <w:t>–</w:t>
      </w:r>
      <w:r w:rsidR="00F26DE8">
        <w:rPr>
          <w:rFonts w:ascii="Times New Roman" w:hAnsi="Times New Roman" w:cs="Times New Roman"/>
          <w:color w:val="000000"/>
          <w:sz w:val="28"/>
          <w:szCs w:val="28"/>
        </w:rPr>
        <w:t xml:space="preserve"> </w:t>
      </w:r>
      <w:r w:rsidRPr="00F26DE8">
        <w:rPr>
          <w:rFonts w:ascii="Times New Roman" w:eastAsia="Times New Roman" w:hAnsi="Times New Roman" w:cs="Times New Roman"/>
          <w:color w:val="000000"/>
          <w:sz w:val="28"/>
          <w:szCs w:val="28"/>
          <w:bdr w:val="none" w:sz="0" w:space="0" w:color="auto" w:frame="1"/>
        </w:rPr>
        <w:t>определение положения и круга</w:t>
      </w:r>
      <w:r w:rsidR="00F26DE8">
        <w:rPr>
          <w:rFonts w:ascii="Times New Roman" w:eastAsia="Times New Roman" w:hAnsi="Times New Roman" w:cs="Times New Roman"/>
          <w:color w:val="000000"/>
          <w:sz w:val="28"/>
          <w:szCs w:val="28"/>
          <w:bdr w:val="none" w:sz="0" w:space="0" w:color="auto" w:frame="1"/>
        </w:rPr>
        <w:t xml:space="preserve"> обязанностей воспитателя</w:t>
      </w:r>
      <w:r w:rsidRPr="00F26DE8">
        <w:rPr>
          <w:rFonts w:ascii="Times New Roman" w:eastAsia="Times New Roman" w:hAnsi="Times New Roman" w:cs="Times New Roman"/>
          <w:color w:val="000000"/>
          <w:sz w:val="28"/>
          <w:szCs w:val="28"/>
          <w:bdr w:val="none" w:sz="0" w:space="0" w:color="auto" w:frame="1"/>
        </w:rPr>
        <w:t xml:space="preserve"> суворовского училища,</w:t>
      </w:r>
      <w:r w:rsidR="00F26DE8">
        <w:rPr>
          <w:rFonts w:ascii="Times New Roman" w:eastAsia="Times New Roman" w:hAnsi="Times New Roman" w:cs="Times New Roman"/>
          <w:color w:val="000000"/>
          <w:sz w:val="28"/>
          <w:szCs w:val="28"/>
          <w:bdr w:val="none" w:sz="0" w:space="0" w:color="auto" w:frame="1"/>
        </w:rPr>
        <w:t xml:space="preserve"> как организатора процесса самоподготовки воспитанников,</w:t>
      </w:r>
      <w:r w:rsidRPr="00F26DE8">
        <w:rPr>
          <w:rFonts w:ascii="Times New Roman" w:eastAsia="Times New Roman" w:hAnsi="Times New Roman" w:cs="Times New Roman"/>
          <w:color w:val="000000"/>
          <w:sz w:val="28"/>
          <w:szCs w:val="28"/>
          <w:bdr w:val="none" w:sz="0" w:space="0" w:color="auto" w:frame="1"/>
        </w:rPr>
        <w:t xml:space="preserve"> необходимых</w:t>
      </w:r>
      <w:r w:rsidR="00F26DE8">
        <w:rPr>
          <w:rFonts w:ascii="Times New Roman" w:eastAsia="Times New Roman" w:hAnsi="Times New Roman" w:cs="Times New Roman"/>
          <w:color w:val="000000"/>
          <w:sz w:val="28"/>
          <w:szCs w:val="28"/>
          <w:bdr w:val="none" w:sz="0" w:space="0" w:color="auto" w:frame="1"/>
        </w:rPr>
        <w:t xml:space="preserve"> профессиональных и личных</w:t>
      </w:r>
      <w:r w:rsidRPr="00F26DE8">
        <w:rPr>
          <w:rFonts w:ascii="Times New Roman" w:eastAsia="Times New Roman" w:hAnsi="Times New Roman" w:cs="Times New Roman"/>
          <w:color w:val="000000"/>
          <w:sz w:val="28"/>
          <w:szCs w:val="28"/>
          <w:bdr w:val="none" w:sz="0" w:space="0" w:color="auto" w:frame="1"/>
        </w:rPr>
        <w:t xml:space="preserve"> качества;</w:t>
      </w:r>
    </w:p>
    <w:p w14:paraId="47E981AA" w14:textId="77777777" w:rsidR="00F26DE8" w:rsidRPr="00F26DE8" w:rsidRDefault="00046E4D" w:rsidP="00F26DE8">
      <w:pPr>
        <w:spacing w:after="0" w:line="240" w:lineRule="auto"/>
        <w:ind w:firstLine="567"/>
        <w:jc w:val="both"/>
        <w:rPr>
          <w:rFonts w:ascii="Times New Roman" w:eastAsia="Times New Roman" w:hAnsi="Times New Roman" w:cs="Times New Roman"/>
          <w:color w:val="000000"/>
          <w:sz w:val="28"/>
          <w:szCs w:val="28"/>
        </w:rPr>
      </w:pPr>
      <w:r w:rsidRPr="00F26DE8">
        <w:rPr>
          <w:rFonts w:ascii="Times New Roman" w:hAnsi="Times New Roman" w:cs="Times New Roman"/>
          <w:color w:val="000000"/>
          <w:sz w:val="28"/>
          <w:szCs w:val="28"/>
        </w:rPr>
        <w:t>–</w:t>
      </w:r>
      <w:r w:rsidR="00F26DE8">
        <w:rPr>
          <w:rFonts w:ascii="Times New Roman" w:hAnsi="Times New Roman" w:cs="Times New Roman"/>
          <w:color w:val="000000"/>
          <w:sz w:val="28"/>
          <w:szCs w:val="28"/>
        </w:rPr>
        <w:t xml:space="preserve"> </w:t>
      </w:r>
      <w:r w:rsidR="00F26DE8" w:rsidRPr="00F26DE8">
        <w:rPr>
          <w:rFonts w:ascii="Times New Roman" w:hAnsi="Times New Roman" w:cs="Times New Roman"/>
          <w:color w:val="000000"/>
          <w:sz w:val="28"/>
          <w:szCs w:val="28"/>
        </w:rPr>
        <w:t xml:space="preserve">изучение понятия </w:t>
      </w:r>
      <w:r w:rsidR="00F26DE8">
        <w:rPr>
          <w:rFonts w:ascii="Times New Roman" w:hAnsi="Times New Roman" w:cs="Times New Roman"/>
          <w:color w:val="000000"/>
          <w:sz w:val="28"/>
          <w:szCs w:val="28"/>
        </w:rPr>
        <w:t>«</w:t>
      </w:r>
      <w:r w:rsidRPr="00F26DE8">
        <w:rPr>
          <w:rFonts w:ascii="Times New Roman" w:hAnsi="Times New Roman" w:cs="Times New Roman"/>
          <w:color w:val="000000"/>
          <w:sz w:val="28"/>
          <w:szCs w:val="28"/>
        </w:rPr>
        <w:t>здоровьесберегающие технологии</w:t>
      </w:r>
      <w:r w:rsidR="00F26DE8">
        <w:rPr>
          <w:rFonts w:ascii="Times New Roman" w:hAnsi="Times New Roman" w:cs="Times New Roman"/>
          <w:color w:val="000000"/>
          <w:sz w:val="28"/>
          <w:szCs w:val="28"/>
        </w:rPr>
        <w:t>»</w:t>
      </w:r>
      <w:r w:rsidRPr="00F26DE8">
        <w:rPr>
          <w:rFonts w:ascii="Times New Roman" w:hAnsi="Times New Roman" w:cs="Times New Roman"/>
          <w:color w:val="000000"/>
          <w:sz w:val="28"/>
          <w:szCs w:val="28"/>
        </w:rPr>
        <w:t>;</w:t>
      </w:r>
    </w:p>
    <w:p w14:paraId="642022CF" w14:textId="77777777" w:rsidR="00046E4D" w:rsidRDefault="00046E4D" w:rsidP="00F26DE8">
      <w:pPr>
        <w:spacing w:after="0" w:line="240" w:lineRule="auto"/>
        <w:ind w:firstLine="567"/>
        <w:jc w:val="both"/>
        <w:rPr>
          <w:rFonts w:ascii="Times New Roman" w:hAnsi="Times New Roman" w:cs="Times New Roman"/>
          <w:sz w:val="28"/>
          <w:szCs w:val="28"/>
        </w:rPr>
      </w:pPr>
      <w:r w:rsidRPr="00F26DE8">
        <w:rPr>
          <w:rFonts w:ascii="Times New Roman" w:hAnsi="Times New Roman" w:cs="Times New Roman"/>
          <w:color w:val="000000"/>
          <w:sz w:val="28"/>
          <w:szCs w:val="28"/>
        </w:rPr>
        <w:t>–</w:t>
      </w:r>
      <w:r w:rsidR="00F26DE8">
        <w:rPr>
          <w:rFonts w:ascii="Times New Roman" w:hAnsi="Times New Roman" w:cs="Times New Roman"/>
          <w:color w:val="000000"/>
          <w:sz w:val="28"/>
          <w:szCs w:val="28"/>
        </w:rPr>
        <w:t xml:space="preserve"> знакомство</w:t>
      </w:r>
      <w:r w:rsidRPr="00F26DE8">
        <w:rPr>
          <w:rFonts w:ascii="Times New Roman" w:hAnsi="Times New Roman" w:cs="Times New Roman"/>
          <w:color w:val="000000"/>
          <w:sz w:val="28"/>
          <w:szCs w:val="28"/>
        </w:rPr>
        <w:t xml:space="preserve"> воспитателей с </w:t>
      </w:r>
      <w:r w:rsidR="00F26DE8" w:rsidRPr="00F26DE8">
        <w:rPr>
          <w:rFonts w:ascii="Times New Roman" w:hAnsi="Times New Roman" w:cs="Times New Roman"/>
          <w:color w:val="000000"/>
          <w:sz w:val="28"/>
          <w:szCs w:val="28"/>
        </w:rPr>
        <w:t xml:space="preserve">возможностью </w:t>
      </w:r>
      <w:r w:rsidR="00F26DE8" w:rsidRPr="00F26DE8">
        <w:rPr>
          <w:rFonts w:ascii="Times New Roman" w:hAnsi="Times New Roman" w:cs="Times New Roman"/>
          <w:sz w:val="28"/>
          <w:szCs w:val="28"/>
        </w:rPr>
        <w:t>использования здоровьесберегающих технологий в процессе организация самоподготовки воспитанников</w:t>
      </w:r>
      <w:r w:rsidR="00620A92">
        <w:rPr>
          <w:rFonts w:ascii="Times New Roman" w:hAnsi="Times New Roman" w:cs="Times New Roman"/>
          <w:sz w:val="28"/>
          <w:szCs w:val="28"/>
        </w:rPr>
        <w:t>.</w:t>
      </w:r>
    </w:p>
    <w:p w14:paraId="3FE4470D" w14:textId="602B88D7" w:rsidR="00620A92" w:rsidRDefault="00620A92" w:rsidP="00F26DE8">
      <w:pPr>
        <w:spacing w:after="0" w:line="240" w:lineRule="auto"/>
        <w:ind w:firstLine="567"/>
        <w:jc w:val="both"/>
        <w:rPr>
          <w:rFonts w:ascii="Times New Roman" w:eastAsia="Times New Roman" w:hAnsi="Times New Roman" w:cs="Times New Roman"/>
          <w:color w:val="000000"/>
          <w:sz w:val="28"/>
          <w:szCs w:val="28"/>
        </w:rPr>
      </w:pPr>
    </w:p>
    <w:p w14:paraId="012D8317" w14:textId="77777777" w:rsidR="00BB64F1" w:rsidRPr="00F26DE8" w:rsidRDefault="00BB64F1" w:rsidP="00F26DE8">
      <w:pPr>
        <w:spacing w:after="0" w:line="240" w:lineRule="auto"/>
        <w:ind w:firstLine="567"/>
        <w:jc w:val="both"/>
        <w:rPr>
          <w:rFonts w:ascii="Times New Roman" w:eastAsia="Times New Roman" w:hAnsi="Times New Roman" w:cs="Times New Roman"/>
          <w:color w:val="000000"/>
          <w:sz w:val="28"/>
          <w:szCs w:val="28"/>
        </w:rPr>
      </w:pPr>
    </w:p>
    <w:p w14:paraId="33868E1F" w14:textId="77777777" w:rsidR="002C67A6" w:rsidRPr="00434F6D" w:rsidRDefault="002C67A6" w:rsidP="00F26DE8">
      <w:pPr>
        <w:pStyle w:val="a4"/>
        <w:shd w:val="clear" w:color="auto" w:fill="FFFFFF"/>
        <w:spacing w:before="0" w:beforeAutospacing="0" w:after="0" w:afterAutospacing="0"/>
        <w:ind w:firstLine="709"/>
        <w:jc w:val="both"/>
        <w:rPr>
          <w:rStyle w:val="a5"/>
          <w:sz w:val="28"/>
          <w:szCs w:val="28"/>
        </w:rPr>
      </w:pPr>
      <w:r w:rsidRPr="00434F6D">
        <w:rPr>
          <w:rStyle w:val="a5"/>
          <w:sz w:val="28"/>
          <w:szCs w:val="28"/>
        </w:rPr>
        <w:t>Основные теоретические понятия, используемые в работе:</w:t>
      </w:r>
    </w:p>
    <w:p w14:paraId="4C071147" w14:textId="77777777" w:rsidR="004069E7" w:rsidRDefault="004069E7" w:rsidP="00F26DE8">
      <w:pPr>
        <w:pStyle w:val="a4"/>
        <w:shd w:val="clear" w:color="auto" w:fill="FFFFFF"/>
        <w:spacing w:before="0" w:beforeAutospacing="0" w:after="0" w:afterAutospacing="0"/>
        <w:ind w:firstLine="709"/>
        <w:jc w:val="both"/>
        <w:rPr>
          <w:sz w:val="28"/>
          <w:szCs w:val="28"/>
        </w:rPr>
      </w:pPr>
      <w:r w:rsidRPr="00C16084">
        <w:rPr>
          <w:b/>
          <w:sz w:val="28"/>
          <w:szCs w:val="28"/>
        </w:rPr>
        <w:t>Самоподготовка</w:t>
      </w:r>
      <w:r>
        <w:rPr>
          <w:sz w:val="28"/>
          <w:szCs w:val="28"/>
        </w:rPr>
        <w:t xml:space="preserve"> –</w:t>
      </w:r>
      <w:r w:rsidR="00F26DE8">
        <w:rPr>
          <w:sz w:val="28"/>
          <w:szCs w:val="28"/>
        </w:rPr>
        <w:t xml:space="preserve"> </w:t>
      </w:r>
      <w:r w:rsidRPr="00EA7B79">
        <w:rPr>
          <w:sz w:val="28"/>
          <w:szCs w:val="28"/>
        </w:rPr>
        <w:t>планируемый, организованный и осуществляемый под методическим руководством преподавателя-воспитателя, но без его непосредственного участия процесс выполнения воспитанниками комплекса заданий различного уровня сложности в специально отведенное для этого время (в условиях СВУ это время, отведенное для обязательной самостоятельной подготовки суворовцев).</w:t>
      </w:r>
    </w:p>
    <w:p w14:paraId="462EBEB6" w14:textId="77777777" w:rsidR="00C16084" w:rsidRPr="00C16084" w:rsidRDefault="004069E7" w:rsidP="00F26DE8">
      <w:pPr>
        <w:shd w:val="clear" w:color="auto" w:fill="FFFFFF"/>
        <w:spacing w:after="0" w:line="240" w:lineRule="auto"/>
        <w:ind w:firstLine="710"/>
        <w:jc w:val="both"/>
        <w:rPr>
          <w:rFonts w:ascii="Times New Roman" w:eastAsia="Times New Roman" w:hAnsi="Times New Roman" w:cs="Times New Roman"/>
          <w:color w:val="000000"/>
          <w:sz w:val="28"/>
          <w:szCs w:val="28"/>
        </w:rPr>
      </w:pPr>
      <w:r w:rsidRPr="00C16084">
        <w:rPr>
          <w:rStyle w:val="a5"/>
          <w:rFonts w:ascii="Times New Roman" w:hAnsi="Times New Roman" w:cs="Times New Roman"/>
          <w:sz w:val="28"/>
          <w:szCs w:val="28"/>
        </w:rPr>
        <w:t>Здоровьесберегающие технологии</w:t>
      </w:r>
      <w:r w:rsidR="00C16084" w:rsidRPr="00C16084">
        <w:rPr>
          <w:rStyle w:val="a5"/>
          <w:rFonts w:ascii="Times New Roman" w:hAnsi="Times New Roman" w:cs="Times New Roman"/>
          <w:sz w:val="28"/>
          <w:szCs w:val="28"/>
        </w:rPr>
        <w:t xml:space="preserve"> </w:t>
      </w:r>
      <w:r w:rsidR="002C67A6" w:rsidRPr="00C16084">
        <w:rPr>
          <w:rFonts w:ascii="Times New Roman" w:hAnsi="Times New Roman" w:cs="Times New Roman"/>
          <w:sz w:val="28"/>
          <w:szCs w:val="28"/>
        </w:rPr>
        <w:t>–</w:t>
      </w:r>
      <w:r w:rsidR="00F26DE8">
        <w:rPr>
          <w:rFonts w:ascii="Times New Roman" w:eastAsia="Times New Roman" w:hAnsi="Times New Roman" w:cs="Times New Roman"/>
          <w:color w:val="000000"/>
          <w:sz w:val="28"/>
          <w:szCs w:val="28"/>
        </w:rPr>
        <w:t xml:space="preserve"> </w:t>
      </w:r>
      <w:r w:rsidR="00C16084" w:rsidRPr="00C16084">
        <w:rPr>
          <w:rFonts w:ascii="Times New Roman" w:eastAsia="Times New Roman" w:hAnsi="Times New Roman" w:cs="Times New Roman"/>
          <w:color w:val="000000"/>
          <w:sz w:val="28"/>
          <w:szCs w:val="28"/>
        </w:rPr>
        <w:t>условия обучения учащегося в образовательном заведении (отсутствие стресса, адекватность требований, адекватность методик обучения и воспитания); рациональная организация учебного процесса (в соответствии с возрастными, половыми, индивидуальными особенностями и гигиеническими требованиями); соответствие учебной и физической нагрузки возрастным возможностям воспитанника; необходимый, достаточный и рационально организованный двигательный режим.</w:t>
      </w:r>
    </w:p>
    <w:p w14:paraId="0A5737DE" w14:textId="77777777" w:rsidR="004069E7" w:rsidRPr="00AA549F" w:rsidRDefault="002C67A6" w:rsidP="004069E7">
      <w:pPr>
        <w:spacing w:after="0"/>
        <w:ind w:firstLine="709"/>
        <w:jc w:val="center"/>
        <w:rPr>
          <w:rFonts w:ascii="Times New Roman" w:hAnsi="Times New Roman" w:cs="Times New Roman"/>
          <w:b/>
          <w:sz w:val="28"/>
          <w:szCs w:val="28"/>
        </w:rPr>
      </w:pPr>
      <w:r w:rsidRPr="00AA549F">
        <w:rPr>
          <w:rFonts w:ascii="Times New Roman" w:hAnsi="Times New Roman" w:cs="Times New Roman"/>
          <w:b/>
          <w:sz w:val="28"/>
          <w:szCs w:val="28"/>
        </w:rPr>
        <w:t xml:space="preserve">Глава 1. </w:t>
      </w:r>
    </w:p>
    <w:p w14:paraId="4F06FAC4" w14:textId="77777777" w:rsidR="00F26DE8" w:rsidRPr="00AA549F" w:rsidRDefault="004069E7" w:rsidP="004069E7">
      <w:pPr>
        <w:pStyle w:val="a4"/>
        <w:shd w:val="clear" w:color="auto" w:fill="FFFFFF"/>
        <w:spacing w:before="0" w:beforeAutospacing="0" w:after="0" w:afterAutospacing="0"/>
        <w:jc w:val="center"/>
        <w:rPr>
          <w:b/>
          <w:bCs/>
          <w:sz w:val="28"/>
          <w:szCs w:val="28"/>
        </w:rPr>
      </w:pPr>
      <w:r w:rsidRPr="00AA549F">
        <w:rPr>
          <w:b/>
          <w:bCs/>
          <w:sz w:val="28"/>
          <w:szCs w:val="28"/>
        </w:rPr>
        <w:t xml:space="preserve">Роль и место самостоятельной подготовки суворовцев </w:t>
      </w:r>
    </w:p>
    <w:p w14:paraId="59CF171B" w14:textId="77777777" w:rsidR="004069E7" w:rsidRPr="00AA549F" w:rsidRDefault="004069E7" w:rsidP="00F26DE8">
      <w:pPr>
        <w:pStyle w:val="a4"/>
        <w:shd w:val="clear" w:color="auto" w:fill="FFFFFF"/>
        <w:spacing w:before="0" w:beforeAutospacing="0" w:after="0" w:afterAutospacing="0"/>
        <w:jc w:val="center"/>
        <w:rPr>
          <w:sz w:val="28"/>
          <w:szCs w:val="28"/>
        </w:rPr>
      </w:pPr>
      <w:r w:rsidRPr="00AA549F">
        <w:rPr>
          <w:b/>
          <w:bCs/>
          <w:sz w:val="28"/>
          <w:szCs w:val="28"/>
        </w:rPr>
        <w:t>в образовательном процессе ЕкСВУ</w:t>
      </w:r>
    </w:p>
    <w:p w14:paraId="78B641D8" w14:textId="77777777" w:rsidR="004069E7" w:rsidRPr="00955AA5" w:rsidRDefault="004069E7" w:rsidP="004069E7">
      <w:pPr>
        <w:shd w:val="clear" w:color="auto" w:fill="FFFFFF"/>
        <w:spacing w:after="0" w:line="240" w:lineRule="auto"/>
        <w:ind w:firstLine="709"/>
        <w:jc w:val="both"/>
        <w:rPr>
          <w:rFonts w:ascii="Times New Roman" w:eastAsia="Times New Roman" w:hAnsi="Times New Roman" w:cs="Times New Roman"/>
          <w:sz w:val="28"/>
          <w:szCs w:val="28"/>
        </w:rPr>
      </w:pPr>
      <w:r w:rsidRPr="00955AA5">
        <w:rPr>
          <w:rFonts w:ascii="Times New Roman" w:eastAsia="Times New Roman" w:hAnsi="Times New Roman" w:cs="Times New Roman"/>
          <w:sz w:val="28"/>
          <w:szCs w:val="28"/>
        </w:rPr>
        <w:t>Современный процесс обучения воспитанников в СВУ требует совершенствования всех форм учебного процесса, в том числе развития у суворовцев устойчивых навыков самостоятельного активного поиска и усвоения необходимых знаний, умения работать с учебной и научной литературой, овладения методологией самообразовательной деятельности. Решение этих задач невозможно без четко организованной, методически и содержательно обеспеченной самостоятельной работы суворовцев всех курсов как обязательной формы учебной деятельности, способствующей развитию умений учиться самостоятельно.</w:t>
      </w:r>
    </w:p>
    <w:p w14:paraId="0308EFE9" w14:textId="77777777" w:rsidR="004069E7" w:rsidRPr="00955AA5" w:rsidRDefault="004069E7" w:rsidP="004069E7">
      <w:pPr>
        <w:shd w:val="clear" w:color="auto" w:fill="FFFFFF"/>
        <w:spacing w:after="0" w:line="240" w:lineRule="auto"/>
        <w:ind w:firstLine="709"/>
        <w:jc w:val="both"/>
        <w:rPr>
          <w:rFonts w:ascii="Times New Roman" w:eastAsia="Times New Roman" w:hAnsi="Times New Roman" w:cs="Times New Roman"/>
          <w:sz w:val="28"/>
          <w:szCs w:val="28"/>
        </w:rPr>
      </w:pPr>
      <w:r w:rsidRPr="00955AA5">
        <w:rPr>
          <w:rFonts w:ascii="Times New Roman" w:eastAsia="Times New Roman" w:hAnsi="Times New Roman" w:cs="Times New Roman"/>
          <w:sz w:val="28"/>
          <w:szCs w:val="28"/>
        </w:rPr>
        <w:t xml:space="preserve">Проблема организации самостоятельной работы учащихся, развития их познавательной активности и самостоятельности исследовалась многими педагогами и психологами. Так, в педагогических трудах К.Д. Ушинский неоднократно подчеркивал исключительное значение самостоятельной деятельности учащихся, считая её «единственно прочным основанием всякого плодовитого учения», а самостоятельность рассматривал главным условием успешного обучения и воспитания </w:t>
      </w:r>
      <w:r w:rsidRPr="00F26DE8">
        <w:rPr>
          <w:rFonts w:ascii="Times New Roman" w:eastAsia="Times New Roman" w:hAnsi="Times New Roman" w:cs="Times New Roman"/>
          <w:sz w:val="28"/>
          <w:szCs w:val="28"/>
        </w:rPr>
        <w:t>[7].</w:t>
      </w:r>
    </w:p>
    <w:p w14:paraId="08E87B9D" w14:textId="77777777" w:rsidR="004069E7" w:rsidRPr="00955AA5" w:rsidRDefault="004069E7" w:rsidP="004069E7">
      <w:pPr>
        <w:shd w:val="clear" w:color="auto" w:fill="FFFFFF"/>
        <w:spacing w:after="0" w:line="240" w:lineRule="auto"/>
        <w:ind w:firstLine="709"/>
        <w:jc w:val="both"/>
        <w:rPr>
          <w:rFonts w:ascii="Times New Roman" w:eastAsia="Times New Roman" w:hAnsi="Times New Roman" w:cs="Times New Roman"/>
          <w:sz w:val="28"/>
          <w:szCs w:val="28"/>
        </w:rPr>
      </w:pPr>
      <w:r w:rsidRPr="00955AA5">
        <w:rPr>
          <w:rFonts w:ascii="Times New Roman" w:eastAsia="Times New Roman" w:hAnsi="Times New Roman" w:cs="Times New Roman"/>
          <w:sz w:val="28"/>
          <w:szCs w:val="28"/>
        </w:rPr>
        <w:t>Вопросы организации самостоятельной работы</w:t>
      </w:r>
      <w:r>
        <w:rPr>
          <w:rFonts w:ascii="Times New Roman" w:eastAsia="Times New Roman" w:hAnsi="Times New Roman" w:cs="Times New Roman"/>
          <w:sz w:val="28"/>
          <w:szCs w:val="28"/>
        </w:rPr>
        <w:t xml:space="preserve"> обучающихся</w:t>
      </w:r>
      <w:r w:rsidRPr="00955AA5">
        <w:rPr>
          <w:rFonts w:ascii="Times New Roman" w:eastAsia="Times New Roman" w:hAnsi="Times New Roman" w:cs="Times New Roman"/>
          <w:sz w:val="28"/>
          <w:szCs w:val="28"/>
        </w:rPr>
        <w:t xml:space="preserve">, развития их познавательной самостоятельности, влияния самостоятельности на продуктивность обучения в школе и вузе нашли отражение в исследованиях Ю.К. Бабанского, Б.П. Есипова, М.И. Дьяченко, Л.А. </w:t>
      </w:r>
      <w:proofErr w:type="spellStart"/>
      <w:r w:rsidRPr="00955AA5">
        <w:rPr>
          <w:rFonts w:ascii="Times New Roman" w:eastAsia="Times New Roman" w:hAnsi="Times New Roman" w:cs="Times New Roman"/>
          <w:sz w:val="28"/>
          <w:szCs w:val="28"/>
        </w:rPr>
        <w:t>Кандыбовича</w:t>
      </w:r>
      <w:proofErr w:type="spellEnd"/>
      <w:r w:rsidRPr="00955AA5">
        <w:rPr>
          <w:rFonts w:ascii="Times New Roman" w:eastAsia="Times New Roman" w:hAnsi="Times New Roman" w:cs="Times New Roman"/>
          <w:sz w:val="28"/>
          <w:szCs w:val="28"/>
        </w:rPr>
        <w:t xml:space="preserve">, П.И. </w:t>
      </w:r>
      <w:proofErr w:type="spellStart"/>
      <w:r w:rsidRPr="00955AA5">
        <w:rPr>
          <w:rFonts w:ascii="Times New Roman" w:eastAsia="Times New Roman" w:hAnsi="Times New Roman" w:cs="Times New Roman"/>
          <w:sz w:val="28"/>
          <w:szCs w:val="28"/>
        </w:rPr>
        <w:t>Пидкасистого</w:t>
      </w:r>
      <w:proofErr w:type="spellEnd"/>
      <w:r w:rsidRPr="00955AA5">
        <w:rPr>
          <w:rFonts w:ascii="Times New Roman" w:eastAsia="Times New Roman" w:hAnsi="Times New Roman" w:cs="Times New Roman"/>
          <w:sz w:val="28"/>
          <w:szCs w:val="28"/>
        </w:rPr>
        <w:t xml:space="preserve">, М.И. </w:t>
      </w:r>
      <w:proofErr w:type="spellStart"/>
      <w:r w:rsidRPr="00955AA5">
        <w:rPr>
          <w:rFonts w:ascii="Times New Roman" w:eastAsia="Times New Roman" w:hAnsi="Times New Roman" w:cs="Times New Roman"/>
          <w:sz w:val="28"/>
          <w:szCs w:val="28"/>
        </w:rPr>
        <w:t>Скаткина</w:t>
      </w:r>
      <w:proofErr w:type="spellEnd"/>
      <w:r w:rsidRPr="00955AA5">
        <w:rPr>
          <w:rFonts w:ascii="Times New Roman" w:eastAsia="Times New Roman" w:hAnsi="Times New Roman" w:cs="Times New Roman"/>
          <w:sz w:val="28"/>
          <w:szCs w:val="28"/>
        </w:rPr>
        <w:t xml:space="preserve">, А.В. Усовой и др.  В педагогической психологии организация самостоятельной работы  рассматривается как одно из условий развития самостоятельности как важнейшего качества личности </w:t>
      </w:r>
      <w:r w:rsidRPr="00F26DE8">
        <w:rPr>
          <w:rFonts w:ascii="Times New Roman" w:eastAsia="Times New Roman" w:hAnsi="Times New Roman" w:cs="Times New Roman"/>
          <w:sz w:val="28"/>
          <w:szCs w:val="28"/>
        </w:rPr>
        <w:t>[5].</w:t>
      </w:r>
      <w:r w:rsidRPr="00955AA5">
        <w:rPr>
          <w:rFonts w:ascii="Times New Roman" w:eastAsia="Times New Roman" w:hAnsi="Times New Roman" w:cs="Times New Roman"/>
          <w:sz w:val="28"/>
          <w:szCs w:val="28"/>
        </w:rPr>
        <w:t xml:space="preserve"> По мнению психологов, под самостоятельностью следует понимать умение учащихся формулировать цель предстоящей деятельности, настойчиво добиваться её достижения собственными силами, сознательно и инициативно </w:t>
      </w:r>
      <w:r w:rsidRPr="00955AA5">
        <w:rPr>
          <w:rFonts w:ascii="Times New Roman" w:eastAsia="Times New Roman" w:hAnsi="Times New Roman" w:cs="Times New Roman"/>
          <w:sz w:val="28"/>
          <w:szCs w:val="28"/>
        </w:rPr>
        <w:lastRenderedPageBreak/>
        <w:t>выполнять действия не только в знакомой, но и в нестандартной ситуации, нести ответственность за принятие решений. </w:t>
      </w:r>
    </w:p>
    <w:p w14:paraId="59DAF1D4" w14:textId="77777777" w:rsidR="004069E7" w:rsidRPr="00955AA5" w:rsidRDefault="004069E7" w:rsidP="004069E7">
      <w:pPr>
        <w:shd w:val="clear" w:color="auto" w:fill="FFFFFF"/>
        <w:spacing w:after="0" w:line="240" w:lineRule="auto"/>
        <w:ind w:firstLine="709"/>
        <w:jc w:val="both"/>
        <w:rPr>
          <w:rFonts w:ascii="Times New Roman" w:eastAsia="Times New Roman" w:hAnsi="Times New Roman" w:cs="Times New Roman"/>
          <w:sz w:val="28"/>
          <w:szCs w:val="28"/>
        </w:rPr>
      </w:pPr>
      <w:r w:rsidRPr="00955AA5">
        <w:rPr>
          <w:rFonts w:ascii="Times New Roman" w:eastAsia="Times New Roman" w:hAnsi="Times New Roman" w:cs="Times New Roman"/>
          <w:sz w:val="28"/>
          <w:szCs w:val="28"/>
        </w:rPr>
        <w:t>Несмотря на достаточно пристальное внимание психологов и педагогов к организации самостоятельной деятельности учащихся, анализ различных подходов к определению понятия «самостоятельная работа</w:t>
      </w:r>
      <w:r>
        <w:rPr>
          <w:rFonts w:ascii="Times New Roman" w:eastAsia="Times New Roman" w:hAnsi="Times New Roman" w:cs="Times New Roman"/>
          <w:sz w:val="28"/>
          <w:szCs w:val="28"/>
        </w:rPr>
        <w:t>/самоподготовка</w:t>
      </w:r>
      <w:r w:rsidRPr="00955AA5">
        <w:rPr>
          <w:rFonts w:ascii="Times New Roman" w:eastAsia="Times New Roman" w:hAnsi="Times New Roman" w:cs="Times New Roman"/>
          <w:sz w:val="28"/>
          <w:szCs w:val="28"/>
        </w:rPr>
        <w:t>» убеждает нас в том, что в педагогике образования до сих пор нет однозначного толкования его сущности.</w:t>
      </w:r>
    </w:p>
    <w:p w14:paraId="3F7C40E7" w14:textId="77777777" w:rsidR="004069E7" w:rsidRDefault="004069E7" w:rsidP="004069E7">
      <w:pPr>
        <w:shd w:val="clear" w:color="auto" w:fill="FFFFFF"/>
        <w:spacing w:after="0" w:line="240" w:lineRule="auto"/>
        <w:ind w:firstLine="709"/>
        <w:jc w:val="both"/>
        <w:rPr>
          <w:rFonts w:ascii="Times New Roman" w:eastAsia="Times New Roman" w:hAnsi="Times New Roman" w:cs="Times New Roman"/>
          <w:sz w:val="28"/>
          <w:szCs w:val="28"/>
        </w:rPr>
      </w:pPr>
      <w:r w:rsidRPr="004069E7">
        <w:rPr>
          <w:rFonts w:ascii="Times New Roman" w:eastAsia="Times New Roman" w:hAnsi="Times New Roman" w:cs="Times New Roman"/>
          <w:sz w:val="28"/>
          <w:szCs w:val="28"/>
        </w:rPr>
        <w:t>Ученые</w:t>
      </w:r>
      <w:r w:rsidRPr="00955AA5">
        <w:rPr>
          <w:rFonts w:ascii="Times New Roman" w:eastAsia="Times New Roman" w:hAnsi="Times New Roman" w:cs="Times New Roman"/>
          <w:sz w:val="28"/>
          <w:szCs w:val="28"/>
        </w:rPr>
        <w:t xml:space="preserve"> определяют понятие «самостоятельная работа» как форму организации процесса обучения и воспитания и не разделяют её на аудиторную и внеаудиторную </w:t>
      </w:r>
      <w:r w:rsidRPr="004069E7">
        <w:rPr>
          <w:rFonts w:ascii="Times New Roman" w:eastAsia="Times New Roman" w:hAnsi="Times New Roman" w:cs="Times New Roman"/>
          <w:sz w:val="28"/>
          <w:szCs w:val="28"/>
        </w:rPr>
        <w:t>[2];</w:t>
      </w:r>
      <w:r w:rsidRPr="00955AA5">
        <w:rPr>
          <w:rFonts w:ascii="Times New Roman" w:eastAsia="Times New Roman" w:hAnsi="Times New Roman" w:cs="Times New Roman"/>
          <w:sz w:val="28"/>
          <w:szCs w:val="28"/>
        </w:rPr>
        <w:t xml:space="preserve"> как прием учения </w:t>
      </w:r>
      <w:r w:rsidRPr="004069E7">
        <w:rPr>
          <w:rFonts w:ascii="Times New Roman" w:eastAsia="Times New Roman" w:hAnsi="Times New Roman" w:cs="Times New Roman"/>
          <w:sz w:val="28"/>
          <w:szCs w:val="28"/>
        </w:rPr>
        <w:t>[6];</w:t>
      </w:r>
      <w:r w:rsidRPr="00955AA5">
        <w:rPr>
          <w:rFonts w:ascii="Times New Roman" w:eastAsia="Times New Roman" w:hAnsi="Times New Roman" w:cs="Times New Roman"/>
          <w:sz w:val="28"/>
          <w:szCs w:val="28"/>
        </w:rPr>
        <w:t xml:space="preserve"> как метод обучения или форму организации деятельности учащихся, раскрывая её сущность через описание путей руководства деятельностью или форм организации учебных занятий с учащимися </w:t>
      </w:r>
      <w:r w:rsidRPr="004069E7">
        <w:rPr>
          <w:rFonts w:ascii="Times New Roman" w:eastAsia="Times New Roman" w:hAnsi="Times New Roman" w:cs="Times New Roman"/>
          <w:sz w:val="28"/>
          <w:szCs w:val="28"/>
        </w:rPr>
        <w:t>[1];</w:t>
      </w:r>
      <w:r w:rsidRPr="00955AA5">
        <w:rPr>
          <w:rFonts w:ascii="Times New Roman" w:eastAsia="Times New Roman" w:hAnsi="Times New Roman" w:cs="Times New Roman"/>
          <w:sz w:val="28"/>
          <w:szCs w:val="28"/>
        </w:rPr>
        <w:t xml:space="preserve"> как любую организованную активную деятельность учащихся, направленную на достижение дидактической цели </w:t>
      </w:r>
      <w:r w:rsidRPr="004069E7">
        <w:rPr>
          <w:rFonts w:ascii="Times New Roman" w:eastAsia="Times New Roman" w:hAnsi="Times New Roman" w:cs="Times New Roman"/>
          <w:sz w:val="28"/>
          <w:szCs w:val="28"/>
        </w:rPr>
        <w:t>[4];</w:t>
      </w:r>
      <w:r w:rsidRPr="00955AA5">
        <w:rPr>
          <w:rFonts w:ascii="Times New Roman" w:eastAsia="Times New Roman" w:hAnsi="Times New Roman" w:cs="Times New Roman"/>
          <w:sz w:val="28"/>
          <w:szCs w:val="28"/>
        </w:rPr>
        <w:t xml:space="preserve"> как качество познавательной активности </w:t>
      </w:r>
      <w:r w:rsidRPr="004069E7">
        <w:rPr>
          <w:rFonts w:ascii="Times New Roman" w:eastAsia="Times New Roman" w:hAnsi="Times New Roman" w:cs="Times New Roman"/>
          <w:sz w:val="28"/>
          <w:szCs w:val="28"/>
        </w:rPr>
        <w:t>[3].</w:t>
      </w:r>
    </w:p>
    <w:p w14:paraId="1CD2A1E1" w14:textId="77777777" w:rsidR="004069E7" w:rsidRPr="0074684E" w:rsidRDefault="004069E7" w:rsidP="004069E7">
      <w:pPr>
        <w:shd w:val="clear" w:color="auto" w:fill="FFFFFF"/>
        <w:spacing w:after="0" w:line="240" w:lineRule="auto"/>
        <w:ind w:firstLine="709"/>
        <w:jc w:val="both"/>
        <w:rPr>
          <w:rFonts w:ascii="Times New Roman" w:eastAsia="Times New Roman" w:hAnsi="Times New Roman" w:cs="Times New Roman"/>
          <w:sz w:val="28"/>
          <w:szCs w:val="28"/>
        </w:rPr>
      </w:pPr>
      <w:r w:rsidRPr="0074684E">
        <w:rPr>
          <w:rFonts w:ascii="Times New Roman" w:eastAsia="Times New Roman" w:hAnsi="Times New Roman" w:cs="Times New Roman"/>
          <w:sz w:val="28"/>
          <w:szCs w:val="28"/>
        </w:rPr>
        <w:t>Обобщая различные подходы к определению данного понятия, можно сказать, что самостоятельная работа это планируемый, организованный и осуществляемый под методическим руководством преподавателя-воспитателя, но без его непосредственного участия процесс выполнения воспитанниками комплекса заданий различного уровня сложности в специально отведенное для этого время (в условиях СВУ это время, отведенное для обязательной самостоятельной подготовки суворовцев).</w:t>
      </w:r>
    </w:p>
    <w:p w14:paraId="579904E9" w14:textId="77777777" w:rsidR="004069E7" w:rsidRPr="0074684E" w:rsidRDefault="004069E7" w:rsidP="004069E7">
      <w:pPr>
        <w:pStyle w:val="a4"/>
        <w:shd w:val="clear" w:color="auto" w:fill="FFFFFF"/>
        <w:spacing w:before="0" w:beforeAutospacing="0" w:after="0" w:afterAutospacing="0"/>
        <w:ind w:firstLine="709"/>
        <w:jc w:val="both"/>
        <w:rPr>
          <w:sz w:val="28"/>
          <w:szCs w:val="28"/>
        </w:rPr>
      </w:pPr>
      <w:r w:rsidRPr="0074684E">
        <w:rPr>
          <w:sz w:val="28"/>
          <w:szCs w:val="28"/>
        </w:rPr>
        <w:t>Самоподготовка – это особая форма организации обучения, необходимая и неотъемлемая часть единого процесса обучения, представляющая собой самостоятельную учебную деятельность суворовцев под руководством воспитателя.</w:t>
      </w:r>
    </w:p>
    <w:p w14:paraId="245E461F" w14:textId="77777777" w:rsidR="004069E7" w:rsidRPr="0074684E" w:rsidRDefault="004069E7" w:rsidP="004069E7">
      <w:pPr>
        <w:pStyle w:val="a4"/>
        <w:shd w:val="clear" w:color="auto" w:fill="FFFFFF"/>
        <w:spacing w:before="0" w:beforeAutospacing="0" w:after="0" w:afterAutospacing="0"/>
        <w:ind w:firstLine="709"/>
        <w:jc w:val="both"/>
        <w:rPr>
          <w:color w:val="000000"/>
          <w:sz w:val="28"/>
          <w:szCs w:val="28"/>
        </w:rPr>
      </w:pPr>
      <w:r w:rsidRPr="0074684E">
        <w:rPr>
          <w:color w:val="000000"/>
          <w:sz w:val="28"/>
          <w:szCs w:val="28"/>
        </w:rPr>
        <w:t>Самостоятельная подготовка суворовцев является важной составной частью всего процесса образования и воспитания в суворовском училище. Процесс организации самоподготовки в училище регламентирован соответствующей инструкцией.</w:t>
      </w:r>
    </w:p>
    <w:p w14:paraId="4FB4E72E" w14:textId="77777777" w:rsidR="00F26DE8" w:rsidRPr="0004687F" w:rsidRDefault="004069E7" w:rsidP="00F26DE8">
      <w:pPr>
        <w:pStyle w:val="a4"/>
        <w:shd w:val="clear" w:color="auto" w:fill="FFFFFF"/>
        <w:spacing w:before="0" w:beforeAutospacing="0" w:after="0" w:afterAutospacing="0"/>
        <w:ind w:firstLine="709"/>
        <w:jc w:val="both"/>
        <w:rPr>
          <w:sz w:val="28"/>
          <w:szCs w:val="28"/>
        </w:rPr>
      </w:pPr>
      <w:r w:rsidRPr="0074684E">
        <w:rPr>
          <w:sz w:val="28"/>
          <w:szCs w:val="28"/>
        </w:rPr>
        <w:t>В процессе организации процесса самоподготовки необходимо учитывать тот факт, что это не урок, а самостоятельная активная деятельность самих суворовцев</w:t>
      </w:r>
      <w:r>
        <w:rPr>
          <w:sz w:val="28"/>
          <w:szCs w:val="28"/>
        </w:rPr>
        <w:t>. И</w:t>
      </w:r>
      <w:r w:rsidRPr="002B5D11">
        <w:rPr>
          <w:sz w:val="28"/>
          <w:szCs w:val="28"/>
        </w:rPr>
        <w:t>сходя из этого, воспитатель выступает</w:t>
      </w:r>
      <w:r>
        <w:rPr>
          <w:sz w:val="28"/>
          <w:szCs w:val="28"/>
        </w:rPr>
        <w:t xml:space="preserve"> как организатор</w:t>
      </w:r>
      <w:r w:rsidRPr="002B5D11">
        <w:rPr>
          <w:sz w:val="28"/>
          <w:szCs w:val="28"/>
        </w:rPr>
        <w:t xml:space="preserve"> этой деятельности, компетентный</w:t>
      </w:r>
      <w:r>
        <w:rPr>
          <w:sz w:val="28"/>
          <w:szCs w:val="28"/>
        </w:rPr>
        <w:t xml:space="preserve"> консультант и помощник</w:t>
      </w:r>
      <w:r w:rsidRPr="002B5D11">
        <w:rPr>
          <w:sz w:val="28"/>
          <w:szCs w:val="28"/>
        </w:rPr>
        <w:t>. Его действия должны быть направлены не только, и не столько на контроль знаний и умений суворовцев, сколько на диагностику их деятельности, чтобы вовремя помочь устранить трудности в познании и применении знаний (оказать индивидуальную помощь или договориться о дополнительном занятии с учителем-предметником, привлечь к решению проблемы, по мере необходимости, родителей, психолога, медиков и т.д.)</w:t>
      </w:r>
      <w:r>
        <w:rPr>
          <w:sz w:val="28"/>
          <w:szCs w:val="28"/>
        </w:rPr>
        <w:t xml:space="preserve">. </w:t>
      </w:r>
      <w:r w:rsidRPr="002B5D11">
        <w:rPr>
          <w:sz w:val="28"/>
          <w:szCs w:val="28"/>
        </w:rPr>
        <w:t xml:space="preserve">Тем не менее, поскольку выполнение заданий является самой важной целью </w:t>
      </w:r>
      <w:r w:rsidRPr="0004687F">
        <w:rPr>
          <w:sz w:val="28"/>
          <w:szCs w:val="28"/>
        </w:rPr>
        <w:t>самоподготовки, воспитателю зачастую приходится непосредственно управлять этим процессом.</w:t>
      </w:r>
    </w:p>
    <w:p w14:paraId="6A15BA55" w14:textId="77777777" w:rsidR="004069E7" w:rsidRPr="0004687F" w:rsidRDefault="004069E7" w:rsidP="005A5D22">
      <w:pPr>
        <w:pStyle w:val="a4"/>
        <w:shd w:val="clear" w:color="auto" w:fill="FFFFFF"/>
        <w:spacing w:before="0" w:beforeAutospacing="0" w:after="0" w:afterAutospacing="0"/>
        <w:ind w:firstLine="709"/>
        <w:jc w:val="center"/>
        <w:rPr>
          <w:b/>
          <w:sz w:val="28"/>
          <w:szCs w:val="28"/>
        </w:rPr>
      </w:pPr>
      <w:r w:rsidRPr="0004687F">
        <w:rPr>
          <w:b/>
          <w:color w:val="000000"/>
          <w:sz w:val="28"/>
          <w:szCs w:val="28"/>
        </w:rPr>
        <w:t>Основные цели и задачи самоподготовки:</w:t>
      </w:r>
    </w:p>
    <w:p w14:paraId="5E9A3AED" w14:textId="77777777" w:rsidR="004069E7" w:rsidRPr="0004687F" w:rsidRDefault="004069E7" w:rsidP="005A5D22">
      <w:pPr>
        <w:pStyle w:val="a4"/>
        <w:shd w:val="clear" w:color="auto" w:fill="FFFFFF"/>
        <w:spacing w:before="0" w:beforeAutospacing="0" w:after="0" w:afterAutospacing="0"/>
        <w:ind w:firstLine="709"/>
        <w:jc w:val="both"/>
        <w:rPr>
          <w:sz w:val="28"/>
          <w:szCs w:val="28"/>
        </w:rPr>
      </w:pPr>
      <w:r w:rsidRPr="0004687F">
        <w:rPr>
          <w:color w:val="000000"/>
          <w:sz w:val="28"/>
          <w:szCs w:val="28"/>
        </w:rPr>
        <w:t>Образовательные:</w:t>
      </w:r>
    </w:p>
    <w:p w14:paraId="5DD36D17" w14:textId="77777777" w:rsidR="004069E7" w:rsidRPr="0004687F" w:rsidRDefault="004069E7" w:rsidP="005A5D22">
      <w:pPr>
        <w:pStyle w:val="a4"/>
        <w:shd w:val="clear" w:color="auto" w:fill="FFFFFF"/>
        <w:spacing w:before="0" w:beforeAutospacing="0" w:after="0" w:afterAutospacing="0"/>
        <w:ind w:firstLine="709"/>
        <w:jc w:val="both"/>
        <w:rPr>
          <w:sz w:val="28"/>
          <w:szCs w:val="28"/>
        </w:rPr>
      </w:pPr>
      <w:r w:rsidRPr="0004687F">
        <w:rPr>
          <w:color w:val="000000"/>
          <w:sz w:val="28"/>
          <w:szCs w:val="28"/>
        </w:rPr>
        <w:t>1. Закреплять, систематизировать и расширять знания суворовцев.</w:t>
      </w:r>
    </w:p>
    <w:p w14:paraId="130CE0C7" w14:textId="77777777" w:rsidR="0004687F" w:rsidRPr="0004687F" w:rsidRDefault="00A04A05" w:rsidP="0004687F">
      <w:pPr>
        <w:pStyle w:val="a4"/>
        <w:shd w:val="clear" w:color="auto" w:fill="FFFFFF"/>
        <w:spacing w:before="0" w:beforeAutospacing="0" w:after="0" w:afterAutospacing="0"/>
        <w:ind w:firstLine="709"/>
        <w:jc w:val="both"/>
        <w:rPr>
          <w:sz w:val="28"/>
          <w:szCs w:val="28"/>
        </w:rPr>
      </w:pPr>
      <w:r>
        <w:rPr>
          <w:sz w:val="28"/>
          <w:szCs w:val="28"/>
        </w:rPr>
        <w:lastRenderedPageBreak/>
        <w:t xml:space="preserve">2. </w:t>
      </w:r>
      <w:r w:rsidR="004069E7" w:rsidRPr="0004687F">
        <w:rPr>
          <w:sz w:val="28"/>
          <w:szCs w:val="28"/>
        </w:rPr>
        <w:t>Тренировать суворовцев в практическом применении полученных знаний.</w:t>
      </w:r>
    </w:p>
    <w:p w14:paraId="7017E877" w14:textId="77777777" w:rsidR="00F26DE8" w:rsidRPr="0004687F" w:rsidRDefault="004069E7" w:rsidP="00F26DE8">
      <w:pPr>
        <w:pStyle w:val="a4"/>
        <w:shd w:val="clear" w:color="auto" w:fill="FFFFFF"/>
        <w:spacing w:before="0" w:beforeAutospacing="0" w:after="0" w:afterAutospacing="0"/>
        <w:ind w:firstLine="709"/>
        <w:jc w:val="both"/>
        <w:rPr>
          <w:sz w:val="28"/>
          <w:szCs w:val="28"/>
        </w:rPr>
      </w:pPr>
      <w:r w:rsidRPr="0004687F">
        <w:rPr>
          <w:color w:val="000000"/>
          <w:sz w:val="28"/>
          <w:szCs w:val="28"/>
        </w:rPr>
        <w:t>Развивающие:</w:t>
      </w:r>
    </w:p>
    <w:p w14:paraId="603E0395" w14:textId="77777777" w:rsidR="004069E7" w:rsidRPr="0004687F" w:rsidRDefault="004069E7" w:rsidP="00F26DE8">
      <w:pPr>
        <w:pStyle w:val="a4"/>
        <w:shd w:val="clear" w:color="auto" w:fill="FFFFFF"/>
        <w:spacing w:before="0" w:beforeAutospacing="0" w:after="0" w:afterAutospacing="0"/>
        <w:ind w:firstLine="709"/>
        <w:jc w:val="both"/>
        <w:rPr>
          <w:sz w:val="28"/>
          <w:szCs w:val="28"/>
        </w:rPr>
      </w:pPr>
      <w:r w:rsidRPr="0004687F">
        <w:rPr>
          <w:color w:val="000000"/>
          <w:sz w:val="28"/>
          <w:szCs w:val="28"/>
        </w:rPr>
        <w:t>1. Создавать условия для развития памяти, внимания, мышления, речи воспитанников.</w:t>
      </w:r>
    </w:p>
    <w:p w14:paraId="461C49C3" w14:textId="77777777" w:rsidR="004069E7" w:rsidRPr="0004687F" w:rsidRDefault="004069E7" w:rsidP="005A5D22">
      <w:pPr>
        <w:pStyle w:val="a4"/>
        <w:shd w:val="clear" w:color="auto" w:fill="FFFFFF"/>
        <w:spacing w:before="0" w:beforeAutospacing="0" w:after="0" w:afterAutospacing="0"/>
        <w:ind w:firstLine="709"/>
        <w:jc w:val="both"/>
        <w:rPr>
          <w:sz w:val="28"/>
          <w:szCs w:val="28"/>
        </w:rPr>
      </w:pPr>
      <w:r w:rsidRPr="0004687F">
        <w:rPr>
          <w:color w:val="000000"/>
          <w:sz w:val="28"/>
          <w:szCs w:val="28"/>
        </w:rPr>
        <w:t>2. Создавать условия для развития творческих способностей суворовцев.</w:t>
      </w:r>
    </w:p>
    <w:p w14:paraId="4646A77D" w14:textId="77777777" w:rsidR="004069E7" w:rsidRPr="0004687F" w:rsidRDefault="005A5D22" w:rsidP="005A5D22">
      <w:pPr>
        <w:pStyle w:val="a4"/>
        <w:shd w:val="clear" w:color="auto" w:fill="FFFFFF"/>
        <w:spacing w:before="0" w:beforeAutospacing="0" w:after="0" w:afterAutospacing="0"/>
        <w:ind w:firstLine="709"/>
        <w:jc w:val="both"/>
        <w:rPr>
          <w:sz w:val="28"/>
          <w:szCs w:val="28"/>
        </w:rPr>
      </w:pPr>
      <w:r w:rsidRPr="0004687F">
        <w:rPr>
          <w:color w:val="000000"/>
          <w:sz w:val="28"/>
          <w:szCs w:val="28"/>
        </w:rPr>
        <w:t xml:space="preserve">3. </w:t>
      </w:r>
      <w:r w:rsidR="004069E7" w:rsidRPr="0004687F">
        <w:rPr>
          <w:color w:val="000000"/>
          <w:sz w:val="28"/>
          <w:szCs w:val="28"/>
        </w:rPr>
        <w:t>Учить самостоятельно пользоваться справочниками, словарями, дополнительной литературой, искать информацию в Интернете.</w:t>
      </w:r>
    </w:p>
    <w:p w14:paraId="1F944499" w14:textId="77777777" w:rsidR="004069E7" w:rsidRPr="0004687F" w:rsidRDefault="004069E7" w:rsidP="005A5D22">
      <w:pPr>
        <w:pStyle w:val="a4"/>
        <w:shd w:val="clear" w:color="auto" w:fill="FFFFFF"/>
        <w:spacing w:before="0" w:beforeAutospacing="0" w:after="0" w:afterAutospacing="0"/>
        <w:ind w:firstLine="709"/>
        <w:jc w:val="both"/>
        <w:rPr>
          <w:sz w:val="28"/>
          <w:szCs w:val="28"/>
        </w:rPr>
      </w:pPr>
      <w:r w:rsidRPr="0004687F">
        <w:rPr>
          <w:color w:val="000000"/>
          <w:sz w:val="28"/>
          <w:szCs w:val="28"/>
        </w:rPr>
        <w:t>Воспитательные:</w:t>
      </w:r>
    </w:p>
    <w:p w14:paraId="1618616C" w14:textId="77777777" w:rsidR="004069E7" w:rsidRPr="0004687F" w:rsidRDefault="004069E7" w:rsidP="005A5D22">
      <w:pPr>
        <w:pStyle w:val="a4"/>
        <w:shd w:val="clear" w:color="auto" w:fill="FFFFFF"/>
        <w:spacing w:before="0" w:beforeAutospacing="0" w:after="0" w:afterAutospacing="0"/>
        <w:ind w:firstLine="709"/>
        <w:jc w:val="both"/>
        <w:rPr>
          <w:sz w:val="28"/>
          <w:szCs w:val="28"/>
        </w:rPr>
      </w:pPr>
      <w:r w:rsidRPr="0004687F">
        <w:rPr>
          <w:color w:val="000000"/>
          <w:sz w:val="28"/>
          <w:szCs w:val="28"/>
        </w:rPr>
        <w:t xml:space="preserve">1. Воспитывать самоконтроль, </w:t>
      </w:r>
      <w:proofErr w:type="spellStart"/>
      <w:r w:rsidRPr="0004687F">
        <w:rPr>
          <w:color w:val="000000"/>
          <w:sz w:val="28"/>
          <w:szCs w:val="28"/>
        </w:rPr>
        <w:t>самоорганизованность</w:t>
      </w:r>
      <w:proofErr w:type="spellEnd"/>
      <w:r w:rsidRPr="0004687F">
        <w:rPr>
          <w:color w:val="000000"/>
          <w:sz w:val="28"/>
          <w:szCs w:val="28"/>
        </w:rPr>
        <w:t>, самостоятельность и прилежание, самодисциплину.</w:t>
      </w:r>
    </w:p>
    <w:p w14:paraId="405E3CC8" w14:textId="77777777" w:rsidR="004069E7" w:rsidRPr="0004687F" w:rsidRDefault="004069E7" w:rsidP="005A5D22">
      <w:pPr>
        <w:pStyle w:val="a4"/>
        <w:shd w:val="clear" w:color="auto" w:fill="FFFFFF"/>
        <w:spacing w:before="0" w:beforeAutospacing="0" w:after="0" w:afterAutospacing="0"/>
        <w:ind w:firstLine="709"/>
        <w:jc w:val="both"/>
        <w:rPr>
          <w:sz w:val="28"/>
          <w:szCs w:val="28"/>
        </w:rPr>
      </w:pPr>
      <w:r w:rsidRPr="0004687F">
        <w:rPr>
          <w:sz w:val="28"/>
          <w:szCs w:val="28"/>
        </w:rPr>
        <w:t>2. Прививать культуру умственного труда.</w:t>
      </w:r>
    </w:p>
    <w:p w14:paraId="7A4EA89B" w14:textId="77777777" w:rsidR="004069E7" w:rsidRPr="0004687F" w:rsidRDefault="004069E7" w:rsidP="005A5D22">
      <w:pPr>
        <w:pStyle w:val="a4"/>
        <w:shd w:val="clear" w:color="auto" w:fill="FFFFFF"/>
        <w:spacing w:before="0" w:beforeAutospacing="0" w:after="0" w:afterAutospacing="0"/>
        <w:ind w:firstLine="709"/>
        <w:jc w:val="both"/>
        <w:rPr>
          <w:sz w:val="28"/>
          <w:szCs w:val="28"/>
        </w:rPr>
      </w:pPr>
      <w:r w:rsidRPr="0004687F">
        <w:rPr>
          <w:color w:val="000000"/>
          <w:sz w:val="28"/>
          <w:szCs w:val="28"/>
        </w:rPr>
        <w:t>Основная задача воспитателя – организовать проведение самоподготовки таким образом, чтобы поставленные цели достигались с наибольшей эффективностью.</w:t>
      </w:r>
    </w:p>
    <w:p w14:paraId="36A74E5A" w14:textId="77777777" w:rsidR="00FB55CD" w:rsidRPr="0004687F" w:rsidRDefault="00F26DE8" w:rsidP="005A5D22">
      <w:pPr>
        <w:spacing w:after="0" w:line="240" w:lineRule="auto"/>
        <w:ind w:firstLine="709"/>
        <w:jc w:val="center"/>
        <w:rPr>
          <w:rFonts w:ascii="Times New Roman" w:eastAsia="Times New Roman" w:hAnsi="Times New Roman" w:cs="Times New Roman"/>
          <w:i/>
          <w:color w:val="000000"/>
          <w:sz w:val="28"/>
          <w:szCs w:val="28"/>
        </w:rPr>
      </w:pPr>
      <w:r w:rsidRPr="0004687F">
        <w:rPr>
          <w:rFonts w:ascii="Times New Roman" w:eastAsia="Times New Roman" w:hAnsi="Times New Roman" w:cs="Times New Roman"/>
          <w:i/>
          <w:color w:val="000000"/>
          <w:sz w:val="28"/>
          <w:szCs w:val="28"/>
        </w:rPr>
        <w:t>1</w:t>
      </w:r>
      <w:r w:rsidR="00FB55CD" w:rsidRPr="0004687F">
        <w:rPr>
          <w:rFonts w:ascii="Times New Roman" w:eastAsia="Times New Roman" w:hAnsi="Times New Roman" w:cs="Times New Roman"/>
          <w:i/>
          <w:color w:val="000000"/>
          <w:sz w:val="28"/>
          <w:szCs w:val="28"/>
        </w:rPr>
        <w:t>.1 Алгоритм самоподготовки</w:t>
      </w:r>
    </w:p>
    <w:p w14:paraId="4B7598E7" w14:textId="77777777" w:rsidR="00FB55CD" w:rsidRPr="00FB55CD" w:rsidRDefault="0074684E" w:rsidP="005A5D22">
      <w:pPr>
        <w:spacing w:after="0" w:line="240" w:lineRule="auto"/>
        <w:ind w:firstLine="709"/>
        <w:jc w:val="both"/>
        <w:rPr>
          <w:rFonts w:ascii="Times New Roman" w:eastAsia="Times New Roman" w:hAnsi="Times New Roman" w:cs="Times New Roman"/>
          <w:color w:val="000000"/>
          <w:sz w:val="28"/>
          <w:szCs w:val="28"/>
        </w:rPr>
      </w:pPr>
      <w:r w:rsidRPr="0004687F">
        <w:rPr>
          <w:rFonts w:ascii="Times New Roman" w:eastAsia="Times New Roman" w:hAnsi="Times New Roman" w:cs="Times New Roman"/>
          <w:color w:val="000000"/>
          <w:sz w:val="28"/>
          <w:szCs w:val="28"/>
          <w:bdr w:val="none" w:sz="0" w:space="0" w:color="auto" w:frame="1"/>
        </w:rPr>
        <w:t>В изученной литературе,   о</w:t>
      </w:r>
      <w:r w:rsidR="00FB55CD" w:rsidRPr="0004687F">
        <w:rPr>
          <w:rFonts w:ascii="Times New Roman" w:eastAsia="Times New Roman" w:hAnsi="Times New Roman" w:cs="Times New Roman"/>
          <w:color w:val="000000"/>
          <w:sz w:val="28"/>
          <w:szCs w:val="28"/>
          <w:bdr w:val="none" w:sz="0" w:space="0" w:color="auto" w:frame="1"/>
        </w:rPr>
        <w:t>пираясь на положения нормативно-правовой документации: «Положение о президентских, кадетских, суворовских военных, нахимовских военно-морских, военно-музыкальном училищах и кадетских (морских кадетских</w:t>
      </w:r>
      <w:r w:rsidR="00FB55CD" w:rsidRPr="00FB55CD">
        <w:rPr>
          <w:rFonts w:ascii="Times New Roman" w:eastAsia="Times New Roman" w:hAnsi="Times New Roman" w:cs="Times New Roman"/>
          <w:color w:val="000000"/>
          <w:sz w:val="28"/>
          <w:szCs w:val="28"/>
          <w:bdr w:val="none" w:sz="0" w:space="0" w:color="auto" w:frame="1"/>
        </w:rPr>
        <w:t>) корпусах, находящихся в ведении Министерства обороны Российской Федерации», СанПиН,</w:t>
      </w:r>
      <w:r>
        <w:rPr>
          <w:rFonts w:ascii="Times New Roman" w:eastAsia="Times New Roman" w:hAnsi="Times New Roman" w:cs="Times New Roman"/>
          <w:color w:val="000000"/>
          <w:sz w:val="28"/>
          <w:szCs w:val="28"/>
          <w:bdr w:val="none" w:sz="0" w:space="0" w:color="auto" w:frame="1"/>
        </w:rPr>
        <w:t xml:space="preserve"> </w:t>
      </w:r>
      <w:r w:rsidR="00FB55CD" w:rsidRPr="00FB55CD">
        <w:rPr>
          <w:rFonts w:ascii="Times New Roman" w:eastAsia="Times New Roman" w:hAnsi="Times New Roman" w:cs="Times New Roman"/>
          <w:iCs/>
          <w:color w:val="000000"/>
          <w:sz w:val="28"/>
          <w:szCs w:val="28"/>
        </w:rPr>
        <w:t>предлагается  следующий алгоритм и структура проведения самоподготовки с использованием интересных приемов и методов</w:t>
      </w:r>
      <w:r w:rsidR="00FB55CD" w:rsidRPr="00FB55CD">
        <w:rPr>
          <w:rFonts w:ascii="Times New Roman" w:eastAsia="Times New Roman" w:hAnsi="Times New Roman" w:cs="Times New Roman"/>
          <w:color w:val="000000"/>
          <w:sz w:val="28"/>
          <w:szCs w:val="28"/>
          <w:bdr w:val="none" w:sz="0" w:space="0" w:color="auto" w:frame="1"/>
        </w:rPr>
        <w:t>:</w:t>
      </w:r>
    </w:p>
    <w:p w14:paraId="7977B752" w14:textId="77777777" w:rsidR="00684126" w:rsidRDefault="00FB55CD" w:rsidP="0004687F">
      <w:pPr>
        <w:spacing w:after="0" w:line="240" w:lineRule="auto"/>
        <w:jc w:val="both"/>
        <w:rPr>
          <w:rFonts w:ascii="Times New Roman" w:eastAsia="Times New Roman" w:hAnsi="Times New Roman" w:cs="Times New Roman"/>
          <w:color w:val="000000"/>
          <w:sz w:val="28"/>
          <w:szCs w:val="28"/>
          <w:bdr w:val="none" w:sz="0" w:space="0" w:color="auto" w:frame="1"/>
        </w:rPr>
      </w:pPr>
      <w:r w:rsidRPr="00FB55CD">
        <w:rPr>
          <w:rFonts w:ascii="Times New Roman" w:eastAsia="Times New Roman" w:hAnsi="Times New Roman" w:cs="Times New Roman"/>
          <w:color w:val="000000"/>
          <w:sz w:val="28"/>
          <w:szCs w:val="28"/>
        </w:rPr>
        <w:t>1.</w:t>
      </w:r>
      <w:r w:rsidR="0074684E" w:rsidRPr="00FB55CD">
        <w:rPr>
          <w:rFonts w:ascii="Times New Roman" w:eastAsia="Times New Roman" w:hAnsi="Times New Roman" w:cs="Times New Roman"/>
          <w:i/>
          <w:iCs/>
          <w:color w:val="000000"/>
          <w:sz w:val="28"/>
          <w:szCs w:val="28"/>
          <w:u w:val="single"/>
        </w:rPr>
        <w:t xml:space="preserve"> </w:t>
      </w:r>
      <w:r w:rsidRPr="00FB55CD">
        <w:rPr>
          <w:rFonts w:ascii="Times New Roman" w:eastAsia="Times New Roman" w:hAnsi="Times New Roman" w:cs="Times New Roman"/>
          <w:i/>
          <w:iCs/>
          <w:color w:val="000000"/>
          <w:sz w:val="28"/>
          <w:szCs w:val="28"/>
          <w:u w:val="single"/>
        </w:rPr>
        <w:t>Проведение самоподготовки в одно и то же время</w:t>
      </w:r>
      <w:r w:rsidRPr="00FB55CD">
        <w:rPr>
          <w:rFonts w:ascii="Times New Roman" w:eastAsia="Times New Roman" w:hAnsi="Times New Roman" w:cs="Times New Roman"/>
          <w:color w:val="000000"/>
          <w:sz w:val="28"/>
          <w:szCs w:val="28"/>
          <w:bdr w:val="none" w:sz="0" w:space="0" w:color="auto" w:frame="1"/>
        </w:rPr>
        <w:t xml:space="preserve"> </w:t>
      </w:r>
    </w:p>
    <w:p w14:paraId="00C0CA17"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Так, суворовцы ведут подготовку к урокам в определенное время, то у них складывается привычка в первую очередь заниматься делом, а затем планировать занятия по интересам. Несомненно, контролировать процесс самоподготовки легче в том случае, когда суворовцы готовят задания в определенной последовательности, но здесь в обязательном порядке учитываются исследования психологов об уровне работоспособности воспитанников. У некоторых суворовцев уровень работоспособности более высок на начальном этапе самоподготовки, у некоторых работоспособность выше во второй половине, а на начальном этапе они нуждаются в так называемой «раскачке». Одни учащиеся хорошо справляются с заданиями типа «от простого – к трудному (сложному)», а другие – наоборот.</w:t>
      </w:r>
    </w:p>
    <w:p w14:paraId="7F158D39" w14:textId="77777777" w:rsidR="00684126" w:rsidRDefault="00FB55CD" w:rsidP="00684126">
      <w:pPr>
        <w:pStyle w:val="a3"/>
        <w:numPr>
          <w:ilvl w:val="0"/>
          <w:numId w:val="39"/>
        </w:numPr>
        <w:spacing w:after="0" w:line="240" w:lineRule="auto"/>
        <w:jc w:val="both"/>
        <w:rPr>
          <w:rFonts w:ascii="Times New Roman" w:eastAsia="Times New Roman" w:hAnsi="Times New Roman" w:cs="Times New Roman"/>
          <w:color w:val="000000"/>
          <w:sz w:val="28"/>
          <w:szCs w:val="28"/>
          <w:bdr w:val="none" w:sz="0" w:space="0" w:color="auto" w:frame="1"/>
        </w:rPr>
      </w:pPr>
      <w:r w:rsidRPr="00684126">
        <w:rPr>
          <w:rFonts w:ascii="Times New Roman" w:eastAsia="Times New Roman" w:hAnsi="Times New Roman" w:cs="Times New Roman"/>
          <w:i/>
          <w:iCs/>
          <w:color w:val="000000"/>
          <w:sz w:val="28"/>
          <w:szCs w:val="28"/>
          <w:u w:val="single"/>
        </w:rPr>
        <w:t>Знание воспитателем педагогических и психологических основ учебного процесса</w:t>
      </w:r>
    </w:p>
    <w:p w14:paraId="78D7BEBD" w14:textId="77777777" w:rsidR="00FB55CD" w:rsidRPr="00684126" w:rsidRDefault="00FB55CD" w:rsidP="00684126">
      <w:pPr>
        <w:spacing w:after="0" w:line="240" w:lineRule="auto"/>
        <w:ind w:firstLine="709"/>
        <w:jc w:val="both"/>
        <w:rPr>
          <w:rFonts w:ascii="Times New Roman" w:eastAsia="Times New Roman" w:hAnsi="Times New Roman" w:cs="Times New Roman"/>
          <w:color w:val="000000"/>
          <w:sz w:val="28"/>
          <w:szCs w:val="28"/>
          <w:bdr w:val="none" w:sz="0" w:space="0" w:color="auto" w:frame="1"/>
        </w:rPr>
      </w:pPr>
      <w:r w:rsidRPr="00684126">
        <w:rPr>
          <w:rFonts w:ascii="Times New Roman" w:eastAsia="Times New Roman" w:hAnsi="Times New Roman" w:cs="Times New Roman"/>
          <w:color w:val="000000"/>
          <w:sz w:val="28"/>
          <w:szCs w:val="28"/>
          <w:bdr w:val="none" w:sz="0" w:space="0" w:color="auto" w:frame="1"/>
        </w:rPr>
        <w:t>Опыт работы в учреждении показывает что, для того, чтобы осуществлять руководство процессом закрепления знаний на самоподготовке, воспитатель сам должен хорошо ориентироваться в учебных программах, знать требования, предъявляемые к воспитаннику учителями-предметниками, иметь представление об индивидуальных психологических особенностях мышления каждого суворовца и его деловых качествах.</w:t>
      </w:r>
    </w:p>
    <w:p w14:paraId="07BD47C8" w14:textId="77777777" w:rsidR="00684126" w:rsidRPr="00684126" w:rsidRDefault="00FB55CD" w:rsidP="00684126">
      <w:pPr>
        <w:pStyle w:val="a3"/>
        <w:numPr>
          <w:ilvl w:val="0"/>
          <w:numId w:val="39"/>
        </w:numPr>
        <w:spacing w:after="0" w:line="240" w:lineRule="auto"/>
        <w:jc w:val="both"/>
        <w:rPr>
          <w:rFonts w:ascii="Times New Roman" w:eastAsia="Times New Roman" w:hAnsi="Times New Roman" w:cs="Times New Roman"/>
          <w:color w:val="000000"/>
          <w:sz w:val="28"/>
          <w:szCs w:val="28"/>
          <w:bdr w:val="none" w:sz="0" w:space="0" w:color="auto" w:frame="1"/>
        </w:rPr>
      </w:pPr>
      <w:r w:rsidRPr="00684126">
        <w:rPr>
          <w:rFonts w:ascii="Times New Roman" w:eastAsia="Times New Roman" w:hAnsi="Times New Roman" w:cs="Times New Roman"/>
          <w:i/>
          <w:iCs/>
          <w:color w:val="000000"/>
          <w:sz w:val="28"/>
          <w:szCs w:val="28"/>
          <w:u w:val="single"/>
        </w:rPr>
        <w:t>Повторение и закрепление изученного на уроке материала</w:t>
      </w:r>
    </w:p>
    <w:p w14:paraId="03778586" w14:textId="77777777" w:rsidR="0004687F" w:rsidRPr="0004687F" w:rsidRDefault="00684126" w:rsidP="0004687F">
      <w:pPr>
        <w:spacing w:after="0" w:line="240" w:lineRule="auto"/>
        <w:ind w:firstLine="709"/>
        <w:jc w:val="both"/>
        <w:rPr>
          <w:rFonts w:ascii="Times New Roman" w:eastAsia="Times New Roman" w:hAnsi="Times New Roman" w:cs="Times New Roman"/>
          <w:color w:val="000000"/>
          <w:sz w:val="28"/>
          <w:szCs w:val="28"/>
          <w:bdr w:val="none" w:sz="0" w:space="0" w:color="auto" w:frame="1"/>
        </w:rPr>
      </w:pPr>
      <w:r w:rsidRPr="00684126">
        <w:rPr>
          <w:rFonts w:ascii="Times New Roman" w:eastAsia="Times New Roman" w:hAnsi="Times New Roman" w:cs="Times New Roman"/>
          <w:color w:val="000000"/>
          <w:sz w:val="28"/>
          <w:szCs w:val="28"/>
          <w:bdr w:val="none" w:sz="0" w:space="0" w:color="auto" w:frame="1"/>
        </w:rPr>
        <w:lastRenderedPageBreak/>
        <w:t>В</w:t>
      </w:r>
      <w:r w:rsidR="00FB55CD" w:rsidRPr="00684126">
        <w:rPr>
          <w:rFonts w:ascii="Times New Roman" w:eastAsia="Times New Roman" w:hAnsi="Times New Roman" w:cs="Times New Roman"/>
          <w:color w:val="000000"/>
          <w:sz w:val="28"/>
          <w:szCs w:val="28"/>
          <w:bdr w:val="none" w:sz="0" w:space="0" w:color="auto" w:frame="1"/>
        </w:rPr>
        <w:t>оспитатель должен активно координировать объем домашнего задания по предметам, ибо на самоподготовке время, отведенное на подготовку каждого предмета, ограничено.</w:t>
      </w:r>
    </w:p>
    <w:p w14:paraId="1B4A0C32" w14:textId="77777777" w:rsidR="00684126" w:rsidRPr="00684126" w:rsidRDefault="00FB55CD" w:rsidP="00684126">
      <w:pPr>
        <w:pStyle w:val="a3"/>
        <w:numPr>
          <w:ilvl w:val="0"/>
          <w:numId w:val="39"/>
        </w:numPr>
        <w:spacing w:after="0" w:line="240" w:lineRule="auto"/>
        <w:jc w:val="both"/>
        <w:rPr>
          <w:rFonts w:ascii="Times New Roman" w:eastAsia="Times New Roman" w:hAnsi="Times New Roman" w:cs="Times New Roman"/>
          <w:color w:val="000000"/>
          <w:sz w:val="28"/>
          <w:szCs w:val="28"/>
          <w:bdr w:val="none" w:sz="0" w:space="0" w:color="auto" w:frame="1"/>
        </w:rPr>
      </w:pPr>
      <w:r w:rsidRPr="00684126">
        <w:rPr>
          <w:rFonts w:ascii="Times New Roman" w:eastAsia="Times New Roman" w:hAnsi="Times New Roman" w:cs="Times New Roman"/>
          <w:i/>
          <w:iCs/>
          <w:color w:val="000000"/>
          <w:sz w:val="28"/>
          <w:szCs w:val="28"/>
          <w:u w:val="single"/>
        </w:rPr>
        <w:t>Реализация воспитателем сугубо педагогических функций</w:t>
      </w:r>
      <w:r w:rsidRPr="00684126">
        <w:rPr>
          <w:rFonts w:ascii="Times New Roman" w:eastAsia="Times New Roman" w:hAnsi="Times New Roman" w:cs="Times New Roman"/>
          <w:color w:val="000000"/>
          <w:sz w:val="28"/>
          <w:szCs w:val="28"/>
          <w:bdr w:val="none" w:sz="0" w:space="0" w:color="auto" w:frame="1"/>
        </w:rPr>
        <w:t xml:space="preserve"> </w:t>
      </w:r>
    </w:p>
    <w:p w14:paraId="02C29B95" w14:textId="77777777" w:rsidR="00FB55CD" w:rsidRPr="00684126" w:rsidRDefault="00FB55CD" w:rsidP="00684126">
      <w:pPr>
        <w:spacing w:after="0" w:line="240" w:lineRule="auto"/>
        <w:ind w:firstLine="709"/>
        <w:jc w:val="both"/>
        <w:rPr>
          <w:rFonts w:ascii="Times New Roman" w:eastAsia="Times New Roman" w:hAnsi="Times New Roman" w:cs="Times New Roman"/>
          <w:color w:val="000000"/>
          <w:sz w:val="28"/>
          <w:szCs w:val="28"/>
        </w:rPr>
      </w:pPr>
      <w:r w:rsidRPr="00684126">
        <w:rPr>
          <w:rFonts w:ascii="Times New Roman" w:eastAsia="Times New Roman" w:hAnsi="Times New Roman" w:cs="Times New Roman"/>
          <w:color w:val="000000"/>
          <w:sz w:val="28"/>
          <w:szCs w:val="28"/>
          <w:bdr w:val="none" w:sz="0" w:space="0" w:color="auto" w:frame="1"/>
        </w:rPr>
        <w:t>Перед воспитателями,  которые ведут самоподготовку, стоят те же задачи, что и перед учителями-предметниками, а именно: обеспечивать прочное усвоение программного материала; развивать познавательные способности воспитанников, формировать у них положительную мотив</w:t>
      </w:r>
      <w:r w:rsidR="0074684E" w:rsidRPr="00684126">
        <w:rPr>
          <w:rFonts w:ascii="Times New Roman" w:eastAsia="Times New Roman" w:hAnsi="Times New Roman" w:cs="Times New Roman"/>
          <w:color w:val="000000"/>
          <w:sz w:val="28"/>
          <w:szCs w:val="28"/>
          <w:bdr w:val="none" w:sz="0" w:space="0" w:color="auto" w:frame="1"/>
        </w:rPr>
        <w:t>ацию учения; обучать суворовцев</w:t>
      </w:r>
      <w:r w:rsidRPr="00684126">
        <w:rPr>
          <w:rFonts w:ascii="Times New Roman" w:eastAsia="Times New Roman" w:hAnsi="Times New Roman" w:cs="Times New Roman"/>
          <w:color w:val="000000"/>
          <w:sz w:val="28"/>
          <w:szCs w:val="28"/>
          <w:bdr w:val="none" w:sz="0" w:space="0" w:color="auto" w:frame="1"/>
        </w:rPr>
        <w:t xml:space="preserve"> умению адекватно оценивать свои возможности, работать с книгой, справочной и другой литературой; воспитывать культуру учебного труда. Однако, методы, при помощи которых эти задачи решаются, могут быть разными. Воспитатель имеет возможность использовать как </w:t>
      </w:r>
      <w:proofErr w:type="gramStart"/>
      <w:r w:rsidRPr="00684126">
        <w:rPr>
          <w:rFonts w:ascii="Times New Roman" w:eastAsia="Times New Roman" w:hAnsi="Times New Roman" w:cs="Times New Roman"/>
          <w:color w:val="000000"/>
          <w:sz w:val="28"/>
          <w:szCs w:val="28"/>
          <w:bdr w:val="none" w:sz="0" w:space="0" w:color="auto" w:frame="1"/>
        </w:rPr>
        <w:t>индивидуальные</w:t>
      </w:r>
      <w:proofErr w:type="gramEnd"/>
      <w:r w:rsidRPr="00684126">
        <w:rPr>
          <w:rFonts w:ascii="Times New Roman" w:eastAsia="Times New Roman" w:hAnsi="Times New Roman" w:cs="Times New Roman"/>
          <w:color w:val="000000"/>
          <w:sz w:val="28"/>
          <w:szCs w:val="28"/>
          <w:bdr w:val="none" w:sz="0" w:space="0" w:color="auto" w:frame="1"/>
        </w:rPr>
        <w:t xml:space="preserve"> так и групповые формы работы, к числу к</w:t>
      </w:r>
      <w:r w:rsidR="0074684E" w:rsidRPr="00684126">
        <w:rPr>
          <w:rFonts w:ascii="Times New Roman" w:eastAsia="Times New Roman" w:hAnsi="Times New Roman" w:cs="Times New Roman"/>
          <w:color w:val="000000"/>
          <w:sz w:val="28"/>
          <w:szCs w:val="28"/>
          <w:bdr w:val="none" w:sz="0" w:space="0" w:color="auto" w:frame="1"/>
        </w:rPr>
        <w:t>оторых можно отнести: контроль,</w:t>
      </w:r>
      <w:r w:rsidRPr="00684126">
        <w:rPr>
          <w:rFonts w:ascii="Times New Roman" w:eastAsia="Times New Roman" w:hAnsi="Times New Roman" w:cs="Times New Roman"/>
          <w:color w:val="000000"/>
          <w:sz w:val="28"/>
          <w:szCs w:val="28"/>
          <w:bdr w:val="none" w:sz="0" w:space="0" w:color="auto" w:frame="1"/>
        </w:rPr>
        <w:t xml:space="preserve"> самоконтроль, взаимопроверку, доверие, похвалу и помощь воспитателя, моделирование ситуаций успеха.</w:t>
      </w:r>
    </w:p>
    <w:p w14:paraId="7ED74631" w14:textId="77777777" w:rsidR="00FB55CD" w:rsidRPr="00FB55CD" w:rsidRDefault="00FB55CD" w:rsidP="0004687F">
      <w:pPr>
        <w:spacing w:after="0" w:line="240" w:lineRule="auto"/>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rPr>
        <w:t>5.</w:t>
      </w:r>
      <w:r w:rsidR="0074684E" w:rsidRPr="00F26DE8">
        <w:rPr>
          <w:rFonts w:ascii="Times New Roman" w:eastAsia="Times New Roman" w:hAnsi="Times New Roman" w:cs="Times New Roman"/>
          <w:i/>
          <w:iCs/>
          <w:color w:val="000000"/>
          <w:sz w:val="28"/>
          <w:szCs w:val="28"/>
        </w:rPr>
        <w:t xml:space="preserve"> </w:t>
      </w:r>
      <w:r w:rsidRPr="00FB55CD">
        <w:rPr>
          <w:rFonts w:ascii="Times New Roman" w:eastAsia="Times New Roman" w:hAnsi="Times New Roman" w:cs="Times New Roman"/>
          <w:i/>
          <w:iCs/>
          <w:color w:val="000000"/>
          <w:sz w:val="28"/>
          <w:szCs w:val="28"/>
          <w:u w:val="single"/>
        </w:rPr>
        <w:t>Отдельно стоит задача обучения суворовцев приемам самостоятельной умственной работы</w:t>
      </w:r>
    </w:p>
    <w:p w14:paraId="23ACC64F"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Воспитатель (классный руководитель) сам, конечно, должен быть обучен этим приемам. Обучен, то есть они, эти приемы должны быть в арсенале его повседневной деятельности:</w:t>
      </w:r>
    </w:p>
    <w:p w14:paraId="36407C86"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1) Организация рабочего места: ничего лишнего для данного предмета обучения (вида умственной работы). Удобное расположение книг, тетрадей, записей, подсобных материалов.</w:t>
      </w:r>
    </w:p>
    <w:p w14:paraId="62F5E084"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2) Умение читать текст, выделяя в нем главное (тезисы) и пояснения к главному (аргументы). Способность составить структуру текста, план.</w:t>
      </w:r>
    </w:p>
    <w:p w14:paraId="0DB31EDE"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При таком структурировании происходит и структурирование мышления и памяти. Не научив суворовца структурировать материал, мы никогда не научим его говорить емко, по делу, кратко, четко по пунктам.</w:t>
      </w:r>
    </w:p>
    <w:p w14:paraId="2BB3E83E"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При изучении химии, физики, математики основная задача структурирования текста уступает место задаче четкого понимания текста: то есть значения всех условных знаков, букв, формул, содержания, применяемых слов.</w:t>
      </w:r>
    </w:p>
    <w:p w14:paraId="2FE151D7"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При изучении географии основная задача ложится в сферу зрительной памяти. Отсюда особая забота об оформлении контурных карт. Залежи полезных ископаемых и другие элементы экономической и политической географии лучше всего запоминаются при ответе на вопрос «почему?». Почему здесь есть природный газ, нефть, уголь? Почему эти районы испытывают угрозу быть захваченными в ходе интервенций? Почему может быть совершена интервенция в эти районы?</w:t>
      </w:r>
    </w:p>
    <w:p w14:paraId="720D6B3C"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3) Учить приёмам быстрочтения:</w:t>
      </w:r>
    </w:p>
    <w:p w14:paraId="07D7DD9A"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 по диагонали страницы;</w:t>
      </w:r>
    </w:p>
    <w:p w14:paraId="7F5D19B5"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 по абзацам.</w:t>
      </w:r>
    </w:p>
    <w:p w14:paraId="31B040DF"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4) Учить приёмам запоминания (например</w:t>
      </w:r>
      <w:r w:rsidR="0074684E">
        <w:rPr>
          <w:rFonts w:ascii="Times New Roman" w:eastAsia="Times New Roman" w:hAnsi="Times New Roman" w:cs="Times New Roman"/>
          <w:color w:val="000000"/>
          <w:sz w:val="28"/>
          <w:szCs w:val="28"/>
          <w:bdr w:val="none" w:sz="0" w:space="0" w:color="auto" w:frame="1"/>
        </w:rPr>
        <w:t xml:space="preserve"> </w:t>
      </w:r>
      <w:r w:rsidRPr="00FB55CD">
        <w:rPr>
          <w:rFonts w:ascii="Times New Roman" w:eastAsia="Times New Roman" w:hAnsi="Times New Roman" w:cs="Times New Roman"/>
          <w:color w:val="000000"/>
          <w:sz w:val="28"/>
          <w:szCs w:val="28"/>
          <w:bdr w:val="none" w:sz="0" w:space="0" w:color="auto" w:frame="1"/>
        </w:rPr>
        <w:t>- мнемонический). Кроме того, важно привить суворовцам умения сосредотачиваться  при отвлекающих обстоятельствах (шум, движение и т.д.).</w:t>
      </w:r>
    </w:p>
    <w:p w14:paraId="51B57843"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lastRenderedPageBreak/>
        <w:t>Самоподготовка не только подготовка к завтрашнему дню, но и полигон становления самодостаточной личности. Причем – не на словах, в ходе беседы, увещевания, а на конкретном деле, которое, кстати, легко обрастает зримыми критериями результативности.</w:t>
      </w:r>
    </w:p>
    <w:p w14:paraId="39D38698" w14:textId="77777777" w:rsidR="00FB55CD" w:rsidRPr="00FB55CD" w:rsidRDefault="00FB55CD" w:rsidP="005A5D22">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74684E">
        <w:rPr>
          <w:rFonts w:ascii="Times New Roman" w:eastAsia="Times New Roman" w:hAnsi="Times New Roman" w:cs="Times New Roman"/>
          <w:bCs/>
          <w:color w:val="000000"/>
          <w:sz w:val="28"/>
          <w:szCs w:val="28"/>
        </w:rPr>
        <w:t>Перед началом самоподготовки необходимо провести предварительную работу</w:t>
      </w:r>
      <w:r w:rsidRPr="00FB55CD">
        <w:rPr>
          <w:rFonts w:ascii="Times New Roman" w:eastAsia="Times New Roman" w:hAnsi="Times New Roman" w:cs="Times New Roman"/>
          <w:color w:val="000000"/>
          <w:sz w:val="28"/>
          <w:szCs w:val="28"/>
          <w:bdr w:val="none" w:sz="0" w:space="0" w:color="auto" w:frame="1"/>
        </w:rPr>
        <w:t>, с целью повышения эффективности результатов учебной деятельности.</w:t>
      </w:r>
    </w:p>
    <w:p w14:paraId="02DF5069" w14:textId="77777777" w:rsidR="00FB55CD" w:rsidRPr="00FB55CD" w:rsidRDefault="00FB55CD" w:rsidP="005A5D22">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rPr>
        <w:t>Она подразумевает</w:t>
      </w:r>
      <w:r w:rsidRPr="00FB55CD">
        <w:rPr>
          <w:rFonts w:ascii="Times New Roman" w:eastAsia="Times New Roman" w:hAnsi="Times New Roman" w:cs="Times New Roman"/>
          <w:color w:val="000000"/>
          <w:sz w:val="28"/>
          <w:szCs w:val="28"/>
          <w:bdr w:val="none" w:sz="0" w:space="0" w:color="auto" w:frame="1"/>
        </w:rPr>
        <w:t>:</w:t>
      </w:r>
    </w:p>
    <w:p w14:paraId="4C1C81CB"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pacing w:val="-29"/>
          <w:sz w:val="28"/>
          <w:szCs w:val="28"/>
          <w:bdr w:val="none" w:sz="0" w:space="0" w:color="auto" w:frame="1"/>
        </w:rPr>
        <w:t>1.</w:t>
      </w:r>
      <w:r w:rsidR="0074684E">
        <w:rPr>
          <w:rFonts w:ascii="Times New Roman" w:eastAsia="Times New Roman" w:hAnsi="Times New Roman" w:cs="Times New Roman"/>
          <w:color w:val="000000"/>
          <w:spacing w:val="-29"/>
          <w:sz w:val="28"/>
          <w:szCs w:val="28"/>
          <w:bdr w:val="none" w:sz="0" w:space="0" w:color="auto" w:frame="1"/>
        </w:rPr>
        <w:t xml:space="preserve"> </w:t>
      </w:r>
      <w:r w:rsidR="0074684E">
        <w:rPr>
          <w:rFonts w:ascii="Times New Roman" w:eastAsia="Times New Roman" w:hAnsi="Times New Roman" w:cs="Times New Roman"/>
          <w:i/>
          <w:iCs/>
          <w:color w:val="000000"/>
          <w:sz w:val="28"/>
          <w:szCs w:val="28"/>
          <w:u w:val="single"/>
        </w:rPr>
        <w:t xml:space="preserve">Беседу воспитателя с </w:t>
      </w:r>
      <w:r w:rsidRPr="00FB55CD">
        <w:rPr>
          <w:rFonts w:ascii="Times New Roman" w:eastAsia="Times New Roman" w:hAnsi="Times New Roman" w:cs="Times New Roman"/>
          <w:i/>
          <w:iCs/>
          <w:color w:val="000000"/>
          <w:sz w:val="28"/>
          <w:szCs w:val="28"/>
          <w:u w:val="single"/>
        </w:rPr>
        <w:t>учителями предметниками по итогам дня</w:t>
      </w:r>
      <w:r w:rsidR="0004687F">
        <w:rPr>
          <w:rFonts w:ascii="Times New Roman" w:eastAsia="Times New Roman" w:hAnsi="Times New Roman" w:cs="Times New Roman"/>
          <w:color w:val="000000"/>
          <w:sz w:val="28"/>
          <w:szCs w:val="28"/>
          <w:bdr w:val="none" w:sz="0" w:space="0" w:color="auto" w:frame="1"/>
        </w:rPr>
        <w:t>,</w:t>
      </w:r>
      <w:r w:rsidRPr="00FB55CD">
        <w:rPr>
          <w:rFonts w:ascii="Times New Roman" w:eastAsia="Times New Roman" w:hAnsi="Times New Roman" w:cs="Times New Roman"/>
          <w:color w:val="000000"/>
          <w:sz w:val="28"/>
          <w:szCs w:val="28"/>
          <w:bdr w:val="none" w:sz="0" w:space="0" w:color="auto" w:frame="1"/>
        </w:rPr>
        <w:t xml:space="preserve"> необходимую для объединения усилий суворовца и воспитывающего секторов педагогического состава училища по развитию познавательных и  твор</w:t>
      </w:r>
      <w:r w:rsidR="0074684E">
        <w:rPr>
          <w:rFonts w:ascii="Times New Roman" w:eastAsia="Times New Roman" w:hAnsi="Times New Roman" w:cs="Times New Roman"/>
          <w:color w:val="000000"/>
          <w:sz w:val="28"/>
          <w:szCs w:val="28"/>
          <w:bdr w:val="none" w:sz="0" w:space="0" w:color="auto" w:frame="1"/>
        </w:rPr>
        <w:t xml:space="preserve">ческих способностей суворовцев. </w:t>
      </w:r>
      <w:r w:rsidRPr="00FB55CD">
        <w:rPr>
          <w:rFonts w:ascii="Times New Roman" w:eastAsia="Times New Roman" w:hAnsi="Times New Roman" w:cs="Times New Roman"/>
          <w:color w:val="000000"/>
          <w:sz w:val="28"/>
          <w:szCs w:val="28"/>
          <w:bdr w:val="none" w:sz="0" w:space="0" w:color="auto" w:frame="1"/>
        </w:rPr>
        <w:t>Также</w:t>
      </w:r>
      <w:r w:rsidR="0074684E">
        <w:rPr>
          <w:rFonts w:ascii="Times New Roman" w:eastAsia="Times New Roman" w:hAnsi="Times New Roman" w:cs="Times New Roman"/>
          <w:color w:val="000000"/>
          <w:sz w:val="28"/>
          <w:szCs w:val="28"/>
          <w:bdr w:val="none" w:sz="0" w:space="0" w:color="auto" w:frame="1"/>
        </w:rPr>
        <w:t xml:space="preserve"> на данном этапе осуществляется </w:t>
      </w:r>
      <w:r w:rsidRPr="00FB55CD">
        <w:rPr>
          <w:rFonts w:ascii="Times New Roman" w:eastAsia="Times New Roman" w:hAnsi="Times New Roman" w:cs="Times New Roman"/>
          <w:color w:val="000000"/>
          <w:sz w:val="28"/>
          <w:szCs w:val="28"/>
          <w:bdr w:val="none" w:sz="0" w:space="0" w:color="auto" w:frame="1"/>
        </w:rPr>
        <w:t>консультация воспитателя с учителями по подготовке домашнего задания на следующий день.</w:t>
      </w:r>
    </w:p>
    <w:p w14:paraId="7CAC24AF"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2.</w:t>
      </w:r>
      <w:r w:rsidR="0074684E" w:rsidRPr="00FB55CD">
        <w:rPr>
          <w:rFonts w:ascii="Times New Roman" w:eastAsia="Times New Roman" w:hAnsi="Times New Roman" w:cs="Times New Roman"/>
          <w:i/>
          <w:iCs/>
          <w:color w:val="000000"/>
          <w:sz w:val="28"/>
          <w:szCs w:val="28"/>
          <w:u w:val="single"/>
        </w:rPr>
        <w:t xml:space="preserve"> </w:t>
      </w:r>
      <w:r w:rsidRPr="00FB55CD">
        <w:rPr>
          <w:rFonts w:ascii="Times New Roman" w:eastAsia="Times New Roman" w:hAnsi="Times New Roman" w:cs="Times New Roman"/>
          <w:i/>
          <w:iCs/>
          <w:color w:val="000000"/>
          <w:sz w:val="28"/>
          <w:szCs w:val="28"/>
          <w:u w:val="single"/>
        </w:rPr>
        <w:t xml:space="preserve">Беседу воспитателя с учащимися </w:t>
      </w:r>
      <w:r w:rsidR="0074684E">
        <w:rPr>
          <w:rFonts w:ascii="Times New Roman" w:eastAsia="Times New Roman" w:hAnsi="Times New Roman" w:cs="Times New Roman"/>
          <w:i/>
          <w:iCs/>
          <w:color w:val="000000"/>
          <w:sz w:val="28"/>
          <w:szCs w:val="28"/>
          <w:u w:val="single"/>
        </w:rPr>
        <w:t xml:space="preserve">взвода </w:t>
      </w:r>
      <w:r w:rsidRPr="00FB55CD">
        <w:rPr>
          <w:rFonts w:ascii="Times New Roman" w:eastAsia="Times New Roman" w:hAnsi="Times New Roman" w:cs="Times New Roman"/>
          <w:i/>
          <w:iCs/>
          <w:color w:val="000000"/>
          <w:sz w:val="28"/>
          <w:szCs w:val="28"/>
          <w:u w:val="single"/>
        </w:rPr>
        <w:t>по итогам дня</w:t>
      </w:r>
      <w:r w:rsidR="0074684E">
        <w:rPr>
          <w:rFonts w:ascii="Times New Roman" w:eastAsia="Times New Roman" w:hAnsi="Times New Roman" w:cs="Times New Roman"/>
          <w:color w:val="000000"/>
          <w:sz w:val="28"/>
          <w:szCs w:val="28"/>
          <w:u w:val="single"/>
          <w:bdr w:val="none" w:sz="0" w:space="0" w:color="auto" w:frame="1"/>
        </w:rPr>
        <w:t xml:space="preserve"> </w:t>
      </w:r>
      <w:r w:rsidRPr="00FB55CD">
        <w:rPr>
          <w:rFonts w:ascii="Times New Roman" w:eastAsia="Times New Roman" w:hAnsi="Times New Roman" w:cs="Times New Roman"/>
          <w:color w:val="000000"/>
          <w:sz w:val="28"/>
          <w:szCs w:val="28"/>
          <w:bdr w:val="none" w:sz="0" w:space="0" w:color="auto" w:frame="1"/>
        </w:rPr>
        <w:t>на предмет оценки педагогами результатов их учебной деятельности. Консультация реализуется в два этапа, через:</w:t>
      </w:r>
    </w:p>
    <w:p w14:paraId="7308398B"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а)</w:t>
      </w:r>
      <w:r w:rsidR="0074684E" w:rsidRPr="00FB55CD">
        <w:rPr>
          <w:rFonts w:ascii="Times New Roman" w:eastAsia="Times New Roman" w:hAnsi="Times New Roman" w:cs="Times New Roman"/>
          <w:color w:val="000000"/>
          <w:sz w:val="28"/>
          <w:szCs w:val="28"/>
          <w:bdr w:val="none" w:sz="0" w:space="0" w:color="auto" w:frame="1"/>
        </w:rPr>
        <w:t xml:space="preserve"> </w:t>
      </w:r>
      <w:r w:rsidRPr="00FB55CD">
        <w:rPr>
          <w:rFonts w:ascii="Times New Roman" w:eastAsia="Times New Roman" w:hAnsi="Times New Roman" w:cs="Times New Roman"/>
          <w:color w:val="000000"/>
          <w:sz w:val="28"/>
          <w:szCs w:val="28"/>
          <w:bdr w:val="none" w:sz="0" w:space="0" w:color="auto" w:frame="1"/>
        </w:rPr>
        <w:t>поощрение учащихся, получивших «4» и «5»;</w:t>
      </w:r>
    </w:p>
    <w:p w14:paraId="1D947FF6"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б)</w:t>
      </w:r>
      <w:r w:rsidR="0074684E" w:rsidRPr="00FB55CD">
        <w:rPr>
          <w:rFonts w:ascii="Times New Roman" w:eastAsia="Times New Roman" w:hAnsi="Times New Roman" w:cs="Times New Roman"/>
          <w:color w:val="000000"/>
          <w:spacing w:val="-1"/>
          <w:sz w:val="28"/>
          <w:szCs w:val="28"/>
          <w:bdr w:val="none" w:sz="0" w:space="0" w:color="auto" w:frame="1"/>
        </w:rPr>
        <w:t xml:space="preserve"> </w:t>
      </w:r>
      <w:r w:rsidRPr="00FB55CD">
        <w:rPr>
          <w:rFonts w:ascii="Times New Roman" w:eastAsia="Times New Roman" w:hAnsi="Times New Roman" w:cs="Times New Roman"/>
          <w:color w:val="000000"/>
          <w:spacing w:val="-1"/>
          <w:sz w:val="28"/>
          <w:szCs w:val="28"/>
          <w:bdr w:val="none" w:sz="0" w:space="0" w:color="auto" w:frame="1"/>
        </w:rPr>
        <w:t>выяснение причин получения воспитанниками отрицательных оценок</w:t>
      </w:r>
      <w:r w:rsidRPr="00FB55CD">
        <w:rPr>
          <w:rFonts w:ascii="Times New Roman" w:eastAsia="Times New Roman" w:hAnsi="Times New Roman" w:cs="Times New Roman"/>
          <w:color w:val="000000"/>
          <w:sz w:val="28"/>
          <w:szCs w:val="28"/>
          <w:bdr w:val="none" w:sz="0" w:space="0" w:color="auto" w:frame="1"/>
        </w:rPr>
        <w:t>;</w:t>
      </w:r>
    </w:p>
    <w:p w14:paraId="64FDBA96"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3.</w:t>
      </w:r>
      <w:r w:rsidR="0074684E">
        <w:rPr>
          <w:rFonts w:ascii="Times New Roman" w:eastAsia="Times New Roman" w:hAnsi="Times New Roman" w:cs="Times New Roman"/>
          <w:color w:val="000000"/>
          <w:sz w:val="28"/>
          <w:szCs w:val="28"/>
          <w:bdr w:val="none" w:sz="0" w:space="0" w:color="auto" w:frame="1"/>
        </w:rPr>
        <w:t xml:space="preserve"> </w:t>
      </w:r>
      <w:r w:rsidRPr="00FB55CD">
        <w:rPr>
          <w:rFonts w:ascii="Times New Roman" w:eastAsia="Times New Roman" w:hAnsi="Times New Roman" w:cs="Times New Roman"/>
          <w:i/>
          <w:iCs/>
          <w:color w:val="000000"/>
          <w:sz w:val="28"/>
          <w:szCs w:val="28"/>
          <w:u w:val="single"/>
        </w:rPr>
        <w:t>Приготовление классной комнаты к работе</w:t>
      </w:r>
      <w:r w:rsidRPr="00FB55CD">
        <w:rPr>
          <w:rFonts w:ascii="Times New Roman" w:eastAsia="Times New Roman" w:hAnsi="Times New Roman" w:cs="Times New Roman"/>
          <w:i/>
          <w:iCs/>
          <w:color w:val="000000"/>
          <w:sz w:val="28"/>
          <w:szCs w:val="28"/>
        </w:rPr>
        <w:t> </w:t>
      </w:r>
      <w:r w:rsidRPr="00FB55CD">
        <w:rPr>
          <w:rFonts w:ascii="Times New Roman" w:eastAsia="Times New Roman" w:hAnsi="Times New Roman" w:cs="Times New Roman"/>
          <w:color w:val="000000"/>
          <w:sz w:val="28"/>
          <w:szCs w:val="28"/>
          <w:bdr w:val="none" w:sz="0" w:space="0" w:color="auto" w:frame="1"/>
        </w:rPr>
        <w:t>(проветривание помещения, определение расхода, расписания предметов, заданий по каждому учебному  предмету).</w:t>
      </w:r>
    </w:p>
    <w:p w14:paraId="74EBEB80"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4.</w:t>
      </w:r>
      <w:r w:rsidR="0074684E">
        <w:rPr>
          <w:rFonts w:ascii="Times New Roman" w:eastAsia="Times New Roman" w:hAnsi="Times New Roman" w:cs="Times New Roman"/>
          <w:color w:val="000000"/>
          <w:sz w:val="28"/>
          <w:szCs w:val="28"/>
          <w:bdr w:val="none" w:sz="0" w:space="0" w:color="auto" w:frame="1"/>
        </w:rPr>
        <w:t xml:space="preserve"> </w:t>
      </w:r>
      <w:r w:rsidRPr="00FB55CD">
        <w:rPr>
          <w:rFonts w:ascii="Times New Roman" w:eastAsia="Times New Roman" w:hAnsi="Times New Roman" w:cs="Times New Roman"/>
          <w:i/>
          <w:iCs/>
          <w:color w:val="000000"/>
          <w:sz w:val="28"/>
          <w:szCs w:val="28"/>
          <w:u w:val="single"/>
        </w:rPr>
        <w:t>Создание творческой</w:t>
      </w:r>
      <w:r w:rsidRPr="00FB55CD">
        <w:rPr>
          <w:rFonts w:ascii="Times New Roman" w:eastAsia="Times New Roman" w:hAnsi="Times New Roman" w:cs="Times New Roman"/>
          <w:color w:val="000000"/>
          <w:sz w:val="28"/>
          <w:szCs w:val="28"/>
          <w:bdr w:val="none" w:sz="0" w:space="0" w:color="auto" w:frame="1"/>
        </w:rPr>
        <w:t>, близкой к домашней, </w:t>
      </w:r>
      <w:r w:rsidR="0074684E">
        <w:rPr>
          <w:rFonts w:ascii="Times New Roman" w:eastAsia="Times New Roman" w:hAnsi="Times New Roman" w:cs="Times New Roman"/>
          <w:color w:val="000000"/>
          <w:sz w:val="28"/>
          <w:szCs w:val="28"/>
          <w:bdr w:val="none" w:sz="0" w:space="0" w:color="auto" w:frame="1"/>
        </w:rPr>
        <w:t xml:space="preserve"> </w:t>
      </w:r>
      <w:r w:rsidRPr="00FB55CD">
        <w:rPr>
          <w:rFonts w:ascii="Times New Roman" w:eastAsia="Times New Roman" w:hAnsi="Times New Roman" w:cs="Times New Roman"/>
          <w:i/>
          <w:iCs/>
          <w:color w:val="000000"/>
          <w:sz w:val="28"/>
          <w:szCs w:val="28"/>
          <w:u w:val="single"/>
        </w:rPr>
        <w:t>психологической обстановки</w:t>
      </w:r>
      <w:r w:rsidRPr="00FB55CD">
        <w:rPr>
          <w:rFonts w:ascii="Times New Roman" w:eastAsia="Times New Roman" w:hAnsi="Times New Roman" w:cs="Times New Roman"/>
          <w:color w:val="000000"/>
          <w:sz w:val="28"/>
          <w:szCs w:val="28"/>
          <w:bdr w:val="none" w:sz="0" w:space="0" w:color="auto" w:frame="1"/>
        </w:rPr>
        <w:t>.</w:t>
      </w:r>
    </w:p>
    <w:p w14:paraId="19B673A1" w14:textId="77777777" w:rsidR="00FB55CD" w:rsidRPr="00FB55CD" w:rsidRDefault="00F26DE8" w:rsidP="005A5D22">
      <w:pPr>
        <w:spacing w:after="0" w:line="240" w:lineRule="auto"/>
        <w:ind w:firstLine="709"/>
        <w:jc w:val="center"/>
        <w:rPr>
          <w:rFonts w:ascii="Times New Roman" w:eastAsia="Times New Roman" w:hAnsi="Times New Roman" w:cs="Times New Roman"/>
          <w:color w:val="000000"/>
          <w:sz w:val="28"/>
          <w:szCs w:val="28"/>
        </w:rPr>
      </w:pPr>
      <w:r w:rsidRPr="00F26DE8">
        <w:rPr>
          <w:rFonts w:ascii="Times New Roman" w:eastAsia="Times New Roman" w:hAnsi="Times New Roman" w:cs="Times New Roman"/>
          <w:i/>
          <w:iCs/>
          <w:color w:val="000000"/>
          <w:sz w:val="28"/>
          <w:szCs w:val="28"/>
        </w:rPr>
        <w:t>1</w:t>
      </w:r>
      <w:r w:rsidR="00FB55CD" w:rsidRPr="00F26DE8">
        <w:rPr>
          <w:rFonts w:ascii="Times New Roman" w:eastAsia="Times New Roman" w:hAnsi="Times New Roman" w:cs="Times New Roman"/>
          <w:i/>
          <w:iCs/>
          <w:color w:val="000000"/>
          <w:sz w:val="28"/>
          <w:szCs w:val="28"/>
        </w:rPr>
        <w:t>.2 Структура самоподготовки</w:t>
      </w:r>
    </w:p>
    <w:p w14:paraId="077EB126"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rPr>
        <w:t>1.</w:t>
      </w:r>
      <w:r w:rsidR="0074684E" w:rsidRPr="00FB55CD">
        <w:rPr>
          <w:rFonts w:ascii="Times New Roman" w:eastAsia="Times New Roman" w:hAnsi="Times New Roman" w:cs="Times New Roman"/>
          <w:color w:val="000000"/>
          <w:sz w:val="28"/>
          <w:szCs w:val="28"/>
        </w:rPr>
        <w:t xml:space="preserve"> </w:t>
      </w:r>
      <w:r w:rsidRPr="00FB55CD">
        <w:rPr>
          <w:rFonts w:ascii="Times New Roman" w:eastAsia="Times New Roman" w:hAnsi="Times New Roman" w:cs="Times New Roman"/>
          <w:color w:val="000000"/>
          <w:sz w:val="28"/>
          <w:szCs w:val="28"/>
        </w:rPr>
        <w:t>Организационный момент</w:t>
      </w:r>
      <w:r w:rsidRPr="00FB55CD">
        <w:rPr>
          <w:rFonts w:ascii="Times New Roman" w:eastAsia="Times New Roman" w:hAnsi="Times New Roman" w:cs="Times New Roman"/>
          <w:color w:val="000000"/>
          <w:sz w:val="28"/>
          <w:szCs w:val="28"/>
          <w:bdr w:val="none" w:sz="0" w:space="0" w:color="auto" w:frame="1"/>
        </w:rPr>
        <w:t>: подготовка оборудования и рабочего места; доклад заместителя командира взвода о готовности; анализ учебной деятельности за день.</w:t>
      </w:r>
    </w:p>
    <w:p w14:paraId="225EA120"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rPr>
        <w:t>2.</w:t>
      </w:r>
      <w:r w:rsidR="0074684E" w:rsidRPr="00FB55CD">
        <w:rPr>
          <w:rFonts w:ascii="Times New Roman" w:eastAsia="Times New Roman" w:hAnsi="Times New Roman" w:cs="Times New Roman"/>
          <w:color w:val="000000"/>
          <w:sz w:val="28"/>
          <w:szCs w:val="28"/>
        </w:rPr>
        <w:t xml:space="preserve"> </w:t>
      </w:r>
      <w:r w:rsidRPr="00FB55CD">
        <w:rPr>
          <w:rFonts w:ascii="Times New Roman" w:eastAsia="Times New Roman" w:hAnsi="Times New Roman" w:cs="Times New Roman"/>
          <w:color w:val="000000"/>
          <w:sz w:val="28"/>
          <w:szCs w:val="28"/>
        </w:rPr>
        <w:t>Вводная часть (психологический настрой)</w:t>
      </w:r>
      <w:r w:rsidRPr="00FB55CD">
        <w:rPr>
          <w:rFonts w:ascii="Times New Roman" w:eastAsia="Times New Roman" w:hAnsi="Times New Roman" w:cs="Times New Roman"/>
          <w:color w:val="000000"/>
          <w:sz w:val="28"/>
          <w:szCs w:val="28"/>
          <w:bdr w:val="none" w:sz="0" w:space="0" w:color="auto" w:frame="1"/>
        </w:rPr>
        <w:t>: постановка целей и задач будущей деятельности – суворовцы под руководством воспитателя определяют последовательность выполнения задания по предметам (учатся поэтапно планировать свою деятельность).</w:t>
      </w:r>
    </w:p>
    <w:p w14:paraId="23580372"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rPr>
        <w:t>3.</w:t>
      </w:r>
      <w:r w:rsidR="0074684E" w:rsidRPr="00FB55CD">
        <w:rPr>
          <w:rFonts w:ascii="Times New Roman" w:eastAsia="Times New Roman" w:hAnsi="Times New Roman" w:cs="Times New Roman"/>
          <w:color w:val="000000"/>
          <w:sz w:val="28"/>
          <w:szCs w:val="28"/>
        </w:rPr>
        <w:t xml:space="preserve"> </w:t>
      </w:r>
      <w:r w:rsidRPr="00FB55CD">
        <w:rPr>
          <w:rFonts w:ascii="Times New Roman" w:eastAsia="Times New Roman" w:hAnsi="Times New Roman" w:cs="Times New Roman"/>
          <w:color w:val="000000"/>
          <w:sz w:val="28"/>
          <w:szCs w:val="28"/>
        </w:rPr>
        <w:t>Самостоятельная работа суворовцев</w:t>
      </w:r>
      <w:r w:rsidRPr="00FB55CD">
        <w:rPr>
          <w:rFonts w:ascii="Times New Roman" w:eastAsia="Times New Roman" w:hAnsi="Times New Roman" w:cs="Times New Roman"/>
          <w:color w:val="000000"/>
          <w:sz w:val="28"/>
          <w:szCs w:val="28"/>
          <w:bdr w:val="none" w:sz="0" w:space="0" w:color="auto" w:frame="1"/>
        </w:rPr>
        <w:t>. Здесь, следует отметить, что деятельность воспитанников не должна носить коллективный характер. На этом этапе они выполняют домашнее задание, а воспитатель оказывает индивидуальную помощь нуждающимся в ней суворовцам.</w:t>
      </w:r>
    </w:p>
    <w:p w14:paraId="0288F673"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pacing w:val="-3"/>
          <w:sz w:val="28"/>
          <w:szCs w:val="28"/>
        </w:rPr>
        <w:t>4.</w:t>
      </w:r>
      <w:r w:rsidR="0074684E" w:rsidRPr="00FB55CD">
        <w:rPr>
          <w:rFonts w:ascii="Times New Roman" w:eastAsia="Times New Roman" w:hAnsi="Times New Roman" w:cs="Times New Roman"/>
          <w:color w:val="000000"/>
          <w:sz w:val="28"/>
          <w:szCs w:val="28"/>
        </w:rPr>
        <w:t xml:space="preserve"> </w:t>
      </w:r>
      <w:r w:rsidRPr="00FB55CD">
        <w:rPr>
          <w:rFonts w:ascii="Times New Roman" w:eastAsia="Times New Roman" w:hAnsi="Times New Roman" w:cs="Times New Roman"/>
          <w:color w:val="000000"/>
          <w:sz w:val="28"/>
          <w:szCs w:val="28"/>
        </w:rPr>
        <w:t>Проверка</w:t>
      </w:r>
      <w:r w:rsidRPr="00FB55CD">
        <w:rPr>
          <w:rFonts w:ascii="Times New Roman" w:eastAsia="Times New Roman" w:hAnsi="Times New Roman" w:cs="Times New Roman"/>
          <w:color w:val="000000"/>
          <w:sz w:val="28"/>
          <w:szCs w:val="28"/>
          <w:bdr w:val="none" w:sz="0" w:space="0" w:color="auto" w:frame="1"/>
        </w:rPr>
        <w:t>: самопроверка, взаимопроверка, проверка воспитателем результатов учебной активности суворовцев.</w:t>
      </w:r>
    </w:p>
    <w:p w14:paraId="5B633892"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rPr>
        <w:t>5.</w:t>
      </w:r>
      <w:r w:rsidR="0074684E" w:rsidRPr="00FB55CD">
        <w:rPr>
          <w:rFonts w:ascii="Times New Roman" w:eastAsia="Times New Roman" w:hAnsi="Times New Roman" w:cs="Times New Roman"/>
          <w:color w:val="000000"/>
          <w:sz w:val="28"/>
          <w:szCs w:val="28"/>
        </w:rPr>
        <w:t xml:space="preserve"> </w:t>
      </w:r>
      <w:r w:rsidRPr="00FB55CD">
        <w:rPr>
          <w:rFonts w:ascii="Times New Roman" w:eastAsia="Times New Roman" w:hAnsi="Times New Roman" w:cs="Times New Roman"/>
          <w:color w:val="000000"/>
          <w:sz w:val="28"/>
          <w:szCs w:val="28"/>
        </w:rPr>
        <w:t>Подведение воспитателем итогов самоподготовки</w:t>
      </w:r>
      <w:r w:rsidRPr="00FB55CD">
        <w:rPr>
          <w:rFonts w:ascii="Times New Roman" w:eastAsia="Times New Roman" w:hAnsi="Times New Roman" w:cs="Times New Roman"/>
          <w:color w:val="000000"/>
          <w:sz w:val="28"/>
          <w:szCs w:val="28"/>
          <w:bdr w:val="none" w:sz="0" w:space="0" w:color="auto" w:frame="1"/>
        </w:rPr>
        <w:t>.</w:t>
      </w:r>
    </w:p>
    <w:p w14:paraId="087E2BFC" w14:textId="77777777" w:rsidR="00FB55CD" w:rsidRPr="00FB55CD" w:rsidRDefault="00FB55CD" w:rsidP="005A5D22">
      <w:pPr>
        <w:spacing w:after="0" w:line="240" w:lineRule="auto"/>
        <w:ind w:firstLine="709"/>
        <w:jc w:val="center"/>
        <w:rPr>
          <w:rFonts w:ascii="Times New Roman" w:eastAsia="Times New Roman" w:hAnsi="Times New Roman" w:cs="Times New Roman"/>
          <w:color w:val="000000"/>
          <w:sz w:val="28"/>
          <w:szCs w:val="28"/>
        </w:rPr>
      </w:pPr>
      <w:r w:rsidRPr="00F26DE8">
        <w:rPr>
          <w:rFonts w:ascii="Times New Roman" w:eastAsia="Times New Roman" w:hAnsi="Times New Roman" w:cs="Times New Roman"/>
          <w:i/>
          <w:iCs/>
          <w:color w:val="000000"/>
          <w:sz w:val="28"/>
          <w:szCs w:val="28"/>
        </w:rPr>
        <w:t>Приемы и методы формирования мотивации</w:t>
      </w:r>
    </w:p>
    <w:p w14:paraId="6B6A1F16"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Перед началом самоподготовки каждый воспитатель в течение 2-3 минут делает анализ прошедшего учебного дня: что удалось, а что – нет, какие получены оценки и  почему, какие получены замечания от учителей, какие случились нарушения дисциплины.</w:t>
      </w:r>
    </w:p>
    <w:p w14:paraId="61378634"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 xml:space="preserve">Суворовцы, знания которых оценены хорошими оценками, получают похвалу и тут же отмечается недостаточная работа на самоподготовке тех </w:t>
      </w:r>
      <w:r w:rsidRPr="00FB55CD">
        <w:rPr>
          <w:rFonts w:ascii="Times New Roman" w:eastAsia="Times New Roman" w:hAnsi="Times New Roman" w:cs="Times New Roman"/>
          <w:color w:val="000000"/>
          <w:sz w:val="28"/>
          <w:szCs w:val="28"/>
          <w:bdr w:val="none" w:sz="0" w:space="0" w:color="auto" w:frame="1"/>
        </w:rPr>
        <w:lastRenderedPageBreak/>
        <w:t>ребят, которые получили неудовлетворительные оценки, но акцентируется внимание на том, что они могут получить положительные оценки, если проявят больше настойчивости, усидчивости, внимания. Полезно отметить, что не стоит отчаиваться, т.к. суворовец уже знает часть изучаемого материала, но этого недостаточно, чтобы его знания по изучаемой теме учитель оценил положительно. Анализ необходимо проводить без нотаций и нравоучений.</w:t>
      </w:r>
    </w:p>
    <w:p w14:paraId="2A24526E"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Следующий этап – сообщение целей и задач, стоящих перед сегодняшней самоподготовкой.</w:t>
      </w:r>
    </w:p>
    <w:p w14:paraId="4E7B221F" w14:textId="77777777" w:rsidR="00FB55CD" w:rsidRPr="00FB55CD" w:rsidRDefault="0074684E" w:rsidP="005A5D22">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bdr w:val="none" w:sz="0" w:space="0" w:color="auto" w:frame="1"/>
        </w:rPr>
        <w:t xml:space="preserve">Наиболее </w:t>
      </w:r>
      <w:r w:rsidR="00FB55CD" w:rsidRPr="00FB55CD">
        <w:rPr>
          <w:rFonts w:ascii="Times New Roman" w:eastAsia="Times New Roman" w:hAnsi="Times New Roman" w:cs="Times New Roman"/>
          <w:color w:val="000000"/>
          <w:sz w:val="28"/>
          <w:szCs w:val="28"/>
          <w:bdr w:val="none" w:sz="0" w:space="0" w:color="auto" w:frame="1"/>
        </w:rPr>
        <w:t>удобный вариант выполнения домашних заданий таков:</w:t>
      </w:r>
    </w:p>
    <w:p w14:paraId="64D8E922"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1.</w:t>
      </w:r>
      <w:r w:rsidR="0074684E" w:rsidRPr="00FB55CD">
        <w:rPr>
          <w:rFonts w:ascii="Times New Roman" w:eastAsia="Times New Roman" w:hAnsi="Times New Roman" w:cs="Times New Roman"/>
          <w:color w:val="000000"/>
          <w:sz w:val="28"/>
          <w:szCs w:val="28"/>
          <w:bdr w:val="none" w:sz="0" w:space="0" w:color="auto" w:frame="1"/>
        </w:rPr>
        <w:t xml:space="preserve"> </w:t>
      </w:r>
      <w:r w:rsidRPr="00FB55CD">
        <w:rPr>
          <w:rFonts w:ascii="Times New Roman" w:eastAsia="Times New Roman" w:hAnsi="Times New Roman" w:cs="Times New Roman"/>
          <w:color w:val="000000"/>
          <w:sz w:val="28"/>
          <w:szCs w:val="28"/>
          <w:bdr w:val="none" w:sz="0" w:space="0" w:color="auto" w:frame="1"/>
        </w:rPr>
        <w:t>Литература или устный предмет, так как чтение помогает суворовцу включиться в работу, подготовиться к письменному заданию.</w:t>
      </w:r>
    </w:p>
    <w:p w14:paraId="7074B070"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2.</w:t>
      </w:r>
      <w:r w:rsidR="0074684E" w:rsidRPr="00FB55CD">
        <w:rPr>
          <w:rFonts w:ascii="Times New Roman" w:eastAsia="Times New Roman" w:hAnsi="Times New Roman" w:cs="Times New Roman"/>
          <w:color w:val="000000"/>
          <w:sz w:val="28"/>
          <w:szCs w:val="28"/>
          <w:bdr w:val="none" w:sz="0" w:space="0" w:color="auto" w:frame="1"/>
        </w:rPr>
        <w:t xml:space="preserve"> </w:t>
      </w:r>
      <w:r w:rsidRPr="00FB55CD">
        <w:rPr>
          <w:rFonts w:ascii="Times New Roman" w:eastAsia="Times New Roman" w:hAnsi="Times New Roman" w:cs="Times New Roman"/>
          <w:color w:val="000000"/>
          <w:sz w:val="28"/>
          <w:szCs w:val="28"/>
          <w:bdr w:val="none" w:sz="0" w:space="0" w:color="auto" w:frame="1"/>
        </w:rPr>
        <w:t>Русский язык.</w:t>
      </w:r>
    </w:p>
    <w:p w14:paraId="47A1B8E4"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3.</w:t>
      </w:r>
      <w:r w:rsidR="0074684E" w:rsidRPr="00FB55CD">
        <w:rPr>
          <w:rFonts w:ascii="Times New Roman" w:eastAsia="Times New Roman" w:hAnsi="Times New Roman" w:cs="Times New Roman"/>
          <w:color w:val="000000"/>
          <w:sz w:val="28"/>
          <w:szCs w:val="28"/>
          <w:bdr w:val="none" w:sz="0" w:space="0" w:color="auto" w:frame="1"/>
        </w:rPr>
        <w:t xml:space="preserve"> </w:t>
      </w:r>
      <w:r w:rsidRPr="00FB55CD">
        <w:rPr>
          <w:rFonts w:ascii="Times New Roman" w:eastAsia="Times New Roman" w:hAnsi="Times New Roman" w:cs="Times New Roman"/>
          <w:color w:val="000000"/>
          <w:sz w:val="28"/>
          <w:szCs w:val="28"/>
          <w:bdr w:val="none" w:sz="0" w:space="0" w:color="auto" w:frame="1"/>
        </w:rPr>
        <w:t>Алгебра.</w:t>
      </w:r>
    </w:p>
    <w:p w14:paraId="223ED494"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4.</w:t>
      </w:r>
      <w:r w:rsidR="0074684E" w:rsidRPr="00FB55CD">
        <w:rPr>
          <w:rFonts w:ascii="Times New Roman" w:eastAsia="Times New Roman" w:hAnsi="Times New Roman" w:cs="Times New Roman"/>
          <w:color w:val="000000"/>
          <w:sz w:val="28"/>
          <w:szCs w:val="28"/>
          <w:bdr w:val="none" w:sz="0" w:space="0" w:color="auto" w:frame="1"/>
        </w:rPr>
        <w:t xml:space="preserve"> </w:t>
      </w:r>
      <w:r w:rsidRPr="00FB55CD">
        <w:rPr>
          <w:rFonts w:ascii="Times New Roman" w:eastAsia="Times New Roman" w:hAnsi="Times New Roman" w:cs="Times New Roman"/>
          <w:color w:val="000000"/>
          <w:sz w:val="28"/>
          <w:szCs w:val="28"/>
          <w:bdr w:val="none" w:sz="0" w:space="0" w:color="auto" w:frame="1"/>
        </w:rPr>
        <w:t>Устные предметы, более легкие.</w:t>
      </w:r>
    </w:p>
    <w:p w14:paraId="5F6DEBC2"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Однако если ученик предпочитает учить уроки в другом порядке, то нужно пойти ему навстречу. Порядок подготовки уроков устанавливается и в соответствии с индивидуальными особенностями воспитанников в соответствии с рекомендациями психолога и личными наблюдениями воспитателя. Время на подготовку каждого предмета дозировано и для наглядности воспитатель записывает его на доске. Ребята следят за течением времени по часам в классной комнате.</w:t>
      </w:r>
    </w:p>
    <w:p w14:paraId="16FA61F2"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Выполнение домашнего задания в старших классах предполагает следующий порядок:</w:t>
      </w:r>
    </w:p>
    <w:p w14:paraId="1E8C4D0B"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pacing w:val="-6"/>
          <w:sz w:val="28"/>
          <w:szCs w:val="28"/>
          <w:u w:val="single"/>
          <w:bdr w:val="none" w:sz="0" w:space="0" w:color="auto" w:frame="1"/>
        </w:rPr>
        <w:t>Русский язык</w:t>
      </w:r>
      <w:r w:rsidRPr="00FB55CD">
        <w:rPr>
          <w:rFonts w:ascii="Times New Roman" w:eastAsia="Times New Roman" w:hAnsi="Times New Roman" w:cs="Times New Roman"/>
          <w:b/>
          <w:bCs/>
          <w:color w:val="000000"/>
          <w:spacing w:val="-6"/>
          <w:sz w:val="28"/>
          <w:szCs w:val="28"/>
          <w:u w:val="single"/>
        </w:rPr>
        <w:t>:</w:t>
      </w:r>
    </w:p>
    <w:p w14:paraId="07746775"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а)</w:t>
      </w:r>
      <w:r w:rsidR="0074684E" w:rsidRPr="00FB55CD">
        <w:rPr>
          <w:rFonts w:ascii="Times New Roman" w:eastAsia="Times New Roman" w:hAnsi="Times New Roman" w:cs="Times New Roman"/>
          <w:color w:val="000000"/>
          <w:sz w:val="28"/>
          <w:szCs w:val="28"/>
          <w:bdr w:val="none" w:sz="0" w:space="0" w:color="auto" w:frame="1"/>
        </w:rPr>
        <w:t xml:space="preserve"> </w:t>
      </w:r>
      <w:r w:rsidRPr="00FB55CD">
        <w:rPr>
          <w:rFonts w:ascii="Times New Roman" w:eastAsia="Times New Roman" w:hAnsi="Times New Roman" w:cs="Times New Roman"/>
          <w:color w:val="000000"/>
          <w:sz w:val="28"/>
          <w:szCs w:val="28"/>
          <w:bdr w:val="none" w:sz="0" w:space="0" w:color="auto" w:frame="1"/>
        </w:rPr>
        <w:t>предлагается выучить и повторить правило;</w:t>
      </w:r>
    </w:p>
    <w:p w14:paraId="17B1996C"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б)</w:t>
      </w:r>
      <w:r w:rsidR="0074684E" w:rsidRPr="00FB55CD">
        <w:rPr>
          <w:rFonts w:ascii="Times New Roman" w:eastAsia="Times New Roman" w:hAnsi="Times New Roman" w:cs="Times New Roman"/>
          <w:color w:val="000000"/>
          <w:sz w:val="28"/>
          <w:szCs w:val="28"/>
          <w:bdr w:val="none" w:sz="0" w:space="0" w:color="auto" w:frame="1"/>
        </w:rPr>
        <w:t xml:space="preserve"> </w:t>
      </w:r>
      <w:r w:rsidRPr="00FB55CD">
        <w:rPr>
          <w:rFonts w:ascii="Times New Roman" w:eastAsia="Times New Roman" w:hAnsi="Times New Roman" w:cs="Times New Roman"/>
          <w:color w:val="000000"/>
          <w:sz w:val="28"/>
          <w:szCs w:val="28"/>
          <w:bdr w:val="none" w:sz="0" w:space="0" w:color="auto" w:frame="1"/>
        </w:rPr>
        <w:t>опрос грамматических правил с приведением примеров;</w:t>
      </w:r>
    </w:p>
    <w:p w14:paraId="13577444"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в)</w:t>
      </w:r>
      <w:r w:rsidR="0074684E" w:rsidRPr="00FB55CD">
        <w:rPr>
          <w:rFonts w:ascii="Times New Roman" w:eastAsia="Times New Roman" w:hAnsi="Times New Roman" w:cs="Times New Roman"/>
          <w:color w:val="000000"/>
          <w:sz w:val="28"/>
          <w:szCs w:val="28"/>
          <w:bdr w:val="none" w:sz="0" w:space="0" w:color="auto" w:frame="1"/>
        </w:rPr>
        <w:t xml:space="preserve"> </w:t>
      </w:r>
      <w:r w:rsidRPr="00FB55CD">
        <w:rPr>
          <w:rFonts w:ascii="Times New Roman" w:eastAsia="Times New Roman" w:hAnsi="Times New Roman" w:cs="Times New Roman"/>
          <w:color w:val="000000"/>
          <w:sz w:val="28"/>
          <w:szCs w:val="28"/>
          <w:bdr w:val="none" w:sz="0" w:space="0" w:color="auto" w:frame="1"/>
        </w:rPr>
        <w:t>воспитатель предлагает прочитать про себя письменное задание от начала до конца;</w:t>
      </w:r>
    </w:p>
    <w:p w14:paraId="1D1418BE"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г)</w:t>
      </w:r>
      <w:r w:rsidR="0074684E" w:rsidRPr="00FB55CD">
        <w:rPr>
          <w:rFonts w:ascii="Times New Roman" w:eastAsia="Times New Roman" w:hAnsi="Times New Roman" w:cs="Times New Roman"/>
          <w:color w:val="000000"/>
          <w:sz w:val="28"/>
          <w:szCs w:val="28"/>
          <w:bdr w:val="none" w:sz="0" w:space="0" w:color="auto" w:frame="1"/>
        </w:rPr>
        <w:t xml:space="preserve"> </w:t>
      </w:r>
      <w:r w:rsidRPr="00FB55CD">
        <w:rPr>
          <w:rFonts w:ascii="Times New Roman" w:eastAsia="Times New Roman" w:hAnsi="Times New Roman" w:cs="Times New Roman"/>
          <w:color w:val="000000"/>
          <w:sz w:val="28"/>
          <w:szCs w:val="28"/>
          <w:bdr w:val="none" w:sz="0" w:space="0" w:color="auto" w:frame="1"/>
        </w:rPr>
        <w:t>вопрос воспитателя «Кому не ясна цель упражнения?». Объяснить индивидуально.</w:t>
      </w:r>
    </w:p>
    <w:p w14:paraId="2705E1CE"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В процессе самостоятельной работы воспитатель контролирует работу</w:t>
      </w:r>
      <w:r w:rsidRPr="00FB55CD">
        <w:rPr>
          <w:rFonts w:ascii="Times New Roman" w:eastAsia="Times New Roman" w:hAnsi="Times New Roman" w:cs="Times New Roman"/>
          <w:color w:val="000000"/>
          <w:sz w:val="28"/>
          <w:szCs w:val="28"/>
          <w:bdr w:val="none" w:sz="0" w:space="0" w:color="auto" w:frame="1"/>
        </w:rPr>
        <w:br/>
        <w:t>учащихся, следит за рациональным использованием времени, за аккуратностью выполнения задания, посадкой и отмечает лучшие работы.</w:t>
      </w:r>
    </w:p>
    <w:p w14:paraId="27B458D4"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u w:val="single"/>
          <w:bdr w:val="none" w:sz="0" w:space="0" w:color="auto" w:frame="1"/>
        </w:rPr>
        <w:t>Математика:</w:t>
      </w:r>
    </w:p>
    <w:p w14:paraId="4CC0914F"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а)</w:t>
      </w:r>
      <w:r w:rsidR="0074684E" w:rsidRPr="00FB55CD">
        <w:rPr>
          <w:rFonts w:ascii="Times New Roman" w:eastAsia="Times New Roman" w:hAnsi="Times New Roman" w:cs="Times New Roman"/>
          <w:color w:val="000000"/>
          <w:sz w:val="28"/>
          <w:szCs w:val="28"/>
          <w:bdr w:val="none" w:sz="0" w:space="0" w:color="auto" w:frame="1"/>
        </w:rPr>
        <w:t xml:space="preserve"> </w:t>
      </w:r>
      <w:r w:rsidRPr="00FB55CD">
        <w:rPr>
          <w:rFonts w:ascii="Times New Roman" w:eastAsia="Times New Roman" w:hAnsi="Times New Roman" w:cs="Times New Roman"/>
          <w:color w:val="000000"/>
          <w:sz w:val="28"/>
          <w:szCs w:val="28"/>
          <w:bdr w:val="none" w:sz="0" w:space="0" w:color="auto" w:frame="1"/>
        </w:rPr>
        <w:t>Предлагается выучить и повторить правило.</w:t>
      </w:r>
    </w:p>
    <w:p w14:paraId="12936ACE"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б)</w:t>
      </w:r>
      <w:r w:rsidR="0074684E" w:rsidRPr="00FB55CD">
        <w:rPr>
          <w:rFonts w:ascii="Times New Roman" w:eastAsia="Times New Roman" w:hAnsi="Times New Roman" w:cs="Times New Roman"/>
          <w:color w:val="000000"/>
          <w:sz w:val="28"/>
          <w:szCs w:val="28"/>
          <w:bdr w:val="none" w:sz="0" w:space="0" w:color="auto" w:frame="1"/>
        </w:rPr>
        <w:t xml:space="preserve"> </w:t>
      </w:r>
      <w:r w:rsidRPr="00FB55CD">
        <w:rPr>
          <w:rFonts w:ascii="Times New Roman" w:eastAsia="Times New Roman" w:hAnsi="Times New Roman" w:cs="Times New Roman"/>
          <w:color w:val="000000"/>
          <w:sz w:val="28"/>
          <w:szCs w:val="28"/>
          <w:bdr w:val="none" w:sz="0" w:space="0" w:color="auto" w:frame="1"/>
        </w:rPr>
        <w:t>Опрос математических правил, формул, постулатов.</w:t>
      </w:r>
    </w:p>
    <w:p w14:paraId="3C7511EA" w14:textId="77777777" w:rsidR="00FB55CD" w:rsidRPr="00FB55CD"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в)</w:t>
      </w:r>
      <w:r w:rsidR="00470EF5">
        <w:rPr>
          <w:rFonts w:ascii="Times New Roman" w:eastAsia="Times New Roman" w:hAnsi="Times New Roman" w:cs="Times New Roman"/>
          <w:color w:val="000000"/>
          <w:sz w:val="28"/>
          <w:szCs w:val="28"/>
          <w:bdr w:val="none" w:sz="0" w:space="0" w:color="auto" w:frame="1"/>
        </w:rPr>
        <w:t xml:space="preserve"> </w:t>
      </w:r>
      <w:r w:rsidRPr="00FB55CD">
        <w:rPr>
          <w:rFonts w:ascii="Times New Roman" w:eastAsia="Times New Roman" w:hAnsi="Times New Roman" w:cs="Times New Roman"/>
          <w:color w:val="000000"/>
          <w:sz w:val="28"/>
          <w:szCs w:val="28"/>
          <w:bdr w:val="none" w:sz="0" w:space="0" w:color="auto" w:frame="1"/>
        </w:rPr>
        <w:t>Самостоятельное выполнение письменного домашнего задания.</w:t>
      </w:r>
      <w:r w:rsidRPr="00FB55CD">
        <w:rPr>
          <w:rFonts w:ascii="Times New Roman" w:eastAsia="Times New Roman" w:hAnsi="Times New Roman" w:cs="Times New Roman"/>
          <w:color w:val="000000"/>
          <w:sz w:val="28"/>
          <w:szCs w:val="28"/>
          <w:bdr w:val="none" w:sz="0" w:space="0" w:color="auto" w:frame="1"/>
        </w:rPr>
        <w:br/>
        <w:t>Воспитатель контролирует работу суворовцев и проводит индивидуальную работу со слабыми учащимися (дает возможность подумать, осторожно наводит на мысль).</w:t>
      </w:r>
    </w:p>
    <w:p w14:paraId="723D16DF" w14:textId="77777777" w:rsidR="009B4733" w:rsidRDefault="00FB55CD" w:rsidP="005A5D22">
      <w:pPr>
        <w:spacing w:after="0" w:line="240" w:lineRule="auto"/>
        <w:ind w:firstLine="709"/>
        <w:jc w:val="both"/>
        <w:rPr>
          <w:rFonts w:ascii="Times New Roman" w:eastAsia="Times New Roman" w:hAnsi="Times New Roman" w:cs="Times New Roman"/>
          <w:color w:val="000000"/>
          <w:sz w:val="28"/>
          <w:szCs w:val="28"/>
        </w:rPr>
      </w:pPr>
      <w:r w:rsidRPr="00FB55CD">
        <w:rPr>
          <w:rFonts w:ascii="Times New Roman" w:eastAsia="Times New Roman" w:hAnsi="Times New Roman" w:cs="Times New Roman"/>
          <w:color w:val="000000"/>
          <w:sz w:val="28"/>
          <w:szCs w:val="28"/>
          <w:bdr w:val="none" w:sz="0" w:space="0" w:color="auto" w:frame="1"/>
        </w:rPr>
        <w:t>Помощь воспитателя не должна сводиться только к подсказкам правильного решения, а нужно добиваться осмысления изученного.</w:t>
      </w:r>
    </w:p>
    <w:p w14:paraId="2CA35330" w14:textId="77777777" w:rsidR="00470EF5" w:rsidRDefault="00470EF5">
      <w:pP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br w:type="page"/>
      </w:r>
    </w:p>
    <w:p w14:paraId="10BB1AC1" w14:textId="77777777" w:rsidR="00470EF5" w:rsidRDefault="00620A92" w:rsidP="00620A92">
      <w:pPr>
        <w:shd w:val="clear" w:color="auto" w:fill="FFFFFF"/>
        <w:spacing w:after="0" w:line="240" w:lineRule="auto"/>
        <w:ind w:firstLine="710"/>
        <w:jc w:val="center"/>
        <w:rPr>
          <w:rFonts w:ascii="Times New Roman" w:eastAsia="Times New Roman" w:hAnsi="Times New Roman" w:cs="Times New Roman"/>
          <w:b/>
          <w:color w:val="000000"/>
          <w:sz w:val="28"/>
          <w:szCs w:val="28"/>
        </w:rPr>
      </w:pPr>
      <w:r w:rsidRPr="00620A92">
        <w:rPr>
          <w:rFonts w:ascii="Times New Roman" w:eastAsia="Times New Roman" w:hAnsi="Times New Roman" w:cs="Times New Roman"/>
          <w:b/>
          <w:color w:val="000000"/>
          <w:sz w:val="28"/>
          <w:szCs w:val="28"/>
        </w:rPr>
        <w:lastRenderedPageBreak/>
        <w:t>Глава 2</w:t>
      </w:r>
      <w:r w:rsidR="00470EF5">
        <w:rPr>
          <w:rFonts w:ascii="Times New Roman" w:eastAsia="Times New Roman" w:hAnsi="Times New Roman" w:cs="Times New Roman"/>
          <w:b/>
          <w:color w:val="000000"/>
          <w:sz w:val="28"/>
          <w:szCs w:val="28"/>
        </w:rPr>
        <w:t>.</w:t>
      </w:r>
      <w:r w:rsidRPr="00620A92">
        <w:rPr>
          <w:rFonts w:ascii="Times New Roman" w:eastAsia="Times New Roman" w:hAnsi="Times New Roman" w:cs="Times New Roman"/>
          <w:b/>
          <w:color w:val="000000"/>
          <w:sz w:val="28"/>
          <w:szCs w:val="28"/>
        </w:rPr>
        <w:t xml:space="preserve"> </w:t>
      </w:r>
    </w:p>
    <w:p w14:paraId="74FE0812" w14:textId="77777777" w:rsidR="00620A92" w:rsidRPr="00620A92" w:rsidRDefault="00620A92" w:rsidP="00620A92">
      <w:pPr>
        <w:shd w:val="clear" w:color="auto" w:fill="FFFFFF"/>
        <w:spacing w:after="0" w:line="240" w:lineRule="auto"/>
        <w:ind w:firstLine="710"/>
        <w:jc w:val="center"/>
        <w:rPr>
          <w:rFonts w:ascii="Times New Roman" w:eastAsia="Times New Roman" w:hAnsi="Times New Roman" w:cs="Times New Roman"/>
          <w:b/>
          <w:color w:val="000000"/>
          <w:sz w:val="28"/>
          <w:szCs w:val="28"/>
        </w:rPr>
      </w:pPr>
      <w:r w:rsidRPr="00620A92">
        <w:rPr>
          <w:rFonts w:ascii="Times New Roman" w:eastAsia="Times New Roman" w:hAnsi="Times New Roman" w:cs="Times New Roman"/>
          <w:b/>
          <w:color w:val="000000"/>
          <w:sz w:val="28"/>
          <w:szCs w:val="28"/>
        </w:rPr>
        <w:t>Понятие «здоровьесберегающие технологии»</w:t>
      </w:r>
    </w:p>
    <w:p w14:paraId="50888FF3" w14:textId="77777777" w:rsidR="00620A92" w:rsidRPr="00620A92" w:rsidRDefault="00620A92" w:rsidP="00620A92">
      <w:pPr>
        <w:shd w:val="clear" w:color="auto" w:fill="FFFFFF"/>
        <w:spacing w:after="0" w:line="240" w:lineRule="auto"/>
        <w:ind w:firstLine="710"/>
        <w:jc w:val="both"/>
        <w:rPr>
          <w:rFonts w:ascii="Times New Roman" w:eastAsia="Times New Roman" w:hAnsi="Times New Roman" w:cs="Times New Roman"/>
          <w:color w:val="000000"/>
          <w:sz w:val="28"/>
          <w:szCs w:val="28"/>
        </w:rPr>
      </w:pPr>
      <w:r w:rsidRPr="00620A92">
        <w:rPr>
          <w:rFonts w:ascii="Times New Roman" w:eastAsia="Times New Roman" w:hAnsi="Times New Roman" w:cs="Times New Roman"/>
          <w:color w:val="000000"/>
          <w:sz w:val="28"/>
          <w:szCs w:val="28"/>
        </w:rPr>
        <w:t>В соответствии с Федеральным государственным образовательным стандартом  образования должно осуществляться укрепление физического и духовного здоровья учащихся. Одно из требований, к  результатам обучающихся является формирование установки на безопасный и здоровый образ жизни.        </w:t>
      </w:r>
    </w:p>
    <w:p w14:paraId="22074F65" w14:textId="77777777" w:rsidR="00620A92" w:rsidRPr="00620A92" w:rsidRDefault="00620A92" w:rsidP="00620A92">
      <w:pPr>
        <w:shd w:val="clear" w:color="auto" w:fill="FFFFFF"/>
        <w:spacing w:after="0" w:line="240" w:lineRule="auto"/>
        <w:ind w:firstLine="710"/>
        <w:jc w:val="both"/>
        <w:rPr>
          <w:rFonts w:ascii="Times New Roman" w:eastAsia="Times New Roman" w:hAnsi="Times New Roman" w:cs="Times New Roman"/>
          <w:color w:val="000000"/>
          <w:sz w:val="28"/>
          <w:szCs w:val="28"/>
        </w:rPr>
      </w:pPr>
      <w:r w:rsidRPr="00470EF5">
        <w:rPr>
          <w:rFonts w:ascii="Times New Roman" w:eastAsia="Times New Roman" w:hAnsi="Times New Roman" w:cs="Times New Roman"/>
          <w:bCs/>
          <w:color w:val="000000"/>
          <w:sz w:val="28"/>
          <w:szCs w:val="28"/>
        </w:rPr>
        <w:t>Здоровьесберегающие образовательные технологии как составляющей внедрения ФГОС ООО</w:t>
      </w:r>
      <w:r w:rsidRPr="00470EF5">
        <w:rPr>
          <w:rFonts w:ascii="Times New Roman" w:eastAsia="Times New Roman" w:hAnsi="Times New Roman" w:cs="Times New Roman"/>
          <w:color w:val="000000"/>
          <w:sz w:val="28"/>
          <w:szCs w:val="28"/>
        </w:rPr>
        <w:t> </w:t>
      </w:r>
      <w:r w:rsidRPr="00620A92">
        <w:rPr>
          <w:rFonts w:ascii="Times New Roman" w:eastAsia="Times New Roman" w:hAnsi="Times New Roman" w:cs="Times New Roman"/>
          <w:color w:val="000000"/>
          <w:sz w:val="28"/>
          <w:szCs w:val="28"/>
        </w:rPr>
        <w:t>- это комплекс концептуально взаимосвязанных между собой задач, содержания, форм, методов и приемов обучения, сориентированных на развитие ребенка с учетом сохранения его здоровья.</w:t>
      </w:r>
    </w:p>
    <w:p w14:paraId="0D7DA1AC" w14:textId="77777777" w:rsidR="00470EF5" w:rsidRDefault="00620A92" w:rsidP="00620A92">
      <w:pPr>
        <w:shd w:val="clear" w:color="auto" w:fill="FFFFFF"/>
        <w:spacing w:after="0" w:line="240" w:lineRule="auto"/>
        <w:ind w:firstLine="710"/>
        <w:jc w:val="both"/>
        <w:rPr>
          <w:rFonts w:ascii="Times New Roman" w:eastAsia="Times New Roman" w:hAnsi="Times New Roman" w:cs="Times New Roman"/>
          <w:color w:val="000000"/>
          <w:sz w:val="28"/>
          <w:szCs w:val="28"/>
        </w:rPr>
      </w:pPr>
      <w:r w:rsidRPr="00620A92">
        <w:rPr>
          <w:rFonts w:ascii="Times New Roman" w:eastAsia="Times New Roman" w:hAnsi="Times New Roman" w:cs="Times New Roman"/>
          <w:color w:val="000000"/>
          <w:sz w:val="28"/>
          <w:szCs w:val="28"/>
        </w:rPr>
        <w:t xml:space="preserve"> «Стандарт впервые определяет здоровье школьников в качестве одного из важнейших результатов образования, а сохранение и укрепление здоровья – в качестве приоритетного направления деятельности образовательного учреждения». </w:t>
      </w:r>
    </w:p>
    <w:p w14:paraId="27AFFE01" w14:textId="77777777" w:rsidR="00620A92" w:rsidRPr="00620A92" w:rsidRDefault="00620A92" w:rsidP="00620A92">
      <w:pPr>
        <w:shd w:val="clear" w:color="auto" w:fill="FFFFFF"/>
        <w:spacing w:after="0" w:line="240" w:lineRule="auto"/>
        <w:ind w:firstLine="710"/>
        <w:jc w:val="both"/>
        <w:rPr>
          <w:rFonts w:ascii="Times New Roman" w:eastAsia="Times New Roman" w:hAnsi="Times New Roman" w:cs="Times New Roman"/>
          <w:color w:val="000000"/>
          <w:sz w:val="28"/>
          <w:szCs w:val="28"/>
        </w:rPr>
      </w:pPr>
      <w:r w:rsidRPr="00470EF5">
        <w:rPr>
          <w:rFonts w:ascii="Times New Roman" w:eastAsia="Times New Roman" w:hAnsi="Times New Roman" w:cs="Times New Roman"/>
          <w:bCs/>
          <w:color w:val="000000"/>
          <w:sz w:val="28"/>
          <w:szCs w:val="28"/>
        </w:rPr>
        <w:t>Технология</w:t>
      </w:r>
      <w:r w:rsidRPr="00620A92">
        <w:rPr>
          <w:rFonts w:ascii="Times New Roman" w:eastAsia="Times New Roman" w:hAnsi="Times New Roman" w:cs="Times New Roman"/>
          <w:color w:val="000000"/>
          <w:sz w:val="28"/>
          <w:szCs w:val="28"/>
        </w:rPr>
        <w:t> – это системный метод создания, применения и определения всего процесса преподавания и усвоения знаний с учетом технических и человеческих ресурсов и их взаимодействия, ставящий своей задачей оптимизацию форм образования (ЮНЕСКО).</w:t>
      </w:r>
    </w:p>
    <w:p w14:paraId="25B040E2" w14:textId="77777777" w:rsidR="00620A92" w:rsidRPr="00620A92" w:rsidRDefault="00620A92" w:rsidP="00620A92">
      <w:pPr>
        <w:shd w:val="clear" w:color="auto" w:fill="FFFFFF"/>
        <w:spacing w:after="0" w:line="240" w:lineRule="auto"/>
        <w:ind w:firstLine="710"/>
        <w:jc w:val="both"/>
        <w:rPr>
          <w:rFonts w:ascii="Times New Roman" w:eastAsia="Times New Roman" w:hAnsi="Times New Roman" w:cs="Times New Roman"/>
          <w:color w:val="000000"/>
          <w:sz w:val="28"/>
          <w:szCs w:val="28"/>
        </w:rPr>
      </w:pPr>
      <w:r w:rsidRPr="00620A92">
        <w:rPr>
          <w:rFonts w:ascii="Times New Roman" w:eastAsia="Times New Roman" w:hAnsi="Times New Roman" w:cs="Times New Roman"/>
          <w:color w:val="000000"/>
          <w:sz w:val="28"/>
          <w:szCs w:val="28"/>
        </w:rPr>
        <w:t>Понятие «здоровьесберегающие технологии» объединяет в себе все направления деятельности учреждения образования по формированию, сохранению и укреплению здоровья учащихся.</w:t>
      </w:r>
    </w:p>
    <w:p w14:paraId="75B5F3BE" w14:textId="77777777" w:rsidR="00620A92" w:rsidRPr="00620A92" w:rsidRDefault="00620A92" w:rsidP="00620A92">
      <w:pPr>
        <w:shd w:val="clear" w:color="auto" w:fill="FFFFFF"/>
        <w:spacing w:after="0" w:line="240" w:lineRule="auto"/>
        <w:ind w:firstLine="710"/>
        <w:jc w:val="both"/>
        <w:rPr>
          <w:rFonts w:ascii="Times New Roman" w:eastAsia="Times New Roman" w:hAnsi="Times New Roman" w:cs="Times New Roman"/>
          <w:color w:val="000000"/>
          <w:sz w:val="28"/>
          <w:szCs w:val="28"/>
        </w:rPr>
      </w:pPr>
      <w:r w:rsidRPr="00684126">
        <w:rPr>
          <w:rFonts w:ascii="Times New Roman" w:eastAsia="Times New Roman" w:hAnsi="Times New Roman" w:cs="Times New Roman"/>
          <w:b/>
          <w:bCs/>
          <w:color w:val="000000"/>
          <w:sz w:val="28"/>
          <w:szCs w:val="28"/>
        </w:rPr>
        <w:t>Здоровьесберегающие технологии</w:t>
      </w:r>
      <w:r w:rsidRPr="00620A92">
        <w:rPr>
          <w:rFonts w:ascii="Times New Roman" w:eastAsia="Times New Roman" w:hAnsi="Times New Roman" w:cs="Times New Roman"/>
          <w:color w:val="000000"/>
          <w:sz w:val="28"/>
          <w:szCs w:val="28"/>
        </w:rPr>
        <w:t xml:space="preserve"> – это условия обучения </w:t>
      </w:r>
      <w:r w:rsidR="00684126">
        <w:rPr>
          <w:rFonts w:ascii="Times New Roman" w:eastAsia="Times New Roman" w:hAnsi="Times New Roman" w:cs="Times New Roman"/>
          <w:color w:val="000000"/>
          <w:sz w:val="28"/>
          <w:szCs w:val="28"/>
        </w:rPr>
        <w:t xml:space="preserve">ученика </w:t>
      </w:r>
      <w:r w:rsidRPr="00620A92">
        <w:rPr>
          <w:rFonts w:ascii="Times New Roman" w:eastAsia="Times New Roman" w:hAnsi="Times New Roman" w:cs="Times New Roman"/>
          <w:color w:val="000000"/>
          <w:sz w:val="28"/>
          <w:szCs w:val="28"/>
        </w:rPr>
        <w:t xml:space="preserve">в </w:t>
      </w:r>
      <w:r w:rsidR="00684126">
        <w:rPr>
          <w:rFonts w:ascii="Times New Roman" w:eastAsia="Times New Roman" w:hAnsi="Times New Roman" w:cs="Times New Roman"/>
          <w:color w:val="000000"/>
          <w:sz w:val="28"/>
          <w:szCs w:val="28"/>
        </w:rPr>
        <w:t xml:space="preserve">образовательном заведении </w:t>
      </w:r>
      <w:r w:rsidRPr="00620A92">
        <w:rPr>
          <w:rFonts w:ascii="Times New Roman" w:eastAsia="Times New Roman" w:hAnsi="Times New Roman" w:cs="Times New Roman"/>
          <w:color w:val="000000"/>
          <w:sz w:val="28"/>
          <w:szCs w:val="28"/>
        </w:rPr>
        <w:t>(отсутствие стресса, адекватность требований, адекватность методик обучения и воспитания); рациональная организация учебного процесса (в соответствии с возрастными, половыми, индивидуальными особенностями и гигиеническими требованиями); соответствие учебной и физической нагрузки возрастным возможностям ребенка; необходимый, достаточный и рационально организованный двигательный режим.</w:t>
      </w:r>
    </w:p>
    <w:p w14:paraId="6054B177" w14:textId="77777777" w:rsidR="00620A92" w:rsidRPr="00620A92" w:rsidRDefault="00620A92" w:rsidP="00620A92">
      <w:pPr>
        <w:shd w:val="clear" w:color="auto" w:fill="FFFFFF"/>
        <w:spacing w:after="0" w:line="240" w:lineRule="auto"/>
        <w:ind w:firstLine="710"/>
        <w:jc w:val="both"/>
        <w:rPr>
          <w:rFonts w:ascii="Times New Roman" w:eastAsia="Times New Roman" w:hAnsi="Times New Roman" w:cs="Times New Roman"/>
          <w:color w:val="000000"/>
          <w:sz w:val="28"/>
          <w:szCs w:val="28"/>
        </w:rPr>
      </w:pPr>
      <w:r w:rsidRPr="00684126">
        <w:rPr>
          <w:rFonts w:ascii="Times New Roman" w:eastAsia="Times New Roman" w:hAnsi="Times New Roman" w:cs="Times New Roman"/>
          <w:b/>
          <w:bCs/>
          <w:color w:val="000000"/>
          <w:sz w:val="28"/>
          <w:szCs w:val="28"/>
        </w:rPr>
        <w:t>Идея</w:t>
      </w:r>
      <w:r w:rsidRPr="00470EF5">
        <w:rPr>
          <w:rFonts w:ascii="Times New Roman" w:eastAsia="Times New Roman" w:hAnsi="Times New Roman" w:cs="Times New Roman"/>
          <w:bCs/>
          <w:color w:val="000000"/>
          <w:sz w:val="28"/>
          <w:szCs w:val="28"/>
        </w:rPr>
        <w:t xml:space="preserve"> здоровьесбережения</w:t>
      </w:r>
      <w:r w:rsidRPr="00620A92">
        <w:rPr>
          <w:rFonts w:ascii="Times New Roman" w:eastAsia="Times New Roman" w:hAnsi="Times New Roman" w:cs="Times New Roman"/>
          <w:color w:val="000000"/>
          <w:sz w:val="28"/>
          <w:szCs w:val="28"/>
        </w:rPr>
        <w:t> учащихся в образовании - красная нить национального проекта «Образование», президентской инициативы «Наша новая школа».</w:t>
      </w:r>
    </w:p>
    <w:p w14:paraId="2C28FC5F" w14:textId="77777777" w:rsidR="00620A92" w:rsidRPr="00620A92" w:rsidRDefault="00620A92" w:rsidP="00620A92">
      <w:pPr>
        <w:shd w:val="clear" w:color="auto" w:fill="FFFFFF"/>
        <w:spacing w:after="0" w:line="240" w:lineRule="auto"/>
        <w:ind w:firstLine="710"/>
        <w:jc w:val="both"/>
        <w:rPr>
          <w:rFonts w:ascii="Times New Roman" w:eastAsia="Times New Roman" w:hAnsi="Times New Roman" w:cs="Times New Roman"/>
          <w:color w:val="000000"/>
          <w:sz w:val="28"/>
          <w:szCs w:val="28"/>
        </w:rPr>
      </w:pPr>
      <w:r w:rsidRPr="00684126">
        <w:rPr>
          <w:rFonts w:ascii="Times New Roman" w:eastAsia="Times New Roman" w:hAnsi="Times New Roman" w:cs="Times New Roman"/>
          <w:b/>
          <w:bCs/>
          <w:color w:val="000000"/>
          <w:sz w:val="28"/>
          <w:szCs w:val="28"/>
        </w:rPr>
        <w:t>Цель</w:t>
      </w:r>
      <w:r w:rsidRPr="00684126">
        <w:rPr>
          <w:rFonts w:ascii="Times New Roman" w:eastAsia="Times New Roman" w:hAnsi="Times New Roman" w:cs="Times New Roman"/>
          <w:b/>
          <w:color w:val="000000"/>
          <w:sz w:val="28"/>
          <w:szCs w:val="28"/>
        </w:rPr>
        <w:t> </w:t>
      </w:r>
      <w:r w:rsidRPr="00684126">
        <w:rPr>
          <w:rFonts w:ascii="Times New Roman" w:eastAsia="Times New Roman" w:hAnsi="Times New Roman" w:cs="Times New Roman"/>
          <w:b/>
          <w:bCs/>
          <w:color w:val="000000"/>
          <w:sz w:val="28"/>
          <w:szCs w:val="28"/>
        </w:rPr>
        <w:t>здоровьесберегающих технологий</w:t>
      </w:r>
      <w:r w:rsidRPr="00620A92">
        <w:rPr>
          <w:rFonts w:ascii="Times New Roman" w:eastAsia="Times New Roman" w:hAnsi="Times New Roman" w:cs="Times New Roman"/>
          <w:b/>
          <w:bCs/>
          <w:color w:val="000000"/>
          <w:sz w:val="28"/>
          <w:szCs w:val="28"/>
        </w:rPr>
        <w:t> </w:t>
      </w:r>
      <w:r w:rsidRPr="00620A92">
        <w:rPr>
          <w:rFonts w:ascii="Times New Roman" w:eastAsia="Times New Roman" w:hAnsi="Times New Roman" w:cs="Times New Roman"/>
          <w:color w:val="000000"/>
          <w:sz w:val="28"/>
          <w:szCs w:val="28"/>
        </w:rPr>
        <w:t>– сбережение  здоровья учащихся от неблагоприятных факторов образовательной среды, обеспечение школьнику возможность сохранения здоровья в период обучения в школе, способствование воспитан</w:t>
      </w:r>
      <w:r w:rsidR="00470EF5">
        <w:rPr>
          <w:rFonts w:ascii="Times New Roman" w:eastAsia="Times New Roman" w:hAnsi="Times New Roman" w:cs="Times New Roman"/>
          <w:color w:val="000000"/>
          <w:sz w:val="28"/>
          <w:szCs w:val="28"/>
        </w:rPr>
        <w:t>ию у учащихся культуры здоровья,</w:t>
      </w:r>
      <w:r w:rsidRPr="00620A92">
        <w:rPr>
          <w:rFonts w:ascii="Times New Roman" w:eastAsia="Times New Roman" w:hAnsi="Times New Roman" w:cs="Times New Roman"/>
          <w:color w:val="000000"/>
          <w:sz w:val="28"/>
          <w:szCs w:val="28"/>
        </w:rPr>
        <w:t xml:space="preserve"> формирование у школьников  необходимых УУД  по здоровому образу жизни и использование полученных знаний в повседневной жизни.</w:t>
      </w:r>
    </w:p>
    <w:p w14:paraId="3B668FB2" w14:textId="77777777" w:rsidR="00620A92" w:rsidRPr="00620A92" w:rsidRDefault="00620A92" w:rsidP="00620A92">
      <w:pPr>
        <w:shd w:val="clear" w:color="auto" w:fill="FFFFFF"/>
        <w:spacing w:after="0" w:line="240" w:lineRule="auto"/>
        <w:ind w:firstLine="710"/>
        <w:jc w:val="both"/>
        <w:rPr>
          <w:rFonts w:ascii="Times New Roman" w:eastAsia="Times New Roman" w:hAnsi="Times New Roman" w:cs="Times New Roman"/>
          <w:color w:val="000000"/>
          <w:sz w:val="28"/>
          <w:szCs w:val="28"/>
        </w:rPr>
      </w:pPr>
      <w:r w:rsidRPr="00470EF5">
        <w:rPr>
          <w:rFonts w:ascii="Times New Roman" w:eastAsia="Times New Roman" w:hAnsi="Times New Roman" w:cs="Times New Roman"/>
          <w:bCs/>
          <w:color w:val="000000"/>
          <w:sz w:val="28"/>
          <w:szCs w:val="28"/>
        </w:rPr>
        <w:t>Задачи</w:t>
      </w:r>
      <w:r w:rsidRPr="00620A92">
        <w:rPr>
          <w:rFonts w:ascii="Times New Roman" w:eastAsia="Times New Roman" w:hAnsi="Times New Roman" w:cs="Times New Roman"/>
          <w:color w:val="000000"/>
          <w:sz w:val="28"/>
          <w:szCs w:val="28"/>
        </w:rPr>
        <w:t> здоровьесберегающих образовательных технологий в свете внедрения ФГОС - сбережение и укрепление здоровья учащихся, формирование у них ценности и культуры здоровья, выбор образовательных технологий, устраняющих перегрузки и сохраняющих здоровье школьников.</w:t>
      </w:r>
    </w:p>
    <w:p w14:paraId="68A36891" w14:textId="77777777" w:rsidR="00620A92" w:rsidRPr="00620A92" w:rsidRDefault="00620A92" w:rsidP="00620A92">
      <w:pPr>
        <w:shd w:val="clear" w:color="auto" w:fill="FFFFFF"/>
        <w:spacing w:after="0" w:line="240" w:lineRule="auto"/>
        <w:ind w:firstLine="710"/>
        <w:jc w:val="both"/>
        <w:rPr>
          <w:rFonts w:ascii="Times New Roman" w:eastAsia="Times New Roman" w:hAnsi="Times New Roman" w:cs="Times New Roman"/>
          <w:color w:val="000000"/>
          <w:sz w:val="28"/>
          <w:szCs w:val="28"/>
        </w:rPr>
      </w:pPr>
      <w:r w:rsidRPr="00620A92">
        <w:rPr>
          <w:rFonts w:ascii="Times New Roman" w:eastAsia="Times New Roman" w:hAnsi="Times New Roman" w:cs="Times New Roman"/>
          <w:color w:val="000000"/>
          <w:sz w:val="28"/>
          <w:szCs w:val="28"/>
        </w:rPr>
        <w:t>Эти технологии используют принципы, методы и приёмы обучения и воспитания как современные, так и традиционные.</w:t>
      </w:r>
    </w:p>
    <w:p w14:paraId="5FEF78C3" w14:textId="77777777" w:rsidR="00620A92" w:rsidRPr="00620A92" w:rsidRDefault="00620A92" w:rsidP="00620A92">
      <w:pPr>
        <w:shd w:val="clear" w:color="auto" w:fill="FFFFFF"/>
        <w:spacing w:after="0" w:line="240" w:lineRule="auto"/>
        <w:ind w:firstLine="710"/>
        <w:jc w:val="both"/>
        <w:rPr>
          <w:rFonts w:ascii="Times New Roman" w:eastAsia="Times New Roman" w:hAnsi="Times New Roman" w:cs="Times New Roman"/>
          <w:color w:val="000000"/>
          <w:sz w:val="28"/>
          <w:szCs w:val="28"/>
        </w:rPr>
      </w:pPr>
      <w:r w:rsidRPr="00620A92">
        <w:rPr>
          <w:rFonts w:ascii="Times New Roman" w:eastAsia="Times New Roman" w:hAnsi="Times New Roman" w:cs="Times New Roman"/>
          <w:color w:val="000000"/>
          <w:sz w:val="28"/>
          <w:szCs w:val="28"/>
        </w:rPr>
        <w:lastRenderedPageBreak/>
        <w:t>Для достижения целей и задач здоровьесберегающих образовательных технологий обучения используются</w:t>
      </w:r>
      <w:r w:rsidRPr="00470EF5">
        <w:rPr>
          <w:rFonts w:ascii="Times New Roman" w:eastAsia="Times New Roman" w:hAnsi="Times New Roman" w:cs="Times New Roman"/>
          <w:color w:val="000000"/>
          <w:sz w:val="28"/>
          <w:szCs w:val="28"/>
        </w:rPr>
        <w:t> </w:t>
      </w:r>
      <w:r w:rsidRPr="00470EF5">
        <w:rPr>
          <w:rFonts w:ascii="Times New Roman" w:eastAsia="Times New Roman" w:hAnsi="Times New Roman" w:cs="Times New Roman"/>
          <w:bCs/>
          <w:color w:val="000000"/>
          <w:sz w:val="28"/>
          <w:szCs w:val="28"/>
        </w:rPr>
        <w:t>основные средства обучения</w:t>
      </w:r>
      <w:r w:rsidRPr="00620A92">
        <w:rPr>
          <w:rFonts w:ascii="Times New Roman" w:eastAsia="Times New Roman" w:hAnsi="Times New Roman" w:cs="Times New Roman"/>
          <w:color w:val="000000"/>
          <w:sz w:val="28"/>
          <w:szCs w:val="28"/>
        </w:rPr>
        <w:t>: средства двигательной направленности; оздоровительные; гигиенические.</w:t>
      </w:r>
    </w:p>
    <w:p w14:paraId="00F8B4E0" w14:textId="77777777" w:rsidR="00620A92" w:rsidRPr="00684126" w:rsidRDefault="00620A92" w:rsidP="00684126">
      <w:pPr>
        <w:shd w:val="clear" w:color="auto" w:fill="FFFFFF"/>
        <w:spacing w:after="0" w:line="240" w:lineRule="auto"/>
        <w:ind w:firstLine="709"/>
        <w:jc w:val="both"/>
        <w:rPr>
          <w:rFonts w:ascii="Times New Roman" w:eastAsia="Times New Roman" w:hAnsi="Times New Roman" w:cs="Times New Roman"/>
          <w:i/>
          <w:color w:val="000000"/>
          <w:sz w:val="28"/>
          <w:szCs w:val="28"/>
          <w:u w:val="single"/>
        </w:rPr>
      </w:pPr>
      <w:r w:rsidRPr="00470EF5">
        <w:rPr>
          <w:rFonts w:ascii="Times New Roman" w:eastAsia="Times New Roman" w:hAnsi="Times New Roman" w:cs="Times New Roman"/>
          <w:bCs/>
          <w:color w:val="000000"/>
          <w:sz w:val="28"/>
          <w:szCs w:val="28"/>
        </w:rPr>
        <w:t xml:space="preserve">Отличительные </w:t>
      </w:r>
      <w:r w:rsidRPr="00684126">
        <w:rPr>
          <w:rFonts w:ascii="Times New Roman" w:eastAsia="Times New Roman" w:hAnsi="Times New Roman" w:cs="Times New Roman"/>
          <w:bCs/>
          <w:i/>
          <w:color w:val="000000"/>
          <w:sz w:val="28"/>
          <w:szCs w:val="28"/>
          <w:u w:val="single"/>
        </w:rPr>
        <w:t>особенности здоровьесберегающих образовательных технологий:</w:t>
      </w:r>
    </w:p>
    <w:p w14:paraId="603F954B" w14:textId="77777777" w:rsidR="00620A92" w:rsidRPr="00620A92" w:rsidRDefault="00620A92" w:rsidP="00470EF5">
      <w:pPr>
        <w:numPr>
          <w:ilvl w:val="0"/>
          <w:numId w:val="40"/>
        </w:numPr>
        <w:shd w:val="clear" w:color="auto" w:fill="FFFFFF"/>
        <w:spacing w:after="0" w:line="240" w:lineRule="auto"/>
        <w:ind w:left="0" w:firstLine="709"/>
        <w:jc w:val="both"/>
        <w:rPr>
          <w:rFonts w:ascii="Times New Roman" w:eastAsia="Times New Roman" w:hAnsi="Times New Roman" w:cs="Times New Roman"/>
          <w:color w:val="000000"/>
          <w:sz w:val="28"/>
          <w:szCs w:val="28"/>
        </w:rPr>
      </w:pPr>
      <w:r w:rsidRPr="00620A92">
        <w:rPr>
          <w:rFonts w:ascii="Times New Roman" w:eastAsia="Times New Roman" w:hAnsi="Times New Roman" w:cs="Times New Roman"/>
          <w:color w:val="000000"/>
          <w:sz w:val="28"/>
          <w:szCs w:val="28"/>
        </w:rPr>
        <w:t>Отсутствие назидательности и авторитарности</w:t>
      </w:r>
    </w:p>
    <w:p w14:paraId="024F46A0" w14:textId="77777777" w:rsidR="00620A92" w:rsidRPr="00620A92" w:rsidRDefault="00620A92" w:rsidP="00470EF5">
      <w:pPr>
        <w:numPr>
          <w:ilvl w:val="0"/>
          <w:numId w:val="40"/>
        </w:numPr>
        <w:shd w:val="clear" w:color="auto" w:fill="FFFFFF"/>
        <w:spacing w:after="0" w:line="240" w:lineRule="auto"/>
        <w:ind w:left="0" w:firstLine="709"/>
        <w:jc w:val="both"/>
        <w:rPr>
          <w:rFonts w:ascii="Times New Roman" w:eastAsia="Times New Roman" w:hAnsi="Times New Roman" w:cs="Times New Roman"/>
          <w:color w:val="000000"/>
          <w:sz w:val="28"/>
          <w:szCs w:val="28"/>
        </w:rPr>
      </w:pPr>
      <w:r w:rsidRPr="00620A92">
        <w:rPr>
          <w:rFonts w:ascii="Times New Roman" w:eastAsia="Times New Roman" w:hAnsi="Times New Roman" w:cs="Times New Roman"/>
          <w:color w:val="000000"/>
          <w:sz w:val="28"/>
          <w:szCs w:val="28"/>
        </w:rPr>
        <w:t>Элементы индивидуализации обучения</w:t>
      </w:r>
    </w:p>
    <w:p w14:paraId="3655280A" w14:textId="77777777" w:rsidR="00620A92" w:rsidRPr="00620A92" w:rsidRDefault="00620A92" w:rsidP="00470EF5">
      <w:pPr>
        <w:numPr>
          <w:ilvl w:val="0"/>
          <w:numId w:val="40"/>
        </w:numPr>
        <w:shd w:val="clear" w:color="auto" w:fill="FFFFFF"/>
        <w:spacing w:after="0" w:line="240" w:lineRule="auto"/>
        <w:ind w:left="0" w:firstLine="709"/>
        <w:jc w:val="both"/>
        <w:rPr>
          <w:rFonts w:ascii="Times New Roman" w:eastAsia="Times New Roman" w:hAnsi="Times New Roman" w:cs="Times New Roman"/>
          <w:color w:val="000000"/>
          <w:sz w:val="28"/>
          <w:szCs w:val="28"/>
        </w:rPr>
      </w:pPr>
      <w:r w:rsidRPr="00620A92">
        <w:rPr>
          <w:rFonts w:ascii="Times New Roman" w:eastAsia="Times New Roman" w:hAnsi="Times New Roman" w:cs="Times New Roman"/>
          <w:color w:val="000000"/>
          <w:sz w:val="28"/>
          <w:szCs w:val="28"/>
        </w:rPr>
        <w:t>Наличие мотивации на здоровый образ жизни учителя и учеников</w:t>
      </w:r>
    </w:p>
    <w:p w14:paraId="7BEDDF26" w14:textId="77777777" w:rsidR="00620A92" w:rsidRPr="00620A92" w:rsidRDefault="00620A92" w:rsidP="00470EF5">
      <w:pPr>
        <w:numPr>
          <w:ilvl w:val="0"/>
          <w:numId w:val="40"/>
        </w:numPr>
        <w:shd w:val="clear" w:color="auto" w:fill="FFFFFF"/>
        <w:spacing w:after="0" w:line="240" w:lineRule="auto"/>
        <w:ind w:left="0" w:firstLine="709"/>
        <w:jc w:val="both"/>
        <w:rPr>
          <w:rFonts w:ascii="Times New Roman" w:eastAsia="Times New Roman" w:hAnsi="Times New Roman" w:cs="Times New Roman"/>
          <w:color w:val="000000"/>
          <w:sz w:val="28"/>
          <w:szCs w:val="28"/>
        </w:rPr>
      </w:pPr>
      <w:r w:rsidRPr="00620A92">
        <w:rPr>
          <w:rFonts w:ascii="Times New Roman" w:eastAsia="Times New Roman" w:hAnsi="Times New Roman" w:cs="Times New Roman"/>
          <w:color w:val="000000"/>
          <w:sz w:val="28"/>
          <w:szCs w:val="28"/>
        </w:rPr>
        <w:t>Интерес к учебе, желание идти на занятия</w:t>
      </w:r>
    </w:p>
    <w:p w14:paraId="6F96ABA3" w14:textId="77777777" w:rsidR="00620A92" w:rsidRPr="00620A92" w:rsidRDefault="00620A92" w:rsidP="00470EF5">
      <w:pPr>
        <w:numPr>
          <w:ilvl w:val="0"/>
          <w:numId w:val="40"/>
        </w:numPr>
        <w:shd w:val="clear" w:color="auto" w:fill="FFFFFF"/>
        <w:spacing w:after="0" w:line="240" w:lineRule="auto"/>
        <w:ind w:left="0" w:firstLine="709"/>
        <w:jc w:val="both"/>
        <w:rPr>
          <w:rFonts w:ascii="Times New Roman" w:eastAsia="Times New Roman" w:hAnsi="Times New Roman" w:cs="Times New Roman"/>
          <w:color w:val="000000"/>
          <w:sz w:val="28"/>
          <w:szCs w:val="28"/>
        </w:rPr>
      </w:pPr>
      <w:r w:rsidRPr="00620A92">
        <w:rPr>
          <w:rFonts w:ascii="Times New Roman" w:eastAsia="Times New Roman" w:hAnsi="Times New Roman" w:cs="Times New Roman"/>
          <w:color w:val="000000"/>
          <w:sz w:val="28"/>
          <w:szCs w:val="28"/>
        </w:rPr>
        <w:t>Наличие физкультминуток</w:t>
      </w:r>
    </w:p>
    <w:p w14:paraId="02438FB8" w14:textId="77777777" w:rsidR="00620A92" w:rsidRDefault="00620A92" w:rsidP="00470EF5">
      <w:pPr>
        <w:numPr>
          <w:ilvl w:val="0"/>
          <w:numId w:val="40"/>
        </w:numPr>
        <w:shd w:val="clear" w:color="auto" w:fill="FFFFFF"/>
        <w:spacing w:after="0" w:line="240" w:lineRule="auto"/>
        <w:ind w:left="0" w:firstLine="709"/>
        <w:jc w:val="both"/>
        <w:rPr>
          <w:rFonts w:ascii="Times New Roman" w:eastAsia="Times New Roman" w:hAnsi="Times New Roman" w:cs="Times New Roman"/>
          <w:color w:val="000000"/>
          <w:sz w:val="28"/>
          <w:szCs w:val="28"/>
        </w:rPr>
      </w:pPr>
      <w:r w:rsidRPr="00620A92">
        <w:rPr>
          <w:rFonts w:ascii="Times New Roman" w:eastAsia="Times New Roman" w:hAnsi="Times New Roman" w:cs="Times New Roman"/>
          <w:color w:val="000000"/>
          <w:sz w:val="28"/>
          <w:szCs w:val="28"/>
        </w:rPr>
        <w:t>Наличие гигиенического контроля.</w:t>
      </w:r>
    </w:p>
    <w:p w14:paraId="74ED30ED" w14:textId="77777777" w:rsidR="00684126" w:rsidRPr="00684126" w:rsidRDefault="00684126" w:rsidP="00684126">
      <w:pPr>
        <w:pStyle w:val="a4"/>
        <w:shd w:val="clear" w:color="auto" w:fill="FFFFFF"/>
        <w:spacing w:before="0" w:beforeAutospacing="0" w:after="0" w:afterAutospacing="0"/>
        <w:ind w:firstLine="709"/>
        <w:jc w:val="both"/>
        <w:rPr>
          <w:color w:val="000000"/>
          <w:sz w:val="28"/>
          <w:szCs w:val="28"/>
        </w:rPr>
      </w:pPr>
      <w:r w:rsidRPr="00684126">
        <w:rPr>
          <w:color w:val="000000"/>
          <w:sz w:val="28"/>
          <w:szCs w:val="28"/>
        </w:rPr>
        <w:t xml:space="preserve">Основными </w:t>
      </w:r>
      <w:r w:rsidRPr="00684126">
        <w:rPr>
          <w:i/>
          <w:color w:val="000000"/>
          <w:sz w:val="28"/>
          <w:szCs w:val="28"/>
          <w:u w:val="single"/>
        </w:rPr>
        <w:t>компонентами здоровьесберегающих технологий</w:t>
      </w:r>
      <w:r>
        <w:rPr>
          <w:color w:val="000000"/>
          <w:sz w:val="28"/>
          <w:szCs w:val="28"/>
        </w:rPr>
        <w:t xml:space="preserve"> </w:t>
      </w:r>
      <w:r w:rsidRPr="00684126">
        <w:rPr>
          <w:color w:val="000000"/>
          <w:sz w:val="28"/>
          <w:szCs w:val="28"/>
        </w:rPr>
        <w:t>выступают:</w:t>
      </w:r>
    </w:p>
    <w:p w14:paraId="4A7ADEF3" w14:textId="77777777" w:rsidR="00684126" w:rsidRPr="00684126" w:rsidRDefault="00684126" w:rsidP="00684126">
      <w:pPr>
        <w:pStyle w:val="a4"/>
        <w:shd w:val="clear" w:color="auto" w:fill="FFFFFF"/>
        <w:spacing w:before="0" w:beforeAutospacing="0" w:after="0" w:afterAutospacing="0"/>
        <w:ind w:firstLine="709"/>
        <w:jc w:val="both"/>
        <w:rPr>
          <w:color w:val="000000"/>
          <w:sz w:val="28"/>
          <w:szCs w:val="28"/>
        </w:rPr>
      </w:pPr>
      <w:r w:rsidRPr="00684126">
        <w:rPr>
          <w:color w:val="000000"/>
          <w:sz w:val="28"/>
          <w:szCs w:val="28"/>
        </w:rPr>
        <w:t xml:space="preserve">1. Аксиологический, проявляющийся в осознании учащимися высшей ценности своего здоровья, убежденности в необходимости вести здоровый образ жизни, который позволяет наиболее полно осуществить намеченные цели, использовать свои умственные и физические возможности. Осуществление аксиологического компонента происходит на основе формирования мировоззрения, внутренних убеждений человека, определяющих рефлексию и присвоение определенной системы духовных, витальных, медицинских, социальных и философских знаний, соответствующих физиологическим и нейропсихологическим особенностям возраста; познание законов психического развития человека, его взаимоотношений с самим собой, природой, окружающим миром. Таким образом, воспитание как педагогический процесс направляется на формирование ценностно-ориентированных установок на здоровье, </w:t>
      </w:r>
      <w:proofErr w:type="spellStart"/>
      <w:r w:rsidRPr="00684126">
        <w:rPr>
          <w:color w:val="000000"/>
          <w:sz w:val="28"/>
          <w:szCs w:val="28"/>
        </w:rPr>
        <w:t>здоровьесбережение</w:t>
      </w:r>
      <w:proofErr w:type="spellEnd"/>
      <w:r w:rsidRPr="00684126">
        <w:rPr>
          <w:color w:val="000000"/>
          <w:sz w:val="28"/>
          <w:szCs w:val="28"/>
        </w:rPr>
        <w:t xml:space="preserve"> и </w:t>
      </w:r>
      <w:proofErr w:type="spellStart"/>
      <w:r w:rsidRPr="00684126">
        <w:rPr>
          <w:color w:val="000000"/>
          <w:sz w:val="28"/>
          <w:szCs w:val="28"/>
        </w:rPr>
        <w:t>здравотворчество</w:t>
      </w:r>
      <w:proofErr w:type="spellEnd"/>
      <w:r w:rsidRPr="00684126">
        <w:rPr>
          <w:color w:val="000000"/>
          <w:sz w:val="28"/>
          <w:szCs w:val="28"/>
        </w:rPr>
        <w:t>, построенных как неотъемлемая часть жизненных ценностей и мировоззрения. В этом процессе у человека развивается эмоциональное и вместе с тем осознанное отношение к здоровью, основанное на положительных интересах и потребностях.</w:t>
      </w:r>
    </w:p>
    <w:p w14:paraId="66C7DB94" w14:textId="77777777" w:rsidR="00684126" w:rsidRPr="00684126" w:rsidRDefault="00684126" w:rsidP="00684126">
      <w:pPr>
        <w:pStyle w:val="a4"/>
        <w:shd w:val="clear" w:color="auto" w:fill="FFFFFF"/>
        <w:spacing w:before="0" w:beforeAutospacing="0" w:after="0" w:afterAutospacing="0"/>
        <w:ind w:firstLine="709"/>
        <w:jc w:val="both"/>
        <w:rPr>
          <w:color w:val="000000"/>
          <w:sz w:val="28"/>
          <w:szCs w:val="28"/>
        </w:rPr>
      </w:pPr>
      <w:r w:rsidRPr="00684126">
        <w:rPr>
          <w:color w:val="000000"/>
          <w:sz w:val="28"/>
          <w:szCs w:val="28"/>
        </w:rPr>
        <w:t xml:space="preserve">2. Гносеологический, связанный с приобретением необходимых для процесса здоровьесбережения знаний и умений, познанием себя, своих потенциальных способностей и возможностей, интересом к вопросам собственного здоровья, к изучению литературы по данному вопросу, различных методик по оздоровлению и укреплению организма. Это происходит благодаря процессу формирования знаний о закономерностях становления, сохранения и развития здоровья человека, овладению умениями сохранять и совершенствовать личное здоровье, оценке формирующих его факторов, усвоению знаний о здоровом образе жизни и умений его построения. Этот процесс направлен на формирование системы научных и практических знаний, умений и навыков поведения </w:t>
      </w:r>
      <w:proofErr w:type="gramStart"/>
      <w:r w:rsidRPr="00684126">
        <w:rPr>
          <w:color w:val="000000"/>
          <w:sz w:val="28"/>
          <w:szCs w:val="28"/>
        </w:rPr>
        <w:t>в повседневной деятельности</w:t>
      </w:r>
      <w:proofErr w:type="gramEnd"/>
      <w:r w:rsidRPr="00684126">
        <w:rPr>
          <w:color w:val="000000"/>
          <w:sz w:val="28"/>
          <w:szCs w:val="28"/>
        </w:rPr>
        <w:t xml:space="preserve"> обеспечивающих ценностное отношение к личному здоровью и здоровью окружающих людей. Все это ориентирует </w:t>
      </w:r>
      <w:r>
        <w:rPr>
          <w:color w:val="000000"/>
          <w:sz w:val="28"/>
          <w:szCs w:val="28"/>
        </w:rPr>
        <w:t xml:space="preserve">воспитанника </w:t>
      </w:r>
      <w:r w:rsidRPr="00684126">
        <w:rPr>
          <w:color w:val="000000"/>
          <w:sz w:val="28"/>
          <w:szCs w:val="28"/>
        </w:rPr>
        <w:t xml:space="preserve">на развитие знаний, которые включают факты, сведения, выводы, обобщения об основных направлениях взаимодействия человека с самим собой, с другими людьми и окружающим миром. Они побуждают человека заботиться о своем здоровье, </w:t>
      </w:r>
      <w:r w:rsidRPr="00684126">
        <w:rPr>
          <w:color w:val="000000"/>
          <w:sz w:val="28"/>
          <w:szCs w:val="28"/>
        </w:rPr>
        <w:lastRenderedPageBreak/>
        <w:t>вести здоровый образ жизни, заранее предусматривать и предотвращать возможные отрицательные последствия для собственного организма и образа жизни.</w:t>
      </w:r>
    </w:p>
    <w:p w14:paraId="1C3FABA9" w14:textId="77777777" w:rsidR="00684126" w:rsidRPr="00684126" w:rsidRDefault="00684126" w:rsidP="00684126">
      <w:pPr>
        <w:pStyle w:val="a4"/>
        <w:shd w:val="clear" w:color="auto" w:fill="FFFFFF"/>
        <w:spacing w:before="0" w:beforeAutospacing="0" w:after="0" w:afterAutospacing="0"/>
        <w:ind w:firstLine="709"/>
        <w:jc w:val="both"/>
        <w:rPr>
          <w:color w:val="000000"/>
          <w:sz w:val="28"/>
          <w:szCs w:val="28"/>
        </w:rPr>
      </w:pPr>
      <w:r w:rsidRPr="00684126">
        <w:rPr>
          <w:color w:val="000000"/>
          <w:sz w:val="28"/>
          <w:szCs w:val="28"/>
        </w:rPr>
        <w:t xml:space="preserve">3. Здоровьесберегающий, включающий систему ценностей и установок, которые формируют систему гигиенических навыков и умений, необходимых для нормального функционирования организма, а также систему упражнений, направленных на совершенствование навыков и умений по уходу за самим собой, одеждой, местом проживания, окружающей средой. Особая роль в этом компоненте отводится соблюдению режима дня, режима питания, чередования труда и отдыха, что способствует предупреждению образования вредных привычек, функциональных нарушений заболеваний, включает в себя психогигиену и </w:t>
      </w:r>
      <w:proofErr w:type="spellStart"/>
      <w:r w:rsidRPr="00684126">
        <w:rPr>
          <w:color w:val="000000"/>
          <w:sz w:val="28"/>
          <w:szCs w:val="28"/>
        </w:rPr>
        <w:t>психопрофилактику</w:t>
      </w:r>
      <w:proofErr w:type="spellEnd"/>
      <w:r w:rsidRPr="00684126">
        <w:rPr>
          <w:color w:val="000000"/>
          <w:sz w:val="28"/>
          <w:szCs w:val="28"/>
        </w:rPr>
        <w:t xml:space="preserve"> учебно-воспитательного процесса, использование оздоровительных факторов окружающей среды и ряд специфических способов оздоровления ослабленных.</w:t>
      </w:r>
    </w:p>
    <w:p w14:paraId="51A945A4" w14:textId="77777777" w:rsidR="00684126" w:rsidRPr="00684126" w:rsidRDefault="00684126" w:rsidP="00684126">
      <w:pPr>
        <w:pStyle w:val="a4"/>
        <w:shd w:val="clear" w:color="auto" w:fill="FFFFFF"/>
        <w:spacing w:before="0" w:beforeAutospacing="0" w:after="0" w:afterAutospacing="0"/>
        <w:ind w:firstLine="709"/>
        <w:jc w:val="both"/>
        <w:rPr>
          <w:color w:val="000000"/>
          <w:sz w:val="28"/>
          <w:szCs w:val="28"/>
        </w:rPr>
      </w:pPr>
      <w:r w:rsidRPr="00684126">
        <w:rPr>
          <w:color w:val="000000"/>
          <w:sz w:val="28"/>
          <w:szCs w:val="28"/>
        </w:rPr>
        <w:t>4. Эмоционально-волевой, который включает в себя проявл</w:t>
      </w:r>
      <w:r>
        <w:rPr>
          <w:color w:val="000000"/>
          <w:sz w:val="28"/>
          <w:szCs w:val="28"/>
        </w:rPr>
        <w:t>ение психологических механизмов -</w:t>
      </w:r>
      <w:r w:rsidRPr="00684126">
        <w:rPr>
          <w:color w:val="000000"/>
          <w:sz w:val="28"/>
          <w:szCs w:val="28"/>
        </w:rPr>
        <w:t xml:space="preserve"> эмоциональных и волевых. Необходимым условием сохранения здоровья являются положительные эмоции; переживания, благодаря которым у человека закрепляется желание вес</w:t>
      </w:r>
      <w:r>
        <w:rPr>
          <w:color w:val="000000"/>
          <w:sz w:val="28"/>
          <w:szCs w:val="28"/>
        </w:rPr>
        <w:t xml:space="preserve">ти здоровый образ жизни. </w:t>
      </w:r>
      <w:r w:rsidRPr="00684126">
        <w:rPr>
          <w:color w:val="000000"/>
          <w:sz w:val="28"/>
          <w:szCs w:val="28"/>
        </w:rPr>
        <w:t>Он направлен на формирование опыта взаимоотношений личности и общества. В этом аспекте эмоционально-волевой компонент формирует такие качества личности, как организованность, дисциплинированность, долг, честь, достоинство. Эти качества обеспечивают функционирование личности в обществе, сохраняют здоровье, как отдельного человека, так и всего коллектива.</w:t>
      </w:r>
    </w:p>
    <w:p w14:paraId="65E176D9" w14:textId="77777777" w:rsidR="00684126" w:rsidRPr="00684126" w:rsidRDefault="00684126" w:rsidP="00684126">
      <w:pPr>
        <w:pStyle w:val="a4"/>
        <w:shd w:val="clear" w:color="auto" w:fill="FFFFFF"/>
        <w:spacing w:before="0" w:beforeAutospacing="0" w:after="0" w:afterAutospacing="0"/>
        <w:ind w:firstLine="709"/>
        <w:jc w:val="both"/>
        <w:rPr>
          <w:color w:val="000000"/>
          <w:sz w:val="28"/>
          <w:szCs w:val="28"/>
        </w:rPr>
      </w:pPr>
      <w:r w:rsidRPr="00684126">
        <w:rPr>
          <w:color w:val="000000"/>
          <w:sz w:val="28"/>
          <w:szCs w:val="28"/>
        </w:rPr>
        <w:t xml:space="preserve">5. Экологический, учитывающий то, что человек как биологический вид существует в природной среде, которая обеспечивает человеческую личность определёнными биологическими, экономическими и производственными ресурсами. Кроме того, она обеспечивает ее физическое здоровье и духовное развитие. Общение с миром природы способствует выработке гуманистических форм и правил поведения в природной среде, микро- и </w:t>
      </w:r>
      <w:proofErr w:type="spellStart"/>
      <w:r w:rsidRPr="00684126">
        <w:rPr>
          <w:color w:val="000000"/>
          <w:sz w:val="28"/>
          <w:szCs w:val="28"/>
        </w:rPr>
        <w:t>макросоциуме</w:t>
      </w:r>
      <w:proofErr w:type="spellEnd"/>
      <w:r w:rsidRPr="00684126">
        <w:rPr>
          <w:color w:val="000000"/>
          <w:sz w:val="28"/>
          <w:szCs w:val="28"/>
        </w:rPr>
        <w:t>. В то же время природная среда, окружающая школу, является мощным оздоровительным фактором.</w:t>
      </w:r>
    </w:p>
    <w:p w14:paraId="15994D9C" w14:textId="77777777" w:rsidR="00684126" w:rsidRPr="00684126" w:rsidRDefault="00684126" w:rsidP="00684126">
      <w:pPr>
        <w:pStyle w:val="a4"/>
        <w:shd w:val="clear" w:color="auto" w:fill="FFFFFF"/>
        <w:spacing w:before="0" w:beforeAutospacing="0" w:after="0" w:afterAutospacing="0"/>
        <w:ind w:firstLine="709"/>
        <w:jc w:val="both"/>
        <w:rPr>
          <w:color w:val="000000"/>
          <w:sz w:val="28"/>
          <w:szCs w:val="28"/>
        </w:rPr>
      </w:pPr>
      <w:r w:rsidRPr="00684126">
        <w:rPr>
          <w:color w:val="000000"/>
          <w:sz w:val="28"/>
          <w:szCs w:val="28"/>
        </w:rPr>
        <w:t xml:space="preserve">6. Физкультурно-оздоровительный компонент предполагает владение способами деятельности, направленными на повышение двигательной активности, предупреждение гиподинамии. Кроме того, этот компонент содержания воспитания обеспечивает закаливание организма, высокие адаптивные возможности. Физкультурно-оздоровительный компонент направлен на освоение личностно-важных жизненных качеств, повышающих общую работоспособность, а также навыков личной гигиены. </w:t>
      </w:r>
    </w:p>
    <w:p w14:paraId="354306EE" w14:textId="77777777" w:rsidR="00470EF5" w:rsidRPr="00470EF5" w:rsidRDefault="00470EF5" w:rsidP="00470EF5">
      <w:pPr>
        <w:pStyle w:val="a4"/>
        <w:shd w:val="clear" w:color="auto" w:fill="FFFFFF"/>
        <w:spacing w:before="0" w:beforeAutospacing="0" w:after="0" w:afterAutospacing="0"/>
        <w:ind w:firstLine="709"/>
        <w:jc w:val="both"/>
        <w:rPr>
          <w:color w:val="000000"/>
          <w:sz w:val="28"/>
          <w:szCs w:val="28"/>
        </w:rPr>
      </w:pPr>
      <w:r w:rsidRPr="00470EF5">
        <w:rPr>
          <w:color w:val="000000"/>
          <w:sz w:val="28"/>
          <w:szCs w:val="28"/>
        </w:rPr>
        <w:t xml:space="preserve">Выделяют следующие </w:t>
      </w:r>
      <w:r w:rsidRPr="00684126">
        <w:rPr>
          <w:i/>
          <w:color w:val="000000"/>
          <w:sz w:val="28"/>
          <w:szCs w:val="28"/>
          <w:u w:val="single"/>
        </w:rPr>
        <w:t>типы здоровьесберегающих технологий</w:t>
      </w:r>
      <w:r w:rsidRPr="00470EF5">
        <w:rPr>
          <w:color w:val="000000"/>
          <w:sz w:val="28"/>
          <w:szCs w:val="28"/>
        </w:rPr>
        <w:t>:</w:t>
      </w:r>
    </w:p>
    <w:p w14:paraId="676DA735" w14:textId="77777777" w:rsidR="00470EF5" w:rsidRPr="00470EF5" w:rsidRDefault="00470EF5" w:rsidP="00470EF5">
      <w:pPr>
        <w:pStyle w:val="a4"/>
        <w:shd w:val="clear" w:color="auto" w:fill="FFFFFF"/>
        <w:spacing w:before="0" w:beforeAutospacing="0" w:after="0" w:afterAutospacing="0"/>
        <w:jc w:val="both"/>
        <w:rPr>
          <w:color w:val="000000"/>
          <w:sz w:val="28"/>
          <w:szCs w:val="28"/>
        </w:rPr>
      </w:pPr>
      <w:r w:rsidRPr="00470EF5">
        <w:rPr>
          <w:color w:val="000000"/>
          <w:sz w:val="28"/>
          <w:szCs w:val="28"/>
        </w:rPr>
        <w:t>1. Здоровьесберегающие (профилактические прививки, обеспечение двигательной активности, витаминизация, организация здорового питания)</w:t>
      </w:r>
    </w:p>
    <w:p w14:paraId="74B498C8" w14:textId="77777777" w:rsidR="00470EF5" w:rsidRPr="00470EF5" w:rsidRDefault="00470EF5" w:rsidP="00470EF5">
      <w:pPr>
        <w:pStyle w:val="a4"/>
        <w:shd w:val="clear" w:color="auto" w:fill="FFFFFF"/>
        <w:spacing w:before="0" w:beforeAutospacing="0" w:after="0" w:afterAutospacing="0"/>
        <w:jc w:val="both"/>
        <w:rPr>
          <w:color w:val="000000"/>
          <w:sz w:val="28"/>
          <w:szCs w:val="28"/>
        </w:rPr>
      </w:pPr>
      <w:r w:rsidRPr="00470EF5">
        <w:rPr>
          <w:color w:val="000000"/>
          <w:sz w:val="28"/>
          <w:szCs w:val="28"/>
        </w:rPr>
        <w:t xml:space="preserve">2. Оздоровительные (физическая подготовка, физиотерапия, аромотерапия, закаливание, гимнастика, массаж, фитотерапия, </w:t>
      </w:r>
      <w:proofErr w:type="spellStart"/>
      <w:r w:rsidRPr="00470EF5">
        <w:rPr>
          <w:color w:val="000000"/>
          <w:sz w:val="28"/>
          <w:szCs w:val="28"/>
        </w:rPr>
        <w:t>арттерапия</w:t>
      </w:r>
      <w:proofErr w:type="spellEnd"/>
      <w:r w:rsidRPr="00470EF5">
        <w:rPr>
          <w:color w:val="000000"/>
          <w:sz w:val="28"/>
          <w:szCs w:val="28"/>
        </w:rPr>
        <w:t>)</w:t>
      </w:r>
    </w:p>
    <w:p w14:paraId="4F562C83" w14:textId="77777777" w:rsidR="00470EF5" w:rsidRPr="00470EF5" w:rsidRDefault="00470EF5" w:rsidP="00470EF5">
      <w:pPr>
        <w:pStyle w:val="a4"/>
        <w:shd w:val="clear" w:color="auto" w:fill="FFFFFF"/>
        <w:spacing w:before="0" w:beforeAutospacing="0" w:after="0" w:afterAutospacing="0"/>
        <w:jc w:val="both"/>
        <w:rPr>
          <w:color w:val="000000"/>
          <w:sz w:val="28"/>
          <w:szCs w:val="28"/>
        </w:rPr>
      </w:pPr>
      <w:r w:rsidRPr="00470EF5">
        <w:rPr>
          <w:color w:val="000000"/>
          <w:sz w:val="28"/>
          <w:szCs w:val="28"/>
        </w:rPr>
        <w:t>3. Технологии обучения здоровью (включение соответствующих тем в предметы общеобразовательного цикла)</w:t>
      </w:r>
    </w:p>
    <w:p w14:paraId="37F6812C" w14:textId="77777777" w:rsidR="00470EF5" w:rsidRDefault="00470EF5" w:rsidP="00470EF5">
      <w:pPr>
        <w:pStyle w:val="a4"/>
        <w:shd w:val="clear" w:color="auto" w:fill="FFFFFF"/>
        <w:spacing w:before="0" w:beforeAutospacing="0" w:after="0" w:afterAutospacing="0"/>
        <w:jc w:val="both"/>
        <w:rPr>
          <w:color w:val="000000"/>
          <w:sz w:val="28"/>
          <w:szCs w:val="28"/>
        </w:rPr>
      </w:pPr>
      <w:r w:rsidRPr="00470EF5">
        <w:rPr>
          <w:color w:val="000000"/>
          <w:sz w:val="28"/>
          <w:szCs w:val="28"/>
        </w:rPr>
        <w:lastRenderedPageBreak/>
        <w:t>4. Воспитание культуры здоровья (факультативные занятия по развитию личности школьников, внеклассные и внешкольные мероприятия, фестивали, конкурсы и т.д.)</w:t>
      </w:r>
      <w:r w:rsidR="00684126">
        <w:rPr>
          <w:color w:val="000000"/>
          <w:sz w:val="28"/>
          <w:szCs w:val="28"/>
        </w:rPr>
        <w:t>.</w:t>
      </w:r>
    </w:p>
    <w:p w14:paraId="06C637D3" w14:textId="77777777" w:rsidR="00620A92" w:rsidRPr="00620A92" w:rsidRDefault="00620A92" w:rsidP="00470EF5">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620A92">
        <w:rPr>
          <w:rFonts w:ascii="Times New Roman" w:eastAsia="Times New Roman" w:hAnsi="Times New Roman" w:cs="Times New Roman"/>
          <w:color w:val="000000"/>
          <w:sz w:val="28"/>
          <w:szCs w:val="28"/>
        </w:rPr>
        <w:t>Здоровье</w:t>
      </w:r>
      <w:r w:rsidR="00470EF5">
        <w:rPr>
          <w:rFonts w:ascii="Times New Roman" w:eastAsia="Times New Roman" w:hAnsi="Times New Roman" w:cs="Times New Roman"/>
          <w:color w:val="000000"/>
          <w:sz w:val="28"/>
          <w:szCs w:val="28"/>
        </w:rPr>
        <w:t xml:space="preserve"> воспитанника</w:t>
      </w:r>
      <w:r w:rsidRPr="00620A92">
        <w:rPr>
          <w:rFonts w:ascii="Times New Roman" w:eastAsia="Times New Roman" w:hAnsi="Times New Roman" w:cs="Times New Roman"/>
          <w:color w:val="000000"/>
          <w:sz w:val="28"/>
          <w:szCs w:val="28"/>
        </w:rPr>
        <w:t>, его социально-психологическая адаптация, нормальный рост и развитие во многом определяются средой, в которой он живет. Для</w:t>
      </w:r>
      <w:r w:rsidR="00470EF5">
        <w:rPr>
          <w:rFonts w:ascii="Times New Roman" w:eastAsia="Times New Roman" w:hAnsi="Times New Roman" w:cs="Times New Roman"/>
          <w:color w:val="000000"/>
          <w:sz w:val="28"/>
          <w:szCs w:val="28"/>
        </w:rPr>
        <w:t xml:space="preserve"> воспитанников СВУ в возрасте от 11</w:t>
      </w:r>
      <w:r w:rsidRPr="00620A92">
        <w:rPr>
          <w:rFonts w:ascii="Times New Roman" w:eastAsia="Times New Roman" w:hAnsi="Times New Roman" w:cs="Times New Roman"/>
          <w:color w:val="000000"/>
          <w:sz w:val="28"/>
          <w:szCs w:val="28"/>
        </w:rPr>
        <w:t xml:space="preserve"> до 17 лет этой средой является система образования</w:t>
      </w:r>
      <w:r w:rsidR="00470EF5">
        <w:rPr>
          <w:rFonts w:ascii="Times New Roman" w:eastAsia="Times New Roman" w:hAnsi="Times New Roman" w:cs="Times New Roman"/>
          <w:color w:val="000000"/>
          <w:sz w:val="28"/>
          <w:szCs w:val="28"/>
        </w:rPr>
        <w:t xml:space="preserve"> и воспитания училища</w:t>
      </w:r>
      <w:r w:rsidRPr="00620A92">
        <w:rPr>
          <w:rFonts w:ascii="Times New Roman" w:eastAsia="Times New Roman" w:hAnsi="Times New Roman" w:cs="Times New Roman"/>
          <w:color w:val="000000"/>
          <w:sz w:val="28"/>
          <w:szCs w:val="28"/>
        </w:rPr>
        <w:t xml:space="preserve">, т.к. </w:t>
      </w:r>
      <w:r w:rsidR="00470EF5">
        <w:rPr>
          <w:rFonts w:ascii="Times New Roman" w:eastAsia="Times New Roman" w:hAnsi="Times New Roman" w:cs="Times New Roman"/>
          <w:color w:val="000000"/>
          <w:sz w:val="28"/>
          <w:szCs w:val="28"/>
        </w:rPr>
        <w:t>обучение в СВУ предполагает круглосуточное пребывание суворовца в училище.</w:t>
      </w:r>
      <w:r w:rsidRPr="00620A92">
        <w:rPr>
          <w:rFonts w:ascii="Times New Roman" w:eastAsia="Times New Roman" w:hAnsi="Times New Roman" w:cs="Times New Roman"/>
          <w:color w:val="000000"/>
          <w:sz w:val="28"/>
          <w:szCs w:val="28"/>
        </w:rPr>
        <w:t> </w:t>
      </w:r>
      <w:r w:rsidR="00470EF5">
        <w:rPr>
          <w:rFonts w:ascii="Times New Roman" w:eastAsia="Times New Roman" w:hAnsi="Times New Roman" w:cs="Times New Roman"/>
          <w:color w:val="000000"/>
          <w:sz w:val="28"/>
          <w:szCs w:val="28"/>
        </w:rPr>
        <w:t xml:space="preserve">В связи с чем, задача каждого воспитателя и педагога училища </w:t>
      </w:r>
      <w:r w:rsidR="00470EF5" w:rsidRPr="00620A92">
        <w:rPr>
          <w:rFonts w:ascii="Times New Roman" w:eastAsia="Times New Roman" w:hAnsi="Times New Roman" w:cs="Times New Roman"/>
          <w:color w:val="000000"/>
          <w:sz w:val="28"/>
          <w:szCs w:val="28"/>
        </w:rPr>
        <w:t xml:space="preserve"> </w:t>
      </w:r>
      <w:r w:rsidRPr="00620A92">
        <w:rPr>
          <w:rFonts w:ascii="Times New Roman" w:eastAsia="Times New Roman" w:hAnsi="Times New Roman" w:cs="Times New Roman"/>
          <w:color w:val="000000"/>
          <w:sz w:val="28"/>
          <w:szCs w:val="28"/>
        </w:rPr>
        <w:t>- изучить основы здоровьесберегающих технологий и оценивать свою деятельность с точки зрения здоровьесбережения своих воспитанников.</w:t>
      </w:r>
    </w:p>
    <w:p w14:paraId="7D584E06" w14:textId="77777777" w:rsidR="00470EF5" w:rsidRDefault="00470EF5" w:rsidP="00470EF5">
      <w:pPr>
        <w:shd w:val="clear" w:color="auto" w:fill="FFFFFF"/>
        <w:spacing w:after="0" w:line="240" w:lineRule="auto"/>
        <w:ind w:firstLine="710"/>
        <w:jc w:val="both"/>
        <w:rPr>
          <w:rFonts w:ascii="Times New Roman" w:hAnsi="Times New Roman" w:cs="Times New Roman"/>
          <w:sz w:val="28"/>
          <w:szCs w:val="28"/>
        </w:rPr>
      </w:pPr>
      <w:r w:rsidRPr="006E1D66">
        <w:rPr>
          <w:rFonts w:ascii="Times New Roman" w:hAnsi="Times New Roman" w:cs="Times New Roman"/>
          <w:sz w:val="28"/>
          <w:szCs w:val="28"/>
        </w:rPr>
        <w:t xml:space="preserve">Здоровьесберегающие педагогические технологии в СВУ применяются в различных видах деятельности воспитанников (урок, внеурочная деятельность и т.д.).  </w:t>
      </w:r>
    </w:p>
    <w:p w14:paraId="3FB63B1C" w14:textId="77777777" w:rsidR="00684126" w:rsidRPr="00AA549F" w:rsidRDefault="00684126" w:rsidP="00684126">
      <w:pPr>
        <w:pStyle w:val="a4"/>
        <w:shd w:val="clear" w:color="auto" w:fill="FFFFFF"/>
        <w:spacing w:before="0" w:beforeAutospacing="0" w:after="0" w:afterAutospacing="0"/>
        <w:ind w:firstLine="709"/>
        <w:jc w:val="both"/>
        <w:rPr>
          <w:i/>
          <w:color w:val="000000"/>
          <w:sz w:val="28"/>
          <w:szCs w:val="28"/>
        </w:rPr>
      </w:pPr>
      <w:r w:rsidRPr="00684126">
        <w:rPr>
          <w:color w:val="000000"/>
          <w:sz w:val="28"/>
          <w:szCs w:val="28"/>
        </w:rPr>
        <w:t xml:space="preserve">Можно выделить три основные </w:t>
      </w:r>
      <w:r w:rsidRPr="00AA549F">
        <w:rPr>
          <w:i/>
          <w:color w:val="000000"/>
          <w:sz w:val="28"/>
          <w:szCs w:val="28"/>
        </w:rPr>
        <w:t>группы здоровьесберегающих технологий:</w:t>
      </w:r>
    </w:p>
    <w:p w14:paraId="4D066F9F" w14:textId="77777777" w:rsidR="00684126" w:rsidRPr="00684126" w:rsidRDefault="00684126" w:rsidP="00684126">
      <w:pPr>
        <w:pStyle w:val="a4"/>
        <w:shd w:val="clear" w:color="auto" w:fill="FFFFFF"/>
        <w:spacing w:before="0" w:beforeAutospacing="0" w:after="0" w:afterAutospacing="0"/>
        <w:jc w:val="both"/>
        <w:rPr>
          <w:color w:val="000000"/>
          <w:sz w:val="28"/>
          <w:szCs w:val="28"/>
        </w:rPr>
      </w:pPr>
      <w:r w:rsidRPr="00684126">
        <w:rPr>
          <w:color w:val="000000"/>
          <w:sz w:val="28"/>
          <w:szCs w:val="28"/>
        </w:rPr>
        <w:t>1) технологии, обеспечивающие гигиенически оптимальные условия образовательного процесса;</w:t>
      </w:r>
    </w:p>
    <w:p w14:paraId="0AF5076C" w14:textId="77777777" w:rsidR="00684126" w:rsidRPr="00684126" w:rsidRDefault="00684126" w:rsidP="00684126">
      <w:pPr>
        <w:pStyle w:val="a4"/>
        <w:shd w:val="clear" w:color="auto" w:fill="FFFFFF"/>
        <w:spacing w:before="0" w:beforeAutospacing="0" w:after="0" w:afterAutospacing="0"/>
        <w:jc w:val="both"/>
        <w:rPr>
          <w:color w:val="000000"/>
          <w:sz w:val="28"/>
          <w:szCs w:val="28"/>
        </w:rPr>
      </w:pPr>
      <w:r w:rsidRPr="00684126">
        <w:rPr>
          <w:color w:val="000000"/>
          <w:sz w:val="28"/>
          <w:szCs w:val="28"/>
        </w:rPr>
        <w:t>2) технологии оптимальной организации учебного процесса и физической активности школьников;</w:t>
      </w:r>
    </w:p>
    <w:p w14:paraId="752A79D8" w14:textId="77777777" w:rsidR="00684126" w:rsidRPr="00684126" w:rsidRDefault="00684126" w:rsidP="00684126">
      <w:pPr>
        <w:pStyle w:val="a4"/>
        <w:shd w:val="clear" w:color="auto" w:fill="FFFFFF"/>
        <w:spacing w:before="0" w:beforeAutospacing="0" w:after="0" w:afterAutospacing="0"/>
        <w:jc w:val="both"/>
        <w:rPr>
          <w:color w:val="000000"/>
          <w:sz w:val="28"/>
          <w:szCs w:val="28"/>
        </w:rPr>
      </w:pPr>
      <w:r w:rsidRPr="00684126">
        <w:rPr>
          <w:color w:val="000000"/>
          <w:sz w:val="28"/>
          <w:szCs w:val="28"/>
        </w:rPr>
        <w:t>3) разнообразные психолого-педагогические технологии, используемые на уроках и во внеурочной деятельности педагогами и воспитателями</w:t>
      </w:r>
      <w:r>
        <w:rPr>
          <w:color w:val="000000"/>
          <w:sz w:val="28"/>
          <w:szCs w:val="28"/>
        </w:rPr>
        <w:t>.</w:t>
      </w:r>
    </w:p>
    <w:p w14:paraId="79915BD6" w14:textId="77777777" w:rsidR="00684126" w:rsidRDefault="00470EF5" w:rsidP="0004687F">
      <w:pPr>
        <w:shd w:val="clear" w:color="auto" w:fill="FFFFFF"/>
        <w:spacing w:after="0" w:line="240" w:lineRule="auto"/>
        <w:ind w:firstLine="710"/>
        <w:jc w:val="both"/>
        <w:rPr>
          <w:rFonts w:ascii="Times New Roman" w:hAnsi="Times New Roman" w:cs="Times New Roman"/>
          <w:sz w:val="28"/>
          <w:szCs w:val="28"/>
        </w:rPr>
      </w:pPr>
      <w:r>
        <w:rPr>
          <w:rFonts w:ascii="Times New Roman" w:hAnsi="Times New Roman" w:cs="Times New Roman"/>
          <w:sz w:val="28"/>
          <w:szCs w:val="28"/>
        </w:rPr>
        <w:t>В рамках данной работы</w:t>
      </w:r>
      <w:r w:rsidRPr="006E1D66">
        <w:rPr>
          <w:rFonts w:ascii="Times New Roman" w:hAnsi="Times New Roman" w:cs="Times New Roman"/>
          <w:sz w:val="28"/>
          <w:szCs w:val="28"/>
        </w:rPr>
        <w:t xml:space="preserve"> рассмотрим варианты применения воспитателями курсов некоторых вариантов здоровьесберегающих технологий в процессе организации самоподготовки воспитанников</w:t>
      </w:r>
      <w:r w:rsidR="00684126">
        <w:rPr>
          <w:rFonts w:ascii="Times New Roman" w:hAnsi="Times New Roman" w:cs="Times New Roman"/>
          <w:sz w:val="28"/>
          <w:szCs w:val="28"/>
        </w:rPr>
        <w:t xml:space="preserve"> из 1 и 3 группы</w:t>
      </w:r>
      <w:r w:rsidRPr="006E1D66">
        <w:rPr>
          <w:rFonts w:ascii="Times New Roman" w:hAnsi="Times New Roman" w:cs="Times New Roman"/>
          <w:sz w:val="28"/>
          <w:szCs w:val="28"/>
        </w:rPr>
        <w:t>.</w:t>
      </w:r>
    </w:p>
    <w:p w14:paraId="587D110F" w14:textId="77777777" w:rsidR="00684126" w:rsidRDefault="00684126" w:rsidP="00684126">
      <w:pPr>
        <w:spacing w:after="0"/>
        <w:jc w:val="center"/>
        <w:rPr>
          <w:rFonts w:ascii="Times New Roman" w:hAnsi="Times New Roman" w:cs="Times New Roman"/>
          <w:b/>
          <w:sz w:val="28"/>
          <w:szCs w:val="28"/>
        </w:rPr>
      </w:pPr>
      <w:r>
        <w:rPr>
          <w:rFonts w:ascii="Times New Roman" w:hAnsi="Times New Roman" w:cs="Times New Roman"/>
          <w:b/>
          <w:sz w:val="28"/>
          <w:szCs w:val="28"/>
        </w:rPr>
        <w:t>Глава 3.</w:t>
      </w:r>
    </w:p>
    <w:p w14:paraId="51045114" w14:textId="77777777" w:rsidR="005A5D22" w:rsidRDefault="00470EF5" w:rsidP="00684126">
      <w:pPr>
        <w:spacing w:after="0" w:line="240" w:lineRule="auto"/>
        <w:ind w:firstLine="709"/>
        <w:jc w:val="center"/>
        <w:rPr>
          <w:rFonts w:ascii="Times New Roman" w:eastAsia="Times New Roman" w:hAnsi="Times New Roman" w:cs="Times New Roman"/>
          <w:color w:val="000000"/>
          <w:sz w:val="28"/>
          <w:szCs w:val="28"/>
        </w:rPr>
      </w:pPr>
      <w:r w:rsidRPr="007C0510">
        <w:rPr>
          <w:rFonts w:ascii="Times New Roman" w:hAnsi="Times New Roman" w:cs="Times New Roman"/>
          <w:b/>
          <w:sz w:val="28"/>
          <w:szCs w:val="28"/>
        </w:rPr>
        <w:t>Использование здоровьесберегающих технологий в процессе организация самоподготовки воспитанников</w:t>
      </w:r>
    </w:p>
    <w:p w14:paraId="2DA743EF" w14:textId="77777777" w:rsidR="00470EF5" w:rsidRPr="006E1D66" w:rsidRDefault="00470EF5" w:rsidP="00470EF5">
      <w:pPr>
        <w:pStyle w:val="a4"/>
        <w:shd w:val="clear" w:color="auto" w:fill="FFFFFF"/>
        <w:spacing w:before="0" w:beforeAutospacing="0" w:after="0" w:afterAutospacing="0"/>
        <w:ind w:firstLine="709"/>
        <w:jc w:val="both"/>
        <w:rPr>
          <w:sz w:val="28"/>
          <w:szCs w:val="28"/>
        </w:rPr>
      </w:pPr>
      <w:r w:rsidRPr="006E1D66">
        <w:rPr>
          <w:sz w:val="28"/>
          <w:szCs w:val="28"/>
        </w:rPr>
        <w:t>Для повышения качества знаний воспитанников в процессе самостоятельной подготовки суворовцев воспитателями училища могут использоваться различные современные здоровьесберегающие технологии:</w:t>
      </w:r>
    </w:p>
    <w:p w14:paraId="04E5EF3C" w14:textId="77777777" w:rsidR="00470EF5" w:rsidRPr="006E1D66" w:rsidRDefault="00684126" w:rsidP="00470EF5">
      <w:pPr>
        <w:pStyle w:val="a4"/>
        <w:spacing w:before="0" w:beforeAutospacing="0" w:after="0" w:afterAutospacing="0"/>
        <w:jc w:val="center"/>
        <w:rPr>
          <w:rFonts w:ascii="&amp;quot" w:hAnsi="&amp;quot"/>
          <w:sz w:val="28"/>
          <w:szCs w:val="28"/>
        </w:rPr>
      </w:pPr>
      <w:r>
        <w:rPr>
          <w:b/>
          <w:sz w:val="28"/>
          <w:szCs w:val="28"/>
        </w:rPr>
        <w:t xml:space="preserve">3.1. </w:t>
      </w:r>
      <w:r w:rsidR="00470EF5" w:rsidRPr="006E1D66">
        <w:rPr>
          <w:b/>
          <w:sz w:val="28"/>
          <w:szCs w:val="28"/>
        </w:rPr>
        <w:t>Технологии, которые обеспечивают гигиенически оптимальные условия для обучения</w:t>
      </w:r>
      <w:r w:rsidR="00470EF5" w:rsidRPr="006E1D66">
        <w:rPr>
          <w:sz w:val="28"/>
          <w:szCs w:val="28"/>
        </w:rPr>
        <w:t>:</w:t>
      </w:r>
    </w:p>
    <w:p w14:paraId="0417883F" w14:textId="77777777" w:rsidR="00470EF5" w:rsidRPr="006E1D66" w:rsidRDefault="00470EF5" w:rsidP="00470EF5">
      <w:pPr>
        <w:pStyle w:val="a4"/>
        <w:numPr>
          <w:ilvl w:val="0"/>
          <w:numId w:val="42"/>
        </w:numPr>
        <w:spacing w:before="0" w:beforeAutospacing="0" w:after="0" w:afterAutospacing="0"/>
        <w:ind w:left="567" w:hanging="567"/>
        <w:jc w:val="both"/>
        <w:rPr>
          <w:rFonts w:ascii="&amp;quot" w:hAnsi="&amp;quot"/>
          <w:sz w:val="28"/>
          <w:szCs w:val="28"/>
        </w:rPr>
      </w:pPr>
      <w:r w:rsidRPr="006E1D66">
        <w:rPr>
          <w:sz w:val="28"/>
          <w:szCs w:val="28"/>
        </w:rPr>
        <w:t>воздушно-тепловой режим учебного помещения, оказывающий влияние на работоспособность и состояние здоровья суворовцев.</w:t>
      </w:r>
    </w:p>
    <w:p w14:paraId="15D29C40" w14:textId="77777777" w:rsidR="00470EF5" w:rsidRPr="006E1D66" w:rsidRDefault="00470EF5" w:rsidP="00470EF5">
      <w:pPr>
        <w:pStyle w:val="a4"/>
        <w:numPr>
          <w:ilvl w:val="0"/>
          <w:numId w:val="42"/>
        </w:numPr>
        <w:spacing w:before="0" w:beforeAutospacing="0" w:after="0" w:afterAutospacing="0"/>
        <w:ind w:left="567" w:hanging="567"/>
        <w:jc w:val="both"/>
        <w:rPr>
          <w:rFonts w:ascii="&amp;quot" w:hAnsi="&amp;quot"/>
          <w:sz w:val="28"/>
          <w:szCs w:val="28"/>
        </w:rPr>
      </w:pPr>
      <w:r w:rsidRPr="006E1D66">
        <w:rPr>
          <w:sz w:val="28"/>
          <w:szCs w:val="28"/>
        </w:rPr>
        <w:t xml:space="preserve">освещение учебного помещения, </w:t>
      </w:r>
      <w:proofErr w:type="gramStart"/>
      <w:r w:rsidRPr="006E1D66">
        <w:rPr>
          <w:sz w:val="28"/>
          <w:szCs w:val="28"/>
        </w:rPr>
        <w:t>т.к.</w:t>
      </w:r>
      <w:proofErr w:type="gramEnd"/>
      <w:r w:rsidRPr="006E1D66">
        <w:rPr>
          <w:sz w:val="28"/>
          <w:szCs w:val="28"/>
        </w:rPr>
        <w:t xml:space="preserve"> плохое освещение ухудшает самочувствие, снижает умственную и физическую активность, угнетающе действует на психику обучающихся;</w:t>
      </w:r>
    </w:p>
    <w:p w14:paraId="4BC1020A" w14:textId="77777777" w:rsidR="00470EF5" w:rsidRPr="006E1D66" w:rsidRDefault="00470EF5" w:rsidP="00470EF5">
      <w:pPr>
        <w:pStyle w:val="a4"/>
        <w:numPr>
          <w:ilvl w:val="0"/>
          <w:numId w:val="42"/>
        </w:numPr>
        <w:spacing w:before="0" w:beforeAutospacing="0" w:after="0" w:afterAutospacing="0"/>
        <w:ind w:left="567" w:hanging="567"/>
        <w:jc w:val="both"/>
        <w:rPr>
          <w:rFonts w:ascii="&amp;quot" w:hAnsi="&amp;quot"/>
          <w:sz w:val="28"/>
          <w:szCs w:val="28"/>
        </w:rPr>
      </w:pPr>
      <w:r w:rsidRPr="006E1D66">
        <w:rPr>
          <w:sz w:val="28"/>
          <w:szCs w:val="28"/>
        </w:rPr>
        <w:t>подбор мебели в соответствии с ростом суворовцев позволит обеспечить ученику физиологичную прямую посадку, что позволит исключить деформацию позвоночника и быструю утомляемость. При рассаживании обучающихся в классе необходимо учитывать их антропометрические данные и состояние здоровья.</w:t>
      </w:r>
    </w:p>
    <w:p w14:paraId="46781BB7" w14:textId="77777777" w:rsidR="00470EF5" w:rsidRPr="006E1D66" w:rsidRDefault="00470EF5" w:rsidP="00470EF5">
      <w:pPr>
        <w:pStyle w:val="a4"/>
        <w:spacing w:before="0" w:beforeAutospacing="0" w:after="0" w:afterAutospacing="0"/>
        <w:ind w:firstLine="709"/>
        <w:jc w:val="both"/>
        <w:rPr>
          <w:sz w:val="28"/>
          <w:szCs w:val="28"/>
        </w:rPr>
      </w:pPr>
      <w:r w:rsidRPr="006E1D66">
        <w:rPr>
          <w:sz w:val="28"/>
          <w:szCs w:val="28"/>
        </w:rPr>
        <w:lastRenderedPageBreak/>
        <w:t xml:space="preserve">Гигиенически правильная организация занятий на самоподготовке дает возможность длительное время поддерживать высокий уровень умственной активности суворовцев, необходимый для успешного обучения. </w:t>
      </w:r>
    </w:p>
    <w:p w14:paraId="08CC0C68" w14:textId="77777777" w:rsidR="00470EF5" w:rsidRPr="006E1D66" w:rsidRDefault="00470EF5" w:rsidP="00470EF5">
      <w:pPr>
        <w:pStyle w:val="a4"/>
        <w:spacing w:before="0" w:beforeAutospacing="0" w:after="0" w:afterAutospacing="0"/>
        <w:ind w:firstLine="709"/>
        <w:jc w:val="both"/>
        <w:rPr>
          <w:sz w:val="28"/>
          <w:szCs w:val="28"/>
        </w:rPr>
      </w:pPr>
      <w:r w:rsidRPr="006E1D66">
        <w:rPr>
          <w:sz w:val="28"/>
          <w:szCs w:val="28"/>
        </w:rPr>
        <w:t xml:space="preserve">Нельзя забывать, что гигиенические условия влияют на состояние воспитателя, его здоровье, что в свою очередь оказывает влияние на состояние и здоровье суворовцев. </w:t>
      </w:r>
    </w:p>
    <w:p w14:paraId="1704ABDA" w14:textId="77777777" w:rsidR="00470EF5" w:rsidRPr="00470EF5" w:rsidRDefault="00470EF5" w:rsidP="00470EF5">
      <w:pPr>
        <w:pStyle w:val="c3"/>
        <w:shd w:val="clear" w:color="auto" w:fill="FFFFFF"/>
        <w:spacing w:before="0" w:beforeAutospacing="0" w:after="0" w:afterAutospacing="0"/>
        <w:ind w:firstLine="710"/>
        <w:jc w:val="both"/>
        <w:rPr>
          <w:color w:val="000000"/>
          <w:sz w:val="28"/>
          <w:szCs w:val="28"/>
        </w:rPr>
      </w:pPr>
      <w:r w:rsidRPr="00470EF5">
        <w:rPr>
          <w:sz w:val="28"/>
          <w:szCs w:val="28"/>
        </w:rPr>
        <w:t xml:space="preserve">Обязательными на всех занятиях самоподготовки являются </w:t>
      </w:r>
      <w:r w:rsidRPr="00470EF5">
        <w:rPr>
          <w:b/>
          <w:sz w:val="28"/>
          <w:szCs w:val="28"/>
        </w:rPr>
        <w:t>динамические паузы</w:t>
      </w:r>
      <w:r w:rsidRPr="00470EF5">
        <w:rPr>
          <w:sz w:val="28"/>
          <w:szCs w:val="28"/>
        </w:rPr>
        <w:t>. Физкультминутки не просто элемент двигательной активности для переключения внимания на другой вид деятельности, но и фактор формирования здоровья.</w:t>
      </w:r>
      <w:r w:rsidRPr="00470EF5">
        <w:rPr>
          <w:rStyle w:val="c9"/>
          <w:color w:val="000000"/>
          <w:sz w:val="28"/>
          <w:szCs w:val="28"/>
          <w:shd w:val="clear" w:color="auto" w:fill="FFFFFF"/>
        </w:rPr>
        <w:t xml:space="preserve"> </w:t>
      </w:r>
      <w:r w:rsidRPr="00470EF5">
        <w:rPr>
          <w:rStyle w:val="c1"/>
          <w:color w:val="000000"/>
          <w:sz w:val="28"/>
          <w:szCs w:val="28"/>
          <w:shd w:val="clear" w:color="auto" w:fill="FFFFFF"/>
        </w:rPr>
        <w:t xml:space="preserve">Для закрепления мысли человеку необходимо движение. И.П. Павлов считал, что любая мысль заканчивается движением. Многим людям легче мыслить при повторяющихся физических действиях, например, при ходьбе, покачивании ногой, постукивании карандашом по столу и т.д. На двигательной активности построены все нейропсихологические коррекционно-развивающие программы. Вот почему следует помнить, что неподвижный ребенок не обучается. В </w:t>
      </w:r>
      <w:r>
        <w:rPr>
          <w:rStyle w:val="c1"/>
          <w:color w:val="000000"/>
          <w:sz w:val="28"/>
          <w:szCs w:val="28"/>
          <w:shd w:val="clear" w:color="auto" w:fill="FFFFFF"/>
        </w:rPr>
        <w:t xml:space="preserve">связи с чем, использование динамических пауз в процессе организации самоподготовки </w:t>
      </w:r>
      <w:r w:rsidRPr="00470EF5">
        <w:rPr>
          <w:rStyle w:val="c1"/>
          <w:color w:val="000000"/>
          <w:sz w:val="28"/>
          <w:szCs w:val="28"/>
          <w:shd w:val="clear" w:color="auto" w:fill="FFFFFF"/>
        </w:rPr>
        <w:t>хорошо развивают психоэмоциональную устойчивость и физическое здоровье</w:t>
      </w:r>
      <w:r>
        <w:rPr>
          <w:rStyle w:val="c1"/>
          <w:color w:val="000000"/>
          <w:sz w:val="28"/>
          <w:szCs w:val="28"/>
          <w:shd w:val="clear" w:color="auto" w:fill="FFFFFF"/>
        </w:rPr>
        <w:t xml:space="preserve"> воспитанников</w:t>
      </w:r>
      <w:r w:rsidRPr="00470EF5">
        <w:rPr>
          <w:rStyle w:val="c1"/>
          <w:color w:val="000000"/>
          <w:sz w:val="28"/>
          <w:szCs w:val="28"/>
          <w:shd w:val="clear" w:color="auto" w:fill="FFFFFF"/>
        </w:rPr>
        <w:t>, повышают функциональную деятельность мозга и тонизируют весь организм.</w:t>
      </w:r>
    </w:p>
    <w:p w14:paraId="29419B45" w14:textId="77777777" w:rsidR="00470EF5" w:rsidRPr="006E1D66" w:rsidRDefault="00684126" w:rsidP="00470EF5">
      <w:pPr>
        <w:pStyle w:val="a4"/>
        <w:spacing w:before="0" w:beforeAutospacing="0" w:after="0" w:afterAutospacing="0"/>
        <w:jc w:val="center"/>
        <w:rPr>
          <w:sz w:val="28"/>
          <w:szCs w:val="28"/>
        </w:rPr>
      </w:pPr>
      <w:r>
        <w:rPr>
          <w:b/>
          <w:sz w:val="28"/>
          <w:szCs w:val="28"/>
        </w:rPr>
        <w:t xml:space="preserve">3.2. </w:t>
      </w:r>
      <w:r w:rsidR="00470EF5" w:rsidRPr="006E1D66">
        <w:rPr>
          <w:b/>
          <w:sz w:val="28"/>
          <w:szCs w:val="28"/>
        </w:rPr>
        <w:t xml:space="preserve">Психолого-педагогические технологии, </w:t>
      </w:r>
      <w:r w:rsidR="00470EF5" w:rsidRPr="006E1D66">
        <w:rPr>
          <w:b/>
          <w:bCs/>
          <w:sz w:val="28"/>
          <w:szCs w:val="28"/>
        </w:rPr>
        <w:t>технологии личностно-ориентированного обучения</w:t>
      </w:r>
      <w:r w:rsidR="00470EF5" w:rsidRPr="006E1D66">
        <w:rPr>
          <w:sz w:val="28"/>
          <w:szCs w:val="28"/>
        </w:rPr>
        <w:t>:</w:t>
      </w:r>
    </w:p>
    <w:p w14:paraId="54EE6E12" w14:textId="77777777" w:rsidR="00470EF5" w:rsidRPr="00684126" w:rsidRDefault="00470EF5" w:rsidP="00470EF5">
      <w:pPr>
        <w:pStyle w:val="a4"/>
        <w:numPr>
          <w:ilvl w:val="0"/>
          <w:numId w:val="43"/>
        </w:numPr>
        <w:spacing w:before="0" w:beforeAutospacing="0" w:after="0" w:afterAutospacing="0"/>
        <w:rPr>
          <w:sz w:val="28"/>
          <w:szCs w:val="28"/>
        </w:rPr>
      </w:pPr>
      <w:r w:rsidRPr="00684126">
        <w:rPr>
          <w:b/>
          <w:bCs/>
          <w:sz w:val="28"/>
          <w:szCs w:val="28"/>
        </w:rPr>
        <w:t>Технология работы в малых группах и технология работы в парах</w:t>
      </w:r>
    </w:p>
    <w:p w14:paraId="5A0197BB" w14:textId="77777777" w:rsidR="00470EF5" w:rsidRPr="006E1D66" w:rsidRDefault="00470EF5" w:rsidP="00470EF5">
      <w:pPr>
        <w:pStyle w:val="a4"/>
        <w:shd w:val="clear" w:color="auto" w:fill="FFFFFF"/>
        <w:spacing w:before="0" w:beforeAutospacing="0" w:after="0" w:afterAutospacing="0"/>
        <w:ind w:firstLine="709"/>
        <w:jc w:val="both"/>
        <w:rPr>
          <w:sz w:val="28"/>
          <w:szCs w:val="28"/>
        </w:rPr>
      </w:pPr>
      <w:r w:rsidRPr="006E1D66">
        <w:rPr>
          <w:sz w:val="28"/>
          <w:szCs w:val="28"/>
        </w:rPr>
        <w:t>Наиболее благоприятные условия для включения каждого суворовца в активную работу на самоподготовке создают групповые формы работы. Одной из наиболее популярных форм является работа в парах. Сначала можно использовать работу в парах постоянного состава, а потом использовать и работу в парах переменного состава. Причем, работу в парах можно организовывать на любом этапе самоподготовки. Например, для проверки устного домашнего задания (по истории, географии, обществознанию и др.) можно использовать взаимопроверку разными способами:</w:t>
      </w:r>
    </w:p>
    <w:p w14:paraId="0A26D00E" w14:textId="77777777" w:rsidR="00470EF5" w:rsidRPr="006E1D66" w:rsidRDefault="00470EF5" w:rsidP="00470EF5">
      <w:pPr>
        <w:pStyle w:val="a4"/>
        <w:shd w:val="clear" w:color="auto" w:fill="FFFFFF"/>
        <w:spacing w:before="0" w:beforeAutospacing="0" w:after="0" w:afterAutospacing="0"/>
        <w:jc w:val="both"/>
        <w:rPr>
          <w:sz w:val="28"/>
          <w:szCs w:val="28"/>
        </w:rPr>
      </w:pPr>
      <w:r w:rsidRPr="006E1D66">
        <w:rPr>
          <w:sz w:val="28"/>
          <w:szCs w:val="28"/>
        </w:rPr>
        <w:t>- в парах постоянного состава, когда два суворовца сдают материал друг другу, попеременно выступая то в роли ученика, то в роли учителя;</w:t>
      </w:r>
    </w:p>
    <w:p w14:paraId="0E086AE0" w14:textId="77777777" w:rsidR="00470EF5" w:rsidRPr="006E1D66" w:rsidRDefault="00470EF5" w:rsidP="00470EF5">
      <w:pPr>
        <w:pStyle w:val="a4"/>
        <w:shd w:val="clear" w:color="auto" w:fill="FFFFFF"/>
        <w:spacing w:before="0" w:beforeAutospacing="0" w:after="0" w:afterAutospacing="0"/>
        <w:jc w:val="both"/>
        <w:rPr>
          <w:sz w:val="28"/>
          <w:szCs w:val="28"/>
        </w:rPr>
      </w:pPr>
      <w:r w:rsidRPr="006E1D66">
        <w:rPr>
          <w:sz w:val="28"/>
          <w:szCs w:val="28"/>
        </w:rPr>
        <w:t>-в парах переменного состава, когда первый подготовившийся суворовец сдает материал воспитателю и сам становится проверяющим для следующего суворовца. Затем либо они уже вдвоем «работают учителями» (а потом втроем, вчетвером и т.д. (веер)), либо второй принимает у третьего, третий – у четвертого и т.д. (по цепочке);</w:t>
      </w:r>
    </w:p>
    <w:p w14:paraId="73F8D948" w14:textId="77777777" w:rsidR="00470EF5" w:rsidRPr="006E1D66" w:rsidRDefault="00470EF5" w:rsidP="00470EF5">
      <w:pPr>
        <w:pStyle w:val="a4"/>
        <w:shd w:val="clear" w:color="auto" w:fill="FFFFFF"/>
        <w:spacing w:before="0" w:beforeAutospacing="0" w:after="0" w:afterAutospacing="0"/>
        <w:jc w:val="both"/>
        <w:rPr>
          <w:sz w:val="28"/>
          <w:szCs w:val="28"/>
        </w:rPr>
      </w:pPr>
      <w:r w:rsidRPr="006E1D66">
        <w:rPr>
          <w:sz w:val="28"/>
          <w:szCs w:val="28"/>
        </w:rPr>
        <w:t>- в малых группах (по 3-4 человека), когда суворовец, выступающий в роли ученика, сдает материал всей группе. И так все по очереди.</w:t>
      </w:r>
    </w:p>
    <w:p w14:paraId="2CB48B0E" w14:textId="77777777" w:rsidR="00470EF5" w:rsidRDefault="00470EF5" w:rsidP="00470EF5">
      <w:pPr>
        <w:pStyle w:val="a4"/>
        <w:shd w:val="clear" w:color="auto" w:fill="FFFFFF"/>
        <w:spacing w:before="0" w:beforeAutospacing="0" w:after="0" w:afterAutospacing="0"/>
        <w:jc w:val="both"/>
        <w:rPr>
          <w:sz w:val="28"/>
          <w:szCs w:val="28"/>
        </w:rPr>
      </w:pPr>
      <w:r w:rsidRPr="006E1D66">
        <w:rPr>
          <w:sz w:val="28"/>
          <w:szCs w:val="28"/>
        </w:rPr>
        <w:t>Задача воспитателя - организовывать и контролировать работу групп, направлять ее в нужное русло и, при необходимости, оказывать помощь.</w:t>
      </w:r>
    </w:p>
    <w:p w14:paraId="25476125" w14:textId="77777777" w:rsidR="0041112B" w:rsidRPr="0041112B" w:rsidRDefault="0041112B" w:rsidP="0041112B">
      <w:pPr>
        <w:spacing w:after="0" w:line="240" w:lineRule="auto"/>
        <w:ind w:firstLine="708"/>
        <w:jc w:val="both"/>
        <w:rPr>
          <w:rFonts w:ascii="Times New Roman" w:eastAsia="Times New Roman" w:hAnsi="Times New Roman" w:cs="Times New Roman"/>
          <w:color w:val="000000"/>
          <w:sz w:val="28"/>
          <w:szCs w:val="28"/>
        </w:rPr>
      </w:pPr>
      <w:r w:rsidRPr="0041112B">
        <w:rPr>
          <w:rFonts w:ascii="Times New Roman" w:eastAsia="Times New Roman" w:hAnsi="Times New Roman" w:cs="Times New Roman"/>
          <w:color w:val="000000"/>
          <w:sz w:val="28"/>
          <w:szCs w:val="28"/>
          <w:bdr w:val="none" w:sz="0" w:space="0" w:color="auto" w:frame="1"/>
        </w:rPr>
        <w:t xml:space="preserve">В процессе групповых форм работы помогать воспитанникам в формировании навыков самостоятельной работы могут </w:t>
      </w:r>
      <w:r w:rsidRPr="001F38B4">
        <w:rPr>
          <w:rFonts w:ascii="Times New Roman" w:eastAsia="Times New Roman" w:hAnsi="Times New Roman" w:cs="Times New Roman"/>
          <w:b/>
          <w:color w:val="000000"/>
          <w:sz w:val="28"/>
          <w:szCs w:val="28"/>
          <w:bdr w:val="none" w:sz="0" w:space="0" w:color="auto" w:frame="1"/>
        </w:rPr>
        <w:t>консультанты</w:t>
      </w:r>
      <w:r w:rsidRPr="0041112B">
        <w:rPr>
          <w:rFonts w:ascii="Times New Roman" w:eastAsia="Times New Roman" w:hAnsi="Times New Roman" w:cs="Times New Roman"/>
          <w:color w:val="000000"/>
          <w:sz w:val="28"/>
          <w:szCs w:val="28"/>
          <w:bdr w:val="none" w:sz="0" w:space="0" w:color="auto" w:frame="1"/>
        </w:rPr>
        <w:t xml:space="preserve">. В число консультантов выбираются ребята, которые любят тот или иной предмет, имеют хорошие знания и оценки по данной учебной дисциплине. Все </w:t>
      </w:r>
      <w:r w:rsidRPr="0041112B">
        <w:rPr>
          <w:rFonts w:ascii="Times New Roman" w:eastAsia="Times New Roman" w:hAnsi="Times New Roman" w:cs="Times New Roman"/>
          <w:color w:val="000000"/>
          <w:sz w:val="28"/>
          <w:szCs w:val="28"/>
          <w:bdr w:val="none" w:sz="0" w:space="0" w:color="auto" w:frame="1"/>
        </w:rPr>
        <w:lastRenderedPageBreak/>
        <w:t>образовательные вопросы, которые непонятны учащимся, они могут адресовать консультанту, однако, воспитатель, так или иначе контролирует правильность их ответа на интересующий суворовцев вопрос.</w:t>
      </w:r>
    </w:p>
    <w:p w14:paraId="3E667FBD" w14:textId="77777777" w:rsidR="0041112B" w:rsidRDefault="001F38B4" w:rsidP="0041112B">
      <w:pPr>
        <w:pStyle w:val="a4"/>
        <w:shd w:val="clear" w:color="auto" w:fill="FFFFFF"/>
        <w:spacing w:before="0" w:beforeAutospacing="0" w:after="0" w:afterAutospacing="0"/>
        <w:ind w:firstLine="709"/>
        <w:jc w:val="both"/>
        <w:rPr>
          <w:sz w:val="28"/>
          <w:szCs w:val="28"/>
        </w:rPr>
      </w:pPr>
      <w:r>
        <w:rPr>
          <w:sz w:val="28"/>
          <w:szCs w:val="28"/>
        </w:rPr>
        <w:t>П</w:t>
      </w:r>
      <w:r w:rsidR="00470EF5" w:rsidRPr="006E1D66">
        <w:rPr>
          <w:sz w:val="28"/>
          <w:szCs w:val="28"/>
        </w:rPr>
        <w:t xml:space="preserve">реимущества </w:t>
      </w:r>
      <w:r>
        <w:rPr>
          <w:sz w:val="28"/>
          <w:szCs w:val="28"/>
        </w:rPr>
        <w:t>технологии работы в группах в процессе организации самоподготовки:</w:t>
      </w:r>
      <w:r w:rsidR="00470EF5" w:rsidRPr="006E1D66">
        <w:rPr>
          <w:sz w:val="28"/>
          <w:szCs w:val="28"/>
        </w:rPr>
        <w:t xml:space="preserve"> </w:t>
      </w:r>
    </w:p>
    <w:p w14:paraId="7D3F5172" w14:textId="77777777" w:rsidR="0041112B" w:rsidRDefault="00470EF5" w:rsidP="0041112B">
      <w:pPr>
        <w:pStyle w:val="a4"/>
        <w:shd w:val="clear" w:color="auto" w:fill="FFFFFF"/>
        <w:spacing w:before="0" w:beforeAutospacing="0" w:after="0" w:afterAutospacing="0"/>
        <w:ind w:firstLine="709"/>
        <w:jc w:val="both"/>
        <w:rPr>
          <w:sz w:val="28"/>
          <w:szCs w:val="28"/>
        </w:rPr>
      </w:pPr>
      <w:r w:rsidRPr="006E1D66">
        <w:rPr>
          <w:sz w:val="28"/>
          <w:szCs w:val="28"/>
        </w:rPr>
        <w:t xml:space="preserve">Во-первых, отрабатываются два очень важных умения, необходимых для успешной учебы: умение говорить и умение слушать. И еще одно не менее важное умение – умение работать в группе (прививается культура общения). </w:t>
      </w:r>
    </w:p>
    <w:p w14:paraId="01246FD0" w14:textId="77777777" w:rsidR="0041112B" w:rsidRDefault="00470EF5" w:rsidP="0041112B">
      <w:pPr>
        <w:pStyle w:val="a4"/>
        <w:shd w:val="clear" w:color="auto" w:fill="FFFFFF"/>
        <w:spacing w:before="0" w:beforeAutospacing="0" w:after="0" w:afterAutospacing="0"/>
        <w:ind w:firstLine="709"/>
        <w:jc w:val="both"/>
        <w:rPr>
          <w:sz w:val="28"/>
          <w:szCs w:val="28"/>
        </w:rPr>
      </w:pPr>
      <w:r w:rsidRPr="006E1D66">
        <w:rPr>
          <w:sz w:val="28"/>
          <w:szCs w:val="28"/>
        </w:rPr>
        <w:t xml:space="preserve">Во-вторых, усвоение материала происходит гораздо более эффективно, потому что каждый суворовец успевает как минимум три раза проработать материал: 1) во время самостоятельной работы с ним; 2) «сдавая» материал своему товарищу, выступая в роли ученика; 3) «принимая» материал у своего товарища, будучи в роли учителя. </w:t>
      </w:r>
    </w:p>
    <w:p w14:paraId="6DE23987" w14:textId="77777777" w:rsidR="0041112B" w:rsidRDefault="00470EF5" w:rsidP="0041112B">
      <w:pPr>
        <w:pStyle w:val="a4"/>
        <w:shd w:val="clear" w:color="auto" w:fill="FFFFFF"/>
        <w:spacing w:before="0" w:beforeAutospacing="0" w:after="0" w:afterAutospacing="0"/>
        <w:ind w:firstLine="709"/>
        <w:jc w:val="both"/>
        <w:rPr>
          <w:sz w:val="28"/>
          <w:szCs w:val="28"/>
        </w:rPr>
      </w:pPr>
      <w:r w:rsidRPr="006E1D66">
        <w:rPr>
          <w:sz w:val="28"/>
          <w:szCs w:val="28"/>
        </w:rPr>
        <w:t>В-третьих, сближаются коллективный и личные интересы: чем лучше и больше я обучаю других, тем больше и лучше знаю сам; каждый отвечает не только за свои знания, но также за знания и успехи товарищей (ответственность суворовца</w:t>
      </w:r>
      <w:r w:rsidR="0041112B">
        <w:rPr>
          <w:sz w:val="28"/>
          <w:szCs w:val="28"/>
        </w:rPr>
        <w:t xml:space="preserve"> </w:t>
      </w:r>
      <w:r w:rsidRPr="006E1D66">
        <w:rPr>
          <w:sz w:val="28"/>
          <w:szCs w:val="28"/>
        </w:rPr>
        <w:t>-</w:t>
      </w:r>
      <w:r w:rsidR="0041112B">
        <w:rPr>
          <w:sz w:val="28"/>
          <w:szCs w:val="28"/>
        </w:rPr>
        <w:t xml:space="preserve"> </w:t>
      </w:r>
      <w:r w:rsidRPr="006E1D66">
        <w:rPr>
          <w:sz w:val="28"/>
          <w:szCs w:val="28"/>
        </w:rPr>
        <w:t>«учителя» за знания суворовца</w:t>
      </w:r>
      <w:r w:rsidR="0041112B">
        <w:rPr>
          <w:sz w:val="28"/>
          <w:szCs w:val="28"/>
        </w:rPr>
        <w:t xml:space="preserve"> </w:t>
      </w:r>
      <w:r w:rsidRPr="006E1D66">
        <w:rPr>
          <w:sz w:val="28"/>
          <w:szCs w:val="28"/>
        </w:rPr>
        <w:t>-</w:t>
      </w:r>
      <w:r w:rsidR="0041112B">
        <w:rPr>
          <w:sz w:val="28"/>
          <w:szCs w:val="28"/>
        </w:rPr>
        <w:t xml:space="preserve"> </w:t>
      </w:r>
      <w:r w:rsidRPr="006E1D66">
        <w:rPr>
          <w:sz w:val="28"/>
          <w:szCs w:val="28"/>
        </w:rPr>
        <w:t>«ученика»).</w:t>
      </w:r>
    </w:p>
    <w:p w14:paraId="1AC5EE60" w14:textId="77777777" w:rsidR="00470EF5" w:rsidRPr="0041112B" w:rsidRDefault="001F38B4" w:rsidP="0041112B">
      <w:pPr>
        <w:pStyle w:val="a4"/>
        <w:shd w:val="clear" w:color="auto" w:fill="FFFFFF"/>
        <w:spacing w:before="0" w:beforeAutospacing="0" w:after="0" w:afterAutospacing="0"/>
        <w:ind w:firstLine="709"/>
        <w:jc w:val="both"/>
        <w:rPr>
          <w:sz w:val="28"/>
          <w:szCs w:val="28"/>
        </w:rPr>
      </w:pPr>
      <w:r>
        <w:rPr>
          <w:sz w:val="28"/>
          <w:szCs w:val="28"/>
        </w:rPr>
        <w:t xml:space="preserve">Условный недостаток </w:t>
      </w:r>
      <w:r w:rsidR="00470EF5" w:rsidRPr="0041112B">
        <w:rPr>
          <w:sz w:val="28"/>
          <w:szCs w:val="28"/>
        </w:rPr>
        <w:t>такой работы в том, что она требует определенного времени.</w:t>
      </w:r>
    </w:p>
    <w:p w14:paraId="3656A155" w14:textId="77777777" w:rsidR="0041112B" w:rsidRPr="0041112B" w:rsidRDefault="0041112B" w:rsidP="0041112B">
      <w:pPr>
        <w:pStyle w:val="a3"/>
        <w:numPr>
          <w:ilvl w:val="0"/>
          <w:numId w:val="43"/>
        </w:numPr>
        <w:spacing w:after="0" w:line="240" w:lineRule="auto"/>
        <w:jc w:val="both"/>
        <w:rPr>
          <w:rFonts w:ascii="Times New Roman" w:eastAsia="Times New Roman" w:hAnsi="Times New Roman" w:cs="Times New Roman"/>
          <w:b/>
          <w:color w:val="000000"/>
          <w:sz w:val="28"/>
          <w:szCs w:val="28"/>
          <w:bdr w:val="none" w:sz="0" w:space="0" w:color="auto" w:frame="1"/>
        </w:rPr>
      </w:pPr>
      <w:r w:rsidRPr="0041112B">
        <w:rPr>
          <w:rFonts w:ascii="Times New Roman" w:eastAsia="Times New Roman" w:hAnsi="Times New Roman" w:cs="Times New Roman"/>
          <w:b/>
          <w:color w:val="000000"/>
          <w:sz w:val="28"/>
          <w:szCs w:val="28"/>
          <w:bdr w:val="none" w:sz="0" w:space="0" w:color="auto" w:frame="1"/>
        </w:rPr>
        <w:t>Технология работы «группа доверия»</w:t>
      </w:r>
    </w:p>
    <w:p w14:paraId="34780628" w14:textId="77777777" w:rsidR="001F38B4" w:rsidRPr="00684126" w:rsidRDefault="0041112B" w:rsidP="00684126">
      <w:pPr>
        <w:spacing w:after="0" w:line="240" w:lineRule="auto"/>
        <w:ind w:firstLine="708"/>
        <w:jc w:val="both"/>
        <w:rPr>
          <w:rFonts w:ascii="Times New Roman" w:eastAsia="Times New Roman" w:hAnsi="Times New Roman" w:cs="Times New Roman"/>
          <w:color w:val="000000"/>
          <w:sz w:val="28"/>
          <w:szCs w:val="28"/>
          <w:bdr w:val="none" w:sz="0" w:space="0" w:color="auto" w:frame="1"/>
        </w:rPr>
      </w:pPr>
      <w:r w:rsidRPr="0041112B">
        <w:rPr>
          <w:rFonts w:ascii="Times New Roman" w:eastAsia="Times New Roman" w:hAnsi="Times New Roman" w:cs="Times New Roman"/>
          <w:color w:val="000000"/>
          <w:sz w:val="28"/>
          <w:szCs w:val="28"/>
          <w:bdr w:val="none" w:sz="0" w:space="0" w:color="auto" w:frame="1"/>
        </w:rPr>
        <w:t xml:space="preserve">Хороший результат для привития навыков самостоятельной работы </w:t>
      </w:r>
      <w:r w:rsidR="001F38B4">
        <w:rPr>
          <w:rFonts w:ascii="Times New Roman" w:eastAsia="Times New Roman" w:hAnsi="Times New Roman" w:cs="Times New Roman"/>
          <w:color w:val="000000"/>
          <w:sz w:val="28"/>
          <w:szCs w:val="28"/>
          <w:bdr w:val="none" w:sz="0" w:space="0" w:color="auto" w:frame="1"/>
        </w:rPr>
        <w:t xml:space="preserve">воспитанникам </w:t>
      </w:r>
      <w:r w:rsidRPr="0041112B">
        <w:rPr>
          <w:rFonts w:ascii="Times New Roman" w:eastAsia="Times New Roman" w:hAnsi="Times New Roman" w:cs="Times New Roman"/>
          <w:color w:val="000000"/>
          <w:sz w:val="28"/>
          <w:szCs w:val="28"/>
          <w:bdr w:val="none" w:sz="0" w:space="0" w:color="auto" w:frame="1"/>
        </w:rPr>
        <w:t xml:space="preserve">дает </w:t>
      </w:r>
      <w:r w:rsidR="001F38B4">
        <w:rPr>
          <w:rFonts w:ascii="Times New Roman" w:eastAsia="Times New Roman" w:hAnsi="Times New Roman" w:cs="Times New Roman"/>
          <w:color w:val="000000"/>
          <w:sz w:val="28"/>
          <w:szCs w:val="28"/>
          <w:bdr w:val="none" w:sz="0" w:space="0" w:color="auto" w:frame="1"/>
        </w:rPr>
        <w:t>использование технологии «группа</w:t>
      </w:r>
      <w:r w:rsidRPr="0041112B">
        <w:rPr>
          <w:rFonts w:ascii="Times New Roman" w:eastAsia="Times New Roman" w:hAnsi="Times New Roman" w:cs="Times New Roman"/>
          <w:color w:val="000000"/>
          <w:sz w:val="28"/>
          <w:szCs w:val="28"/>
          <w:bdr w:val="none" w:sz="0" w:space="0" w:color="auto" w:frame="1"/>
        </w:rPr>
        <w:t xml:space="preserve"> доверия</w:t>
      </w:r>
      <w:r w:rsidR="001F38B4">
        <w:rPr>
          <w:rFonts w:ascii="Times New Roman" w:eastAsia="Times New Roman" w:hAnsi="Times New Roman" w:cs="Times New Roman"/>
          <w:color w:val="000000"/>
          <w:sz w:val="28"/>
          <w:szCs w:val="28"/>
          <w:bdr w:val="none" w:sz="0" w:space="0" w:color="auto" w:frame="1"/>
        </w:rPr>
        <w:t>» в процессе организации самоподготовки</w:t>
      </w:r>
      <w:r w:rsidRPr="0041112B">
        <w:rPr>
          <w:rFonts w:ascii="Times New Roman" w:eastAsia="Times New Roman" w:hAnsi="Times New Roman" w:cs="Times New Roman"/>
          <w:color w:val="000000"/>
          <w:sz w:val="28"/>
          <w:szCs w:val="28"/>
          <w:bdr w:val="none" w:sz="0" w:space="0" w:color="auto" w:frame="1"/>
        </w:rPr>
        <w:t xml:space="preserve">. </w:t>
      </w:r>
      <w:r w:rsidR="001F38B4">
        <w:rPr>
          <w:rFonts w:ascii="Times New Roman" w:eastAsia="Times New Roman" w:hAnsi="Times New Roman" w:cs="Times New Roman"/>
          <w:color w:val="000000"/>
          <w:sz w:val="28"/>
          <w:szCs w:val="28"/>
          <w:bdr w:val="none" w:sz="0" w:space="0" w:color="auto" w:frame="1"/>
        </w:rPr>
        <w:t xml:space="preserve">Группа доверия </w:t>
      </w:r>
      <w:r w:rsidRPr="0041112B">
        <w:rPr>
          <w:rFonts w:ascii="Times New Roman" w:eastAsia="Times New Roman" w:hAnsi="Times New Roman" w:cs="Times New Roman"/>
          <w:color w:val="000000"/>
          <w:sz w:val="28"/>
          <w:szCs w:val="28"/>
          <w:bdr w:val="none" w:sz="0" w:space="0" w:color="auto" w:frame="1"/>
        </w:rPr>
        <w:t>формируется по следующему принципу: в начале самоподготовки воспитатель делает акцент на том, что сегодня доверяет самостоятельно подготовить уроки на следующий день ряду суворовцев. Суворовец старается опр</w:t>
      </w:r>
      <w:r w:rsidR="001F38B4">
        <w:rPr>
          <w:rFonts w:ascii="Times New Roman" w:eastAsia="Times New Roman" w:hAnsi="Times New Roman" w:cs="Times New Roman"/>
          <w:color w:val="000000"/>
          <w:sz w:val="28"/>
          <w:szCs w:val="28"/>
          <w:bdr w:val="none" w:sz="0" w:space="0" w:color="auto" w:frame="1"/>
        </w:rPr>
        <w:t>авдать доверие воспитателя. Т</w:t>
      </w:r>
      <w:r w:rsidRPr="0041112B">
        <w:rPr>
          <w:rFonts w:ascii="Times New Roman" w:eastAsia="Times New Roman" w:hAnsi="Times New Roman" w:cs="Times New Roman"/>
          <w:color w:val="000000"/>
          <w:sz w:val="28"/>
          <w:szCs w:val="28"/>
          <w:bdr w:val="none" w:sz="0" w:space="0" w:color="auto" w:frame="1"/>
        </w:rPr>
        <w:t xml:space="preserve">оропиться с оказанием доверия не следует. Прежде, чем объявить воспитаннику, что он входит в состав группы доверия, воспитателю необходимо убедиться, что учащийся умеет работать самостоятельно: заучивать правила, формулы, может сам разобраться в теореме, передать содержание прочитанного, в одиночку подготовиться к сочинению и написать его. Только после того, как </w:t>
      </w:r>
      <w:r>
        <w:rPr>
          <w:rFonts w:ascii="Times New Roman" w:eastAsia="Times New Roman" w:hAnsi="Times New Roman" w:cs="Times New Roman"/>
          <w:color w:val="000000"/>
          <w:sz w:val="28"/>
          <w:szCs w:val="28"/>
          <w:bdr w:val="none" w:sz="0" w:space="0" w:color="auto" w:frame="1"/>
        </w:rPr>
        <w:t xml:space="preserve">воспитатель </w:t>
      </w:r>
      <w:r w:rsidRPr="0041112B">
        <w:rPr>
          <w:rFonts w:ascii="Times New Roman" w:eastAsia="Times New Roman" w:hAnsi="Times New Roman" w:cs="Times New Roman"/>
          <w:color w:val="000000"/>
          <w:sz w:val="28"/>
          <w:szCs w:val="28"/>
          <w:bdr w:val="none" w:sz="0" w:space="0" w:color="auto" w:frame="1"/>
        </w:rPr>
        <w:t xml:space="preserve">убедится, что суворовец и его учебные навыки соответствуют этим требованиям, можно дать ему возможность работать самостоятельно. Однако, вместе с тем, контроль </w:t>
      </w:r>
      <w:r w:rsidR="001F38B4">
        <w:rPr>
          <w:rFonts w:ascii="Times New Roman" w:eastAsia="Times New Roman" w:hAnsi="Times New Roman" w:cs="Times New Roman"/>
          <w:color w:val="000000"/>
          <w:sz w:val="28"/>
          <w:szCs w:val="28"/>
          <w:bdr w:val="none" w:sz="0" w:space="0" w:color="auto" w:frame="1"/>
        </w:rPr>
        <w:t xml:space="preserve">над </w:t>
      </w:r>
      <w:r w:rsidRPr="0041112B">
        <w:rPr>
          <w:rFonts w:ascii="Times New Roman" w:eastAsia="Times New Roman" w:hAnsi="Times New Roman" w:cs="Times New Roman"/>
          <w:color w:val="000000"/>
          <w:sz w:val="28"/>
          <w:szCs w:val="28"/>
          <w:bdr w:val="none" w:sz="0" w:space="0" w:color="auto" w:frame="1"/>
        </w:rPr>
        <w:t>результатами его учебной деятельности осуществляется воспитателем во время посещения уроков, на которых воспитанник должен показать свои умения и знания, не догадываясь о том, что воспитатель проверяет, можно ли его включать в “группу доверия”.</w:t>
      </w:r>
    </w:p>
    <w:p w14:paraId="7B9102EC" w14:textId="77777777" w:rsidR="00470EF5" w:rsidRPr="006E1D66" w:rsidRDefault="00470EF5" w:rsidP="00470EF5">
      <w:pPr>
        <w:pStyle w:val="a4"/>
        <w:numPr>
          <w:ilvl w:val="0"/>
          <w:numId w:val="43"/>
        </w:numPr>
        <w:shd w:val="clear" w:color="auto" w:fill="FFFFFF"/>
        <w:spacing w:before="0" w:beforeAutospacing="0" w:after="0" w:afterAutospacing="0"/>
        <w:rPr>
          <w:color w:val="252525"/>
          <w:sz w:val="28"/>
          <w:szCs w:val="28"/>
        </w:rPr>
      </w:pPr>
      <w:r w:rsidRPr="006E1D66">
        <w:rPr>
          <w:b/>
          <w:bCs/>
          <w:sz w:val="28"/>
          <w:szCs w:val="28"/>
        </w:rPr>
        <w:t>Технология разноуровневого обучения. </w:t>
      </w:r>
      <w:r w:rsidRPr="006E1D66">
        <w:rPr>
          <w:color w:val="252525"/>
          <w:sz w:val="28"/>
          <w:szCs w:val="28"/>
        </w:rPr>
        <w:t xml:space="preserve"> </w:t>
      </w:r>
    </w:p>
    <w:p w14:paraId="052A0223" w14:textId="77777777" w:rsidR="001F38B4" w:rsidRDefault="00470EF5" w:rsidP="001F38B4">
      <w:pPr>
        <w:pStyle w:val="a4"/>
        <w:shd w:val="clear" w:color="auto" w:fill="FFFFFF"/>
        <w:spacing w:before="0" w:beforeAutospacing="0" w:after="0" w:afterAutospacing="0"/>
        <w:ind w:firstLine="709"/>
        <w:jc w:val="both"/>
        <w:rPr>
          <w:sz w:val="28"/>
          <w:szCs w:val="28"/>
        </w:rPr>
      </w:pPr>
      <w:r w:rsidRPr="006E1D66">
        <w:rPr>
          <w:color w:val="252525"/>
          <w:sz w:val="28"/>
          <w:szCs w:val="28"/>
        </w:rPr>
        <w:t>В существующей практике обучения все чаще возникают проблемы, связанные с неоднородностью состава учащихся в одной учебной группе: по их учебным возможностям, общим и специальным способностям, индивидуальным особенностям, интересам и т.д. </w:t>
      </w:r>
      <w:r w:rsidRPr="006E1D66">
        <w:rPr>
          <w:sz w:val="28"/>
          <w:szCs w:val="28"/>
        </w:rPr>
        <w:t xml:space="preserve">В условиях большого объема учебной информации требовать от всех суворовцев усвоения материала на одинаковом (высоком) уровне практически невозможно. Тем более, что для многих из них он зачастую является недостижимым. Уровневая дифференциация позволяет так организовать работу, что суворовцы, обучаясь </w:t>
      </w:r>
      <w:r w:rsidRPr="006E1D66">
        <w:rPr>
          <w:sz w:val="28"/>
          <w:szCs w:val="28"/>
        </w:rPr>
        <w:lastRenderedPageBreak/>
        <w:t>по одной программе, имеют право и возможность усваивать её на различных уровнях (но не ниже уровня обязательных требований) и</w:t>
      </w:r>
      <w:r w:rsidRPr="006E1D66">
        <w:rPr>
          <w:b/>
          <w:bCs/>
          <w:color w:val="252525"/>
          <w:sz w:val="28"/>
          <w:szCs w:val="28"/>
        </w:rPr>
        <w:t> </w:t>
      </w:r>
      <w:r w:rsidRPr="006E1D66">
        <w:rPr>
          <w:color w:val="252525"/>
          <w:sz w:val="28"/>
          <w:szCs w:val="28"/>
        </w:rPr>
        <w:t>в различное время.</w:t>
      </w:r>
    </w:p>
    <w:p w14:paraId="37A0A97E" w14:textId="77777777" w:rsidR="00470EF5" w:rsidRPr="00684126" w:rsidRDefault="00470EF5" w:rsidP="001F38B4">
      <w:pPr>
        <w:pStyle w:val="a4"/>
        <w:shd w:val="clear" w:color="auto" w:fill="FFFFFF"/>
        <w:spacing w:before="0" w:beforeAutospacing="0" w:after="0" w:afterAutospacing="0"/>
        <w:ind w:firstLine="709"/>
        <w:jc w:val="both"/>
        <w:rPr>
          <w:sz w:val="28"/>
          <w:szCs w:val="28"/>
        </w:rPr>
      </w:pPr>
      <w:r w:rsidRPr="00684126">
        <w:rPr>
          <w:sz w:val="28"/>
          <w:szCs w:val="28"/>
        </w:rPr>
        <w:t>Преимущества этой технологии - исчезает проблема традиционной организации «усредненной» учебной деятельности, при которой слабым суворовцам не достает практики, не хватает времени на усвоение материала, а суворовцам с более высоким уровнем познавательной деятельности не хватает более сложных и интересных заданий, для них слишком низким оказывается темп образовательного процесса. При уровневой дифференциации каждый суворовец работает в меру своих сил и возможностей (это обеспечивает индивидуальная траектория развития).</w:t>
      </w:r>
    </w:p>
    <w:p w14:paraId="29932A21" w14:textId="77777777" w:rsidR="001F38B4" w:rsidRPr="00684126" w:rsidRDefault="00470EF5" w:rsidP="001F38B4">
      <w:pPr>
        <w:pStyle w:val="a4"/>
        <w:numPr>
          <w:ilvl w:val="0"/>
          <w:numId w:val="43"/>
        </w:numPr>
        <w:shd w:val="clear" w:color="auto" w:fill="FFFFFF"/>
        <w:spacing w:before="0" w:beforeAutospacing="0" w:after="0" w:afterAutospacing="0"/>
        <w:rPr>
          <w:sz w:val="28"/>
          <w:szCs w:val="28"/>
        </w:rPr>
      </w:pPr>
      <w:r w:rsidRPr="00684126">
        <w:rPr>
          <w:b/>
          <w:bCs/>
          <w:sz w:val="28"/>
          <w:szCs w:val="28"/>
        </w:rPr>
        <w:t>Технология сотрудничества</w:t>
      </w:r>
    </w:p>
    <w:p w14:paraId="0DC40849" w14:textId="77777777" w:rsidR="0041112B" w:rsidRDefault="00470EF5" w:rsidP="001F38B4">
      <w:pPr>
        <w:pStyle w:val="a4"/>
        <w:shd w:val="clear" w:color="auto" w:fill="FFFFFF"/>
        <w:spacing w:before="0" w:beforeAutospacing="0" w:after="0" w:afterAutospacing="0"/>
        <w:ind w:firstLine="709"/>
        <w:jc w:val="both"/>
        <w:rPr>
          <w:sz w:val="28"/>
          <w:szCs w:val="28"/>
        </w:rPr>
      </w:pPr>
      <w:r w:rsidRPr="00684126">
        <w:rPr>
          <w:sz w:val="28"/>
          <w:szCs w:val="28"/>
        </w:rPr>
        <w:t>Основана на реализации принципа демократизма, равенства, партнерства в субъектных отношениях воспитателя и суворовцев. Чем старше суворовцы, тем чаще воспитателями используется данная технология. В том числе, и на самоподготовке. В процессе общения суворовцев с воспитателем в формате сотрудничества естественным образом прививаются и культура общения, и культуры умственного</w:t>
      </w:r>
      <w:r w:rsidRPr="001F38B4">
        <w:rPr>
          <w:sz w:val="28"/>
          <w:szCs w:val="28"/>
        </w:rPr>
        <w:t xml:space="preserve"> труда.</w:t>
      </w:r>
    </w:p>
    <w:p w14:paraId="347E9942" w14:textId="77777777" w:rsidR="001F38B4" w:rsidRPr="00684126" w:rsidRDefault="001F38B4" w:rsidP="00DC3EA2">
      <w:pPr>
        <w:pStyle w:val="a4"/>
        <w:numPr>
          <w:ilvl w:val="0"/>
          <w:numId w:val="43"/>
        </w:numPr>
        <w:shd w:val="clear" w:color="auto" w:fill="FFFFFF"/>
        <w:spacing w:before="0" w:beforeAutospacing="0" w:after="0" w:afterAutospacing="0"/>
        <w:jc w:val="both"/>
        <w:rPr>
          <w:b/>
          <w:sz w:val="28"/>
          <w:szCs w:val="28"/>
        </w:rPr>
      </w:pPr>
      <w:r w:rsidRPr="00684126">
        <w:rPr>
          <w:b/>
          <w:sz w:val="28"/>
          <w:szCs w:val="28"/>
        </w:rPr>
        <w:t>Информационные технологии</w:t>
      </w:r>
    </w:p>
    <w:p w14:paraId="77CA506A" w14:textId="77777777" w:rsidR="00E50886" w:rsidRPr="00684126" w:rsidRDefault="001F38B4" w:rsidP="001F38B4">
      <w:pPr>
        <w:pStyle w:val="a4"/>
        <w:shd w:val="clear" w:color="auto" w:fill="FFFFFF"/>
        <w:spacing w:before="0" w:beforeAutospacing="0" w:after="0" w:afterAutospacing="0"/>
        <w:ind w:firstLine="709"/>
        <w:jc w:val="both"/>
        <w:rPr>
          <w:sz w:val="28"/>
          <w:szCs w:val="28"/>
        </w:rPr>
      </w:pPr>
      <w:r w:rsidRPr="00684126">
        <w:rPr>
          <w:rStyle w:val="a5"/>
          <w:b w:val="0"/>
          <w:color w:val="000000"/>
          <w:sz w:val="28"/>
          <w:szCs w:val="28"/>
        </w:rPr>
        <w:t>Компьютерные (новые информационные) технологии обучения</w:t>
      </w:r>
      <w:r w:rsidRPr="00684126">
        <w:rPr>
          <w:sz w:val="28"/>
          <w:szCs w:val="28"/>
        </w:rPr>
        <w:t xml:space="preserve"> являются </w:t>
      </w:r>
      <w:r w:rsidR="00DC3EA2" w:rsidRPr="00684126">
        <w:rPr>
          <w:sz w:val="28"/>
          <w:szCs w:val="28"/>
        </w:rPr>
        <w:t xml:space="preserve">самыми популярными технологиями и у </w:t>
      </w:r>
      <w:r w:rsidRPr="00684126">
        <w:rPr>
          <w:sz w:val="28"/>
          <w:szCs w:val="28"/>
        </w:rPr>
        <w:t>воспитателей, и у суворовцев</w:t>
      </w:r>
      <w:r w:rsidR="00DC3EA2" w:rsidRPr="00684126">
        <w:rPr>
          <w:sz w:val="28"/>
          <w:szCs w:val="28"/>
        </w:rPr>
        <w:t xml:space="preserve">. Их также можно использовать на любом этапе самоподготовки, но при этом они имеют ряд несомненных преимуществ. </w:t>
      </w:r>
    </w:p>
    <w:p w14:paraId="277BF1BD" w14:textId="77777777" w:rsidR="00DC3EA2" w:rsidRPr="00684126" w:rsidRDefault="00DC3EA2" w:rsidP="001F38B4">
      <w:pPr>
        <w:pStyle w:val="a4"/>
        <w:shd w:val="clear" w:color="auto" w:fill="FFFFFF"/>
        <w:spacing w:before="0" w:beforeAutospacing="0" w:after="0" w:afterAutospacing="0"/>
        <w:ind w:firstLine="709"/>
        <w:jc w:val="both"/>
        <w:rPr>
          <w:sz w:val="28"/>
          <w:szCs w:val="28"/>
        </w:rPr>
      </w:pPr>
      <w:r w:rsidRPr="00684126">
        <w:rPr>
          <w:sz w:val="28"/>
          <w:szCs w:val="28"/>
        </w:rPr>
        <w:t xml:space="preserve">Использования ИКТ на самоподготовке </w:t>
      </w:r>
      <w:r w:rsidR="00E50886" w:rsidRPr="00684126">
        <w:rPr>
          <w:sz w:val="28"/>
          <w:szCs w:val="28"/>
        </w:rPr>
        <w:t>способствует:</w:t>
      </w:r>
    </w:p>
    <w:p w14:paraId="58F5A39E" w14:textId="77777777" w:rsidR="00DC3EA2" w:rsidRPr="00684126" w:rsidRDefault="00DC3EA2" w:rsidP="001F38B4">
      <w:pPr>
        <w:pStyle w:val="a4"/>
        <w:spacing w:before="0" w:beforeAutospacing="0" w:after="0" w:afterAutospacing="0"/>
        <w:jc w:val="both"/>
        <w:rPr>
          <w:sz w:val="28"/>
          <w:szCs w:val="28"/>
        </w:rPr>
      </w:pPr>
      <w:r w:rsidRPr="00684126">
        <w:rPr>
          <w:sz w:val="28"/>
          <w:szCs w:val="28"/>
        </w:rPr>
        <w:t>- индивидуализации обучения;</w:t>
      </w:r>
    </w:p>
    <w:p w14:paraId="6292DAEF" w14:textId="77777777" w:rsidR="00DC3EA2" w:rsidRPr="00684126" w:rsidRDefault="00DC3EA2" w:rsidP="001F38B4">
      <w:pPr>
        <w:pStyle w:val="a4"/>
        <w:spacing w:before="0" w:beforeAutospacing="0" w:after="0" w:afterAutospacing="0"/>
        <w:jc w:val="both"/>
        <w:rPr>
          <w:sz w:val="28"/>
          <w:szCs w:val="28"/>
        </w:rPr>
      </w:pPr>
      <w:r w:rsidRPr="00684126">
        <w:rPr>
          <w:sz w:val="28"/>
          <w:szCs w:val="28"/>
        </w:rPr>
        <w:t>- интенсификации самостоятельной работы суворовцев;</w:t>
      </w:r>
    </w:p>
    <w:p w14:paraId="36E5EA4D" w14:textId="77777777" w:rsidR="00DC3EA2" w:rsidRPr="00684126" w:rsidRDefault="00DC3EA2" w:rsidP="001F38B4">
      <w:pPr>
        <w:pStyle w:val="a4"/>
        <w:spacing w:before="0" w:beforeAutospacing="0" w:after="0" w:afterAutospacing="0"/>
        <w:jc w:val="both"/>
        <w:rPr>
          <w:sz w:val="28"/>
          <w:szCs w:val="28"/>
        </w:rPr>
      </w:pPr>
      <w:r w:rsidRPr="00684126">
        <w:rPr>
          <w:sz w:val="28"/>
          <w:szCs w:val="28"/>
        </w:rPr>
        <w:t>- существенному увеличению объема выполненных заданий, а также уменьшению времени на их выполнение;</w:t>
      </w:r>
    </w:p>
    <w:p w14:paraId="2D5A5FE5" w14:textId="77777777" w:rsidR="00DC3EA2" w:rsidRPr="00684126" w:rsidRDefault="00DC3EA2" w:rsidP="001F38B4">
      <w:pPr>
        <w:pStyle w:val="a4"/>
        <w:spacing w:before="0" w:beforeAutospacing="0" w:after="0" w:afterAutospacing="0"/>
        <w:jc w:val="both"/>
        <w:rPr>
          <w:sz w:val="28"/>
          <w:szCs w:val="28"/>
        </w:rPr>
      </w:pPr>
      <w:r w:rsidRPr="00684126">
        <w:rPr>
          <w:sz w:val="28"/>
          <w:szCs w:val="28"/>
        </w:rPr>
        <w:t>- расширению источников информации при использовании Internet.</w:t>
      </w:r>
    </w:p>
    <w:p w14:paraId="7F1D9873" w14:textId="77777777" w:rsidR="001F38B4" w:rsidRPr="00684126" w:rsidRDefault="00DC3EA2" w:rsidP="001F38B4">
      <w:pPr>
        <w:pStyle w:val="a4"/>
        <w:spacing w:before="0" w:beforeAutospacing="0" w:after="0" w:afterAutospacing="0"/>
        <w:jc w:val="both"/>
        <w:rPr>
          <w:sz w:val="28"/>
          <w:szCs w:val="28"/>
        </w:rPr>
      </w:pPr>
      <w:r w:rsidRPr="00684126">
        <w:rPr>
          <w:sz w:val="28"/>
          <w:szCs w:val="28"/>
        </w:rPr>
        <w:t>- повышению мотивации и познавательной активности суворовцев за счет разнообразия форм работы; процесс усвоения и закрепления материала становится более интересным, разнообразным, интенсивным.</w:t>
      </w:r>
    </w:p>
    <w:p w14:paraId="2D6E5FD3" w14:textId="77777777" w:rsidR="00DC3EA2" w:rsidRPr="00684126" w:rsidRDefault="00DC3EA2" w:rsidP="001F38B4">
      <w:pPr>
        <w:pStyle w:val="a4"/>
        <w:spacing w:before="0" w:beforeAutospacing="0" w:after="0" w:afterAutospacing="0"/>
        <w:ind w:firstLine="709"/>
        <w:jc w:val="both"/>
        <w:rPr>
          <w:sz w:val="28"/>
          <w:szCs w:val="28"/>
        </w:rPr>
      </w:pPr>
      <w:r w:rsidRPr="00684126">
        <w:rPr>
          <w:sz w:val="28"/>
          <w:szCs w:val="28"/>
        </w:rPr>
        <w:t>Применение компьютерных тестов, тренажеров и диагностических комплексов на этапе проверки самоподготовки позволяет воспитателю за короткое время получить объективную картину уровня усвоения изучаемого материала у каждого суворовца. При этом есть возможность выбора уровня сложности задания для конкретного суворовца.</w:t>
      </w:r>
    </w:p>
    <w:p w14:paraId="7E5EF8CA" w14:textId="77777777" w:rsidR="00DC3EA2" w:rsidRPr="00684126" w:rsidRDefault="001F38B4" w:rsidP="001F38B4">
      <w:pPr>
        <w:pStyle w:val="a4"/>
        <w:spacing w:before="0" w:beforeAutospacing="0" w:after="0" w:afterAutospacing="0"/>
        <w:ind w:firstLine="709"/>
        <w:jc w:val="both"/>
        <w:rPr>
          <w:sz w:val="28"/>
          <w:szCs w:val="28"/>
        </w:rPr>
      </w:pPr>
      <w:r w:rsidRPr="00684126">
        <w:rPr>
          <w:sz w:val="28"/>
          <w:szCs w:val="28"/>
        </w:rPr>
        <w:t xml:space="preserve">Для </w:t>
      </w:r>
      <w:r w:rsidR="00DC3EA2" w:rsidRPr="00684126">
        <w:rPr>
          <w:sz w:val="28"/>
          <w:szCs w:val="28"/>
        </w:rPr>
        <w:t>самих же суворовцев важно то, что сразу после выполнения теста (когда эта информация еще не потеряла свою актуальность) они получают объективную оценку своей работы с указанием ошибок, и при необходимости возможность снова отработать материал с повторным тестированием.</w:t>
      </w:r>
    </w:p>
    <w:p w14:paraId="1C7B671B" w14:textId="77777777" w:rsidR="00E50886" w:rsidRPr="00684126" w:rsidRDefault="00684126" w:rsidP="00684126">
      <w:pPr>
        <w:pStyle w:val="a4"/>
        <w:spacing w:before="0" w:beforeAutospacing="0" w:after="0" w:afterAutospacing="0"/>
        <w:ind w:firstLine="709"/>
        <w:jc w:val="both"/>
        <w:rPr>
          <w:sz w:val="28"/>
          <w:szCs w:val="28"/>
        </w:rPr>
      </w:pPr>
      <w:r w:rsidRPr="00684126">
        <w:rPr>
          <w:sz w:val="28"/>
          <w:szCs w:val="28"/>
        </w:rPr>
        <w:t>Возможность и</w:t>
      </w:r>
      <w:r w:rsidR="001F38B4" w:rsidRPr="00684126">
        <w:rPr>
          <w:sz w:val="28"/>
          <w:szCs w:val="28"/>
        </w:rPr>
        <w:t>спользовани</w:t>
      </w:r>
      <w:r w:rsidRPr="00684126">
        <w:rPr>
          <w:sz w:val="28"/>
          <w:szCs w:val="28"/>
        </w:rPr>
        <w:t>я</w:t>
      </w:r>
      <w:r w:rsidR="001F38B4" w:rsidRPr="00684126">
        <w:rPr>
          <w:rStyle w:val="a5"/>
          <w:b w:val="0"/>
          <w:color w:val="000000"/>
          <w:sz w:val="28"/>
          <w:szCs w:val="28"/>
        </w:rPr>
        <w:t xml:space="preserve"> компьютерных (новые информационные) технологий </w:t>
      </w:r>
      <w:r w:rsidR="00E50886" w:rsidRPr="00684126">
        <w:rPr>
          <w:rStyle w:val="a5"/>
          <w:b w:val="0"/>
          <w:color w:val="000000"/>
          <w:sz w:val="28"/>
          <w:szCs w:val="28"/>
        </w:rPr>
        <w:t>в процессе организации самоподготовки воспитанников</w:t>
      </w:r>
      <w:r w:rsidR="001F38B4" w:rsidRPr="00684126">
        <w:rPr>
          <w:sz w:val="28"/>
          <w:szCs w:val="28"/>
        </w:rPr>
        <w:t xml:space="preserve"> </w:t>
      </w:r>
      <w:r w:rsidRPr="00684126">
        <w:rPr>
          <w:rStyle w:val="a5"/>
          <w:b w:val="0"/>
          <w:color w:val="000000"/>
          <w:sz w:val="28"/>
          <w:szCs w:val="28"/>
        </w:rPr>
        <w:t>связана</w:t>
      </w:r>
      <w:r w:rsidRPr="00684126">
        <w:rPr>
          <w:sz w:val="28"/>
          <w:szCs w:val="28"/>
        </w:rPr>
        <w:t xml:space="preserve"> </w:t>
      </w:r>
      <w:r w:rsidR="001F38B4" w:rsidRPr="00684126">
        <w:rPr>
          <w:sz w:val="28"/>
          <w:szCs w:val="28"/>
        </w:rPr>
        <w:t xml:space="preserve">с </w:t>
      </w:r>
      <w:r w:rsidR="00DC3EA2" w:rsidRPr="00684126">
        <w:rPr>
          <w:sz w:val="28"/>
          <w:szCs w:val="28"/>
        </w:rPr>
        <w:t>матер</w:t>
      </w:r>
      <w:r w:rsidRPr="00684126">
        <w:rPr>
          <w:sz w:val="28"/>
          <w:szCs w:val="28"/>
        </w:rPr>
        <w:t xml:space="preserve">иально-технической оснащенностью </w:t>
      </w:r>
      <w:r w:rsidR="00DC3EA2" w:rsidRPr="00684126">
        <w:rPr>
          <w:sz w:val="28"/>
          <w:szCs w:val="28"/>
        </w:rPr>
        <w:t>классов.</w:t>
      </w:r>
    </w:p>
    <w:p w14:paraId="452F24E4" w14:textId="77777777" w:rsidR="001F38B4" w:rsidRPr="00684126" w:rsidRDefault="00C8270B" w:rsidP="00C8270B">
      <w:pPr>
        <w:pStyle w:val="a4"/>
        <w:spacing w:before="0" w:beforeAutospacing="0" w:after="0" w:afterAutospacing="0"/>
        <w:ind w:firstLine="709"/>
        <w:jc w:val="center"/>
        <w:rPr>
          <w:b/>
          <w:sz w:val="28"/>
          <w:szCs w:val="28"/>
        </w:rPr>
      </w:pPr>
      <w:r w:rsidRPr="00684126">
        <w:rPr>
          <w:b/>
          <w:sz w:val="28"/>
          <w:szCs w:val="28"/>
        </w:rPr>
        <w:t>Заключение</w:t>
      </w:r>
    </w:p>
    <w:p w14:paraId="3CA70D81" w14:textId="77777777" w:rsidR="00684126" w:rsidRDefault="00E50886" w:rsidP="00E50886">
      <w:pPr>
        <w:pStyle w:val="a4"/>
        <w:shd w:val="clear" w:color="auto" w:fill="FFFFFF"/>
        <w:spacing w:before="0" w:beforeAutospacing="0" w:after="0" w:afterAutospacing="0"/>
        <w:ind w:firstLine="709"/>
        <w:jc w:val="both"/>
        <w:rPr>
          <w:sz w:val="28"/>
          <w:szCs w:val="28"/>
        </w:rPr>
      </w:pPr>
      <w:r w:rsidRPr="00684126">
        <w:rPr>
          <w:sz w:val="28"/>
          <w:szCs w:val="28"/>
        </w:rPr>
        <w:t xml:space="preserve">Самоподготовка суворовцев является весьма важной составной частью процесса образования и воспитания в суворовском училище. </w:t>
      </w:r>
    </w:p>
    <w:p w14:paraId="6FBDDD0F" w14:textId="77777777" w:rsidR="00684126" w:rsidRDefault="00E50886" w:rsidP="00E50886">
      <w:pPr>
        <w:pStyle w:val="a4"/>
        <w:shd w:val="clear" w:color="auto" w:fill="FFFFFF"/>
        <w:spacing w:before="0" w:beforeAutospacing="0" w:after="0" w:afterAutospacing="0"/>
        <w:ind w:firstLine="709"/>
        <w:jc w:val="both"/>
        <w:rPr>
          <w:sz w:val="28"/>
          <w:szCs w:val="28"/>
        </w:rPr>
      </w:pPr>
      <w:r w:rsidRPr="00684126">
        <w:rPr>
          <w:sz w:val="28"/>
          <w:szCs w:val="28"/>
        </w:rPr>
        <w:lastRenderedPageBreak/>
        <w:t>Использование здоровьесберегающих технологий в процессе организации самоподготовки позволит повысить не только уровень знаний воспитанников, качество обучения, но и обеспечит условия для сохранения, укрепления и развития их духовного, эмоционального, интеллектуального, личностного и физического здоровья.</w:t>
      </w:r>
    </w:p>
    <w:p w14:paraId="61D6886D" w14:textId="77777777" w:rsidR="00684126" w:rsidRDefault="00684126">
      <w:pPr>
        <w:rPr>
          <w:rFonts w:ascii="Times New Roman" w:eastAsia="Times New Roman" w:hAnsi="Times New Roman" w:cs="Times New Roman"/>
          <w:sz w:val="28"/>
          <w:szCs w:val="28"/>
        </w:rPr>
      </w:pPr>
      <w:r>
        <w:rPr>
          <w:sz w:val="28"/>
          <w:szCs w:val="28"/>
        </w:rPr>
        <w:br w:type="page"/>
      </w:r>
    </w:p>
    <w:p w14:paraId="7E3CA0B9" w14:textId="77777777" w:rsidR="00E50886" w:rsidRPr="00684126" w:rsidRDefault="00684126" w:rsidP="00684126">
      <w:pPr>
        <w:pStyle w:val="a4"/>
        <w:shd w:val="clear" w:color="auto" w:fill="FFFFFF"/>
        <w:spacing w:before="0" w:beforeAutospacing="0" w:after="0" w:afterAutospacing="0"/>
        <w:ind w:firstLine="709"/>
        <w:jc w:val="center"/>
        <w:rPr>
          <w:b/>
          <w:sz w:val="28"/>
          <w:szCs w:val="28"/>
        </w:rPr>
      </w:pPr>
      <w:r w:rsidRPr="00684126">
        <w:rPr>
          <w:b/>
          <w:sz w:val="28"/>
          <w:szCs w:val="28"/>
        </w:rPr>
        <w:lastRenderedPageBreak/>
        <w:t>Библиографический список:</w:t>
      </w:r>
    </w:p>
    <w:p w14:paraId="76EEE552" w14:textId="77777777" w:rsidR="00684126" w:rsidRPr="00CC5598" w:rsidRDefault="00684126" w:rsidP="00684126">
      <w:pPr>
        <w:numPr>
          <w:ilvl w:val="0"/>
          <w:numId w:val="37"/>
        </w:numPr>
        <w:shd w:val="clear" w:color="auto" w:fill="FFFFFF"/>
        <w:spacing w:after="0" w:line="258" w:lineRule="atLeast"/>
        <w:jc w:val="both"/>
        <w:rPr>
          <w:rFonts w:ascii="Times New Roman" w:eastAsia="Times New Roman" w:hAnsi="Times New Roman" w:cs="Times New Roman"/>
          <w:color w:val="000000"/>
          <w:sz w:val="24"/>
          <w:szCs w:val="24"/>
        </w:rPr>
      </w:pPr>
      <w:proofErr w:type="spellStart"/>
      <w:r w:rsidRPr="00CC5598">
        <w:rPr>
          <w:rFonts w:ascii="Times New Roman" w:eastAsia="Times New Roman" w:hAnsi="Times New Roman" w:cs="Times New Roman"/>
          <w:color w:val="000000"/>
          <w:sz w:val="28"/>
        </w:rPr>
        <w:t>Вахтомин</w:t>
      </w:r>
      <w:proofErr w:type="spellEnd"/>
      <w:r w:rsidRPr="00CC5598">
        <w:rPr>
          <w:rFonts w:ascii="Times New Roman" w:eastAsia="Times New Roman" w:hAnsi="Times New Roman" w:cs="Times New Roman"/>
          <w:color w:val="000000"/>
          <w:sz w:val="28"/>
        </w:rPr>
        <w:t xml:space="preserve"> Н. К. Практика-Мышление-Знание. К проблеме творческого мышления. М.: Наука, 1998.</w:t>
      </w:r>
    </w:p>
    <w:p w14:paraId="45E06E67" w14:textId="77777777" w:rsidR="00684126" w:rsidRPr="00684126" w:rsidRDefault="00684126" w:rsidP="00684126">
      <w:pPr>
        <w:numPr>
          <w:ilvl w:val="0"/>
          <w:numId w:val="37"/>
        </w:numPr>
        <w:shd w:val="clear" w:color="auto" w:fill="FFFFFF"/>
        <w:spacing w:after="0" w:line="258" w:lineRule="atLeast"/>
        <w:jc w:val="both"/>
        <w:rPr>
          <w:rFonts w:ascii="Times New Roman" w:eastAsia="Times New Roman" w:hAnsi="Times New Roman" w:cs="Times New Roman"/>
          <w:sz w:val="28"/>
          <w:szCs w:val="28"/>
        </w:rPr>
      </w:pPr>
      <w:r w:rsidRPr="00684126">
        <w:rPr>
          <w:rFonts w:ascii="Times New Roman" w:eastAsia="Times New Roman" w:hAnsi="Times New Roman" w:cs="Times New Roman"/>
          <w:sz w:val="28"/>
          <w:szCs w:val="28"/>
          <w:shd w:val="clear" w:color="auto" w:fill="FFFFFF"/>
        </w:rPr>
        <w:t xml:space="preserve">Елагина В.С., </w:t>
      </w:r>
      <w:proofErr w:type="spellStart"/>
      <w:r w:rsidRPr="00684126">
        <w:rPr>
          <w:rFonts w:ascii="Times New Roman" w:eastAsia="Times New Roman" w:hAnsi="Times New Roman" w:cs="Times New Roman"/>
          <w:sz w:val="28"/>
          <w:szCs w:val="28"/>
          <w:shd w:val="clear" w:color="auto" w:fill="FFFFFF"/>
        </w:rPr>
        <w:t>Хайрулин</w:t>
      </w:r>
      <w:proofErr w:type="spellEnd"/>
      <w:r w:rsidRPr="00684126">
        <w:rPr>
          <w:rFonts w:ascii="Times New Roman" w:eastAsia="Times New Roman" w:hAnsi="Times New Roman" w:cs="Times New Roman"/>
          <w:sz w:val="28"/>
          <w:szCs w:val="28"/>
          <w:shd w:val="clear" w:color="auto" w:fill="FFFFFF"/>
        </w:rPr>
        <w:t xml:space="preserve"> Ш.Ш., </w:t>
      </w:r>
      <w:proofErr w:type="spellStart"/>
      <w:r w:rsidRPr="00684126">
        <w:rPr>
          <w:rFonts w:ascii="Times New Roman" w:eastAsia="Times New Roman" w:hAnsi="Times New Roman" w:cs="Times New Roman"/>
          <w:sz w:val="28"/>
          <w:szCs w:val="28"/>
          <w:shd w:val="clear" w:color="auto" w:fill="FFFFFF"/>
        </w:rPr>
        <w:t>Хайрулина</w:t>
      </w:r>
      <w:proofErr w:type="spellEnd"/>
      <w:r w:rsidRPr="00684126">
        <w:rPr>
          <w:rFonts w:ascii="Times New Roman" w:eastAsia="Times New Roman" w:hAnsi="Times New Roman" w:cs="Times New Roman"/>
          <w:sz w:val="28"/>
          <w:szCs w:val="28"/>
          <w:shd w:val="clear" w:color="auto" w:fill="FFFFFF"/>
        </w:rPr>
        <w:t xml:space="preserve"> Н.Н., Рогожин В.М. Самостоятельная работа курсантов, как ведущая форма учебной деятельности</w:t>
      </w:r>
      <w:r w:rsidRPr="00684126">
        <w:rPr>
          <w:rFonts w:ascii="Times New Roman" w:eastAsia="Times New Roman" w:hAnsi="Times New Roman" w:cs="Times New Roman"/>
          <w:sz w:val="28"/>
          <w:szCs w:val="28"/>
        </w:rPr>
        <w:t xml:space="preserve"> </w:t>
      </w:r>
      <w:r w:rsidRPr="00684126">
        <w:rPr>
          <w:rFonts w:ascii="Times New Roman" w:eastAsia="Times New Roman" w:hAnsi="Times New Roman" w:cs="Times New Roman"/>
          <w:sz w:val="28"/>
          <w:szCs w:val="28"/>
          <w:shd w:val="clear" w:color="auto" w:fill="FFFFFF"/>
        </w:rPr>
        <w:t>// Современные проблемы науки и образования. – 2016. – № 3.;</w:t>
      </w:r>
    </w:p>
    <w:p w14:paraId="4DF849BF" w14:textId="77777777" w:rsidR="00684126" w:rsidRPr="00CC5598" w:rsidRDefault="00684126" w:rsidP="00684126">
      <w:pPr>
        <w:numPr>
          <w:ilvl w:val="0"/>
          <w:numId w:val="37"/>
        </w:numPr>
        <w:shd w:val="clear" w:color="auto" w:fill="FFFFFF"/>
        <w:spacing w:after="0" w:line="258" w:lineRule="atLeast"/>
        <w:jc w:val="both"/>
        <w:rPr>
          <w:rFonts w:ascii="Times New Roman" w:eastAsia="Times New Roman" w:hAnsi="Times New Roman" w:cs="Times New Roman"/>
          <w:color w:val="000000"/>
          <w:sz w:val="24"/>
          <w:szCs w:val="24"/>
        </w:rPr>
      </w:pPr>
      <w:r w:rsidRPr="00CC5598">
        <w:rPr>
          <w:rFonts w:ascii="Times New Roman" w:eastAsia="Times New Roman" w:hAnsi="Times New Roman" w:cs="Times New Roman"/>
          <w:color w:val="000000"/>
          <w:sz w:val="28"/>
        </w:rPr>
        <w:t>Естественно-научные проекты. Сост. М.Ю.Демидова. М.: Школьная пресса, 2005.</w:t>
      </w:r>
    </w:p>
    <w:p w14:paraId="4932068B" w14:textId="77777777" w:rsidR="00684126" w:rsidRPr="00CC5598" w:rsidRDefault="00684126" w:rsidP="00684126">
      <w:pPr>
        <w:numPr>
          <w:ilvl w:val="0"/>
          <w:numId w:val="37"/>
        </w:numPr>
        <w:shd w:val="clear" w:color="auto" w:fill="FFFFFF"/>
        <w:spacing w:after="0" w:line="258" w:lineRule="atLeast"/>
        <w:jc w:val="both"/>
        <w:rPr>
          <w:rFonts w:ascii="Times New Roman" w:eastAsia="Times New Roman" w:hAnsi="Times New Roman" w:cs="Times New Roman"/>
          <w:color w:val="000000"/>
          <w:sz w:val="24"/>
          <w:szCs w:val="24"/>
        </w:rPr>
      </w:pPr>
      <w:r w:rsidRPr="00CC5598">
        <w:rPr>
          <w:rFonts w:ascii="Times New Roman" w:eastAsia="Times New Roman" w:hAnsi="Times New Roman" w:cs="Times New Roman"/>
          <w:color w:val="000000"/>
          <w:sz w:val="28"/>
        </w:rPr>
        <w:t xml:space="preserve">Интел «Обучение для будущего». Под редакцией Е.Н. </w:t>
      </w:r>
      <w:proofErr w:type="spellStart"/>
      <w:r w:rsidRPr="00CC5598">
        <w:rPr>
          <w:rFonts w:ascii="Times New Roman" w:eastAsia="Times New Roman" w:hAnsi="Times New Roman" w:cs="Times New Roman"/>
          <w:color w:val="000000"/>
          <w:sz w:val="28"/>
        </w:rPr>
        <w:t>Ястребцевой</w:t>
      </w:r>
      <w:proofErr w:type="spellEnd"/>
      <w:r w:rsidRPr="00CC5598">
        <w:rPr>
          <w:rFonts w:ascii="Times New Roman" w:eastAsia="Times New Roman" w:hAnsi="Times New Roman" w:cs="Times New Roman"/>
          <w:color w:val="000000"/>
          <w:sz w:val="28"/>
        </w:rPr>
        <w:t>. Москва, 2004.</w:t>
      </w:r>
    </w:p>
    <w:p w14:paraId="1F31DA64" w14:textId="77777777" w:rsidR="00684126" w:rsidRPr="00CC5598" w:rsidRDefault="00684126" w:rsidP="00684126">
      <w:pPr>
        <w:numPr>
          <w:ilvl w:val="0"/>
          <w:numId w:val="37"/>
        </w:numPr>
        <w:shd w:val="clear" w:color="auto" w:fill="FFFFFF"/>
        <w:spacing w:after="0" w:line="258" w:lineRule="atLeast"/>
        <w:jc w:val="both"/>
        <w:rPr>
          <w:rFonts w:ascii="Times New Roman" w:eastAsia="Times New Roman" w:hAnsi="Times New Roman" w:cs="Times New Roman"/>
          <w:color w:val="000000"/>
          <w:sz w:val="24"/>
          <w:szCs w:val="24"/>
        </w:rPr>
      </w:pPr>
      <w:proofErr w:type="spellStart"/>
      <w:r w:rsidRPr="00CC5598">
        <w:rPr>
          <w:rFonts w:ascii="Times New Roman" w:eastAsia="Times New Roman" w:hAnsi="Times New Roman" w:cs="Times New Roman"/>
          <w:color w:val="000000"/>
          <w:sz w:val="28"/>
        </w:rPr>
        <w:t>Лакоценина</w:t>
      </w:r>
      <w:proofErr w:type="spellEnd"/>
      <w:r w:rsidRPr="00CC5598">
        <w:rPr>
          <w:rFonts w:ascii="Times New Roman" w:eastAsia="Times New Roman" w:hAnsi="Times New Roman" w:cs="Times New Roman"/>
          <w:color w:val="000000"/>
          <w:sz w:val="28"/>
        </w:rPr>
        <w:t xml:space="preserve"> Т.П. и др. Современный урок. Научно-практическое пособие для учителей, методистов и т.д. Ростов-на-Дону: Издательство «Учитель»,2007.</w:t>
      </w:r>
    </w:p>
    <w:p w14:paraId="5693E447" w14:textId="77777777" w:rsidR="00684126" w:rsidRPr="00CC5598" w:rsidRDefault="00684126" w:rsidP="00684126">
      <w:pPr>
        <w:numPr>
          <w:ilvl w:val="0"/>
          <w:numId w:val="37"/>
        </w:numPr>
        <w:shd w:val="clear" w:color="auto" w:fill="FFFFFF"/>
        <w:spacing w:after="0" w:line="258" w:lineRule="atLeast"/>
        <w:jc w:val="both"/>
        <w:rPr>
          <w:rFonts w:ascii="Times New Roman" w:eastAsia="Times New Roman" w:hAnsi="Times New Roman" w:cs="Times New Roman"/>
          <w:color w:val="000000"/>
          <w:sz w:val="24"/>
          <w:szCs w:val="24"/>
        </w:rPr>
      </w:pPr>
      <w:proofErr w:type="spellStart"/>
      <w:r w:rsidRPr="00CC5598">
        <w:rPr>
          <w:rFonts w:ascii="Times New Roman" w:eastAsia="Times New Roman" w:hAnsi="Times New Roman" w:cs="Times New Roman"/>
          <w:color w:val="000000"/>
          <w:sz w:val="28"/>
        </w:rPr>
        <w:t>Селевко</w:t>
      </w:r>
      <w:proofErr w:type="spellEnd"/>
      <w:r w:rsidRPr="00CC5598">
        <w:rPr>
          <w:rFonts w:ascii="Times New Roman" w:eastAsia="Times New Roman" w:hAnsi="Times New Roman" w:cs="Times New Roman"/>
          <w:color w:val="000000"/>
          <w:sz w:val="28"/>
        </w:rPr>
        <w:t xml:space="preserve"> Г.К. Современные образовательные технологии. М.,2009.</w:t>
      </w:r>
    </w:p>
    <w:p w14:paraId="02A9493E" w14:textId="77777777" w:rsidR="00684126" w:rsidRPr="00CC5598" w:rsidRDefault="00684126" w:rsidP="00684126">
      <w:pPr>
        <w:numPr>
          <w:ilvl w:val="0"/>
          <w:numId w:val="37"/>
        </w:numPr>
        <w:shd w:val="clear" w:color="auto" w:fill="FFFFFF"/>
        <w:spacing w:after="0" w:line="258" w:lineRule="atLeast"/>
        <w:jc w:val="both"/>
        <w:rPr>
          <w:rFonts w:ascii="Times New Roman" w:eastAsia="Times New Roman" w:hAnsi="Times New Roman" w:cs="Times New Roman"/>
          <w:color w:val="000000"/>
          <w:sz w:val="24"/>
          <w:szCs w:val="24"/>
        </w:rPr>
      </w:pPr>
      <w:r w:rsidRPr="00CC5598">
        <w:rPr>
          <w:rFonts w:ascii="Times New Roman" w:eastAsia="Times New Roman" w:hAnsi="Times New Roman" w:cs="Times New Roman"/>
          <w:color w:val="000000"/>
          <w:sz w:val="28"/>
        </w:rPr>
        <w:t xml:space="preserve">Третьяков П.И., </w:t>
      </w:r>
      <w:proofErr w:type="spellStart"/>
      <w:r w:rsidRPr="00CC5598">
        <w:rPr>
          <w:rFonts w:ascii="Times New Roman" w:eastAsia="Times New Roman" w:hAnsi="Times New Roman" w:cs="Times New Roman"/>
          <w:color w:val="000000"/>
          <w:sz w:val="28"/>
        </w:rPr>
        <w:t>Сенновский</w:t>
      </w:r>
      <w:proofErr w:type="spellEnd"/>
      <w:r w:rsidRPr="00CC5598">
        <w:rPr>
          <w:rFonts w:ascii="Times New Roman" w:eastAsia="Times New Roman" w:hAnsi="Times New Roman" w:cs="Times New Roman"/>
          <w:color w:val="000000"/>
          <w:sz w:val="28"/>
        </w:rPr>
        <w:t xml:space="preserve">  И.Б. Технология модульного обучения в школе. </w:t>
      </w:r>
      <w:proofErr w:type="spellStart"/>
      <w:r w:rsidRPr="00CC5598">
        <w:rPr>
          <w:rFonts w:ascii="Times New Roman" w:eastAsia="Times New Roman" w:hAnsi="Times New Roman" w:cs="Times New Roman"/>
          <w:color w:val="000000"/>
          <w:sz w:val="28"/>
        </w:rPr>
        <w:t>М.:Новая</w:t>
      </w:r>
      <w:proofErr w:type="spellEnd"/>
      <w:r w:rsidRPr="00CC5598">
        <w:rPr>
          <w:rFonts w:ascii="Times New Roman" w:eastAsia="Times New Roman" w:hAnsi="Times New Roman" w:cs="Times New Roman"/>
          <w:color w:val="000000"/>
          <w:sz w:val="28"/>
        </w:rPr>
        <w:t xml:space="preserve"> школа,2007.</w:t>
      </w:r>
    </w:p>
    <w:p w14:paraId="336B9402" w14:textId="77777777" w:rsidR="00684126" w:rsidRPr="00CC5598" w:rsidRDefault="00684126" w:rsidP="00684126">
      <w:pPr>
        <w:numPr>
          <w:ilvl w:val="0"/>
          <w:numId w:val="37"/>
        </w:numPr>
        <w:shd w:val="clear" w:color="auto" w:fill="FFFFFF"/>
        <w:spacing w:after="0" w:line="240" w:lineRule="auto"/>
        <w:jc w:val="both"/>
        <w:rPr>
          <w:rFonts w:ascii="Times New Roman" w:eastAsia="Times New Roman" w:hAnsi="Times New Roman" w:cs="Times New Roman"/>
          <w:color w:val="000000"/>
          <w:sz w:val="24"/>
          <w:szCs w:val="24"/>
        </w:rPr>
      </w:pPr>
      <w:r w:rsidRPr="00CC5598">
        <w:rPr>
          <w:rFonts w:ascii="Times New Roman" w:eastAsia="Times New Roman" w:hAnsi="Times New Roman" w:cs="Times New Roman"/>
          <w:color w:val="000000"/>
          <w:sz w:val="28"/>
        </w:rPr>
        <w:t>http://www.uchportal.ru/</w:t>
      </w:r>
    </w:p>
    <w:p w14:paraId="4119EB51" w14:textId="77777777" w:rsidR="00684126" w:rsidRDefault="00684126" w:rsidP="00684126">
      <w:pPr>
        <w:spacing w:after="0" w:line="240" w:lineRule="auto"/>
        <w:ind w:firstLine="708"/>
        <w:jc w:val="both"/>
        <w:rPr>
          <w:rFonts w:ascii="Arial" w:eastAsia="Times New Roman" w:hAnsi="Arial" w:cs="Arial"/>
          <w:color w:val="000000"/>
          <w:sz w:val="13"/>
          <w:szCs w:val="13"/>
        </w:rPr>
      </w:pPr>
    </w:p>
    <w:p w14:paraId="1A65640F" w14:textId="77777777" w:rsidR="00684126" w:rsidRPr="00684126" w:rsidRDefault="00684126" w:rsidP="00E50886">
      <w:pPr>
        <w:pStyle w:val="a4"/>
        <w:shd w:val="clear" w:color="auto" w:fill="FFFFFF"/>
        <w:spacing w:before="0" w:beforeAutospacing="0" w:after="0" w:afterAutospacing="0"/>
        <w:ind w:firstLine="709"/>
        <w:jc w:val="both"/>
        <w:rPr>
          <w:sz w:val="28"/>
          <w:szCs w:val="28"/>
        </w:rPr>
      </w:pPr>
    </w:p>
    <w:p w14:paraId="3EBC60ED" w14:textId="77777777" w:rsidR="00684126" w:rsidRDefault="00684126">
      <w:pPr>
        <w:rPr>
          <w:rFonts w:ascii="Times New Roman" w:eastAsia="Times New Roman" w:hAnsi="Times New Roman" w:cs="Times New Roman"/>
          <w:b/>
          <w:color w:val="333333"/>
          <w:sz w:val="28"/>
          <w:szCs w:val="28"/>
          <w:shd w:val="clear" w:color="auto" w:fill="FFFFFF"/>
        </w:rPr>
      </w:pPr>
      <w:r>
        <w:rPr>
          <w:rFonts w:ascii="Times New Roman" w:eastAsia="Times New Roman" w:hAnsi="Times New Roman" w:cs="Times New Roman"/>
          <w:b/>
          <w:color w:val="333333"/>
          <w:sz w:val="28"/>
          <w:szCs w:val="28"/>
          <w:shd w:val="clear" w:color="auto" w:fill="FFFFFF"/>
        </w:rPr>
        <w:br w:type="page"/>
      </w:r>
    </w:p>
    <w:p w14:paraId="5BDF36E4" w14:textId="77777777" w:rsidR="00684126" w:rsidRDefault="00684126" w:rsidP="00684126">
      <w:pPr>
        <w:shd w:val="clear" w:color="auto" w:fill="FFFFFF"/>
        <w:spacing w:after="0" w:line="240" w:lineRule="auto"/>
        <w:jc w:val="right"/>
        <w:rPr>
          <w:rFonts w:ascii="Times New Roman" w:eastAsia="Times New Roman" w:hAnsi="Times New Roman" w:cs="Times New Roman"/>
          <w:b/>
          <w:sz w:val="28"/>
          <w:szCs w:val="28"/>
          <w:shd w:val="clear" w:color="auto" w:fill="FFFFFF"/>
        </w:rPr>
      </w:pPr>
      <w:r w:rsidRPr="00684126">
        <w:rPr>
          <w:rFonts w:ascii="Times New Roman" w:eastAsia="Times New Roman" w:hAnsi="Times New Roman" w:cs="Times New Roman"/>
          <w:b/>
          <w:sz w:val="28"/>
          <w:szCs w:val="28"/>
          <w:shd w:val="clear" w:color="auto" w:fill="FFFFFF"/>
        </w:rPr>
        <w:lastRenderedPageBreak/>
        <w:t>Приложения</w:t>
      </w:r>
    </w:p>
    <w:p w14:paraId="1D49BE05" w14:textId="77777777" w:rsidR="003D2DF3" w:rsidRPr="00D476D9" w:rsidRDefault="003D2DF3" w:rsidP="003D2DF3">
      <w:pPr>
        <w:pStyle w:val="a4"/>
        <w:shd w:val="clear" w:color="auto" w:fill="FFFFFF"/>
        <w:spacing w:before="0" w:beforeAutospacing="0" w:after="0" w:afterAutospacing="0"/>
        <w:jc w:val="center"/>
        <w:rPr>
          <w:b/>
          <w:bCs/>
          <w:sz w:val="28"/>
          <w:szCs w:val="28"/>
          <w:shd w:val="clear" w:color="auto" w:fill="FFFFFF"/>
        </w:rPr>
      </w:pPr>
      <w:r w:rsidRPr="00D476D9">
        <w:rPr>
          <w:b/>
          <w:bCs/>
          <w:sz w:val="28"/>
          <w:szCs w:val="28"/>
          <w:shd w:val="clear" w:color="auto" w:fill="FFFFFF"/>
        </w:rPr>
        <w:t>Использование динамических пауз с целью концентрации внимания в процессе организации самоподготовки</w:t>
      </w:r>
    </w:p>
    <w:p w14:paraId="310B7C97" w14:textId="77777777" w:rsidR="00AA549F" w:rsidRDefault="00AA549F" w:rsidP="003D2DF3">
      <w:pPr>
        <w:pStyle w:val="a4"/>
        <w:shd w:val="clear" w:color="auto" w:fill="FFFFFF"/>
        <w:spacing w:before="0" w:beforeAutospacing="0" w:after="0" w:afterAutospacing="0"/>
        <w:jc w:val="center"/>
        <w:rPr>
          <w:b/>
          <w:bCs/>
          <w:sz w:val="28"/>
          <w:szCs w:val="28"/>
          <w:shd w:val="clear" w:color="auto" w:fill="FFFFFF"/>
        </w:rPr>
      </w:pPr>
    </w:p>
    <w:p w14:paraId="20B77E3B" w14:textId="77777777" w:rsidR="003D2DF3" w:rsidRPr="00D476D9" w:rsidRDefault="003D2DF3" w:rsidP="003D2DF3">
      <w:pPr>
        <w:pStyle w:val="a4"/>
        <w:shd w:val="clear" w:color="auto" w:fill="FFFFFF"/>
        <w:spacing w:before="0" w:beforeAutospacing="0" w:after="0" w:afterAutospacing="0"/>
        <w:jc w:val="center"/>
        <w:rPr>
          <w:b/>
          <w:bCs/>
          <w:sz w:val="28"/>
          <w:szCs w:val="28"/>
          <w:shd w:val="clear" w:color="auto" w:fill="FFFFFF"/>
        </w:rPr>
      </w:pPr>
      <w:r w:rsidRPr="00D476D9">
        <w:rPr>
          <w:b/>
          <w:bCs/>
          <w:sz w:val="28"/>
          <w:szCs w:val="28"/>
          <w:shd w:val="clear" w:color="auto" w:fill="FFFFFF"/>
        </w:rPr>
        <w:t>«Печатная машинка»</w:t>
      </w:r>
    </w:p>
    <w:p w14:paraId="3A725AF3" w14:textId="77777777" w:rsidR="003D2DF3" w:rsidRPr="00D476D9" w:rsidRDefault="003D2DF3" w:rsidP="003D2DF3">
      <w:pPr>
        <w:pStyle w:val="a4"/>
        <w:shd w:val="clear" w:color="auto" w:fill="FFFFFF"/>
        <w:spacing w:before="0" w:beforeAutospacing="0" w:after="0" w:afterAutospacing="0" w:line="200" w:lineRule="atLeast"/>
        <w:ind w:firstLine="709"/>
        <w:jc w:val="both"/>
        <w:rPr>
          <w:sz w:val="28"/>
          <w:szCs w:val="28"/>
        </w:rPr>
      </w:pPr>
      <w:r w:rsidRPr="00D476D9">
        <w:rPr>
          <w:sz w:val="28"/>
          <w:szCs w:val="28"/>
        </w:rPr>
        <w:t>Все воспитанники выполняют синхронно ряд движений (как машина): 1) хлопают перед собой в ладоши, 2) двумя руками хлопают по коленям — правая по правому, левая — по левому, 3) не выпрямляя локоть, выбрасывают через верх правую руку вправо, желательно щелкая при этом пальцами, далее повторяют 1) — опять хлопок перед собой, 2)… и т. д.</w:t>
      </w:r>
    </w:p>
    <w:p w14:paraId="5017FAFC" w14:textId="77777777" w:rsidR="003D2DF3" w:rsidRPr="00D476D9" w:rsidRDefault="003D2DF3" w:rsidP="003D2DF3">
      <w:pPr>
        <w:pStyle w:val="a4"/>
        <w:shd w:val="clear" w:color="auto" w:fill="FFFFFF"/>
        <w:spacing w:before="0" w:beforeAutospacing="0" w:after="0" w:afterAutospacing="0" w:line="200" w:lineRule="atLeast"/>
        <w:ind w:firstLine="709"/>
        <w:jc w:val="both"/>
        <w:rPr>
          <w:sz w:val="28"/>
          <w:szCs w:val="28"/>
        </w:rPr>
      </w:pPr>
      <w:r w:rsidRPr="00D476D9">
        <w:rPr>
          <w:sz w:val="28"/>
          <w:szCs w:val="28"/>
        </w:rPr>
        <w:t>Когда все познакомились с набором и последовательностью движений и выполняет их ритмично и синхронно, можно изменить скорость движений согласно темпу, задаваемому ведущим. После овладения и этим усложнением вводится речь. На каждый щелчок участниками произносятся заранее распределенные порядковые номера.</w:t>
      </w:r>
    </w:p>
    <w:p w14:paraId="4304862A" w14:textId="77777777" w:rsidR="003D2DF3" w:rsidRPr="00D476D9" w:rsidRDefault="003D2DF3" w:rsidP="003D2DF3">
      <w:pPr>
        <w:pStyle w:val="a4"/>
        <w:shd w:val="clear" w:color="auto" w:fill="FFFFFF"/>
        <w:spacing w:before="0" w:beforeAutospacing="0" w:after="0" w:afterAutospacing="0" w:line="200" w:lineRule="atLeast"/>
        <w:ind w:firstLine="709"/>
        <w:jc w:val="both"/>
        <w:rPr>
          <w:sz w:val="28"/>
          <w:szCs w:val="28"/>
        </w:rPr>
      </w:pPr>
      <w:r w:rsidRPr="00D476D9">
        <w:rPr>
          <w:sz w:val="28"/>
          <w:szCs w:val="28"/>
        </w:rPr>
        <w:t>После «представления» (то есть произнесения под щелчки своего номера, например, восемь-восемь) на следующий щелчок правой рукой говорящий опять называет свой номер, а уже на щелчок левой — любой другой номер (получается восемь-три). Игрок, услышав свой номер, в момент следующего щелчка всей группы правой рукой должен произнести свой номер, потом одновременно со щелчком левой рукой повторить его («представление»). С новым щелчком правой руки — последний раз назвать свой номер и с щелчком левой — произнести номер нового игрока, которому передается эта своеобразная эстафета. Так речь переходит от одного к другому на фоне общих для всех движений «машинки».</w:t>
      </w:r>
    </w:p>
    <w:p w14:paraId="1F9BD353" w14:textId="77777777" w:rsidR="003D2DF3" w:rsidRPr="00D476D9" w:rsidRDefault="003D2DF3" w:rsidP="003D2DF3">
      <w:pPr>
        <w:pStyle w:val="a4"/>
        <w:shd w:val="clear" w:color="auto" w:fill="FFFFFF"/>
        <w:spacing w:before="0" w:beforeAutospacing="0" w:after="0" w:afterAutospacing="0" w:line="200" w:lineRule="atLeast"/>
        <w:ind w:firstLine="709"/>
        <w:jc w:val="both"/>
        <w:rPr>
          <w:sz w:val="28"/>
          <w:szCs w:val="28"/>
        </w:rPr>
      </w:pPr>
      <w:r w:rsidRPr="00D476D9">
        <w:rPr>
          <w:sz w:val="28"/>
          <w:szCs w:val="28"/>
        </w:rPr>
        <w:t xml:space="preserve">Данная игра-разминка тренирует а) координацию движений, б) связь координации с произнесением слов, в) умение распределять внимание. Не всем ученикам удается быстро усвоить последовательность движений, они путают порядок жестов, не попадают в общий ритм, не справляются с его переменами. Но это только стимулирует их интерес. Введение же номера, числа, то есть речи на щелчках при передаче эстафеты глазами «один-один», «два-два» и т. д., составляет новое затруднение. Потом начинается передача «голосом» — «пять-пять, пять-один», «один-один, один-семь» и т. д., здесь уже надо посылать слово и быть готовым принять «голос»; и то и другое требует организованного внимания и позволяет учиться верно его распределять. </w:t>
      </w:r>
    </w:p>
    <w:p w14:paraId="3806D75E" w14:textId="77777777" w:rsidR="003D2DF3" w:rsidRPr="00D476D9" w:rsidRDefault="003D2DF3" w:rsidP="003D2DF3">
      <w:pPr>
        <w:pStyle w:val="a4"/>
        <w:shd w:val="clear" w:color="auto" w:fill="FFFFFF"/>
        <w:spacing w:before="0" w:beforeAutospacing="0" w:after="0" w:afterAutospacing="0" w:line="200" w:lineRule="atLeast"/>
        <w:ind w:firstLine="709"/>
        <w:jc w:val="center"/>
        <w:rPr>
          <w:sz w:val="28"/>
          <w:szCs w:val="28"/>
        </w:rPr>
      </w:pPr>
      <w:r w:rsidRPr="00D476D9">
        <w:rPr>
          <w:b/>
          <w:bCs/>
          <w:sz w:val="28"/>
          <w:szCs w:val="28"/>
        </w:rPr>
        <w:t>«Руки-ноги»</w:t>
      </w:r>
    </w:p>
    <w:p w14:paraId="7980FE2C" w14:textId="77777777" w:rsidR="003D2DF3" w:rsidRPr="00D476D9" w:rsidRDefault="003D2DF3" w:rsidP="003D2DF3">
      <w:pPr>
        <w:pStyle w:val="a4"/>
        <w:shd w:val="clear" w:color="auto" w:fill="FFFFFF"/>
        <w:spacing w:before="0" w:beforeAutospacing="0" w:after="0" w:afterAutospacing="0" w:line="250" w:lineRule="atLeast"/>
        <w:ind w:firstLine="709"/>
        <w:jc w:val="both"/>
        <w:rPr>
          <w:sz w:val="28"/>
          <w:szCs w:val="28"/>
        </w:rPr>
      </w:pPr>
      <w:r w:rsidRPr="00D476D9">
        <w:rPr>
          <w:sz w:val="28"/>
          <w:szCs w:val="28"/>
        </w:rPr>
        <w:t>Воспитанники стараются безошибочно выполнить простые движения по команде учителя: один хлопок - поднять руки, два хлопка - встать. Если руки уже подняты, а звучит один хлопок, то их нужно опустить, а если дети уже стоят, то по двум хлопкам они должны сесть. Меняя последовательность и темп хлопков, воспитатель пытается сбить суворовцев, тренируя их собранность.</w:t>
      </w:r>
    </w:p>
    <w:p w14:paraId="64A3D3B2" w14:textId="77777777" w:rsidR="003D2DF3" w:rsidRPr="00D476D9" w:rsidRDefault="003D2DF3" w:rsidP="003D2DF3">
      <w:pPr>
        <w:pStyle w:val="a4"/>
        <w:shd w:val="clear" w:color="auto" w:fill="FFFFFF"/>
        <w:spacing w:before="0" w:beforeAutospacing="0" w:after="0" w:afterAutospacing="0" w:line="250" w:lineRule="atLeast"/>
        <w:ind w:firstLine="709"/>
        <w:jc w:val="both"/>
        <w:rPr>
          <w:sz w:val="28"/>
          <w:szCs w:val="28"/>
        </w:rPr>
      </w:pPr>
      <w:r w:rsidRPr="00D476D9">
        <w:rPr>
          <w:sz w:val="28"/>
          <w:szCs w:val="28"/>
        </w:rPr>
        <w:t>Упражнение очень эффективно собирает внимание. В результате работы над ним ощутимо меняется мобилизованность каждого из участников. Выполняет его хорошо тот, кто способен чётко подчи</w:t>
      </w:r>
      <w:r w:rsidRPr="00D476D9">
        <w:rPr>
          <w:sz w:val="28"/>
          <w:szCs w:val="28"/>
        </w:rPr>
        <w:softHyphen/>
        <w:t xml:space="preserve">няться «нехитрым» </w:t>
      </w:r>
      <w:r w:rsidRPr="00D476D9">
        <w:rPr>
          <w:sz w:val="28"/>
          <w:szCs w:val="28"/>
        </w:rPr>
        <w:lastRenderedPageBreak/>
        <w:t>командам задания. В упражнении, выполняемом сообща, исполнитель удерживает внимание на собственной работе, борясь со стремлением повторять движения соседей, которые могут быть неверными. Упражнение можно включать в любой вид работы класса и на всех этапах и периодах занятий.</w:t>
      </w:r>
    </w:p>
    <w:p w14:paraId="7BFD3B49" w14:textId="77777777" w:rsidR="003D2DF3" w:rsidRPr="00D476D9" w:rsidRDefault="003D2DF3" w:rsidP="003D2DF3">
      <w:pPr>
        <w:pStyle w:val="a4"/>
        <w:shd w:val="clear" w:color="auto" w:fill="FFFFFF"/>
        <w:spacing w:before="0" w:beforeAutospacing="0" w:after="0" w:afterAutospacing="0" w:line="250" w:lineRule="atLeast"/>
        <w:ind w:firstLine="709"/>
        <w:jc w:val="both"/>
        <w:rPr>
          <w:sz w:val="28"/>
          <w:szCs w:val="28"/>
        </w:rPr>
      </w:pPr>
      <w:r w:rsidRPr="00D476D9">
        <w:rPr>
          <w:sz w:val="28"/>
          <w:szCs w:val="28"/>
        </w:rPr>
        <w:t>Условие игры «Руки-ноги» можно объяснять очень кратко: «Один хлопок - команда рукам: их надо поднять или опустить; два хлопка - команда ногам: нужно встать или сесть», после чего пре</w:t>
      </w:r>
      <w:r w:rsidRPr="00D476D9">
        <w:rPr>
          <w:sz w:val="28"/>
          <w:szCs w:val="28"/>
        </w:rPr>
        <w:softHyphen/>
        <w:t>подаватель тут же подает сигналы. Моментальное включение учени</w:t>
      </w:r>
      <w:r w:rsidRPr="00D476D9">
        <w:rPr>
          <w:sz w:val="28"/>
          <w:szCs w:val="28"/>
        </w:rPr>
        <w:softHyphen/>
        <w:t>ков в упражнение заставляет их на ходу уяснять задание, используя сообразительность и находчивость. После нескольких команд все уже хорошо ориентируются в задании и с удовольствием его выполняют, едва успевая за быстрой сменой команд.</w:t>
      </w:r>
    </w:p>
    <w:p w14:paraId="3CD867BD" w14:textId="77777777" w:rsidR="003D2DF3" w:rsidRPr="00D476D9" w:rsidRDefault="003D2DF3" w:rsidP="003D2DF3">
      <w:pPr>
        <w:pStyle w:val="a4"/>
        <w:shd w:val="clear" w:color="auto" w:fill="FFFFFF"/>
        <w:spacing w:before="0" w:beforeAutospacing="0" w:after="0" w:afterAutospacing="0" w:line="250" w:lineRule="atLeast"/>
        <w:ind w:firstLine="709"/>
        <w:jc w:val="center"/>
        <w:rPr>
          <w:sz w:val="28"/>
          <w:szCs w:val="28"/>
        </w:rPr>
      </w:pPr>
      <w:r w:rsidRPr="00D476D9">
        <w:rPr>
          <w:b/>
          <w:bCs/>
          <w:sz w:val="28"/>
          <w:szCs w:val="28"/>
        </w:rPr>
        <w:t>«Пишущая машинка»</w:t>
      </w:r>
    </w:p>
    <w:p w14:paraId="5510A031" w14:textId="77777777" w:rsidR="003D2DF3" w:rsidRPr="00D476D9" w:rsidRDefault="003D2DF3" w:rsidP="003D2DF3">
      <w:pPr>
        <w:pStyle w:val="a4"/>
        <w:shd w:val="clear" w:color="auto" w:fill="FFFFFF"/>
        <w:spacing w:before="0" w:beforeAutospacing="0" w:after="0" w:afterAutospacing="0" w:line="250" w:lineRule="atLeast"/>
        <w:ind w:firstLine="709"/>
        <w:jc w:val="both"/>
        <w:rPr>
          <w:sz w:val="28"/>
          <w:szCs w:val="28"/>
        </w:rPr>
      </w:pPr>
      <w:r w:rsidRPr="00D476D9">
        <w:rPr>
          <w:sz w:val="28"/>
          <w:szCs w:val="28"/>
        </w:rPr>
        <w:t>Между суворовцами распределяются буквы алфавита (возможно, по нескольку букв, особенно если буква редко употребляется). Чтобы распределение проходило быстрее, мы напечатали буквы крупно на листочках и предоставляем право ребятам раздать их. Теперь каждый из участников превращается в клавишу печатной машинки. Задаем слово для печати, например, к-о-л-л-а-ж. Ребята сразу должны начать печатать его: вставать по очереди и произносить название своей буквы. Забылся, не встал вовремя, вскочил с кем-то другим - печатная машинка сломалась, начинаем печатать заново! Сначала слова могут быть простыми, постепенно усложняем их. В учебниках Львова есть упражнения с орфографическим минимумом. После работы с этими упражнениями дома мы "печатаем" их в классе. Проверка запоминания слов проходит быстро и весело.</w:t>
      </w:r>
    </w:p>
    <w:p w14:paraId="79DE4C2B" w14:textId="77777777" w:rsidR="003D2DF3" w:rsidRPr="00D476D9" w:rsidRDefault="003D2DF3" w:rsidP="003D2DF3">
      <w:pPr>
        <w:pStyle w:val="a4"/>
        <w:shd w:val="clear" w:color="auto" w:fill="FFFFFF"/>
        <w:spacing w:before="0" w:beforeAutospacing="0" w:after="0" w:afterAutospacing="0" w:line="250" w:lineRule="atLeast"/>
        <w:ind w:firstLine="709"/>
        <w:jc w:val="both"/>
        <w:rPr>
          <w:sz w:val="28"/>
          <w:szCs w:val="28"/>
        </w:rPr>
      </w:pPr>
      <w:r w:rsidRPr="00D476D9">
        <w:rPr>
          <w:sz w:val="28"/>
          <w:szCs w:val="28"/>
        </w:rPr>
        <w:t>После некоторой тренировки, чтобы интерес к упражнению не пропадал, можно его усложнить и печатать не только слова, но и словосочетания и даже предложения, заменяя пробел, например, хлопком учителя. Включенность учителя в игру - действенный метод сплочения с ребячьим коллективом! А уж если вы ошибетесь!.. Суворовцы должны понимать, что каждый человек может ошибиться, главное - вовремя исправить ошибку!</w:t>
      </w:r>
    </w:p>
    <w:p w14:paraId="601CFBB0" w14:textId="77777777" w:rsidR="003D2DF3" w:rsidRPr="00D476D9" w:rsidRDefault="003D2DF3" w:rsidP="003D2DF3">
      <w:pPr>
        <w:pStyle w:val="a4"/>
        <w:shd w:val="clear" w:color="auto" w:fill="FFFFFF"/>
        <w:spacing w:before="0" w:beforeAutospacing="0" w:after="0" w:afterAutospacing="0" w:line="250" w:lineRule="atLeast"/>
        <w:ind w:firstLine="709"/>
        <w:jc w:val="both"/>
        <w:rPr>
          <w:sz w:val="28"/>
          <w:szCs w:val="28"/>
        </w:rPr>
      </w:pPr>
      <w:r w:rsidRPr="00D476D9">
        <w:rPr>
          <w:sz w:val="28"/>
          <w:szCs w:val="28"/>
        </w:rPr>
        <w:t xml:space="preserve">Постепенно можно давать роль ведущего какому-нибудь воспитаннику, занимая его место за партой. Ребята понимают, что и оценивать работу не так просто: нужно уметь вовремя остановить машинку, дать новое интересное задание. </w:t>
      </w:r>
    </w:p>
    <w:p w14:paraId="52F088B2" w14:textId="77777777" w:rsidR="003D2DF3" w:rsidRPr="00D476D9" w:rsidRDefault="003D2DF3" w:rsidP="003D2DF3">
      <w:pPr>
        <w:pStyle w:val="a4"/>
        <w:shd w:val="clear" w:color="auto" w:fill="FFFFFF"/>
        <w:spacing w:before="0" w:beforeAutospacing="0" w:after="0" w:afterAutospacing="0"/>
        <w:rPr>
          <w:sz w:val="28"/>
          <w:szCs w:val="28"/>
        </w:rPr>
      </w:pPr>
    </w:p>
    <w:p w14:paraId="70B8F4DF" w14:textId="77777777" w:rsidR="003D2DF3" w:rsidRPr="00D476D9" w:rsidRDefault="003D2DF3" w:rsidP="003D2DF3">
      <w:pPr>
        <w:spacing w:after="0"/>
        <w:rPr>
          <w:rFonts w:ascii="Times New Roman" w:hAnsi="Times New Roman" w:cs="Times New Roman"/>
          <w:sz w:val="28"/>
          <w:szCs w:val="28"/>
        </w:rPr>
      </w:pPr>
    </w:p>
    <w:p w14:paraId="0296F18C" w14:textId="77777777" w:rsidR="003D2DF3" w:rsidRDefault="003D2DF3">
      <w:pPr>
        <w:rPr>
          <w:rFonts w:ascii="Times New Roman" w:eastAsia="Times New Roman" w:hAnsi="Times New Roman" w:cs="Times New Roman"/>
          <w:b/>
          <w:bCs/>
          <w:color w:val="000000"/>
          <w:sz w:val="28"/>
        </w:rPr>
      </w:pPr>
      <w:r>
        <w:rPr>
          <w:rFonts w:ascii="Times New Roman" w:eastAsia="Times New Roman" w:hAnsi="Times New Roman" w:cs="Times New Roman"/>
          <w:b/>
          <w:bCs/>
          <w:color w:val="000000"/>
          <w:sz w:val="28"/>
        </w:rPr>
        <w:br w:type="page"/>
      </w:r>
    </w:p>
    <w:p w14:paraId="73BD35F0" w14:textId="77777777" w:rsidR="00684126" w:rsidRPr="00CC5598" w:rsidRDefault="00684126" w:rsidP="00684126">
      <w:pPr>
        <w:shd w:val="clear" w:color="auto" w:fill="FFFFFF"/>
        <w:spacing w:after="0" w:line="240" w:lineRule="auto"/>
        <w:jc w:val="center"/>
        <w:rPr>
          <w:rFonts w:ascii="Times New Roman" w:eastAsia="Times New Roman" w:hAnsi="Times New Roman" w:cs="Times New Roman"/>
          <w:color w:val="000000"/>
          <w:sz w:val="24"/>
          <w:szCs w:val="24"/>
        </w:rPr>
      </w:pPr>
      <w:r w:rsidRPr="00CC5598">
        <w:rPr>
          <w:rFonts w:ascii="Times New Roman" w:eastAsia="Times New Roman" w:hAnsi="Times New Roman" w:cs="Times New Roman"/>
          <w:b/>
          <w:bCs/>
          <w:color w:val="000000"/>
          <w:sz w:val="28"/>
        </w:rPr>
        <w:lastRenderedPageBreak/>
        <w:t>Памятка воспитателю</w:t>
      </w:r>
      <w:r>
        <w:rPr>
          <w:rFonts w:ascii="Times New Roman" w:eastAsia="Times New Roman" w:hAnsi="Times New Roman" w:cs="Times New Roman"/>
          <w:b/>
          <w:bCs/>
          <w:color w:val="000000"/>
          <w:sz w:val="28"/>
        </w:rPr>
        <w:t xml:space="preserve"> по организации самоподготовки с учетом индивидуальных особенностей воспитанников</w:t>
      </w:r>
    </w:p>
    <w:p w14:paraId="3CCB2D3A" w14:textId="77777777" w:rsidR="00684126" w:rsidRPr="007B1331" w:rsidRDefault="00684126" w:rsidP="007B1331">
      <w:pPr>
        <w:pStyle w:val="a3"/>
        <w:numPr>
          <w:ilvl w:val="0"/>
          <w:numId w:val="43"/>
        </w:numPr>
        <w:shd w:val="clear" w:color="auto" w:fill="FFFFFF"/>
        <w:spacing w:after="0" w:line="240" w:lineRule="auto"/>
        <w:jc w:val="both"/>
        <w:rPr>
          <w:rFonts w:ascii="Times New Roman" w:eastAsia="Times New Roman" w:hAnsi="Times New Roman" w:cs="Times New Roman"/>
          <w:color w:val="000000"/>
          <w:sz w:val="24"/>
          <w:szCs w:val="24"/>
        </w:rPr>
      </w:pPr>
      <w:r w:rsidRPr="007B1331">
        <w:rPr>
          <w:rFonts w:ascii="Times New Roman" w:eastAsia="Times New Roman" w:hAnsi="Times New Roman" w:cs="Times New Roman"/>
          <w:i/>
          <w:iCs/>
          <w:color w:val="000000"/>
          <w:sz w:val="28"/>
        </w:rPr>
        <w:t>с учеником-</w:t>
      </w:r>
      <w:proofErr w:type="spellStart"/>
      <w:r w:rsidRPr="007B1331">
        <w:rPr>
          <w:rFonts w:ascii="Times New Roman" w:eastAsia="Times New Roman" w:hAnsi="Times New Roman" w:cs="Times New Roman"/>
          <w:i/>
          <w:iCs/>
          <w:color w:val="000000"/>
          <w:sz w:val="28"/>
        </w:rPr>
        <w:t>визуалом</w:t>
      </w:r>
      <w:proofErr w:type="spellEnd"/>
      <w:r w:rsidRPr="007B1331">
        <w:rPr>
          <w:rFonts w:ascii="Times New Roman" w:eastAsia="Times New Roman" w:hAnsi="Times New Roman" w:cs="Times New Roman"/>
          <w:i/>
          <w:iCs/>
          <w:color w:val="000000"/>
          <w:sz w:val="28"/>
        </w:rPr>
        <w:t>,</w:t>
      </w:r>
      <w:r w:rsidR="007B1331" w:rsidRPr="007B1331">
        <w:rPr>
          <w:rFonts w:ascii="Times New Roman" w:eastAsia="Times New Roman" w:hAnsi="Times New Roman" w:cs="Times New Roman"/>
          <w:color w:val="000000"/>
          <w:sz w:val="28"/>
        </w:rPr>
        <w:t xml:space="preserve"> </w:t>
      </w:r>
      <w:r w:rsidRPr="007B1331">
        <w:rPr>
          <w:rFonts w:ascii="Times New Roman" w:eastAsia="Times New Roman" w:hAnsi="Times New Roman" w:cs="Times New Roman"/>
          <w:color w:val="000000"/>
          <w:sz w:val="28"/>
        </w:rPr>
        <w:t xml:space="preserve">нужно использовать слова, описывающие цвет, размер, форму, местоположение с высокой скоростью смены деятельности. Выделять цветом различные пункты или аспекты содержания. Записывать действия, использовать схемы, таблицы, наглядные пособия. Ключевые слова визуальной модальности: видеть, наблюдать, смотреть, сфокусировать, мелькать, перспектива, картина, ракурс, отчетливо, ярко, туманно и </w:t>
      </w:r>
      <w:proofErr w:type="gramStart"/>
      <w:r w:rsidRPr="007B1331">
        <w:rPr>
          <w:rFonts w:ascii="Times New Roman" w:eastAsia="Times New Roman" w:hAnsi="Times New Roman" w:cs="Times New Roman"/>
          <w:color w:val="000000"/>
          <w:sz w:val="28"/>
        </w:rPr>
        <w:t>т.д.</w:t>
      </w:r>
      <w:proofErr w:type="gramEnd"/>
    </w:p>
    <w:p w14:paraId="5992F059" w14:textId="77777777" w:rsidR="00684126" w:rsidRPr="007B1331" w:rsidRDefault="00684126" w:rsidP="007B1331">
      <w:pPr>
        <w:pStyle w:val="a3"/>
        <w:numPr>
          <w:ilvl w:val="0"/>
          <w:numId w:val="43"/>
        </w:numPr>
        <w:shd w:val="clear" w:color="auto" w:fill="FFFFFF"/>
        <w:spacing w:after="0" w:line="240" w:lineRule="auto"/>
        <w:jc w:val="both"/>
        <w:rPr>
          <w:rFonts w:ascii="Times New Roman" w:eastAsia="Times New Roman" w:hAnsi="Times New Roman" w:cs="Times New Roman"/>
          <w:color w:val="000000"/>
          <w:sz w:val="24"/>
          <w:szCs w:val="24"/>
        </w:rPr>
      </w:pPr>
      <w:r w:rsidRPr="007B1331">
        <w:rPr>
          <w:rFonts w:ascii="Times New Roman" w:eastAsia="Times New Roman" w:hAnsi="Times New Roman" w:cs="Times New Roman"/>
          <w:i/>
          <w:iCs/>
          <w:color w:val="000000"/>
          <w:sz w:val="28"/>
        </w:rPr>
        <w:t>с учеником-</w:t>
      </w:r>
      <w:proofErr w:type="spellStart"/>
      <w:r w:rsidRPr="007B1331">
        <w:rPr>
          <w:rFonts w:ascii="Times New Roman" w:eastAsia="Times New Roman" w:hAnsi="Times New Roman" w:cs="Times New Roman"/>
          <w:i/>
          <w:iCs/>
          <w:color w:val="000000"/>
          <w:sz w:val="28"/>
        </w:rPr>
        <w:t>кинестетиком</w:t>
      </w:r>
      <w:proofErr w:type="spellEnd"/>
      <w:r w:rsidRPr="007B1331">
        <w:rPr>
          <w:rFonts w:ascii="Times New Roman" w:eastAsia="Times New Roman" w:hAnsi="Times New Roman" w:cs="Times New Roman"/>
          <w:i/>
          <w:iCs/>
          <w:color w:val="000000"/>
          <w:sz w:val="28"/>
        </w:rPr>
        <w:t>,</w:t>
      </w:r>
      <w:r w:rsidR="007B1331" w:rsidRPr="007B1331">
        <w:rPr>
          <w:rFonts w:ascii="Times New Roman" w:eastAsia="Times New Roman" w:hAnsi="Times New Roman" w:cs="Times New Roman"/>
          <w:color w:val="000000"/>
          <w:sz w:val="28"/>
        </w:rPr>
        <w:t xml:space="preserve"> </w:t>
      </w:r>
      <w:r w:rsidRPr="007B1331">
        <w:rPr>
          <w:rFonts w:ascii="Times New Roman" w:eastAsia="Times New Roman" w:hAnsi="Times New Roman" w:cs="Times New Roman"/>
          <w:color w:val="000000"/>
          <w:sz w:val="28"/>
        </w:rPr>
        <w:t xml:space="preserve">необходимо использовать жесты и прикосновения, помнить, что </w:t>
      </w:r>
      <w:proofErr w:type="spellStart"/>
      <w:r w:rsidRPr="007B1331">
        <w:rPr>
          <w:rFonts w:ascii="Times New Roman" w:eastAsia="Times New Roman" w:hAnsi="Times New Roman" w:cs="Times New Roman"/>
          <w:color w:val="000000"/>
          <w:sz w:val="28"/>
        </w:rPr>
        <w:t>кинестетики</w:t>
      </w:r>
      <w:proofErr w:type="spellEnd"/>
      <w:r w:rsidRPr="007B1331">
        <w:rPr>
          <w:rFonts w:ascii="Times New Roman" w:eastAsia="Times New Roman" w:hAnsi="Times New Roman" w:cs="Times New Roman"/>
          <w:color w:val="000000"/>
          <w:sz w:val="28"/>
        </w:rPr>
        <w:t xml:space="preserve"> обучаются посредством мышечной памяти. Чем больше преувеличений, тем лучше они запомнят материал. Позволяйте им «играть» роль различных частей из вашей информации. Ключевые слова кинестетической модальности: чувствовать, ощущать, хватать, гладкий, шероховатый, холодный и </w:t>
      </w:r>
      <w:proofErr w:type="gramStart"/>
      <w:r w:rsidRPr="007B1331">
        <w:rPr>
          <w:rFonts w:ascii="Times New Roman" w:eastAsia="Times New Roman" w:hAnsi="Times New Roman" w:cs="Times New Roman"/>
          <w:color w:val="000000"/>
          <w:sz w:val="28"/>
        </w:rPr>
        <w:t>т.д.</w:t>
      </w:r>
      <w:proofErr w:type="gramEnd"/>
    </w:p>
    <w:p w14:paraId="751B5DD8" w14:textId="77777777" w:rsidR="00684126" w:rsidRPr="007B1331" w:rsidRDefault="00684126" w:rsidP="007B1331">
      <w:pPr>
        <w:pStyle w:val="a3"/>
        <w:numPr>
          <w:ilvl w:val="0"/>
          <w:numId w:val="43"/>
        </w:numPr>
        <w:shd w:val="clear" w:color="auto" w:fill="FFFFFF"/>
        <w:spacing w:after="0" w:line="240" w:lineRule="auto"/>
        <w:jc w:val="both"/>
        <w:rPr>
          <w:rFonts w:ascii="Times New Roman" w:eastAsia="Times New Roman" w:hAnsi="Times New Roman" w:cs="Times New Roman"/>
          <w:color w:val="000000"/>
          <w:sz w:val="24"/>
          <w:szCs w:val="24"/>
        </w:rPr>
      </w:pPr>
      <w:r w:rsidRPr="007B1331">
        <w:rPr>
          <w:rFonts w:ascii="Times New Roman" w:eastAsia="Times New Roman" w:hAnsi="Times New Roman" w:cs="Times New Roman"/>
          <w:i/>
          <w:iCs/>
          <w:color w:val="000000"/>
          <w:sz w:val="28"/>
        </w:rPr>
        <w:t>с учеником-</w:t>
      </w:r>
      <w:proofErr w:type="spellStart"/>
      <w:r w:rsidRPr="007B1331">
        <w:rPr>
          <w:rFonts w:ascii="Times New Roman" w:eastAsia="Times New Roman" w:hAnsi="Times New Roman" w:cs="Times New Roman"/>
          <w:i/>
          <w:iCs/>
          <w:color w:val="000000"/>
          <w:sz w:val="28"/>
        </w:rPr>
        <w:t>аудиалом</w:t>
      </w:r>
      <w:proofErr w:type="spellEnd"/>
      <w:r w:rsidRPr="007B1331">
        <w:rPr>
          <w:rFonts w:ascii="Times New Roman" w:eastAsia="Times New Roman" w:hAnsi="Times New Roman" w:cs="Times New Roman"/>
          <w:i/>
          <w:iCs/>
          <w:color w:val="000000"/>
          <w:sz w:val="28"/>
        </w:rPr>
        <w:t>,</w:t>
      </w:r>
      <w:r w:rsidR="007B1331" w:rsidRPr="007B1331">
        <w:rPr>
          <w:rFonts w:ascii="Times New Roman" w:eastAsia="Times New Roman" w:hAnsi="Times New Roman" w:cs="Times New Roman"/>
          <w:color w:val="000000"/>
          <w:sz w:val="28"/>
        </w:rPr>
        <w:t xml:space="preserve"> </w:t>
      </w:r>
      <w:r w:rsidRPr="007B1331">
        <w:rPr>
          <w:rFonts w:ascii="Times New Roman" w:eastAsia="Times New Roman" w:hAnsi="Times New Roman" w:cs="Times New Roman"/>
          <w:color w:val="000000"/>
          <w:sz w:val="28"/>
        </w:rPr>
        <w:t xml:space="preserve">необходимо использовать вариации голоса (громкость, высота, паузы). Ключевые слова аудиальной модальности: слышать, звучать, настраивать, кричать, оглушить, скрипеть, звенеть, скрежетать, согласовывать, громкий и </w:t>
      </w:r>
      <w:proofErr w:type="gramStart"/>
      <w:r w:rsidRPr="007B1331">
        <w:rPr>
          <w:rFonts w:ascii="Times New Roman" w:eastAsia="Times New Roman" w:hAnsi="Times New Roman" w:cs="Times New Roman"/>
          <w:color w:val="000000"/>
          <w:sz w:val="28"/>
        </w:rPr>
        <w:t>т.д.</w:t>
      </w:r>
      <w:proofErr w:type="gramEnd"/>
    </w:p>
    <w:p w14:paraId="35EC2DAB" w14:textId="77777777" w:rsidR="007B1331" w:rsidRDefault="00684126" w:rsidP="007B1331">
      <w:pPr>
        <w:shd w:val="clear" w:color="auto" w:fill="FFFFFF"/>
        <w:spacing w:after="0" w:line="240" w:lineRule="auto"/>
        <w:ind w:firstLine="708"/>
        <w:jc w:val="both"/>
        <w:rPr>
          <w:rFonts w:ascii="Times New Roman" w:eastAsia="Times New Roman" w:hAnsi="Times New Roman" w:cs="Times New Roman"/>
          <w:color w:val="000000"/>
          <w:sz w:val="28"/>
        </w:rPr>
      </w:pPr>
      <w:r w:rsidRPr="00CC5598">
        <w:rPr>
          <w:rFonts w:ascii="Times New Roman" w:eastAsia="Times New Roman" w:hAnsi="Times New Roman" w:cs="Times New Roman"/>
          <w:color w:val="000000"/>
          <w:sz w:val="28"/>
        </w:rPr>
        <w:t xml:space="preserve">Замечания воспитанникам необходимо делать на их языке: </w:t>
      </w:r>
      <w:proofErr w:type="spellStart"/>
      <w:r w:rsidRPr="00CC5598">
        <w:rPr>
          <w:rFonts w:ascii="Times New Roman" w:eastAsia="Times New Roman" w:hAnsi="Times New Roman" w:cs="Times New Roman"/>
          <w:color w:val="000000"/>
          <w:sz w:val="28"/>
        </w:rPr>
        <w:t>визуалу</w:t>
      </w:r>
      <w:proofErr w:type="spellEnd"/>
      <w:r w:rsidRPr="00CC5598">
        <w:rPr>
          <w:rFonts w:ascii="Times New Roman" w:eastAsia="Times New Roman" w:hAnsi="Times New Roman" w:cs="Times New Roman"/>
          <w:color w:val="000000"/>
          <w:sz w:val="28"/>
        </w:rPr>
        <w:t xml:space="preserve"> — покачать головой, погрозить пальцем; </w:t>
      </w:r>
      <w:proofErr w:type="spellStart"/>
      <w:r w:rsidRPr="00CC5598">
        <w:rPr>
          <w:rFonts w:ascii="Times New Roman" w:eastAsia="Times New Roman" w:hAnsi="Times New Roman" w:cs="Times New Roman"/>
          <w:color w:val="000000"/>
          <w:sz w:val="28"/>
        </w:rPr>
        <w:t>кинестетику</w:t>
      </w:r>
      <w:proofErr w:type="spellEnd"/>
      <w:r w:rsidRPr="00CC5598">
        <w:rPr>
          <w:rFonts w:ascii="Times New Roman" w:eastAsia="Times New Roman" w:hAnsi="Times New Roman" w:cs="Times New Roman"/>
          <w:color w:val="000000"/>
          <w:sz w:val="28"/>
        </w:rPr>
        <w:t xml:space="preserve"> — положить руку на плечо, легко похлопать по нему; </w:t>
      </w:r>
      <w:proofErr w:type="spellStart"/>
      <w:r w:rsidRPr="00CC5598">
        <w:rPr>
          <w:rFonts w:ascii="Times New Roman" w:eastAsia="Times New Roman" w:hAnsi="Times New Roman" w:cs="Times New Roman"/>
          <w:color w:val="000000"/>
          <w:sz w:val="28"/>
        </w:rPr>
        <w:t>аудиалу</w:t>
      </w:r>
      <w:proofErr w:type="spellEnd"/>
      <w:r w:rsidRPr="00CC5598">
        <w:rPr>
          <w:rFonts w:ascii="Times New Roman" w:eastAsia="Times New Roman" w:hAnsi="Times New Roman" w:cs="Times New Roman"/>
          <w:color w:val="000000"/>
          <w:sz w:val="28"/>
        </w:rPr>
        <w:t xml:space="preserve"> — сказать шепотом: «Ш-ш-ш».</w:t>
      </w:r>
    </w:p>
    <w:p w14:paraId="40A0B8E3" w14:textId="77777777" w:rsidR="007B1331" w:rsidRDefault="007B1331">
      <w:pPr>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br w:type="page"/>
      </w:r>
    </w:p>
    <w:p w14:paraId="70E1A60B" w14:textId="77777777" w:rsidR="007B1331" w:rsidRDefault="007B1331" w:rsidP="007B1331">
      <w:pPr>
        <w:shd w:val="clear" w:color="auto" w:fill="FFFFFF"/>
        <w:spacing w:after="0" w:line="240" w:lineRule="auto"/>
        <w:ind w:firstLine="360"/>
        <w:jc w:val="center"/>
        <w:rPr>
          <w:rFonts w:ascii="Times New Roman" w:eastAsia="Times New Roman" w:hAnsi="Times New Roman" w:cs="Times New Roman"/>
          <w:b/>
          <w:bCs/>
          <w:color w:val="000000"/>
          <w:sz w:val="28"/>
        </w:rPr>
      </w:pPr>
      <w:r w:rsidRPr="007B1331">
        <w:rPr>
          <w:rFonts w:ascii="Times New Roman" w:eastAsia="Times New Roman" w:hAnsi="Times New Roman" w:cs="Times New Roman"/>
          <w:b/>
          <w:bCs/>
          <w:color w:val="000000"/>
          <w:sz w:val="28"/>
        </w:rPr>
        <w:lastRenderedPageBreak/>
        <w:t>Использование различных игр и упражнений для тренировки памяти в процессе организации самоподготовки</w:t>
      </w:r>
    </w:p>
    <w:p w14:paraId="1BABDC13" w14:textId="77777777" w:rsidR="00AA549F" w:rsidRPr="007B1331" w:rsidRDefault="00AA549F" w:rsidP="007B1331">
      <w:pPr>
        <w:shd w:val="clear" w:color="auto" w:fill="FFFFFF"/>
        <w:spacing w:after="0" w:line="240" w:lineRule="auto"/>
        <w:ind w:firstLine="360"/>
        <w:jc w:val="center"/>
        <w:rPr>
          <w:rFonts w:ascii="Times New Roman" w:eastAsia="Times New Roman" w:hAnsi="Times New Roman" w:cs="Times New Roman"/>
          <w:color w:val="000000"/>
          <w:sz w:val="24"/>
          <w:szCs w:val="24"/>
        </w:rPr>
      </w:pPr>
    </w:p>
    <w:p w14:paraId="2B2683EB" w14:textId="77777777" w:rsidR="007B1331" w:rsidRPr="00CC5598" w:rsidRDefault="007B1331" w:rsidP="007B1331">
      <w:pPr>
        <w:shd w:val="clear" w:color="auto" w:fill="FFFFFF"/>
        <w:spacing w:after="0" w:line="240" w:lineRule="auto"/>
        <w:jc w:val="both"/>
        <w:rPr>
          <w:rFonts w:ascii="Times New Roman" w:eastAsia="Times New Roman" w:hAnsi="Times New Roman" w:cs="Times New Roman"/>
          <w:color w:val="000000"/>
          <w:sz w:val="24"/>
          <w:szCs w:val="24"/>
        </w:rPr>
      </w:pPr>
      <w:r w:rsidRPr="00CC5598">
        <w:rPr>
          <w:rFonts w:ascii="Times New Roman" w:eastAsia="Times New Roman" w:hAnsi="Times New Roman" w:cs="Times New Roman"/>
          <w:b/>
          <w:bCs/>
          <w:color w:val="000000"/>
          <w:sz w:val="28"/>
        </w:rPr>
        <w:t>Упражнение "Самое главное"</w:t>
      </w:r>
    </w:p>
    <w:p w14:paraId="7F9F9EFE" w14:textId="77777777" w:rsidR="007B1331" w:rsidRPr="00CC5598" w:rsidRDefault="007B1331" w:rsidP="007B1331">
      <w:pPr>
        <w:shd w:val="clear" w:color="auto" w:fill="FFFFFF"/>
        <w:spacing w:after="0" w:line="240" w:lineRule="auto"/>
        <w:ind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rPr>
        <w:t xml:space="preserve">Суворовцы </w:t>
      </w:r>
      <w:r w:rsidRPr="00CC5598">
        <w:rPr>
          <w:rFonts w:ascii="Times New Roman" w:eastAsia="Times New Roman" w:hAnsi="Times New Roman" w:cs="Times New Roman"/>
          <w:color w:val="000000"/>
          <w:sz w:val="28"/>
        </w:rPr>
        <w:t xml:space="preserve">быстро и внимательно читают учебный текст. После этого им предлагается просмотреть его еще раз и охарактеризовать тему учебного </w:t>
      </w:r>
      <w:proofErr w:type="gramStart"/>
      <w:r w:rsidRPr="00CC5598">
        <w:rPr>
          <w:rFonts w:ascii="Times New Roman" w:eastAsia="Times New Roman" w:hAnsi="Times New Roman" w:cs="Times New Roman"/>
          <w:color w:val="000000"/>
          <w:sz w:val="28"/>
        </w:rPr>
        <w:t>материала</w:t>
      </w:r>
      <w:proofErr w:type="gramEnd"/>
      <w:r w:rsidRPr="00CC5598">
        <w:rPr>
          <w:rFonts w:ascii="Times New Roman" w:eastAsia="Times New Roman" w:hAnsi="Times New Roman" w:cs="Times New Roman"/>
          <w:color w:val="000000"/>
          <w:sz w:val="28"/>
        </w:rPr>
        <w:t xml:space="preserve"> одним словом. Потом – одной фразой, а после найти в тексте какой-то "секрет", то, без чего он был бы лишен смысла. В конце упражнения все участники зачитывают слова, фразы и "секреты". Выбираются самые точные и лучшие ответы.</w:t>
      </w:r>
    </w:p>
    <w:p w14:paraId="29A36133" w14:textId="77777777" w:rsidR="007B1331" w:rsidRPr="00CC5598" w:rsidRDefault="007B1331" w:rsidP="007B1331">
      <w:pPr>
        <w:shd w:val="clear" w:color="auto" w:fill="FFFFFF"/>
        <w:spacing w:after="0" w:line="240" w:lineRule="auto"/>
        <w:jc w:val="both"/>
        <w:rPr>
          <w:rFonts w:ascii="Times New Roman" w:eastAsia="Times New Roman" w:hAnsi="Times New Roman" w:cs="Times New Roman"/>
          <w:color w:val="000000"/>
          <w:sz w:val="24"/>
          <w:szCs w:val="24"/>
        </w:rPr>
      </w:pPr>
      <w:r w:rsidRPr="00CC5598">
        <w:rPr>
          <w:rFonts w:ascii="Times New Roman" w:eastAsia="Times New Roman" w:hAnsi="Times New Roman" w:cs="Times New Roman"/>
          <w:b/>
          <w:bCs/>
          <w:color w:val="000000"/>
          <w:sz w:val="28"/>
        </w:rPr>
        <w:t>Упражнение "Моментальное фото"</w:t>
      </w:r>
    </w:p>
    <w:p w14:paraId="7BD49CCB" w14:textId="77777777" w:rsidR="007B1331" w:rsidRPr="00CC5598" w:rsidRDefault="007B1331" w:rsidP="007B1331">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CC5598">
        <w:rPr>
          <w:rFonts w:ascii="Times New Roman" w:eastAsia="Times New Roman" w:hAnsi="Times New Roman" w:cs="Times New Roman"/>
          <w:color w:val="000000"/>
          <w:sz w:val="28"/>
        </w:rPr>
        <w:t>Участники делятся на две команды. В течение очень короткого времени школьникам демонстрируется текст. Учащиеся должны сосредоточить все свое внимание и воспринять из показанного текста как можно больше информации. Каждая команда может зафиксировать на листочке то, что члены команды могут вместе восстановить по памяти. Затем все вместе обсуждают и сравнивают результаты, какая команда правильно воспроизведет больше текста.</w:t>
      </w:r>
    </w:p>
    <w:p w14:paraId="26900B96" w14:textId="77777777" w:rsidR="007B1331" w:rsidRPr="00CC5598" w:rsidRDefault="007B1331" w:rsidP="007B1331">
      <w:pPr>
        <w:shd w:val="clear" w:color="auto" w:fill="FFFFFF"/>
        <w:spacing w:after="0" w:line="240" w:lineRule="auto"/>
        <w:jc w:val="both"/>
        <w:rPr>
          <w:rFonts w:ascii="Times New Roman" w:eastAsia="Times New Roman" w:hAnsi="Times New Roman" w:cs="Times New Roman"/>
          <w:color w:val="000000"/>
          <w:sz w:val="24"/>
          <w:szCs w:val="24"/>
        </w:rPr>
      </w:pPr>
      <w:r w:rsidRPr="00CC5598">
        <w:rPr>
          <w:rFonts w:ascii="Times New Roman" w:eastAsia="Times New Roman" w:hAnsi="Times New Roman" w:cs="Times New Roman"/>
          <w:b/>
          <w:bCs/>
          <w:color w:val="000000"/>
          <w:sz w:val="28"/>
        </w:rPr>
        <w:t>Упражнение "Лучший вопрос"</w:t>
      </w:r>
    </w:p>
    <w:p w14:paraId="7F194C6F" w14:textId="77777777" w:rsidR="007B1331" w:rsidRPr="00CC5598" w:rsidRDefault="007B1331" w:rsidP="007B1331">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CC5598">
        <w:rPr>
          <w:rFonts w:ascii="Times New Roman" w:eastAsia="Times New Roman" w:hAnsi="Times New Roman" w:cs="Times New Roman"/>
          <w:color w:val="000000"/>
          <w:sz w:val="28"/>
        </w:rPr>
        <w:t>Учащиеся читают текст, после чего каждый должен придумать оригинальный вопрос на тему учебного текста и задать его соседу. Тот должен ответить на него как можно более полно. Ответивший задает вопрос следующему ученику и т. д. Участники решают, кто задал самый интересный вопрос, а кто лучше всех ответил и был самым активным.</w:t>
      </w:r>
    </w:p>
    <w:p w14:paraId="08964174" w14:textId="77777777" w:rsidR="007B1331" w:rsidRPr="00CC5598" w:rsidRDefault="007B1331" w:rsidP="007B1331">
      <w:pPr>
        <w:shd w:val="clear" w:color="auto" w:fill="FFFFFF"/>
        <w:spacing w:after="0" w:line="240" w:lineRule="auto"/>
        <w:jc w:val="both"/>
        <w:rPr>
          <w:rFonts w:ascii="Times New Roman" w:eastAsia="Times New Roman" w:hAnsi="Times New Roman" w:cs="Times New Roman"/>
          <w:color w:val="000000"/>
          <w:sz w:val="24"/>
          <w:szCs w:val="24"/>
        </w:rPr>
      </w:pPr>
      <w:r w:rsidRPr="00CC5598">
        <w:rPr>
          <w:rFonts w:ascii="Times New Roman" w:eastAsia="Times New Roman" w:hAnsi="Times New Roman" w:cs="Times New Roman"/>
          <w:b/>
          <w:bCs/>
          <w:color w:val="000000"/>
          <w:sz w:val="28"/>
        </w:rPr>
        <w:t>Упражнение "Пересказ по кругу"</w:t>
      </w:r>
    </w:p>
    <w:p w14:paraId="0759ADD3" w14:textId="77777777" w:rsidR="007B1331" w:rsidRPr="00CC5598" w:rsidRDefault="007B1331" w:rsidP="007B1331">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CC5598">
        <w:rPr>
          <w:rFonts w:ascii="Times New Roman" w:eastAsia="Times New Roman" w:hAnsi="Times New Roman" w:cs="Times New Roman"/>
          <w:color w:val="000000"/>
          <w:sz w:val="28"/>
        </w:rPr>
        <w:t>Ученики читают текст, а затем встают в круг. Один из участников выходит в центр круга, закрывает глаза, кружится на месте и показывает на любого игрока, с которого начинается воспроизведение учебного текста. Далее по часовой стрелке каждый говорит по одной фразе из текста. И так до его конца. После этого текст еще раз читается, и участники исправляют ошибки, дополняют то, что было упущено.</w:t>
      </w:r>
    </w:p>
    <w:p w14:paraId="166E315A" w14:textId="77777777" w:rsidR="007B1331" w:rsidRPr="00CC5598" w:rsidRDefault="007B1331" w:rsidP="007B1331">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8"/>
        </w:rPr>
        <w:t xml:space="preserve">Упражнение </w:t>
      </w:r>
      <w:r w:rsidRPr="00CC5598">
        <w:rPr>
          <w:rFonts w:ascii="Times New Roman" w:eastAsia="Times New Roman" w:hAnsi="Times New Roman" w:cs="Times New Roman"/>
          <w:b/>
          <w:bCs/>
          <w:color w:val="000000"/>
          <w:sz w:val="28"/>
        </w:rPr>
        <w:t>"Пиктограмма, или Пляшущие человечки"</w:t>
      </w:r>
    </w:p>
    <w:p w14:paraId="1C67F7EE" w14:textId="77777777" w:rsidR="007B1331" w:rsidRPr="00CC5598" w:rsidRDefault="007B1331" w:rsidP="007B1331">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CC5598">
        <w:rPr>
          <w:rFonts w:ascii="Times New Roman" w:eastAsia="Times New Roman" w:hAnsi="Times New Roman" w:cs="Times New Roman"/>
          <w:color w:val="000000"/>
          <w:sz w:val="28"/>
        </w:rPr>
        <w:t>Учащимся предлагается для запоминания перечень слов и словосочетаний. После показа слова или словосочетания учащийся рисует на бумаге любое изображение, которое поможет ему воспроизвести предъявляемый материал. Каждое изображение обозначается номером, соответствующим порядку предъявления слов и словосочетаний. Написание отдельных букв и слов не допускается. Слова зачитываются с интервалом не более 30 с. Выбор изображения для запоминания ограничивается по времени.</w:t>
      </w:r>
    </w:p>
    <w:p w14:paraId="5B9F1BB5" w14:textId="77777777" w:rsidR="007B1331" w:rsidRPr="00CC5598" w:rsidRDefault="007B1331" w:rsidP="007B1331">
      <w:pPr>
        <w:shd w:val="clear" w:color="auto" w:fill="FFFFFF"/>
        <w:spacing w:after="0" w:line="240" w:lineRule="auto"/>
        <w:jc w:val="both"/>
        <w:rPr>
          <w:rFonts w:ascii="Times New Roman" w:eastAsia="Times New Roman" w:hAnsi="Times New Roman" w:cs="Times New Roman"/>
          <w:color w:val="000000"/>
          <w:sz w:val="24"/>
          <w:szCs w:val="24"/>
        </w:rPr>
      </w:pPr>
      <w:r w:rsidRPr="00CC5598">
        <w:rPr>
          <w:rFonts w:ascii="Times New Roman" w:eastAsia="Times New Roman" w:hAnsi="Times New Roman" w:cs="Times New Roman"/>
          <w:b/>
          <w:bCs/>
          <w:i/>
          <w:iCs/>
          <w:color w:val="000000"/>
          <w:sz w:val="28"/>
        </w:rPr>
        <w:t>Пример набора слов:</w:t>
      </w:r>
    </w:p>
    <w:p w14:paraId="01F6DC14" w14:textId="77777777" w:rsidR="007B1331" w:rsidRPr="00CC5598" w:rsidRDefault="007B1331" w:rsidP="007B1331">
      <w:pPr>
        <w:shd w:val="clear" w:color="auto" w:fill="FFFFFF"/>
        <w:spacing w:after="0" w:line="240" w:lineRule="auto"/>
        <w:jc w:val="both"/>
        <w:rPr>
          <w:rFonts w:ascii="Times New Roman" w:eastAsia="Times New Roman" w:hAnsi="Times New Roman" w:cs="Times New Roman"/>
          <w:color w:val="000000"/>
          <w:sz w:val="24"/>
          <w:szCs w:val="24"/>
        </w:rPr>
      </w:pPr>
      <w:r w:rsidRPr="00CC5598">
        <w:rPr>
          <w:rFonts w:ascii="Times New Roman" w:eastAsia="Times New Roman" w:hAnsi="Times New Roman" w:cs="Times New Roman"/>
          <w:color w:val="000000"/>
          <w:sz w:val="28"/>
        </w:rPr>
        <w:t>Веселый праздник</w:t>
      </w:r>
      <w:r>
        <w:rPr>
          <w:rFonts w:ascii="Times New Roman" w:eastAsia="Times New Roman" w:hAnsi="Times New Roman" w:cs="Times New Roman"/>
          <w:color w:val="000000"/>
          <w:sz w:val="24"/>
          <w:szCs w:val="24"/>
        </w:rPr>
        <w:t xml:space="preserve">, </w:t>
      </w:r>
      <w:r w:rsidRPr="00CC5598">
        <w:rPr>
          <w:rFonts w:ascii="Times New Roman" w:eastAsia="Times New Roman" w:hAnsi="Times New Roman" w:cs="Times New Roman"/>
          <w:color w:val="000000"/>
          <w:sz w:val="28"/>
        </w:rPr>
        <w:t>Тяжелая работа</w:t>
      </w:r>
      <w:r>
        <w:rPr>
          <w:rFonts w:ascii="Times New Roman" w:eastAsia="Times New Roman" w:hAnsi="Times New Roman" w:cs="Times New Roman"/>
          <w:color w:val="000000"/>
          <w:sz w:val="24"/>
          <w:szCs w:val="24"/>
        </w:rPr>
        <w:t xml:space="preserve">, </w:t>
      </w:r>
      <w:r w:rsidRPr="00CC5598">
        <w:rPr>
          <w:rFonts w:ascii="Times New Roman" w:eastAsia="Times New Roman" w:hAnsi="Times New Roman" w:cs="Times New Roman"/>
          <w:color w:val="000000"/>
          <w:sz w:val="28"/>
        </w:rPr>
        <w:t>Развитие</w:t>
      </w:r>
      <w:r>
        <w:rPr>
          <w:rFonts w:ascii="Times New Roman" w:eastAsia="Times New Roman" w:hAnsi="Times New Roman" w:cs="Times New Roman"/>
          <w:color w:val="000000"/>
          <w:sz w:val="24"/>
          <w:szCs w:val="24"/>
        </w:rPr>
        <w:t xml:space="preserve">, </w:t>
      </w:r>
      <w:r w:rsidRPr="00CC5598">
        <w:rPr>
          <w:rFonts w:ascii="Times New Roman" w:eastAsia="Times New Roman" w:hAnsi="Times New Roman" w:cs="Times New Roman"/>
          <w:color w:val="000000"/>
          <w:sz w:val="28"/>
        </w:rPr>
        <w:t>Вкусный ужин</w:t>
      </w:r>
      <w:r>
        <w:rPr>
          <w:rFonts w:ascii="Times New Roman" w:eastAsia="Times New Roman" w:hAnsi="Times New Roman" w:cs="Times New Roman"/>
          <w:color w:val="000000"/>
          <w:sz w:val="24"/>
          <w:szCs w:val="24"/>
        </w:rPr>
        <w:t xml:space="preserve">, </w:t>
      </w:r>
      <w:r w:rsidRPr="00CC5598">
        <w:rPr>
          <w:rFonts w:ascii="Times New Roman" w:eastAsia="Times New Roman" w:hAnsi="Times New Roman" w:cs="Times New Roman"/>
          <w:color w:val="000000"/>
          <w:sz w:val="28"/>
        </w:rPr>
        <w:t>Смелый поступок</w:t>
      </w:r>
      <w:r>
        <w:rPr>
          <w:rFonts w:ascii="Times New Roman" w:eastAsia="Times New Roman" w:hAnsi="Times New Roman" w:cs="Times New Roman"/>
          <w:color w:val="000000"/>
          <w:sz w:val="24"/>
          <w:szCs w:val="24"/>
        </w:rPr>
        <w:t xml:space="preserve">, </w:t>
      </w:r>
      <w:r w:rsidRPr="00CC5598">
        <w:rPr>
          <w:rFonts w:ascii="Times New Roman" w:eastAsia="Times New Roman" w:hAnsi="Times New Roman" w:cs="Times New Roman"/>
          <w:color w:val="000000"/>
          <w:sz w:val="28"/>
        </w:rPr>
        <w:t>Болезнь</w:t>
      </w:r>
      <w:r>
        <w:rPr>
          <w:rFonts w:ascii="Times New Roman" w:eastAsia="Times New Roman" w:hAnsi="Times New Roman" w:cs="Times New Roman"/>
          <w:color w:val="000000"/>
          <w:sz w:val="24"/>
          <w:szCs w:val="24"/>
        </w:rPr>
        <w:t xml:space="preserve">, </w:t>
      </w:r>
      <w:r w:rsidRPr="00CC5598">
        <w:rPr>
          <w:rFonts w:ascii="Times New Roman" w:eastAsia="Times New Roman" w:hAnsi="Times New Roman" w:cs="Times New Roman"/>
          <w:color w:val="000000"/>
          <w:sz w:val="28"/>
        </w:rPr>
        <w:t>Счастье</w:t>
      </w:r>
      <w:r>
        <w:rPr>
          <w:rFonts w:ascii="Times New Roman" w:eastAsia="Times New Roman" w:hAnsi="Times New Roman" w:cs="Times New Roman"/>
          <w:color w:val="000000"/>
          <w:sz w:val="24"/>
          <w:szCs w:val="24"/>
        </w:rPr>
        <w:t xml:space="preserve">, </w:t>
      </w:r>
      <w:r w:rsidRPr="00CC5598">
        <w:rPr>
          <w:rFonts w:ascii="Times New Roman" w:eastAsia="Times New Roman" w:hAnsi="Times New Roman" w:cs="Times New Roman"/>
          <w:color w:val="000000"/>
          <w:sz w:val="28"/>
        </w:rPr>
        <w:t>Разлука</w:t>
      </w:r>
      <w:r>
        <w:rPr>
          <w:rFonts w:ascii="Times New Roman" w:eastAsia="Times New Roman" w:hAnsi="Times New Roman" w:cs="Times New Roman"/>
          <w:color w:val="000000"/>
          <w:sz w:val="24"/>
          <w:szCs w:val="24"/>
        </w:rPr>
        <w:t xml:space="preserve">, </w:t>
      </w:r>
      <w:r w:rsidRPr="00CC5598">
        <w:rPr>
          <w:rFonts w:ascii="Times New Roman" w:eastAsia="Times New Roman" w:hAnsi="Times New Roman" w:cs="Times New Roman"/>
          <w:color w:val="000000"/>
          <w:sz w:val="28"/>
        </w:rPr>
        <w:t>Дружба</w:t>
      </w:r>
      <w:r>
        <w:rPr>
          <w:rFonts w:ascii="Times New Roman" w:eastAsia="Times New Roman" w:hAnsi="Times New Roman" w:cs="Times New Roman"/>
          <w:color w:val="000000"/>
          <w:sz w:val="24"/>
          <w:szCs w:val="24"/>
        </w:rPr>
        <w:t xml:space="preserve">, </w:t>
      </w:r>
      <w:r w:rsidRPr="00CC5598">
        <w:rPr>
          <w:rFonts w:ascii="Times New Roman" w:eastAsia="Times New Roman" w:hAnsi="Times New Roman" w:cs="Times New Roman"/>
          <w:color w:val="000000"/>
          <w:sz w:val="28"/>
        </w:rPr>
        <w:t>Темная ночь</w:t>
      </w:r>
      <w:r>
        <w:rPr>
          <w:rFonts w:ascii="Times New Roman" w:eastAsia="Times New Roman" w:hAnsi="Times New Roman" w:cs="Times New Roman"/>
          <w:color w:val="000000"/>
          <w:sz w:val="24"/>
          <w:szCs w:val="24"/>
        </w:rPr>
        <w:t xml:space="preserve">, </w:t>
      </w:r>
      <w:r w:rsidRPr="00CC5598">
        <w:rPr>
          <w:rFonts w:ascii="Times New Roman" w:eastAsia="Times New Roman" w:hAnsi="Times New Roman" w:cs="Times New Roman"/>
          <w:color w:val="000000"/>
          <w:sz w:val="28"/>
        </w:rPr>
        <w:t>Печаль</w:t>
      </w:r>
    </w:p>
    <w:p w14:paraId="76659F43" w14:textId="77777777" w:rsidR="0074684E" w:rsidRPr="007B1331" w:rsidRDefault="007B1331" w:rsidP="00AA549F">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CC5598">
        <w:rPr>
          <w:rFonts w:ascii="Times New Roman" w:eastAsia="Times New Roman" w:hAnsi="Times New Roman" w:cs="Times New Roman"/>
          <w:color w:val="000000"/>
          <w:sz w:val="28"/>
        </w:rPr>
        <w:t>Воспроизведение учащимися словесного материала осуществляется спустя 30–40 мин. Учащемуся предъявляются его рисунки с просьбой вспомнить соответствующие слова и словосочетания. При оценке результатов подсчитывается количество правильно воспроизведенных слов.</w:t>
      </w:r>
    </w:p>
    <w:sectPr w:rsidR="0074684E" w:rsidRPr="007B1331" w:rsidSect="00A30499">
      <w:footerReference w:type="default" r:id="rId8"/>
      <w:pgSz w:w="11906" w:h="16838"/>
      <w:pgMar w:top="709"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A6DB5" w14:textId="77777777" w:rsidR="00DD3DE7" w:rsidRDefault="00DD3DE7" w:rsidP="003D2DF3">
      <w:pPr>
        <w:spacing w:after="0" w:line="240" w:lineRule="auto"/>
      </w:pPr>
      <w:r>
        <w:separator/>
      </w:r>
    </w:p>
  </w:endnote>
  <w:endnote w:type="continuationSeparator" w:id="0">
    <w:p w14:paraId="5A873710" w14:textId="77777777" w:rsidR="00DD3DE7" w:rsidRDefault="00DD3DE7" w:rsidP="003D2D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mp;quo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9548204"/>
      <w:docPartObj>
        <w:docPartGallery w:val="Page Numbers (Bottom of Page)"/>
        <w:docPartUnique/>
      </w:docPartObj>
    </w:sdtPr>
    <w:sdtContent>
      <w:p w14:paraId="124323FC" w14:textId="77777777" w:rsidR="00CB7841" w:rsidRDefault="00CB7841">
        <w:pPr>
          <w:pStyle w:val="a9"/>
          <w:jc w:val="center"/>
        </w:pPr>
        <w:r>
          <w:fldChar w:fldCharType="begin"/>
        </w:r>
        <w:r>
          <w:instrText>PAGE   \* MERGEFORMAT</w:instrText>
        </w:r>
        <w:r>
          <w:fldChar w:fldCharType="separate"/>
        </w:r>
        <w:r w:rsidR="00DC253B">
          <w:rPr>
            <w:noProof/>
          </w:rPr>
          <w:t>5</w:t>
        </w:r>
        <w:r>
          <w:fldChar w:fldCharType="end"/>
        </w:r>
      </w:p>
    </w:sdtContent>
  </w:sdt>
  <w:p w14:paraId="34C8440D" w14:textId="77777777" w:rsidR="003D2DF3" w:rsidRDefault="003D2DF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0417C" w14:textId="77777777" w:rsidR="00DD3DE7" w:rsidRDefault="00DD3DE7" w:rsidP="003D2DF3">
      <w:pPr>
        <w:spacing w:after="0" w:line="240" w:lineRule="auto"/>
      </w:pPr>
      <w:r>
        <w:separator/>
      </w:r>
    </w:p>
  </w:footnote>
  <w:footnote w:type="continuationSeparator" w:id="0">
    <w:p w14:paraId="25FA1337" w14:textId="77777777" w:rsidR="00DD3DE7" w:rsidRDefault="00DD3DE7" w:rsidP="003D2D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35982"/>
    <w:multiLevelType w:val="multilevel"/>
    <w:tmpl w:val="2E82A3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D92E91"/>
    <w:multiLevelType w:val="multilevel"/>
    <w:tmpl w:val="3BCC5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853F94"/>
    <w:multiLevelType w:val="multilevel"/>
    <w:tmpl w:val="AE2EC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411705"/>
    <w:multiLevelType w:val="multilevel"/>
    <w:tmpl w:val="AD5C1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8A00E2"/>
    <w:multiLevelType w:val="multilevel"/>
    <w:tmpl w:val="338613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B7768C"/>
    <w:multiLevelType w:val="multilevel"/>
    <w:tmpl w:val="73D89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FA3BEF"/>
    <w:multiLevelType w:val="multilevel"/>
    <w:tmpl w:val="0832E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BD0A5F"/>
    <w:multiLevelType w:val="multilevel"/>
    <w:tmpl w:val="FE92E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273F80"/>
    <w:multiLevelType w:val="multilevel"/>
    <w:tmpl w:val="999435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B57074"/>
    <w:multiLevelType w:val="hybridMultilevel"/>
    <w:tmpl w:val="DFCA0678"/>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10" w15:restartNumberingAfterBreak="0">
    <w:nsid w:val="1F0E1C7E"/>
    <w:multiLevelType w:val="multilevel"/>
    <w:tmpl w:val="66509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412C8E"/>
    <w:multiLevelType w:val="multilevel"/>
    <w:tmpl w:val="13A057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660642"/>
    <w:multiLevelType w:val="multilevel"/>
    <w:tmpl w:val="A0B002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8C123D8"/>
    <w:multiLevelType w:val="multilevel"/>
    <w:tmpl w:val="B72A3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201815"/>
    <w:multiLevelType w:val="multilevel"/>
    <w:tmpl w:val="08BA3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F07EDF"/>
    <w:multiLevelType w:val="hybridMultilevel"/>
    <w:tmpl w:val="27288946"/>
    <w:lvl w:ilvl="0" w:tplc="04190001">
      <w:start w:val="1"/>
      <w:numFmt w:val="bullet"/>
      <w:lvlText w:val=""/>
      <w:lvlJc w:val="left"/>
      <w:pPr>
        <w:ind w:left="1510" w:hanging="360"/>
      </w:pPr>
      <w:rPr>
        <w:rFonts w:ascii="Symbol" w:hAnsi="Symbol" w:hint="default"/>
      </w:rPr>
    </w:lvl>
    <w:lvl w:ilvl="1" w:tplc="04190003" w:tentative="1">
      <w:start w:val="1"/>
      <w:numFmt w:val="bullet"/>
      <w:lvlText w:val="o"/>
      <w:lvlJc w:val="left"/>
      <w:pPr>
        <w:ind w:left="2230" w:hanging="360"/>
      </w:pPr>
      <w:rPr>
        <w:rFonts w:ascii="Courier New" w:hAnsi="Courier New" w:cs="Courier New" w:hint="default"/>
      </w:rPr>
    </w:lvl>
    <w:lvl w:ilvl="2" w:tplc="04190005" w:tentative="1">
      <w:start w:val="1"/>
      <w:numFmt w:val="bullet"/>
      <w:lvlText w:val=""/>
      <w:lvlJc w:val="left"/>
      <w:pPr>
        <w:ind w:left="2950" w:hanging="360"/>
      </w:pPr>
      <w:rPr>
        <w:rFonts w:ascii="Wingdings" w:hAnsi="Wingdings" w:hint="default"/>
      </w:rPr>
    </w:lvl>
    <w:lvl w:ilvl="3" w:tplc="04190001" w:tentative="1">
      <w:start w:val="1"/>
      <w:numFmt w:val="bullet"/>
      <w:lvlText w:val=""/>
      <w:lvlJc w:val="left"/>
      <w:pPr>
        <w:ind w:left="3670" w:hanging="360"/>
      </w:pPr>
      <w:rPr>
        <w:rFonts w:ascii="Symbol" w:hAnsi="Symbol" w:hint="default"/>
      </w:rPr>
    </w:lvl>
    <w:lvl w:ilvl="4" w:tplc="04190003" w:tentative="1">
      <w:start w:val="1"/>
      <w:numFmt w:val="bullet"/>
      <w:lvlText w:val="o"/>
      <w:lvlJc w:val="left"/>
      <w:pPr>
        <w:ind w:left="4390" w:hanging="360"/>
      </w:pPr>
      <w:rPr>
        <w:rFonts w:ascii="Courier New" w:hAnsi="Courier New" w:cs="Courier New" w:hint="default"/>
      </w:rPr>
    </w:lvl>
    <w:lvl w:ilvl="5" w:tplc="04190005" w:tentative="1">
      <w:start w:val="1"/>
      <w:numFmt w:val="bullet"/>
      <w:lvlText w:val=""/>
      <w:lvlJc w:val="left"/>
      <w:pPr>
        <w:ind w:left="5110" w:hanging="360"/>
      </w:pPr>
      <w:rPr>
        <w:rFonts w:ascii="Wingdings" w:hAnsi="Wingdings" w:hint="default"/>
      </w:rPr>
    </w:lvl>
    <w:lvl w:ilvl="6" w:tplc="04190001" w:tentative="1">
      <w:start w:val="1"/>
      <w:numFmt w:val="bullet"/>
      <w:lvlText w:val=""/>
      <w:lvlJc w:val="left"/>
      <w:pPr>
        <w:ind w:left="5830" w:hanging="360"/>
      </w:pPr>
      <w:rPr>
        <w:rFonts w:ascii="Symbol" w:hAnsi="Symbol" w:hint="default"/>
      </w:rPr>
    </w:lvl>
    <w:lvl w:ilvl="7" w:tplc="04190003" w:tentative="1">
      <w:start w:val="1"/>
      <w:numFmt w:val="bullet"/>
      <w:lvlText w:val="o"/>
      <w:lvlJc w:val="left"/>
      <w:pPr>
        <w:ind w:left="6550" w:hanging="360"/>
      </w:pPr>
      <w:rPr>
        <w:rFonts w:ascii="Courier New" w:hAnsi="Courier New" w:cs="Courier New" w:hint="default"/>
      </w:rPr>
    </w:lvl>
    <w:lvl w:ilvl="8" w:tplc="04190005" w:tentative="1">
      <w:start w:val="1"/>
      <w:numFmt w:val="bullet"/>
      <w:lvlText w:val=""/>
      <w:lvlJc w:val="left"/>
      <w:pPr>
        <w:ind w:left="7270" w:hanging="360"/>
      </w:pPr>
      <w:rPr>
        <w:rFonts w:ascii="Wingdings" w:hAnsi="Wingdings" w:hint="default"/>
      </w:rPr>
    </w:lvl>
  </w:abstractNum>
  <w:abstractNum w:abstractNumId="16" w15:restartNumberingAfterBreak="0">
    <w:nsid w:val="31320C70"/>
    <w:multiLevelType w:val="multilevel"/>
    <w:tmpl w:val="A0F08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29499F"/>
    <w:multiLevelType w:val="multilevel"/>
    <w:tmpl w:val="49722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B146F4"/>
    <w:multiLevelType w:val="multilevel"/>
    <w:tmpl w:val="9AE6E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B2412B"/>
    <w:multiLevelType w:val="multilevel"/>
    <w:tmpl w:val="92426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4B099C"/>
    <w:multiLevelType w:val="multilevel"/>
    <w:tmpl w:val="88325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0B5475"/>
    <w:multiLevelType w:val="multilevel"/>
    <w:tmpl w:val="8C24D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CB47A5"/>
    <w:multiLevelType w:val="multilevel"/>
    <w:tmpl w:val="6D445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CAB0866"/>
    <w:multiLevelType w:val="multilevel"/>
    <w:tmpl w:val="C4A6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2702B1"/>
    <w:multiLevelType w:val="multilevel"/>
    <w:tmpl w:val="DF3824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E943901"/>
    <w:multiLevelType w:val="multilevel"/>
    <w:tmpl w:val="5134A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591CF9"/>
    <w:multiLevelType w:val="multilevel"/>
    <w:tmpl w:val="7234D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3743A5"/>
    <w:multiLevelType w:val="multilevel"/>
    <w:tmpl w:val="9AECD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6C3A26"/>
    <w:multiLevelType w:val="multilevel"/>
    <w:tmpl w:val="F9E0A50A"/>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C849C2"/>
    <w:multiLevelType w:val="multilevel"/>
    <w:tmpl w:val="AC70C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3925F2"/>
    <w:multiLevelType w:val="multilevel"/>
    <w:tmpl w:val="E144A2DC"/>
    <w:lvl w:ilvl="0">
      <w:start w:val="1"/>
      <w:numFmt w:val="decimal"/>
      <w:lvlText w:val="%1."/>
      <w:lvlJc w:val="left"/>
      <w:pPr>
        <w:ind w:left="450" w:hanging="450"/>
      </w:pPr>
      <w:rPr>
        <w:rFonts w:hint="default"/>
      </w:rPr>
    </w:lvl>
    <w:lvl w:ilvl="1">
      <w:start w:val="1"/>
      <w:numFmt w:val="decimal"/>
      <w:lvlText w:val="%1.%2."/>
      <w:lvlJc w:val="left"/>
      <w:pPr>
        <w:ind w:left="1335" w:hanging="720"/>
      </w:pPr>
      <w:rPr>
        <w:rFonts w:hint="default"/>
      </w:rPr>
    </w:lvl>
    <w:lvl w:ilvl="2">
      <w:start w:val="1"/>
      <w:numFmt w:val="decimal"/>
      <w:lvlText w:val="%1.%2.%3."/>
      <w:lvlJc w:val="left"/>
      <w:pPr>
        <w:ind w:left="1950" w:hanging="720"/>
      </w:pPr>
      <w:rPr>
        <w:rFonts w:hint="default"/>
      </w:rPr>
    </w:lvl>
    <w:lvl w:ilvl="3">
      <w:start w:val="1"/>
      <w:numFmt w:val="decimal"/>
      <w:lvlText w:val="%1.%2.%3.%4."/>
      <w:lvlJc w:val="left"/>
      <w:pPr>
        <w:ind w:left="2925" w:hanging="108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515" w:hanging="1440"/>
      </w:pPr>
      <w:rPr>
        <w:rFonts w:hint="default"/>
      </w:rPr>
    </w:lvl>
    <w:lvl w:ilvl="6">
      <w:start w:val="1"/>
      <w:numFmt w:val="decimal"/>
      <w:lvlText w:val="%1.%2.%3.%4.%5.%6.%7."/>
      <w:lvlJc w:val="left"/>
      <w:pPr>
        <w:ind w:left="5490" w:hanging="1800"/>
      </w:pPr>
      <w:rPr>
        <w:rFonts w:hint="default"/>
      </w:rPr>
    </w:lvl>
    <w:lvl w:ilvl="7">
      <w:start w:val="1"/>
      <w:numFmt w:val="decimal"/>
      <w:lvlText w:val="%1.%2.%3.%4.%5.%6.%7.%8."/>
      <w:lvlJc w:val="left"/>
      <w:pPr>
        <w:ind w:left="6105" w:hanging="1800"/>
      </w:pPr>
      <w:rPr>
        <w:rFonts w:hint="default"/>
      </w:rPr>
    </w:lvl>
    <w:lvl w:ilvl="8">
      <w:start w:val="1"/>
      <w:numFmt w:val="decimal"/>
      <w:lvlText w:val="%1.%2.%3.%4.%5.%6.%7.%8.%9."/>
      <w:lvlJc w:val="left"/>
      <w:pPr>
        <w:ind w:left="7080" w:hanging="2160"/>
      </w:pPr>
      <w:rPr>
        <w:rFonts w:hint="default"/>
      </w:rPr>
    </w:lvl>
  </w:abstractNum>
  <w:abstractNum w:abstractNumId="31" w15:restartNumberingAfterBreak="0">
    <w:nsid w:val="601856AC"/>
    <w:multiLevelType w:val="multilevel"/>
    <w:tmpl w:val="7F58E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13558A"/>
    <w:multiLevelType w:val="multilevel"/>
    <w:tmpl w:val="8A80C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346A24"/>
    <w:multiLevelType w:val="multilevel"/>
    <w:tmpl w:val="646E3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D7C74E1"/>
    <w:multiLevelType w:val="multilevel"/>
    <w:tmpl w:val="4D6A7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4E01B7"/>
    <w:multiLevelType w:val="multilevel"/>
    <w:tmpl w:val="CCF0A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22535C"/>
    <w:multiLevelType w:val="multilevel"/>
    <w:tmpl w:val="54908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36C46F5"/>
    <w:multiLevelType w:val="multilevel"/>
    <w:tmpl w:val="C270C1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6CA7629"/>
    <w:multiLevelType w:val="multilevel"/>
    <w:tmpl w:val="C3FE9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CE1F11"/>
    <w:multiLevelType w:val="multilevel"/>
    <w:tmpl w:val="075215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7721125"/>
    <w:multiLevelType w:val="multilevel"/>
    <w:tmpl w:val="DF5C5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8E249CB"/>
    <w:multiLevelType w:val="multilevel"/>
    <w:tmpl w:val="59EAF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B93B5E"/>
    <w:multiLevelType w:val="multilevel"/>
    <w:tmpl w:val="7C041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6615953">
    <w:abstractNumId w:val="24"/>
  </w:num>
  <w:num w:numId="2" w16cid:durableId="1090273915">
    <w:abstractNumId w:val="11"/>
  </w:num>
  <w:num w:numId="3" w16cid:durableId="651831534">
    <w:abstractNumId w:val="32"/>
  </w:num>
  <w:num w:numId="4" w16cid:durableId="138503498">
    <w:abstractNumId w:val="27"/>
  </w:num>
  <w:num w:numId="5" w16cid:durableId="464393218">
    <w:abstractNumId w:val="17"/>
  </w:num>
  <w:num w:numId="6" w16cid:durableId="1751997861">
    <w:abstractNumId w:val="20"/>
  </w:num>
  <w:num w:numId="7" w16cid:durableId="2107773656">
    <w:abstractNumId w:val="42"/>
  </w:num>
  <w:num w:numId="8" w16cid:durableId="1102265467">
    <w:abstractNumId w:val="26"/>
  </w:num>
  <w:num w:numId="9" w16cid:durableId="1089422703">
    <w:abstractNumId w:val="5"/>
  </w:num>
  <w:num w:numId="10" w16cid:durableId="1794247514">
    <w:abstractNumId w:val="16"/>
  </w:num>
  <w:num w:numId="11" w16cid:durableId="831062340">
    <w:abstractNumId w:val="31"/>
  </w:num>
  <w:num w:numId="12" w16cid:durableId="1102340977">
    <w:abstractNumId w:val="22"/>
  </w:num>
  <w:num w:numId="13" w16cid:durableId="1082874600">
    <w:abstractNumId w:val="41"/>
  </w:num>
  <w:num w:numId="14" w16cid:durableId="144249565">
    <w:abstractNumId w:val="34"/>
  </w:num>
  <w:num w:numId="15" w16cid:durableId="989021030">
    <w:abstractNumId w:val="33"/>
  </w:num>
  <w:num w:numId="16" w16cid:durableId="1075250060">
    <w:abstractNumId w:val="18"/>
  </w:num>
  <w:num w:numId="17" w16cid:durableId="1667633978">
    <w:abstractNumId w:val="25"/>
  </w:num>
  <w:num w:numId="18" w16cid:durableId="661202407">
    <w:abstractNumId w:val="7"/>
  </w:num>
  <w:num w:numId="19" w16cid:durableId="313686763">
    <w:abstractNumId w:val="29"/>
  </w:num>
  <w:num w:numId="20" w16cid:durableId="1280144840">
    <w:abstractNumId w:val="23"/>
  </w:num>
  <w:num w:numId="21" w16cid:durableId="241766945">
    <w:abstractNumId w:val="35"/>
  </w:num>
  <w:num w:numId="22" w16cid:durableId="507789033">
    <w:abstractNumId w:val="19"/>
  </w:num>
  <w:num w:numId="23" w16cid:durableId="619722751">
    <w:abstractNumId w:val="1"/>
  </w:num>
  <w:num w:numId="24" w16cid:durableId="2007633548">
    <w:abstractNumId w:val="36"/>
  </w:num>
  <w:num w:numId="25" w16cid:durableId="1028413085">
    <w:abstractNumId w:val="40"/>
  </w:num>
  <w:num w:numId="26" w16cid:durableId="1860316248">
    <w:abstractNumId w:val="13"/>
  </w:num>
  <w:num w:numId="27" w16cid:durableId="1205092516">
    <w:abstractNumId w:val="3"/>
  </w:num>
  <w:num w:numId="28" w16cid:durableId="8147386">
    <w:abstractNumId w:val="14"/>
  </w:num>
  <w:num w:numId="29" w16cid:durableId="1500802405">
    <w:abstractNumId w:val="38"/>
  </w:num>
  <w:num w:numId="30" w16cid:durableId="474420600">
    <w:abstractNumId w:val="8"/>
  </w:num>
  <w:num w:numId="31" w16cid:durableId="1853185755">
    <w:abstractNumId w:val="6"/>
  </w:num>
  <w:num w:numId="32" w16cid:durableId="1387069889">
    <w:abstractNumId w:val="37"/>
  </w:num>
  <w:num w:numId="33" w16cid:durableId="1521429460">
    <w:abstractNumId w:val="21"/>
  </w:num>
  <w:num w:numId="34" w16cid:durableId="1689942040">
    <w:abstractNumId w:val="2"/>
  </w:num>
  <w:num w:numId="35" w16cid:durableId="265844948">
    <w:abstractNumId w:val="39"/>
  </w:num>
  <w:num w:numId="36" w16cid:durableId="54670096">
    <w:abstractNumId w:val="10"/>
  </w:num>
  <w:num w:numId="37" w16cid:durableId="1577669325">
    <w:abstractNumId w:val="0"/>
  </w:num>
  <w:num w:numId="38" w16cid:durableId="1133599165">
    <w:abstractNumId w:val="4"/>
  </w:num>
  <w:num w:numId="39" w16cid:durableId="707032220">
    <w:abstractNumId w:val="30"/>
  </w:num>
  <w:num w:numId="40" w16cid:durableId="1941838581">
    <w:abstractNumId w:val="12"/>
  </w:num>
  <w:num w:numId="41" w16cid:durableId="1832256515">
    <w:abstractNumId w:val="28"/>
  </w:num>
  <w:num w:numId="42" w16cid:durableId="753474966">
    <w:abstractNumId w:val="15"/>
  </w:num>
  <w:num w:numId="43" w16cid:durableId="20078532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2B5"/>
    <w:rsid w:val="00035FE3"/>
    <w:rsid w:val="0004687F"/>
    <w:rsid w:val="00046E4D"/>
    <w:rsid w:val="00064CC9"/>
    <w:rsid w:val="000B6B3E"/>
    <w:rsid w:val="000F6EBB"/>
    <w:rsid w:val="00103756"/>
    <w:rsid w:val="001F38B4"/>
    <w:rsid w:val="00202222"/>
    <w:rsid w:val="00247C2F"/>
    <w:rsid w:val="002527F7"/>
    <w:rsid w:val="0028286E"/>
    <w:rsid w:val="002B5D11"/>
    <w:rsid w:val="002C67A6"/>
    <w:rsid w:val="00362E18"/>
    <w:rsid w:val="003664D2"/>
    <w:rsid w:val="003C755F"/>
    <w:rsid w:val="003D2DF3"/>
    <w:rsid w:val="004069E7"/>
    <w:rsid w:val="00407C43"/>
    <w:rsid w:val="0041112B"/>
    <w:rsid w:val="00470EF5"/>
    <w:rsid w:val="004732AE"/>
    <w:rsid w:val="004E1DD8"/>
    <w:rsid w:val="0053327B"/>
    <w:rsid w:val="00537DBC"/>
    <w:rsid w:val="005A5D22"/>
    <w:rsid w:val="005C78B1"/>
    <w:rsid w:val="00600785"/>
    <w:rsid w:val="00620A92"/>
    <w:rsid w:val="00642880"/>
    <w:rsid w:val="00684126"/>
    <w:rsid w:val="00742A0D"/>
    <w:rsid w:val="0074684E"/>
    <w:rsid w:val="007B1331"/>
    <w:rsid w:val="007C0510"/>
    <w:rsid w:val="007D126C"/>
    <w:rsid w:val="00862DA4"/>
    <w:rsid w:val="009143AC"/>
    <w:rsid w:val="00955AA5"/>
    <w:rsid w:val="009943BF"/>
    <w:rsid w:val="009A4CEA"/>
    <w:rsid w:val="009B4733"/>
    <w:rsid w:val="00A04A05"/>
    <w:rsid w:val="00A13038"/>
    <w:rsid w:val="00A30499"/>
    <w:rsid w:val="00AA549F"/>
    <w:rsid w:val="00B4513F"/>
    <w:rsid w:val="00BB64F1"/>
    <w:rsid w:val="00BC02B5"/>
    <w:rsid w:val="00BD031E"/>
    <w:rsid w:val="00C16084"/>
    <w:rsid w:val="00C17278"/>
    <w:rsid w:val="00C8270B"/>
    <w:rsid w:val="00CB7841"/>
    <w:rsid w:val="00CC5598"/>
    <w:rsid w:val="00CE620D"/>
    <w:rsid w:val="00D72455"/>
    <w:rsid w:val="00DC253B"/>
    <w:rsid w:val="00DC3EA2"/>
    <w:rsid w:val="00DD3DE7"/>
    <w:rsid w:val="00E50886"/>
    <w:rsid w:val="00EA7B79"/>
    <w:rsid w:val="00F26DE8"/>
    <w:rsid w:val="00F3700C"/>
    <w:rsid w:val="00F7587D"/>
    <w:rsid w:val="00FA1C6D"/>
    <w:rsid w:val="00FB5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DB916"/>
  <w15:docId w15:val="{62C03001-1A8E-4579-9D91-722BA667A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CC559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F6EBB"/>
    <w:pPr>
      <w:ind w:left="720"/>
      <w:contextualSpacing/>
    </w:pPr>
  </w:style>
  <w:style w:type="paragraph" w:styleId="a4">
    <w:name w:val="Normal (Web)"/>
    <w:basedOn w:val="a"/>
    <w:uiPriority w:val="99"/>
    <w:unhideWhenUsed/>
    <w:rsid w:val="000F6EBB"/>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FA1C6D"/>
    <w:rPr>
      <w:b/>
      <w:bCs/>
    </w:rPr>
  </w:style>
  <w:style w:type="character" w:styleId="a6">
    <w:name w:val="Emphasis"/>
    <w:basedOn w:val="a0"/>
    <w:uiPriority w:val="20"/>
    <w:qFormat/>
    <w:rsid w:val="00FA1C6D"/>
    <w:rPr>
      <w:i/>
      <w:iCs/>
    </w:rPr>
  </w:style>
  <w:style w:type="character" w:customStyle="1" w:styleId="30">
    <w:name w:val="Заголовок 3 Знак"/>
    <w:basedOn w:val="a0"/>
    <w:link w:val="3"/>
    <w:uiPriority w:val="9"/>
    <w:rsid w:val="00CC5598"/>
    <w:rPr>
      <w:rFonts w:ascii="Times New Roman" w:eastAsia="Times New Roman" w:hAnsi="Times New Roman" w:cs="Times New Roman"/>
      <w:b/>
      <w:bCs/>
      <w:sz w:val="27"/>
      <w:szCs w:val="27"/>
      <w:lang w:eastAsia="ru-RU"/>
    </w:rPr>
  </w:style>
  <w:style w:type="paragraph" w:customStyle="1" w:styleId="c17">
    <w:name w:val="c17"/>
    <w:basedOn w:val="a"/>
    <w:rsid w:val="00CC55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CC5598"/>
  </w:style>
  <w:style w:type="character" w:customStyle="1" w:styleId="c20">
    <w:name w:val="c20"/>
    <w:basedOn w:val="a0"/>
    <w:rsid w:val="00CC5598"/>
  </w:style>
  <w:style w:type="character" w:customStyle="1" w:styleId="c9">
    <w:name w:val="c9"/>
    <w:basedOn w:val="a0"/>
    <w:rsid w:val="00CC5598"/>
  </w:style>
  <w:style w:type="paragraph" w:customStyle="1" w:styleId="c8">
    <w:name w:val="c8"/>
    <w:basedOn w:val="a"/>
    <w:rsid w:val="00CC55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
    <w:name w:val="c2"/>
    <w:basedOn w:val="a"/>
    <w:rsid w:val="00CC55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CC5598"/>
  </w:style>
  <w:style w:type="paragraph" w:customStyle="1" w:styleId="c3">
    <w:name w:val="c3"/>
    <w:basedOn w:val="a"/>
    <w:rsid w:val="00CC55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9">
    <w:name w:val="c29"/>
    <w:basedOn w:val="a"/>
    <w:rsid w:val="00CC55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CC5598"/>
  </w:style>
  <w:style w:type="character" w:customStyle="1" w:styleId="c11">
    <w:name w:val="c11"/>
    <w:basedOn w:val="a0"/>
    <w:rsid w:val="00CC5598"/>
  </w:style>
  <w:style w:type="paragraph" w:customStyle="1" w:styleId="c6">
    <w:name w:val="c6"/>
    <w:basedOn w:val="a"/>
    <w:rsid w:val="006007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
    <w:name w:val="c7"/>
    <w:basedOn w:val="a0"/>
    <w:rsid w:val="00600785"/>
  </w:style>
  <w:style w:type="paragraph" w:customStyle="1" w:styleId="c10">
    <w:name w:val="c10"/>
    <w:basedOn w:val="a"/>
    <w:rsid w:val="006007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600785"/>
  </w:style>
  <w:style w:type="character" w:customStyle="1" w:styleId="c13">
    <w:name w:val="c13"/>
    <w:basedOn w:val="a0"/>
    <w:rsid w:val="00600785"/>
  </w:style>
  <w:style w:type="paragraph" w:styleId="a7">
    <w:name w:val="header"/>
    <w:basedOn w:val="a"/>
    <w:link w:val="a8"/>
    <w:uiPriority w:val="99"/>
    <w:unhideWhenUsed/>
    <w:rsid w:val="003D2DF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D2DF3"/>
  </w:style>
  <w:style w:type="paragraph" w:styleId="a9">
    <w:name w:val="footer"/>
    <w:basedOn w:val="a"/>
    <w:link w:val="aa"/>
    <w:uiPriority w:val="99"/>
    <w:unhideWhenUsed/>
    <w:rsid w:val="003D2DF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D2DF3"/>
  </w:style>
  <w:style w:type="paragraph" w:styleId="ab">
    <w:name w:val="Balloon Text"/>
    <w:basedOn w:val="a"/>
    <w:link w:val="ac"/>
    <w:uiPriority w:val="99"/>
    <w:semiHidden/>
    <w:unhideWhenUsed/>
    <w:rsid w:val="00A3049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304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585558">
      <w:bodyDiv w:val="1"/>
      <w:marLeft w:val="0"/>
      <w:marRight w:val="0"/>
      <w:marTop w:val="0"/>
      <w:marBottom w:val="0"/>
      <w:divBdr>
        <w:top w:val="none" w:sz="0" w:space="0" w:color="auto"/>
        <w:left w:val="none" w:sz="0" w:space="0" w:color="auto"/>
        <w:bottom w:val="none" w:sz="0" w:space="0" w:color="auto"/>
        <w:right w:val="none" w:sz="0" w:space="0" w:color="auto"/>
      </w:divBdr>
    </w:div>
    <w:div w:id="367722822">
      <w:bodyDiv w:val="1"/>
      <w:marLeft w:val="0"/>
      <w:marRight w:val="0"/>
      <w:marTop w:val="0"/>
      <w:marBottom w:val="0"/>
      <w:divBdr>
        <w:top w:val="none" w:sz="0" w:space="0" w:color="auto"/>
        <w:left w:val="none" w:sz="0" w:space="0" w:color="auto"/>
        <w:bottom w:val="none" w:sz="0" w:space="0" w:color="auto"/>
        <w:right w:val="none" w:sz="0" w:space="0" w:color="auto"/>
      </w:divBdr>
    </w:div>
    <w:div w:id="469860190">
      <w:bodyDiv w:val="1"/>
      <w:marLeft w:val="0"/>
      <w:marRight w:val="0"/>
      <w:marTop w:val="0"/>
      <w:marBottom w:val="0"/>
      <w:divBdr>
        <w:top w:val="none" w:sz="0" w:space="0" w:color="auto"/>
        <w:left w:val="none" w:sz="0" w:space="0" w:color="auto"/>
        <w:bottom w:val="none" w:sz="0" w:space="0" w:color="auto"/>
        <w:right w:val="none" w:sz="0" w:space="0" w:color="auto"/>
      </w:divBdr>
    </w:div>
    <w:div w:id="892232475">
      <w:bodyDiv w:val="1"/>
      <w:marLeft w:val="0"/>
      <w:marRight w:val="0"/>
      <w:marTop w:val="0"/>
      <w:marBottom w:val="0"/>
      <w:divBdr>
        <w:top w:val="none" w:sz="0" w:space="0" w:color="auto"/>
        <w:left w:val="none" w:sz="0" w:space="0" w:color="auto"/>
        <w:bottom w:val="none" w:sz="0" w:space="0" w:color="auto"/>
        <w:right w:val="none" w:sz="0" w:space="0" w:color="auto"/>
      </w:divBdr>
    </w:div>
    <w:div w:id="925306717">
      <w:bodyDiv w:val="1"/>
      <w:marLeft w:val="0"/>
      <w:marRight w:val="0"/>
      <w:marTop w:val="0"/>
      <w:marBottom w:val="0"/>
      <w:divBdr>
        <w:top w:val="none" w:sz="0" w:space="0" w:color="auto"/>
        <w:left w:val="none" w:sz="0" w:space="0" w:color="auto"/>
        <w:bottom w:val="none" w:sz="0" w:space="0" w:color="auto"/>
        <w:right w:val="none" w:sz="0" w:space="0" w:color="auto"/>
      </w:divBdr>
    </w:div>
    <w:div w:id="1220165947">
      <w:bodyDiv w:val="1"/>
      <w:marLeft w:val="0"/>
      <w:marRight w:val="0"/>
      <w:marTop w:val="0"/>
      <w:marBottom w:val="0"/>
      <w:divBdr>
        <w:top w:val="none" w:sz="0" w:space="0" w:color="auto"/>
        <w:left w:val="none" w:sz="0" w:space="0" w:color="auto"/>
        <w:bottom w:val="none" w:sz="0" w:space="0" w:color="auto"/>
        <w:right w:val="none" w:sz="0" w:space="0" w:color="auto"/>
      </w:divBdr>
    </w:div>
    <w:div w:id="1384402692">
      <w:bodyDiv w:val="1"/>
      <w:marLeft w:val="0"/>
      <w:marRight w:val="0"/>
      <w:marTop w:val="0"/>
      <w:marBottom w:val="0"/>
      <w:divBdr>
        <w:top w:val="none" w:sz="0" w:space="0" w:color="auto"/>
        <w:left w:val="none" w:sz="0" w:space="0" w:color="auto"/>
        <w:bottom w:val="none" w:sz="0" w:space="0" w:color="auto"/>
        <w:right w:val="none" w:sz="0" w:space="0" w:color="auto"/>
      </w:divBdr>
    </w:div>
    <w:div w:id="1398632313">
      <w:bodyDiv w:val="1"/>
      <w:marLeft w:val="0"/>
      <w:marRight w:val="0"/>
      <w:marTop w:val="0"/>
      <w:marBottom w:val="0"/>
      <w:divBdr>
        <w:top w:val="none" w:sz="0" w:space="0" w:color="auto"/>
        <w:left w:val="none" w:sz="0" w:space="0" w:color="auto"/>
        <w:bottom w:val="none" w:sz="0" w:space="0" w:color="auto"/>
        <w:right w:val="none" w:sz="0" w:space="0" w:color="auto"/>
      </w:divBdr>
    </w:div>
    <w:div w:id="1442915748">
      <w:bodyDiv w:val="1"/>
      <w:marLeft w:val="0"/>
      <w:marRight w:val="0"/>
      <w:marTop w:val="0"/>
      <w:marBottom w:val="0"/>
      <w:divBdr>
        <w:top w:val="none" w:sz="0" w:space="0" w:color="auto"/>
        <w:left w:val="none" w:sz="0" w:space="0" w:color="auto"/>
        <w:bottom w:val="none" w:sz="0" w:space="0" w:color="auto"/>
        <w:right w:val="none" w:sz="0" w:space="0" w:color="auto"/>
      </w:divBdr>
    </w:div>
    <w:div w:id="1789617133">
      <w:bodyDiv w:val="1"/>
      <w:marLeft w:val="0"/>
      <w:marRight w:val="0"/>
      <w:marTop w:val="0"/>
      <w:marBottom w:val="0"/>
      <w:divBdr>
        <w:top w:val="none" w:sz="0" w:space="0" w:color="auto"/>
        <w:left w:val="none" w:sz="0" w:space="0" w:color="auto"/>
        <w:bottom w:val="none" w:sz="0" w:space="0" w:color="auto"/>
        <w:right w:val="none" w:sz="0" w:space="0" w:color="auto"/>
      </w:divBdr>
    </w:div>
    <w:div w:id="189832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9B303-8E32-4FFD-A472-905758758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7117</Words>
  <Characters>40567</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a1732</dc:creator>
  <cp:lastModifiedBy>Оксана Михальчук</cp:lastModifiedBy>
  <cp:revision>5</cp:revision>
  <cp:lastPrinted>2019-10-16T07:25:00Z</cp:lastPrinted>
  <dcterms:created xsi:type="dcterms:W3CDTF">2023-04-03T02:37:00Z</dcterms:created>
  <dcterms:modified xsi:type="dcterms:W3CDTF">2023-04-03T05:18:00Z</dcterms:modified>
</cp:coreProperties>
</file>