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600" w:rsidRPr="00A3578F" w:rsidRDefault="00E70600" w:rsidP="00E706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E70600" w:rsidRDefault="00E70600" w:rsidP="00E70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                                                </w:t>
      </w:r>
    </w:p>
    <w:p w:rsidR="00E70600" w:rsidRDefault="00E70600" w:rsidP="00E70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sectPr w:rsidR="00E70600" w:rsidSect="00E70600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70600" w:rsidRPr="00F170C7" w:rsidRDefault="00E70600" w:rsidP="00E7060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МЕТОДИЧЕСКАЯ  </w:t>
      </w:r>
      <w:r w:rsidR="00FC06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РАЗРАБОТКА</w:t>
      </w:r>
    </w:p>
    <w:p w:rsidR="00E70600" w:rsidRPr="00F170C7" w:rsidRDefault="00E70600" w:rsidP="00E7060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70C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для педагогов дополнительного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МКУ ДО «Сэргэ»</w:t>
      </w: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F170C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«</w:t>
      </w:r>
      <w:r w:rsidR="00FC0614" w:rsidRPr="00FC0614">
        <w:rPr>
          <w:rFonts w:ascii="Times New Roman" w:hAnsi="Times New Roman" w:cs="Times New Roman"/>
          <w:b/>
          <w:sz w:val="36"/>
        </w:rPr>
        <w:t>Современные педагогические образовательные технологии в дополнительном образовании</w:t>
      </w:r>
      <w:r w:rsidR="00FC0614">
        <w:rPr>
          <w:rFonts w:ascii="Times New Roman" w:hAnsi="Times New Roman" w:cs="Times New Roman"/>
          <w:b/>
          <w:sz w:val="36"/>
        </w:rPr>
        <w:t xml:space="preserve"> МКУ ДО «СЭРГЭ МО «Ленский район»</w:t>
      </w:r>
      <w:r w:rsidRPr="00F170C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»</w:t>
      </w: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FC0614" w:rsidRDefault="00E70600" w:rsidP="00E706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14764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Составил методист</w:t>
      </w:r>
      <w:r w:rsidR="00FC061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МКУ ДО «СЭРГЭ»</w:t>
      </w:r>
    </w:p>
    <w:p w:rsidR="00E70600" w:rsidRPr="00147644" w:rsidRDefault="00FC0614" w:rsidP="00E706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МО «Ленский район»</w:t>
      </w:r>
      <w:r w:rsidR="00E70600" w:rsidRPr="0014764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: </w:t>
      </w:r>
    </w:p>
    <w:p w:rsidR="00E70600" w:rsidRPr="00147644" w:rsidRDefault="00E65012" w:rsidP="00E706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Гордина Алена Сергеевна</w:t>
      </w:r>
    </w:p>
    <w:p w:rsidR="00E70600" w:rsidRPr="00147644" w:rsidRDefault="00E70600" w:rsidP="00E706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2C58D4" w:rsidRDefault="002C58D4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2C58D4" w:rsidRDefault="002C58D4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2C58D4" w:rsidRDefault="002C58D4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2C58D4" w:rsidRDefault="002C58D4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  <w:proofErr w:type="spellStart"/>
      <w:r w:rsidRPr="00E6501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г</w:t>
      </w:r>
      <w:proofErr w:type="gramStart"/>
      <w:r w:rsidRPr="00E6501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.Л</w:t>
      </w:r>
      <w:proofErr w:type="gramEnd"/>
      <w:r w:rsidRPr="00E6501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енск</w:t>
      </w:r>
      <w:proofErr w:type="spellEnd"/>
      <w:r w:rsidRPr="00E6501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 2020</w:t>
      </w:r>
    </w:p>
    <w:p w:rsidR="002C58D4" w:rsidRPr="00E65012" w:rsidRDefault="002C58D4" w:rsidP="002C58D4">
      <w:pPr>
        <w:shd w:val="clear" w:color="auto" w:fill="FFFFFF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Pr="00522CB9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Verdana" w:eastAsia="Times New Roman" w:hAnsi="Verdana" w:cs="Times New Roman"/>
          <w:sz w:val="24"/>
          <w:szCs w:val="24"/>
          <w:bdr w:val="none" w:sz="0" w:space="0" w:color="auto" w:frame="1"/>
          <w:lang w:eastAsia="ru-RU"/>
        </w:rPr>
      </w:pPr>
      <w:r w:rsidRPr="00522CB9">
        <w:rPr>
          <w:rFonts w:ascii="Verdana" w:eastAsia="Times New Roman" w:hAnsi="Verdana" w:cs="Times New Roman"/>
          <w:sz w:val="24"/>
          <w:szCs w:val="24"/>
          <w:bdr w:val="none" w:sz="0" w:space="0" w:color="auto" w:frame="1"/>
          <w:lang w:eastAsia="ru-RU"/>
        </w:rPr>
        <w:t>Аннотация</w:t>
      </w: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Pr="00FC0614" w:rsidRDefault="00FC0614" w:rsidP="00FC06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614">
        <w:rPr>
          <w:rFonts w:ascii="Times New Roman" w:hAnsi="Times New Roman" w:cs="Times New Roman"/>
          <w:sz w:val="28"/>
          <w:szCs w:val="28"/>
        </w:rPr>
        <w:t>Слово «технология» происходит от греческого слова: «</w:t>
      </w:r>
      <w:proofErr w:type="spellStart"/>
      <w:r w:rsidRPr="00FC0614">
        <w:rPr>
          <w:rFonts w:ascii="Times New Roman" w:hAnsi="Times New Roman" w:cs="Times New Roman"/>
          <w:sz w:val="28"/>
          <w:szCs w:val="28"/>
        </w:rPr>
        <w:t>techne</w:t>
      </w:r>
      <w:proofErr w:type="spellEnd"/>
      <w:r w:rsidRPr="00FC0614">
        <w:rPr>
          <w:rFonts w:ascii="Times New Roman" w:hAnsi="Times New Roman" w:cs="Times New Roman"/>
          <w:sz w:val="28"/>
          <w:szCs w:val="28"/>
        </w:rPr>
        <w:t>» - искусство, мастерство, умение и «</w:t>
      </w:r>
      <w:proofErr w:type="spellStart"/>
      <w:r w:rsidRPr="00FC0614">
        <w:rPr>
          <w:rFonts w:ascii="Times New Roman" w:hAnsi="Times New Roman" w:cs="Times New Roman"/>
          <w:sz w:val="28"/>
          <w:szCs w:val="28"/>
        </w:rPr>
        <w:t>logos</w:t>
      </w:r>
      <w:proofErr w:type="spellEnd"/>
      <w:r w:rsidRPr="00FC0614">
        <w:rPr>
          <w:rFonts w:ascii="Times New Roman" w:hAnsi="Times New Roman" w:cs="Times New Roman"/>
          <w:sz w:val="28"/>
          <w:szCs w:val="28"/>
        </w:rPr>
        <w:t>» - наука, закон.</w:t>
      </w:r>
      <w:proofErr w:type="gramEnd"/>
      <w:r w:rsidRPr="00FC0614">
        <w:rPr>
          <w:rFonts w:ascii="Times New Roman" w:hAnsi="Times New Roman" w:cs="Times New Roman"/>
          <w:sz w:val="28"/>
          <w:szCs w:val="28"/>
        </w:rPr>
        <w:t xml:space="preserve"> Дословно «технология» - наука о мастерстве. Для реализации познавательной и творческой активности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FC0614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образовательном</w:t>
      </w:r>
      <w:r w:rsidRPr="00FC0614">
        <w:rPr>
          <w:rFonts w:ascii="Times New Roman" w:hAnsi="Times New Roman" w:cs="Times New Roman"/>
          <w:sz w:val="28"/>
          <w:szCs w:val="28"/>
        </w:rPr>
        <w:t xml:space="preserve"> процессе используются современные образовательные технологии, дающие возможность повышать качество образования, более эффективно использовать учебное время и снижать долю репродуктивной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C0614">
        <w:rPr>
          <w:rFonts w:ascii="Times New Roman" w:hAnsi="Times New Roman" w:cs="Times New Roman"/>
          <w:sz w:val="28"/>
          <w:szCs w:val="28"/>
        </w:rPr>
        <w:t xml:space="preserve"> за счет снижения времени. В </w:t>
      </w:r>
      <w:r>
        <w:rPr>
          <w:rFonts w:ascii="Times New Roman" w:hAnsi="Times New Roman" w:cs="Times New Roman"/>
          <w:sz w:val="28"/>
          <w:szCs w:val="28"/>
        </w:rPr>
        <w:t>дополнительном образовании</w:t>
      </w:r>
      <w:r w:rsidRPr="00FC0614">
        <w:rPr>
          <w:rFonts w:ascii="Times New Roman" w:hAnsi="Times New Roman" w:cs="Times New Roman"/>
          <w:sz w:val="28"/>
          <w:szCs w:val="28"/>
        </w:rPr>
        <w:t xml:space="preserve"> представлен широкий спектр образовательных педагогических технологий, которые применяются в </w:t>
      </w:r>
      <w:r>
        <w:rPr>
          <w:rFonts w:ascii="Times New Roman" w:hAnsi="Times New Roman" w:cs="Times New Roman"/>
          <w:sz w:val="28"/>
          <w:szCs w:val="28"/>
        </w:rPr>
        <w:t>образовательном</w:t>
      </w:r>
      <w:r w:rsidRPr="00FC0614">
        <w:rPr>
          <w:rFonts w:ascii="Times New Roman" w:hAnsi="Times New Roman" w:cs="Times New Roman"/>
          <w:sz w:val="28"/>
          <w:szCs w:val="28"/>
        </w:rPr>
        <w:t xml:space="preserve"> процессе. </w:t>
      </w:r>
      <w:r>
        <w:rPr>
          <w:rFonts w:ascii="Times New Roman" w:hAnsi="Times New Roman" w:cs="Times New Roman"/>
          <w:sz w:val="28"/>
          <w:szCs w:val="28"/>
        </w:rPr>
        <w:t>Современные</w:t>
      </w:r>
      <w:r w:rsidRPr="00FC0614">
        <w:rPr>
          <w:rFonts w:ascii="Times New Roman" w:hAnsi="Times New Roman" w:cs="Times New Roman"/>
          <w:sz w:val="28"/>
          <w:szCs w:val="28"/>
        </w:rPr>
        <w:t xml:space="preserve"> педагогические технологии взаимосвязаны, взаимообусловлены и составляют определенную дидактическую систему, направленную на воспитание таких ценностей как открытость, честность, доброжелательность,</w:t>
      </w:r>
      <w:r>
        <w:rPr>
          <w:rFonts w:ascii="Times New Roman" w:hAnsi="Times New Roman" w:cs="Times New Roman"/>
          <w:sz w:val="28"/>
          <w:szCs w:val="28"/>
        </w:rPr>
        <w:t xml:space="preserve"> самосовершенствование,</w:t>
      </w:r>
      <w:r w:rsidRPr="00FC0614">
        <w:rPr>
          <w:rFonts w:ascii="Times New Roman" w:hAnsi="Times New Roman" w:cs="Times New Roman"/>
          <w:sz w:val="28"/>
          <w:szCs w:val="28"/>
        </w:rPr>
        <w:t xml:space="preserve"> сопереживание, взаимопомощь и обеспечивающую образовательные потребности каждого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FC0614">
        <w:rPr>
          <w:rFonts w:ascii="Times New Roman" w:hAnsi="Times New Roman" w:cs="Times New Roman"/>
          <w:sz w:val="28"/>
          <w:szCs w:val="28"/>
        </w:rPr>
        <w:t xml:space="preserve"> в соответствии с его индивидуальными особенностями.</w:t>
      </w: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  <w:t>СОДЕРЖАНИЕ</w:t>
      </w:r>
    </w:p>
    <w:p w:rsidR="00FC0614" w:rsidRDefault="00FC0614" w:rsidP="00FC0614">
      <w:pPr>
        <w:shd w:val="clear" w:color="auto" w:fill="FFFFFF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Pr="0047007F" w:rsidRDefault="00FC0614" w:rsidP="0047007F">
      <w:pPr>
        <w:shd w:val="clear" w:color="auto" w:fill="FFFFFF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i/>
          <w:caps/>
          <w:color w:val="444444"/>
          <w:sz w:val="28"/>
          <w:szCs w:val="28"/>
          <w:bdr w:val="none" w:sz="0" w:space="0" w:color="auto" w:frame="1"/>
          <w:lang w:eastAsia="ru-RU"/>
        </w:rPr>
      </w:pPr>
      <w:r w:rsidRPr="0047007F">
        <w:rPr>
          <w:rFonts w:ascii="Times New Roman" w:eastAsia="Times New Roman" w:hAnsi="Times New Roman" w:cs="Times New Roman"/>
          <w:i/>
          <w:caps/>
          <w:color w:val="444444"/>
          <w:sz w:val="28"/>
          <w:szCs w:val="28"/>
          <w:bdr w:val="none" w:sz="0" w:space="0" w:color="auto" w:frame="1"/>
          <w:lang w:eastAsia="ru-RU"/>
        </w:rPr>
        <w:t>ВВЕДЕНИЕ</w:t>
      </w:r>
      <w:r w:rsidR="0047007F">
        <w:rPr>
          <w:rFonts w:ascii="Times New Roman" w:eastAsia="Times New Roman" w:hAnsi="Times New Roman" w:cs="Times New Roman"/>
          <w:i/>
          <w:caps/>
          <w:color w:val="444444"/>
          <w:sz w:val="28"/>
          <w:szCs w:val="28"/>
          <w:bdr w:val="none" w:sz="0" w:space="0" w:color="auto" w:frame="1"/>
          <w:lang w:eastAsia="ru-RU"/>
        </w:rPr>
        <w:t xml:space="preserve"> . ……………………………………………………………………………….4</w:t>
      </w:r>
    </w:p>
    <w:p w:rsidR="00FC0614" w:rsidRPr="0047007F" w:rsidRDefault="00FC0614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ИНФОРМАЦИОН</w:t>
      </w:r>
      <w:r w:rsidR="0047007F">
        <w:rPr>
          <w:rFonts w:ascii="Times New Roman" w:hAnsi="Times New Roman" w:cs="Times New Roman"/>
          <w:i/>
          <w:caps/>
          <w:sz w:val="28"/>
          <w:szCs w:val="28"/>
        </w:rPr>
        <w:t xml:space="preserve">НО – </w:t>
      </w:r>
      <w:proofErr w:type="gramStart"/>
      <w:r w:rsidR="0047007F">
        <w:rPr>
          <w:rFonts w:ascii="Times New Roman" w:hAnsi="Times New Roman" w:cs="Times New Roman"/>
          <w:i/>
          <w:caps/>
          <w:sz w:val="28"/>
          <w:szCs w:val="28"/>
        </w:rPr>
        <w:t>КОММУНИКАЦИОННАЯ</w:t>
      </w:r>
      <w:proofErr w:type="gramEnd"/>
      <w:r w:rsidR="0047007F">
        <w:rPr>
          <w:rFonts w:ascii="Times New Roman" w:hAnsi="Times New Roman" w:cs="Times New Roman"/>
          <w:i/>
          <w:caps/>
          <w:sz w:val="28"/>
          <w:szCs w:val="28"/>
        </w:rPr>
        <w:t xml:space="preserve"> ТЕХНОЛОГИ ………….. ..8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ТЕХНОЛОГИЯ КРИТИЧЕСКОГО МЫШЛЕНИЯ</w:t>
      </w:r>
      <w:r>
        <w:rPr>
          <w:rFonts w:ascii="Times New Roman" w:hAnsi="Times New Roman" w:cs="Times New Roman"/>
          <w:i/>
          <w:caps/>
          <w:sz w:val="28"/>
          <w:szCs w:val="28"/>
        </w:rPr>
        <w:t xml:space="preserve"> ………………………………...9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ПРОЕКТНАЯ ТЕХНОЛОГИЯ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…………………………………………………………10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>
        <w:rPr>
          <w:rFonts w:ascii="Times New Roman" w:hAnsi="Times New Roman" w:cs="Times New Roman"/>
          <w:i/>
          <w:caps/>
          <w:sz w:val="28"/>
          <w:szCs w:val="28"/>
        </w:rPr>
        <w:t xml:space="preserve">ТЕХНОЛОГИЯ </w:t>
      </w:r>
      <w:proofErr w:type="gramStart"/>
      <w:r>
        <w:rPr>
          <w:rFonts w:ascii="Times New Roman" w:hAnsi="Times New Roman" w:cs="Times New Roman"/>
          <w:i/>
          <w:caps/>
          <w:sz w:val="28"/>
          <w:szCs w:val="28"/>
        </w:rPr>
        <w:t>ПРОБЛЕМНОГО</w:t>
      </w:r>
      <w:proofErr w:type="gramEnd"/>
      <w:r>
        <w:rPr>
          <w:rFonts w:ascii="Times New Roman" w:hAnsi="Times New Roman" w:cs="Times New Roman"/>
          <w:i/>
          <w:caps/>
          <w:sz w:val="28"/>
          <w:szCs w:val="28"/>
        </w:rPr>
        <w:t xml:space="preserve"> ОБУЧЕНИ……………………………………..12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Игровые технологии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…………………………………………………………….13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Кейс – технология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………………………………………………………………...15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Технология творческих мастерских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…………………………………...17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Технология модульного обучения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……………………………………..19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Здоровьесберегающие технологии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…………………………………….21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Технология интегрированного обучения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…………………………..23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Традиционная технология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…………………………………………………..24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Современные педагогические технологии для объединений с использование музыкальных инструментов или их аналогов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……………………………………………………………………26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Современные педагогические технологии в обучении хореографии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…………………………………………………………………………30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Использование инновационных технологий в вокально-хоровом пении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……………………………………………………………………..38</w:t>
      </w:r>
    </w:p>
    <w:p w:rsid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 w:rsidRPr="0047007F">
        <w:rPr>
          <w:rFonts w:ascii="Times New Roman" w:hAnsi="Times New Roman" w:cs="Times New Roman"/>
          <w:i/>
          <w:caps/>
          <w:sz w:val="28"/>
          <w:szCs w:val="28"/>
        </w:rPr>
        <w:t>ЗАКЛЮЧЕНИЕ</w:t>
      </w:r>
      <w:r>
        <w:rPr>
          <w:rFonts w:ascii="Times New Roman" w:hAnsi="Times New Roman" w:cs="Times New Roman"/>
          <w:i/>
          <w:caps/>
          <w:sz w:val="28"/>
          <w:szCs w:val="28"/>
        </w:rPr>
        <w:t>…………………………………………………………………………..45</w:t>
      </w:r>
    </w:p>
    <w:p w:rsidR="0047007F" w:rsidRPr="0047007F" w:rsidRDefault="0047007F" w:rsidP="0047007F">
      <w:pPr>
        <w:spacing w:after="0"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  <w:r>
        <w:rPr>
          <w:rFonts w:ascii="Times New Roman" w:hAnsi="Times New Roman" w:cs="Times New Roman"/>
          <w:i/>
          <w:caps/>
          <w:sz w:val="28"/>
          <w:szCs w:val="28"/>
        </w:rPr>
        <w:t>Список Литературы………………………………………………………………46</w:t>
      </w:r>
    </w:p>
    <w:p w:rsidR="00FC0614" w:rsidRDefault="00FC0614" w:rsidP="00FC0614">
      <w:pPr>
        <w:shd w:val="clear" w:color="auto" w:fill="FFFFFF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</w:p>
    <w:p w:rsidR="00FC0614" w:rsidRPr="00FC0614" w:rsidRDefault="00FC0614" w:rsidP="00FC0614">
      <w:pPr>
        <w:shd w:val="clear" w:color="auto" w:fill="FFFFFF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</w:pPr>
      <w:r w:rsidRPr="00FC0614">
        <w:rPr>
          <w:rFonts w:ascii="Times New Roman" w:eastAsia="Times New Roman" w:hAnsi="Times New Roman" w:cs="Times New Roman"/>
          <w:b/>
          <w:color w:val="444444"/>
          <w:sz w:val="28"/>
          <w:szCs w:val="24"/>
          <w:bdr w:val="none" w:sz="0" w:space="0" w:color="auto" w:frame="1"/>
          <w:lang w:eastAsia="ru-RU"/>
        </w:rPr>
        <w:t>ВВЕДЕНИЕ</w:t>
      </w:r>
    </w:p>
    <w:p w:rsidR="00FC0614" w:rsidRDefault="00FC0614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592235" w:rsidRPr="00592235" w:rsidRDefault="00592235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</w:pPr>
      <w:r w:rsidRPr="00592235"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  <w:t>"Ни один наставник не должен забывать, что его главнейшая обязанность состоит в приучении воспитанников к умственному труду и что эта обязанность более важна, нежели передача самого предмета</w:t>
      </w:r>
      <w:proofErr w:type="gramStart"/>
      <w:r w:rsidRPr="00592235"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  <w:t>."</w:t>
      </w:r>
      <w:r w:rsidRPr="00592235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br/>
      </w:r>
      <w:proofErr w:type="gramEnd"/>
      <w:r w:rsidRPr="00592235"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  <w:t>К.Д. Ушинский</w:t>
      </w:r>
    </w:p>
    <w:p w:rsidR="00592235" w:rsidRPr="00592235" w:rsidRDefault="00592235" w:rsidP="00592235">
      <w:pPr>
        <w:shd w:val="clear" w:color="auto" w:fill="FFFFFF"/>
        <w:spacing w:after="0" w:line="240" w:lineRule="auto"/>
        <w:ind w:right="528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592235" w:rsidRPr="00592235" w:rsidRDefault="00592235" w:rsidP="002B6C35">
      <w:pPr>
        <w:shd w:val="clear" w:color="auto" w:fill="FFFFFF"/>
        <w:spacing w:after="0" w:line="240" w:lineRule="auto"/>
        <w:ind w:right="-1"/>
        <w:jc w:val="right"/>
        <w:textAlignment w:val="baseline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592235"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  <w:t>"У каждого человека есть задатки, дарования, талант к определенному виду или нескольким видам (отраслям) деятельности. Как раз эту индивидуальность и надо умело распознать, направить затем жизненную практику ученика по такому пути, чтобы в каждый период развития ребенок достигал, образно говоря, своего потолка"</w:t>
      </w:r>
      <w:r w:rsidRPr="00592235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br/>
      </w:r>
      <w:r w:rsidRPr="00592235">
        <w:rPr>
          <w:rFonts w:ascii="Verdana" w:eastAsia="Times New Roman" w:hAnsi="Verdana" w:cs="Times New Roman"/>
          <w:color w:val="444444"/>
          <w:sz w:val="24"/>
          <w:szCs w:val="24"/>
          <w:bdr w:val="none" w:sz="0" w:space="0" w:color="auto" w:frame="1"/>
          <w:lang w:eastAsia="ru-RU"/>
        </w:rPr>
        <w:t>В.А. Сухомлинский</w:t>
      </w:r>
    </w:p>
    <w:p w:rsidR="00E439CE" w:rsidRPr="00A13A76" w:rsidRDefault="00E439CE" w:rsidP="00A13A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70600" w:rsidRPr="00FC0614" w:rsidRDefault="00E439CE" w:rsidP="00FC0614">
      <w:pPr>
        <w:spacing w:after="0" w:line="240" w:lineRule="auto"/>
        <w:jc w:val="both"/>
        <w:rPr>
          <w:sz w:val="28"/>
          <w:szCs w:val="24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FC0614">
        <w:rPr>
          <w:rFonts w:ascii="Times New Roman" w:hAnsi="Times New Roman" w:cs="Times New Roman"/>
          <w:sz w:val="28"/>
          <w:szCs w:val="28"/>
        </w:rPr>
        <w:tab/>
      </w:r>
      <w:r w:rsidR="00E70600" w:rsidRPr="00FC0614">
        <w:rPr>
          <w:sz w:val="28"/>
          <w:szCs w:val="24"/>
        </w:rPr>
        <w:t>Предлагаемые методические рекомендации составлены с учетом требований и рекомендаций современных нормативных документов в области образования в Российской Федерации для оказания помощи педагогам дополнительного образования ГБУ ДО ЦДЮТТИТ в правильном проектировании дополнительных общеобразовательных программ.</w:t>
      </w:r>
    </w:p>
    <w:p w:rsidR="00E70600" w:rsidRPr="00FC0614" w:rsidRDefault="00E70600" w:rsidP="00E70600">
      <w:pPr>
        <w:pStyle w:val="20"/>
        <w:shd w:val="clear" w:color="auto" w:fill="auto"/>
        <w:spacing w:line="317" w:lineRule="exact"/>
        <w:ind w:firstLine="567"/>
        <w:jc w:val="both"/>
        <w:rPr>
          <w:sz w:val="28"/>
          <w:szCs w:val="24"/>
        </w:rPr>
      </w:pPr>
      <w:proofErr w:type="gramStart"/>
      <w:r w:rsidRPr="00FC0614">
        <w:rPr>
          <w:sz w:val="28"/>
          <w:szCs w:val="24"/>
        </w:rPr>
        <w:t>Согласно Распоряжения</w:t>
      </w:r>
      <w:proofErr w:type="gramEnd"/>
      <w:r w:rsidRPr="00FC0614">
        <w:rPr>
          <w:sz w:val="28"/>
          <w:szCs w:val="24"/>
        </w:rPr>
        <w:t xml:space="preserve"> Правительства РФ от 29.05.2015 № 996-р «Об утверждении Стратегии развития воспитания в Российской Федерации на период до 2025 года» одной из основных задач образования является повышение эффективности </w:t>
      </w:r>
      <w:r w:rsidRPr="00FC0614">
        <w:rPr>
          <w:rStyle w:val="21"/>
          <w:sz w:val="28"/>
        </w:rPr>
        <w:t xml:space="preserve">воспитательной </w:t>
      </w:r>
      <w:r w:rsidRPr="00FC0614">
        <w:rPr>
          <w:sz w:val="28"/>
          <w:szCs w:val="24"/>
        </w:rPr>
        <w:t>деятельности. Одной из приоритетных задач государственной политики в области воспитания является формирование внутренней позиции личности по отношению к окружающей социальной действительности и снижение уровня антиобщественных проявлений, утверждение в детской среде позитивных моделей поведения как нормы.</w:t>
      </w:r>
    </w:p>
    <w:p w:rsidR="00E70600" w:rsidRPr="00FC0614" w:rsidRDefault="00E70600" w:rsidP="00E70600">
      <w:pPr>
        <w:pStyle w:val="20"/>
        <w:shd w:val="clear" w:color="auto" w:fill="auto"/>
        <w:spacing w:line="317" w:lineRule="exact"/>
        <w:ind w:firstLine="567"/>
        <w:jc w:val="both"/>
        <w:rPr>
          <w:sz w:val="28"/>
          <w:szCs w:val="24"/>
        </w:rPr>
      </w:pPr>
      <w:proofErr w:type="gramStart"/>
      <w:r w:rsidRPr="00FC0614">
        <w:rPr>
          <w:sz w:val="28"/>
          <w:szCs w:val="24"/>
        </w:rPr>
        <w:t>В соответствии со статьей 75 Федерального закона № 273-ФЗ «Об образовании в Российской Федерации» «дополнительное образование детей и взрослых направлено на формирование и развитие творческих способностей детей и взрослых,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</w:t>
      </w:r>
      <w:proofErr w:type="gramEnd"/>
      <w:r w:rsidRPr="00FC0614">
        <w:rPr>
          <w:sz w:val="28"/>
          <w:szCs w:val="24"/>
        </w:rPr>
        <w:t xml:space="preserve"> Дополнительное образование детей обеспечивает их адаптацию к жизни в обществе, профессиональную ориентацию, а также выявление и поддержку детей, проявивших выдающиеся способности».</w:t>
      </w:r>
    </w:p>
    <w:p w:rsidR="00E70600" w:rsidRDefault="00E439CE" w:rsidP="00E7060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E70600"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Дополнительное образование как особый образовательный институт располагает собственными педагогическими технологиями по развитию творческой активности ребенка, по саморазвитию и самореализации.</w:t>
      </w:r>
    </w:p>
    <w:p w:rsidR="00E70600" w:rsidRPr="00F3501B" w:rsidRDefault="00E70600" w:rsidP="00E7060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Учреждение дополнительного образования детей в отличие от массовой школы должно разделять детей по их индивидуальным особенностям и ин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тересам, развивать всех по-разному, </w:t>
      </w: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большинства детей должны </w:t>
      </w: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создаваться оптимальные условия развития: они смогут реализовать свои способности и освоить программы.</w:t>
      </w:r>
    </w:p>
    <w:p w:rsidR="00E70600" w:rsidRPr="00F3501B" w:rsidRDefault="00E70600" w:rsidP="00E70600">
      <w:pPr>
        <w:pStyle w:val="a5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3501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Деятельность учреждения дополнительного образования детей должно </w:t>
      </w:r>
      <w:proofErr w:type="gramStart"/>
      <w:r w:rsidRPr="00F3501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строится</w:t>
      </w:r>
      <w:proofErr w:type="gramEnd"/>
      <w:r w:rsidRPr="00F3501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на таких </w:t>
      </w:r>
      <w:r w:rsidRPr="00F3501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принципах</w:t>
      </w:r>
      <w:r w:rsidRPr="00F3501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, как:</w:t>
      </w:r>
    </w:p>
    <w:p w:rsidR="00E70600" w:rsidRPr="00F3501B" w:rsidRDefault="00E70600" w:rsidP="00E70600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дифференциация, индивидуализация, вариативность образования;</w:t>
      </w:r>
    </w:p>
    <w:p w:rsidR="00E70600" w:rsidRPr="00F3501B" w:rsidRDefault="00E70600" w:rsidP="00E70600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развитие творческих способностей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выражающееся в том, что в организуемой образовательной деятельности доминируют творческие начала и творчество рассматривается как уникальный критерий оценки личности и отношений в коллективе;</w:t>
      </w:r>
    </w:p>
    <w:p w:rsidR="00E70600" w:rsidRPr="00F3501B" w:rsidRDefault="00E70600" w:rsidP="00E70600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учет реальных возможностей и условий обеспечения образовательных программ материальными, технологическими, кадровыми и финансовыми ресурсами;</w:t>
      </w:r>
    </w:p>
    <w:p w:rsidR="00E70600" w:rsidRPr="00F3501B" w:rsidRDefault="00E70600" w:rsidP="00E70600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учет возрастных и индивидуальных особенностей обучающихся при включении их в различные виды деятельности;</w:t>
      </w:r>
    </w:p>
    <w:p w:rsidR="00E70600" w:rsidRPr="00F3501B" w:rsidRDefault="00E70600" w:rsidP="00E70600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ориентация на потребности общества и личности обучающегося;</w:t>
      </w:r>
    </w:p>
    <w:p w:rsidR="00E70600" w:rsidRPr="00F3501B" w:rsidRDefault="00E70600" w:rsidP="00E70600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возможная корректировка учебной программы с учетом изменяющихся условий и требований к уровню образованности личности, возможности адаптации обучающихся к современной социокультурной среде.</w:t>
      </w:r>
    </w:p>
    <w:p w:rsidR="00E70600" w:rsidRDefault="00D879F8" w:rsidP="00E70600">
      <w:pPr>
        <w:pStyle w:val="a5"/>
        <w:shd w:val="clear" w:color="auto" w:fill="FFFFFF"/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146685</wp:posOffset>
                </wp:positionV>
                <wp:extent cx="6082030" cy="4442460"/>
                <wp:effectExtent l="28575" t="32385" r="33020" b="3048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2030" cy="4442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FF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22CB9" w:rsidRPr="00F3501B" w:rsidRDefault="00522CB9" w:rsidP="00075D3C">
                            <w:pPr>
                              <w:pStyle w:val="a5"/>
                              <w:numPr>
                                <w:ilvl w:val="0"/>
                                <w:numId w:val="32"/>
                              </w:numPr>
                              <w:shd w:val="clear" w:color="auto" w:fill="FFFFFF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М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 xml:space="preserve"> должны 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придержива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 xml:space="preserve">ться 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следующих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 xml:space="preserve"> 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lang w:eastAsia="ru-RU"/>
                              </w:rPr>
                              <w:t>«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lang w:eastAsia="ru-RU"/>
                              </w:rPr>
                              <w:t>ЗАПОВЕДЕЙ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lang w:eastAsia="ru-RU"/>
                              </w:rPr>
                              <w:t>»,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lang w:eastAsia="ru-RU"/>
                              </w:rPr>
                              <w:t xml:space="preserve"> 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наиболее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 xml:space="preserve"> 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отвечающих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 xml:space="preserve"> 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специфике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 xml:space="preserve"> 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дополнительного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 xml:space="preserve"> 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образования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 xml:space="preserve"> обучающихся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  <w:lang w:eastAsia="ru-RU"/>
                              </w:rPr>
                              <w:t>:</w:t>
                            </w:r>
                          </w:p>
                          <w:p w:rsidR="00522CB9" w:rsidRPr="00F3501B" w:rsidRDefault="00522CB9" w:rsidP="00075D3C">
                            <w:pPr>
                              <w:shd w:val="clear" w:color="auto" w:fill="FFFFFF"/>
                              <w:spacing w:after="0" w:line="240" w:lineRule="auto"/>
                              <w:ind w:left="568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lang w:eastAsia="ru-RU"/>
                              </w:rPr>
                            </w:pPr>
                          </w:p>
                          <w:p w:rsidR="00522CB9" w:rsidRPr="00F3501B" w:rsidRDefault="00522CB9" w:rsidP="00075D3C">
                            <w:pPr>
                              <w:numPr>
                                <w:ilvl w:val="0"/>
                                <w:numId w:val="30"/>
                              </w:numPr>
                              <w:shd w:val="clear" w:color="auto" w:fill="FFFFFF"/>
                              <w:spacing w:after="0" w:line="240" w:lineRule="auto"/>
                              <w:ind w:left="0" w:firstLine="568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lang w:eastAsia="ru-RU"/>
                              </w:rPr>
                            </w:pP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lang w:eastAsia="ru-RU"/>
                              </w:rPr>
                              <w:t>Всеобщая талантливость детей: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lang w:eastAsia="ru-RU"/>
                              </w:rPr>
                              <w:t> нет неталантливых детей, а есть те, которые еще не нашли своего дела.</w:t>
                            </w:r>
                          </w:p>
                          <w:p w:rsidR="00522CB9" w:rsidRPr="00F3501B" w:rsidRDefault="00522CB9" w:rsidP="00075D3C">
                            <w:pPr>
                              <w:numPr>
                                <w:ilvl w:val="0"/>
                                <w:numId w:val="30"/>
                              </w:numPr>
                              <w:shd w:val="clear" w:color="auto" w:fill="FFFFFF"/>
                              <w:spacing w:after="0" w:line="240" w:lineRule="auto"/>
                              <w:ind w:left="0" w:firstLine="568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lang w:eastAsia="ru-RU"/>
                              </w:rPr>
                            </w:pP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lang w:eastAsia="ru-RU"/>
                              </w:rPr>
                              <w:t>Взаимное превосходство: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lang w:eastAsia="ru-RU"/>
                              </w:rPr>
                              <w:t> если у кого-то что-то получается хуже, чем у других, значит, что-то должно получиться лучше – это «что-то» нужно искать.</w:t>
                            </w:r>
                          </w:p>
                          <w:p w:rsidR="00522CB9" w:rsidRPr="00F3501B" w:rsidRDefault="00522CB9" w:rsidP="00075D3C">
                            <w:pPr>
                              <w:numPr>
                                <w:ilvl w:val="0"/>
                                <w:numId w:val="30"/>
                              </w:numPr>
                              <w:shd w:val="clear" w:color="auto" w:fill="FFFFFF"/>
                              <w:spacing w:after="0" w:line="240" w:lineRule="auto"/>
                              <w:ind w:left="0" w:firstLine="568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lang w:eastAsia="ru-RU"/>
                              </w:rPr>
                            </w:pP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lang w:eastAsia="ru-RU"/>
                              </w:rPr>
                              <w:t>Неизбежность перемен: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lang w:eastAsia="ru-RU"/>
                              </w:rPr>
                              <w:t> ни одно суждение о ребенке не может считаться окончательным.</w:t>
                            </w:r>
                          </w:p>
                          <w:p w:rsidR="00522CB9" w:rsidRPr="00F3501B" w:rsidRDefault="00522CB9" w:rsidP="00075D3C">
                            <w:pPr>
                              <w:numPr>
                                <w:ilvl w:val="0"/>
                                <w:numId w:val="30"/>
                              </w:numPr>
                              <w:shd w:val="clear" w:color="auto" w:fill="FFFFFF"/>
                              <w:spacing w:after="0" w:line="240" w:lineRule="auto"/>
                              <w:ind w:left="0" w:firstLine="568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lang w:eastAsia="ru-RU"/>
                              </w:rPr>
                            </w:pP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lang w:eastAsia="ru-RU"/>
                              </w:rPr>
                              <w:t>Успех рождает успех.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lang w:eastAsia="ru-RU"/>
                              </w:rPr>
                              <w:t> Основная задача – создать ситуацию успеха для всех детей на каждом занятии, прежде всего для недостаточно подготовленных: важно дать им почувствовать, что они не хуже других.</w:t>
                            </w:r>
                          </w:p>
                          <w:p w:rsidR="00522CB9" w:rsidRPr="00F3501B" w:rsidRDefault="00522CB9" w:rsidP="00075D3C">
                            <w:pPr>
                              <w:numPr>
                                <w:ilvl w:val="0"/>
                                <w:numId w:val="30"/>
                              </w:numPr>
                              <w:shd w:val="clear" w:color="auto" w:fill="FFFFFF"/>
                              <w:spacing w:after="0" w:line="240" w:lineRule="auto"/>
                              <w:ind w:left="0" w:firstLine="568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lang w:eastAsia="ru-RU"/>
                              </w:rPr>
                            </w:pPr>
                            <w:r w:rsidRPr="00F3501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lang w:eastAsia="ru-RU"/>
                              </w:rPr>
                              <w:t>Нет детей неспособных:</w:t>
                            </w:r>
                            <w:r w:rsidRPr="00F3501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lang w:eastAsia="ru-RU"/>
                              </w:rPr>
                              <w:t> если каждому отводить время, соответствующее его личным способностям и возможностям, то можно обеспечить усвоение необходимого учебного материала.</w:t>
                            </w:r>
                          </w:p>
                          <w:p w:rsidR="00522CB9" w:rsidRDefault="00522CB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left:0;text-align:left;margin-left:-10.5pt;margin-top:11.55pt;width:478.9pt;height:34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" strokecolor="red" strokeweight="4.5pt">
                <v:stroke dashstyle="1 1"/>
                <v:textbox>
                  <w:txbxContent>
                    <w:p w:rsidR="00522CB9" w:rsidRPr="00F3501B" w:rsidRDefault="00522CB9" w:rsidP="00075D3C">
                      <w:pPr>
                        <w:pStyle w:val="a5"/>
                        <w:numPr>
                          <w:ilvl w:val="0"/>
                          <w:numId w:val="32"/>
                        </w:numPr>
                        <w:shd w:val="clear" w:color="auto" w:fill="FFFFFF"/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М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ы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 xml:space="preserve"> должны 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придержива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 xml:space="preserve">ться 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следующих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 xml:space="preserve"> 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lang w:eastAsia="ru-RU"/>
                        </w:rPr>
                        <w:t>«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lang w:eastAsia="ru-RU"/>
                        </w:rPr>
                        <w:t>ЗАПОВЕДЕЙ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lang w:eastAsia="ru-RU"/>
                        </w:rPr>
                        <w:t>»,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lang w:eastAsia="ru-RU"/>
                        </w:rPr>
                        <w:t xml:space="preserve"> 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наиболее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 xml:space="preserve"> 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отвечающих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 xml:space="preserve"> 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специфике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 xml:space="preserve"> 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дополнительного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 xml:space="preserve"> 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образования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 xml:space="preserve"> обучающихся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  <w:lang w:eastAsia="ru-RU"/>
                        </w:rPr>
                        <w:t>:</w:t>
                      </w:r>
                    </w:p>
                    <w:p w:rsidR="00522CB9" w:rsidRPr="00F3501B" w:rsidRDefault="00522CB9" w:rsidP="00075D3C">
                      <w:pPr>
                        <w:shd w:val="clear" w:color="auto" w:fill="FFFFFF"/>
                        <w:spacing w:after="0" w:line="240" w:lineRule="auto"/>
                        <w:ind w:left="568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lang w:eastAsia="ru-RU"/>
                        </w:rPr>
                      </w:pPr>
                    </w:p>
                    <w:p w:rsidR="00522CB9" w:rsidRPr="00F3501B" w:rsidRDefault="00522CB9" w:rsidP="00075D3C">
                      <w:pPr>
                        <w:numPr>
                          <w:ilvl w:val="0"/>
                          <w:numId w:val="30"/>
                        </w:numPr>
                        <w:shd w:val="clear" w:color="auto" w:fill="FFFFFF"/>
                        <w:spacing w:after="0" w:line="240" w:lineRule="auto"/>
                        <w:ind w:left="0" w:firstLine="568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lang w:eastAsia="ru-RU"/>
                        </w:rPr>
                      </w:pP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  <w:sz w:val="28"/>
                          <w:lang w:eastAsia="ru-RU"/>
                        </w:rPr>
                        <w:t>Всеобщая талантливость детей: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lang w:eastAsia="ru-RU"/>
                        </w:rPr>
                        <w:t> нет неталантливых детей, а есть те, которые еще не нашли своего дела.</w:t>
                      </w:r>
                    </w:p>
                    <w:p w:rsidR="00522CB9" w:rsidRPr="00F3501B" w:rsidRDefault="00522CB9" w:rsidP="00075D3C">
                      <w:pPr>
                        <w:numPr>
                          <w:ilvl w:val="0"/>
                          <w:numId w:val="30"/>
                        </w:numPr>
                        <w:shd w:val="clear" w:color="auto" w:fill="FFFFFF"/>
                        <w:spacing w:after="0" w:line="240" w:lineRule="auto"/>
                        <w:ind w:left="0" w:firstLine="568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lang w:eastAsia="ru-RU"/>
                        </w:rPr>
                      </w:pP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  <w:sz w:val="28"/>
                          <w:lang w:eastAsia="ru-RU"/>
                        </w:rPr>
                        <w:t>Взаимное превосходство: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lang w:eastAsia="ru-RU"/>
                        </w:rPr>
                        <w:t> если у кого-то что-то получается хуже, чем у других, значит, что-то должно получиться лучше – это «что-то» нужно искать.</w:t>
                      </w:r>
                    </w:p>
                    <w:p w:rsidR="00522CB9" w:rsidRPr="00F3501B" w:rsidRDefault="00522CB9" w:rsidP="00075D3C">
                      <w:pPr>
                        <w:numPr>
                          <w:ilvl w:val="0"/>
                          <w:numId w:val="30"/>
                        </w:numPr>
                        <w:shd w:val="clear" w:color="auto" w:fill="FFFFFF"/>
                        <w:spacing w:after="0" w:line="240" w:lineRule="auto"/>
                        <w:ind w:left="0" w:firstLine="568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lang w:eastAsia="ru-RU"/>
                        </w:rPr>
                      </w:pP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  <w:sz w:val="28"/>
                          <w:lang w:eastAsia="ru-RU"/>
                        </w:rPr>
                        <w:t>Неизбежность перемен: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lang w:eastAsia="ru-RU"/>
                        </w:rPr>
                        <w:t> ни одно суждение о ребенке не может считаться окончательным.</w:t>
                      </w:r>
                    </w:p>
                    <w:p w:rsidR="00522CB9" w:rsidRPr="00F3501B" w:rsidRDefault="00522CB9" w:rsidP="00075D3C">
                      <w:pPr>
                        <w:numPr>
                          <w:ilvl w:val="0"/>
                          <w:numId w:val="30"/>
                        </w:numPr>
                        <w:shd w:val="clear" w:color="auto" w:fill="FFFFFF"/>
                        <w:spacing w:after="0" w:line="240" w:lineRule="auto"/>
                        <w:ind w:left="0" w:firstLine="568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lang w:eastAsia="ru-RU"/>
                        </w:rPr>
                      </w:pP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  <w:sz w:val="28"/>
                          <w:lang w:eastAsia="ru-RU"/>
                        </w:rPr>
                        <w:t>Успех рождает успех.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lang w:eastAsia="ru-RU"/>
                        </w:rPr>
                        <w:t> Основная задача – создать ситуацию успеха для всех детей на каждом занятии, прежде всего для недостаточно подготовленных: важно дать им почувствовать, что они не хуже других.</w:t>
                      </w:r>
                    </w:p>
                    <w:p w:rsidR="00522CB9" w:rsidRPr="00F3501B" w:rsidRDefault="00522CB9" w:rsidP="00075D3C">
                      <w:pPr>
                        <w:numPr>
                          <w:ilvl w:val="0"/>
                          <w:numId w:val="30"/>
                        </w:numPr>
                        <w:shd w:val="clear" w:color="auto" w:fill="FFFFFF"/>
                        <w:spacing w:after="0" w:line="240" w:lineRule="auto"/>
                        <w:ind w:left="0" w:firstLine="568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lang w:eastAsia="ru-RU"/>
                        </w:rPr>
                      </w:pPr>
                      <w:r w:rsidRPr="00F3501B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color w:val="000000"/>
                          <w:sz w:val="28"/>
                          <w:lang w:eastAsia="ru-RU"/>
                        </w:rPr>
                        <w:t>Нет детей неспособных:</w:t>
                      </w:r>
                      <w:r w:rsidRPr="00F3501B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lang w:eastAsia="ru-RU"/>
                        </w:rPr>
                        <w:t> если каждому отводить время, соответствующее его личным способностям и возможностям, то можно обеспечить усвоение необходимого учебного материала.</w:t>
                      </w:r>
                    </w:p>
                    <w:p w:rsidR="00522CB9" w:rsidRDefault="00522CB9"/>
                  </w:txbxContent>
                </v:textbox>
              </v:roundrect>
            </w:pict>
          </mc:Fallback>
        </mc:AlternateContent>
      </w:r>
    </w:p>
    <w:p w:rsidR="00E70600" w:rsidRDefault="00E70600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D3C" w:rsidRDefault="00075D3C" w:rsidP="00E70600">
      <w:pPr>
        <w:shd w:val="clear" w:color="auto" w:fill="FFFFFF"/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0600" w:rsidRDefault="00E70600" w:rsidP="00E70600">
      <w:pPr>
        <w:shd w:val="clear" w:color="auto" w:fill="FFFFFF"/>
        <w:spacing w:after="0" w:line="240" w:lineRule="auto"/>
        <w:ind w:left="-208" w:firstLine="77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 условиях дополнительного образования важнее ответить на вопрос не </w:t>
      </w:r>
      <w:r w:rsidRPr="00F3501B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«чему учить?»,</w:t>
      </w: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а </w:t>
      </w:r>
      <w:r w:rsidRPr="00F3501B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«как учить?»,</w:t>
      </w:r>
      <w:r w:rsidRPr="00F3501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т.к. при разнообразии содержания дополнительного образования целесообразно не бесконечно расширять набор программ, а искать такие способы организации творческой деятельности и опыта эмоционального отношения к миру, которые обеспечат комфортные условия развития личности обучающегося.</w:t>
      </w:r>
    </w:p>
    <w:p w:rsidR="00E70600" w:rsidRDefault="00E70600" w:rsidP="00E70600">
      <w:pPr>
        <w:shd w:val="clear" w:color="auto" w:fill="FFFFFF"/>
        <w:spacing w:after="0" w:line="240" w:lineRule="auto"/>
        <w:ind w:left="-208" w:firstLine="7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01B">
        <w:rPr>
          <w:rFonts w:ascii="Times New Roman" w:hAnsi="Times New Roman" w:cs="Times New Roman"/>
          <w:sz w:val="28"/>
          <w:szCs w:val="28"/>
        </w:rPr>
        <w:t>Объектом любой образовательной технологии в дополнительном образовании является не столько предметное содержание, сколько способы организации различных видов деятельности обучающихся и организационные формы образовательного процесса в целом. По своей специфике образовательный процесс в учреждении дополнительного образования детей имеет </w:t>
      </w:r>
      <w:r w:rsidRPr="00137FB5">
        <w:rPr>
          <w:rFonts w:ascii="Times New Roman" w:hAnsi="Times New Roman" w:cs="Times New Roman"/>
          <w:b/>
          <w:sz w:val="28"/>
          <w:szCs w:val="28"/>
        </w:rPr>
        <w:t>развивающий</w:t>
      </w:r>
      <w:r w:rsidRPr="00F3501B">
        <w:rPr>
          <w:rFonts w:ascii="Times New Roman" w:hAnsi="Times New Roman" w:cs="Times New Roman"/>
          <w:sz w:val="28"/>
          <w:szCs w:val="28"/>
        </w:rPr>
        <w:t xml:space="preserve"> характер, т.е. </w:t>
      </w:r>
      <w:proofErr w:type="gramStart"/>
      <w:r w:rsidRPr="00F3501B"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 w:rsidRPr="00F3501B">
        <w:rPr>
          <w:rFonts w:ascii="Times New Roman" w:hAnsi="Times New Roman" w:cs="Times New Roman"/>
          <w:sz w:val="28"/>
          <w:szCs w:val="28"/>
        </w:rPr>
        <w:t xml:space="preserve"> прежде всего на развитие природных задатков, на реализацию интересов детей и на развитие у них общих, творческих и специальных способностей. Соответственно, достижение учащимися определенного уровня знаний, умений и навыков должно быть не самоцелью построения процесса, а средством многогранного развития ребенка и его способностей</w:t>
      </w:r>
    </w:p>
    <w:p w:rsidR="00E439CE" w:rsidRPr="00E70600" w:rsidRDefault="00E439CE" w:rsidP="00E70600">
      <w:pPr>
        <w:shd w:val="clear" w:color="auto" w:fill="FFFFFF"/>
        <w:spacing w:after="0" w:line="240" w:lineRule="auto"/>
        <w:ind w:left="-208" w:firstLine="9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3A76">
        <w:rPr>
          <w:rFonts w:ascii="Times New Roman" w:hAnsi="Times New Roman" w:cs="Times New Roman"/>
          <w:sz w:val="28"/>
          <w:szCs w:val="28"/>
        </w:rPr>
        <w:t>Часто педагогическую технологию </w:t>
      </w:r>
      <w:r w:rsidR="00DC4D85" w:rsidRPr="00A13A76">
        <w:rPr>
          <w:rFonts w:ascii="Times New Roman" w:hAnsi="Times New Roman" w:cs="Times New Roman"/>
          <w:sz w:val="28"/>
          <w:szCs w:val="28"/>
        </w:rPr>
        <w:t>определяют,</w:t>
      </w:r>
      <w:r w:rsidRPr="00A13A76">
        <w:rPr>
          <w:rFonts w:ascii="Times New Roman" w:hAnsi="Times New Roman" w:cs="Times New Roman"/>
          <w:sz w:val="28"/>
          <w:szCs w:val="28"/>
        </w:rPr>
        <w:t xml:space="preserve"> как: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 </w:t>
      </w:r>
      <w:r w:rsidR="00F21B38">
        <w:rPr>
          <w:rFonts w:ascii="Times New Roman" w:hAnsi="Times New Roman" w:cs="Times New Roman"/>
          <w:sz w:val="28"/>
          <w:szCs w:val="28"/>
        </w:rPr>
        <w:tab/>
        <w:t>•</w:t>
      </w:r>
      <w:r w:rsidRPr="00A13A76">
        <w:rPr>
          <w:rFonts w:ascii="Times New Roman" w:hAnsi="Times New Roman" w:cs="Times New Roman"/>
          <w:sz w:val="28"/>
          <w:szCs w:val="28"/>
        </w:rPr>
        <w:t>Совокупность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приёмов</w:t>
      </w:r>
      <w:r w:rsidR="00E70600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–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область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педагогического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знания,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="00147CB8">
        <w:rPr>
          <w:rFonts w:ascii="Times New Roman" w:hAnsi="Times New Roman" w:cs="Times New Roman"/>
          <w:sz w:val="28"/>
          <w:szCs w:val="28"/>
        </w:rPr>
        <w:t>о</w:t>
      </w:r>
      <w:r w:rsidRPr="00A13A76">
        <w:rPr>
          <w:rFonts w:ascii="Times New Roman" w:hAnsi="Times New Roman" w:cs="Times New Roman"/>
          <w:sz w:val="28"/>
          <w:szCs w:val="28"/>
        </w:rPr>
        <w:t>тражающего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характеристики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глубинных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процессов</w:t>
      </w:r>
      <w:r w:rsidR="00147CB8">
        <w:rPr>
          <w:rFonts w:ascii="Times New Roman" w:hAnsi="Times New Roman" w:cs="Times New Roman"/>
          <w:sz w:val="28"/>
          <w:szCs w:val="28"/>
        </w:rPr>
        <w:t xml:space="preserve"> педагогической </w:t>
      </w:r>
      <w:r w:rsidRPr="00A13A76">
        <w:rPr>
          <w:rFonts w:ascii="Times New Roman" w:hAnsi="Times New Roman" w:cs="Times New Roman"/>
          <w:sz w:val="28"/>
          <w:szCs w:val="28"/>
        </w:rPr>
        <w:t>деятельности,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особенности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их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взаимодействия,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управление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которыми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обеспечивает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необходимую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эффективность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учебно-воспитательного</w:t>
      </w:r>
      <w:r w:rsidR="00F21B38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>процесса;</w:t>
      </w:r>
    </w:p>
    <w:p w:rsidR="00E439CE" w:rsidRPr="00A13A76" w:rsidRDefault="009234D0" w:rsidP="00923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E439CE" w:rsidRPr="00A13A76">
        <w:rPr>
          <w:rFonts w:ascii="Times New Roman" w:hAnsi="Times New Roman" w:cs="Times New Roman"/>
          <w:sz w:val="28"/>
          <w:szCs w:val="28"/>
        </w:rPr>
        <w:t>Совокупность форм, методов, приёмов и средств передачи социального опыта, а также техническое оснащение этого процесса;</w:t>
      </w:r>
    </w:p>
    <w:p w:rsidR="00E439CE" w:rsidRPr="00A13A76" w:rsidRDefault="00E439CE" w:rsidP="00923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•Совокупность способов организации учебно-познавательного процесса или последовательность определённых действий, операций, связанных с конкретной деятельностью </w:t>
      </w:r>
      <w:r w:rsidR="00A603F3">
        <w:rPr>
          <w:rFonts w:ascii="Times New Roman" w:hAnsi="Times New Roman" w:cs="Times New Roman"/>
          <w:sz w:val="28"/>
          <w:szCs w:val="28"/>
        </w:rPr>
        <w:t>педагога</w:t>
      </w:r>
      <w:r w:rsidR="00DC4D85">
        <w:rPr>
          <w:rFonts w:ascii="Times New Roman" w:hAnsi="Times New Roman" w:cs="Times New Roman"/>
          <w:sz w:val="28"/>
          <w:szCs w:val="28"/>
        </w:rPr>
        <w:t xml:space="preserve"> и направленных на достижение </w:t>
      </w:r>
      <w:r w:rsidRPr="00A13A76">
        <w:rPr>
          <w:rFonts w:ascii="Times New Roman" w:hAnsi="Times New Roman" w:cs="Times New Roman"/>
          <w:sz w:val="28"/>
          <w:szCs w:val="28"/>
        </w:rPr>
        <w:t>поставленных целей (технологическая цепочка).</w:t>
      </w:r>
    </w:p>
    <w:p w:rsidR="0079780F" w:rsidRDefault="0079780F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В условиях реализации </w:t>
      </w:r>
      <w:r w:rsidR="00E70600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Pr="00A13A76">
        <w:rPr>
          <w:rFonts w:ascii="Times New Roman" w:hAnsi="Times New Roman" w:cs="Times New Roman"/>
          <w:sz w:val="28"/>
          <w:szCs w:val="28"/>
        </w:rPr>
        <w:t>наиболее актуальными становятся технологии: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1.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Информационно – коммуникационная технология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2.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Технология развития критического мышления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3.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Проектная технология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4.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Технология развивающего обучения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5.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 xml:space="preserve"> технологии 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6.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Технология проблемного обучения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7.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Игровые технологии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8.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Модульная технология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9.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Технология мастерских</w:t>
      </w:r>
    </w:p>
    <w:p w:rsidR="00E439CE" w:rsidRPr="00A13A76" w:rsidRDefault="0079780F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 w:rsidR="00E439CE" w:rsidRPr="00A13A76">
        <w:rPr>
          <w:rFonts w:ascii="Times New Roman" w:hAnsi="Times New Roman" w:cs="Times New Roman"/>
          <w:sz w:val="28"/>
          <w:szCs w:val="28"/>
        </w:rPr>
        <w:t>Кейс – технология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11.</w:t>
      </w:r>
      <w:r w:rsidR="0079780F">
        <w:rPr>
          <w:rFonts w:ascii="Times New Roman" w:hAnsi="Times New Roman" w:cs="Times New Roman"/>
          <w:sz w:val="28"/>
          <w:szCs w:val="28"/>
        </w:rPr>
        <w:tab/>
        <w:t>Т</w:t>
      </w:r>
      <w:r w:rsidRPr="00A13A76">
        <w:rPr>
          <w:rFonts w:ascii="Times New Roman" w:hAnsi="Times New Roman" w:cs="Times New Roman"/>
          <w:sz w:val="28"/>
          <w:szCs w:val="28"/>
        </w:rPr>
        <w:t>ехнология интегрированного обучения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12.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Педагогика сотрудничества.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lastRenderedPageBreak/>
        <w:t>13.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Технологии уровневой дифференциации</w:t>
      </w:r>
    </w:p>
    <w:p w:rsidR="00E439CE" w:rsidRPr="00A13A76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14.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Групповые технологии.</w:t>
      </w:r>
    </w:p>
    <w:p w:rsidR="00E439CE" w:rsidRDefault="00E439CE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15.</w:t>
      </w:r>
      <w:r w:rsidR="0079780F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Традиционные технологии (классно-урочная система)</w:t>
      </w:r>
    </w:p>
    <w:p w:rsidR="002E69FB" w:rsidRDefault="002E69FB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69FB" w:rsidRDefault="002E69FB" w:rsidP="00797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69FB" w:rsidRDefault="002E69FB" w:rsidP="002E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эти образовательные технологии подойдут к различным направлениям (кружкам) в МКУ ДО «СЭРГЭ»</w:t>
      </w:r>
    </w:p>
    <w:p w:rsidR="00893F0A" w:rsidRPr="00893F0A" w:rsidRDefault="00893F0A" w:rsidP="00893F0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93F0A">
        <w:rPr>
          <w:rFonts w:ascii="Times New Roman" w:hAnsi="Times New Roman" w:cs="Times New Roman"/>
          <w:i/>
          <w:sz w:val="28"/>
          <w:szCs w:val="28"/>
          <w:highlight w:val="yellow"/>
        </w:rPr>
        <w:t>таблица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5670"/>
      </w:tblGrid>
      <w:tr w:rsidR="002E69FB" w:rsidTr="002E69FB">
        <w:tc>
          <w:tcPr>
            <w:tcW w:w="3794" w:type="dxa"/>
          </w:tcPr>
          <w:p w:rsidR="002E69FB" w:rsidRPr="002E69FB" w:rsidRDefault="002E69FB" w:rsidP="002E69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Направления </w:t>
            </w:r>
          </w:p>
        </w:tc>
        <w:tc>
          <w:tcPr>
            <w:tcW w:w="5670" w:type="dxa"/>
          </w:tcPr>
          <w:p w:rsidR="002E69FB" w:rsidRPr="002E69FB" w:rsidRDefault="002E69FB" w:rsidP="002E69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Объединения </w:t>
            </w:r>
          </w:p>
        </w:tc>
      </w:tr>
      <w:tr w:rsidR="002E69FB" w:rsidRPr="002E69FB" w:rsidTr="002E69FB">
        <w:tc>
          <w:tcPr>
            <w:tcW w:w="3794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Социально-гуманитарное</w:t>
            </w:r>
          </w:p>
        </w:tc>
        <w:tc>
          <w:tcPr>
            <w:tcW w:w="5670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 КВН</w:t>
            </w:r>
          </w:p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Медиа студия «Объектив»</w:t>
            </w:r>
          </w:p>
          <w:p w:rsidR="002E69FB" w:rsidRP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E69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волонтер</w:t>
            </w:r>
            <w:proofErr w:type="gramEnd"/>
          </w:p>
          <w:p w:rsidR="002E69FB" w:rsidRP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69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Incredible English</w:t>
            </w:r>
            <w:r w:rsidRPr="002E69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2E69FB" w:rsidRP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69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Wonderland</w:t>
            </w:r>
            <w:r w:rsidRPr="002E69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9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 time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22CB9" w:rsidRPr="002E69FB" w:rsidRDefault="00522CB9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«Страна знаний»</w:t>
            </w:r>
          </w:p>
        </w:tc>
      </w:tr>
      <w:tr w:rsidR="002E69FB" w:rsidTr="002E69FB">
        <w:tc>
          <w:tcPr>
            <w:tcW w:w="3794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Естественнонаучное</w:t>
            </w:r>
          </w:p>
        </w:tc>
        <w:tc>
          <w:tcPr>
            <w:tcW w:w="5670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«Юные друзья экологии»</w:t>
            </w:r>
          </w:p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«Ландшафтный дизайн»</w:t>
            </w:r>
          </w:p>
        </w:tc>
      </w:tr>
      <w:tr w:rsidR="002E69FB" w:rsidTr="002E69FB">
        <w:tc>
          <w:tcPr>
            <w:tcW w:w="3794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Туристко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-краеведческое</w:t>
            </w:r>
          </w:p>
        </w:tc>
        <w:tc>
          <w:tcPr>
            <w:tcW w:w="5670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«Летопись»</w:t>
            </w:r>
          </w:p>
        </w:tc>
      </w:tr>
      <w:tr w:rsidR="002E69FB" w:rsidTr="002E69FB">
        <w:tc>
          <w:tcPr>
            <w:tcW w:w="3794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</w:t>
            </w:r>
          </w:p>
        </w:tc>
        <w:tc>
          <w:tcPr>
            <w:tcW w:w="5670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«Робототехника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WeDo2.0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«Робототехника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E69FB" w:rsidTr="002E69FB">
        <w:tc>
          <w:tcPr>
            <w:tcW w:w="3794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Физкультурно-спортивное</w:t>
            </w:r>
          </w:p>
        </w:tc>
        <w:tc>
          <w:tcPr>
            <w:tcW w:w="5670" w:type="dxa"/>
          </w:tcPr>
          <w:p w:rsidR="002E69FB" w:rsidRPr="002C58D4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Белая</w:t>
            </w:r>
            <w:r w:rsidRPr="002C5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ладья</w:t>
            </w:r>
            <w:r w:rsidRPr="002C58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E2F37" w:rsidRPr="002C58D4" w:rsidRDefault="00AE2F37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Брейк</w:t>
            </w:r>
            <w:r w:rsidRPr="002C5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данс</w:t>
            </w:r>
            <w:proofErr w:type="spellEnd"/>
            <w:proofErr w:type="gramEnd"/>
            <w:r w:rsidRPr="002C58D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Especial</w:t>
            </w:r>
            <w:r w:rsidRPr="002C5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Crew</w:t>
            </w:r>
            <w:r w:rsidRPr="002C58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E2F37" w:rsidRPr="002E69FB" w:rsidRDefault="00AE2F37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Фитнес студия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LadyFit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E69FB" w:rsidRPr="00821FF2" w:rsidTr="002E69FB">
        <w:tc>
          <w:tcPr>
            <w:tcW w:w="3794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</w:tc>
        <w:tc>
          <w:tcPr>
            <w:tcW w:w="5670" w:type="dxa"/>
          </w:tcPr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 мод «Кэрэ - Куо»</w:t>
            </w:r>
          </w:p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Изостудия «Кисточка»</w:t>
            </w:r>
          </w:p>
          <w:p w:rsidR="002E69FB" w:rsidRPr="00FC0614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Изостудия</w:t>
            </w:r>
            <w:r w:rsidRPr="00FC06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Акварель</w:t>
            </w:r>
            <w:r w:rsidRPr="00FC06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2E69FB" w:rsidRDefault="002E69FB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Hand-made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студия</w:t>
            </w:r>
            <w:r w:rsidRPr="007652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</w:t>
            </w:r>
            <w:r w:rsidR="007652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decor</w:t>
            </w:r>
            <w:r w:rsidRPr="007652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765202" w:rsidRDefault="00765202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Театральная студия «Кукла+АМ»</w:t>
            </w:r>
          </w:p>
          <w:p w:rsidR="00765202" w:rsidRDefault="00765202" w:rsidP="00765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Театральная студия «20:15»</w:t>
            </w:r>
          </w:p>
          <w:p w:rsidR="00765202" w:rsidRDefault="00765202" w:rsidP="00765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«Волшебные нити»</w:t>
            </w:r>
          </w:p>
          <w:p w:rsidR="00765202" w:rsidRDefault="00765202" w:rsidP="00765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«Шьем сами»</w:t>
            </w:r>
          </w:p>
          <w:p w:rsidR="00765202" w:rsidRDefault="00765202" w:rsidP="00765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«Волшебство Квиллинга»</w:t>
            </w:r>
          </w:p>
          <w:p w:rsidR="00AE2F37" w:rsidRDefault="00AE2F37" w:rsidP="00765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Ансамбль народного танца «</w:t>
            </w:r>
            <w:r w:rsidR="00821FF2">
              <w:rPr>
                <w:rFonts w:ascii="Times New Roman" w:hAnsi="Times New Roman" w:cs="Times New Roman"/>
                <w:sz w:val="28"/>
                <w:szCs w:val="28"/>
              </w:rPr>
              <w:t>Вдохновение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21FF2" w:rsidRDefault="00821FF2" w:rsidP="00765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Якутские танцы «Дьиэрэнкэй»</w:t>
            </w:r>
          </w:p>
          <w:p w:rsidR="00821FF2" w:rsidRPr="00FC0614" w:rsidRDefault="00821FF2" w:rsidP="00765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Балетная студия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21FF2" w:rsidRDefault="00821FF2" w:rsidP="00765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эстрадно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-вокальная студия «Эдельвейс»</w:t>
            </w:r>
          </w:p>
          <w:p w:rsidR="00821FF2" w:rsidRPr="00821FF2" w:rsidRDefault="00821FF2" w:rsidP="007652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Вокальный ансамбль русской народной песни «Былиночка»</w:t>
            </w:r>
          </w:p>
        </w:tc>
      </w:tr>
      <w:tr w:rsidR="00821FF2" w:rsidRPr="00821FF2" w:rsidTr="00B76983">
        <w:tc>
          <w:tcPr>
            <w:tcW w:w="9464" w:type="dxa"/>
            <w:gridSpan w:val="2"/>
          </w:tcPr>
          <w:p w:rsidR="00821FF2" w:rsidRDefault="00821FF2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Сетевое сотрудничество</w:t>
            </w:r>
          </w:p>
        </w:tc>
      </w:tr>
      <w:tr w:rsidR="00821FF2" w:rsidRPr="00821FF2" w:rsidTr="002E69FB">
        <w:tc>
          <w:tcPr>
            <w:tcW w:w="3794" w:type="dxa"/>
          </w:tcPr>
          <w:p w:rsidR="00821FF2" w:rsidRDefault="00821FF2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Естественнонаучное</w:t>
            </w:r>
          </w:p>
        </w:tc>
        <w:tc>
          <w:tcPr>
            <w:tcW w:w="5670" w:type="dxa"/>
          </w:tcPr>
          <w:p w:rsidR="00821FF2" w:rsidRDefault="00821FF2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«Наш дом природа»</w:t>
            </w:r>
          </w:p>
        </w:tc>
      </w:tr>
      <w:tr w:rsidR="00821FF2" w:rsidRPr="00821FF2" w:rsidTr="002E69FB">
        <w:tc>
          <w:tcPr>
            <w:tcW w:w="3794" w:type="dxa"/>
          </w:tcPr>
          <w:p w:rsidR="00821FF2" w:rsidRDefault="00821FF2" w:rsidP="00B76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</w:tc>
        <w:tc>
          <w:tcPr>
            <w:tcW w:w="5670" w:type="dxa"/>
          </w:tcPr>
          <w:p w:rsidR="00821FF2" w:rsidRDefault="00522CB9" w:rsidP="00821F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2">
              <w:rPr>
                <w:rFonts w:ascii="Times New Roman" w:hAnsi="Times New Roman" w:cs="Times New Roman"/>
                <w:sz w:val="28"/>
                <w:szCs w:val="28"/>
              </w:rPr>
              <w:t>«Разноцветный мир»</w:t>
            </w:r>
          </w:p>
        </w:tc>
      </w:tr>
      <w:tr w:rsidR="00522CB9" w:rsidRPr="00821FF2" w:rsidTr="002E69FB">
        <w:tc>
          <w:tcPr>
            <w:tcW w:w="3794" w:type="dxa"/>
          </w:tcPr>
          <w:p w:rsidR="00522CB9" w:rsidRDefault="00522CB9" w:rsidP="00B76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522CB9" w:rsidRDefault="00522CB9" w:rsidP="00821F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«Занимательная ритмика»</w:t>
            </w:r>
          </w:p>
        </w:tc>
      </w:tr>
      <w:tr w:rsidR="00821FF2" w:rsidRPr="00821FF2" w:rsidTr="002E69FB">
        <w:tc>
          <w:tcPr>
            <w:tcW w:w="3794" w:type="dxa"/>
          </w:tcPr>
          <w:p w:rsidR="00821FF2" w:rsidRDefault="00821FF2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Социально-гуманитарное</w:t>
            </w:r>
          </w:p>
        </w:tc>
        <w:tc>
          <w:tcPr>
            <w:tcW w:w="5670" w:type="dxa"/>
          </w:tcPr>
          <w:p w:rsidR="00821FF2" w:rsidRDefault="00821FF2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Step by step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21FF2" w:rsidRDefault="00522CB9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«Дорожный патруль</w:t>
            </w:r>
            <w:r w:rsidR="00821F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21FF2" w:rsidRPr="00821FF2" w:rsidTr="002E69FB">
        <w:tc>
          <w:tcPr>
            <w:tcW w:w="3794" w:type="dxa"/>
          </w:tcPr>
          <w:p w:rsidR="00821FF2" w:rsidRDefault="00821FF2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</w:t>
            </w:r>
          </w:p>
        </w:tc>
        <w:tc>
          <w:tcPr>
            <w:tcW w:w="5670" w:type="dxa"/>
          </w:tcPr>
          <w:p w:rsidR="00821FF2" w:rsidRDefault="00821FF2" w:rsidP="002E6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«Мой робот»</w:t>
            </w:r>
          </w:p>
        </w:tc>
      </w:tr>
    </w:tbl>
    <w:p w:rsidR="002E69FB" w:rsidRPr="00A35ED2" w:rsidRDefault="002E69FB" w:rsidP="00821FF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439CE" w:rsidRPr="00E83CE6" w:rsidRDefault="00E83CE6" w:rsidP="00DC4D8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  <w:u w:val="wavyHeavy"/>
        </w:rPr>
      </w:pPr>
      <w:r w:rsidRPr="00E83CE6">
        <w:rPr>
          <w:rFonts w:ascii="Times New Roman" w:hAnsi="Times New Roman" w:cs="Times New Roman"/>
          <w:b/>
          <w:i/>
          <w:sz w:val="32"/>
          <w:szCs w:val="28"/>
          <w:u w:val="wavyHeavy"/>
        </w:rPr>
        <w:t>ИНФОРМАЦИОННО – КОММУНИКАЦИОННАЯ ТЕХНОЛОГИЯ</w:t>
      </w:r>
    </w:p>
    <w:p w:rsidR="00E439CE" w:rsidRPr="00A13A76" w:rsidRDefault="00E439CE" w:rsidP="00DC4D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4D85" w:rsidRDefault="00DC4D85" w:rsidP="00DC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ИКТ </w:t>
      </w:r>
      <w:r w:rsidR="00437C85" w:rsidRPr="00A13A76">
        <w:rPr>
          <w:rFonts w:ascii="Times New Roman" w:hAnsi="Times New Roman" w:cs="Times New Roman"/>
          <w:sz w:val="28"/>
          <w:szCs w:val="28"/>
        </w:rPr>
        <w:t>способствует достижению</w:t>
      </w:r>
      <w:r w:rsidR="00E439CE" w:rsidRPr="00A13A76">
        <w:rPr>
          <w:rFonts w:ascii="Times New Roman" w:hAnsi="Times New Roman" w:cs="Times New Roman"/>
          <w:sz w:val="28"/>
          <w:szCs w:val="28"/>
        </w:rPr>
        <w:t xml:space="preserve"> основной цели модернизации образования – улучшению качества обучения, обеспечению гармоничного развития личности, ориентирующейся в информационном пространстве, приобщенной к информационно-коммуникационным возможностям современных технологий и обладающей информационной культурой, а также представить имеющийся опыт и выявить его результативность.</w:t>
      </w:r>
    </w:p>
    <w:p w:rsidR="00E439CE" w:rsidRPr="00A13A76" w:rsidRDefault="00E439CE" w:rsidP="00DC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Достижение</w:t>
      </w:r>
      <w:r w:rsidR="00DC4D85">
        <w:rPr>
          <w:rFonts w:ascii="Times New Roman" w:hAnsi="Times New Roman" w:cs="Times New Roman"/>
          <w:sz w:val="28"/>
          <w:szCs w:val="28"/>
        </w:rPr>
        <w:t xml:space="preserve"> поставленных целей я планирую </w:t>
      </w:r>
      <w:r w:rsidRPr="00A13A76">
        <w:rPr>
          <w:rFonts w:ascii="Times New Roman" w:hAnsi="Times New Roman" w:cs="Times New Roman"/>
          <w:sz w:val="28"/>
          <w:szCs w:val="28"/>
        </w:rPr>
        <w:t>через реализацию следующих задач:</w:t>
      </w:r>
    </w:p>
    <w:p w:rsidR="00E439CE" w:rsidRPr="00A13A76" w:rsidRDefault="008904EE" w:rsidP="00890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ab/>
      </w:r>
      <w:r w:rsidR="00E439CE" w:rsidRPr="00A13A76">
        <w:rPr>
          <w:rFonts w:ascii="Times New Roman" w:hAnsi="Times New Roman" w:cs="Times New Roman"/>
          <w:sz w:val="28"/>
          <w:szCs w:val="28"/>
        </w:rPr>
        <w:t>использовать информационные – коммуникационные технологии в учебном процессе;</w:t>
      </w:r>
    </w:p>
    <w:p w:rsidR="00E439CE" w:rsidRPr="00A13A76" w:rsidRDefault="008904EE" w:rsidP="00890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ab/>
      </w:r>
      <w:r w:rsidR="00E439CE" w:rsidRPr="00A13A76">
        <w:rPr>
          <w:rFonts w:ascii="Times New Roman" w:hAnsi="Times New Roman" w:cs="Times New Roman"/>
          <w:sz w:val="28"/>
          <w:szCs w:val="28"/>
        </w:rPr>
        <w:t xml:space="preserve">сформировать у </w:t>
      </w:r>
      <w:proofErr w:type="gramStart"/>
      <w:r w:rsidR="00A603F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439CE" w:rsidRPr="00A13A76">
        <w:rPr>
          <w:rFonts w:ascii="Times New Roman" w:hAnsi="Times New Roman" w:cs="Times New Roman"/>
          <w:sz w:val="28"/>
          <w:szCs w:val="28"/>
        </w:rPr>
        <w:t xml:space="preserve"> устойчивый интерес и стремление к самообразованию;</w:t>
      </w:r>
    </w:p>
    <w:p w:rsidR="00E439CE" w:rsidRPr="00A13A76" w:rsidRDefault="008904EE" w:rsidP="00890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ab/>
      </w:r>
      <w:r w:rsidR="00E439CE" w:rsidRPr="00A13A76">
        <w:rPr>
          <w:rFonts w:ascii="Times New Roman" w:hAnsi="Times New Roman" w:cs="Times New Roman"/>
          <w:sz w:val="28"/>
          <w:szCs w:val="28"/>
        </w:rPr>
        <w:t>формировать и развивать коммуникативную компетенцию;</w:t>
      </w:r>
    </w:p>
    <w:p w:rsidR="00E439CE" w:rsidRPr="00A13A76" w:rsidRDefault="008904EE" w:rsidP="00890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ab/>
      </w:r>
      <w:r w:rsidR="00E439CE" w:rsidRPr="00A13A76">
        <w:rPr>
          <w:rFonts w:ascii="Times New Roman" w:hAnsi="Times New Roman" w:cs="Times New Roman"/>
          <w:sz w:val="28"/>
          <w:szCs w:val="28"/>
        </w:rPr>
        <w:t>направить усилия на создание условий для формирования положительной мотивации к учению;</w:t>
      </w:r>
    </w:p>
    <w:p w:rsidR="00E439CE" w:rsidRPr="00A13A76" w:rsidRDefault="00A576B2" w:rsidP="00A57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ab/>
      </w:r>
      <w:r w:rsidR="00E439CE" w:rsidRPr="00A13A76">
        <w:rPr>
          <w:rFonts w:ascii="Times New Roman" w:hAnsi="Times New Roman" w:cs="Times New Roman"/>
          <w:sz w:val="28"/>
          <w:szCs w:val="28"/>
        </w:rPr>
        <w:t xml:space="preserve">дать </w:t>
      </w:r>
      <w:proofErr w:type="gramStart"/>
      <w:r w:rsidR="00A603F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E439CE" w:rsidRPr="00A13A76">
        <w:rPr>
          <w:rFonts w:ascii="Times New Roman" w:hAnsi="Times New Roman" w:cs="Times New Roman"/>
          <w:sz w:val="28"/>
          <w:szCs w:val="28"/>
        </w:rPr>
        <w:t xml:space="preserve"> знания, определяющие их свободный, осмысленный выбор жизненного пути.</w:t>
      </w:r>
    </w:p>
    <w:p w:rsidR="00A576B2" w:rsidRDefault="00E439CE" w:rsidP="00A57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В последние годы всё чаще поднимается вопрос о применении новых информационных технологий в образовании. Это не только новые технические средства, но и новые формы и методы преподавания, новый подход к процессу обучения. Внедрение ИКТ в педагогический процесс повышает авторитет педагога в коллективе, так как преподавание ведется на современном, более высоком уровне. Кроме того, растёт самооценка самого педагога, развивающего свои профессиональные компетенции.</w:t>
      </w:r>
    </w:p>
    <w:p w:rsidR="00A576B2" w:rsidRDefault="00E439CE" w:rsidP="00A57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Педагогическое мастерство основано на единстве знаний и умений, соответствующих современному уровню развития науки, техники и их продукта – информационных технологий.</w:t>
      </w:r>
    </w:p>
    <w:p w:rsidR="00E439CE" w:rsidRPr="00A13A76" w:rsidRDefault="00E439CE" w:rsidP="00A57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В настоящее время необходимо умение получать информацию из разных источников, пользоваться ей и создавать ее самостоятельно. Широкое использование ИКТ открывает для педагога новые возможности в преподавании своего предмета, а также в значительной степени облегчают его работу, повышают эффективность обучения, позволяют улучшить качество преподавания.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437C85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7C85">
        <w:rPr>
          <w:rFonts w:ascii="Times New Roman" w:hAnsi="Times New Roman" w:cs="Times New Roman"/>
          <w:b/>
          <w:i/>
          <w:sz w:val="28"/>
          <w:szCs w:val="28"/>
        </w:rPr>
        <w:t>Система применения ИКТ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Систему применения ИКТ можно разделить на следующие этапы: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E439CE" w:rsidRPr="00A13A76" w:rsidRDefault="00E439CE" w:rsidP="00A57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1 </w:t>
      </w:r>
      <w:r w:rsidR="00A576B2" w:rsidRPr="00A13A76">
        <w:rPr>
          <w:rFonts w:ascii="Times New Roman" w:hAnsi="Times New Roman" w:cs="Times New Roman"/>
          <w:sz w:val="28"/>
          <w:szCs w:val="28"/>
        </w:rPr>
        <w:t>этап: Выявление</w:t>
      </w:r>
      <w:r w:rsidRPr="00A13A76">
        <w:rPr>
          <w:rFonts w:ascii="Times New Roman" w:hAnsi="Times New Roman" w:cs="Times New Roman"/>
          <w:sz w:val="28"/>
          <w:szCs w:val="28"/>
        </w:rPr>
        <w:t xml:space="preserve"> учебного материала, требующего конкретной подачи, анализ образовательной программы, анализ тематического планирования, выбор тем, выбор типа занятия, выявление особенностей материала занятия данного типа;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57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2 этап: Подбор и создание информационных продуктов, подбор готовых образовательных 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медиаресурсов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>, создание собственного продукта (презентационного, обучающего, тренирующего или контролирующего);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57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3 этап: Применение информационных продуктов, применение на уроках разных типов, применение в воспитательной работе, применение при руководстве научно – исследовательской деятельностью обучающихся.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57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4 этап: Анализ эффективности использования ИКТ, изучение динамики результатов, изучение рейтинга по предмету.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E83CE6" w:rsidRDefault="00E83CE6" w:rsidP="00437C8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  <w:u w:val="wavyHeavy"/>
        </w:rPr>
      </w:pPr>
      <w:r w:rsidRPr="00E83CE6">
        <w:rPr>
          <w:rFonts w:ascii="Times New Roman" w:hAnsi="Times New Roman" w:cs="Times New Roman"/>
          <w:b/>
          <w:i/>
          <w:sz w:val="32"/>
          <w:szCs w:val="28"/>
          <w:u w:val="wavyHeavy"/>
        </w:rPr>
        <w:t>ТЕХНОЛОГИЯ КРИТИЧЕСКОГО МЫШЛЕНИЯ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Default="00E439CE" w:rsidP="003C6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Что понимается под критическим мышлением? Критическое мышление – тот тип мышления, который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помогает критически относится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к любым утверждениям, не принимать ничего на веру без доказательств, но быть при этом открытым новым идеям, методам. Критическое мышление – необходимое условие свободы выбора, качества прогноза, ответственности за собственные решения. Критическое мышление, таким образом, по сути – некоторая тавтология, синоним качественного мышления. Это скорее Имя, чем понятие, но именно под этим именем с рядом международных проектов в нашу жизнь пришли те технологические приемы, которые мы будем приводить ниже.</w:t>
      </w:r>
    </w:p>
    <w:p w:rsidR="003056AD" w:rsidRPr="00A13A76" w:rsidRDefault="003056AD" w:rsidP="003C6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39CE" w:rsidRDefault="00E439CE" w:rsidP="003C616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056AD">
        <w:rPr>
          <w:rFonts w:ascii="Times New Roman" w:hAnsi="Times New Roman" w:cs="Times New Roman"/>
          <w:i/>
          <w:sz w:val="28"/>
          <w:szCs w:val="28"/>
          <w:u w:val="single"/>
        </w:rPr>
        <w:t>Конструктивную основу «технологии критического мышления» составляет базовая модель трех стадий организации учебного процесса: </w:t>
      </w:r>
    </w:p>
    <w:p w:rsidR="003056AD" w:rsidRPr="003056AD" w:rsidRDefault="003056AD" w:rsidP="003C616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439CE" w:rsidRPr="00A13A76" w:rsidRDefault="00704C84" w:rsidP="00704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ab/>
      </w:r>
      <w:r w:rsidR="00E439CE" w:rsidRPr="00A13A76">
        <w:rPr>
          <w:rFonts w:ascii="Times New Roman" w:hAnsi="Times New Roman" w:cs="Times New Roman"/>
          <w:sz w:val="28"/>
          <w:szCs w:val="28"/>
        </w:rPr>
        <w:t>На этапе вызова из памяти «вызываются», актуализируются имеющиеся знания и представления об изучаемом, формируется личный интерес, определяются цели рассмотрения той или иной темы.</w:t>
      </w:r>
      <w:proofErr w:type="gramEnd"/>
    </w:p>
    <w:p w:rsidR="00E439CE" w:rsidRPr="00A13A76" w:rsidRDefault="00E439CE" w:rsidP="00704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3A76">
        <w:rPr>
          <w:rFonts w:ascii="Times New Roman" w:hAnsi="Times New Roman" w:cs="Times New Roman"/>
          <w:sz w:val="28"/>
          <w:szCs w:val="28"/>
        </w:rPr>
        <w:t>·</w:t>
      </w:r>
      <w:r w:rsidR="00704C84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 xml:space="preserve">На стадии осмысления (или реализации смысла), как правило, </w:t>
      </w:r>
      <w:r w:rsidR="00704C84" w:rsidRPr="00A13A76">
        <w:rPr>
          <w:rFonts w:ascii="Times New Roman" w:hAnsi="Times New Roman" w:cs="Times New Roman"/>
          <w:sz w:val="28"/>
          <w:szCs w:val="28"/>
        </w:rPr>
        <w:t>обучающийся вступает</w:t>
      </w:r>
      <w:r w:rsidRPr="00A13A76">
        <w:rPr>
          <w:rFonts w:ascii="Times New Roman" w:hAnsi="Times New Roman" w:cs="Times New Roman"/>
          <w:sz w:val="28"/>
          <w:szCs w:val="28"/>
        </w:rPr>
        <w:t xml:space="preserve"> в контакт с новой информацией</w:t>
      </w:r>
      <w:r w:rsidR="003056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056AD">
        <w:rPr>
          <w:rFonts w:ascii="Times New Roman" w:hAnsi="Times New Roman" w:cs="Times New Roman"/>
          <w:sz w:val="28"/>
          <w:szCs w:val="28"/>
        </w:rPr>
        <w:t xml:space="preserve"> Происходит ее систематизация. </w:t>
      </w:r>
      <w:proofErr w:type="gramStart"/>
      <w:r w:rsidR="003056A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получает возможность задуматься о природе изучаемого объекта, учится формулировать вопросы по мере соотнесения старой и новой информации. Происходит формирование собственной позиции. Очень важно, что уже на этом этапе с помощью ряда приемов уже можно самостоятельно отслеживать процесс понимания материала.</w:t>
      </w:r>
    </w:p>
    <w:p w:rsidR="00E439CE" w:rsidRPr="00A13A76" w:rsidRDefault="00E439CE" w:rsidP="00704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·</w:t>
      </w:r>
      <w:r w:rsidR="00704C84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 xml:space="preserve">Этап размышления (рефлексии) характеризуется тем, что </w:t>
      </w:r>
      <w:proofErr w:type="spellStart"/>
      <w:r w:rsidR="009E10A9">
        <w:rPr>
          <w:rFonts w:ascii="Times New Roman" w:hAnsi="Times New Roman" w:cs="Times New Roman"/>
          <w:sz w:val="28"/>
          <w:szCs w:val="28"/>
        </w:rPr>
        <w:t>обучающие</w:t>
      </w:r>
      <w:r w:rsidR="003056AD">
        <w:rPr>
          <w:rFonts w:ascii="Times New Roman" w:hAnsi="Times New Roman" w:cs="Times New Roman"/>
          <w:sz w:val="28"/>
          <w:szCs w:val="28"/>
        </w:rPr>
        <w:t>ся</w:t>
      </w:r>
      <w:r w:rsidRPr="00A13A76">
        <w:rPr>
          <w:rFonts w:ascii="Times New Roman" w:hAnsi="Times New Roman" w:cs="Times New Roman"/>
          <w:sz w:val="28"/>
          <w:szCs w:val="28"/>
        </w:rPr>
        <w:t>закрепляют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 xml:space="preserve"> новые знания и активно перестраивают </w:t>
      </w:r>
      <w:r w:rsidRPr="00A13A76">
        <w:rPr>
          <w:rFonts w:ascii="Times New Roman" w:hAnsi="Times New Roman" w:cs="Times New Roman"/>
          <w:sz w:val="28"/>
          <w:szCs w:val="28"/>
        </w:rPr>
        <w:lastRenderedPageBreak/>
        <w:t>собственные первичные представления с тем, чтобы включить в них новые понятия.</w:t>
      </w:r>
    </w:p>
    <w:p w:rsidR="00E439CE" w:rsidRPr="00A13A76" w:rsidRDefault="00E439CE" w:rsidP="004847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в рамках этой модели обучающиеся овладевают различными способами интегрирования информации, учиться вырабатывать собственное мнение на основе осмысления различного опыта, идей </w:t>
      </w:r>
      <w:r w:rsidR="00484762" w:rsidRPr="00A13A76">
        <w:rPr>
          <w:rFonts w:ascii="Times New Roman" w:hAnsi="Times New Roman" w:cs="Times New Roman"/>
          <w:sz w:val="28"/>
          <w:szCs w:val="28"/>
        </w:rPr>
        <w:t>и представлений</w:t>
      </w:r>
      <w:r w:rsidRPr="00A13A76">
        <w:rPr>
          <w:rFonts w:ascii="Times New Roman" w:hAnsi="Times New Roman" w:cs="Times New Roman"/>
          <w:sz w:val="28"/>
          <w:szCs w:val="28"/>
        </w:rPr>
        <w:t>, строят умозаключения и логические цепи доказательств, выражают свои мысли ясно, уверенно и корректно по отношению к окружающим.</w:t>
      </w:r>
    </w:p>
    <w:p w:rsidR="00E439CE" w:rsidRPr="005379BF" w:rsidRDefault="00E439CE" w:rsidP="0048476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E83CE6">
        <w:rPr>
          <w:rFonts w:ascii="Times New Roman" w:hAnsi="Times New Roman" w:cs="Times New Roman"/>
          <w:sz w:val="28"/>
          <w:szCs w:val="28"/>
        </w:rPr>
        <w:br/>
      </w:r>
      <w:r w:rsidRPr="005379BF">
        <w:rPr>
          <w:rFonts w:ascii="Times New Roman" w:hAnsi="Times New Roman" w:cs="Times New Roman"/>
          <w:b/>
          <w:i/>
          <w:sz w:val="28"/>
          <w:szCs w:val="28"/>
          <w:u w:val="single"/>
        </w:rPr>
        <w:t>Функции трех фаз технологии развития критического мышления</w:t>
      </w:r>
    </w:p>
    <w:p w:rsidR="00E439CE" w:rsidRPr="00484762" w:rsidRDefault="00E439CE" w:rsidP="009E10A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4762">
        <w:rPr>
          <w:rFonts w:ascii="Times New Roman" w:hAnsi="Times New Roman" w:cs="Times New Roman"/>
          <w:i/>
          <w:sz w:val="28"/>
          <w:szCs w:val="28"/>
          <w:u w:val="single"/>
        </w:rPr>
        <w:t>Вызов</w:t>
      </w:r>
    </w:p>
    <w:p w:rsidR="00E439CE" w:rsidRPr="009E10A9" w:rsidRDefault="00E439CE" w:rsidP="009E10A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0A9">
        <w:rPr>
          <w:rFonts w:ascii="Times New Roman" w:hAnsi="Times New Roman" w:cs="Times New Roman"/>
          <w:sz w:val="28"/>
          <w:szCs w:val="28"/>
        </w:rPr>
        <w:t>Мотивационная</w:t>
      </w:r>
      <w:proofErr w:type="gramEnd"/>
      <w:r w:rsidRPr="009E10A9">
        <w:rPr>
          <w:rFonts w:ascii="Times New Roman" w:hAnsi="Times New Roman" w:cs="Times New Roman"/>
          <w:sz w:val="28"/>
          <w:szCs w:val="28"/>
        </w:rPr>
        <w:t xml:space="preserve"> (побуждение к работе с новой информацией, пробуждение интереса к теме)</w:t>
      </w:r>
    </w:p>
    <w:p w:rsidR="00484762" w:rsidRPr="009E10A9" w:rsidRDefault="00E439CE" w:rsidP="009E10A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0A9">
        <w:rPr>
          <w:rFonts w:ascii="Times New Roman" w:hAnsi="Times New Roman" w:cs="Times New Roman"/>
          <w:sz w:val="28"/>
          <w:szCs w:val="28"/>
        </w:rPr>
        <w:t xml:space="preserve">Информационная (вызов «на поверхность» </w:t>
      </w:r>
      <w:proofErr w:type="gramStart"/>
      <w:r w:rsidRPr="009E10A9">
        <w:rPr>
          <w:rFonts w:ascii="Times New Roman" w:hAnsi="Times New Roman" w:cs="Times New Roman"/>
          <w:sz w:val="28"/>
          <w:szCs w:val="28"/>
        </w:rPr>
        <w:t>имеющихся</w:t>
      </w:r>
      <w:proofErr w:type="gramEnd"/>
      <w:r w:rsidRPr="009E10A9">
        <w:rPr>
          <w:rFonts w:ascii="Times New Roman" w:hAnsi="Times New Roman" w:cs="Times New Roman"/>
          <w:sz w:val="28"/>
          <w:szCs w:val="28"/>
        </w:rPr>
        <w:t xml:space="preserve"> знании по теме)</w:t>
      </w:r>
    </w:p>
    <w:p w:rsidR="00E439CE" w:rsidRPr="009E10A9" w:rsidRDefault="00E439CE" w:rsidP="009E10A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0A9">
        <w:rPr>
          <w:rFonts w:ascii="Times New Roman" w:hAnsi="Times New Roman" w:cs="Times New Roman"/>
          <w:sz w:val="28"/>
          <w:szCs w:val="28"/>
        </w:rPr>
        <w:t>Коммуникационная</w:t>
      </w:r>
      <w:proofErr w:type="gramEnd"/>
      <w:r w:rsidRPr="009E10A9">
        <w:rPr>
          <w:rFonts w:ascii="Times New Roman" w:hAnsi="Times New Roman" w:cs="Times New Roman"/>
          <w:sz w:val="28"/>
          <w:szCs w:val="28"/>
        </w:rPr>
        <w:t xml:space="preserve"> (бесконфликтный обмен мнениями)        </w:t>
      </w:r>
    </w:p>
    <w:p w:rsidR="00E439CE" w:rsidRPr="00EA77AD" w:rsidRDefault="00E439CE" w:rsidP="009E10A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Pr="00EA77AD">
        <w:rPr>
          <w:rFonts w:ascii="Times New Roman" w:hAnsi="Times New Roman" w:cs="Times New Roman"/>
          <w:i/>
          <w:sz w:val="28"/>
          <w:szCs w:val="28"/>
          <w:u w:val="single"/>
        </w:rPr>
        <w:t>Осмысление содержания</w:t>
      </w:r>
    </w:p>
    <w:p w:rsidR="00E439CE" w:rsidRPr="009E10A9" w:rsidRDefault="00E439CE" w:rsidP="009E10A9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0A9">
        <w:rPr>
          <w:rFonts w:ascii="Times New Roman" w:hAnsi="Times New Roman" w:cs="Times New Roman"/>
          <w:sz w:val="28"/>
          <w:szCs w:val="28"/>
        </w:rPr>
        <w:t>Информационная</w:t>
      </w:r>
      <w:proofErr w:type="gramEnd"/>
      <w:r w:rsidRPr="009E10A9">
        <w:rPr>
          <w:rFonts w:ascii="Times New Roman" w:hAnsi="Times New Roman" w:cs="Times New Roman"/>
          <w:sz w:val="28"/>
          <w:szCs w:val="28"/>
        </w:rPr>
        <w:t xml:space="preserve"> (получение новой информации по теме)</w:t>
      </w:r>
    </w:p>
    <w:p w:rsidR="00E439CE" w:rsidRPr="009E10A9" w:rsidRDefault="00E439CE" w:rsidP="009E10A9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0A9">
        <w:rPr>
          <w:rFonts w:ascii="Times New Roman" w:hAnsi="Times New Roman" w:cs="Times New Roman"/>
          <w:sz w:val="28"/>
          <w:szCs w:val="28"/>
        </w:rPr>
        <w:t>Систематизационная</w:t>
      </w:r>
      <w:proofErr w:type="spellEnd"/>
      <w:r w:rsidRPr="009E10A9">
        <w:rPr>
          <w:rFonts w:ascii="Times New Roman" w:hAnsi="Times New Roman" w:cs="Times New Roman"/>
          <w:sz w:val="28"/>
          <w:szCs w:val="28"/>
        </w:rPr>
        <w:t xml:space="preserve"> (классификация полученной информации по категориям знания)         </w:t>
      </w:r>
    </w:p>
    <w:p w:rsidR="00E439CE" w:rsidRPr="00EA77AD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F604EA">
        <w:rPr>
          <w:rFonts w:ascii="Times New Roman" w:hAnsi="Times New Roman" w:cs="Times New Roman"/>
          <w:sz w:val="28"/>
          <w:szCs w:val="28"/>
        </w:rPr>
        <w:tab/>
      </w:r>
      <w:r w:rsidRPr="00EA77AD">
        <w:rPr>
          <w:rFonts w:ascii="Times New Roman" w:hAnsi="Times New Roman" w:cs="Times New Roman"/>
          <w:i/>
          <w:sz w:val="28"/>
          <w:szCs w:val="28"/>
          <w:u w:val="single"/>
        </w:rPr>
        <w:t>Рефлексия</w:t>
      </w:r>
    </w:p>
    <w:p w:rsidR="00E439CE" w:rsidRPr="00F604EA" w:rsidRDefault="00E439CE" w:rsidP="00F604E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4EA">
        <w:rPr>
          <w:rFonts w:ascii="Times New Roman" w:hAnsi="Times New Roman" w:cs="Times New Roman"/>
          <w:sz w:val="28"/>
          <w:szCs w:val="28"/>
        </w:rPr>
        <w:t>Коммуникационная</w:t>
      </w:r>
      <w:proofErr w:type="gramEnd"/>
      <w:r w:rsidRPr="00F604EA">
        <w:rPr>
          <w:rFonts w:ascii="Times New Roman" w:hAnsi="Times New Roman" w:cs="Times New Roman"/>
          <w:sz w:val="28"/>
          <w:szCs w:val="28"/>
        </w:rPr>
        <w:t xml:space="preserve"> (обмен мнениями о новой информации)</w:t>
      </w:r>
    </w:p>
    <w:p w:rsidR="00EA77AD" w:rsidRPr="00F604EA" w:rsidRDefault="00E439CE" w:rsidP="00F604E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4EA">
        <w:rPr>
          <w:rFonts w:ascii="Times New Roman" w:hAnsi="Times New Roman" w:cs="Times New Roman"/>
          <w:sz w:val="28"/>
          <w:szCs w:val="28"/>
        </w:rPr>
        <w:t>Информационная</w:t>
      </w:r>
      <w:proofErr w:type="gramEnd"/>
      <w:r w:rsidRPr="00F604EA">
        <w:rPr>
          <w:rFonts w:ascii="Times New Roman" w:hAnsi="Times New Roman" w:cs="Times New Roman"/>
          <w:sz w:val="28"/>
          <w:szCs w:val="28"/>
        </w:rPr>
        <w:t xml:space="preserve"> (приобретение нового знания)</w:t>
      </w:r>
    </w:p>
    <w:p w:rsidR="00E439CE" w:rsidRPr="00F604EA" w:rsidRDefault="00E439CE" w:rsidP="00F604E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4EA">
        <w:rPr>
          <w:rFonts w:ascii="Times New Roman" w:hAnsi="Times New Roman" w:cs="Times New Roman"/>
          <w:sz w:val="28"/>
          <w:szCs w:val="28"/>
        </w:rPr>
        <w:t>Мотивационная</w:t>
      </w:r>
      <w:proofErr w:type="gramEnd"/>
      <w:r w:rsidRPr="00F604EA">
        <w:rPr>
          <w:rFonts w:ascii="Times New Roman" w:hAnsi="Times New Roman" w:cs="Times New Roman"/>
          <w:sz w:val="28"/>
          <w:szCs w:val="28"/>
        </w:rPr>
        <w:t xml:space="preserve"> (побуждение к дальнейшему расширению информационного поля)</w:t>
      </w:r>
    </w:p>
    <w:p w:rsidR="00E439CE" w:rsidRPr="00F604EA" w:rsidRDefault="00E439CE" w:rsidP="00F604E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4EA">
        <w:rPr>
          <w:rFonts w:ascii="Times New Roman" w:hAnsi="Times New Roman" w:cs="Times New Roman"/>
          <w:sz w:val="28"/>
          <w:szCs w:val="28"/>
        </w:rPr>
        <w:t>Оценочная (соотнесение новой информации и имеющихся знаний, выработка собственн</w:t>
      </w:r>
      <w:r w:rsidR="00F604EA">
        <w:rPr>
          <w:rFonts w:ascii="Times New Roman" w:hAnsi="Times New Roman" w:cs="Times New Roman"/>
          <w:sz w:val="28"/>
          <w:szCs w:val="28"/>
        </w:rPr>
        <w:t xml:space="preserve">ой позиции, </w:t>
      </w:r>
      <w:r w:rsidRPr="00F604EA">
        <w:rPr>
          <w:rFonts w:ascii="Times New Roman" w:hAnsi="Times New Roman" w:cs="Times New Roman"/>
          <w:sz w:val="28"/>
          <w:szCs w:val="28"/>
        </w:rPr>
        <w:t>оценка процесса)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02545C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02545C">
        <w:rPr>
          <w:rFonts w:ascii="Times New Roman" w:hAnsi="Times New Roman" w:cs="Times New Roman"/>
          <w:sz w:val="28"/>
          <w:szCs w:val="28"/>
        </w:rPr>
        <w:tab/>
      </w:r>
      <w:r w:rsidRPr="0002545C">
        <w:rPr>
          <w:rFonts w:ascii="Times New Roman" w:hAnsi="Times New Roman" w:cs="Times New Roman"/>
          <w:i/>
          <w:sz w:val="28"/>
          <w:szCs w:val="28"/>
          <w:u w:val="single"/>
        </w:rPr>
        <w:t>Основные методические приемы развития критического мышления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1.         Прием «Кластер»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2.         Таблица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3.         Учебн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мозговой штурм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4.         Интеллектуальная разминка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5.         Зигзаг, зигзаг -2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6.         Прием «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Инсерт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>»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7.         Эссе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8.         Приём «Корзина идей»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9.         Приём «Составление 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>»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10.       Метод контрольных вопросов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11.       Приём «</w:t>
      </w:r>
      <w:r w:rsidR="005379BF" w:rsidRPr="00A13A76">
        <w:rPr>
          <w:rFonts w:ascii="Times New Roman" w:hAnsi="Times New Roman" w:cs="Times New Roman"/>
          <w:sz w:val="28"/>
          <w:szCs w:val="28"/>
        </w:rPr>
        <w:t>Знаю</w:t>
      </w:r>
      <w:proofErr w:type="gramStart"/>
      <w:r w:rsidR="005379BF">
        <w:rPr>
          <w:rFonts w:ascii="Times New Roman" w:hAnsi="Times New Roman" w:cs="Times New Roman"/>
          <w:sz w:val="28"/>
          <w:szCs w:val="28"/>
        </w:rPr>
        <w:t>…</w:t>
      </w:r>
      <w:r w:rsidRPr="00A13A76">
        <w:rPr>
          <w:rFonts w:ascii="Times New Roman" w:hAnsi="Times New Roman" w:cs="Times New Roman"/>
          <w:sz w:val="28"/>
          <w:szCs w:val="28"/>
        </w:rPr>
        <w:t>/Х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>очу узнать…/Узнал…»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12.       Круги по воде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13.       Ролевой проект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14.       Да – нет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15.       Приём «Чтение с остановками»</w:t>
      </w:r>
    </w:p>
    <w:p w:rsidR="00E439CE" w:rsidRPr="00A13A76" w:rsidRDefault="005379BF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16.       Приём «</w:t>
      </w:r>
      <w:proofErr w:type="spellStart"/>
      <w:r w:rsidR="00E439CE" w:rsidRPr="00A13A76">
        <w:rPr>
          <w:rFonts w:ascii="Times New Roman" w:hAnsi="Times New Roman" w:cs="Times New Roman"/>
          <w:sz w:val="28"/>
          <w:szCs w:val="28"/>
        </w:rPr>
        <w:t>Взаимоопрос</w:t>
      </w:r>
      <w:proofErr w:type="spellEnd"/>
      <w:r w:rsidR="00E439CE" w:rsidRPr="00A13A76">
        <w:rPr>
          <w:rFonts w:ascii="Times New Roman" w:hAnsi="Times New Roman" w:cs="Times New Roman"/>
          <w:sz w:val="28"/>
          <w:szCs w:val="28"/>
        </w:rPr>
        <w:t>»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17.       Приём «Перепутанные логические цепочки»</w:t>
      </w:r>
    </w:p>
    <w:p w:rsidR="00E439CE" w:rsidRPr="00A13A76" w:rsidRDefault="005379BF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18.       Приём «</w:t>
      </w:r>
      <w:r w:rsidR="00E439CE" w:rsidRPr="00A13A76">
        <w:rPr>
          <w:rFonts w:ascii="Times New Roman" w:hAnsi="Times New Roman" w:cs="Times New Roman"/>
          <w:sz w:val="28"/>
          <w:szCs w:val="28"/>
        </w:rPr>
        <w:t>Перекрёстная дискуссия»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E83CE6" w:rsidRDefault="00E83CE6" w:rsidP="005379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  <w:u w:val="wavyHeavy"/>
        </w:rPr>
      </w:pPr>
      <w:r w:rsidRPr="00DC6066">
        <w:rPr>
          <w:rFonts w:ascii="Times New Roman" w:hAnsi="Times New Roman" w:cs="Times New Roman"/>
          <w:b/>
          <w:i/>
          <w:sz w:val="32"/>
          <w:szCs w:val="28"/>
          <w:u w:val="wavyHeavy"/>
        </w:rPr>
        <w:t>ПРОЕКТНАЯ ТЕХНОЛОГИЯ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025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Метод проектов не является принципиально новым в мировой педагогике. Он возник еще в начале нынешнего столетия в США. Его называли также методом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проблем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и связывался он с идеями гуманистического направления в философии и образовании, разработанными американским философом и педагогом Дж. 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 xml:space="preserve">, а также его учеником В. Х. 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Килпатриком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>. Чрезвычайно важно было показать детям их личную заинтересованность в приобретаемых знаниях, которые могут и должны пригодиться им в жизни. Для этого необходима проблема, взятая из реальной жизни, знакомая и значимая для ребенка, для решения которой ему необходимо приложить полученные знания, новые знания, которые еще предстоит приобрести.</w:t>
      </w:r>
    </w:p>
    <w:p w:rsidR="0002545C" w:rsidRDefault="00E439CE" w:rsidP="00025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Педагог может подсказать источники информации, а может просто направить мысль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в нужном направлении для самостоятельного поиска. Но в результате </w:t>
      </w:r>
      <w:r w:rsidR="00DC6066">
        <w:rPr>
          <w:rFonts w:ascii="Times New Roman" w:hAnsi="Times New Roman" w:cs="Times New Roman"/>
          <w:sz w:val="28"/>
          <w:szCs w:val="28"/>
        </w:rPr>
        <w:t>обучающиеся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должны самостоятельно и в совместных усилиях решить проблему, применив необходимые знания подчас из разных областей, получить реальный и ощутимый результат. Вся работа над проблемой, таким образом, приобретает контуры проектной деятельности.</w:t>
      </w:r>
    </w:p>
    <w:p w:rsidR="0002545C" w:rsidRDefault="00E439CE" w:rsidP="00025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Цель технологии – стимулировать интерес обучающихся к определенным проблемам, предполагающим владение определенной суммой знаний и через проектную деятельность, предусматривающим решение этих проблем, умение практичес</w:t>
      </w:r>
      <w:r w:rsidR="0002545C">
        <w:rPr>
          <w:rFonts w:ascii="Times New Roman" w:hAnsi="Times New Roman" w:cs="Times New Roman"/>
          <w:sz w:val="28"/>
          <w:szCs w:val="28"/>
        </w:rPr>
        <w:t>ки применять полученные знания.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02545C" w:rsidRDefault="00E439CE" w:rsidP="005F0AF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2545C">
        <w:rPr>
          <w:rFonts w:ascii="Times New Roman" w:hAnsi="Times New Roman" w:cs="Times New Roman"/>
          <w:i/>
          <w:sz w:val="28"/>
          <w:szCs w:val="28"/>
          <w:u w:val="single"/>
        </w:rPr>
        <w:t>Практическое применение элементов проектной технологии.</w:t>
      </w:r>
    </w:p>
    <w:p w:rsidR="005F0AF3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 </w:t>
      </w:r>
    </w:p>
    <w:p w:rsidR="00E439CE" w:rsidRPr="00A13A76" w:rsidRDefault="00E439CE" w:rsidP="00953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Суть проектной методики заключается в том, что </w:t>
      </w:r>
      <w:r w:rsidR="0095382C">
        <w:rPr>
          <w:rFonts w:ascii="Times New Roman" w:hAnsi="Times New Roman" w:cs="Times New Roman"/>
          <w:sz w:val="28"/>
          <w:szCs w:val="28"/>
        </w:rPr>
        <w:t>обучающийся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сам должен активно участвовать в получении знаний. Проектная технология – это практические творческие задания, требующие от </w:t>
      </w:r>
      <w:r w:rsidR="0095382C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их применение для решения проблемных заданий, знания материала на данный исторический этап. Являясь исследовательским методом, он</w:t>
      </w:r>
      <w:r w:rsidR="00DC6066">
        <w:rPr>
          <w:rFonts w:ascii="Times New Roman" w:hAnsi="Times New Roman" w:cs="Times New Roman"/>
          <w:sz w:val="28"/>
          <w:szCs w:val="28"/>
        </w:rPr>
        <w:t xml:space="preserve">а учит анализировать конкретную историческую </w:t>
      </w:r>
      <w:r w:rsidRPr="00A13A76">
        <w:rPr>
          <w:rFonts w:ascii="Times New Roman" w:hAnsi="Times New Roman" w:cs="Times New Roman"/>
          <w:sz w:val="28"/>
          <w:szCs w:val="28"/>
        </w:rPr>
        <w:t xml:space="preserve">проблему или задачу, создавшуюся на определенном этапе развития общества. Овладевая культурой проектирования, </w:t>
      </w:r>
      <w:proofErr w:type="gramStart"/>
      <w:r w:rsidR="00DC606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приучается творчески мыслить, прогнозировать возможные варианты решения стоящих перед ним задач. Таким образом, проектная методика: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C6066" w:rsidRDefault="005F0AF3" w:rsidP="005F0AF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066">
        <w:rPr>
          <w:rFonts w:ascii="Times New Roman" w:hAnsi="Times New Roman" w:cs="Times New Roman"/>
          <w:i/>
          <w:sz w:val="28"/>
          <w:szCs w:val="28"/>
        </w:rPr>
        <w:t>Характеризуется</w:t>
      </w:r>
      <w:r w:rsidR="00E439CE" w:rsidRPr="00DC6066">
        <w:rPr>
          <w:rFonts w:ascii="Times New Roman" w:hAnsi="Times New Roman" w:cs="Times New Roman"/>
          <w:i/>
          <w:sz w:val="28"/>
          <w:szCs w:val="28"/>
        </w:rPr>
        <w:t xml:space="preserve"> высокой </w:t>
      </w:r>
      <w:proofErr w:type="spellStart"/>
      <w:r w:rsidR="00E439CE" w:rsidRPr="00DC6066">
        <w:rPr>
          <w:rFonts w:ascii="Times New Roman" w:hAnsi="Times New Roman" w:cs="Times New Roman"/>
          <w:i/>
          <w:sz w:val="28"/>
          <w:szCs w:val="28"/>
        </w:rPr>
        <w:t>коммуникативностью</w:t>
      </w:r>
      <w:proofErr w:type="spellEnd"/>
      <w:r w:rsidR="00E439CE" w:rsidRPr="00DC6066">
        <w:rPr>
          <w:rFonts w:ascii="Times New Roman" w:hAnsi="Times New Roman" w:cs="Times New Roman"/>
          <w:i/>
          <w:sz w:val="28"/>
          <w:szCs w:val="28"/>
        </w:rPr>
        <w:t>;</w:t>
      </w:r>
    </w:p>
    <w:p w:rsidR="00E439CE" w:rsidRPr="00DC6066" w:rsidRDefault="005F0AF3" w:rsidP="005F0AF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066">
        <w:rPr>
          <w:rFonts w:ascii="Times New Roman" w:hAnsi="Times New Roman" w:cs="Times New Roman"/>
          <w:i/>
          <w:sz w:val="28"/>
          <w:szCs w:val="28"/>
        </w:rPr>
        <w:lastRenderedPageBreak/>
        <w:t>Предполагает</w:t>
      </w:r>
      <w:r w:rsidR="00DC6066">
        <w:rPr>
          <w:rFonts w:ascii="Times New Roman" w:hAnsi="Times New Roman" w:cs="Times New Roman"/>
          <w:i/>
          <w:sz w:val="28"/>
          <w:szCs w:val="28"/>
        </w:rPr>
        <w:t xml:space="preserve"> выражение </w:t>
      </w:r>
      <w:r w:rsidR="00DC6066" w:rsidRPr="00DC6066">
        <w:rPr>
          <w:rFonts w:ascii="Times New Roman" w:hAnsi="Times New Roman" w:cs="Times New Roman"/>
          <w:i/>
          <w:sz w:val="28"/>
          <w:szCs w:val="28"/>
        </w:rPr>
        <w:t>обучающегося</w:t>
      </w:r>
      <w:r w:rsidR="00E439CE" w:rsidRPr="00DC6066">
        <w:rPr>
          <w:rFonts w:ascii="Times New Roman" w:hAnsi="Times New Roman" w:cs="Times New Roman"/>
          <w:i/>
          <w:sz w:val="28"/>
          <w:szCs w:val="28"/>
        </w:rPr>
        <w:t xml:space="preserve"> своего собственного мнения, чувств, активное включение в реальную деятельность;</w:t>
      </w:r>
    </w:p>
    <w:p w:rsidR="00E439CE" w:rsidRPr="00DC6066" w:rsidRDefault="005F0AF3" w:rsidP="005F0AF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066">
        <w:rPr>
          <w:rFonts w:ascii="Times New Roman" w:hAnsi="Times New Roman" w:cs="Times New Roman"/>
          <w:i/>
          <w:sz w:val="28"/>
          <w:szCs w:val="28"/>
        </w:rPr>
        <w:t>Особая</w:t>
      </w:r>
      <w:r w:rsidR="00E439CE" w:rsidRPr="00DC6066">
        <w:rPr>
          <w:rFonts w:ascii="Times New Roman" w:hAnsi="Times New Roman" w:cs="Times New Roman"/>
          <w:i/>
          <w:sz w:val="28"/>
          <w:szCs w:val="28"/>
        </w:rPr>
        <w:t xml:space="preserve"> форма организации коммуникативно-</w:t>
      </w:r>
      <w:r w:rsidR="00D668BE" w:rsidRPr="00DC6066">
        <w:rPr>
          <w:rFonts w:ascii="Times New Roman" w:hAnsi="Times New Roman" w:cs="Times New Roman"/>
          <w:i/>
          <w:sz w:val="28"/>
          <w:szCs w:val="28"/>
        </w:rPr>
        <w:t>познавательной</w:t>
      </w:r>
      <w:r w:rsidR="00E439CE" w:rsidRPr="00DC6066">
        <w:rPr>
          <w:rFonts w:ascii="Times New Roman" w:hAnsi="Times New Roman" w:cs="Times New Roman"/>
          <w:i/>
          <w:sz w:val="28"/>
          <w:szCs w:val="28"/>
        </w:rPr>
        <w:t xml:space="preserve"> деятельности </w:t>
      </w:r>
      <w:proofErr w:type="gramStart"/>
      <w:r w:rsidR="00DC6066">
        <w:rPr>
          <w:rFonts w:ascii="Times New Roman" w:hAnsi="Times New Roman" w:cs="Times New Roman"/>
          <w:i/>
          <w:sz w:val="28"/>
          <w:szCs w:val="28"/>
        </w:rPr>
        <w:t>обучающих</w:t>
      </w:r>
      <w:r w:rsidR="00DC6066" w:rsidRPr="00DC6066">
        <w:rPr>
          <w:rFonts w:ascii="Times New Roman" w:hAnsi="Times New Roman" w:cs="Times New Roman"/>
          <w:i/>
          <w:sz w:val="28"/>
          <w:szCs w:val="28"/>
        </w:rPr>
        <w:t>ся</w:t>
      </w:r>
      <w:proofErr w:type="gramEnd"/>
      <w:r w:rsidR="00E439CE" w:rsidRPr="00DC6066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 w:rsidR="00DC6066">
        <w:rPr>
          <w:rFonts w:ascii="Times New Roman" w:hAnsi="Times New Roman" w:cs="Times New Roman"/>
          <w:i/>
          <w:sz w:val="28"/>
          <w:szCs w:val="28"/>
        </w:rPr>
        <w:t>занятии</w:t>
      </w:r>
      <w:r w:rsidR="00E439CE" w:rsidRPr="00DC6066">
        <w:rPr>
          <w:rFonts w:ascii="Times New Roman" w:hAnsi="Times New Roman" w:cs="Times New Roman"/>
          <w:i/>
          <w:sz w:val="28"/>
          <w:szCs w:val="28"/>
        </w:rPr>
        <w:t>;</w:t>
      </w:r>
    </w:p>
    <w:p w:rsidR="00E439CE" w:rsidRPr="00DC6066" w:rsidRDefault="005F0AF3" w:rsidP="005F0AF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C6066">
        <w:rPr>
          <w:rFonts w:ascii="Times New Roman" w:hAnsi="Times New Roman" w:cs="Times New Roman"/>
          <w:i/>
          <w:sz w:val="28"/>
          <w:szCs w:val="28"/>
        </w:rPr>
        <w:t>Основана</w:t>
      </w:r>
      <w:proofErr w:type="gramEnd"/>
      <w:r w:rsidR="00E439CE" w:rsidRPr="00DC6066">
        <w:rPr>
          <w:rFonts w:ascii="Times New Roman" w:hAnsi="Times New Roman" w:cs="Times New Roman"/>
          <w:i/>
          <w:sz w:val="28"/>
          <w:szCs w:val="28"/>
        </w:rPr>
        <w:t xml:space="preserve"> на цикличной организации учебного процесса.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   Поэтому как элементы, так собственно и технологию проекта следует применять в конце изучения темы по определенному циклу, как один их видов повторительно-обобщающего </w:t>
      </w:r>
      <w:r w:rsidR="00DC6066">
        <w:rPr>
          <w:rFonts w:ascii="Times New Roman" w:hAnsi="Times New Roman" w:cs="Times New Roman"/>
          <w:sz w:val="28"/>
          <w:szCs w:val="28"/>
        </w:rPr>
        <w:t>занятия</w:t>
      </w:r>
      <w:r w:rsidRPr="00A13A76">
        <w:rPr>
          <w:rFonts w:ascii="Times New Roman" w:hAnsi="Times New Roman" w:cs="Times New Roman"/>
          <w:sz w:val="28"/>
          <w:szCs w:val="28"/>
        </w:rPr>
        <w:t>. Одним из элементов такой методики является проектная дискуссия, которая основана на методе подготовки и защита проекта по определенной теме.</w:t>
      </w:r>
    </w:p>
    <w:p w:rsidR="00E439CE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5F0AF3" w:rsidRDefault="005F0AF3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Этапы работы над проектом</w:t>
      </w:r>
    </w:p>
    <w:p w:rsidR="00E439CE" w:rsidRPr="00893F0A" w:rsidRDefault="00E439CE" w:rsidP="00893F0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893F0A" w:rsidRPr="00893F0A">
        <w:rPr>
          <w:rFonts w:ascii="Times New Roman" w:hAnsi="Times New Roman" w:cs="Times New Roman"/>
          <w:i/>
          <w:sz w:val="28"/>
          <w:szCs w:val="28"/>
          <w:highlight w:val="yellow"/>
        </w:rPr>
        <w:t>таблица 2</w:t>
      </w:r>
    </w:p>
    <w:tbl>
      <w:tblPr>
        <w:tblW w:w="0" w:type="auto"/>
        <w:tblInd w:w="75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3690"/>
        <w:gridCol w:w="3356"/>
      </w:tblGrid>
      <w:tr w:rsidR="00E439CE" w:rsidRPr="00A13A76" w:rsidTr="00E439CE">
        <w:tc>
          <w:tcPr>
            <w:tcW w:w="20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39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52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 </w:t>
            </w:r>
          </w:p>
        </w:tc>
      </w:tr>
      <w:tr w:rsidR="00E439CE" w:rsidRPr="00A13A76" w:rsidTr="00E439CE">
        <w:tc>
          <w:tcPr>
            <w:tcW w:w="20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Организационно-подготовительный</w:t>
            </w:r>
          </w:p>
        </w:tc>
        <w:tc>
          <w:tcPr>
            <w:tcW w:w="39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Выбор темы проекта, определение его цели и задач, разработка реализации плана идеи, формирование </w:t>
            </w:r>
            <w:proofErr w:type="spellStart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микрогрупп</w:t>
            </w:r>
            <w:proofErr w:type="spellEnd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2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Формирование мотивации участников, консультирование по выбору тематики и жанра проекта, помощь в подборке необходимых материалов, выработка критериев оценки деятельности каждого участника на всех этапах.</w:t>
            </w:r>
          </w:p>
        </w:tc>
      </w:tr>
      <w:tr w:rsidR="00E439CE" w:rsidRPr="00A13A76" w:rsidTr="00E439CE">
        <w:tc>
          <w:tcPr>
            <w:tcW w:w="20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Поисковый</w:t>
            </w:r>
          </w:p>
        </w:tc>
        <w:tc>
          <w:tcPr>
            <w:tcW w:w="39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Сбор, анализ и систематизация собранной информации, запись интервью, обсуждение собранного материала в </w:t>
            </w:r>
            <w:proofErr w:type="spellStart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микрогруппах</w:t>
            </w:r>
            <w:proofErr w:type="spellEnd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, выдвижение и проверка гипотезы, оформление макета и стендового доклада, самоконтроль.</w:t>
            </w:r>
          </w:p>
        </w:tc>
        <w:tc>
          <w:tcPr>
            <w:tcW w:w="352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Регулярное консультирование по содержанию проекта, помощь в систематизации и обработке материала, консультация по оформлению проекта, отслеживание деятельности каждого </w:t>
            </w:r>
            <w:r w:rsidR="00DC6066"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, оценка.</w:t>
            </w:r>
          </w:p>
        </w:tc>
      </w:tr>
      <w:tr w:rsidR="00E439CE" w:rsidRPr="00A13A76" w:rsidTr="00E439CE">
        <w:tc>
          <w:tcPr>
            <w:tcW w:w="20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Итоговый</w:t>
            </w:r>
          </w:p>
        </w:tc>
        <w:tc>
          <w:tcPr>
            <w:tcW w:w="39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проекта, подготовка к </w:t>
            </w:r>
            <w:r w:rsidR="00282FC9" w:rsidRPr="00A13A76">
              <w:rPr>
                <w:rFonts w:ascii="Times New Roman" w:hAnsi="Times New Roman" w:cs="Times New Roman"/>
                <w:sz w:val="28"/>
                <w:szCs w:val="28"/>
              </w:rPr>
              <w:t>защите. </w:t>
            </w:r>
          </w:p>
        </w:tc>
        <w:tc>
          <w:tcPr>
            <w:tcW w:w="352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gramStart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выступающих</w:t>
            </w:r>
            <w:proofErr w:type="gramEnd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82FC9" w:rsidRPr="00A13A76">
              <w:rPr>
                <w:rFonts w:ascii="Times New Roman" w:hAnsi="Times New Roman" w:cs="Times New Roman"/>
                <w:sz w:val="28"/>
                <w:szCs w:val="28"/>
              </w:rPr>
              <w:t>помощь в</w:t>
            </w: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оформлении проекта.</w:t>
            </w:r>
          </w:p>
        </w:tc>
      </w:tr>
      <w:tr w:rsidR="00E439CE" w:rsidRPr="00A13A76" w:rsidTr="00E439CE">
        <w:tc>
          <w:tcPr>
            <w:tcW w:w="20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Рефлексия </w:t>
            </w:r>
          </w:p>
        </w:tc>
        <w:tc>
          <w:tcPr>
            <w:tcW w:w="39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Оценка своей деятельности. «Что дала мне работа над проектом</w:t>
            </w:r>
            <w:r w:rsidR="00282FC9">
              <w:rPr>
                <w:rFonts w:ascii="Times New Roman" w:hAnsi="Times New Roman" w:cs="Times New Roman"/>
                <w:sz w:val="28"/>
                <w:szCs w:val="28"/>
              </w:rPr>
              <w:t>?»</w:t>
            </w:r>
          </w:p>
        </w:tc>
        <w:tc>
          <w:tcPr>
            <w:tcW w:w="352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Оценивание каждого участника проекта.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282FC9" w:rsidRDefault="00282FC9" w:rsidP="00282F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  <w:u w:val="wavyHeavy"/>
        </w:rPr>
      </w:pPr>
    </w:p>
    <w:p w:rsidR="00282FC9" w:rsidRDefault="00282FC9" w:rsidP="00282F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  <w:u w:val="wavyHeavy"/>
        </w:rPr>
      </w:pPr>
    </w:p>
    <w:p w:rsidR="00E439CE" w:rsidRPr="00282FC9" w:rsidRDefault="00282FC9" w:rsidP="00282F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  <w:u w:val="wavyHeavy"/>
        </w:rPr>
      </w:pPr>
      <w:r w:rsidRPr="00282FC9">
        <w:rPr>
          <w:rFonts w:ascii="Times New Roman" w:hAnsi="Times New Roman" w:cs="Times New Roman"/>
          <w:b/>
          <w:i/>
          <w:sz w:val="32"/>
          <w:szCs w:val="28"/>
          <w:u w:val="wavyHeavy"/>
        </w:rPr>
        <w:t>ТЕХНОЛОГИЯ ПРОБЛЕМНОГО ОБУЧЕНИЯ</w:t>
      </w:r>
    </w:p>
    <w:p w:rsidR="00282FC9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          </w:t>
      </w:r>
    </w:p>
    <w:p w:rsidR="00282FC9" w:rsidRDefault="00282FC9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9CE" w:rsidRPr="00A13A76" w:rsidRDefault="00E439CE" w:rsidP="00282F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Сегодня под проблемным обучением понимается такая организация занятий, которая предполагает создание под руководством педагога проблемных ситуаций и активную самостоятельную деятельность обучающихся по их разрешению, в результате чего и происходит творческое овладение профессиональными знаниями, навыками, умениями и развитие мыслительных способностей.</w:t>
      </w:r>
    </w:p>
    <w:p w:rsidR="00E439CE" w:rsidRPr="00A13A76" w:rsidRDefault="00E439CE" w:rsidP="00075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075D3C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 xml:space="preserve">Технология проблемного обучения предполагает организацию под руководством педагога самостоятельной поисковой деятельности </w:t>
      </w:r>
      <w:r w:rsidR="00DC6066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по решению учебных проблем, в ходе которых у </w:t>
      </w:r>
      <w:r w:rsidR="00DC6066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формируются новые знания, умения и навыки, развиваются способности, познавательная активность, любознательность, эрудиция, творческое мышление и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личностно значимые качества.</w:t>
      </w:r>
    </w:p>
    <w:p w:rsidR="00E439CE" w:rsidRPr="00A13A76" w:rsidRDefault="00E439CE" w:rsidP="00282F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Проблемная ситуация в обучении имеет обучающую ценность только тогда, когда пре</w:t>
      </w:r>
      <w:r w:rsidR="00DC6066">
        <w:rPr>
          <w:rFonts w:ascii="Times New Roman" w:hAnsi="Times New Roman" w:cs="Times New Roman"/>
          <w:sz w:val="28"/>
          <w:szCs w:val="28"/>
        </w:rPr>
        <w:t xml:space="preserve">длагаемое </w:t>
      </w:r>
      <w:r w:rsidRPr="00A13A76">
        <w:rPr>
          <w:rFonts w:ascii="Times New Roman" w:hAnsi="Times New Roman" w:cs="Times New Roman"/>
          <w:sz w:val="28"/>
          <w:szCs w:val="28"/>
        </w:rPr>
        <w:t xml:space="preserve">проблемное задание соответствует его интеллектуальным возможностям, способствует пробуждению у </w:t>
      </w:r>
      <w:proofErr w:type="gramStart"/>
      <w:r w:rsidR="00DC606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желания выйти из этой ситуации, снять возникшее противоречие.</w:t>
      </w:r>
    </w:p>
    <w:p w:rsidR="00E439CE" w:rsidRPr="00A13A76" w:rsidRDefault="00E439CE" w:rsidP="00282F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В качестве проблемных заданий могут выступать учебные задачи, вопросы, практические задания и т. п. Однако нельзя смешивать проблемное задание и проблемную ситуацию. Проблемное задание само по себе не является проблемной ситуацией, оно может вызвать проблемную ситуацию лишь при определенных условиях. Одна и та же проблемная ситуация может быть вызвана различными типами заданий. В общем виде технология проблемного обучения состоит в том, что перед </w:t>
      </w:r>
      <w:proofErr w:type="gramStart"/>
      <w:r w:rsidR="00DC606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ставится проблема и они, при непосредственном участии </w:t>
      </w:r>
      <w:r w:rsidR="00DC6066">
        <w:rPr>
          <w:rFonts w:ascii="Times New Roman" w:hAnsi="Times New Roman" w:cs="Times New Roman"/>
          <w:sz w:val="28"/>
          <w:szCs w:val="28"/>
        </w:rPr>
        <w:t>педагога</w:t>
      </w:r>
      <w:r w:rsidRPr="00A13A76">
        <w:rPr>
          <w:rFonts w:ascii="Times New Roman" w:hAnsi="Times New Roman" w:cs="Times New Roman"/>
          <w:sz w:val="28"/>
          <w:szCs w:val="28"/>
        </w:rPr>
        <w:t xml:space="preserve"> или самостоятельно, исследуют пути и способы ее решения, т. е.</w:t>
      </w:r>
    </w:p>
    <w:p w:rsidR="00E439CE" w:rsidRPr="00DC6066" w:rsidRDefault="00282FC9" w:rsidP="00282FC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ab/>
      </w:r>
      <w:r w:rsidR="00E439CE" w:rsidRPr="00DC6066">
        <w:rPr>
          <w:rFonts w:ascii="Times New Roman" w:hAnsi="Times New Roman" w:cs="Times New Roman"/>
          <w:i/>
          <w:sz w:val="28"/>
          <w:szCs w:val="28"/>
        </w:rPr>
        <w:t>строят гипотезу,</w:t>
      </w:r>
    </w:p>
    <w:p w:rsidR="00E439CE" w:rsidRPr="00DC6066" w:rsidRDefault="00282FC9" w:rsidP="00282FC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066">
        <w:rPr>
          <w:rFonts w:ascii="Times New Roman" w:hAnsi="Times New Roman" w:cs="Times New Roman"/>
          <w:i/>
          <w:sz w:val="28"/>
          <w:szCs w:val="28"/>
        </w:rPr>
        <w:t>·</w:t>
      </w:r>
      <w:r w:rsidRPr="00DC6066">
        <w:rPr>
          <w:rFonts w:ascii="Times New Roman" w:hAnsi="Times New Roman" w:cs="Times New Roman"/>
          <w:i/>
          <w:sz w:val="28"/>
          <w:szCs w:val="28"/>
        </w:rPr>
        <w:tab/>
      </w:r>
      <w:r w:rsidR="00E439CE" w:rsidRPr="00DC6066">
        <w:rPr>
          <w:rFonts w:ascii="Times New Roman" w:hAnsi="Times New Roman" w:cs="Times New Roman"/>
          <w:i/>
          <w:sz w:val="28"/>
          <w:szCs w:val="28"/>
        </w:rPr>
        <w:t>намечают и обсуждают способы проверки ее истинности,</w:t>
      </w:r>
    </w:p>
    <w:p w:rsidR="00E439CE" w:rsidRPr="00DC6066" w:rsidRDefault="00E439CE" w:rsidP="00282FC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066">
        <w:rPr>
          <w:rFonts w:ascii="Times New Roman" w:hAnsi="Times New Roman" w:cs="Times New Roman"/>
          <w:i/>
          <w:sz w:val="28"/>
          <w:szCs w:val="28"/>
        </w:rPr>
        <w:t>·</w:t>
      </w:r>
      <w:r w:rsidR="00282FC9" w:rsidRPr="00DC6066">
        <w:rPr>
          <w:rFonts w:ascii="Times New Roman" w:hAnsi="Times New Roman" w:cs="Times New Roman"/>
          <w:i/>
          <w:sz w:val="28"/>
          <w:szCs w:val="28"/>
        </w:rPr>
        <w:tab/>
      </w:r>
      <w:r w:rsidRPr="00DC6066">
        <w:rPr>
          <w:rFonts w:ascii="Times New Roman" w:hAnsi="Times New Roman" w:cs="Times New Roman"/>
          <w:i/>
          <w:sz w:val="28"/>
          <w:szCs w:val="28"/>
        </w:rPr>
        <w:t>аргументируют, проводят эксперименты, наблюдения, анализируют их результаты, рассуждают, доказывают.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     По степени познавательной самостоятельности </w:t>
      </w:r>
      <w:r w:rsidR="00DC6066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проблемное обучение осуществляется в трех основных формах: </w:t>
      </w:r>
      <w:r w:rsidRPr="00DC6066">
        <w:rPr>
          <w:rFonts w:ascii="Times New Roman" w:hAnsi="Times New Roman" w:cs="Times New Roman"/>
          <w:i/>
          <w:sz w:val="28"/>
          <w:szCs w:val="28"/>
        </w:rPr>
        <w:t>проблемного изложения, частично-поисковой деятельности и самостоятельной исследовательской деятельности</w:t>
      </w:r>
      <w:r w:rsidRPr="00A13A76">
        <w:rPr>
          <w:rFonts w:ascii="Times New Roman" w:hAnsi="Times New Roman" w:cs="Times New Roman"/>
          <w:sz w:val="28"/>
          <w:szCs w:val="28"/>
        </w:rPr>
        <w:t xml:space="preserve">. Наименьшая познавательная самостоятельность </w:t>
      </w:r>
      <w:proofErr w:type="gramStart"/>
      <w:r w:rsidR="00DC606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имеет место при проблемном изложении: сообщение нового материала осуществляется</w:t>
      </w:r>
      <w:r w:rsidR="00075D3C">
        <w:rPr>
          <w:rFonts w:ascii="Times New Roman" w:hAnsi="Times New Roman" w:cs="Times New Roman"/>
          <w:sz w:val="28"/>
          <w:szCs w:val="28"/>
        </w:rPr>
        <w:t xml:space="preserve"> самим преподавателем. </w:t>
      </w:r>
      <w:proofErr w:type="gramStart"/>
      <w:r w:rsidR="00075D3C">
        <w:rPr>
          <w:rFonts w:ascii="Times New Roman" w:hAnsi="Times New Roman" w:cs="Times New Roman"/>
          <w:sz w:val="28"/>
          <w:szCs w:val="28"/>
        </w:rPr>
        <w:t xml:space="preserve">Поставив </w:t>
      </w:r>
      <w:r w:rsidRPr="00A13A76">
        <w:rPr>
          <w:rFonts w:ascii="Times New Roman" w:hAnsi="Times New Roman" w:cs="Times New Roman"/>
          <w:sz w:val="28"/>
          <w:szCs w:val="28"/>
        </w:rPr>
        <w:t>проблему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, педагог вскрывает путь ее решения, демонстрирует </w:t>
      </w:r>
      <w:r w:rsidR="00396167">
        <w:rPr>
          <w:rFonts w:ascii="Times New Roman" w:hAnsi="Times New Roman" w:cs="Times New Roman"/>
          <w:sz w:val="28"/>
          <w:szCs w:val="28"/>
        </w:rPr>
        <w:t>обучающимся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ход научного мышления, заставляет их следить за диалектическим движением мысли к </w:t>
      </w:r>
      <w:r w:rsidRPr="00A13A76">
        <w:rPr>
          <w:rFonts w:ascii="Times New Roman" w:hAnsi="Times New Roman" w:cs="Times New Roman"/>
          <w:sz w:val="28"/>
          <w:szCs w:val="28"/>
        </w:rPr>
        <w:lastRenderedPageBreak/>
        <w:t>истине, делает их как бы соучастниками научного поиска. В условиях частично-поисковой деятельности работа в основном направляется педагогом с помощью специальных вопросов, побуждающих обучаемого к самостоятельному рассуждению, активному поиску ответа на отдельные части проблемы.</w:t>
      </w:r>
    </w:p>
    <w:p w:rsidR="00E439CE" w:rsidRPr="00A13A76" w:rsidRDefault="00E439CE" w:rsidP="009C3F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Технология проблемного обучения, как и другие технологии, имеет положительные и отрицательные стороны.</w:t>
      </w:r>
    </w:p>
    <w:p w:rsidR="00E439CE" w:rsidRPr="00A13A76" w:rsidRDefault="00E439CE" w:rsidP="009C3F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Преимущества технологии проблемного обучения: способствует не только приобретению </w:t>
      </w:r>
      <w:proofErr w:type="gramStart"/>
      <w:r w:rsidR="0039616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необходимой системы знаний, умений и навыков, но и достижению высокого уровня их умственного развития, формированию у них способности к самостоятельному добыванию знаний путем собственной творческой деятельности; развивает интерес к учебному труду; обеспечивает прочные результаты обучения.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9C3F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Недостатки: большие затраты времени на достижение запланированных результатов, слабая управляемость познавательной деятельностью </w:t>
      </w:r>
      <w:r w:rsidR="00396167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>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668BE" w:rsidRDefault="00E439CE" w:rsidP="00075D3C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</w:pPr>
      <w:r w:rsidRPr="00D668BE"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  <w:t>Игровые технологии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     Игра наряду с трудом и ученьем – один из основных видов деятельности человека, удивительный феномен нашего существования.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     По определению, игра – это вид деятельности в условиях ситуаций, направленных на воссоздание и усвоение общественного опыта, в котором складывается и совершенствуется самоуправление поведением.</w:t>
      </w:r>
    </w:p>
    <w:p w:rsidR="00E439CE" w:rsidRPr="009A3065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Pr="009A3065">
        <w:rPr>
          <w:rFonts w:ascii="Times New Roman" w:hAnsi="Times New Roman" w:cs="Times New Roman"/>
          <w:b/>
          <w:sz w:val="28"/>
          <w:szCs w:val="28"/>
          <w:u w:val="single"/>
        </w:rPr>
        <w:t>Классификация педагогических игр</w:t>
      </w:r>
      <w:r w:rsidR="009A3065" w:rsidRPr="009A306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5A3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1.     </w:t>
      </w:r>
      <w:r w:rsidRPr="004C2D96">
        <w:rPr>
          <w:rFonts w:ascii="Times New Roman" w:hAnsi="Times New Roman" w:cs="Times New Roman"/>
          <w:b/>
          <w:sz w:val="28"/>
          <w:szCs w:val="28"/>
        </w:rPr>
        <w:t>По области применения:</w:t>
      </w:r>
    </w:p>
    <w:p w:rsidR="00E439CE" w:rsidRPr="004C2D96" w:rsidRDefault="00E439CE" w:rsidP="005A326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физические</w:t>
      </w:r>
    </w:p>
    <w:p w:rsidR="00E439CE" w:rsidRPr="004C2D96" w:rsidRDefault="00E439CE" w:rsidP="005A326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интеллектуальные</w:t>
      </w:r>
    </w:p>
    <w:p w:rsidR="00E439CE" w:rsidRPr="004C2D96" w:rsidRDefault="00E439CE" w:rsidP="005A326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трудовые</w:t>
      </w:r>
    </w:p>
    <w:p w:rsidR="00E439CE" w:rsidRPr="004C2D96" w:rsidRDefault="00E439CE" w:rsidP="005A326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социальные</w:t>
      </w:r>
    </w:p>
    <w:p w:rsidR="00E439CE" w:rsidRPr="004C2D96" w:rsidRDefault="00E439CE" w:rsidP="005A326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психологические</w:t>
      </w:r>
    </w:p>
    <w:p w:rsidR="00E439CE" w:rsidRPr="004C2D9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 </w:t>
      </w:r>
    </w:p>
    <w:p w:rsidR="00E439CE" w:rsidRPr="00A13A76" w:rsidRDefault="00E439CE" w:rsidP="005A3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2.     </w:t>
      </w:r>
      <w:r w:rsidRPr="004C2D96">
        <w:rPr>
          <w:rFonts w:ascii="Times New Roman" w:hAnsi="Times New Roman" w:cs="Times New Roman"/>
          <w:b/>
          <w:sz w:val="28"/>
          <w:szCs w:val="28"/>
        </w:rPr>
        <w:t>По (характеристике) характеру педагогического процесса:</w:t>
      </w:r>
    </w:p>
    <w:p w:rsidR="00E439CE" w:rsidRPr="004C2D96" w:rsidRDefault="00E439CE" w:rsidP="005A326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обучающие</w:t>
      </w:r>
    </w:p>
    <w:p w:rsidR="00E439CE" w:rsidRPr="004C2D96" w:rsidRDefault="00E439CE" w:rsidP="005A326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C2D96">
        <w:rPr>
          <w:rFonts w:ascii="Times New Roman" w:hAnsi="Times New Roman" w:cs="Times New Roman"/>
          <w:i/>
          <w:sz w:val="28"/>
          <w:szCs w:val="28"/>
        </w:rPr>
        <w:t>тренинговые</w:t>
      </w:r>
      <w:proofErr w:type="spellEnd"/>
    </w:p>
    <w:p w:rsidR="00E439CE" w:rsidRPr="004C2D96" w:rsidRDefault="00E439CE" w:rsidP="005A326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контролирующие</w:t>
      </w:r>
    </w:p>
    <w:p w:rsidR="00E439CE" w:rsidRPr="004C2D96" w:rsidRDefault="00E439CE" w:rsidP="005A326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обобщающие</w:t>
      </w:r>
    </w:p>
    <w:p w:rsidR="00E439CE" w:rsidRPr="004C2D96" w:rsidRDefault="00E439CE" w:rsidP="005A326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познавательные</w:t>
      </w:r>
    </w:p>
    <w:p w:rsidR="00E439CE" w:rsidRPr="004C2D96" w:rsidRDefault="00E439CE" w:rsidP="005A326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творческие</w:t>
      </w:r>
    </w:p>
    <w:p w:rsidR="00E439CE" w:rsidRPr="004C2D96" w:rsidRDefault="00E439CE" w:rsidP="005A326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развивающие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9A3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lastRenderedPageBreak/>
        <w:t xml:space="preserve">3.     </w:t>
      </w:r>
      <w:r w:rsidRPr="004C2D96">
        <w:rPr>
          <w:rFonts w:ascii="Times New Roman" w:hAnsi="Times New Roman" w:cs="Times New Roman"/>
          <w:b/>
          <w:sz w:val="28"/>
          <w:szCs w:val="28"/>
        </w:rPr>
        <w:t>По игровой технологии:</w:t>
      </w:r>
    </w:p>
    <w:p w:rsidR="00E439CE" w:rsidRPr="004C2D96" w:rsidRDefault="00E439CE" w:rsidP="005A326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предметные</w:t>
      </w:r>
    </w:p>
    <w:p w:rsidR="00E439CE" w:rsidRPr="004C2D96" w:rsidRDefault="00E439CE" w:rsidP="005A326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сюжетные</w:t>
      </w:r>
    </w:p>
    <w:p w:rsidR="00E439CE" w:rsidRPr="004C2D96" w:rsidRDefault="00E439CE" w:rsidP="005A326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ролевые</w:t>
      </w:r>
    </w:p>
    <w:p w:rsidR="00E439CE" w:rsidRPr="004C2D96" w:rsidRDefault="00E439CE" w:rsidP="005A326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деловые</w:t>
      </w:r>
    </w:p>
    <w:p w:rsidR="00E439CE" w:rsidRPr="004C2D96" w:rsidRDefault="00E439CE" w:rsidP="005A326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имитационные</w:t>
      </w:r>
    </w:p>
    <w:p w:rsidR="00E439CE" w:rsidRPr="004C2D96" w:rsidRDefault="00E439CE" w:rsidP="005A326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драматизация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9A3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4.     </w:t>
      </w:r>
      <w:r w:rsidRPr="004C2D96">
        <w:rPr>
          <w:rFonts w:ascii="Times New Roman" w:hAnsi="Times New Roman" w:cs="Times New Roman"/>
          <w:b/>
          <w:sz w:val="28"/>
          <w:szCs w:val="28"/>
        </w:rPr>
        <w:t>По предметной области:</w:t>
      </w:r>
    </w:p>
    <w:p w:rsidR="00E439CE" w:rsidRPr="004C2D96" w:rsidRDefault="00E439CE" w:rsidP="005A326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математические, химические, биологические, физические, экологические</w:t>
      </w:r>
    </w:p>
    <w:p w:rsidR="00E439CE" w:rsidRPr="004C2D96" w:rsidRDefault="00E439CE" w:rsidP="005A326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музыкальные</w:t>
      </w:r>
    </w:p>
    <w:p w:rsidR="00E439CE" w:rsidRPr="004C2D96" w:rsidRDefault="00E439CE" w:rsidP="009A30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трудовые</w:t>
      </w:r>
    </w:p>
    <w:p w:rsidR="00E439CE" w:rsidRPr="004C2D96" w:rsidRDefault="00E439CE" w:rsidP="009A30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спортивные</w:t>
      </w:r>
    </w:p>
    <w:p w:rsidR="00E439CE" w:rsidRPr="004C2D96" w:rsidRDefault="00E439CE" w:rsidP="009A30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экономически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9A3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5.     </w:t>
      </w:r>
      <w:r w:rsidRPr="004C2D96">
        <w:rPr>
          <w:rFonts w:ascii="Times New Roman" w:hAnsi="Times New Roman" w:cs="Times New Roman"/>
          <w:b/>
          <w:sz w:val="28"/>
          <w:szCs w:val="28"/>
        </w:rPr>
        <w:t>По игровой среде:</w:t>
      </w:r>
    </w:p>
    <w:p w:rsidR="00E439CE" w:rsidRPr="004C2D96" w:rsidRDefault="00E439CE" w:rsidP="009A30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без предметов</w:t>
      </w:r>
    </w:p>
    <w:p w:rsidR="00E439CE" w:rsidRPr="004C2D96" w:rsidRDefault="00E439CE" w:rsidP="009A30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с предметами</w:t>
      </w:r>
    </w:p>
    <w:p w:rsidR="00E439CE" w:rsidRPr="004C2D96" w:rsidRDefault="00E439CE" w:rsidP="009A30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настольные</w:t>
      </w:r>
    </w:p>
    <w:p w:rsidR="00E439CE" w:rsidRPr="004C2D96" w:rsidRDefault="00E439CE" w:rsidP="009A30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комнатные</w:t>
      </w:r>
    </w:p>
    <w:p w:rsidR="00E439CE" w:rsidRPr="004C2D96" w:rsidRDefault="00E439CE" w:rsidP="009A30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уличные</w:t>
      </w:r>
    </w:p>
    <w:p w:rsidR="00E439CE" w:rsidRPr="004C2D96" w:rsidRDefault="00E439CE" w:rsidP="009A30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компьютерные</w:t>
      </w:r>
    </w:p>
    <w:p w:rsidR="00E439CE" w:rsidRPr="004C2D96" w:rsidRDefault="00E439CE" w:rsidP="009A30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телевизионные</w:t>
      </w:r>
    </w:p>
    <w:p w:rsidR="00E439CE" w:rsidRPr="004C2D96" w:rsidRDefault="00E439CE" w:rsidP="004C2D9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2D96">
        <w:rPr>
          <w:rFonts w:ascii="Times New Roman" w:hAnsi="Times New Roman" w:cs="Times New Roman"/>
          <w:i/>
          <w:sz w:val="28"/>
          <w:szCs w:val="28"/>
        </w:rPr>
        <w:t>циклические, со средствами передвижения</w:t>
      </w:r>
    </w:p>
    <w:p w:rsidR="00E439CE" w:rsidRPr="004C2D96" w:rsidRDefault="00E439CE" w:rsidP="00B22B9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2D96">
        <w:rPr>
          <w:rFonts w:ascii="Times New Roman" w:hAnsi="Times New Roman" w:cs="Times New Roman"/>
          <w:b/>
          <w:sz w:val="28"/>
          <w:szCs w:val="28"/>
          <w:u w:val="single"/>
        </w:rPr>
        <w:t> Какие задачи решает испо</w:t>
      </w:r>
      <w:r w:rsidR="004C2D96" w:rsidRPr="004C2D96">
        <w:rPr>
          <w:rFonts w:ascii="Times New Roman" w:hAnsi="Times New Roman" w:cs="Times New Roman"/>
          <w:b/>
          <w:sz w:val="28"/>
          <w:szCs w:val="28"/>
          <w:u w:val="single"/>
        </w:rPr>
        <w:t>льзование такой формы обучения:</w:t>
      </w:r>
    </w:p>
    <w:p w:rsidR="004C2D96" w:rsidRPr="004C2D96" w:rsidRDefault="004C2D96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439CE" w:rsidRPr="004C2D96" w:rsidRDefault="00E439CE" w:rsidP="004C2D96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D96">
        <w:rPr>
          <w:rFonts w:ascii="Times New Roman" w:hAnsi="Times New Roman" w:cs="Times New Roman"/>
          <w:sz w:val="28"/>
          <w:szCs w:val="28"/>
        </w:rPr>
        <w:t>Осуществляет более свободные, психологически раскрепощённый контроль знаний.</w:t>
      </w:r>
    </w:p>
    <w:p w:rsidR="00E439CE" w:rsidRPr="004C2D96" w:rsidRDefault="00E439CE" w:rsidP="004C2D96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D96">
        <w:rPr>
          <w:rFonts w:ascii="Times New Roman" w:hAnsi="Times New Roman" w:cs="Times New Roman"/>
          <w:sz w:val="28"/>
          <w:szCs w:val="28"/>
        </w:rPr>
        <w:t xml:space="preserve">Исчезает болезненная реакция </w:t>
      </w:r>
      <w:proofErr w:type="gramStart"/>
      <w:r w:rsidR="0039616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C2D96">
        <w:rPr>
          <w:rFonts w:ascii="Times New Roman" w:hAnsi="Times New Roman" w:cs="Times New Roman"/>
          <w:sz w:val="28"/>
          <w:szCs w:val="28"/>
        </w:rPr>
        <w:t xml:space="preserve"> на неудачные ответы.</w:t>
      </w:r>
    </w:p>
    <w:p w:rsidR="00E439CE" w:rsidRPr="004C2D96" w:rsidRDefault="00E439CE" w:rsidP="004C2D96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D96">
        <w:rPr>
          <w:rFonts w:ascii="Times New Roman" w:hAnsi="Times New Roman" w:cs="Times New Roman"/>
          <w:sz w:val="28"/>
          <w:szCs w:val="28"/>
        </w:rPr>
        <w:t xml:space="preserve">Подход </w:t>
      </w:r>
      <w:proofErr w:type="gramStart"/>
      <w:r w:rsidRPr="004C2D9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C2D96">
        <w:rPr>
          <w:rFonts w:ascii="Times New Roman" w:hAnsi="Times New Roman" w:cs="Times New Roman"/>
          <w:sz w:val="28"/>
          <w:szCs w:val="28"/>
        </w:rPr>
        <w:t xml:space="preserve"> </w:t>
      </w:r>
      <w:r w:rsidR="00396167">
        <w:rPr>
          <w:rFonts w:ascii="Times New Roman" w:hAnsi="Times New Roman" w:cs="Times New Roman"/>
          <w:sz w:val="28"/>
          <w:szCs w:val="28"/>
        </w:rPr>
        <w:t>обучающимся</w:t>
      </w:r>
      <w:r w:rsidRPr="004C2D96">
        <w:rPr>
          <w:rFonts w:ascii="Times New Roman" w:hAnsi="Times New Roman" w:cs="Times New Roman"/>
          <w:sz w:val="28"/>
          <w:szCs w:val="28"/>
        </w:rPr>
        <w:t xml:space="preserve"> в обучении становится более деликатным и дифференцированным.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4C2D96" w:rsidRDefault="004C2D96" w:rsidP="00B22B9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Обучение в </w:t>
      </w:r>
      <w:r w:rsidR="00B22B94" w:rsidRPr="004C2D96">
        <w:rPr>
          <w:rFonts w:ascii="Times New Roman" w:hAnsi="Times New Roman" w:cs="Times New Roman"/>
          <w:b/>
          <w:sz w:val="28"/>
          <w:szCs w:val="28"/>
          <w:u w:val="single"/>
        </w:rPr>
        <w:t>игре позволяет</w:t>
      </w:r>
      <w:r w:rsidR="00E439CE" w:rsidRPr="004C2D96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научить:</w:t>
      </w:r>
    </w:p>
    <w:p w:rsidR="00E439CE" w:rsidRPr="00A13A76" w:rsidRDefault="00E439CE" w:rsidP="0039616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Распознавать, сравнивать, характеризовать, раскрывать понятия, обосновывать, применять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075D3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2B94">
        <w:rPr>
          <w:rFonts w:ascii="Times New Roman" w:hAnsi="Times New Roman" w:cs="Times New Roman"/>
          <w:b/>
          <w:sz w:val="28"/>
          <w:szCs w:val="28"/>
          <w:u w:val="single"/>
        </w:rPr>
        <w:t>В результате применения методов игрового обучения достигаются следующие цели</w:t>
      </w:r>
      <w:r w:rsidRPr="00A13A76">
        <w:rPr>
          <w:rFonts w:ascii="Times New Roman" w:hAnsi="Times New Roman" w:cs="Times New Roman"/>
          <w:sz w:val="28"/>
          <w:szCs w:val="28"/>
        </w:rPr>
        <w:t>:</w:t>
      </w:r>
    </w:p>
    <w:p w:rsidR="00E439CE" w:rsidRPr="00B22B94" w:rsidRDefault="00B22B94" w:rsidP="00B22B94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B94">
        <w:rPr>
          <w:rFonts w:ascii="Times New Roman" w:hAnsi="Times New Roman" w:cs="Times New Roman"/>
          <w:sz w:val="28"/>
          <w:szCs w:val="28"/>
        </w:rPr>
        <w:t>Стимулируется</w:t>
      </w:r>
      <w:r w:rsidR="00E439CE" w:rsidRPr="00B22B94">
        <w:rPr>
          <w:rFonts w:ascii="Times New Roman" w:hAnsi="Times New Roman" w:cs="Times New Roman"/>
          <w:sz w:val="28"/>
          <w:szCs w:val="28"/>
        </w:rPr>
        <w:t xml:space="preserve"> познавательная деятельность</w:t>
      </w:r>
    </w:p>
    <w:p w:rsidR="00E439CE" w:rsidRPr="00B22B94" w:rsidRDefault="00B22B94" w:rsidP="00B22B94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B94">
        <w:rPr>
          <w:rFonts w:ascii="Times New Roman" w:hAnsi="Times New Roman" w:cs="Times New Roman"/>
          <w:sz w:val="28"/>
          <w:szCs w:val="28"/>
        </w:rPr>
        <w:t>Активизируется</w:t>
      </w:r>
      <w:r w:rsidR="00E439CE" w:rsidRPr="00B22B94">
        <w:rPr>
          <w:rFonts w:ascii="Times New Roman" w:hAnsi="Times New Roman" w:cs="Times New Roman"/>
          <w:sz w:val="28"/>
          <w:szCs w:val="28"/>
        </w:rPr>
        <w:t xml:space="preserve"> мыслительная деятельность</w:t>
      </w:r>
    </w:p>
    <w:p w:rsidR="00E439CE" w:rsidRPr="00B22B94" w:rsidRDefault="00B22B94" w:rsidP="00B22B94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B94">
        <w:rPr>
          <w:rFonts w:ascii="Times New Roman" w:hAnsi="Times New Roman" w:cs="Times New Roman"/>
          <w:sz w:val="28"/>
          <w:szCs w:val="28"/>
        </w:rPr>
        <w:t>Самопроизвольно</w:t>
      </w:r>
      <w:r w:rsidR="00E439CE" w:rsidRPr="00B22B94">
        <w:rPr>
          <w:rFonts w:ascii="Times New Roman" w:hAnsi="Times New Roman" w:cs="Times New Roman"/>
          <w:sz w:val="28"/>
          <w:szCs w:val="28"/>
        </w:rPr>
        <w:t xml:space="preserve"> запоминаются сведения</w:t>
      </w:r>
    </w:p>
    <w:p w:rsidR="00E439CE" w:rsidRPr="00B22B94" w:rsidRDefault="00B22B94" w:rsidP="00B22B94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B94">
        <w:rPr>
          <w:rFonts w:ascii="Times New Roman" w:hAnsi="Times New Roman" w:cs="Times New Roman"/>
          <w:sz w:val="28"/>
          <w:szCs w:val="28"/>
        </w:rPr>
        <w:t>Формируется</w:t>
      </w:r>
      <w:r w:rsidR="00E439CE" w:rsidRPr="00B22B94">
        <w:rPr>
          <w:rFonts w:ascii="Times New Roman" w:hAnsi="Times New Roman" w:cs="Times New Roman"/>
          <w:sz w:val="28"/>
          <w:szCs w:val="28"/>
        </w:rPr>
        <w:t xml:space="preserve"> ассоциативное запоминание</w:t>
      </w:r>
    </w:p>
    <w:p w:rsidR="00E439CE" w:rsidRPr="00B22B94" w:rsidRDefault="00B22B94" w:rsidP="00B22B94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B94">
        <w:rPr>
          <w:rFonts w:ascii="Times New Roman" w:hAnsi="Times New Roman" w:cs="Times New Roman"/>
          <w:sz w:val="28"/>
          <w:szCs w:val="28"/>
        </w:rPr>
        <w:t>Усиливается</w:t>
      </w:r>
      <w:r w:rsidR="00E439CE" w:rsidRPr="00B22B94">
        <w:rPr>
          <w:rFonts w:ascii="Times New Roman" w:hAnsi="Times New Roman" w:cs="Times New Roman"/>
          <w:sz w:val="28"/>
          <w:szCs w:val="28"/>
        </w:rPr>
        <w:t xml:space="preserve"> мотивация к изучению предмета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E439CE" w:rsidRPr="00A13A76" w:rsidRDefault="00E439CE" w:rsidP="00B22B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Всё это говорит об эффективности обучения в процессе игры, которая является профессиональной деятельностью, имеющей черты, как учения, так и труда.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FA6B97" w:rsidRDefault="00E439CE" w:rsidP="00FA6B9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28"/>
          <w:u w:val="wavyHeavy"/>
        </w:rPr>
      </w:pPr>
      <w:r w:rsidRPr="00FA6B97">
        <w:rPr>
          <w:rFonts w:ascii="Times New Roman" w:hAnsi="Times New Roman" w:cs="Times New Roman"/>
          <w:b/>
          <w:caps/>
          <w:sz w:val="32"/>
          <w:szCs w:val="28"/>
          <w:u w:val="wavyHeavy"/>
        </w:rPr>
        <w:t>Кейс – технология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FA6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3A76">
        <w:rPr>
          <w:rFonts w:ascii="Times New Roman" w:hAnsi="Times New Roman" w:cs="Times New Roman"/>
          <w:sz w:val="28"/>
          <w:szCs w:val="28"/>
        </w:rPr>
        <w:t>Кейс-технологии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объединяют в себе одновременно и ролевые игры, и метод проектов, и ситуативный анализ.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FA6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Кейс </w:t>
      </w:r>
      <w:r w:rsidR="00FA6B97" w:rsidRPr="00A13A76">
        <w:rPr>
          <w:rFonts w:ascii="Times New Roman" w:hAnsi="Times New Roman" w:cs="Times New Roman"/>
          <w:sz w:val="28"/>
          <w:szCs w:val="28"/>
        </w:rPr>
        <w:t>технологии противопоставлены</w:t>
      </w:r>
      <w:r w:rsidRPr="00A13A76">
        <w:rPr>
          <w:rFonts w:ascii="Times New Roman" w:hAnsi="Times New Roman" w:cs="Times New Roman"/>
          <w:sz w:val="28"/>
          <w:szCs w:val="28"/>
        </w:rPr>
        <w:t xml:space="preserve"> таким видам работы, как повторение за </w:t>
      </w:r>
      <w:r w:rsidR="00396167">
        <w:rPr>
          <w:rFonts w:ascii="Times New Roman" w:hAnsi="Times New Roman" w:cs="Times New Roman"/>
          <w:sz w:val="28"/>
          <w:szCs w:val="28"/>
        </w:rPr>
        <w:t>педагогом</w:t>
      </w:r>
      <w:r w:rsidRPr="00A13A76">
        <w:rPr>
          <w:rFonts w:ascii="Times New Roman" w:hAnsi="Times New Roman" w:cs="Times New Roman"/>
          <w:sz w:val="28"/>
          <w:szCs w:val="28"/>
        </w:rPr>
        <w:t xml:space="preserve">, ответы на вопросы педагога, пересказ текста и т.п.  Кейсы </w:t>
      </w:r>
      <w:r w:rsidR="00FA6B97" w:rsidRPr="00A13A76">
        <w:rPr>
          <w:rFonts w:ascii="Times New Roman" w:hAnsi="Times New Roman" w:cs="Times New Roman"/>
          <w:sz w:val="28"/>
          <w:szCs w:val="28"/>
        </w:rPr>
        <w:t>отличаются от</w:t>
      </w:r>
      <w:r w:rsidRPr="00A13A76">
        <w:rPr>
          <w:rFonts w:ascii="Times New Roman" w:hAnsi="Times New Roman" w:cs="Times New Roman"/>
          <w:sz w:val="28"/>
          <w:szCs w:val="28"/>
        </w:rPr>
        <w:t xml:space="preserve"> обычных образовательных задач (задачи имеют, как правило, одно решение и один правильный путь, приводящий к этому решению, кейсы имеют несколько решений и множество альтернативных путей, приводящих к нему).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     В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кейс-технологии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производится анализ реальной ситуации (каких-то вводных </w:t>
      </w:r>
      <w:r w:rsidR="00FA6B97" w:rsidRPr="00A13A76">
        <w:rPr>
          <w:rFonts w:ascii="Times New Roman" w:hAnsi="Times New Roman" w:cs="Times New Roman"/>
          <w:sz w:val="28"/>
          <w:szCs w:val="28"/>
        </w:rPr>
        <w:t>данных) описание</w:t>
      </w:r>
      <w:r w:rsidRPr="00A13A76">
        <w:rPr>
          <w:rFonts w:ascii="Times New Roman" w:hAnsi="Times New Roman" w:cs="Times New Roman"/>
          <w:sz w:val="28"/>
          <w:szCs w:val="28"/>
        </w:rPr>
        <w:t xml:space="preserve"> которой одновременно отражает не только какую-либо практическую проблему, но и актуализирует определенный комплекс знаний, который необходимо усвоить при разрешении данной проблемы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     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Кейс-технологии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– это </w:t>
      </w:r>
      <w:proofErr w:type="spellStart"/>
      <w:r w:rsidR="00FA6B97" w:rsidRPr="00A13A76">
        <w:rPr>
          <w:rFonts w:ascii="Times New Roman" w:hAnsi="Times New Roman" w:cs="Times New Roman"/>
          <w:sz w:val="28"/>
          <w:szCs w:val="28"/>
        </w:rPr>
        <w:t>неповторение</w:t>
      </w:r>
      <w:proofErr w:type="spellEnd"/>
      <w:r w:rsidR="00FA6B97" w:rsidRPr="00A13A76">
        <w:rPr>
          <w:rFonts w:ascii="Times New Roman" w:hAnsi="Times New Roman" w:cs="Times New Roman"/>
          <w:sz w:val="28"/>
          <w:szCs w:val="28"/>
        </w:rPr>
        <w:t xml:space="preserve"> </w:t>
      </w:r>
      <w:r w:rsidRPr="00A13A76">
        <w:rPr>
          <w:rFonts w:ascii="Times New Roman" w:hAnsi="Times New Roman" w:cs="Times New Roman"/>
          <w:sz w:val="28"/>
          <w:szCs w:val="28"/>
        </w:rPr>
        <w:t xml:space="preserve">за </w:t>
      </w:r>
      <w:r w:rsidR="0019355E">
        <w:rPr>
          <w:rFonts w:ascii="Times New Roman" w:hAnsi="Times New Roman" w:cs="Times New Roman"/>
          <w:sz w:val="28"/>
          <w:szCs w:val="28"/>
        </w:rPr>
        <w:t>педагогом</w:t>
      </w:r>
      <w:r w:rsidRPr="00A13A76">
        <w:rPr>
          <w:rFonts w:ascii="Times New Roman" w:hAnsi="Times New Roman" w:cs="Times New Roman"/>
          <w:sz w:val="28"/>
          <w:szCs w:val="28"/>
        </w:rPr>
        <w:t>, не пересказ параграфа или статьи, не ответ на вопрос преподавателя, это анализ конкретной ситуации, который заставляет поднять пласт полученных знаний и применить их на практике.</w:t>
      </w:r>
    </w:p>
    <w:p w:rsidR="00E439CE" w:rsidRPr="00A13A76" w:rsidRDefault="00E439CE" w:rsidP="001935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Данные технологии помогают повысить интерес </w:t>
      </w:r>
      <w:proofErr w:type="gramStart"/>
      <w:r w:rsidR="0019355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к изучаемому предмету, развивает у </w:t>
      </w:r>
      <w:r w:rsidR="0019355E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такие качества, как социальная активность, коммуникабельность, умение слушать и грамотно излагать свои мысли.</w:t>
      </w:r>
    </w:p>
    <w:p w:rsidR="002418D4" w:rsidRDefault="002418D4" w:rsidP="002418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39CE" w:rsidRPr="002418D4" w:rsidRDefault="00E439CE" w:rsidP="002418D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18D4">
        <w:rPr>
          <w:rFonts w:ascii="Times New Roman" w:hAnsi="Times New Roman" w:cs="Times New Roman"/>
          <w:i/>
          <w:sz w:val="28"/>
          <w:szCs w:val="28"/>
        </w:rPr>
        <w:t>При использовании кейс–технологий в начально</w:t>
      </w:r>
      <w:r w:rsidR="00075D3C">
        <w:rPr>
          <w:rFonts w:ascii="Times New Roman" w:hAnsi="Times New Roman" w:cs="Times New Roman"/>
          <w:i/>
          <w:sz w:val="28"/>
          <w:szCs w:val="28"/>
        </w:rPr>
        <w:t>м</w:t>
      </w:r>
      <w:r w:rsidRPr="002418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5D3C">
        <w:rPr>
          <w:rFonts w:ascii="Times New Roman" w:hAnsi="Times New Roman" w:cs="Times New Roman"/>
          <w:i/>
          <w:sz w:val="28"/>
          <w:szCs w:val="28"/>
        </w:rPr>
        <w:t>звене</w:t>
      </w:r>
      <w:r w:rsidRPr="002418D4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gramStart"/>
      <w:r w:rsidR="00075D3C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2418D4">
        <w:rPr>
          <w:rFonts w:ascii="Times New Roman" w:hAnsi="Times New Roman" w:cs="Times New Roman"/>
          <w:i/>
          <w:sz w:val="28"/>
          <w:szCs w:val="28"/>
        </w:rPr>
        <w:t xml:space="preserve"> происходит</w:t>
      </w:r>
      <w:r w:rsidR="002418D4">
        <w:rPr>
          <w:rFonts w:ascii="Times New Roman" w:hAnsi="Times New Roman" w:cs="Times New Roman"/>
          <w:i/>
          <w:sz w:val="28"/>
          <w:szCs w:val="28"/>
        </w:rPr>
        <w:t>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2418D4" w:rsidRDefault="00E439CE" w:rsidP="002418D4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8D4">
        <w:rPr>
          <w:rFonts w:ascii="Times New Roman" w:hAnsi="Times New Roman" w:cs="Times New Roman"/>
          <w:sz w:val="28"/>
          <w:szCs w:val="28"/>
        </w:rPr>
        <w:t>Развитие навыков анализа и критического мышления</w:t>
      </w:r>
    </w:p>
    <w:p w:rsidR="00E439CE" w:rsidRPr="002418D4" w:rsidRDefault="00E439CE" w:rsidP="002418D4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8D4">
        <w:rPr>
          <w:rFonts w:ascii="Times New Roman" w:hAnsi="Times New Roman" w:cs="Times New Roman"/>
          <w:sz w:val="28"/>
          <w:szCs w:val="28"/>
        </w:rPr>
        <w:t>Соединение теории и практики</w:t>
      </w:r>
    </w:p>
    <w:p w:rsidR="00E439CE" w:rsidRPr="002418D4" w:rsidRDefault="00E439CE" w:rsidP="002418D4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8D4">
        <w:rPr>
          <w:rFonts w:ascii="Times New Roman" w:hAnsi="Times New Roman" w:cs="Times New Roman"/>
          <w:sz w:val="28"/>
          <w:szCs w:val="28"/>
        </w:rPr>
        <w:t>Представление примеров принимаемых решений</w:t>
      </w:r>
    </w:p>
    <w:p w:rsidR="00E439CE" w:rsidRPr="002418D4" w:rsidRDefault="00E439CE" w:rsidP="002418D4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8D4">
        <w:rPr>
          <w:rFonts w:ascii="Times New Roman" w:hAnsi="Times New Roman" w:cs="Times New Roman"/>
          <w:sz w:val="28"/>
          <w:szCs w:val="28"/>
        </w:rPr>
        <w:t>Демонстрация различных позиций и точек зрения</w:t>
      </w:r>
    </w:p>
    <w:p w:rsidR="00E439CE" w:rsidRPr="002418D4" w:rsidRDefault="00E439CE" w:rsidP="002418D4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8D4">
        <w:rPr>
          <w:rFonts w:ascii="Times New Roman" w:hAnsi="Times New Roman" w:cs="Times New Roman"/>
          <w:sz w:val="28"/>
          <w:szCs w:val="28"/>
        </w:rPr>
        <w:t>Формирование навыков оценки альтернативных вариантов в условиях неопределенности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396167" w:rsidRDefault="00E439CE" w:rsidP="0039616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167">
        <w:rPr>
          <w:rFonts w:ascii="Times New Roman" w:hAnsi="Times New Roman" w:cs="Times New Roman"/>
          <w:i/>
          <w:sz w:val="28"/>
          <w:szCs w:val="28"/>
        </w:rPr>
        <w:t xml:space="preserve">Перед </w:t>
      </w:r>
      <w:r w:rsidR="00396167" w:rsidRPr="00396167">
        <w:rPr>
          <w:rFonts w:ascii="Times New Roman" w:hAnsi="Times New Roman" w:cs="Times New Roman"/>
          <w:i/>
          <w:sz w:val="28"/>
          <w:szCs w:val="28"/>
        </w:rPr>
        <w:t>педагогом</w:t>
      </w:r>
      <w:r w:rsidRPr="00396167">
        <w:rPr>
          <w:rFonts w:ascii="Times New Roman" w:hAnsi="Times New Roman" w:cs="Times New Roman"/>
          <w:i/>
          <w:sz w:val="28"/>
          <w:szCs w:val="28"/>
        </w:rPr>
        <w:t xml:space="preserve"> стоит задача – научить </w:t>
      </w:r>
      <w:proofErr w:type="gramStart"/>
      <w:r w:rsidR="00075D3C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396167">
        <w:rPr>
          <w:rFonts w:ascii="Times New Roman" w:hAnsi="Times New Roman" w:cs="Times New Roman"/>
          <w:i/>
          <w:sz w:val="28"/>
          <w:szCs w:val="28"/>
        </w:rPr>
        <w:t xml:space="preserve"> как индивидуально, так и в составе группы: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396167" w:rsidRDefault="00E439CE" w:rsidP="0039616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анализировать информацию,</w:t>
      </w:r>
    </w:p>
    <w:p w:rsidR="00E439CE" w:rsidRPr="00396167" w:rsidRDefault="00E439CE" w:rsidP="0039616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lastRenderedPageBreak/>
        <w:t>сортировать ее для решения заданной задачи,</w:t>
      </w:r>
    </w:p>
    <w:p w:rsidR="00E439CE" w:rsidRPr="00396167" w:rsidRDefault="00E439CE" w:rsidP="0039616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выявлять ключевые проблемы,</w:t>
      </w:r>
    </w:p>
    <w:p w:rsidR="00E439CE" w:rsidRPr="00396167" w:rsidRDefault="00E439CE" w:rsidP="0039616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генерировать альтернативные пути решения и оценивать их,</w:t>
      </w:r>
    </w:p>
    <w:p w:rsidR="00E439CE" w:rsidRPr="00396167" w:rsidRDefault="00E439CE" w:rsidP="0039616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выбирать оптимальное решение и формировать программы действий и т.п.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Кроме того, </w:t>
      </w:r>
      <w:proofErr w:type="gramStart"/>
      <w:r w:rsidR="00396167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>:</w:t>
      </w:r>
    </w:p>
    <w:p w:rsidR="00E439CE" w:rsidRPr="00396167" w:rsidRDefault="00E439CE" w:rsidP="0039616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Получают коммуникативные навыки</w:t>
      </w:r>
    </w:p>
    <w:p w:rsidR="00E439CE" w:rsidRPr="00396167" w:rsidRDefault="00E439CE" w:rsidP="0039616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Развивают презентационные умения</w:t>
      </w:r>
    </w:p>
    <w:p w:rsidR="00E439CE" w:rsidRPr="00396167" w:rsidRDefault="00E439CE" w:rsidP="0039616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Формируют интерактивные умения, позволяющие эффективно взаимодействовать и принимать коллективные решения</w:t>
      </w:r>
    </w:p>
    <w:p w:rsidR="00E439CE" w:rsidRPr="00396167" w:rsidRDefault="00E439CE" w:rsidP="0039616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Приобретают экспертные умения и навыки</w:t>
      </w:r>
    </w:p>
    <w:p w:rsidR="00E439CE" w:rsidRPr="00396167" w:rsidRDefault="00E439CE" w:rsidP="0039616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Учатся учиться, самостоятельно отыскивая необходимые знания для решения ситуационной проблемы</w:t>
      </w:r>
    </w:p>
    <w:p w:rsidR="00E439CE" w:rsidRPr="00396167" w:rsidRDefault="00E439CE" w:rsidP="00396167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Изменяют мотивацию к обучению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     При активном ситуационном обучении участникам анализа предъявляются факты (события), связанные с некоторой ситуацией по ее состоянию</w:t>
      </w:r>
      <w:r w:rsidR="00396167">
        <w:rPr>
          <w:rFonts w:ascii="Times New Roman" w:hAnsi="Times New Roman" w:cs="Times New Roman"/>
          <w:sz w:val="28"/>
          <w:szCs w:val="28"/>
        </w:rPr>
        <w:t xml:space="preserve"> на определенный момент времени</w:t>
      </w:r>
      <w:r w:rsidRPr="00A13A76">
        <w:rPr>
          <w:rFonts w:ascii="Times New Roman" w:hAnsi="Times New Roman" w:cs="Times New Roman"/>
          <w:sz w:val="28"/>
          <w:szCs w:val="28"/>
        </w:rPr>
        <w:t xml:space="preserve">. Задачей </w:t>
      </w:r>
      <w:r w:rsidR="00396167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является принятие рационального решения, действуя в рамках коллективного обсуждения возможных решений, т.е. игрового взаимодействия.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396167" w:rsidRDefault="00E439CE" w:rsidP="003961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9616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 методам </w:t>
      </w:r>
      <w:proofErr w:type="gramStart"/>
      <w:r w:rsidRPr="00396167">
        <w:rPr>
          <w:rFonts w:ascii="Times New Roman" w:hAnsi="Times New Roman" w:cs="Times New Roman"/>
          <w:b/>
          <w:i/>
          <w:sz w:val="28"/>
          <w:szCs w:val="28"/>
          <w:u w:val="single"/>
        </w:rPr>
        <w:t>кейс-технологий</w:t>
      </w:r>
      <w:proofErr w:type="gramEnd"/>
      <w:r w:rsidRPr="0039616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активизирующим </w:t>
      </w:r>
      <w:r w:rsidR="00075D3C">
        <w:rPr>
          <w:rFonts w:ascii="Times New Roman" w:hAnsi="Times New Roman" w:cs="Times New Roman"/>
          <w:b/>
          <w:i/>
          <w:sz w:val="28"/>
          <w:szCs w:val="28"/>
          <w:u w:val="single"/>
        </w:rPr>
        <w:t>образовательный</w:t>
      </w:r>
      <w:r w:rsidRPr="0039616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процесс, относятся: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396167" w:rsidRDefault="00E439CE" w:rsidP="00396167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 xml:space="preserve">метод ситуационного анализа (Метод анализа конкретных ситуаций, ситуационные задачи и упражнения; </w:t>
      </w:r>
      <w:proofErr w:type="gramStart"/>
      <w:r w:rsidRPr="00396167">
        <w:rPr>
          <w:rFonts w:ascii="Times New Roman" w:hAnsi="Times New Roman" w:cs="Times New Roman"/>
          <w:sz w:val="28"/>
          <w:szCs w:val="28"/>
        </w:rPr>
        <w:t>кейс-стадии</w:t>
      </w:r>
      <w:proofErr w:type="gramEnd"/>
      <w:r w:rsidRPr="00396167">
        <w:rPr>
          <w:rFonts w:ascii="Times New Roman" w:hAnsi="Times New Roman" w:cs="Times New Roman"/>
          <w:sz w:val="28"/>
          <w:szCs w:val="28"/>
        </w:rPr>
        <w:t>)</w:t>
      </w:r>
    </w:p>
    <w:p w:rsidR="00E439CE" w:rsidRPr="00396167" w:rsidRDefault="00E439CE" w:rsidP="00396167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метод инцидента;</w:t>
      </w:r>
    </w:p>
    <w:p w:rsidR="00E439CE" w:rsidRPr="00396167" w:rsidRDefault="00E439CE" w:rsidP="00396167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метод ситуационно-ролевых игр;</w:t>
      </w:r>
    </w:p>
    <w:p w:rsidR="00E439CE" w:rsidRPr="00396167" w:rsidRDefault="00E439CE" w:rsidP="00396167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метод разбора деловой корреспонденции;</w:t>
      </w:r>
    </w:p>
    <w:p w:rsidR="00E439CE" w:rsidRPr="00396167" w:rsidRDefault="00E439CE" w:rsidP="00396167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игровое проектирование;</w:t>
      </w:r>
    </w:p>
    <w:p w:rsidR="00E439CE" w:rsidRPr="00396167" w:rsidRDefault="00E439CE" w:rsidP="00396167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>метод дискуссии.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      Итак, кейс-технология – это интерактивная технология обучения, на основе реальных или вымышленных ситуаций, направленная не столько на освоение знаний, сколько на формирование у </w:t>
      </w:r>
      <w:r w:rsidR="00396167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новых качеств и умений.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396167" w:rsidRDefault="00E439CE" w:rsidP="00396167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</w:pPr>
      <w:r w:rsidRPr="00396167"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  <w:t>Технология творческих мастерских</w:t>
      </w:r>
    </w:p>
    <w:p w:rsidR="00E439CE" w:rsidRPr="00396167" w:rsidRDefault="00E439CE" w:rsidP="0039616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u w:val="wavyHeavy"/>
        </w:rPr>
      </w:pP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     Одним из альтернативных и эффективных способов изучения и добывания новых знаний, является технология мастерских. Она представляет собой альтернативу классно – урочной организации </w:t>
      </w:r>
      <w:r w:rsidR="00396167"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A13A76">
        <w:rPr>
          <w:rFonts w:ascii="Times New Roman" w:hAnsi="Times New Roman" w:cs="Times New Roman"/>
          <w:sz w:val="28"/>
          <w:szCs w:val="28"/>
        </w:rPr>
        <w:t xml:space="preserve"> процесса. В ней используется педагогика отношений, всестороннее воспитание, обучение без жёстких программ и учебников, метод проектов и </w:t>
      </w:r>
      <w:r w:rsidRPr="00A13A76">
        <w:rPr>
          <w:rFonts w:ascii="Times New Roman" w:hAnsi="Times New Roman" w:cs="Times New Roman"/>
          <w:sz w:val="28"/>
          <w:szCs w:val="28"/>
        </w:rPr>
        <w:lastRenderedPageBreak/>
        <w:t xml:space="preserve">методы погружения, 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безоценочная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 xml:space="preserve"> творческая деятельность </w:t>
      </w:r>
      <w:r w:rsidR="00396167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>. Актуальность технологии заключаются в том, что она может быть использована не только в случае изучения нового материала, но и при повторении и закреплении ранее изученного.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    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 xml:space="preserve">Мастерская – это технология, которая предполагает такую организацию процесса обучения, при которой </w:t>
      </w:r>
      <w:r w:rsidR="00396167">
        <w:rPr>
          <w:rFonts w:ascii="Times New Roman" w:hAnsi="Times New Roman" w:cs="Times New Roman"/>
          <w:sz w:val="28"/>
          <w:szCs w:val="28"/>
        </w:rPr>
        <w:t>педагог</w:t>
      </w:r>
      <w:r w:rsidRPr="00A13A76">
        <w:rPr>
          <w:rFonts w:ascii="Times New Roman" w:hAnsi="Times New Roman" w:cs="Times New Roman"/>
          <w:sz w:val="28"/>
          <w:szCs w:val="28"/>
        </w:rPr>
        <w:t xml:space="preserve"> – мастер вводит своих </w:t>
      </w:r>
      <w:r w:rsidR="00396167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в процесс познания через создание эмоциональной атмосферы, в которой </w:t>
      </w:r>
      <w:r w:rsidR="00396167">
        <w:rPr>
          <w:rFonts w:ascii="Times New Roman" w:hAnsi="Times New Roman" w:cs="Times New Roman"/>
          <w:sz w:val="28"/>
          <w:szCs w:val="28"/>
        </w:rPr>
        <w:t>обучающийся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может проявить себя как творец.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В этой технологии знания не даются, а выстраиваются самим </w:t>
      </w:r>
      <w:r w:rsidR="00396167">
        <w:rPr>
          <w:rFonts w:ascii="Times New Roman" w:hAnsi="Times New Roman" w:cs="Times New Roman"/>
          <w:sz w:val="28"/>
          <w:szCs w:val="28"/>
        </w:rPr>
        <w:t>обучающимся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в паре или группе с опорой на свой личный опыт, </w:t>
      </w:r>
      <w:r w:rsidR="00396167">
        <w:rPr>
          <w:rFonts w:ascii="Times New Roman" w:hAnsi="Times New Roman" w:cs="Times New Roman"/>
          <w:sz w:val="28"/>
          <w:szCs w:val="28"/>
        </w:rPr>
        <w:t>педагог</w:t>
      </w:r>
      <w:r w:rsidRPr="00A13A76">
        <w:rPr>
          <w:rFonts w:ascii="Times New Roman" w:hAnsi="Times New Roman" w:cs="Times New Roman"/>
          <w:sz w:val="28"/>
          <w:szCs w:val="28"/>
        </w:rPr>
        <w:t xml:space="preserve"> – мастер лишь предоставляет ему необходимый материал в виде заданий для размышления. Эта технология позволяет личности самой строить своё знание, в этом её большое сходство с проблемным обучением.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 xml:space="preserve">Создаются условия для развития творческого потенциала и для </w:t>
      </w:r>
      <w:r w:rsidR="00396167">
        <w:rPr>
          <w:rFonts w:ascii="Times New Roman" w:hAnsi="Times New Roman" w:cs="Times New Roman"/>
          <w:sz w:val="28"/>
          <w:szCs w:val="28"/>
        </w:rPr>
        <w:t>обучающегося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, и для </w:t>
      </w:r>
      <w:r w:rsidR="00396167">
        <w:rPr>
          <w:rFonts w:ascii="Times New Roman" w:hAnsi="Times New Roman" w:cs="Times New Roman"/>
          <w:sz w:val="28"/>
          <w:szCs w:val="28"/>
        </w:rPr>
        <w:t>педагога</w:t>
      </w:r>
      <w:r w:rsidRPr="00A13A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Формируются коммуникативные качества личности, а также 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субъектность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 xml:space="preserve"> </w:t>
      </w:r>
      <w:r w:rsidR="00396167">
        <w:rPr>
          <w:rFonts w:ascii="Times New Roman" w:hAnsi="Times New Roman" w:cs="Times New Roman"/>
          <w:sz w:val="28"/>
          <w:szCs w:val="28"/>
        </w:rPr>
        <w:t>обучающегося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– способность являться субъектом, активным участником деятельности, самостоятельно определять цели, планировать, осуществлять деятельность и анализировать. Данная технология позволяет научить </w:t>
      </w:r>
      <w:proofErr w:type="gramStart"/>
      <w:r w:rsidR="0039616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самостоятельно формулировать цели </w:t>
      </w:r>
      <w:r w:rsidR="00396167">
        <w:rPr>
          <w:rFonts w:ascii="Times New Roman" w:hAnsi="Times New Roman" w:cs="Times New Roman"/>
          <w:sz w:val="28"/>
          <w:szCs w:val="28"/>
        </w:rPr>
        <w:t>занятия</w:t>
      </w:r>
      <w:r w:rsidRPr="00A13A76">
        <w:rPr>
          <w:rFonts w:ascii="Times New Roman" w:hAnsi="Times New Roman" w:cs="Times New Roman"/>
          <w:sz w:val="28"/>
          <w:szCs w:val="28"/>
        </w:rPr>
        <w:t>, находить наиболее эффективные пути для их достижения, развивает интеллект, способствует приобретению опыта групповой деятельности.</w:t>
      </w:r>
    </w:p>
    <w:p w:rsidR="00E439CE" w:rsidRPr="00A13A76" w:rsidRDefault="00E439CE" w:rsidP="003961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Мастерская схожа с проектным обучением, потому что есть проблема, которую надо решить. Педагог создаёт условия, помогает осознать суть проблемы, над которой надо работать. </w:t>
      </w:r>
      <w:r w:rsidR="00396167">
        <w:rPr>
          <w:rFonts w:ascii="Times New Roman" w:hAnsi="Times New Roman" w:cs="Times New Roman"/>
          <w:sz w:val="28"/>
          <w:szCs w:val="28"/>
        </w:rPr>
        <w:t>Обучающиеся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формулируют эту проблему и предлагают варианты её решения. В качестве проблем могут выступать различные типы практических заданий.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396167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>В мастерской обязательно сочетаются индивидуальная, групповая и фронтальная формы деятельности, и обучение идёт от одной к другой.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396167" w:rsidRDefault="00396167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Основные этапы мастерской: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396167" w:rsidRDefault="00E439CE" w:rsidP="00396167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 xml:space="preserve">Индукция (поведение) – это этап, который направлен на создание эмоционального настроя и мотивации </w:t>
      </w:r>
      <w:proofErr w:type="gramStart"/>
      <w:r w:rsidR="0039616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96167">
        <w:rPr>
          <w:rFonts w:ascii="Times New Roman" w:hAnsi="Times New Roman" w:cs="Times New Roman"/>
          <w:sz w:val="28"/>
          <w:szCs w:val="28"/>
        </w:rPr>
        <w:t xml:space="preserve"> к творческой деятельности. На этом этапе предполагается включение чувств, подсознания и формирование личностного отношения к предмету обсуждения. Индуктор – всё то, что побуждает ребёнка к действию. В качестве индуктора может выступать слово, текст, предмет, звук, рисунок, форма – всё то, что способно вызвать поток ассоциаций. Это может быть и задание, но неожиданное, загадочное.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396167" w:rsidRDefault="00E439CE" w:rsidP="00396167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67">
        <w:rPr>
          <w:rFonts w:ascii="Times New Roman" w:hAnsi="Times New Roman" w:cs="Times New Roman"/>
          <w:sz w:val="28"/>
          <w:szCs w:val="28"/>
        </w:rPr>
        <w:t xml:space="preserve">Деконструкция – разрушение, хаос, неспособность выполнить задание имеющимися средствами. Это работа с материалом, текстом, моделями, звуками, веществами. Это формирование информационного поля. На этом этапе ставится проблема и отделяется известное от неизвестного, осуществляется работа с информационным материалом, </w:t>
      </w:r>
      <w:r w:rsidRPr="00396167">
        <w:rPr>
          <w:rFonts w:ascii="Times New Roman" w:hAnsi="Times New Roman" w:cs="Times New Roman"/>
          <w:sz w:val="28"/>
          <w:szCs w:val="28"/>
        </w:rPr>
        <w:lastRenderedPageBreak/>
        <w:t>словарями, учебниками, компьютером и другими источниками, то есть создаётся информационный запрос.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8473F" w:rsidRDefault="00075D3C" w:rsidP="00A8473F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73F">
        <w:rPr>
          <w:rFonts w:ascii="Times New Roman" w:hAnsi="Times New Roman" w:cs="Times New Roman"/>
          <w:sz w:val="28"/>
          <w:szCs w:val="28"/>
        </w:rPr>
        <w:t>Реконструкция</w:t>
      </w:r>
      <w:r w:rsidR="00E439CE" w:rsidRPr="00A8473F">
        <w:rPr>
          <w:rFonts w:ascii="Times New Roman" w:hAnsi="Times New Roman" w:cs="Times New Roman"/>
          <w:sz w:val="28"/>
          <w:szCs w:val="28"/>
        </w:rPr>
        <w:t xml:space="preserve"> – воссоздание из хаоса своего проекта решения проблемы. Это создание </w:t>
      </w:r>
      <w:proofErr w:type="spellStart"/>
      <w:r w:rsidR="00E439CE" w:rsidRPr="00A8473F">
        <w:rPr>
          <w:rFonts w:ascii="Times New Roman" w:hAnsi="Times New Roman" w:cs="Times New Roman"/>
          <w:sz w:val="28"/>
          <w:szCs w:val="28"/>
        </w:rPr>
        <w:t>микрогруппами</w:t>
      </w:r>
      <w:proofErr w:type="spellEnd"/>
      <w:r w:rsidR="00E439CE" w:rsidRPr="00A8473F">
        <w:rPr>
          <w:rFonts w:ascii="Times New Roman" w:hAnsi="Times New Roman" w:cs="Times New Roman"/>
          <w:sz w:val="28"/>
          <w:szCs w:val="28"/>
        </w:rPr>
        <w:t xml:space="preserve"> или индивидуально своего мира, текста, рисунка, проекта, решения. Обсуждается и выдвигается гипотеза, способы её решения, создаются творческие работы: рисунки, рассказы, загадки, Идёт работа по выполнению заданий, которые даёт </w:t>
      </w:r>
      <w:r w:rsidR="00A8473F">
        <w:rPr>
          <w:rFonts w:ascii="Times New Roman" w:hAnsi="Times New Roman" w:cs="Times New Roman"/>
          <w:sz w:val="28"/>
          <w:szCs w:val="28"/>
        </w:rPr>
        <w:t>педагог</w:t>
      </w:r>
      <w:r w:rsidR="00E439CE" w:rsidRPr="00A8473F">
        <w:rPr>
          <w:rFonts w:ascii="Times New Roman" w:hAnsi="Times New Roman" w:cs="Times New Roman"/>
          <w:sz w:val="28"/>
          <w:szCs w:val="28"/>
        </w:rPr>
        <w:t>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8473F" w:rsidRDefault="00E439CE" w:rsidP="00A8473F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73F">
        <w:rPr>
          <w:rFonts w:ascii="Times New Roman" w:hAnsi="Times New Roman" w:cs="Times New Roman"/>
          <w:sz w:val="28"/>
          <w:szCs w:val="28"/>
        </w:rPr>
        <w:t xml:space="preserve">Социализация – это соотнесение </w:t>
      </w:r>
      <w:proofErr w:type="gramStart"/>
      <w:r w:rsidR="00A8473F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8473F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A8473F">
        <w:rPr>
          <w:rFonts w:ascii="Times New Roman" w:hAnsi="Times New Roman" w:cs="Times New Roman"/>
          <w:sz w:val="28"/>
          <w:szCs w:val="28"/>
        </w:rPr>
        <w:t>микрогруппами</w:t>
      </w:r>
      <w:proofErr w:type="spellEnd"/>
      <w:r w:rsidRPr="00A8473F">
        <w:rPr>
          <w:rFonts w:ascii="Times New Roman" w:hAnsi="Times New Roman" w:cs="Times New Roman"/>
          <w:sz w:val="28"/>
          <w:szCs w:val="28"/>
        </w:rPr>
        <w:t xml:space="preserve"> своей деятельности с деятельностью других </w:t>
      </w:r>
      <w:r w:rsidR="00A8473F">
        <w:rPr>
          <w:rFonts w:ascii="Times New Roman" w:hAnsi="Times New Roman" w:cs="Times New Roman"/>
          <w:sz w:val="28"/>
          <w:szCs w:val="28"/>
        </w:rPr>
        <w:t>обучающихся</w:t>
      </w:r>
      <w:r w:rsidRPr="00A8473F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A8473F">
        <w:rPr>
          <w:rFonts w:ascii="Times New Roman" w:hAnsi="Times New Roman" w:cs="Times New Roman"/>
          <w:sz w:val="28"/>
          <w:szCs w:val="28"/>
        </w:rPr>
        <w:t>микрогрупп</w:t>
      </w:r>
      <w:proofErr w:type="spellEnd"/>
      <w:r w:rsidRPr="00A8473F">
        <w:rPr>
          <w:rFonts w:ascii="Times New Roman" w:hAnsi="Times New Roman" w:cs="Times New Roman"/>
          <w:sz w:val="28"/>
          <w:szCs w:val="28"/>
        </w:rPr>
        <w:t xml:space="preserve"> и представление всем промежуточных и окончательных результатов труда, чтобы оценить и откорректировать свою деятельно</w:t>
      </w:r>
      <w:r w:rsidR="00A8473F">
        <w:rPr>
          <w:rFonts w:ascii="Times New Roman" w:hAnsi="Times New Roman" w:cs="Times New Roman"/>
          <w:sz w:val="28"/>
          <w:szCs w:val="28"/>
        </w:rPr>
        <w:t>сть. Даётся одно задание на всю аудиторию</w:t>
      </w:r>
      <w:r w:rsidRPr="00A8473F">
        <w:rPr>
          <w:rFonts w:ascii="Times New Roman" w:hAnsi="Times New Roman" w:cs="Times New Roman"/>
          <w:sz w:val="28"/>
          <w:szCs w:val="28"/>
        </w:rPr>
        <w:t>, идёт работа в</w:t>
      </w:r>
      <w:r w:rsidR="00A8473F">
        <w:rPr>
          <w:rFonts w:ascii="Times New Roman" w:hAnsi="Times New Roman" w:cs="Times New Roman"/>
          <w:sz w:val="28"/>
          <w:szCs w:val="28"/>
        </w:rPr>
        <w:t xml:space="preserve"> группах, ответы сообщаются всей</w:t>
      </w:r>
      <w:r w:rsidRPr="00A8473F">
        <w:rPr>
          <w:rFonts w:ascii="Times New Roman" w:hAnsi="Times New Roman" w:cs="Times New Roman"/>
          <w:sz w:val="28"/>
          <w:szCs w:val="28"/>
        </w:rPr>
        <w:t xml:space="preserve"> </w:t>
      </w:r>
      <w:r w:rsidR="00A8473F">
        <w:rPr>
          <w:rFonts w:ascii="Times New Roman" w:hAnsi="Times New Roman" w:cs="Times New Roman"/>
          <w:sz w:val="28"/>
          <w:szCs w:val="28"/>
        </w:rPr>
        <w:t>аудитории</w:t>
      </w:r>
      <w:r w:rsidRPr="00A8473F">
        <w:rPr>
          <w:rFonts w:ascii="Times New Roman" w:hAnsi="Times New Roman" w:cs="Times New Roman"/>
          <w:sz w:val="28"/>
          <w:szCs w:val="28"/>
        </w:rPr>
        <w:t xml:space="preserve">. На этом этапе </w:t>
      </w:r>
      <w:proofErr w:type="gramStart"/>
      <w:r w:rsidR="00A8473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8473F">
        <w:rPr>
          <w:rFonts w:ascii="Times New Roman" w:hAnsi="Times New Roman" w:cs="Times New Roman"/>
          <w:sz w:val="28"/>
          <w:szCs w:val="28"/>
        </w:rPr>
        <w:t xml:space="preserve"> учится говорить. Это позволяет </w:t>
      </w:r>
      <w:r w:rsidR="00A8473F">
        <w:rPr>
          <w:rFonts w:ascii="Times New Roman" w:hAnsi="Times New Roman" w:cs="Times New Roman"/>
          <w:sz w:val="28"/>
          <w:szCs w:val="28"/>
        </w:rPr>
        <w:t>педагогу</w:t>
      </w:r>
      <w:r w:rsidRPr="00A8473F">
        <w:rPr>
          <w:rFonts w:ascii="Times New Roman" w:hAnsi="Times New Roman" w:cs="Times New Roman"/>
          <w:sz w:val="28"/>
          <w:szCs w:val="28"/>
        </w:rPr>
        <w:t xml:space="preserve"> – мастеру вести занятие в одинаковом темпе для всех групп.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8473F" w:rsidRDefault="00E439CE" w:rsidP="00A8473F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73F">
        <w:rPr>
          <w:rFonts w:ascii="Times New Roman" w:hAnsi="Times New Roman" w:cs="Times New Roman"/>
          <w:sz w:val="28"/>
          <w:szCs w:val="28"/>
        </w:rPr>
        <w:t xml:space="preserve">Афиширование – это вывешивание, наглядное представление результатов деятельности </w:t>
      </w:r>
      <w:r w:rsidR="00A8473F">
        <w:rPr>
          <w:rFonts w:ascii="Times New Roman" w:hAnsi="Times New Roman" w:cs="Times New Roman"/>
          <w:sz w:val="28"/>
          <w:szCs w:val="28"/>
        </w:rPr>
        <w:t>мастера</w:t>
      </w:r>
      <w:r w:rsidRPr="00A8473F">
        <w:rPr>
          <w:rFonts w:ascii="Times New Roman" w:hAnsi="Times New Roman" w:cs="Times New Roman"/>
          <w:sz w:val="28"/>
          <w:szCs w:val="28"/>
        </w:rPr>
        <w:t xml:space="preserve"> и </w:t>
      </w:r>
      <w:r w:rsidR="00A8473F">
        <w:rPr>
          <w:rFonts w:ascii="Times New Roman" w:hAnsi="Times New Roman" w:cs="Times New Roman"/>
          <w:sz w:val="28"/>
          <w:szCs w:val="28"/>
        </w:rPr>
        <w:t>обучающихся</w:t>
      </w:r>
      <w:r w:rsidRPr="00A8473F">
        <w:rPr>
          <w:rFonts w:ascii="Times New Roman" w:hAnsi="Times New Roman" w:cs="Times New Roman"/>
          <w:sz w:val="28"/>
          <w:szCs w:val="28"/>
        </w:rPr>
        <w:t xml:space="preserve">. Это может быть текст, схема, проект и ознакомление с ними всех. На этом этапе все </w:t>
      </w:r>
      <w:r w:rsidR="00A8473F">
        <w:rPr>
          <w:rFonts w:ascii="Times New Roman" w:hAnsi="Times New Roman" w:cs="Times New Roman"/>
          <w:sz w:val="28"/>
          <w:szCs w:val="28"/>
        </w:rPr>
        <w:t>обучающиеся</w:t>
      </w:r>
      <w:r w:rsidRPr="00A8473F">
        <w:rPr>
          <w:rFonts w:ascii="Times New Roman" w:hAnsi="Times New Roman" w:cs="Times New Roman"/>
          <w:sz w:val="28"/>
          <w:szCs w:val="28"/>
        </w:rPr>
        <w:t xml:space="preserve"> ходят, обсуждают, выделяют оригинальные интересные идеи, защищают свои творческие работы.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8473F" w:rsidRDefault="00E439CE" w:rsidP="00A8473F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73F">
        <w:rPr>
          <w:rFonts w:ascii="Times New Roman" w:hAnsi="Times New Roman" w:cs="Times New Roman"/>
          <w:sz w:val="28"/>
          <w:szCs w:val="28"/>
        </w:rPr>
        <w:t xml:space="preserve">Разрыв – резкое приращение в знаниях. Это кульминация творческого процесса, новое выделение </w:t>
      </w:r>
      <w:proofErr w:type="gramStart"/>
      <w:r w:rsidR="00A8473F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8473F">
        <w:rPr>
          <w:rFonts w:ascii="Times New Roman" w:hAnsi="Times New Roman" w:cs="Times New Roman"/>
          <w:sz w:val="28"/>
          <w:szCs w:val="28"/>
        </w:rPr>
        <w:t xml:space="preserve"> предмета и осознание неполноты своего знания, побуждение к новому углублению в проблему. Результат этого этапа – </w:t>
      </w:r>
      <w:proofErr w:type="spellStart"/>
      <w:r w:rsidRPr="00A8473F">
        <w:rPr>
          <w:rFonts w:ascii="Times New Roman" w:hAnsi="Times New Roman" w:cs="Times New Roman"/>
          <w:sz w:val="28"/>
          <w:szCs w:val="28"/>
        </w:rPr>
        <w:t>инсайт</w:t>
      </w:r>
      <w:proofErr w:type="spellEnd"/>
      <w:r w:rsidRPr="00A8473F">
        <w:rPr>
          <w:rFonts w:ascii="Times New Roman" w:hAnsi="Times New Roman" w:cs="Times New Roman"/>
          <w:sz w:val="28"/>
          <w:szCs w:val="28"/>
        </w:rPr>
        <w:t xml:space="preserve"> (озарение).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8473F" w:rsidRDefault="00E439CE" w:rsidP="00A8473F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473F">
        <w:rPr>
          <w:rFonts w:ascii="Times New Roman" w:hAnsi="Times New Roman" w:cs="Times New Roman"/>
          <w:sz w:val="28"/>
          <w:szCs w:val="28"/>
        </w:rPr>
        <w:t xml:space="preserve">Рефлексия – это осознание </w:t>
      </w:r>
      <w:r w:rsidR="00A8473F">
        <w:rPr>
          <w:rFonts w:ascii="Times New Roman" w:hAnsi="Times New Roman" w:cs="Times New Roman"/>
          <w:sz w:val="28"/>
          <w:szCs w:val="28"/>
        </w:rPr>
        <w:t>обучающимся</w:t>
      </w:r>
      <w:r w:rsidRPr="00A8473F">
        <w:rPr>
          <w:rFonts w:ascii="Times New Roman" w:hAnsi="Times New Roman" w:cs="Times New Roman"/>
          <w:sz w:val="28"/>
          <w:szCs w:val="28"/>
        </w:rPr>
        <w:t xml:space="preserve"> себя в собственной деятельности, это анализ </w:t>
      </w:r>
      <w:r w:rsidR="00A8473F">
        <w:rPr>
          <w:rFonts w:ascii="Times New Roman" w:hAnsi="Times New Roman" w:cs="Times New Roman"/>
          <w:sz w:val="28"/>
          <w:szCs w:val="28"/>
        </w:rPr>
        <w:t>обучающимся</w:t>
      </w:r>
      <w:r w:rsidRPr="00A8473F">
        <w:rPr>
          <w:rFonts w:ascii="Times New Roman" w:hAnsi="Times New Roman" w:cs="Times New Roman"/>
          <w:sz w:val="28"/>
          <w:szCs w:val="28"/>
        </w:rPr>
        <w:t xml:space="preserve"> осуществлённой им деятельности, это обобщение чувств, возникших в мастерской, это отражение достижений собственной мысли, собственного мироощущения.</w:t>
      </w:r>
      <w:proofErr w:type="gramEnd"/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Default="00E439CE" w:rsidP="00A8473F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</w:pPr>
      <w:r w:rsidRPr="00A8473F"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  <w:t>Технология модульного обучения</w:t>
      </w:r>
    </w:p>
    <w:p w:rsidR="00A8473F" w:rsidRPr="00A8473F" w:rsidRDefault="00A8473F" w:rsidP="00A8473F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</w:pP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       Модульное обучение возникло как альтернатива традиционному обучению. Связан с международным понятием ''модуль'', одно из значений которого – функциональный узел. В этом контексте он понимается как основное средство модульного обучения, законченный блок информации.</w:t>
      </w:r>
    </w:p>
    <w:p w:rsidR="00E439CE" w:rsidRPr="00A13A76" w:rsidRDefault="00E439CE" w:rsidP="00A8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В своём первоначальном виде модульное обучение зародилось в конце 60-х годов XX столетия и быстро распространилось в англоязычных странах. </w:t>
      </w:r>
      <w:r w:rsidRPr="00A13A76">
        <w:rPr>
          <w:rFonts w:ascii="Times New Roman" w:hAnsi="Times New Roman" w:cs="Times New Roman"/>
          <w:sz w:val="28"/>
          <w:szCs w:val="28"/>
        </w:rPr>
        <w:lastRenderedPageBreak/>
        <w:t xml:space="preserve">Сущность его состояла в том, что обучающийся с небольшой помощью </w:t>
      </w:r>
      <w:r w:rsidR="00A8473F">
        <w:rPr>
          <w:rFonts w:ascii="Times New Roman" w:hAnsi="Times New Roman" w:cs="Times New Roman"/>
          <w:sz w:val="28"/>
          <w:szCs w:val="28"/>
        </w:rPr>
        <w:t>педагога</w:t>
      </w:r>
      <w:r w:rsidRPr="00A13A76">
        <w:rPr>
          <w:rFonts w:ascii="Times New Roman" w:hAnsi="Times New Roman" w:cs="Times New Roman"/>
          <w:sz w:val="28"/>
          <w:szCs w:val="28"/>
        </w:rPr>
        <w:t xml:space="preserve"> или полностью самостоятельно может работать с предложенной ему индивидуальной программой, включающей в себя целевой план действий, банк информации и методическое руководство по достижению поставленных дидактических целей. Функции педагога стали варьироваться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информационно-контролирующей до консультативно-координирующей. Взаимодействие педагога и обучающегося в учебном процессе стало осуществляться на принципиально иной основе: с помощью модулей обеспечивалось осознанное самостоятельное достижение обучающимся определённого уровня предварительной подготовленности. Успешность модульного обучения предопределялось соблюдением паритетных взаимодействий между педагогом и </w:t>
      </w:r>
      <w:proofErr w:type="gramStart"/>
      <w:r w:rsidR="00A8473F">
        <w:rPr>
          <w:rFonts w:ascii="Times New Roman" w:hAnsi="Times New Roman" w:cs="Times New Roman"/>
          <w:sz w:val="28"/>
          <w:szCs w:val="28"/>
        </w:rPr>
        <w:t>обучаю</w:t>
      </w:r>
      <w:r w:rsidRPr="00A13A76">
        <w:rPr>
          <w:rFonts w:ascii="Times New Roman" w:hAnsi="Times New Roman" w:cs="Times New Roman"/>
          <w:sz w:val="28"/>
          <w:szCs w:val="28"/>
        </w:rPr>
        <w:t>щимися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>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A8473F" w:rsidP="00A8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современного дополнительного образовани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r w:rsidR="00E439CE" w:rsidRPr="00A13A76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E439CE" w:rsidRPr="00A13A76">
        <w:rPr>
          <w:rFonts w:ascii="Times New Roman" w:hAnsi="Times New Roman" w:cs="Times New Roman"/>
          <w:sz w:val="28"/>
          <w:szCs w:val="28"/>
        </w:rPr>
        <w:t xml:space="preserve"> создать такую систему обучения, которая бы обеспечивала образовательные потребности каждого </w:t>
      </w:r>
      <w:r w:rsidR="00075D3C">
        <w:rPr>
          <w:rFonts w:ascii="Times New Roman" w:hAnsi="Times New Roman" w:cs="Times New Roman"/>
          <w:sz w:val="28"/>
          <w:szCs w:val="28"/>
        </w:rPr>
        <w:t>обучающегося</w:t>
      </w:r>
      <w:r w:rsidR="00E439CE" w:rsidRPr="00A13A76">
        <w:rPr>
          <w:rFonts w:ascii="Times New Roman" w:hAnsi="Times New Roman" w:cs="Times New Roman"/>
          <w:sz w:val="28"/>
          <w:szCs w:val="28"/>
        </w:rPr>
        <w:t xml:space="preserve"> в соответствии с его склонностями, интересами и возможностями.</w:t>
      </w:r>
    </w:p>
    <w:p w:rsidR="00A8473F" w:rsidRDefault="00A8473F" w:rsidP="00A8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39CE" w:rsidRPr="00A13A76" w:rsidRDefault="00E439CE" w:rsidP="00A8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Модульное обучение – альтернатива традиционного обучения, оно интегрирует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все то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прогрессивное, что накоплено в педагогической теории и практике.</w:t>
      </w:r>
    </w:p>
    <w:p w:rsidR="00E439CE" w:rsidRPr="00A13A76" w:rsidRDefault="00E439CE" w:rsidP="00A8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Модульное обучение, в качестве одной из основных целей, преследует формирование у обучающихся навыков самостоятельной деятельности и самообразования. Сущность модульного обучения состоит в том, что </w:t>
      </w:r>
      <w:r w:rsidR="00A8473F">
        <w:rPr>
          <w:rFonts w:ascii="Times New Roman" w:hAnsi="Times New Roman" w:cs="Times New Roman"/>
          <w:sz w:val="28"/>
          <w:szCs w:val="28"/>
        </w:rPr>
        <w:t>обучающийся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полностью самостоятельно (или с определенной дозой помощи) достигает конкретных целей учебно-познавательной деятельности. Обучение основано на формировании механизма мышления, а не на эксплуатации памяти! Рассмотрим последовательности действий построения учебного модуля.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84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Модуль – это целевой функциональный узел, в котором объединено: учебное содержание и технология овладения им в систему высокого уровня целостности.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473F">
        <w:rPr>
          <w:rFonts w:ascii="Times New Roman" w:hAnsi="Times New Roman" w:cs="Times New Roman"/>
          <w:b/>
          <w:i/>
          <w:sz w:val="28"/>
          <w:szCs w:val="28"/>
          <w:u w:val="single"/>
        </w:rPr>
        <w:t>Алгоритм построения учебного модуля: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1. 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Формирование блока-модуля содержания теоретического </w:t>
      </w:r>
      <w:r w:rsidR="00A8473F">
        <w:rPr>
          <w:rFonts w:ascii="Times New Roman" w:hAnsi="Times New Roman" w:cs="Times New Roman"/>
          <w:i/>
          <w:sz w:val="28"/>
          <w:szCs w:val="28"/>
        </w:rPr>
        <w:t>образовательного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 материала темы.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 xml:space="preserve"> 2. Выявление </w:t>
      </w:r>
      <w:r w:rsidR="00A8473F">
        <w:rPr>
          <w:rFonts w:ascii="Times New Roman" w:hAnsi="Times New Roman" w:cs="Times New Roman"/>
          <w:i/>
          <w:sz w:val="28"/>
          <w:szCs w:val="28"/>
        </w:rPr>
        <w:t>образовательных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 элементов темы.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 xml:space="preserve"> 3. Выявление связей и отношений между </w:t>
      </w:r>
      <w:r w:rsidR="00A8473F">
        <w:rPr>
          <w:rFonts w:ascii="Times New Roman" w:hAnsi="Times New Roman" w:cs="Times New Roman"/>
          <w:i/>
          <w:sz w:val="28"/>
          <w:szCs w:val="28"/>
        </w:rPr>
        <w:t>образовательны</w:t>
      </w:r>
      <w:r w:rsidRPr="00A8473F">
        <w:rPr>
          <w:rFonts w:ascii="Times New Roman" w:hAnsi="Times New Roman" w:cs="Times New Roman"/>
          <w:i/>
          <w:sz w:val="28"/>
          <w:szCs w:val="28"/>
        </w:rPr>
        <w:t>ми элементами темы.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 xml:space="preserve"> 4. Формирование логической структуры </w:t>
      </w:r>
      <w:r w:rsidR="00A8473F">
        <w:rPr>
          <w:rFonts w:ascii="Times New Roman" w:hAnsi="Times New Roman" w:cs="Times New Roman"/>
          <w:i/>
          <w:sz w:val="28"/>
          <w:szCs w:val="28"/>
        </w:rPr>
        <w:t>образовательных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 элементов темы.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 xml:space="preserve"> 5. Определение уровней усвоения </w:t>
      </w:r>
      <w:r w:rsidR="00A8473F">
        <w:rPr>
          <w:rFonts w:ascii="Times New Roman" w:hAnsi="Times New Roman" w:cs="Times New Roman"/>
          <w:i/>
          <w:sz w:val="28"/>
          <w:szCs w:val="28"/>
        </w:rPr>
        <w:t>образовательных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 элементов темы.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 xml:space="preserve"> 6. Определение требований к уровням усвоения </w:t>
      </w:r>
      <w:r w:rsidR="00A8473F">
        <w:rPr>
          <w:rFonts w:ascii="Times New Roman" w:hAnsi="Times New Roman" w:cs="Times New Roman"/>
          <w:i/>
          <w:sz w:val="28"/>
          <w:szCs w:val="28"/>
        </w:rPr>
        <w:t>образовательных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 элементов темы.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 7. Определение осознанности усвоения </w:t>
      </w:r>
      <w:r w:rsidR="00A8473F">
        <w:rPr>
          <w:rFonts w:ascii="Times New Roman" w:hAnsi="Times New Roman" w:cs="Times New Roman"/>
          <w:i/>
          <w:sz w:val="28"/>
          <w:szCs w:val="28"/>
        </w:rPr>
        <w:t>образовательных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 элементов темы.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> 8. Формирование блока алгоритмического предписания умений и навыков.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8473F" w:rsidRDefault="00E439CE" w:rsidP="00A847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473F">
        <w:rPr>
          <w:rFonts w:ascii="Times New Roman" w:hAnsi="Times New Roman" w:cs="Times New Roman"/>
          <w:b/>
          <w:i/>
          <w:sz w:val="28"/>
          <w:szCs w:val="28"/>
          <w:u w:val="single"/>
        </w:rPr>
        <w:t>Система действий педагога по подготовке к переходу на модульное обучение.</w:t>
      </w:r>
    </w:p>
    <w:p w:rsidR="00E439CE" w:rsidRPr="00A8473F" w:rsidRDefault="00E439CE" w:rsidP="00A8473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>1. Разработать модульную программу, состоящую из КДЦ (комплексно-дидактические цели) и совокупности модулей, обес</w:t>
      </w:r>
      <w:r w:rsidR="00A8473F">
        <w:rPr>
          <w:rFonts w:ascii="Times New Roman" w:hAnsi="Times New Roman" w:cs="Times New Roman"/>
          <w:i/>
          <w:sz w:val="28"/>
          <w:szCs w:val="28"/>
        </w:rPr>
        <w:t>печивающих достижение этой цели.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A8473F">
        <w:rPr>
          <w:rFonts w:ascii="Times New Roman" w:hAnsi="Times New Roman" w:cs="Times New Roman"/>
          <w:sz w:val="28"/>
          <w:szCs w:val="28"/>
        </w:rPr>
        <w:tab/>
      </w:r>
      <w:r w:rsidRPr="00A8473F">
        <w:rPr>
          <w:rFonts w:ascii="Times New Roman" w:hAnsi="Times New Roman" w:cs="Times New Roman"/>
          <w:i/>
          <w:sz w:val="28"/>
          <w:szCs w:val="28"/>
        </w:rPr>
        <w:t>2. Структурировать учебное содержание в определенные блоки.</w:t>
      </w:r>
      <w:r w:rsidR="00A847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Формируется КДЦ, имеющая два уровня: уровень усвоения </w:t>
      </w:r>
      <w:r w:rsidR="00873F6C">
        <w:rPr>
          <w:rFonts w:ascii="Times New Roman" w:hAnsi="Times New Roman" w:cs="Times New Roman"/>
          <w:i/>
          <w:sz w:val="28"/>
          <w:szCs w:val="28"/>
        </w:rPr>
        <w:t>образовательного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 содержания </w:t>
      </w:r>
      <w:r w:rsidR="00A8473F">
        <w:rPr>
          <w:rFonts w:ascii="Times New Roman" w:hAnsi="Times New Roman" w:cs="Times New Roman"/>
          <w:i/>
          <w:sz w:val="28"/>
          <w:szCs w:val="28"/>
        </w:rPr>
        <w:t>обучающихся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 и ориентация на его использование в практике.</w:t>
      </w:r>
    </w:p>
    <w:p w:rsidR="00E439CE" w:rsidRPr="00A8473F" w:rsidRDefault="00E439CE" w:rsidP="00A8473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> </w:t>
      </w:r>
      <w:r w:rsidR="00A8473F">
        <w:rPr>
          <w:rFonts w:ascii="Times New Roman" w:hAnsi="Times New Roman" w:cs="Times New Roman"/>
          <w:i/>
          <w:sz w:val="28"/>
          <w:szCs w:val="28"/>
        </w:rPr>
        <w:tab/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 3. Из КДЦ выделяются ИДЦ (интегрирующие дидактические цели) и формируются модули. Каждый модуль имеет </w:t>
      </w:r>
      <w:proofErr w:type="gramStart"/>
      <w:r w:rsidRPr="00A8473F">
        <w:rPr>
          <w:rFonts w:ascii="Times New Roman" w:hAnsi="Times New Roman" w:cs="Times New Roman"/>
          <w:i/>
          <w:sz w:val="28"/>
          <w:szCs w:val="28"/>
        </w:rPr>
        <w:t>свою</w:t>
      </w:r>
      <w:proofErr w:type="gramEnd"/>
      <w:r w:rsidRPr="00A8473F">
        <w:rPr>
          <w:rFonts w:ascii="Times New Roman" w:hAnsi="Times New Roman" w:cs="Times New Roman"/>
          <w:i/>
          <w:sz w:val="28"/>
          <w:szCs w:val="28"/>
        </w:rPr>
        <w:t xml:space="preserve"> ИДЦ.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>  </w:t>
      </w:r>
      <w:r w:rsidR="00A8473F">
        <w:rPr>
          <w:rFonts w:ascii="Times New Roman" w:hAnsi="Times New Roman" w:cs="Times New Roman"/>
          <w:i/>
          <w:sz w:val="28"/>
          <w:szCs w:val="28"/>
        </w:rPr>
        <w:tab/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4. ИДЦ делится на ЧДЦ (частные дидактические цели) на их основе выделяются </w:t>
      </w:r>
      <w:r w:rsidR="00A8473F">
        <w:rPr>
          <w:rFonts w:ascii="Times New Roman" w:hAnsi="Times New Roman" w:cs="Times New Roman"/>
          <w:i/>
          <w:sz w:val="28"/>
          <w:szCs w:val="28"/>
        </w:rPr>
        <w:t>О</w:t>
      </w:r>
      <w:r w:rsidRPr="00A8473F">
        <w:rPr>
          <w:rFonts w:ascii="Times New Roman" w:hAnsi="Times New Roman" w:cs="Times New Roman"/>
          <w:i/>
          <w:sz w:val="28"/>
          <w:szCs w:val="28"/>
        </w:rPr>
        <w:t>Э (</w:t>
      </w:r>
      <w:r w:rsidR="00A8473F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 w:rsidRPr="00A8473F">
        <w:rPr>
          <w:rFonts w:ascii="Times New Roman" w:hAnsi="Times New Roman" w:cs="Times New Roman"/>
          <w:i/>
          <w:sz w:val="28"/>
          <w:szCs w:val="28"/>
        </w:rPr>
        <w:t xml:space="preserve"> элементы).</w:t>
      </w:r>
    </w:p>
    <w:p w:rsidR="00E439CE" w:rsidRPr="00A8473F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73F">
        <w:rPr>
          <w:rFonts w:ascii="Times New Roman" w:hAnsi="Times New Roman" w:cs="Times New Roman"/>
          <w:i/>
          <w:sz w:val="28"/>
          <w:szCs w:val="28"/>
        </w:rPr>
        <w:t> </w:t>
      </w:r>
    </w:p>
    <w:p w:rsidR="00E439CE" w:rsidRPr="007E4D9B" w:rsidRDefault="00E439CE" w:rsidP="007E4D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4D9B">
        <w:rPr>
          <w:rFonts w:ascii="Times New Roman" w:hAnsi="Times New Roman" w:cs="Times New Roman"/>
          <w:b/>
          <w:i/>
          <w:sz w:val="28"/>
          <w:szCs w:val="28"/>
        </w:rPr>
        <w:t xml:space="preserve">Для управления учением </w:t>
      </w:r>
      <w:proofErr w:type="gramStart"/>
      <w:r w:rsidR="00873F6C">
        <w:rPr>
          <w:rFonts w:ascii="Times New Roman" w:hAnsi="Times New Roman" w:cs="Times New Roman"/>
          <w:b/>
          <w:i/>
          <w:sz w:val="28"/>
          <w:szCs w:val="28"/>
        </w:rPr>
        <w:t>обучающихся</w:t>
      </w:r>
      <w:proofErr w:type="gramEnd"/>
      <w:r w:rsidRPr="007E4D9B">
        <w:rPr>
          <w:rFonts w:ascii="Times New Roman" w:hAnsi="Times New Roman" w:cs="Times New Roman"/>
          <w:b/>
          <w:i/>
          <w:sz w:val="28"/>
          <w:szCs w:val="28"/>
        </w:rPr>
        <w:t xml:space="preserve"> важным </w:t>
      </w:r>
      <w:r w:rsidR="007E4D9B">
        <w:rPr>
          <w:rFonts w:ascii="Times New Roman" w:hAnsi="Times New Roman" w:cs="Times New Roman"/>
          <w:b/>
          <w:i/>
          <w:sz w:val="28"/>
          <w:szCs w:val="28"/>
        </w:rPr>
        <w:t>является принцип обратной связи:</w:t>
      </w:r>
    </w:p>
    <w:p w:rsidR="00E439CE" w:rsidRPr="007E4D9B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Pr="007E4D9B">
        <w:rPr>
          <w:rFonts w:ascii="Times New Roman" w:hAnsi="Times New Roman" w:cs="Times New Roman"/>
          <w:i/>
          <w:sz w:val="28"/>
          <w:szCs w:val="28"/>
        </w:rPr>
        <w:t> </w:t>
      </w:r>
      <w:r w:rsidR="007E4D9B">
        <w:rPr>
          <w:rFonts w:ascii="Times New Roman" w:hAnsi="Times New Roman" w:cs="Times New Roman"/>
          <w:i/>
          <w:sz w:val="28"/>
          <w:szCs w:val="28"/>
        </w:rPr>
        <w:tab/>
      </w:r>
      <w:r w:rsidRPr="007E4D9B">
        <w:rPr>
          <w:rFonts w:ascii="Times New Roman" w:hAnsi="Times New Roman" w:cs="Times New Roman"/>
          <w:i/>
          <w:sz w:val="28"/>
          <w:szCs w:val="28"/>
        </w:rPr>
        <w:t xml:space="preserve">1.  Перед каждым модулем проводить входной контроль ЗУН </w:t>
      </w:r>
      <w:proofErr w:type="gramStart"/>
      <w:r w:rsidR="007E4D9B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="007E4D9B">
        <w:rPr>
          <w:rFonts w:ascii="Times New Roman" w:hAnsi="Times New Roman" w:cs="Times New Roman"/>
          <w:i/>
          <w:sz w:val="28"/>
          <w:szCs w:val="28"/>
        </w:rPr>
        <w:t>.</w:t>
      </w:r>
    </w:p>
    <w:p w:rsidR="00E439CE" w:rsidRPr="007E4D9B" w:rsidRDefault="00E439CE" w:rsidP="007E4D9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4D9B">
        <w:rPr>
          <w:rFonts w:ascii="Times New Roman" w:hAnsi="Times New Roman" w:cs="Times New Roman"/>
          <w:i/>
          <w:sz w:val="28"/>
          <w:szCs w:val="28"/>
        </w:rPr>
        <w:t xml:space="preserve">  2. Текущий и промежуточный контроль в конце каждого </w:t>
      </w:r>
      <w:r w:rsidR="007E4D9B">
        <w:rPr>
          <w:rFonts w:ascii="Times New Roman" w:hAnsi="Times New Roman" w:cs="Times New Roman"/>
          <w:i/>
          <w:sz w:val="28"/>
          <w:szCs w:val="28"/>
        </w:rPr>
        <w:t>О</w:t>
      </w:r>
      <w:r w:rsidRPr="007E4D9B">
        <w:rPr>
          <w:rFonts w:ascii="Times New Roman" w:hAnsi="Times New Roman" w:cs="Times New Roman"/>
          <w:i/>
          <w:sz w:val="28"/>
          <w:szCs w:val="28"/>
        </w:rPr>
        <w:t>Э (самоконтроль, взаимоконтроль, сверка с образцом).</w:t>
      </w:r>
    </w:p>
    <w:p w:rsidR="00E439CE" w:rsidRPr="007E4D9B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4D9B">
        <w:rPr>
          <w:rFonts w:ascii="Times New Roman" w:hAnsi="Times New Roman" w:cs="Times New Roman"/>
          <w:i/>
          <w:sz w:val="28"/>
          <w:szCs w:val="28"/>
        </w:rPr>
        <w:t>  </w:t>
      </w:r>
      <w:r w:rsidR="007E4D9B">
        <w:rPr>
          <w:rFonts w:ascii="Times New Roman" w:hAnsi="Times New Roman" w:cs="Times New Roman"/>
          <w:i/>
          <w:sz w:val="28"/>
          <w:szCs w:val="28"/>
        </w:rPr>
        <w:tab/>
      </w:r>
      <w:r w:rsidRPr="007E4D9B">
        <w:rPr>
          <w:rFonts w:ascii="Times New Roman" w:hAnsi="Times New Roman" w:cs="Times New Roman"/>
          <w:i/>
          <w:sz w:val="28"/>
          <w:szCs w:val="28"/>
        </w:rPr>
        <w:t>3. Выходной контроль после завершения работы с модулем. Цель: выявить пробелы в усвоении модуля.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7E4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Введение модулей в </w:t>
      </w:r>
      <w:r w:rsidR="007E4D9B">
        <w:rPr>
          <w:rFonts w:ascii="Times New Roman" w:hAnsi="Times New Roman" w:cs="Times New Roman"/>
          <w:sz w:val="28"/>
          <w:szCs w:val="28"/>
        </w:rPr>
        <w:t>образовательный</w:t>
      </w:r>
      <w:r w:rsidRPr="00A13A76">
        <w:rPr>
          <w:rFonts w:ascii="Times New Roman" w:hAnsi="Times New Roman" w:cs="Times New Roman"/>
          <w:sz w:val="28"/>
          <w:szCs w:val="28"/>
        </w:rPr>
        <w:t xml:space="preserve"> процесс нужно осуществлять постепенно. Модули можно вписывать в любую систему обучения и тем самым усиливать ее качество и эффективность. Можно сочетать традиционную систему обучения с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модульной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. Хорошо вписываются в модульную систему обучения вся система методов, приемов и форм организации УПД </w:t>
      </w:r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>, работа индивидуальная, в парах, в группах.</w:t>
      </w:r>
    </w:p>
    <w:p w:rsidR="00E439CE" w:rsidRPr="00A13A76" w:rsidRDefault="00E439CE" w:rsidP="00D45D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D45D51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 xml:space="preserve">Применение модульного обучения положительно влияет на развитие самостоятельной деятельности </w:t>
      </w:r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, на саморазвитие, на повышение качества знаний. </w:t>
      </w:r>
      <w:proofErr w:type="gramStart"/>
      <w:r w:rsidR="00D45D51">
        <w:rPr>
          <w:rFonts w:ascii="Times New Roman" w:hAnsi="Times New Roman" w:cs="Times New Roman"/>
          <w:sz w:val="28"/>
          <w:szCs w:val="28"/>
        </w:rPr>
        <w:t>О</w:t>
      </w:r>
      <w:r w:rsidR="00D45D51" w:rsidRPr="00D45D51">
        <w:rPr>
          <w:rFonts w:ascii="Times New Roman" w:hAnsi="Times New Roman" w:cs="Times New Roman"/>
          <w:sz w:val="28"/>
          <w:szCs w:val="28"/>
        </w:rPr>
        <w:t>бучающи</w:t>
      </w:r>
      <w:r w:rsidR="00D45D51">
        <w:rPr>
          <w:rFonts w:ascii="Times New Roman" w:hAnsi="Times New Roman" w:cs="Times New Roman"/>
          <w:sz w:val="28"/>
          <w:szCs w:val="28"/>
        </w:rPr>
        <w:t>е</w:t>
      </w:r>
      <w:r w:rsidR="00D45D51" w:rsidRPr="00D45D51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умело планируют свою работу, умеют пользоваться литературой. Хорошо владеют 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общеучебными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 xml:space="preserve"> навыками: сравнения, анализа, обобщения, выделения главного и т.п. Активная познавательная деятельность </w:t>
      </w:r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способствует развитию таких качеств знаний, как прочность, осознанность, глубина, оперативность, гибкость.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45D51" w:rsidRDefault="00E439CE" w:rsidP="00D45D51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</w:pPr>
      <w:r w:rsidRPr="00D45D51"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  <w:t>Здоровьесберегающие технологии</w:t>
      </w:r>
    </w:p>
    <w:p w:rsidR="00D45D51" w:rsidRDefault="00D45D51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9CE" w:rsidRPr="00A13A76" w:rsidRDefault="00E439CE" w:rsidP="00D45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3A7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D45D51">
        <w:rPr>
          <w:rFonts w:ascii="Times New Roman" w:hAnsi="Times New Roman" w:cs="Times New Roman"/>
          <w:sz w:val="28"/>
          <w:szCs w:val="28"/>
        </w:rPr>
        <w:t>обучающему</w:t>
      </w:r>
      <w:r w:rsidR="00D45D51" w:rsidRPr="00D45D51">
        <w:rPr>
          <w:rFonts w:ascii="Times New Roman" w:hAnsi="Times New Roman" w:cs="Times New Roman"/>
          <w:sz w:val="28"/>
          <w:szCs w:val="28"/>
        </w:rPr>
        <w:t>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возможности сохранения здоровья за период обучения, формирование у него необходимых знаний, умений и </w:t>
      </w:r>
      <w:r w:rsidRPr="00A13A76">
        <w:rPr>
          <w:rFonts w:ascii="Times New Roman" w:hAnsi="Times New Roman" w:cs="Times New Roman"/>
          <w:sz w:val="28"/>
          <w:szCs w:val="28"/>
        </w:rPr>
        <w:lastRenderedPageBreak/>
        <w:t>навыков по здоровому образу жизни и  применение полученных знаний в  повседневной жизни.</w:t>
      </w:r>
      <w:proofErr w:type="gramEnd"/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45D51" w:rsidRDefault="00E439CE" w:rsidP="00D45D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45D5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Организация </w:t>
      </w:r>
      <w:r w:rsidR="00D45D51">
        <w:rPr>
          <w:rFonts w:ascii="Times New Roman" w:hAnsi="Times New Roman" w:cs="Times New Roman"/>
          <w:b/>
          <w:i/>
          <w:sz w:val="28"/>
          <w:szCs w:val="28"/>
          <w:u w:val="single"/>
        </w:rPr>
        <w:t>образовательной</w:t>
      </w:r>
      <w:r w:rsidRPr="00D45D5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деятельности с учетом основных  требований к </w:t>
      </w:r>
      <w:r w:rsidR="00D45D51">
        <w:rPr>
          <w:rFonts w:ascii="Times New Roman" w:hAnsi="Times New Roman" w:cs="Times New Roman"/>
          <w:b/>
          <w:i/>
          <w:sz w:val="28"/>
          <w:szCs w:val="28"/>
          <w:u w:val="single"/>
        </w:rPr>
        <w:t>занятию</w:t>
      </w:r>
      <w:r w:rsidRPr="00D45D5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 комплексом </w:t>
      </w:r>
      <w:proofErr w:type="spellStart"/>
      <w:r w:rsidRPr="00D45D51">
        <w:rPr>
          <w:rFonts w:ascii="Times New Roman" w:hAnsi="Times New Roman" w:cs="Times New Roman"/>
          <w:b/>
          <w:i/>
          <w:sz w:val="28"/>
          <w:szCs w:val="28"/>
          <w:u w:val="single"/>
        </w:rPr>
        <w:t>здоровьесберегающих</w:t>
      </w:r>
      <w:proofErr w:type="spellEnd"/>
      <w:r w:rsidRPr="00D45D5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технологий: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>соблюдение санитарно – гигиенических требований (свежий воздух, оптимальный тепловой режим, хорошая освещенность, чистота), правил техники безопасности;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рациональная плотность занятия (время, затраченное </w:t>
      </w:r>
      <w:proofErr w:type="gramStart"/>
      <w:r w:rsidR="00D45D51">
        <w:rPr>
          <w:rFonts w:ascii="Times New Roman" w:hAnsi="Times New Roman" w:cs="Times New Roman"/>
          <w:sz w:val="28"/>
          <w:szCs w:val="28"/>
        </w:rPr>
        <w:t>обучающими</w:t>
      </w:r>
      <w:r w:rsidR="00D45D51" w:rsidRPr="00D45D51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D45D51">
        <w:rPr>
          <w:rFonts w:ascii="Times New Roman" w:hAnsi="Times New Roman" w:cs="Times New Roman"/>
          <w:sz w:val="28"/>
          <w:szCs w:val="28"/>
        </w:rPr>
        <w:t xml:space="preserve"> на </w:t>
      </w:r>
      <w:r w:rsidR="00D45D51">
        <w:rPr>
          <w:rFonts w:ascii="Times New Roman" w:hAnsi="Times New Roman" w:cs="Times New Roman"/>
          <w:sz w:val="28"/>
          <w:szCs w:val="28"/>
        </w:rPr>
        <w:t>образовательную</w:t>
      </w:r>
      <w:r w:rsidRPr="00D45D51">
        <w:rPr>
          <w:rFonts w:ascii="Times New Roman" w:hAnsi="Times New Roman" w:cs="Times New Roman"/>
          <w:sz w:val="28"/>
          <w:szCs w:val="28"/>
        </w:rPr>
        <w:t xml:space="preserve"> работу) должно составлять не менее 60 % и не более 75-80 %;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четкая организация </w:t>
      </w:r>
      <w:r w:rsidR="00D45D51"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D45D51">
        <w:rPr>
          <w:rFonts w:ascii="Times New Roman" w:hAnsi="Times New Roman" w:cs="Times New Roman"/>
          <w:sz w:val="28"/>
          <w:szCs w:val="28"/>
        </w:rPr>
        <w:t xml:space="preserve"> труда;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строгая дозировка </w:t>
      </w:r>
      <w:r w:rsidR="00D45D51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D45D51">
        <w:rPr>
          <w:rFonts w:ascii="Times New Roman" w:hAnsi="Times New Roman" w:cs="Times New Roman"/>
          <w:sz w:val="28"/>
          <w:szCs w:val="28"/>
        </w:rPr>
        <w:t>нагрузки;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>смена видов деятельности;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обучение   с учетом ведущих каналов восприятия информации </w:t>
      </w:r>
      <w:proofErr w:type="gramStart"/>
      <w:r w:rsidR="00D45D51">
        <w:rPr>
          <w:rFonts w:ascii="Times New Roman" w:hAnsi="Times New Roman" w:cs="Times New Roman"/>
          <w:sz w:val="28"/>
          <w:szCs w:val="28"/>
        </w:rPr>
        <w:t>обучающими</w:t>
      </w:r>
      <w:r w:rsidR="00D45D51" w:rsidRPr="00D45D51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D45D51">
        <w:rPr>
          <w:rFonts w:ascii="Times New Roman" w:hAnsi="Times New Roman" w:cs="Times New Roman"/>
          <w:sz w:val="28"/>
          <w:szCs w:val="28"/>
        </w:rPr>
        <w:t xml:space="preserve"> (аудиовизуальный, кинестетический и т.д.);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>место и длительность применения ТСО;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включение технологических приемов и методов, способствующих самопознанию, самооценке </w:t>
      </w:r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D45D51">
        <w:rPr>
          <w:rFonts w:ascii="Times New Roman" w:hAnsi="Times New Roman" w:cs="Times New Roman"/>
          <w:sz w:val="28"/>
          <w:szCs w:val="28"/>
        </w:rPr>
        <w:t>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построение </w:t>
      </w:r>
      <w:r w:rsidR="00D45D51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Pr="00D45D51">
        <w:rPr>
          <w:rFonts w:ascii="Times New Roman" w:hAnsi="Times New Roman" w:cs="Times New Roman"/>
          <w:sz w:val="28"/>
          <w:szCs w:val="28"/>
        </w:rPr>
        <w:t xml:space="preserve">с учетом работоспособности </w:t>
      </w:r>
      <w:proofErr w:type="gramStart"/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45D51">
        <w:rPr>
          <w:rFonts w:ascii="Times New Roman" w:hAnsi="Times New Roman" w:cs="Times New Roman"/>
          <w:sz w:val="28"/>
          <w:szCs w:val="28"/>
        </w:rPr>
        <w:t>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индивидуальный подход </w:t>
      </w:r>
      <w:proofErr w:type="gramStart"/>
      <w:r w:rsidRPr="00D45D5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45D51">
        <w:rPr>
          <w:rFonts w:ascii="Times New Roman" w:hAnsi="Times New Roman" w:cs="Times New Roman"/>
          <w:sz w:val="28"/>
          <w:szCs w:val="28"/>
        </w:rPr>
        <w:t xml:space="preserve"> </w:t>
      </w:r>
      <w:r w:rsidR="00D45D51">
        <w:rPr>
          <w:rFonts w:ascii="Times New Roman" w:hAnsi="Times New Roman" w:cs="Times New Roman"/>
          <w:sz w:val="28"/>
          <w:szCs w:val="28"/>
        </w:rPr>
        <w:t>обучающим</w:t>
      </w:r>
      <w:r w:rsidR="00D45D51" w:rsidRPr="00D45D51">
        <w:rPr>
          <w:rFonts w:ascii="Times New Roman" w:hAnsi="Times New Roman" w:cs="Times New Roman"/>
          <w:sz w:val="28"/>
          <w:szCs w:val="28"/>
        </w:rPr>
        <w:t>ся</w:t>
      </w:r>
      <w:r w:rsidRPr="00D45D51">
        <w:rPr>
          <w:rFonts w:ascii="Times New Roman" w:hAnsi="Times New Roman" w:cs="Times New Roman"/>
          <w:sz w:val="28"/>
          <w:szCs w:val="28"/>
        </w:rPr>
        <w:t xml:space="preserve"> с учетом личностных возможностей;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формирование внешней и внутренней мотивации деятельности </w:t>
      </w:r>
      <w:proofErr w:type="gramStart"/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45D51">
        <w:rPr>
          <w:rFonts w:ascii="Times New Roman" w:hAnsi="Times New Roman" w:cs="Times New Roman"/>
          <w:sz w:val="28"/>
          <w:szCs w:val="28"/>
        </w:rPr>
        <w:t>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>благоприятный психологический климат, ситуации успеха и эмоциональные разрядки;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>профилактика стрессов: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работа в парах, в группах, как на местах, так и у доски, где ведомый, более "слабый” </w:t>
      </w:r>
      <w:r w:rsidR="00D45D51">
        <w:rPr>
          <w:rFonts w:ascii="Times New Roman" w:hAnsi="Times New Roman" w:cs="Times New Roman"/>
          <w:sz w:val="28"/>
          <w:szCs w:val="28"/>
        </w:rPr>
        <w:t>обучающий</w:t>
      </w:r>
      <w:r w:rsidR="00D45D51" w:rsidRPr="00D45D51">
        <w:rPr>
          <w:rFonts w:ascii="Times New Roman" w:hAnsi="Times New Roman" w:cs="Times New Roman"/>
          <w:sz w:val="28"/>
          <w:szCs w:val="28"/>
        </w:rPr>
        <w:t>ся</w:t>
      </w:r>
      <w:r w:rsidRPr="00D45D51">
        <w:rPr>
          <w:rFonts w:ascii="Times New Roman" w:hAnsi="Times New Roman" w:cs="Times New Roman"/>
          <w:sz w:val="28"/>
          <w:szCs w:val="28"/>
        </w:rPr>
        <w:t xml:space="preserve"> чувствует поддержку товарища;  стимулирование </w:t>
      </w:r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D45D51">
        <w:rPr>
          <w:rFonts w:ascii="Times New Roman" w:hAnsi="Times New Roman" w:cs="Times New Roman"/>
          <w:sz w:val="28"/>
          <w:szCs w:val="28"/>
        </w:rPr>
        <w:t xml:space="preserve"> к использованию различных способов решения, без боязни ошибиться и получить  неправильный ответ;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проведение физкультминуток и динамических пауз на </w:t>
      </w:r>
      <w:r w:rsidR="00D45D51">
        <w:rPr>
          <w:rFonts w:ascii="Times New Roman" w:hAnsi="Times New Roman" w:cs="Times New Roman"/>
          <w:sz w:val="28"/>
          <w:szCs w:val="28"/>
        </w:rPr>
        <w:t>занятиях</w:t>
      </w:r>
      <w:r w:rsidRPr="00D45D51">
        <w:rPr>
          <w:rFonts w:ascii="Times New Roman" w:hAnsi="Times New Roman" w:cs="Times New Roman"/>
          <w:sz w:val="28"/>
          <w:szCs w:val="28"/>
        </w:rPr>
        <w:t>;</w:t>
      </w:r>
    </w:p>
    <w:p w:rsidR="00E439CE" w:rsidRPr="00D45D51" w:rsidRDefault="00E439CE" w:rsidP="00D45D51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D51">
        <w:rPr>
          <w:rFonts w:ascii="Times New Roman" w:hAnsi="Times New Roman" w:cs="Times New Roman"/>
          <w:sz w:val="28"/>
          <w:szCs w:val="28"/>
        </w:rPr>
        <w:t xml:space="preserve">целенаправленная рефлексия в течение всего </w:t>
      </w:r>
      <w:r w:rsidR="00D45D51">
        <w:rPr>
          <w:rFonts w:ascii="Times New Roman" w:hAnsi="Times New Roman" w:cs="Times New Roman"/>
          <w:sz w:val="28"/>
          <w:szCs w:val="28"/>
        </w:rPr>
        <w:t>занятия</w:t>
      </w:r>
      <w:r w:rsidRPr="00D45D51">
        <w:rPr>
          <w:rFonts w:ascii="Times New Roman" w:hAnsi="Times New Roman" w:cs="Times New Roman"/>
          <w:sz w:val="28"/>
          <w:szCs w:val="28"/>
        </w:rPr>
        <w:t xml:space="preserve"> и в его итоговой  части.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D45D5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Применение таких технологий помогает сохранению и укрепление здоровья  </w:t>
      </w:r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: предупреждение переутомления </w:t>
      </w:r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на </w:t>
      </w:r>
      <w:r w:rsidR="00D45D51">
        <w:rPr>
          <w:rFonts w:ascii="Times New Roman" w:hAnsi="Times New Roman" w:cs="Times New Roman"/>
          <w:sz w:val="28"/>
          <w:szCs w:val="28"/>
        </w:rPr>
        <w:t>занятиях</w:t>
      </w:r>
      <w:r w:rsidRPr="00A13A76">
        <w:rPr>
          <w:rFonts w:ascii="Times New Roman" w:hAnsi="Times New Roman" w:cs="Times New Roman"/>
          <w:sz w:val="28"/>
          <w:szCs w:val="28"/>
        </w:rPr>
        <w:t xml:space="preserve">; улучшение психологического климата в детских коллективах; приобщение родителей к работе по укреплению здоровья </w:t>
      </w:r>
      <w:r w:rsidR="00D45D51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>; повышение концентрации внимания; снижение показателей заболеваемости детей, уровня тревожности.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873F6C" w:rsidRDefault="00873F6C" w:rsidP="00D45D51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28"/>
          <w:u w:val="single"/>
        </w:rPr>
      </w:pPr>
    </w:p>
    <w:p w:rsidR="00E439CE" w:rsidRPr="00D45D51" w:rsidRDefault="00E439CE" w:rsidP="00D45D51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28"/>
          <w:u w:val="single"/>
        </w:rPr>
      </w:pPr>
      <w:r w:rsidRPr="00D45D51">
        <w:rPr>
          <w:rFonts w:ascii="Times New Roman" w:hAnsi="Times New Roman" w:cs="Times New Roman"/>
          <w:b/>
          <w:i/>
          <w:caps/>
          <w:sz w:val="32"/>
          <w:szCs w:val="28"/>
          <w:u w:val="single"/>
        </w:rPr>
        <w:t>Технология интегрированного обучения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D45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Интеграция – это глубокое взаимопроникновение, слияние, насколько это возможно, в одном </w:t>
      </w:r>
      <w:r w:rsidR="00D45D51">
        <w:rPr>
          <w:rFonts w:ascii="Times New Roman" w:hAnsi="Times New Roman" w:cs="Times New Roman"/>
          <w:sz w:val="28"/>
          <w:szCs w:val="28"/>
        </w:rPr>
        <w:t>образовательном</w:t>
      </w:r>
      <w:r w:rsidRPr="00A13A76">
        <w:rPr>
          <w:rFonts w:ascii="Times New Roman" w:hAnsi="Times New Roman" w:cs="Times New Roman"/>
          <w:sz w:val="28"/>
          <w:szCs w:val="28"/>
        </w:rPr>
        <w:t xml:space="preserve"> материале обобщённых знаний в той или иной области.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  <w:r w:rsidR="00D45D51">
        <w:rPr>
          <w:rFonts w:ascii="Times New Roman" w:hAnsi="Times New Roman" w:cs="Times New Roman"/>
          <w:sz w:val="28"/>
          <w:szCs w:val="28"/>
        </w:rPr>
        <w:tab/>
      </w:r>
      <w:r w:rsidRPr="00A13A76">
        <w:rPr>
          <w:rFonts w:ascii="Times New Roman" w:hAnsi="Times New Roman" w:cs="Times New Roman"/>
          <w:sz w:val="28"/>
          <w:szCs w:val="28"/>
        </w:rPr>
        <w:t xml:space="preserve">Потребность в возникновении интегрированных </w:t>
      </w:r>
      <w:r w:rsidR="00D45D51">
        <w:rPr>
          <w:rFonts w:ascii="Times New Roman" w:hAnsi="Times New Roman" w:cs="Times New Roman"/>
          <w:sz w:val="28"/>
          <w:szCs w:val="28"/>
        </w:rPr>
        <w:t>занятий</w:t>
      </w:r>
      <w:r w:rsidRPr="00A13A76">
        <w:rPr>
          <w:rFonts w:ascii="Times New Roman" w:hAnsi="Times New Roman" w:cs="Times New Roman"/>
          <w:sz w:val="28"/>
          <w:szCs w:val="28"/>
        </w:rPr>
        <w:t xml:space="preserve"> объясняется целым рядом причин.</w:t>
      </w:r>
    </w:p>
    <w:p w:rsidR="00E439CE" w:rsidRPr="00A13A76" w:rsidRDefault="00E439CE" w:rsidP="00D45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Мир, окружающий </w:t>
      </w:r>
      <w:r w:rsidR="00873F6C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, познаётся ими во всём многообразии и единстве, а зачастую предметы </w:t>
      </w:r>
      <w:r w:rsidR="00D26440"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A13A76">
        <w:rPr>
          <w:rFonts w:ascii="Times New Roman" w:hAnsi="Times New Roman" w:cs="Times New Roman"/>
          <w:sz w:val="28"/>
          <w:szCs w:val="28"/>
        </w:rPr>
        <w:t xml:space="preserve"> цикла, направленные на изучение отдельных явлений, дробят его на разрозненные фрагменты.</w:t>
      </w:r>
    </w:p>
    <w:p w:rsidR="00E439CE" w:rsidRPr="00A13A76" w:rsidRDefault="00E439CE" w:rsidP="00D26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Интегрированные </w:t>
      </w:r>
      <w:r w:rsidR="00D26440">
        <w:rPr>
          <w:rFonts w:ascii="Times New Roman" w:hAnsi="Times New Roman" w:cs="Times New Roman"/>
          <w:sz w:val="28"/>
          <w:szCs w:val="28"/>
        </w:rPr>
        <w:t>занятия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развивают потенциал самих </w:t>
      </w:r>
      <w:r w:rsidR="00D26440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>, побуждают к активному познанию окружающей действительности, к осмыслению и нахождению причинно-следственных связей, к развитию логики, мышления, коммуникативных способностей.</w:t>
      </w:r>
    </w:p>
    <w:p w:rsidR="00E439CE" w:rsidRPr="00A13A76" w:rsidRDefault="00E439CE" w:rsidP="00D26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Форма проведения интегрированных </w:t>
      </w:r>
      <w:r w:rsidR="00D26440">
        <w:rPr>
          <w:rFonts w:ascii="Times New Roman" w:hAnsi="Times New Roman" w:cs="Times New Roman"/>
          <w:sz w:val="28"/>
          <w:szCs w:val="28"/>
        </w:rPr>
        <w:t>занятий</w:t>
      </w:r>
      <w:r w:rsidRPr="00A13A76">
        <w:rPr>
          <w:rFonts w:ascii="Times New Roman" w:hAnsi="Times New Roman" w:cs="Times New Roman"/>
          <w:sz w:val="28"/>
          <w:szCs w:val="28"/>
        </w:rPr>
        <w:t xml:space="preserve"> нестандартна, интересна. Использование различных видов работы в течение </w:t>
      </w:r>
      <w:r w:rsidR="00D26440">
        <w:rPr>
          <w:rFonts w:ascii="Times New Roman" w:hAnsi="Times New Roman" w:cs="Times New Roman"/>
          <w:sz w:val="28"/>
          <w:szCs w:val="28"/>
        </w:rPr>
        <w:t>занятия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поддерживает внимание </w:t>
      </w:r>
      <w:r w:rsidR="00D26440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на высоком уровне, что позволяет говорить о достаточной эффективности </w:t>
      </w:r>
      <w:r w:rsidR="00D26440">
        <w:rPr>
          <w:rFonts w:ascii="Times New Roman" w:hAnsi="Times New Roman" w:cs="Times New Roman"/>
          <w:sz w:val="28"/>
          <w:szCs w:val="28"/>
        </w:rPr>
        <w:t>занятий</w:t>
      </w:r>
      <w:r w:rsidRPr="00A13A76">
        <w:rPr>
          <w:rFonts w:ascii="Times New Roman" w:hAnsi="Times New Roman" w:cs="Times New Roman"/>
          <w:sz w:val="28"/>
          <w:szCs w:val="28"/>
        </w:rPr>
        <w:t xml:space="preserve">. Интегрированные </w:t>
      </w:r>
      <w:r w:rsidR="00D26440">
        <w:rPr>
          <w:rFonts w:ascii="Times New Roman" w:hAnsi="Times New Roman" w:cs="Times New Roman"/>
          <w:sz w:val="28"/>
          <w:szCs w:val="28"/>
        </w:rPr>
        <w:t>занятия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раскрывают значительные педагогические возможности.</w:t>
      </w:r>
    </w:p>
    <w:p w:rsidR="00E439CE" w:rsidRPr="00A13A76" w:rsidRDefault="00E439CE" w:rsidP="00D26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Интеграция в современном обществе объясняет необходимость интеграции в образовании. Современному обществу необходимы высококлассные, хорошо подготовленные специалисты.</w:t>
      </w:r>
    </w:p>
    <w:p w:rsidR="00E439CE" w:rsidRPr="00A13A76" w:rsidRDefault="00E439CE" w:rsidP="00D26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Интеграция даёт возможность для самореализации, самовыражения, творчества </w:t>
      </w:r>
      <w:r w:rsidR="00D26440">
        <w:rPr>
          <w:rFonts w:ascii="Times New Roman" w:hAnsi="Times New Roman" w:cs="Times New Roman"/>
          <w:sz w:val="28"/>
          <w:szCs w:val="28"/>
        </w:rPr>
        <w:t>педагога</w:t>
      </w:r>
      <w:r w:rsidRPr="00A13A76">
        <w:rPr>
          <w:rFonts w:ascii="Times New Roman" w:hAnsi="Times New Roman" w:cs="Times New Roman"/>
          <w:sz w:val="28"/>
          <w:szCs w:val="28"/>
        </w:rPr>
        <w:t>, способствует раскрытию способностей.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26440">
        <w:rPr>
          <w:rFonts w:ascii="Times New Roman" w:hAnsi="Times New Roman" w:cs="Times New Roman"/>
          <w:b/>
          <w:i/>
          <w:sz w:val="28"/>
          <w:szCs w:val="28"/>
          <w:u w:val="single"/>
        </w:rPr>
        <w:t>Преи</w:t>
      </w:r>
      <w:r w:rsidR="00D26440">
        <w:rPr>
          <w:rFonts w:ascii="Times New Roman" w:hAnsi="Times New Roman" w:cs="Times New Roman"/>
          <w:b/>
          <w:i/>
          <w:sz w:val="28"/>
          <w:szCs w:val="28"/>
          <w:u w:val="single"/>
        </w:rPr>
        <w:t>мущества интегрированных уроков:</w:t>
      </w:r>
    </w:p>
    <w:p w:rsidR="00E439CE" w:rsidRPr="00D26440" w:rsidRDefault="00E439CE" w:rsidP="00D26440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440">
        <w:rPr>
          <w:rFonts w:ascii="Times New Roman" w:hAnsi="Times New Roman" w:cs="Times New Roman"/>
          <w:sz w:val="28"/>
          <w:szCs w:val="28"/>
        </w:rPr>
        <w:t xml:space="preserve">Способствуют повышению мотивации </w:t>
      </w:r>
      <w:r w:rsidR="00D26440">
        <w:rPr>
          <w:rFonts w:ascii="Times New Roman" w:hAnsi="Times New Roman" w:cs="Times New Roman"/>
          <w:sz w:val="28"/>
          <w:szCs w:val="28"/>
        </w:rPr>
        <w:t>обучения</w:t>
      </w:r>
      <w:r w:rsidRPr="00D26440">
        <w:rPr>
          <w:rFonts w:ascii="Times New Roman" w:hAnsi="Times New Roman" w:cs="Times New Roman"/>
          <w:sz w:val="28"/>
          <w:szCs w:val="28"/>
        </w:rPr>
        <w:t xml:space="preserve">, формированию познавательного интереса </w:t>
      </w:r>
      <w:r w:rsidR="00D26440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D26440">
        <w:rPr>
          <w:rFonts w:ascii="Times New Roman" w:hAnsi="Times New Roman" w:cs="Times New Roman"/>
          <w:sz w:val="28"/>
          <w:szCs w:val="28"/>
        </w:rPr>
        <w:t>, целостной научной картины мира и рассмотрению явления с нескольких сторон;</w:t>
      </w:r>
    </w:p>
    <w:p w:rsidR="00E439CE" w:rsidRPr="00D26440" w:rsidRDefault="00E439CE" w:rsidP="00D26440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440">
        <w:rPr>
          <w:rFonts w:ascii="Times New Roman" w:hAnsi="Times New Roman" w:cs="Times New Roman"/>
          <w:sz w:val="28"/>
          <w:szCs w:val="28"/>
        </w:rPr>
        <w:t xml:space="preserve">В большей степени, чем обычные </w:t>
      </w:r>
      <w:r w:rsidR="00D26440">
        <w:rPr>
          <w:rFonts w:ascii="Times New Roman" w:hAnsi="Times New Roman" w:cs="Times New Roman"/>
          <w:sz w:val="28"/>
          <w:szCs w:val="28"/>
        </w:rPr>
        <w:t>занятия</w:t>
      </w:r>
      <w:r w:rsidRPr="00D26440">
        <w:rPr>
          <w:rFonts w:ascii="Times New Roman" w:hAnsi="Times New Roman" w:cs="Times New Roman"/>
          <w:sz w:val="28"/>
          <w:szCs w:val="28"/>
        </w:rPr>
        <w:t xml:space="preserve"> способствуют развитию речи, формированию умения </w:t>
      </w:r>
      <w:proofErr w:type="gramStart"/>
      <w:r w:rsidR="00D26440" w:rsidRPr="00D45D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26440">
        <w:rPr>
          <w:rFonts w:ascii="Times New Roman" w:hAnsi="Times New Roman" w:cs="Times New Roman"/>
          <w:sz w:val="28"/>
          <w:szCs w:val="28"/>
        </w:rPr>
        <w:t xml:space="preserve"> сравнивать, обобщать, делать выводы;</w:t>
      </w:r>
    </w:p>
    <w:p w:rsidR="00E439CE" w:rsidRPr="00D26440" w:rsidRDefault="00E439CE" w:rsidP="00D26440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440">
        <w:rPr>
          <w:rFonts w:ascii="Times New Roman" w:hAnsi="Times New Roman" w:cs="Times New Roman"/>
          <w:sz w:val="28"/>
          <w:szCs w:val="28"/>
        </w:rPr>
        <w:t>Не только углубляют представление о предмете, расширяют кругозор. Но и способствуют формированию разносторонне развитой, гармонически и интеллектуально развитой личности.</w:t>
      </w:r>
    </w:p>
    <w:p w:rsidR="00E439CE" w:rsidRPr="00A13A76" w:rsidRDefault="00E439CE" w:rsidP="00D2644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Интеграция является источником нахождения новых связей между фактами, которые подтверждают или углубляют определённые выводы</w:t>
      </w:r>
      <w:r w:rsidR="00D26440">
        <w:rPr>
          <w:rFonts w:ascii="Times New Roman" w:hAnsi="Times New Roman" w:cs="Times New Roman"/>
          <w:sz w:val="28"/>
          <w:szCs w:val="28"/>
        </w:rPr>
        <w:t>, н</w:t>
      </w:r>
      <w:r w:rsidRPr="00A13A76">
        <w:rPr>
          <w:rFonts w:ascii="Times New Roman" w:hAnsi="Times New Roman" w:cs="Times New Roman"/>
          <w:sz w:val="28"/>
          <w:szCs w:val="28"/>
        </w:rPr>
        <w:t xml:space="preserve">аблюдения </w:t>
      </w:r>
      <w:r w:rsidR="00D26440" w:rsidRPr="00D45D51">
        <w:rPr>
          <w:rFonts w:ascii="Times New Roman" w:hAnsi="Times New Roman" w:cs="Times New Roman"/>
          <w:sz w:val="28"/>
          <w:szCs w:val="28"/>
        </w:rPr>
        <w:t>обучающихся</w:t>
      </w:r>
      <w:r w:rsidRPr="00A13A76">
        <w:rPr>
          <w:rFonts w:ascii="Times New Roman" w:hAnsi="Times New Roman" w:cs="Times New Roman"/>
          <w:sz w:val="28"/>
          <w:szCs w:val="28"/>
        </w:rPr>
        <w:t>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26440">
        <w:rPr>
          <w:rFonts w:ascii="Times New Roman" w:hAnsi="Times New Roman" w:cs="Times New Roman"/>
          <w:b/>
          <w:i/>
          <w:sz w:val="28"/>
          <w:szCs w:val="28"/>
          <w:u w:val="single"/>
        </w:rPr>
        <w:t>Закономерности интегрированных уроков:</w:t>
      </w:r>
    </w:p>
    <w:p w:rsidR="00E439CE" w:rsidRPr="00D26440" w:rsidRDefault="00D26440" w:rsidP="00D26440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все занятие</w:t>
      </w:r>
      <w:r w:rsidR="00E439CE" w:rsidRPr="00D2644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439CE" w:rsidRPr="00D26440">
        <w:rPr>
          <w:rFonts w:ascii="Times New Roman" w:hAnsi="Times New Roman" w:cs="Times New Roman"/>
          <w:i/>
          <w:sz w:val="28"/>
          <w:szCs w:val="28"/>
        </w:rPr>
        <w:t>подчинён</w:t>
      </w:r>
      <w:r w:rsidRPr="00D26440">
        <w:rPr>
          <w:rFonts w:ascii="Times New Roman" w:hAnsi="Times New Roman" w:cs="Times New Roman"/>
          <w:i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авторскому замыслу;</w:t>
      </w:r>
    </w:p>
    <w:p w:rsidR="00E439CE" w:rsidRPr="00D26440" w:rsidRDefault="00D26440" w:rsidP="00D26440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занятие</w:t>
      </w:r>
      <w:r w:rsidR="00E439CE" w:rsidRPr="00D26440">
        <w:rPr>
          <w:rFonts w:ascii="Times New Roman" w:hAnsi="Times New Roman" w:cs="Times New Roman"/>
          <w:i/>
          <w:sz w:val="28"/>
          <w:szCs w:val="28"/>
        </w:rPr>
        <w:t xml:space="preserve"> объединяется основной мыслью (стержень </w:t>
      </w:r>
      <w:r w:rsidRPr="00D26440">
        <w:rPr>
          <w:rFonts w:ascii="Times New Roman" w:hAnsi="Times New Roman" w:cs="Times New Roman"/>
          <w:i/>
          <w:sz w:val="28"/>
          <w:szCs w:val="28"/>
        </w:rPr>
        <w:t>занятия</w:t>
      </w:r>
      <w:r>
        <w:rPr>
          <w:rFonts w:ascii="Times New Roman" w:hAnsi="Times New Roman" w:cs="Times New Roman"/>
          <w:i/>
          <w:sz w:val="28"/>
          <w:szCs w:val="28"/>
        </w:rPr>
        <w:t>);</w:t>
      </w:r>
    </w:p>
    <w:p w:rsidR="00E439CE" w:rsidRPr="00D26440" w:rsidRDefault="00D26440" w:rsidP="00D26440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занятие </w:t>
      </w:r>
      <w:r w:rsidR="00E439CE" w:rsidRPr="00D26440">
        <w:rPr>
          <w:rFonts w:ascii="Times New Roman" w:hAnsi="Times New Roman" w:cs="Times New Roman"/>
          <w:i/>
          <w:sz w:val="28"/>
          <w:szCs w:val="28"/>
        </w:rPr>
        <w:t xml:space="preserve">составляет единое целое, этапы </w:t>
      </w:r>
      <w:r w:rsidRPr="00D26440">
        <w:rPr>
          <w:rFonts w:ascii="Times New Roman" w:hAnsi="Times New Roman" w:cs="Times New Roman"/>
          <w:i/>
          <w:sz w:val="28"/>
          <w:szCs w:val="28"/>
        </w:rPr>
        <w:t>занятия</w:t>
      </w:r>
      <w:r>
        <w:rPr>
          <w:rFonts w:ascii="Times New Roman" w:hAnsi="Times New Roman" w:cs="Times New Roman"/>
          <w:i/>
          <w:sz w:val="28"/>
          <w:szCs w:val="28"/>
        </w:rPr>
        <w:t xml:space="preserve"> – это фрагменты целого;</w:t>
      </w:r>
    </w:p>
    <w:p w:rsidR="00E439CE" w:rsidRPr="00D26440" w:rsidRDefault="00E439CE" w:rsidP="00D26440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 xml:space="preserve">этапы и компоненты </w:t>
      </w:r>
      <w:r w:rsidR="00D26440" w:rsidRPr="00D26440">
        <w:rPr>
          <w:rFonts w:ascii="Times New Roman" w:hAnsi="Times New Roman" w:cs="Times New Roman"/>
          <w:i/>
          <w:sz w:val="28"/>
          <w:szCs w:val="28"/>
        </w:rPr>
        <w:t>занятия</w:t>
      </w:r>
      <w:r w:rsidRPr="00D26440">
        <w:rPr>
          <w:rFonts w:ascii="Times New Roman" w:hAnsi="Times New Roman" w:cs="Times New Roman"/>
          <w:i/>
          <w:sz w:val="28"/>
          <w:szCs w:val="28"/>
        </w:rPr>
        <w:t xml:space="preserve"> находятся в логик</w:t>
      </w:r>
      <w:proofErr w:type="gramStart"/>
      <w:r w:rsidRPr="00D26440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D26440">
        <w:rPr>
          <w:rFonts w:ascii="Times New Roman" w:hAnsi="Times New Roman" w:cs="Times New Roman"/>
          <w:i/>
          <w:sz w:val="28"/>
          <w:szCs w:val="28"/>
        </w:rPr>
        <w:t xml:space="preserve"> структур</w:t>
      </w:r>
      <w:r w:rsidR="00D26440">
        <w:rPr>
          <w:rFonts w:ascii="Times New Roman" w:hAnsi="Times New Roman" w:cs="Times New Roman"/>
          <w:i/>
          <w:sz w:val="28"/>
          <w:szCs w:val="28"/>
        </w:rPr>
        <w:t>ной зависимости;</w:t>
      </w:r>
    </w:p>
    <w:p w:rsidR="00E439CE" w:rsidRPr="00D26440" w:rsidRDefault="00E439CE" w:rsidP="00D26440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 xml:space="preserve">отобранный для </w:t>
      </w:r>
      <w:r w:rsidR="00D26440" w:rsidRPr="00D26440">
        <w:rPr>
          <w:rFonts w:ascii="Times New Roman" w:hAnsi="Times New Roman" w:cs="Times New Roman"/>
          <w:i/>
          <w:sz w:val="28"/>
          <w:szCs w:val="28"/>
        </w:rPr>
        <w:t>занятия</w:t>
      </w:r>
      <w:r w:rsidRPr="00D26440">
        <w:rPr>
          <w:rFonts w:ascii="Times New Roman" w:hAnsi="Times New Roman" w:cs="Times New Roman"/>
          <w:i/>
          <w:sz w:val="28"/>
          <w:szCs w:val="28"/>
        </w:rPr>
        <w:t xml:space="preserve"> дидактический материал соответствует замыслу, цепочка сведений организована как «данное» и «новое».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26440">
        <w:rPr>
          <w:rFonts w:ascii="Times New Roman" w:hAnsi="Times New Roman" w:cs="Times New Roman"/>
          <w:b/>
          <w:i/>
          <w:sz w:val="28"/>
          <w:szCs w:val="28"/>
          <w:u w:val="single"/>
        </w:rPr>
        <w:t>Взаимодействие педагогов может строиться по-разному. Оно может быть: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26440" w:rsidRDefault="00E439CE" w:rsidP="00D26440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6440">
        <w:rPr>
          <w:rFonts w:ascii="Times New Roman" w:hAnsi="Times New Roman" w:cs="Times New Roman"/>
          <w:sz w:val="28"/>
          <w:szCs w:val="28"/>
        </w:rPr>
        <w:t>паритетным, с равным долевым участием каждого из них,</w:t>
      </w:r>
      <w:proofErr w:type="gramEnd"/>
    </w:p>
    <w:p w:rsidR="00E439CE" w:rsidRPr="00D26440" w:rsidRDefault="00E439CE" w:rsidP="00D26440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440">
        <w:rPr>
          <w:rFonts w:ascii="Times New Roman" w:hAnsi="Times New Roman" w:cs="Times New Roman"/>
          <w:sz w:val="28"/>
          <w:szCs w:val="28"/>
        </w:rPr>
        <w:t xml:space="preserve">один из </w:t>
      </w:r>
      <w:r w:rsidR="00D26440">
        <w:rPr>
          <w:rFonts w:ascii="Times New Roman" w:hAnsi="Times New Roman" w:cs="Times New Roman"/>
          <w:sz w:val="28"/>
          <w:szCs w:val="28"/>
        </w:rPr>
        <w:t>педагогов</w:t>
      </w:r>
      <w:r w:rsidRPr="00D26440">
        <w:rPr>
          <w:rFonts w:ascii="Times New Roman" w:hAnsi="Times New Roman" w:cs="Times New Roman"/>
          <w:sz w:val="28"/>
          <w:szCs w:val="28"/>
        </w:rPr>
        <w:t xml:space="preserve"> может выступать ведущим, а другой – ассистентом или консультантом;</w:t>
      </w:r>
    </w:p>
    <w:p w:rsidR="00E439CE" w:rsidRPr="00D26440" w:rsidRDefault="00D26440" w:rsidP="00D26440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занятие</w:t>
      </w:r>
      <w:r w:rsidR="00E439CE" w:rsidRPr="00D26440">
        <w:rPr>
          <w:rFonts w:ascii="Times New Roman" w:hAnsi="Times New Roman" w:cs="Times New Roman"/>
          <w:sz w:val="28"/>
          <w:szCs w:val="28"/>
        </w:rPr>
        <w:t xml:space="preserve"> может вести один педагог в присутствии другого как активного наблюдателя и гостя.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440">
        <w:rPr>
          <w:rFonts w:ascii="Times New Roman" w:hAnsi="Times New Roman" w:cs="Times New Roman"/>
          <w:b/>
          <w:sz w:val="28"/>
          <w:szCs w:val="28"/>
        </w:rPr>
        <w:t xml:space="preserve">Методика интегрированного </w:t>
      </w:r>
      <w:r w:rsidR="00873F6C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D26440">
        <w:rPr>
          <w:rFonts w:ascii="Times New Roman" w:hAnsi="Times New Roman" w:cs="Times New Roman"/>
          <w:b/>
          <w:sz w:val="28"/>
          <w:szCs w:val="28"/>
        </w:rPr>
        <w:t>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D26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Процесс подготовки и проведения интегрированного урока имеет свою специфику. Он состоит из нескольких этапов.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 1. Подготовительный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 2. Исполнительный    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 3. Рефлексивный.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 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 1.планирование,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 2. организация творческой группы,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 3. конструирование содержания занятия,</w:t>
      </w:r>
    </w:p>
    <w:p w:rsidR="00E439CE" w:rsidRPr="00D26440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440">
        <w:rPr>
          <w:rFonts w:ascii="Times New Roman" w:hAnsi="Times New Roman" w:cs="Times New Roman"/>
          <w:i/>
          <w:sz w:val="28"/>
          <w:szCs w:val="28"/>
        </w:rPr>
        <w:t> 4. репетиции.    </w:t>
      </w:r>
    </w:p>
    <w:p w:rsidR="00E439CE" w:rsidRPr="00A13A76" w:rsidRDefault="00E439CE" w:rsidP="00D26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Цель этого этапа – вызвать интерес </w:t>
      </w:r>
      <w:proofErr w:type="gramStart"/>
      <w:r w:rsidR="00D26440" w:rsidRPr="00D45D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к теме </w:t>
      </w:r>
      <w:r w:rsidR="00D26440">
        <w:rPr>
          <w:rFonts w:ascii="Times New Roman" w:hAnsi="Times New Roman" w:cs="Times New Roman"/>
          <w:sz w:val="28"/>
          <w:szCs w:val="28"/>
        </w:rPr>
        <w:t>занятия</w:t>
      </w:r>
      <w:r w:rsidRPr="00A13A76">
        <w:rPr>
          <w:rFonts w:ascii="Times New Roman" w:hAnsi="Times New Roman" w:cs="Times New Roman"/>
          <w:sz w:val="28"/>
          <w:szCs w:val="28"/>
        </w:rPr>
        <w:t xml:space="preserve">, к его содержанию. Способы вызова интереса </w:t>
      </w:r>
      <w:proofErr w:type="gramStart"/>
      <w:r w:rsidR="00D26440" w:rsidRPr="00D45D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могут быть различные, например, описание проблемной ситуации или интересного случая.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D26440" w:rsidRDefault="00E439CE" w:rsidP="00D26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В заключительной части </w:t>
      </w:r>
      <w:r w:rsidR="00873F6C">
        <w:rPr>
          <w:rFonts w:ascii="Times New Roman" w:hAnsi="Times New Roman" w:cs="Times New Roman"/>
          <w:sz w:val="28"/>
          <w:szCs w:val="28"/>
        </w:rPr>
        <w:t>занятия</w:t>
      </w:r>
      <w:r w:rsidRPr="00A13A76">
        <w:rPr>
          <w:rFonts w:ascii="Times New Roman" w:hAnsi="Times New Roman" w:cs="Times New Roman"/>
          <w:sz w:val="28"/>
          <w:szCs w:val="28"/>
        </w:rPr>
        <w:t xml:space="preserve"> необходимо обобщить всё сказанное на </w:t>
      </w:r>
      <w:r w:rsidR="00D26440">
        <w:rPr>
          <w:rFonts w:ascii="Times New Roman" w:hAnsi="Times New Roman" w:cs="Times New Roman"/>
          <w:sz w:val="28"/>
          <w:szCs w:val="28"/>
        </w:rPr>
        <w:t>занятии</w:t>
      </w:r>
      <w:r w:rsidRPr="00A13A76">
        <w:rPr>
          <w:rFonts w:ascii="Times New Roman" w:hAnsi="Times New Roman" w:cs="Times New Roman"/>
          <w:sz w:val="28"/>
          <w:szCs w:val="28"/>
        </w:rPr>
        <w:t xml:space="preserve">, подвести итог рассуждениям </w:t>
      </w:r>
      <w:proofErr w:type="gramStart"/>
      <w:r w:rsidR="00D26440" w:rsidRPr="00D45D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>, сформулировать чёткие выводы.        </w:t>
      </w:r>
    </w:p>
    <w:p w:rsidR="00E439CE" w:rsidRPr="00A13A76" w:rsidRDefault="00E439CE" w:rsidP="00D26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На этом этапе проводится анализ </w:t>
      </w:r>
      <w:r w:rsidR="00873F6C">
        <w:rPr>
          <w:rFonts w:ascii="Times New Roman" w:hAnsi="Times New Roman" w:cs="Times New Roman"/>
          <w:sz w:val="28"/>
          <w:szCs w:val="28"/>
        </w:rPr>
        <w:t>занятия</w:t>
      </w:r>
      <w:r w:rsidRPr="00A13A76">
        <w:rPr>
          <w:rFonts w:ascii="Times New Roman" w:hAnsi="Times New Roman" w:cs="Times New Roman"/>
          <w:sz w:val="28"/>
          <w:szCs w:val="28"/>
        </w:rPr>
        <w:t>. Необходимо учесть все его достоинства и недостатки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D26440" w:rsidRDefault="00E439CE" w:rsidP="00D26440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</w:pPr>
      <w:r w:rsidRPr="00D26440">
        <w:rPr>
          <w:rFonts w:ascii="Times New Roman" w:hAnsi="Times New Roman" w:cs="Times New Roman"/>
          <w:b/>
          <w:i/>
          <w:caps/>
          <w:sz w:val="32"/>
          <w:szCs w:val="28"/>
          <w:u w:val="wavyHeavy"/>
        </w:rPr>
        <w:t>Традиционная технология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D26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Термин «традиционное обучение»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подразумевает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прежде всего организацию обучения, сложившуюся в XVII веке на принципах дидактики, сформулированных 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Я.А.Коменским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>.</w:t>
      </w:r>
    </w:p>
    <w:p w:rsidR="00E439CE" w:rsidRPr="00A13A76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lastRenderedPageBreak/>
        <w:t>Отличительными признаками традиционной классно-урочной технологии являются:</w:t>
      </w:r>
    </w:p>
    <w:p w:rsidR="00E439CE" w:rsidRPr="00A13A76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- учащиеся приблизительно одного возраста и уровня подготовки составляют группу, которая сохраняет в основном постоянный состав на весь период обучения;</w:t>
      </w:r>
    </w:p>
    <w:p w:rsidR="00E439CE" w:rsidRPr="00A13A76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- группа работает по единому годовому плану и программе согласно расписанию;</w:t>
      </w:r>
    </w:p>
    <w:p w:rsidR="00E439CE" w:rsidRPr="00A13A76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- основной единицей занятий является урок;</w:t>
      </w:r>
    </w:p>
    <w:p w:rsidR="00E439CE" w:rsidRPr="00A13A76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- урок посвящен одному учебному предмету, теме, в силу чего учащиеся группы работают над одним и тем же материалом;</w:t>
      </w:r>
    </w:p>
    <w:p w:rsidR="00E439CE" w:rsidRPr="00A13A76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- работой учащихся на уроке руководит учитель: он оценивает результаты учебы по  своему предмету, уровень </w:t>
      </w:r>
      <w:proofErr w:type="spellStart"/>
      <w:r w:rsidRPr="00A13A7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A13A76">
        <w:rPr>
          <w:rFonts w:ascii="Times New Roman" w:hAnsi="Times New Roman" w:cs="Times New Roman"/>
          <w:sz w:val="28"/>
          <w:szCs w:val="28"/>
        </w:rPr>
        <w:t xml:space="preserve"> каждого ученика в отдельности.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Учебный год, учебный день, расписание уроков, учебные каникулы, перерывы между уроками – атрибуты классно-урочной системы.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Pr="00A13A76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По своему характеру цели традиционного обучения представляют воспитание личности с заданными свойствами. По содержанию цели ориентированы преимущественно на усвоение знаний, умений и навыков, а не на развитие личности.</w:t>
      </w:r>
    </w:p>
    <w:p w:rsidR="00E439CE" w:rsidRPr="00A13A76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Традиционная технология представляет </w:t>
      </w:r>
      <w:proofErr w:type="gramStart"/>
      <w:r w:rsidRPr="00A13A76">
        <w:rPr>
          <w:rFonts w:ascii="Times New Roman" w:hAnsi="Times New Roman" w:cs="Times New Roman"/>
          <w:sz w:val="28"/>
          <w:szCs w:val="28"/>
        </w:rPr>
        <w:t>собой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 xml:space="preserve"> прежде всего авторитарную педагогику требований, </w:t>
      </w:r>
      <w:r w:rsidR="00873F6C">
        <w:rPr>
          <w:rFonts w:ascii="Times New Roman" w:hAnsi="Times New Roman" w:cs="Times New Roman"/>
          <w:sz w:val="28"/>
          <w:szCs w:val="28"/>
        </w:rPr>
        <w:t>обучение</w:t>
      </w:r>
      <w:r w:rsidRPr="00A13A76">
        <w:rPr>
          <w:rFonts w:ascii="Times New Roman" w:hAnsi="Times New Roman" w:cs="Times New Roman"/>
          <w:sz w:val="28"/>
          <w:szCs w:val="28"/>
        </w:rPr>
        <w:t xml:space="preserve"> весьма слабо связано с внутренней жизнью </w:t>
      </w:r>
      <w:r w:rsidR="00FE5571">
        <w:rPr>
          <w:rFonts w:ascii="Times New Roman" w:hAnsi="Times New Roman" w:cs="Times New Roman"/>
          <w:sz w:val="28"/>
          <w:szCs w:val="28"/>
        </w:rPr>
        <w:t>обучающего</w:t>
      </w:r>
      <w:r w:rsidR="00FE5571" w:rsidRPr="00D45D51">
        <w:rPr>
          <w:rFonts w:ascii="Times New Roman" w:hAnsi="Times New Roman" w:cs="Times New Roman"/>
          <w:sz w:val="28"/>
          <w:szCs w:val="28"/>
        </w:rPr>
        <w:t>ся</w:t>
      </w:r>
      <w:r w:rsidRPr="00A13A76">
        <w:rPr>
          <w:rFonts w:ascii="Times New Roman" w:hAnsi="Times New Roman" w:cs="Times New Roman"/>
          <w:sz w:val="28"/>
          <w:szCs w:val="28"/>
        </w:rPr>
        <w:t>, с его многообразными запросами и потребностями, отсутствуют условия для проявления индивидуальных способностей, творческих проявлений личности.</w:t>
      </w:r>
    </w:p>
    <w:p w:rsidR="00E439CE" w:rsidRDefault="00E439CE" w:rsidP="00FE5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Процесс обучения как деятельность в традиционном обучении характеризуется отсутствием самостоятельности, слабой мотивацией учебного труда.  В этих условиях этап реализации учебных целей превращается в труд «из-под палки» со всеми его негативными последствиями.</w:t>
      </w:r>
    </w:p>
    <w:p w:rsidR="00893F0A" w:rsidRPr="00893F0A" w:rsidRDefault="00893F0A" w:rsidP="00893F0A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93F0A">
        <w:rPr>
          <w:rFonts w:ascii="Times New Roman" w:hAnsi="Times New Roman" w:cs="Times New Roman"/>
          <w:i/>
          <w:sz w:val="28"/>
          <w:szCs w:val="28"/>
          <w:highlight w:val="yellow"/>
        </w:rPr>
        <w:t>таблица 3</w:t>
      </w:r>
    </w:p>
    <w:tbl>
      <w:tblPr>
        <w:tblW w:w="9326" w:type="dxa"/>
        <w:tblInd w:w="75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541"/>
      </w:tblGrid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Положительные стороны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Отрицательные стороны</w:t>
            </w:r>
          </w:p>
        </w:tc>
      </w:tr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Систематический характер обучения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Шаблонное построение, однообразие</w:t>
            </w:r>
          </w:p>
        </w:tc>
      </w:tr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FE5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Упорядоченная, логически правильная подача </w:t>
            </w:r>
            <w:r w:rsidR="00FE5571">
              <w:rPr>
                <w:rFonts w:ascii="Times New Roman" w:hAnsi="Times New Roman" w:cs="Times New Roman"/>
                <w:sz w:val="28"/>
                <w:szCs w:val="28"/>
              </w:rPr>
              <w:t>обр</w:t>
            </w:r>
            <w:r w:rsidR="00B40EC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5571">
              <w:rPr>
                <w:rFonts w:ascii="Times New Roman" w:hAnsi="Times New Roman" w:cs="Times New Roman"/>
                <w:sz w:val="28"/>
                <w:szCs w:val="28"/>
              </w:rPr>
              <w:t>зовательного</w:t>
            </w: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Нерациональное распределение времени </w:t>
            </w:r>
            <w:r w:rsidR="00FE5571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Организационная четкость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FE5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FE5571">
              <w:rPr>
                <w:rFonts w:ascii="Times New Roman" w:hAnsi="Times New Roman" w:cs="Times New Roman"/>
                <w:sz w:val="28"/>
                <w:szCs w:val="28"/>
              </w:rPr>
              <w:t>занятии</w:t>
            </w: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обеспечивается лишь первоначальная ориентировка в материале, а достижение высоких уровней перекладывается на домашние задания</w:t>
            </w:r>
            <w:r w:rsidR="00FE5571">
              <w:rPr>
                <w:rFonts w:ascii="Times New Roman" w:hAnsi="Times New Roman" w:cs="Times New Roman"/>
                <w:sz w:val="28"/>
                <w:szCs w:val="28"/>
              </w:rPr>
              <w:t xml:space="preserve"> (его не должно </w:t>
            </w:r>
            <w:r w:rsidR="00FE55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быть)</w:t>
            </w:r>
          </w:p>
        </w:tc>
      </w:tr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FE5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Постоянное эмоциональное воздействие личности </w:t>
            </w:r>
            <w:r w:rsidR="00FE5571">
              <w:rPr>
                <w:rFonts w:ascii="Times New Roman" w:hAnsi="Times New Roman" w:cs="Times New Roman"/>
                <w:sz w:val="28"/>
                <w:szCs w:val="28"/>
              </w:rPr>
              <w:t>педагога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FE5571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5D51">
              <w:rPr>
                <w:rFonts w:ascii="Times New Roman" w:hAnsi="Times New Roman" w:cs="Times New Roman"/>
                <w:sz w:val="28"/>
                <w:szCs w:val="28"/>
              </w:rPr>
              <w:t>бучающихся</w:t>
            </w:r>
            <w:proofErr w:type="gramEnd"/>
            <w:r w:rsidR="00E439CE"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 изолируются от общения друг с другом</w:t>
            </w:r>
          </w:p>
        </w:tc>
      </w:tr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Оптимальные затраты ресурсов при массовом обучении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Отсутствие самостоятельности</w:t>
            </w:r>
          </w:p>
        </w:tc>
      </w:tr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Пассивность или видимость активности </w:t>
            </w:r>
            <w:proofErr w:type="gramStart"/>
            <w:r w:rsidR="00FE5571" w:rsidRPr="00D45D5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FE5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Слабая речевая деятельность (среднее время говорения </w:t>
            </w:r>
            <w:r w:rsidR="00FE5571">
              <w:rPr>
                <w:rFonts w:ascii="Times New Roman" w:hAnsi="Times New Roman" w:cs="Times New Roman"/>
                <w:sz w:val="28"/>
                <w:szCs w:val="28"/>
              </w:rPr>
              <w:t>обучающего</w:t>
            </w:r>
            <w:r w:rsidR="00FE5571" w:rsidRPr="00D45D51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 2 минуты в день)</w:t>
            </w:r>
          </w:p>
        </w:tc>
      </w:tr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Слабая обратная связь</w:t>
            </w:r>
          </w:p>
        </w:tc>
      </w:tr>
      <w:tr w:rsidR="00E439CE" w:rsidRPr="00A13A76" w:rsidTr="00893F0A">
        <w:tc>
          <w:tcPr>
            <w:tcW w:w="47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541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Усредненный подход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отсутствие индивидуального обучения</w:t>
            </w:r>
          </w:p>
        </w:tc>
      </w:tr>
    </w:tbl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E439CE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 Уровни овладения педагогическими технологиями</w:t>
      </w:r>
      <w:r w:rsidR="00FE5571">
        <w:rPr>
          <w:rFonts w:ascii="Times New Roman" w:hAnsi="Times New Roman" w:cs="Times New Roman"/>
          <w:sz w:val="28"/>
          <w:szCs w:val="28"/>
        </w:rPr>
        <w:t xml:space="preserve"> (ПТ)</w:t>
      </w:r>
    </w:p>
    <w:p w:rsidR="00893F0A" w:rsidRPr="00893F0A" w:rsidRDefault="00893F0A" w:rsidP="00893F0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93F0A">
        <w:rPr>
          <w:rFonts w:ascii="Times New Roman" w:hAnsi="Times New Roman" w:cs="Times New Roman"/>
          <w:i/>
          <w:sz w:val="28"/>
          <w:szCs w:val="28"/>
          <w:highlight w:val="yellow"/>
        </w:rPr>
        <w:t>таблица 4</w:t>
      </w:r>
    </w:p>
    <w:tbl>
      <w:tblPr>
        <w:tblW w:w="0" w:type="auto"/>
        <w:tblInd w:w="75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9"/>
        <w:gridCol w:w="3678"/>
        <w:gridCol w:w="3613"/>
      </w:tblGrid>
      <w:tr w:rsidR="00E439CE" w:rsidRPr="00A13A76" w:rsidTr="00E439CE">
        <w:tc>
          <w:tcPr>
            <w:tcW w:w="20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Уровень овладения</w:t>
            </w:r>
          </w:p>
        </w:tc>
        <w:tc>
          <w:tcPr>
            <w:tcW w:w="37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В теории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На практике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439CE" w:rsidRPr="00A13A76" w:rsidTr="00E439CE">
        <w:tc>
          <w:tcPr>
            <w:tcW w:w="20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оптимальный</w:t>
            </w:r>
          </w:p>
        </w:tc>
        <w:tc>
          <w:tcPr>
            <w:tcW w:w="37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•Знает научные основы различных ПТ, дает объективную психолого-педагогическую оценку (и самооценку) эффективности применения ТО в образовательном процессе</w:t>
            </w:r>
          </w:p>
        </w:tc>
        <w:tc>
          <w:tcPr>
            <w:tcW w:w="370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• Целенаправленно и систематически применяет технологии обучения (ТО) в своей деятельности, творчески моделирует сочетаемость </w:t>
            </w:r>
            <w:proofErr w:type="gramStart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различных</w:t>
            </w:r>
            <w:proofErr w:type="gramEnd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 xml:space="preserve"> ТО в собственной практике </w:t>
            </w:r>
          </w:p>
        </w:tc>
      </w:tr>
      <w:tr w:rsidR="00E439CE" w:rsidRPr="00A13A76" w:rsidTr="00E439CE">
        <w:tc>
          <w:tcPr>
            <w:tcW w:w="20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развивающийся</w:t>
            </w:r>
          </w:p>
        </w:tc>
        <w:tc>
          <w:tcPr>
            <w:tcW w:w="37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• Имеет представление о</w:t>
            </w:r>
            <w:r w:rsidR="00FE55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различных ПТ;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•обоснованно описывает  суть собственной технологической цепочки; активно участвует в анализе эффективности используемых технологий обучения  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•В основном следует алгоритму технологии обучения;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•владеет приемами конструирования технологических цепочек в соответствии с поставленной целью;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•использует в цепочках разнообразные педагогические приемы и методы</w:t>
            </w:r>
          </w:p>
        </w:tc>
      </w:tr>
      <w:tr w:rsidR="00E439CE" w:rsidRPr="00A13A76" w:rsidTr="00E439CE">
        <w:tc>
          <w:tcPr>
            <w:tcW w:w="208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элементарный</w:t>
            </w:r>
          </w:p>
        </w:tc>
        <w:tc>
          <w:tcPr>
            <w:tcW w:w="37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•Сформировано общее, эмпирическое представление о ПТ;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•выстраивает отдельные технологические цепочки, но при этом не может объяснить их целевое назначение в  рамках урока;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•уклоняется от обсуждения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 вопросов, связанных с ПТ</w:t>
            </w:r>
          </w:p>
        </w:tc>
        <w:tc>
          <w:tcPr>
            <w:tcW w:w="370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•Применяет элементы ПТ интуитивно, эпизодически, </w:t>
            </w:r>
            <w:proofErr w:type="spellStart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несистемно</w:t>
            </w:r>
            <w:proofErr w:type="spellEnd"/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•придерживается в своей деятельности какой-либо одной технологии обучения;</w:t>
            </w:r>
          </w:p>
          <w:p w:rsidR="00E439CE" w:rsidRPr="00A13A76" w:rsidRDefault="00E439CE" w:rsidP="00A13A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3A76">
              <w:rPr>
                <w:rFonts w:ascii="Times New Roman" w:hAnsi="Times New Roman" w:cs="Times New Roman"/>
                <w:sz w:val="28"/>
                <w:szCs w:val="28"/>
              </w:rPr>
              <w:t>•допускает нарушения в алгоритме (цепочке) технологии обучения</w:t>
            </w:r>
          </w:p>
        </w:tc>
      </w:tr>
    </w:tbl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E439CE" w:rsidRPr="00A13A76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 xml:space="preserve">       И самым оптимальным вариантом является использование смеси этих технологий. Так учебный процесс в большинстве своем представляет классно-урочную систему. Это позволяет вести работу согласно расписания, в определенной аудитории, с определенной постоянной группой </w:t>
      </w:r>
      <w:proofErr w:type="gramStart"/>
      <w:r w:rsidR="00FE5571" w:rsidRPr="00D45D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3A76">
        <w:rPr>
          <w:rFonts w:ascii="Times New Roman" w:hAnsi="Times New Roman" w:cs="Times New Roman"/>
          <w:sz w:val="28"/>
          <w:szCs w:val="28"/>
        </w:rPr>
        <w:t>.</w:t>
      </w:r>
    </w:p>
    <w:p w:rsidR="00E439CE" w:rsidRDefault="00E439CE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</w:t>
      </w:r>
    </w:p>
    <w:p w:rsidR="004D0C9B" w:rsidRDefault="004D0C9B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C9B" w:rsidRDefault="004D0C9B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C9B" w:rsidRPr="004D0C9B" w:rsidRDefault="004D0C9B" w:rsidP="004D0C9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D0C9B">
        <w:rPr>
          <w:rFonts w:ascii="Times New Roman" w:hAnsi="Times New Roman" w:cs="Times New Roman"/>
          <w:b/>
          <w:sz w:val="36"/>
        </w:rPr>
        <w:t xml:space="preserve">Современные педагогические технологии </w:t>
      </w:r>
      <w:r w:rsidRPr="004D0C9B">
        <w:rPr>
          <w:rFonts w:ascii="Times New Roman" w:hAnsi="Times New Roman" w:cs="Times New Roman"/>
          <w:b/>
          <w:sz w:val="36"/>
          <w:szCs w:val="28"/>
        </w:rPr>
        <w:t>для объединений с использование музыкальных инструментов или их аналогов</w:t>
      </w:r>
    </w:p>
    <w:p w:rsidR="004E0597" w:rsidRDefault="004E0597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F0A" w:rsidRPr="00893F0A" w:rsidRDefault="00893F0A" w:rsidP="00893F0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93F0A">
        <w:rPr>
          <w:rFonts w:ascii="Times New Roman" w:hAnsi="Times New Roman" w:cs="Times New Roman"/>
          <w:i/>
          <w:sz w:val="28"/>
          <w:szCs w:val="28"/>
          <w:highlight w:val="yellow"/>
        </w:rPr>
        <w:t>таблица 5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5670"/>
      </w:tblGrid>
      <w:tr w:rsidR="00893F0A" w:rsidTr="00B76983">
        <w:tc>
          <w:tcPr>
            <w:tcW w:w="3794" w:type="dxa"/>
          </w:tcPr>
          <w:p w:rsidR="00893F0A" w:rsidRPr="002E69FB" w:rsidRDefault="00893F0A" w:rsidP="00B769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Направления </w:t>
            </w:r>
          </w:p>
        </w:tc>
        <w:tc>
          <w:tcPr>
            <w:tcW w:w="5670" w:type="dxa"/>
          </w:tcPr>
          <w:p w:rsidR="00893F0A" w:rsidRPr="002E69FB" w:rsidRDefault="00893F0A" w:rsidP="00B769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Объединения </w:t>
            </w:r>
          </w:p>
        </w:tc>
      </w:tr>
      <w:tr w:rsidR="00893F0A" w:rsidTr="00B76983">
        <w:tc>
          <w:tcPr>
            <w:tcW w:w="3794" w:type="dxa"/>
          </w:tcPr>
          <w:p w:rsidR="00893F0A" w:rsidRDefault="00893F0A" w:rsidP="00B76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Физкультурно-спортивное</w:t>
            </w:r>
          </w:p>
        </w:tc>
        <w:tc>
          <w:tcPr>
            <w:tcW w:w="5670" w:type="dxa"/>
          </w:tcPr>
          <w:p w:rsidR="00893F0A" w:rsidRPr="002E69FB" w:rsidRDefault="00893F0A" w:rsidP="00893F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Студия гитары «Флажолет»</w:t>
            </w:r>
          </w:p>
        </w:tc>
      </w:tr>
      <w:tr w:rsidR="00893F0A" w:rsidRPr="00893F0A" w:rsidTr="00B76983">
        <w:tc>
          <w:tcPr>
            <w:tcW w:w="3794" w:type="dxa"/>
          </w:tcPr>
          <w:p w:rsidR="00893F0A" w:rsidRDefault="00893F0A" w:rsidP="00B76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</w:tc>
        <w:tc>
          <w:tcPr>
            <w:tcW w:w="5670" w:type="dxa"/>
          </w:tcPr>
          <w:p w:rsidR="00893F0A" w:rsidRPr="00A35ED2" w:rsidRDefault="00A35ED2" w:rsidP="00B76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Beatmaker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skill’s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A35ED2" w:rsidRPr="00765202" w:rsidRDefault="00A35ED2" w:rsidP="00A35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Педагогическая технология</w:t>
      </w:r>
      <w:r>
        <w:rPr>
          <w:rStyle w:val="c0"/>
          <w:color w:val="000000"/>
          <w:sz w:val="28"/>
          <w:szCs w:val="28"/>
        </w:rPr>
        <w:t> означает системную совокупность и порядок функционирования всех личностных, инструментальных и методологических средств, используемых для достижения педагогических целей (</w:t>
      </w:r>
      <w:proofErr w:type="spellStart"/>
      <w:r>
        <w:rPr>
          <w:rStyle w:val="c0"/>
          <w:color w:val="000000"/>
          <w:sz w:val="28"/>
          <w:szCs w:val="28"/>
        </w:rPr>
        <w:t>М.В.Кларин</w:t>
      </w:r>
      <w:proofErr w:type="spellEnd"/>
      <w:r>
        <w:rPr>
          <w:rStyle w:val="c0"/>
          <w:color w:val="000000"/>
          <w:sz w:val="28"/>
          <w:szCs w:val="28"/>
        </w:rPr>
        <w:t>).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более благоприятных условиях с точки зрения возможности внедрения инновационных педагогических технологий находятся предметы музыкально - теоретического цикла.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   На этих занятиях можно выделить </w:t>
      </w:r>
      <w:r>
        <w:rPr>
          <w:rStyle w:val="c0"/>
          <w:b/>
          <w:bCs/>
          <w:color w:val="000000"/>
          <w:sz w:val="28"/>
          <w:szCs w:val="28"/>
        </w:rPr>
        <w:t>информационные технологии</w:t>
      </w:r>
      <w:r>
        <w:rPr>
          <w:rStyle w:val="c0"/>
          <w:color w:val="000000"/>
          <w:sz w:val="28"/>
          <w:szCs w:val="28"/>
        </w:rPr>
        <w:t>, под которыми понимаются структуры взаимосвязанных процессов переработки информации с применением компьютерно-программных средств.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Очень удобна при изучении музыкально-теоретических понятий на занятиях сольфеджио и теории музыки </w:t>
      </w:r>
      <w:r>
        <w:rPr>
          <w:rStyle w:val="c0"/>
          <w:b/>
          <w:bCs/>
          <w:color w:val="000000"/>
          <w:sz w:val="28"/>
          <w:szCs w:val="28"/>
        </w:rPr>
        <w:t>адаптированная (адаптивная) система обучения</w:t>
      </w:r>
      <w:r>
        <w:rPr>
          <w:rStyle w:val="c0"/>
          <w:color w:val="000000"/>
          <w:sz w:val="28"/>
          <w:szCs w:val="28"/>
        </w:rPr>
        <w:t xml:space="preserve"> (АСО) А.С. </w:t>
      </w:r>
      <w:proofErr w:type="spellStart"/>
      <w:r>
        <w:rPr>
          <w:rStyle w:val="c0"/>
          <w:color w:val="000000"/>
          <w:sz w:val="28"/>
          <w:szCs w:val="28"/>
        </w:rPr>
        <w:t>Границкой</w:t>
      </w:r>
      <w:proofErr w:type="spellEnd"/>
      <w:r>
        <w:rPr>
          <w:rStyle w:val="c0"/>
          <w:color w:val="000000"/>
          <w:sz w:val="28"/>
          <w:szCs w:val="28"/>
        </w:rPr>
        <w:t>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На первом этапе объяснение, все работают самостоятельно, преподаватель - индивидуально. На втором этапе организуется взаимоконтроль </w:t>
      </w:r>
      <w:proofErr w:type="gramStart"/>
      <w:r>
        <w:rPr>
          <w:rStyle w:val="c0"/>
          <w:color w:val="000000"/>
          <w:sz w:val="28"/>
          <w:szCs w:val="28"/>
        </w:rPr>
        <w:t>обучающихся</w:t>
      </w:r>
      <w:proofErr w:type="gramEnd"/>
      <w:r>
        <w:rPr>
          <w:rStyle w:val="c0"/>
          <w:color w:val="000000"/>
          <w:sz w:val="28"/>
          <w:szCs w:val="28"/>
        </w:rPr>
        <w:t>. На третьем этапе - обособленная самостоятельная работа и самоконтроль. Эта технология позволяет преподавателю уделить внимание каждому обучающемуся.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lastRenderedPageBreak/>
        <w:t>         </w:t>
      </w:r>
      <w:r>
        <w:rPr>
          <w:rStyle w:val="c0"/>
          <w:b/>
          <w:bCs/>
          <w:color w:val="000000"/>
          <w:sz w:val="28"/>
          <w:szCs w:val="28"/>
        </w:rPr>
        <w:t>Личностно ориентированные технологии</w:t>
      </w:r>
      <w:r>
        <w:rPr>
          <w:rStyle w:val="c0"/>
          <w:color w:val="000000"/>
          <w:sz w:val="28"/>
          <w:szCs w:val="28"/>
        </w:rPr>
        <w:t xml:space="preserve"> предусматривают приоритет </w:t>
      </w:r>
      <w:proofErr w:type="gramStart"/>
      <w:r>
        <w:rPr>
          <w:rStyle w:val="c0"/>
          <w:color w:val="000000"/>
          <w:sz w:val="28"/>
          <w:szCs w:val="28"/>
        </w:rPr>
        <w:t>субъект-субъектного</w:t>
      </w:r>
      <w:proofErr w:type="gramEnd"/>
      <w:r>
        <w:rPr>
          <w:rStyle w:val="c0"/>
          <w:color w:val="000000"/>
          <w:sz w:val="28"/>
          <w:szCs w:val="28"/>
        </w:rPr>
        <w:t xml:space="preserve"> обучения, включение учебных задач в контекст жизненных проблем, предусматривающих развитие личности в реальном, социокультурном и образовательном пространстве.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Однако нельзя назвать данные технологии инновационными, так как для музыкального образования они являются концептуальной основой педагогического процесса и являются традиционными. Даже занимаясь в группах, педагог обязан учитывать индивидуально-психологические особенности и перспективы развития каждого обучающегося.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         </w:t>
      </w:r>
      <w:r>
        <w:rPr>
          <w:rStyle w:val="c0"/>
          <w:color w:val="000000"/>
          <w:sz w:val="28"/>
          <w:szCs w:val="28"/>
        </w:rPr>
        <w:t xml:space="preserve">В современной общеобразовательной практике большое распространение получили </w:t>
      </w:r>
      <w:r>
        <w:rPr>
          <w:rStyle w:val="c0"/>
          <w:b/>
          <w:bCs/>
          <w:color w:val="000000"/>
          <w:sz w:val="28"/>
          <w:szCs w:val="28"/>
        </w:rPr>
        <w:t>игровые технологии обучения</w:t>
      </w:r>
      <w:r>
        <w:rPr>
          <w:rStyle w:val="c0"/>
          <w:color w:val="000000"/>
          <w:sz w:val="28"/>
          <w:szCs w:val="28"/>
        </w:rPr>
        <w:t>, которые характеризуются наличием игровой модели, сценарием игры, ролевых позиций, возможностями альтернативных решений, предполагаемых результатов, критериями оценки результатов работы, управлением эмоционального напряжения.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   Очень интересна </w:t>
      </w:r>
      <w:r>
        <w:rPr>
          <w:rStyle w:val="c0"/>
          <w:b/>
          <w:bCs/>
          <w:color w:val="000000"/>
          <w:sz w:val="28"/>
          <w:szCs w:val="28"/>
        </w:rPr>
        <w:t>проблемно-развивающая технология обучения</w:t>
      </w:r>
      <w:r>
        <w:rPr>
          <w:rStyle w:val="c0"/>
          <w:color w:val="000000"/>
          <w:sz w:val="28"/>
          <w:szCs w:val="28"/>
        </w:rPr>
        <w:t xml:space="preserve"> (М. М. </w:t>
      </w:r>
      <w:proofErr w:type="spellStart"/>
      <w:r>
        <w:rPr>
          <w:rStyle w:val="c0"/>
          <w:color w:val="000000"/>
          <w:sz w:val="28"/>
          <w:szCs w:val="28"/>
        </w:rPr>
        <w:t>Махмутов</w:t>
      </w:r>
      <w:proofErr w:type="spellEnd"/>
      <w:r>
        <w:rPr>
          <w:rStyle w:val="c0"/>
          <w:color w:val="000000"/>
          <w:sz w:val="28"/>
          <w:szCs w:val="28"/>
        </w:rPr>
        <w:t>, Н. Г. Мошкина и др.), специфическими функциями которой являются: формирование критического мышления обучающихся; формирование умений и навыков активного речевого общения обучающихся; формирование положительных эмоций; организация деятельности преподавателя по построению диалоговых конструкций и их реализации в процессе обучения.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Данная технология с успехом может использоваться на уроках музыкальной литературы, хотя многие из методов этой технологии уже давно и широко применяются в практике и вряд ли могут называться инновационными.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 </w:t>
      </w:r>
      <w:r>
        <w:rPr>
          <w:rStyle w:val="c0"/>
          <w:b/>
          <w:bCs/>
          <w:color w:val="000000"/>
          <w:sz w:val="28"/>
          <w:szCs w:val="28"/>
        </w:rPr>
        <w:t>Нетрадиционными, инновационными технологиями</w:t>
      </w:r>
      <w:r>
        <w:rPr>
          <w:rStyle w:val="c0"/>
          <w:color w:val="000000"/>
          <w:sz w:val="28"/>
          <w:szCs w:val="28"/>
        </w:rPr>
        <w:t xml:space="preserve"> на занятиях теоретического цикла  можно назвать </w:t>
      </w:r>
      <w:proofErr w:type="gramStart"/>
      <w:r>
        <w:rPr>
          <w:rStyle w:val="c0"/>
          <w:color w:val="000000"/>
          <w:sz w:val="28"/>
          <w:szCs w:val="28"/>
        </w:rPr>
        <w:t>следующие</w:t>
      </w:r>
      <w:proofErr w:type="gramEnd"/>
      <w:r>
        <w:rPr>
          <w:rStyle w:val="c0"/>
          <w:color w:val="000000"/>
          <w:sz w:val="28"/>
          <w:szCs w:val="28"/>
        </w:rPr>
        <w:t xml:space="preserve"> (</w:t>
      </w:r>
      <w:proofErr w:type="spellStart"/>
      <w:r>
        <w:rPr>
          <w:rStyle w:val="c0"/>
          <w:color w:val="000000"/>
          <w:sz w:val="28"/>
          <w:szCs w:val="28"/>
        </w:rPr>
        <w:t>Ягненкова</w:t>
      </w:r>
      <w:proofErr w:type="spellEnd"/>
      <w:r>
        <w:rPr>
          <w:rStyle w:val="c0"/>
          <w:color w:val="000000"/>
          <w:sz w:val="28"/>
          <w:szCs w:val="28"/>
        </w:rPr>
        <w:t xml:space="preserve"> Н.В.):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 - интегрированные занятия, основанные на </w:t>
      </w:r>
      <w:proofErr w:type="spellStart"/>
      <w:r>
        <w:rPr>
          <w:rStyle w:val="c0"/>
          <w:color w:val="000000"/>
          <w:sz w:val="28"/>
          <w:szCs w:val="28"/>
        </w:rPr>
        <w:t>межпредметных</w:t>
      </w:r>
      <w:proofErr w:type="spellEnd"/>
      <w:r>
        <w:rPr>
          <w:rStyle w:val="c0"/>
          <w:color w:val="000000"/>
          <w:sz w:val="28"/>
          <w:szCs w:val="28"/>
        </w:rPr>
        <w:t xml:space="preserve"> связях; занятия в форме соревнований и игр: конкурс, турнир, деловая или ролевая игра, кроссворд, викторина;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ab/>
      </w:r>
      <w:proofErr w:type="gramStart"/>
      <w:r>
        <w:rPr>
          <w:rStyle w:val="c0"/>
          <w:color w:val="000000"/>
          <w:sz w:val="28"/>
          <w:szCs w:val="28"/>
        </w:rPr>
        <w:t>- занятия, основанные на формах, жанрах и методах работы, известных в общественной практике: исследование, изобретательство, анализ первоисточников, комментарий, мозговая атака, интервью, репортаж;</w:t>
      </w:r>
      <w:proofErr w:type="gramEnd"/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занятия на основе нетрадиционной организации образовательного материала: занятие мудрости, занятие любви, откровение (исповедь), занятие-презентация;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 - занятие с имитацией публичных форм общения: пресс-конференция, регламентированная дискуссия, телепередача, </w:t>
      </w:r>
      <w:proofErr w:type="spellStart"/>
      <w:r>
        <w:rPr>
          <w:rStyle w:val="c0"/>
          <w:color w:val="000000"/>
          <w:sz w:val="28"/>
          <w:szCs w:val="28"/>
        </w:rPr>
        <w:t>и.т.д</w:t>
      </w:r>
      <w:proofErr w:type="spellEnd"/>
      <w:r>
        <w:rPr>
          <w:rStyle w:val="c0"/>
          <w:color w:val="000000"/>
          <w:sz w:val="28"/>
          <w:szCs w:val="28"/>
        </w:rPr>
        <w:t>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ab/>
        <w:t xml:space="preserve">- занятие с использованием фантазии: занятие-сказка, занятие </w:t>
      </w:r>
      <w:proofErr w:type="gramStart"/>
      <w:r>
        <w:rPr>
          <w:rStyle w:val="c0"/>
          <w:color w:val="000000"/>
          <w:sz w:val="28"/>
          <w:szCs w:val="28"/>
        </w:rPr>
        <w:t>-с</w:t>
      </w:r>
      <w:proofErr w:type="gramEnd"/>
      <w:r>
        <w:rPr>
          <w:rStyle w:val="c0"/>
          <w:color w:val="000000"/>
          <w:sz w:val="28"/>
          <w:szCs w:val="28"/>
        </w:rPr>
        <w:t>юрприз, занятие -подарок от волшебника,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8"/>
          <w:szCs w:val="28"/>
        </w:rPr>
        <w:t>- занятие, имитирующие общественно-культурные мероприятия: заочная экскурсия в прошлое, путешествие, литературная прогулка, гостиная, интервью, репортаж;</w:t>
      </w:r>
      <w:proofErr w:type="gramEnd"/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 </w:t>
      </w:r>
      <w:r>
        <w:rPr>
          <w:rStyle w:val="c0"/>
          <w:color w:val="000000"/>
          <w:sz w:val="28"/>
          <w:szCs w:val="28"/>
        </w:rPr>
        <w:tab/>
        <w:t>- перенесение в рамки занятия традиционных форм внеклассной работы: КВН, "Следствие ведут знатоки", "Что? Где? Когда?", утренник, концерт, инсценировка, "посиделки", и др.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Практически все названные виды занятий могут быть использованы в образовательном процессе.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Широкий простор для использования </w:t>
      </w:r>
      <w:r>
        <w:rPr>
          <w:rStyle w:val="c0"/>
          <w:b/>
          <w:bCs/>
          <w:color w:val="000000"/>
          <w:sz w:val="28"/>
          <w:szCs w:val="28"/>
        </w:rPr>
        <w:t>технологии метода проектов</w:t>
      </w:r>
      <w:r>
        <w:rPr>
          <w:rStyle w:val="c0"/>
          <w:color w:val="000000"/>
          <w:sz w:val="28"/>
          <w:szCs w:val="28"/>
        </w:rPr>
        <w:t> на занятиях музыкальной литературы и слушания музыки.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Этот метод предполагает определенную совокупность учебно-познавательных приемов, которые позволяют решить ту или иную проблему в результате самостоятельных действий обучающихся с обязательной презентацией этих результатов. Результаты выполненных проектов должны быть материальны, т.е. как-либо оформлены (видеофильм, альбом, доклад и т.д.).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Предложенные методы и технологии, несомненно, расширяют возможности современного образовательного процесса. Поэтому их необходимо активно внедрять в практику.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В книге А.К. </w:t>
      </w:r>
      <w:proofErr w:type="spellStart"/>
      <w:r>
        <w:rPr>
          <w:rStyle w:val="c0"/>
          <w:color w:val="000000"/>
          <w:sz w:val="28"/>
          <w:szCs w:val="28"/>
        </w:rPr>
        <w:t>Колеченко</w:t>
      </w:r>
      <w:proofErr w:type="spellEnd"/>
      <w:r>
        <w:rPr>
          <w:rStyle w:val="c0"/>
          <w:color w:val="000000"/>
          <w:sz w:val="28"/>
          <w:szCs w:val="28"/>
        </w:rPr>
        <w:t xml:space="preserve"> "</w:t>
      </w:r>
      <w:proofErr w:type="spellStart"/>
      <w:r>
        <w:rPr>
          <w:rStyle w:val="c0"/>
          <w:color w:val="000000"/>
          <w:sz w:val="28"/>
          <w:szCs w:val="28"/>
        </w:rPr>
        <w:t>Эциклопедия</w:t>
      </w:r>
      <w:proofErr w:type="spellEnd"/>
      <w:r>
        <w:rPr>
          <w:rStyle w:val="c0"/>
          <w:color w:val="000000"/>
          <w:sz w:val="28"/>
          <w:szCs w:val="28"/>
        </w:rPr>
        <w:t xml:space="preserve"> педагогических технологий" приведен еще ряд примеров педагогических технологий, которые могут использоваться на занятиях: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 </w:t>
      </w:r>
      <w:r>
        <w:rPr>
          <w:rStyle w:val="c0"/>
          <w:b/>
          <w:bCs/>
          <w:color w:val="000000"/>
          <w:sz w:val="28"/>
          <w:szCs w:val="28"/>
        </w:rPr>
        <w:t>Ищу ошибки.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Вызывает интерес </w:t>
      </w:r>
      <w:proofErr w:type="gramStart"/>
      <w:r>
        <w:rPr>
          <w:rStyle w:val="c0"/>
          <w:color w:val="000000"/>
          <w:sz w:val="28"/>
          <w:szCs w:val="28"/>
        </w:rPr>
        <w:t>у</w:t>
      </w:r>
      <w:proofErr w:type="gramEnd"/>
      <w:r>
        <w:rPr>
          <w:rStyle w:val="c0"/>
          <w:color w:val="000000"/>
          <w:sz w:val="28"/>
          <w:szCs w:val="28"/>
        </w:rPr>
        <w:t xml:space="preserve"> обучающихся, развивает внимательность, сотрудничество при работе в малых группах.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 </w:t>
      </w:r>
      <w:r>
        <w:rPr>
          <w:rStyle w:val="c0"/>
          <w:b/>
          <w:bCs/>
          <w:color w:val="000000"/>
          <w:sz w:val="28"/>
          <w:szCs w:val="28"/>
        </w:rPr>
        <w:t>Консультанты на занятии</w:t>
      </w:r>
      <w:r>
        <w:rPr>
          <w:rStyle w:val="c0"/>
          <w:color w:val="000000"/>
          <w:sz w:val="28"/>
          <w:szCs w:val="28"/>
        </w:rPr>
        <w:t> (шефы).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Данная инсценировка является одной из сильных в достижении обучающих, развивающих, воспитывающих целей. Известно, что когда человек обучает других, то он сам начинает глубже понимать материал и его запоминать. Технология может использоваться не только на занятиях теоретического цикла, но и может быть эффективной на </w:t>
      </w:r>
      <w:proofErr w:type="gramStart"/>
      <w:r>
        <w:rPr>
          <w:rStyle w:val="c0"/>
          <w:color w:val="000000"/>
          <w:sz w:val="28"/>
          <w:szCs w:val="28"/>
        </w:rPr>
        <w:t>занятиях-пра</w:t>
      </w:r>
      <w:r w:rsidR="00AE2F37">
        <w:rPr>
          <w:rStyle w:val="c0"/>
          <w:color w:val="000000"/>
          <w:sz w:val="28"/>
          <w:szCs w:val="28"/>
        </w:rPr>
        <w:t>к</w:t>
      </w:r>
      <w:r>
        <w:rPr>
          <w:rStyle w:val="c0"/>
          <w:color w:val="000000"/>
          <w:sz w:val="28"/>
          <w:szCs w:val="28"/>
        </w:rPr>
        <w:t>тикум</w:t>
      </w:r>
      <w:proofErr w:type="gramEnd"/>
      <w:r>
        <w:rPr>
          <w:rStyle w:val="c0"/>
          <w:color w:val="000000"/>
          <w:sz w:val="28"/>
          <w:szCs w:val="28"/>
        </w:rPr>
        <w:t>.</w:t>
      </w:r>
    </w:p>
    <w:p w:rsidR="00763E9C" w:rsidRDefault="00763E9C" w:rsidP="00AE2F37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 </w:t>
      </w:r>
      <w:r>
        <w:rPr>
          <w:rStyle w:val="c0"/>
          <w:b/>
          <w:bCs/>
          <w:color w:val="000000"/>
          <w:sz w:val="28"/>
          <w:szCs w:val="28"/>
        </w:rPr>
        <w:t>Цепочка (</w:t>
      </w:r>
      <w:r>
        <w:rPr>
          <w:rStyle w:val="c0"/>
          <w:color w:val="000000"/>
          <w:sz w:val="28"/>
          <w:szCs w:val="28"/>
        </w:rPr>
        <w:t>опрос)</w:t>
      </w:r>
    </w:p>
    <w:p w:rsidR="00763E9C" w:rsidRDefault="00763E9C" w:rsidP="00AE2F37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Данная технология может применяться как при проверке знаний </w:t>
      </w:r>
      <w:r w:rsidR="00AE2F37">
        <w:rPr>
          <w:rStyle w:val="c0"/>
          <w:color w:val="000000"/>
          <w:sz w:val="28"/>
          <w:szCs w:val="28"/>
        </w:rPr>
        <w:t>занятий</w:t>
      </w:r>
      <w:r>
        <w:rPr>
          <w:rStyle w:val="c0"/>
          <w:color w:val="000000"/>
          <w:sz w:val="28"/>
          <w:szCs w:val="28"/>
        </w:rPr>
        <w:t xml:space="preserve">. Педагог предлагает </w:t>
      </w:r>
      <w:proofErr w:type="gramStart"/>
      <w:r w:rsidR="00AE2F37">
        <w:rPr>
          <w:rStyle w:val="c0"/>
          <w:color w:val="000000"/>
          <w:sz w:val="28"/>
          <w:szCs w:val="28"/>
        </w:rPr>
        <w:t>обучающимся</w:t>
      </w:r>
      <w:proofErr w:type="gramEnd"/>
      <w:r>
        <w:rPr>
          <w:rStyle w:val="c0"/>
          <w:color w:val="000000"/>
          <w:sz w:val="28"/>
          <w:szCs w:val="28"/>
        </w:rPr>
        <w:t xml:space="preserve"> придумать вопросы по пройденной теме или разделу. </w:t>
      </w:r>
      <w:r w:rsidR="00AE2F37">
        <w:rPr>
          <w:rStyle w:val="c0"/>
          <w:color w:val="000000"/>
          <w:sz w:val="28"/>
          <w:szCs w:val="28"/>
        </w:rPr>
        <w:t>Обучающиеся</w:t>
      </w:r>
      <w:r>
        <w:rPr>
          <w:rStyle w:val="c0"/>
          <w:color w:val="000000"/>
          <w:sz w:val="28"/>
          <w:szCs w:val="28"/>
        </w:rPr>
        <w:t xml:space="preserve"> по очереди задают вопросы группе и сами оценивают ответы.</w:t>
      </w:r>
    </w:p>
    <w:p w:rsidR="00763E9C" w:rsidRDefault="00763E9C" w:rsidP="00AE2F37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- Взаимоконтроль.</w:t>
      </w:r>
    </w:p>
    <w:p w:rsidR="00763E9C" w:rsidRDefault="00763E9C" w:rsidP="00AE2F37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Группа разбивается на учителей и учеников. Ученики отвечают своим учителям. Педагог в момент работы может подходить к </w:t>
      </w:r>
      <w:proofErr w:type="gramStart"/>
      <w:r>
        <w:rPr>
          <w:rStyle w:val="c0"/>
          <w:color w:val="000000"/>
          <w:sz w:val="28"/>
          <w:szCs w:val="28"/>
        </w:rPr>
        <w:t>отдельным</w:t>
      </w:r>
      <w:proofErr w:type="gramEnd"/>
      <w:r>
        <w:rPr>
          <w:rStyle w:val="c0"/>
          <w:color w:val="000000"/>
          <w:sz w:val="28"/>
          <w:szCs w:val="28"/>
        </w:rPr>
        <w:t xml:space="preserve"> </w:t>
      </w:r>
      <w:r w:rsidR="00AE2F37">
        <w:rPr>
          <w:rStyle w:val="c0"/>
          <w:color w:val="000000"/>
          <w:sz w:val="28"/>
          <w:szCs w:val="28"/>
        </w:rPr>
        <w:t>обучающимся</w:t>
      </w:r>
      <w:r>
        <w:rPr>
          <w:rStyle w:val="c0"/>
          <w:color w:val="000000"/>
          <w:sz w:val="28"/>
          <w:szCs w:val="28"/>
        </w:rPr>
        <w:t xml:space="preserve"> и помогать, уточнять их ответ.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Все большее признание завоевывают </w:t>
      </w:r>
      <w:r>
        <w:rPr>
          <w:rStyle w:val="c0"/>
          <w:b/>
          <w:bCs/>
          <w:color w:val="000000"/>
          <w:sz w:val="28"/>
          <w:szCs w:val="28"/>
        </w:rPr>
        <w:t>Интернет-технологии</w:t>
      </w:r>
      <w:r>
        <w:rPr>
          <w:rStyle w:val="c0"/>
          <w:color w:val="000000"/>
          <w:sz w:val="28"/>
          <w:szCs w:val="28"/>
        </w:rPr>
        <w:t xml:space="preserve">, они открывают новые </w:t>
      </w:r>
      <w:proofErr w:type="gramStart"/>
      <w:r>
        <w:rPr>
          <w:rStyle w:val="c0"/>
          <w:color w:val="000000"/>
          <w:sz w:val="28"/>
          <w:szCs w:val="28"/>
        </w:rPr>
        <w:t>возможности</w:t>
      </w:r>
      <w:proofErr w:type="gramEnd"/>
      <w:r>
        <w:rPr>
          <w:rStyle w:val="c0"/>
          <w:color w:val="000000"/>
          <w:sz w:val="28"/>
          <w:szCs w:val="28"/>
        </w:rPr>
        <w:t xml:space="preserve"> как перед педагогами, так и перед </w:t>
      </w:r>
      <w:r w:rsidR="00AE2F37">
        <w:rPr>
          <w:rStyle w:val="c0"/>
          <w:color w:val="000000"/>
          <w:sz w:val="28"/>
          <w:szCs w:val="28"/>
        </w:rPr>
        <w:t>обучающимися</w:t>
      </w:r>
      <w:r>
        <w:rPr>
          <w:rStyle w:val="c0"/>
          <w:color w:val="000000"/>
          <w:sz w:val="28"/>
          <w:szCs w:val="28"/>
        </w:rPr>
        <w:t>; успешно внедряются в сферу музыкального образования, оказывая значительную помощь в различных вопросах</w:t>
      </w:r>
      <w:r w:rsidR="00AE2F37">
        <w:rPr>
          <w:rStyle w:val="c0"/>
          <w:color w:val="000000"/>
          <w:sz w:val="28"/>
          <w:szCs w:val="28"/>
        </w:rPr>
        <w:t xml:space="preserve"> деятельности преподавателей</w:t>
      </w:r>
      <w:r>
        <w:rPr>
          <w:rStyle w:val="c0"/>
          <w:color w:val="000000"/>
          <w:sz w:val="28"/>
          <w:szCs w:val="28"/>
        </w:rPr>
        <w:t>.</w:t>
      </w:r>
    </w:p>
    <w:p w:rsidR="00763E9C" w:rsidRDefault="00763E9C" w:rsidP="00AE2F37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Современные педагогические технологии позволяют развивать творческое воображение, способствуют росту исполнительского мастерства, позволяют проводить исследовательскую работу. Становится вполне </w:t>
      </w:r>
      <w:r>
        <w:rPr>
          <w:rStyle w:val="c0"/>
          <w:color w:val="000000"/>
          <w:sz w:val="28"/>
          <w:szCs w:val="28"/>
        </w:rPr>
        <w:lastRenderedPageBreak/>
        <w:t>очевидным, что современный педагог должен хорошо владеть не только базовой методикой обучения, но и знанием педагогических технологий и умением применять их в учебном процессе.</w:t>
      </w:r>
    </w:p>
    <w:p w:rsidR="00763E9C" w:rsidRDefault="00AE2F37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Нужно активно использовать</w:t>
      </w:r>
      <w:r w:rsidR="00763E9C">
        <w:rPr>
          <w:rStyle w:val="c0"/>
          <w:color w:val="000000"/>
          <w:sz w:val="28"/>
          <w:szCs w:val="28"/>
        </w:rPr>
        <w:t xml:space="preserve"> и </w:t>
      </w:r>
      <w:r>
        <w:rPr>
          <w:rStyle w:val="c0"/>
          <w:color w:val="000000"/>
          <w:sz w:val="28"/>
          <w:szCs w:val="28"/>
        </w:rPr>
        <w:t>внедрять</w:t>
      </w:r>
      <w:r w:rsidR="00763E9C">
        <w:rPr>
          <w:rStyle w:val="c0"/>
          <w:color w:val="000000"/>
          <w:sz w:val="28"/>
          <w:szCs w:val="28"/>
        </w:rPr>
        <w:t xml:space="preserve"> в образовательный процесс </w:t>
      </w:r>
      <w:proofErr w:type="gramStart"/>
      <w:r w:rsidR="00763E9C">
        <w:rPr>
          <w:rStyle w:val="c0"/>
          <w:color w:val="000000"/>
          <w:sz w:val="28"/>
          <w:szCs w:val="28"/>
        </w:rPr>
        <w:t>интернет-технологии</w:t>
      </w:r>
      <w:proofErr w:type="gramEnd"/>
      <w:r w:rsidR="00763E9C">
        <w:rPr>
          <w:rStyle w:val="c0"/>
          <w:color w:val="000000"/>
          <w:sz w:val="28"/>
          <w:szCs w:val="28"/>
        </w:rPr>
        <w:t>, цифровые и электронные ресурсы: аудио и видеоматериалы, графические, текстовые и другие документы, телевизоры, мультимедийное устройство, компьютеры, проигрыватели.</w:t>
      </w:r>
    </w:p>
    <w:p w:rsidR="00763E9C" w:rsidRDefault="00AE2F37" w:rsidP="00763E9C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Организовывать</w:t>
      </w:r>
      <w:r w:rsidR="00763E9C">
        <w:rPr>
          <w:rStyle w:val="c0"/>
          <w:color w:val="000000"/>
          <w:sz w:val="28"/>
          <w:szCs w:val="28"/>
        </w:rPr>
        <w:t xml:space="preserve"> коллективный просмотр </w:t>
      </w:r>
      <w:proofErr w:type="gramStart"/>
      <w:r w:rsidR="00763E9C">
        <w:rPr>
          <w:rStyle w:val="c0"/>
          <w:color w:val="000000"/>
          <w:sz w:val="28"/>
          <w:szCs w:val="28"/>
        </w:rPr>
        <w:t>видеозаписи</w:t>
      </w:r>
      <w:proofErr w:type="gramEnd"/>
      <w:r w:rsidR="00763E9C">
        <w:rPr>
          <w:rStyle w:val="c0"/>
          <w:color w:val="000000"/>
          <w:sz w:val="28"/>
          <w:szCs w:val="28"/>
        </w:rPr>
        <w:t xml:space="preserve"> как мастеров-профессионалов, так и ровесников – например, отчетный концерт </w:t>
      </w:r>
      <w:r>
        <w:rPr>
          <w:rStyle w:val="c0"/>
          <w:color w:val="000000"/>
          <w:sz w:val="28"/>
          <w:szCs w:val="28"/>
        </w:rPr>
        <w:t>обучающихся МКУ ДО «СЭРГЭ»</w:t>
      </w:r>
      <w:r w:rsidR="00763E9C">
        <w:rPr>
          <w:rStyle w:val="c0"/>
          <w:color w:val="000000"/>
          <w:sz w:val="28"/>
          <w:szCs w:val="28"/>
        </w:rPr>
        <w:t>.</w:t>
      </w:r>
    </w:p>
    <w:p w:rsidR="00763E9C" w:rsidRDefault="00763E9C" w:rsidP="00763E9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        </w:t>
      </w:r>
      <w:r>
        <w:rPr>
          <w:rStyle w:val="c0"/>
          <w:color w:val="000000"/>
          <w:sz w:val="28"/>
          <w:szCs w:val="28"/>
        </w:rPr>
        <w:t xml:space="preserve">Умелая организация действий </w:t>
      </w:r>
      <w:r w:rsidR="00AE2F37">
        <w:rPr>
          <w:rStyle w:val="c0"/>
          <w:color w:val="000000"/>
          <w:sz w:val="28"/>
          <w:szCs w:val="28"/>
        </w:rPr>
        <w:t>обучающихся</w:t>
      </w:r>
      <w:r>
        <w:rPr>
          <w:rStyle w:val="c0"/>
          <w:color w:val="000000"/>
          <w:sz w:val="28"/>
          <w:szCs w:val="28"/>
        </w:rPr>
        <w:t xml:space="preserve"> на основе </w:t>
      </w:r>
      <w:r w:rsidR="00AE2F37">
        <w:rPr>
          <w:rStyle w:val="c0"/>
          <w:color w:val="000000"/>
          <w:sz w:val="28"/>
          <w:szCs w:val="28"/>
        </w:rPr>
        <w:t>образовательного</w:t>
      </w:r>
      <w:r>
        <w:rPr>
          <w:rStyle w:val="c0"/>
          <w:color w:val="000000"/>
          <w:sz w:val="28"/>
          <w:szCs w:val="28"/>
        </w:rPr>
        <w:t xml:space="preserve"> материала становится мощным фактором повышения мотивации к творчеству.</w:t>
      </w:r>
    </w:p>
    <w:p w:rsidR="00763E9C" w:rsidRDefault="00AE2F37" w:rsidP="00763E9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    </w:t>
      </w:r>
      <w:r>
        <w:rPr>
          <w:rStyle w:val="c0"/>
          <w:color w:val="000000"/>
          <w:sz w:val="28"/>
          <w:szCs w:val="28"/>
        </w:rPr>
        <w:tab/>
      </w:r>
      <w:r w:rsidR="00763E9C">
        <w:rPr>
          <w:rStyle w:val="c0"/>
          <w:color w:val="000000"/>
          <w:sz w:val="28"/>
          <w:szCs w:val="28"/>
        </w:rPr>
        <w:t xml:space="preserve">Заглянуть во внутренний мир каждого </w:t>
      </w:r>
      <w:r>
        <w:rPr>
          <w:rStyle w:val="c0"/>
          <w:color w:val="000000"/>
          <w:sz w:val="28"/>
          <w:szCs w:val="28"/>
        </w:rPr>
        <w:t>обучающегося</w:t>
      </w:r>
      <w:r w:rsidR="00763E9C">
        <w:rPr>
          <w:rStyle w:val="c0"/>
          <w:color w:val="000000"/>
          <w:sz w:val="28"/>
          <w:szCs w:val="28"/>
        </w:rPr>
        <w:t xml:space="preserve"> и раскрыть его творческую индивидуальность – задача преподавателей, решить  которую помогают современные образо</w:t>
      </w:r>
      <w:r>
        <w:rPr>
          <w:rStyle w:val="c0"/>
          <w:color w:val="000000"/>
          <w:sz w:val="28"/>
          <w:szCs w:val="28"/>
        </w:rPr>
        <w:t xml:space="preserve">вательные технологии. </w:t>
      </w:r>
    </w:p>
    <w:p w:rsidR="00873F6C" w:rsidRDefault="00873F6C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F6C" w:rsidRDefault="00873F6C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F6C" w:rsidRDefault="00873F6C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F6C" w:rsidRDefault="00873F6C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4D0C9B" w:rsidRDefault="003433EC" w:rsidP="00343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4D0C9B">
        <w:rPr>
          <w:rFonts w:ascii="Times New Roman" w:hAnsi="Times New Roman" w:cs="Times New Roman"/>
          <w:b/>
          <w:sz w:val="36"/>
          <w:u w:val="single"/>
        </w:rPr>
        <w:t>Современные педагогические технологии в обучении хореографии</w:t>
      </w:r>
    </w:p>
    <w:p w:rsidR="003433EC" w:rsidRPr="00893F0A" w:rsidRDefault="003433EC" w:rsidP="003433E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A2944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таблица </w:t>
      </w:r>
      <w:r w:rsidR="001A2944" w:rsidRPr="001A2944">
        <w:rPr>
          <w:rFonts w:ascii="Times New Roman" w:hAnsi="Times New Roman" w:cs="Times New Roman"/>
          <w:i/>
          <w:sz w:val="28"/>
          <w:szCs w:val="28"/>
          <w:highlight w:val="yellow"/>
        </w:rPr>
        <w:t>6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5670"/>
      </w:tblGrid>
      <w:tr w:rsidR="003433EC" w:rsidTr="00B76983">
        <w:tc>
          <w:tcPr>
            <w:tcW w:w="3794" w:type="dxa"/>
          </w:tcPr>
          <w:p w:rsidR="003433EC" w:rsidRPr="002E69FB" w:rsidRDefault="003433EC" w:rsidP="00B769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Направления </w:t>
            </w:r>
          </w:p>
        </w:tc>
        <w:tc>
          <w:tcPr>
            <w:tcW w:w="5670" w:type="dxa"/>
          </w:tcPr>
          <w:p w:rsidR="003433EC" w:rsidRPr="002E69FB" w:rsidRDefault="003433EC" w:rsidP="00B769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Объединения </w:t>
            </w:r>
          </w:p>
        </w:tc>
      </w:tr>
      <w:tr w:rsidR="003433EC" w:rsidTr="00B76983">
        <w:tc>
          <w:tcPr>
            <w:tcW w:w="3794" w:type="dxa"/>
          </w:tcPr>
          <w:p w:rsidR="003433EC" w:rsidRDefault="003433EC" w:rsidP="00B76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Физкультурно-спортивное</w:t>
            </w:r>
          </w:p>
        </w:tc>
        <w:tc>
          <w:tcPr>
            <w:tcW w:w="5670" w:type="dxa"/>
          </w:tcPr>
          <w:p w:rsidR="003433EC" w:rsidRDefault="003433EC" w:rsidP="003433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Фитнес студия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LadyFit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433EC" w:rsidRDefault="003433EC" w:rsidP="00B76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Брейк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Especial</w:t>
            </w:r>
            <w:r w:rsidRPr="003433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Crew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22CB9" w:rsidRPr="002E69FB" w:rsidRDefault="00522CB9" w:rsidP="00B76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«Занимательная ритмика»</w:t>
            </w:r>
          </w:p>
        </w:tc>
      </w:tr>
      <w:tr w:rsidR="003433EC" w:rsidRPr="00893F0A" w:rsidTr="00B76983">
        <w:tc>
          <w:tcPr>
            <w:tcW w:w="3794" w:type="dxa"/>
          </w:tcPr>
          <w:p w:rsidR="003433EC" w:rsidRDefault="003433EC" w:rsidP="00B769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</w:tc>
        <w:tc>
          <w:tcPr>
            <w:tcW w:w="5670" w:type="dxa"/>
          </w:tcPr>
          <w:p w:rsidR="003433EC" w:rsidRDefault="003433EC" w:rsidP="003433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Ансамбль народного танца «Вдохновение»</w:t>
            </w:r>
          </w:p>
          <w:p w:rsidR="003433EC" w:rsidRDefault="003433EC" w:rsidP="003433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Якутские танцы «Дьиэрэнкэй»</w:t>
            </w:r>
          </w:p>
          <w:p w:rsidR="003433EC" w:rsidRPr="00A35ED2" w:rsidRDefault="003433EC" w:rsidP="003433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Балетная студия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873F6C" w:rsidRDefault="00873F6C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F6C" w:rsidRDefault="00873F6C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3433EC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433EC">
        <w:rPr>
          <w:rFonts w:ascii="Times New Roman" w:hAnsi="Times New Roman" w:cs="Times New Roman"/>
          <w:b/>
          <w:sz w:val="32"/>
          <w:szCs w:val="28"/>
        </w:rPr>
        <w:t>Личностно-ориентированные технологии</w:t>
      </w:r>
    </w:p>
    <w:p w:rsidR="003433EC" w:rsidRPr="003433EC" w:rsidRDefault="003433EC" w:rsidP="00343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Среди личностно-ориентированных технологий в обучении хореографии возмо</w:t>
      </w:r>
      <w:r>
        <w:rPr>
          <w:rFonts w:ascii="Times New Roman" w:hAnsi="Times New Roman" w:cs="Times New Roman"/>
          <w:sz w:val="28"/>
          <w:szCs w:val="28"/>
        </w:rPr>
        <w:t xml:space="preserve">жно применение технологии разно </w:t>
      </w:r>
      <w:r w:rsidRPr="003433EC">
        <w:rPr>
          <w:rFonts w:ascii="Times New Roman" w:hAnsi="Times New Roman" w:cs="Times New Roman"/>
          <w:sz w:val="28"/>
          <w:szCs w:val="28"/>
        </w:rPr>
        <w:t xml:space="preserve">уровневого обучения, в соответствии с которой </w:t>
      </w:r>
      <w:r>
        <w:rPr>
          <w:rFonts w:ascii="Times New Roman" w:hAnsi="Times New Roman" w:cs="Times New Roman"/>
          <w:sz w:val="28"/>
          <w:szCs w:val="28"/>
        </w:rPr>
        <w:t>обучающихся разделяют</w:t>
      </w:r>
      <w:r w:rsidRPr="003433EC">
        <w:rPr>
          <w:rFonts w:ascii="Times New Roman" w:hAnsi="Times New Roman" w:cs="Times New Roman"/>
          <w:sz w:val="28"/>
          <w:szCs w:val="28"/>
        </w:rPr>
        <w:t xml:space="preserve"> на </w:t>
      </w:r>
      <w:r w:rsidR="00865151">
        <w:rPr>
          <w:rFonts w:ascii="Times New Roman" w:hAnsi="Times New Roman" w:cs="Times New Roman"/>
          <w:sz w:val="28"/>
          <w:szCs w:val="28"/>
        </w:rPr>
        <w:t>3 группы</w:t>
      </w:r>
      <w:r w:rsidRPr="003433EC">
        <w:rPr>
          <w:rFonts w:ascii="Times New Roman" w:hAnsi="Times New Roman" w:cs="Times New Roman"/>
          <w:sz w:val="28"/>
          <w:szCs w:val="28"/>
        </w:rPr>
        <w:t>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Использование технологии разно уровневого обучения во время постановочной работы (ансамбль). Педагоги выбирают из групп </w:t>
      </w:r>
      <w:proofErr w:type="gramStart"/>
      <w:r w:rsidR="008651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 чьи навыки и умения на среднем уровне и выше и работают с ними над конкурсным и концертными номерами, с остальными прорабатываются только концертные постановки с более легкой хореографической лексикой.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lastRenderedPageBreak/>
        <w:t>Кроме того, для «талантливых» учащихся создаются номера с малым количеством исполнителей – так называемые, сольные номера.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Таким образом, даже при малой вероятности включения в образовательный процесс технологии </w:t>
      </w:r>
      <w:proofErr w:type="spellStart"/>
      <w:r w:rsidRPr="003433EC">
        <w:rPr>
          <w:rFonts w:ascii="Times New Roman" w:hAnsi="Times New Roman" w:cs="Times New Roman"/>
          <w:sz w:val="28"/>
          <w:szCs w:val="28"/>
        </w:rPr>
        <w:t>разноуровневого</w:t>
      </w:r>
      <w:proofErr w:type="spellEnd"/>
      <w:r w:rsidRPr="003433EC">
        <w:rPr>
          <w:rFonts w:ascii="Times New Roman" w:hAnsi="Times New Roman" w:cs="Times New Roman"/>
          <w:sz w:val="28"/>
          <w:szCs w:val="28"/>
        </w:rPr>
        <w:t xml:space="preserve"> обучения, педагоги по хореографии стараются следовать современным требованиям к обучению, отвечающим запросам современного общества.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865151" w:rsidRDefault="003433EC" w:rsidP="0086515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65151">
        <w:rPr>
          <w:rFonts w:ascii="Times New Roman" w:hAnsi="Times New Roman" w:cs="Times New Roman"/>
          <w:b/>
          <w:sz w:val="32"/>
          <w:szCs w:val="28"/>
        </w:rPr>
        <w:t xml:space="preserve">Технология </w:t>
      </w:r>
      <w:proofErr w:type="gramStart"/>
      <w:r w:rsidRPr="00865151">
        <w:rPr>
          <w:rFonts w:ascii="Times New Roman" w:hAnsi="Times New Roman" w:cs="Times New Roman"/>
          <w:b/>
          <w:sz w:val="32"/>
          <w:szCs w:val="28"/>
        </w:rPr>
        <w:t>коллективного</w:t>
      </w:r>
      <w:proofErr w:type="gramEnd"/>
      <w:r w:rsidR="00865151" w:rsidRPr="00865151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865151">
        <w:rPr>
          <w:rFonts w:ascii="Times New Roman" w:hAnsi="Times New Roman" w:cs="Times New Roman"/>
          <w:b/>
          <w:sz w:val="32"/>
          <w:szCs w:val="28"/>
        </w:rPr>
        <w:t>взаимообучения</w:t>
      </w:r>
      <w:proofErr w:type="spellEnd"/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Используется в хореографическом коллективе и технология 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коллективного</w:t>
      </w:r>
      <w:proofErr w:type="gramEnd"/>
      <w:r w:rsidR="00865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3EC">
        <w:rPr>
          <w:rFonts w:ascii="Times New Roman" w:hAnsi="Times New Roman" w:cs="Times New Roman"/>
          <w:sz w:val="28"/>
          <w:szCs w:val="28"/>
        </w:rPr>
        <w:t>взаимообучения</w:t>
      </w:r>
      <w:proofErr w:type="spellEnd"/>
      <w:r w:rsidRPr="003433EC">
        <w:rPr>
          <w:rFonts w:ascii="Times New Roman" w:hAnsi="Times New Roman" w:cs="Times New Roman"/>
          <w:sz w:val="28"/>
          <w:szCs w:val="28"/>
        </w:rPr>
        <w:t>. Она имеет несколько названий: «организованный диалог» или  «работа в парах сменного состава».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Данная технология активно применяется в направлениях современной хореографии, как, в прочем, и в других направлениях.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Например, в контактной импровизации, где наличие партнера просто необходимо, потому что вся суть направления заключается в умении импровизировать, находясь в постоянном контакте с одним или несколькими партнерами.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На каждом этапе </w:t>
      </w:r>
      <w:r w:rsidR="00865151"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3433EC">
        <w:rPr>
          <w:rFonts w:ascii="Times New Roman" w:hAnsi="Times New Roman" w:cs="Times New Roman"/>
          <w:sz w:val="28"/>
          <w:szCs w:val="28"/>
        </w:rPr>
        <w:t xml:space="preserve"> процесса, в той или иной степени применяется технология взаимного обучения:</w:t>
      </w:r>
    </w:p>
    <w:p w:rsidR="003433EC" w:rsidRPr="003433EC" w:rsidRDefault="00865151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33EC" w:rsidRPr="003433EC">
        <w:rPr>
          <w:rFonts w:ascii="Times New Roman" w:hAnsi="Times New Roman" w:cs="Times New Roman"/>
          <w:sz w:val="28"/>
          <w:szCs w:val="28"/>
        </w:rPr>
        <w:t xml:space="preserve">-  Разминка в начале занятия. Упражнения в паре на развитие силы мышц или их растяжку. Когда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="003433EC" w:rsidRPr="003433EC">
        <w:rPr>
          <w:rFonts w:ascii="Times New Roman" w:hAnsi="Times New Roman" w:cs="Times New Roman"/>
          <w:sz w:val="28"/>
          <w:szCs w:val="28"/>
        </w:rPr>
        <w:t xml:space="preserve"> помогают друг другу выполнять упражнения и следят за правильностью его выполнения.</w:t>
      </w:r>
    </w:p>
    <w:p w:rsidR="003433EC" w:rsidRPr="003433EC" w:rsidRDefault="00865151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33EC" w:rsidRPr="003433EC">
        <w:rPr>
          <w:rFonts w:ascii="Times New Roman" w:hAnsi="Times New Roman" w:cs="Times New Roman"/>
          <w:sz w:val="28"/>
          <w:szCs w:val="28"/>
        </w:rPr>
        <w:t xml:space="preserve">- При взаимодействии обучающихся, как «учитель-ученик».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r w:rsidR="003433EC" w:rsidRPr="003433EC">
        <w:rPr>
          <w:rFonts w:ascii="Times New Roman" w:hAnsi="Times New Roman" w:cs="Times New Roman"/>
          <w:sz w:val="28"/>
          <w:szCs w:val="28"/>
        </w:rPr>
        <w:t xml:space="preserve"> разделяются на пары, после чего им предлагается самостоятельно повторить и отработать изученный материал, при этом в паре происходит разделение ролей на учителя и ученика.</w:t>
      </w:r>
      <w:proofErr w:type="gramEnd"/>
      <w:r w:rsidR="003433EC" w:rsidRPr="003433EC">
        <w:rPr>
          <w:rFonts w:ascii="Times New Roman" w:hAnsi="Times New Roman" w:cs="Times New Roman"/>
          <w:sz w:val="28"/>
          <w:szCs w:val="28"/>
        </w:rPr>
        <w:t xml:space="preserve"> В данном случае возможны различные разделения на пары сильный-сильный, слабый-слабый, </w:t>
      </w:r>
      <w:proofErr w:type="gramStart"/>
      <w:r w:rsidR="003433EC" w:rsidRPr="003433EC">
        <w:rPr>
          <w:rFonts w:ascii="Times New Roman" w:hAnsi="Times New Roman" w:cs="Times New Roman"/>
          <w:sz w:val="28"/>
          <w:szCs w:val="28"/>
        </w:rPr>
        <w:t>сильный-слабый</w:t>
      </w:r>
      <w:proofErr w:type="gramEnd"/>
      <w:r w:rsidR="003433EC" w:rsidRPr="003433EC">
        <w:rPr>
          <w:rFonts w:ascii="Times New Roman" w:hAnsi="Times New Roman" w:cs="Times New Roman"/>
          <w:sz w:val="28"/>
          <w:szCs w:val="28"/>
        </w:rPr>
        <w:t xml:space="preserve">. Всё зависит от задач педагога. При одноуровневых участниках пар (сильный-сильный, слабый-слабый) происходит равномерное развитие их навыков и умений, так как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="003433EC" w:rsidRPr="003433EC">
        <w:rPr>
          <w:rFonts w:ascii="Times New Roman" w:hAnsi="Times New Roman" w:cs="Times New Roman"/>
          <w:sz w:val="28"/>
          <w:szCs w:val="28"/>
        </w:rPr>
        <w:t xml:space="preserve"> должны не только технически правильно выполнить движения, но и увидеть и исправить ошибки у своего партнера (развитие умения анализировать и объяснять).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Если педагог ставит задачу только отработать материал, то пары чаще разделяются на 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сильный-слабый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. В этом случае только сильный </w:t>
      </w:r>
      <w:r w:rsidR="00865151">
        <w:rPr>
          <w:rFonts w:ascii="Times New Roman" w:hAnsi="Times New Roman" w:cs="Times New Roman"/>
          <w:sz w:val="28"/>
          <w:szCs w:val="28"/>
        </w:rPr>
        <w:t>обучающийся</w:t>
      </w:r>
      <w:r w:rsidRPr="003433EC">
        <w:rPr>
          <w:rFonts w:ascii="Times New Roman" w:hAnsi="Times New Roman" w:cs="Times New Roman"/>
          <w:sz w:val="28"/>
          <w:szCs w:val="28"/>
        </w:rPr>
        <w:t xml:space="preserve"> помогает 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слабому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 в отработке, а у педагога есть возможность индивидуально поработать с </w:t>
      </w:r>
      <w:r w:rsidR="00865151">
        <w:rPr>
          <w:rFonts w:ascii="Times New Roman" w:hAnsi="Times New Roman" w:cs="Times New Roman"/>
          <w:sz w:val="28"/>
          <w:szCs w:val="28"/>
        </w:rPr>
        <w:t>обучающимися</w:t>
      </w:r>
      <w:r w:rsidRPr="003433EC">
        <w:rPr>
          <w:rFonts w:ascii="Times New Roman" w:hAnsi="Times New Roman" w:cs="Times New Roman"/>
          <w:sz w:val="28"/>
          <w:szCs w:val="28"/>
        </w:rPr>
        <w:t xml:space="preserve">, которым данный материал дается особенно тяжело. Так же разделение на пары 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сильный-слабый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 часто используется во время занятий ансамблем, когда меняется состав участников номера (например, дети «выросли» из номера). Старый состав учит с новым комбинации из номера.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865151" w:rsidRDefault="00865151" w:rsidP="0086515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Технология сотрудничества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lastRenderedPageBreak/>
        <w:t xml:space="preserve">Данная технология предполагает обучение в малых группах. Главная идея обучения в сотрудничестве — </w:t>
      </w:r>
      <w:r w:rsidR="00865151">
        <w:rPr>
          <w:rFonts w:ascii="Times New Roman" w:hAnsi="Times New Roman" w:cs="Times New Roman"/>
          <w:sz w:val="28"/>
          <w:szCs w:val="28"/>
        </w:rPr>
        <w:t>обучаться</w:t>
      </w:r>
      <w:r w:rsidRPr="003433EC">
        <w:rPr>
          <w:rFonts w:ascii="Times New Roman" w:hAnsi="Times New Roman" w:cs="Times New Roman"/>
          <w:sz w:val="28"/>
          <w:szCs w:val="28"/>
        </w:rPr>
        <w:t xml:space="preserve"> вместе, а не просто помогать друг другу, осознавать свои успехи и успехи товарищей.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Существует несколько вариантов организации обучения в сотрудничестве. Основные идеи, присущие всем  вариантам организации работы малых групп – общность цели и задач, индивидуальная ответственность и равные возможности успеха.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Наверное, один из самых важных моментов в процессе обучения хореографического коллектива - это время самостоятельной отработки проученных комбинаций, движений, выполнение заданий или же собственная импровизация. В современном танце большая роль уделяется 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импровизации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 и научиться импровизировать можно только одним способом – танцевать, танцевать и еще раз танцевать, нарабатывать технику, искать новые способы движения, чувствовать свое тело и осознавать его линии. Задача не такая сложная, если обучающийся работает только со своим телом и техникой и становиться куда сложнее, когда в процесс подключается другой человек, а то и два. В таких упражнениях даже взрослому исполнителю сложно анализировать происходящее изнутри и снаружи, а начинающему танцору тем более.  И именно здесь в помощь </w:t>
      </w:r>
      <w:r w:rsidR="00865151">
        <w:rPr>
          <w:rFonts w:ascii="Times New Roman" w:hAnsi="Times New Roman" w:cs="Times New Roman"/>
          <w:sz w:val="28"/>
          <w:szCs w:val="28"/>
        </w:rPr>
        <w:t>обучающимся</w:t>
      </w:r>
      <w:r w:rsidRPr="003433EC">
        <w:rPr>
          <w:rFonts w:ascii="Times New Roman" w:hAnsi="Times New Roman" w:cs="Times New Roman"/>
          <w:sz w:val="28"/>
          <w:szCs w:val="28"/>
        </w:rPr>
        <w:t xml:space="preserve"> и педагогу приходит технология сотрудничества.</w:t>
      </w: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Для выполнения творческих заданий группа разделяется на две половины или же на определенное количество участников в подгруппах (3,4,5 чел). Каждой подгруппе дается одинаковое задание и время для его выполнения, по завершению подготовки каждая подгруппа показывает получившийся результат. В данном случае у </w:t>
      </w:r>
      <w:r w:rsidR="00865151">
        <w:rPr>
          <w:rFonts w:ascii="Times New Roman" w:hAnsi="Times New Roman" w:cs="Times New Roman"/>
          <w:sz w:val="28"/>
          <w:szCs w:val="28"/>
        </w:rPr>
        <w:t>обучающихся</w:t>
      </w:r>
      <w:r w:rsidRPr="003433EC">
        <w:rPr>
          <w:rFonts w:ascii="Times New Roman" w:hAnsi="Times New Roman" w:cs="Times New Roman"/>
          <w:sz w:val="28"/>
          <w:szCs w:val="28"/>
        </w:rPr>
        <w:t xml:space="preserve"> есть возможность увидеть результат со стороны, проанализировать ошибки и удачные моменты проделанной работы, а при периодичном выполнении одного и того же задани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 увидеть развитие хореографического мастерства.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865151" w:rsidRDefault="003433EC" w:rsidP="0086515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65151">
        <w:rPr>
          <w:rFonts w:ascii="Times New Roman" w:hAnsi="Times New Roman" w:cs="Times New Roman"/>
          <w:b/>
          <w:sz w:val="32"/>
          <w:szCs w:val="28"/>
        </w:rPr>
        <w:t>Технология модульного обучения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Технология модульного обучения реализуется в хореографическом коллективе в полной мере. Сущность модульного обучения в том, что </w:t>
      </w:r>
      <w:r w:rsidR="00865151">
        <w:rPr>
          <w:rFonts w:ascii="Times New Roman" w:hAnsi="Times New Roman" w:cs="Times New Roman"/>
          <w:sz w:val="28"/>
          <w:szCs w:val="28"/>
        </w:rPr>
        <w:t>обучающийся</w:t>
      </w:r>
      <w:r w:rsidRPr="003433EC">
        <w:rPr>
          <w:rFonts w:ascii="Times New Roman" w:hAnsi="Times New Roman" w:cs="Times New Roman"/>
          <w:sz w:val="28"/>
          <w:szCs w:val="28"/>
        </w:rPr>
        <w:t xml:space="preserve"> полностью самостоятельно (или с определенной долей помощи) достигает конкретных целей </w:t>
      </w:r>
      <w:r w:rsidR="00865151">
        <w:rPr>
          <w:rFonts w:ascii="Times New Roman" w:hAnsi="Times New Roman" w:cs="Times New Roman"/>
          <w:sz w:val="28"/>
          <w:szCs w:val="28"/>
        </w:rPr>
        <w:t>обучения</w:t>
      </w:r>
      <w:r w:rsidRPr="003433EC">
        <w:rPr>
          <w:rFonts w:ascii="Times New Roman" w:hAnsi="Times New Roman" w:cs="Times New Roman"/>
          <w:sz w:val="28"/>
          <w:szCs w:val="28"/>
        </w:rPr>
        <w:t xml:space="preserve"> в процессе работы с модулем.</w:t>
      </w:r>
    </w:p>
    <w:p w:rsidR="003433EC" w:rsidRPr="003433EC" w:rsidRDefault="00865151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33EC" w:rsidRPr="003433EC">
        <w:rPr>
          <w:rFonts w:ascii="Times New Roman" w:hAnsi="Times New Roman" w:cs="Times New Roman"/>
          <w:sz w:val="28"/>
          <w:szCs w:val="28"/>
        </w:rPr>
        <w:t xml:space="preserve">Модуль — это целевой функциональный узел, в котором объединены </w:t>
      </w:r>
      <w:r>
        <w:rPr>
          <w:rFonts w:ascii="Times New Roman" w:hAnsi="Times New Roman" w:cs="Times New Roman"/>
          <w:sz w:val="28"/>
          <w:szCs w:val="28"/>
        </w:rPr>
        <w:t>образовательное</w:t>
      </w:r>
      <w:r w:rsidR="003433EC" w:rsidRPr="003433EC">
        <w:rPr>
          <w:rFonts w:ascii="Times New Roman" w:hAnsi="Times New Roman" w:cs="Times New Roman"/>
          <w:sz w:val="28"/>
          <w:szCs w:val="28"/>
        </w:rPr>
        <w:t xml:space="preserve"> содержание и технология овладения им. Содержание обучения «консервируется» в законченных самостоятельных информационных блоках. Модули позволяют индивидуализировать работу с </w:t>
      </w:r>
      <w:proofErr w:type="gramStart"/>
      <w:r w:rsidR="003433EC" w:rsidRPr="003433EC">
        <w:rPr>
          <w:rFonts w:ascii="Times New Roman" w:hAnsi="Times New Roman" w:cs="Times New Roman"/>
          <w:sz w:val="28"/>
          <w:szCs w:val="28"/>
        </w:rPr>
        <w:t>отдельными</w:t>
      </w:r>
      <w:proofErr w:type="gramEnd"/>
      <w:r w:rsidR="003433EC" w:rsidRPr="00343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обучающимися</w:t>
      </w:r>
      <w:r w:rsidR="003433EC" w:rsidRPr="003433EC">
        <w:rPr>
          <w:rFonts w:ascii="Times New Roman" w:hAnsi="Times New Roman" w:cs="Times New Roman"/>
          <w:sz w:val="28"/>
          <w:szCs w:val="28"/>
        </w:rPr>
        <w:t xml:space="preserve">, дозировать помощь каждому из них, изменять формы общения педагога и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="003433EC" w:rsidRPr="003433EC">
        <w:rPr>
          <w:rFonts w:ascii="Times New Roman" w:hAnsi="Times New Roman" w:cs="Times New Roman"/>
          <w:sz w:val="28"/>
          <w:szCs w:val="28"/>
        </w:rPr>
        <w:t>. Модуль состоит из цикла занятий. Каждый цикл в этой технологии является своего рода мини-блоком и имеет жестко определенную структуру.</w:t>
      </w:r>
    </w:p>
    <w:p w:rsidR="003433EC" w:rsidRPr="003433EC" w:rsidRDefault="00865151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433EC" w:rsidRPr="003433EC">
        <w:rPr>
          <w:rFonts w:ascii="Times New Roman" w:hAnsi="Times New Roman" w:cs="Times New Roman"/>
          <w:sz w:val="28"/>
          <w:szCs w:val="28"/>
        </w:rPr>
        <w:t>Самая обычная программа по хореографии всегда четко структурирована по разделам: работа у станка, на середине зала, в партере, диагонали (кросс), танцевальные комбинации. Данные разделы остаются на каждом году обучения и усложняются на определенных этапах обучения.</w:t>
      </w:r>
    </w:p>
    <w:p w:rsidR="003433EC" w:rsidRPr="00865151" w:rsidRDefault="003433EC" w:rsidP="0086515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65151">
        <w:rPr>
          <w:rFonts w:ascii="Times New Roman" w:hAnsi="Times New Roman" w:cs="Times New Roman"/>
          <w:b/>
          <w:sz w:val="32"/>
          <w:szCs w:val="28"/>
        </w:rPr>
        <w:t>Инновационные образовательные технолог</w:t>
      </w:r>
      <w:r w:rsidR="00865151">
        <w:rPr>
          <w:rFonts w:ascii="Times New Roman" w:hAnsi="Times New Roman" w:cs="Times New Roman"/>
          <w:b/>
          <w:sz w:val="32"/>
          <w:szCs w:val="28"/>
        </w:rPr>
        <w:t>ии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Любая инновационная технология обладает средствами, активизирующими и интенсифицирующими деятельность </w:t>
      </w:r>
      <w:r w:rsidR="00865151">
        <w:rPr>
          <w:rFonts w:ascii="Times New Roman" w:hAnsi="Times New Roman" w:cs="Times New Roman"/>
          <w:sz w:val="28"/>
          <w:szCs w:val="28"/>
        </w:rPr>
        <w:t>обучающихся</w:t>
      </w:r>
      <w:r w:rsidRPr="003433EC">
        <w:rPr>
          <w:rFonts w:ascii="Times New Roman" w:hAnsi="Times New Roman" w:cs="Times New Roman"/>
          <w:sz w:val="28"/>
          <w:szCs w:val="28"/>
        </w:rPr>
        <w:t>, в некоторых же технологиях эти средства составляют главную идею и основу эффективности результатов.</w:t>
      </w:r>
    </w:p>
    <w:p w:rsidR="00865151" w:rsidRDefault="003433EC" w:rsidP="00865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В хореографии возможно использование всего комплекса инновационных технологий. К ним можно отнести</w:t>
      </w:r>
      <w:r w:rsidR="00865151">
        <w:rPr>
          <w:rFonts w:ascii="Times New Roman" w:hAnsi="Times New Roman" w:cs="Times New Roman"/>
          <w:sz w:val="28"/>
          <w:szCs w:val="28"/>
        </w:rPr>
        <w:t>:</w:t>
      </w:r>
    </w:p>
    <w:p w:rsidR="00865151" w:rsidRDefault="003433EC" w:rsidP="00865151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151">
        <w:rPr>
          <w:rFonts w:ascii="Times New Roman" w:hAnsi="Times New Roman" w:cs="Times New Roman"/>
          <w:sz w:val="28"/>
          <w:szCs w:val="28"/>
        </w:rPr>
        <w:t>технологию перспективно - опережа</w:t>
      </w:r>
      <w:r w:rsidR="00865151">
        <w:rPr>
          <w:rFonts w:ascii="Times New Roman" w:hAnsi="Times New Roman" w:cs="Times New Roman"/>
          <w:sz w:val="28"/>
          <w:szCs w:val="28"/>
        </w:rPr>
        <w:t xml:space="preserve">ющего обучения (С.Н. </w:t>
      </w:r>
      <w:proofErr w:type="spellStart"/>
      <w:r w:rsidR="00865151">
        <w:rPr>
          <w:rFonts w:ascii="Times New Roman" w:hAnsi="Times New Roman" w:cs="Times New Roman"/>
          <w:sz w:val="28"/>
          <w:szCs w:val="28"/>
        </w:rPr>
        <w:t>Лысенкова</w:t>
      </w:r>
      <w:proofErr w:type="spellEnd"/>
      <w:r w:rsidR="00865151">
        <w:rPr>
          <w:rFonts w:ascii="Times New Roman" w:hAnsi="Times New Roman" w:cs="Times New Roman"/>
          <w:sz w:val="28"/>
          <w:szCs w:val="28"/>
        </w:rPr>
        <w:t>);</w:t>
      </w:r>
    </w:p>
    <w:p w:rsidR="00865151" w:rsidRDefault="00865151" w:rsidP="00865151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игровые;</w:t>
      </w:r>
    </w:p>
    <w:p w:rsidR="00865151" w:rsidRDefault="00865151" w:rsidP="00865151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проблемного;</w:t>
      </w:r>
    </w:p>
    <w:p w:rsidR="00865151" w:rsidRDefault="00865151" w:rsidP="00865151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программированного;</w:t>
      </w:r>
    </w:p>
    <w:p w:rsidR="00865151" w:rsidRDefault="00865151" w:rsidP="00865151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индивидуального;</w:t>
      </w:r>
    </w:p>
    <w:p w:rsidR="001629E5" w:rsidRDefault="003433EC" w:rsidP="00865151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151">
        <w:rPr>
          <w:rFonts w:ascii="Times New Roman" w:hAnsi="Times New Roman" w:cs="Times New Roman"/>
          <w:sz w:val="28"/>
          <w:szCs w:val="28"/>
        </w:rPr>
        <w:t>раннего интенсивного обучения</w:t>
      </w:r>
      <w:r w:rsidR="001629E5">
        <w:rPr>
          <w:rFonts w:ascii="Times New Roman" w:hAnsi="Times New Roman" w:cs="Times New Roman"/>
          <w:sz w:val="28"/>
          <w:szCs w:val="28"/>
        </w:rPr>
        <w:t>;</w:t>
      </w:r>
    </w:p>
    <w:p w:rsidR="003433EC" w:rsidRPr="00865151" w:rsidRDefault="003433EC" w:rsidP="00865151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151">
        <w:rPr>
          <w:rFonts w:ascii="Times New Roman" w:hAnsi="Times New Roman" w:cs="Times New Roman"/>
          <w:sz w:val="28"/>
          <w:szCs w:val="28"/>
        </w:rPr>
        <w:t xml:space="preserve">совершенствования </w:t>
      </w:r>
      <w:proofErr w:type="spellStart"/>
      <w:r w:rsidRPr="00865151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865151">
        <w:rPr>
          <w:rFonts w:ascii="Times New Roman" w:hAnsi="Times New Roman" w:cs="Times New Roman"/>
          <w:sz w:val="28"/>
          <w:szCs w:val="28"/>
        </w:rPr>
        <w:t xml:space="preserve"> умений (А.А. Зайцев).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1629E5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29E5">
        <w:rPr>
          <w:rFonts w:ascii="Times New Roman" w:hAnsi="Times New Roman" w:cs="Times New Roman"/>
          <w:b/>
          <w:i/>
          <w:sz w:val="28"/>
          <w:szCs w:val="28"/>
        </w:rPr>
        <w:t>Технология перспективно - опережающего обучения.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9E5" w:rsidRDefault="003433EC" w:rsidP="001629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Ее основными концептуальными положениями можно назвать</w:t>
      </w:r>
      <w:r w:rsidR="001629E5" w:rsidRPr="001629E5">
        <w:rPr>
          <w:rFonts w:ascii="Times New Roman" w:hAnsi="Times New Roman" w:cs="Times New Roman"/>
          <w:sz w:val="28"/>
          <w:szCs w:val="28"/>
        </w:rPr>
        <w:t>:</w:t>
      </w:r>
      <w:r w:rsidRPr="001629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9E5" w:rsidRDefault="003433EC" w:rsidP="001629E5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 xml:space="preserve">личностный подход (межличностное сотрудничество); </w:t>
      </w:r>
    </w:p>
    <w:p w:rsidR="001629E5" w:rsidRDefault="003433EC" w:rsidP="001629E5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нацеленность на успех как главное условие развития детей в обучении;</w:t>
      </w:r>
    </w:p>
    <w:p w:rsidR="001629E5" w:rsidRDefault="003433EC" w:rsidP="001629E5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 xml:space="preserve">предупреждение ошибок, а не работа над уже совершенными ошибками; </w:t>
      </w:r>
    </w:p>
    <w:p w:rsidR="001629E5" w:rsidRDefault="003433EC" w:rsidP="001629E5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дифференциация, т.е. доступность заданий для каждого;</w:t>
      </w:r>
    </w:p>
    <w:p w:rsidR="003433EC" w:rsidRPr="001629E5" w:rsidRDefault="003433EC" w:rsidP="001629E5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опосредованное обучение (через знающего человека учить незнающего).</w:t>
      </w:r>
    </w:p>
    <w:p w:rsidR="003433EC" w:rsidRPr="003433EC" w:rsidRDefault="003433EC" w:rsidP="001629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Pr="003433EC">
        <w:rPr>
          <w:rFonts w:ascii="Times New Roman" w:hAnsi="Times New Roman" w:cs="Times New Roman"/>
          <w:sz w:val="28"/>
          <w:szCs w:val="28"/>
        </w:rPr>
        <w:t>Лысенкова</w:t>
      </w:r>
      <w:proofErr w:type="spellEnd"/>
      <w:r w:rsidRPr="003433EC">
        <w:rPr>
          <w:rFonts w:ascii="Times New Roman" w:hAnsi="Times New Roman" w:cs="Times New Roman"/>
          <w:sz w:val="28"/>
          <w:szCs w:val="28"/>
        </w:rPr>
        <w:t xml:space="preserve"> открыла замечательный феномен: чтобы уменьшить объективную трудность некоторых вопросов программы, надо опережать их введение в учебный процесс. Так, трудную тему можно затрагивать заранее в какой-то связи с изучаемым в данный момент материалом. Перспективная (последующая после 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изучаемой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) тема дается на каждом </w:t>
      </w:r>
      <w:r w:rsidR="001629E5">
        <w:rPr>
          <w:rFonts w:ascii="Times New Roman" w:hAnsi="Times New Roman" w:cs="Times New Roman"/>
          <w:sz w:val="28"/>
          <w:szCs w:val="28"/>
        </w:rPr>
        <w:t>занятии</w:t>
      </w:r>
      <w:r w:rsidRPr="003433EC">
        <w:rPr>
          <w:rFonts w:ascii="Times New Roman" w:hAnsi="Times New Roman" w:cs="Times New Roman"/>
          <w:sz w:val="28"/>
          <w:szCs w:val="28"/>
        </w:rPr>
        <w:t xml:space="preserve"> малыми дозами (5—7 мин). Тема при этом раскрывается медленно, последовательно, со всеми необходимыми логическими переходами.</w:t>
      </w:r>
    </w:p>
    <w:p w:rsidR="003433EC" w:rsidRDefault="001629E5" w:rsidP="001629E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3433EC" w:rsidRPr="003433EC">
        <w:rPr>
          <w:rFonts w:ascii="Times New Roman" w:hAnsi="Times New Roman" w:cs="Times New Roman"/>
          <w:sz w:val="28"/>
          <w:szCs w:val="28"/>
        </w:rPr>
        <w:t xml:space="preserve">юбое движение в хореографии проучивается поэтапно, по принципу от </w:t>
      </w:r>
      <w:proofErr w:type="gramStart"/>
      <w:r w:rsidR="003433EC" w:rsidRPr="003433EC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="003433EC" w:rsidRPr="003433EC">
        <w:rPr>
          <w:rFonts w:ascii="Times New Roman" w:hAnsi="Times New Roman" w:cs="Times New Roman"/>
          <w:sz w:val="28"/>
          <w:szCs w:val="28"/>
        </w:rPr>
        <w:t xml:space="preserve"> к сложному, и в некоторых из них первым этапам следует уделять особое внимание.</w:t>
      </w:r>
    </w:p>
    <w:p w:rsidR="001629E5" w:rsidRPr="001629E5" w:rsidRDefault="001629E5" w:rsidP="001629E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29E5">
        <w:rPr>
          <w:rFonts w:ascii="Times New Roman" w:hAnsi="Times New Roman" w:cs="Times New Roman"/>
          <w:b/>
          <w:sz w:val="28"/>
          <w:szCs w:val="28"/>
          <w:u w:val="single"/>
        </w:rPr>
        <w:t>Пример</w:t>
      </w:r>
    </w:p>
    <w:p w:rsidR="003433EC" w:rsidRPr="001629E5" w:rsidRDefault="003433EC" w:rsidP="001629E5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t>В пример возьму такое движение, как перекат.</w:t>
      </w:r>
    </w:p>
    <w:p w:rsidR="003433EC" w:rsidRPr="001629E5" w:rsidRDefault="003433EC" w:rsidP="001629E5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t>Есть несколько вариантов его исполнения (перечислять буду в том порядке, в котором изучаем):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t>перекат на ягодицах (разбираем только суть движения)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lastRenderedPageBreak/>
        <w:t>перекат на спине (добавляем немного разнообразия)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t>перекат на ягодицах и спине с выпадом (подготовка к 4этапу)</w:t>
      </w:r>
    </w:p>
    <w:p w:rsidR="001629E5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t xml:space="preserve">перекат из </w:t>
      </w:r>
      <w:proofErr w:type="gramStart"/>
      <w:r w:rsidRPr="001629E5">
        <w:rPr>
          <w:rFonts w:ascii="Times New Roman" w:hAnsi="Times New Roman" w:cs="Times New Roman"/>
          <w:i/>
          <w:sz w:val="24"/>
          <w:szCs w:val="28"/>
        </w:rPr>
        <w:t>положения</w:t>
      </w:r>
      <w:proofErr w:type="gramEnd"/>
      <w:r w:rsidRPr="001629E5">
        <w:rPr>
          <w:rFonts w:ascii="Times New Roman" w:hAnsi="Times New Roman" w:cs="Times New Roman"/>
          <w:i/>
          <w:sz w:val="24"/>
          <w:szCs w:val="28"/>
        </w:rPr>
        <w:t xml:space="preserve"> стоя на ягодицах (тщательно разбираем способ движения)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t xml:space="preserve">перекат из </w:t>
      </w:r>
      <w:proofErr w:type="gramStart"/>
      <w:r w:rsidRPr="001629E5">
        <w:rPr>
          <w:rFonts w:ascii="Times New Roman" w:hAnsi="Times New Roman" w:cs="Times New Roman"/>
          <w:i/>
          <w:sz w:val="24"/>
          <w:szCs w:val="28"/>
        </w:rPr>
        <w:t>положения</w:t>
      </w:r>
      <w:proofErr w:type="gramEnd"/>
      <w:r w:rsidRPr="001629E5">
        <w:rPr>
          <w:rFonts w:ascii="Times New Roman" w:hAnsi="Times New Roman" w:cs="Times New Roman"/>
          <w:i/>
          <w:sz w:val="24"/>
          <w:szCs w:val="28"/>
        </w:rPr>
        <w:t xml:space="preserve"> стоя на спине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t>Все возможные вариации переходов в перекат и выходов из него, в том числе и с прыжками.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gramStart"/>
      <w:r w:rsidRPr="001629E5">
        <w:rPr>
          <w:rFonts w:ascii="Times New Roman" w:hAnsi="Times New Roman" w:cs="Times New Roman"/>
          <w:i/>
          <w:sz w:val="24"/>
          <w:szCs w:val="28"/>
        </w:rPr>
        <w:t>Остановится</w:t>
      </w:r>
      <w:proofErr w:type="gramEnd"/>
      <w:r w:rsidRPr="001629E5">
        <w:rPr>
          <w:rFonts w:ascii="Times New Roman" w:hAnsi="Times New Roman" w:cs="Times New Roman"/>
          <w:i/>
          <w:sz w:val="24"/>
          <w:szCs w:val="28"/>
        </w:rPr>
        <w:t xml:space="preserve"> хочу на 4 этапе - перекат на ягодицах из положения стоя в медленном темпе. Для меня это один из важнейших и основных этапов </w:t>
      </w:r>
      <w:proofErr w:type="spellStart"/>
      <w:r w:rsidRPr="001629E5">
        <w:rPr>
          <w:rFonts w:ascii="Times New Roman" w:hAnsi="Times New Roman" w:cs="Times New Roman"/>
          <w:i/>
          <w:sz w:val="24"/>
          <w:szCs w:val="28"/>
        </w:rPr>
        <w:t>проучивания</w:t>
      </w:r>
      <w:proofErr w:type="spellEnd"/>
      <w:r w:rsidRPr="001629E5">
        <w:rPr>
          <w:rFonts w:ascii="Times New Roman" w:hAnsi="Times New Roman" w:cs="Times New Roman"/>
          <w:i/>
          <w:sz w:val="24"/>
          <w:szCs w:val="28"/>
        </w:rPr>
        <w:t xml:space="preserve"> движения, потому что чаще всего именно здесь учащиеся делают больше всего ошибок и получают травмы (самые обычные гематомы на коленях), а всё из-за неправильной работы ног во время исполнения переката.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t xml:space="preserve">На 4 этапе я уделяю большое внимание теории движения, мы очень долго разбираем его последовательность. Особенно важным моментом в движении является заворот ноги коленом </w:t>
      </w:r>
      <w:proofErr w:type="gramStart"/>
      <w:r w:rsidRPr="001629E5">
        <w:rPr>
          <w:rFonts w:ascii="Times New Roman" w:hAnsi="Times New Roman" w:cs="Times New Roman"/>
          <w:i/>
          <w:sz w:val="24"/>
          <w:szCs w:val="28"/>
        </w:rPr>
        <w:t>во внутрь</w:t>
      </w:r>
      <w:proofErr w:type="gramEnd"/>
      <w:r w:rsidRPr="001629E5">
        <w:rPr>
          <w:rFonts w:ascii="Times New Roman" w:hAnsi="Times New Roman" w:cs="Times New Roman"/>
          <w:i/>
          <w:sz w:val="24"/>
          <w:szCs w:val="28"/>
        </w:rPr>
        <w:t xml:space="preserve"> и перенос веса на бедро, а не на коленную чашечку, именно здесь и возникают проблемы. Сложность заключается в том, чтобы донести до учащихся необходимость в этом завороте колена, ведь проще встать на него и сесть на </w:t>
      </w:r>
      <w:proofErr w:type="gramStart"/>
      <w:r w:rsidRPr="001629E5">
        <w:rPr>
          <w:rFonts w:ascii="Times New Roman" w:hAnsi="Times New Roman" w:cs="Times New Roman"/>
          <w:i/>
          <w:sz w:val="24"/>
          <w:szCs w:val="28"/>
        </w:rPr>
        <w:t>пол</w:t>
      </w:r>
      <w:proofErr w:type="gramEnd"/>
      <w:r w:rsidRPr="001629E5">
        <w:rPr>
          <w:rFonts w:ascii="Times New Roman" w:hAnsi="Times New Roman" w:cs="Times New Roman"/>
          <w:i/>
          <w:sz w:val="24"/>
          <w:szCs w:val="28"/>
        </w:rPr>
        <w:t xml:space="preserve"> нежели куда-то его завернуть и тут еще надо вспомнить куда именно его завернуть. Простое «надо» от педагога в подобных ситуациях не работает, поэтому я захожу немного вперед нашей темы и объясняю учащимся, что в перспективе мы будем делать это движение гораздо быстрее и с различными выходами, например, с прыжком, </w:t>
      </w:r>
      <w:proofErr w:type="gramStart"/>
      <w:r w:rsidRPr="001629E5">
        <w:rPr>
          <w:rFonts w:ascii="Times New Roman" w:hAnsi="Times New Roman" w:cs="Times New Roman"/>
          <w:i/>
          <w:sz w:val="24"/>
          <w:szCs w:val="28"/>
        </w:rPr>
        <w:t>и</w:t>
      </w:r>
      <w:proofErr w:type="gramEnd"/>
      <w:r w:rsidRPr="001629E5">
        <w:rPr>
          <w:rFonts w:ascii="Times New Roman" w:hAnsi="Times New Roman" w:cs="Times New Roman"/>
          <w:i/>
          <w:sz w:val="24"/>
          <w:szCs w:val="28"/>
        </w:rPr>
        <w:t xml:space="preserve"> конечно же демонстрирую им как это выглядит, но перед этим беру с них обещание, что без моего разрешения так же они делать не будут.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1629E5">
        <w:rPr>
          <w:rFonts w:ascii="Times New Roman" w:hAnsi="Times New Roman" w:cs="Times New Roman"/>
          <w:i/>
          <w:sz w:val="24"/>
          <w:szCs w:val="28"/>
        </w:rPr>
        <w:t xml:space="preserve">После наглядного примера я снова возвращаюсь к объяснению и делаю акцент на работу ног (колен), где и объясняется необходимость заворота ноги, ведь если мы этого не сделаем, то в дальнейшем можем получить серьезную травму. И вот теперь, вдохновленные перспективами, мы возвращаемся обратно к </w:t>
      </w:r>
      <w:proofErr w:type="spellStart"/>
      <w:r w:rsidRPr="001629E5">
        <w:rPr>
          <w:rFonts w:ascii="Times New Roman" w:hAnsi="Times New Roman" w:cs="Times New Roman"/>
          <w:i/>
          <w:sz w:val="24"/>
          <w:szCs w:val="28"/>
        </w:rPr>
        <w:t>проучиванию</w:t>
      </w:r>
      <w:proofErr w:type="spellEnd"/>
      <w:r w:rsidRPr="001629E5">
        <w:rPr>
          <w:rFonts w:ascii="Times New Roman" w:hAnsi="Times New Roman" w:cs="Times New Roman"/>
          <w:i/>
          <w:sz w:val="24"/>
          <w:szCs w:val="28"/>
        </w:rPr>
        <w:t>, где учащиеся уже сами уделяют больше вниманию своим коленям.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9E5">
        <w:rPr>
          <w:rFonts w:ascii="Times New Roman" w:hAnsi="Times New Roman" w:cs="Times New Roman"/>
          <w:b/>
          <w:sz w:val="28"/>
          <w:szCs w:val="28"/>
        </w:rPr>
        <w:t>В данном случае одновременно работают две технологии:</w:t>
      </w:r>
    </w:p>
    <w:p w:rsidR="003433EC" w:rsidRPr="001629E5" w:rsidRDefault="003433EC" w:rsidP="001629E5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Технология перспективно - опережающего обучения.</w:t>
      </w:r>
    </w:p>
    <w:p w:rsidR="003433EC" w:rsidRPr="001629E5" w:rsidRDefault="003433EC" w:rsidP="001629E5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Здоровье сберегающая технология.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1629E5" w:rsidRDefault="001629E5" w:rsidP="003433E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29E5">
        <w:rPr>
          <w:rFonts w:ascii="Times New Roman" w:hAnsi="Times New Roman" w:cs="Times New Roman"/>
          <w:b/>
          <w:i/>
          <w:sz w:val="28"/>
          <w:szCs w:val="28"/>
        </w:rPr>
        <w:t>Игровые технологии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Педагогическая игра обладает существенным признаком - четко поставленной целью обучения и соответствующим ей педагогическим результатом. В процессе обучения игра моделирует жизненные ситуации или условные взаимодействия людей, вещей, явлений</w:t>
      </w:r>
    </w:p>
    <w:p w:rsidR="003433EC" w:rsidRPr="003433EC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Игровые технологии - одни из самых распространенных технологий в хореографии при работе с детьми младшего возраста. Примером может служить занятие по контактной импровизации.</w:t>
      </w:r>
    </w:p>
    <w:p w:rsid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Из самого названия направление уже понятно, что учебная дисциплина предполагает устанавливание контакта с партнером. И сразу же возникает проблема – боязнь прикасаться 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629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 другу. Эта проблема решается через множество упражнений и на протяжении определенного времени. Как только мы ее перешагиваем, перед нами возникает вторая проблема: мы не боимся касаться партнера, но теперь не знаем, как и чем держать контакт во время движения, поэтому постоянно используем одни и те же точки - руки и ноги, </w:t>
      </w:r>
      <w:r w:rsidRPr="003433EC">
        <w:rPr>
          <w:rFonts w:ascii="Times New Roman" w:hAnsi="Times New Roman" w:cs="Times New Roman"/>
          <w:sz w:val="28"/>
          <w:szCs w:val="28"/>
        </w:rPr>
        <w:lastRenderedPageBreak/>
        <w:t xml:space="preserve">что делает нашу технику однообразной. Именно здесь на помощь приходят игровые технологии. </w:t>
      </w:r>
    </w:p>
    <w:p w:rsidR="003433EC" w:rsidRPr="001629E5" w:rsidRDefault="001629E5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29E5">
        <w:rPr>
          <w:rFonts w:ascii="Times New Roman" w:hAnsi="Times New Roman" w:cs="Times New Roman"/>
          <w:b/>
          <w:sz w:val="28"/>
          <w:szCs w:val="28"/>
          <w:u w:val="single"/>
        </w:rPr>
        <w:t>например «Человек к человеку»</w:t>
      </w:r>
    </w:p>
    <w:p w:rsidR="003433EC" w:rsidRPr="001629E5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29E5">
        <w:rPr>
          <w:rFonts w:ascii="Times New Roman" w:hAnsi="Times New Roman" w:cs="Times New Roman"/>
          <w:i/>
          <w:sz w:val="28"/>
          <w:szCs w:val="28"/>
        </w:rPr>
        <w:t>Для игры нам необходимо 6 добровольцев.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1629E5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29E5">
        <w:rPr>
          <w:rFonts w:ascii="Times New Roman" w:hAnsi="Times New Roman" w:cs="Times New Roman"/>
          <w:i/>
          <w:sz w:val="28"/>
          <w:szCs w:val="28"/>
        </w:rPr>
        <w:t>Правила игры:</w:t>
      </w:r>
    </w:p>
    <w:p w:rsidR="003433EC" w:rsidRP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29E5">
        <w:rPr>
          <w:rFonts w:ascii="Times New Roman" w:hAnsi="Times New Roman" w:cs="Times New Roman"/>
          <w:i/>
          <w:sz w:val="28"/>
          <w:szCs w:val="28"/>
        </w:rPr>
        <w:t xml:space="preserve">Выбирается один водящий, остальные участники становятся по парам. Водящий произносит по очереди несколько фраз, например: «Ухо к уху!», «Нога к ноге!», «Плечо к плечу!», </w:t>
      </w:r>
      <w:proofErr w:type="gramStart"/>
      <w:r w:rsidRPr="001629E5">
        <w:rPr>
          <w:rFonts w:ascii="Times New Roman" w:hAnsi="Times New Roman" w:cs="Times New Roman"/>
          <w:i/>
          <w:sz w:val="28"/>
          <w:szCs w:val="28"/>
        </w:rPr>
        <w:t>стоящие</w:t>
      </w:r>
      <w:proofErr w:type="gramEnd"/>
      <w:r w:rsidRPr="001629E5">
        <w:rPr>
          <w:rFonts w:ascii="Times New Roman" w:hAnsi="Times New Roman" w:cs="Times New Roman"/>
          <w:i/>
          <w:sz w:val="28"/>
          <w:szCs w:val="28"/>
        </w:rPr>
        <w:t xml:space="preserve"> в парах должны в соответствии с командой соединить ухо одного и ухо другого, ногу одного и ногу другого, плечо одного и плечо другого. Когда водящий произносит: «Человек к человеку!», каждый должен поменять партнера, а водящий должен успеть найти себе напарника. Тот, кто остался без пары, становится водящим, и игра начинается вновь.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1629E5">
        <w:rPr>
          <w:rFonts w:ascii="Times New Roman" w:hAnsi="Times New Roman" w:cs="Times New Roman"/>
          <w:sz w:val="28"/>
          <w:szCs w:val="28"/>
        </w:rPr>
        <w:t>обучающиеся</w:t>
      </w:r>
      <w:r w:rsidRPr="003433EC">
        <w:rPr>
          <w:rFonts w:ascii="Times New Roman" w:hAnsi="Times New Roman" w:cs="Times New Roman"/>
          <w:sz w:val="28"/>
          <w:szCs w:val="28"/>
        </w:rPr>
        <w:t xml:space="preserve"> находят новые точки для контакта и развивают свою фантазию на возможные соединения в движении.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1629E5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29E5">
        <w:rPr>
          <w:rFonts w:ascii="Times New Roman" w:hAnsi="Times New Roman" w:cs="Times New Roman"/>
          <w:b/>
          <w:i/>
          <w:sz w:val="28"/>
          <w:szCs w:val="28"/>
        </w:rPr>
        <w:t>Технологии проблемного обучения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9E5" w:rsidRDefault="003433EC" w:rsidP="0016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В методической литературе обозначено, что проблемное обучение основано на получении </w:t>
      </w:r>
      <w:r w:rsidR="001629E5">
        <w:rPr>
          <w:rFonts w:ascii="Times New Roman" w:hAnsi="Times New Roman" w:cs="Times New Roman"/>
          <w:sz w:val="28"/>
          <w:szCs w:val="28"/>
        </w:rPr>
        <w:t>обучающимися</w:t>
      </w:r>
      <w:r w:rsidRPr="003433EC">
        <w:rPr>
          <w:rFonts w:ascii="Times New Roman" w:hAnsi="Times New Roman" w:cs="Times New Roman"/>
          <w:sz w:val="28"/>
          <w:szCs w:val="28"/>
        </w:rPr>
        <w:t xml:space="preserve"> новых знаний при решении теоретических и практических задач в создающихся для этого проблемных ситуациях. Оно включает такие этапы:</w:t>
      </w:r>
    </w:p>
    <w:p w:rsidR="003433EC" w:rsidRPr="001629E5" w:rsidRDefault="003433EC" w:rsidP="001629E5">
      <w:pPr>
        <w:pStyle w:val="a5"/>
        <w:numPr>
          <w:ilvl w:val="0"/>
          <w:numId w:val="3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осознание общей проблемной ситуации;</w:t>
      </w:r>
    </w:p>
    <w:p w:rsidR="003433EC" w:rsidRPr="001629E5" w:rsidRDefault="003433EC" w:rsidP="001629E5">
      <w:pPr>
        <w:pStyle w:val="a5"/>
        <w:numPr>
          <w:ilvl w:val="0"/>
          <w:numId w:val="3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ее анализ, формулировку конкретной проблемы;</w:t>
      </w:r>
    </w:p>
    <w:p w:rsidR="003433EC" w:rsidRPr="001629E5" w:rsidRDefault="003433EC" w:rsidP="001629E5">
      <w:pPr>
        <w:pStyle w:val="a5"/>
        <w:numPr>
          <w:ilvl w:val="0"/>
          <w:numId w:val="3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решение (выдвижение, обоснование гипотез, последовательную проверку их);</w:t>
      </w:r>
    </w:p>
    <w:p w:rsidR="003433EC" w:rsidRPr="001629E5" w:rsidRDefault="003433EC" w:rsidP="001629E5">
      <w:pPr>
        <w:pStyle w:val="a5"/>
        <w:numPr>
          <w:ilvl w:val="0"/>
          <w:numId w:val="39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629E5">
        <w:rPr>
          <w:rFonts w:ascii="Times New Roman" w:hAnsi="Times New Roman" w:cs="Times New Roman"/>
          <w:sz w:val="28"/>
          <w:szCs w:val="28"/>
        </w:rPr>
        <w:t>проверку правильности решения.</w:t>
      </w:r>
    </w:p>
    <w:p w:rsidR="003433EC" w:rsidRPr="001629E5" w:rsidRDefault="001629E5" w:rsidP="001629E5">
      <w:pPr>
        <w:spacing w:after="0" w:line="240" w:lineRule="auto"/>
        <w:ind w:firstLine="49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29E5">
        <w:rPr>
          <w:rFonts w:ascii="Times New Roman" w:hAnsi="Times New Roman" w:cs="Times New Roman"/>
          <w:b/>
          <w:sz w:val="28"/>
          <w:szCs w:val="28"/>
          <w:u w:val="single"/>
        </w:rPr>
        <w:t>Пример</w:t>
      </w:r>
    </w:p>
    <w:p w:rsidR="003433EC" w:rsidRPr="00B76983" w:rsidRDefault="003433EC" w:rsidP="001629E5">
      <w:pPr>
        <w:spacing w:after="0" w:line="240" w:lineRule="auto"/>
        <w:ind w:firstLine="491"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B76983">
        <w:rPr>
          <w:rFonts w:ascii="Times New Roman" w:hAnsi="Times New Roman" w:cs="Times New Roman"/>
          <w:i/>
          <w:sz w:val="24"/>
          <w:szCs w:val="28"/>
        </w:rPr>
        <w:t>Проучивание</w:t>
      </w:r>
      <w:proofErr w:type="spellEnd"/>
      <w:r w:rsidRPr="00B76983">
        <w:rPr>
          <w:rFonts w:ascii="Times New Roman" w:hAnsi="Times New Roman" w:cs="Times New Roman"/>
          <w:i/>
          <w:sz w:val="24"/>
          <w:szCs w:val="28"/>
        </w:rPr>
        <w:t xml:space="preserve"> нового материала. Чего нельзя избежать на данном этапе? Конечно </w:t>
      </w:r>
      <w:proofErr w:type="gramStart"/>
      <w:r w:rsidRPr="00B76983">
        <w:rPr>
          <w:rFonts w:ascii="Times New Roman" w:hAnsi="Times New Roman" w:cs="Times New Roman"/>
          <w:i/>
          <w:sz w:val="24"/>
          <w:szCs w:val="28"/>
        </w:rPr>
        <w:t>же</w:t>
      </w:r>
      <w:proofErr w:type="gramEnd"/>
      <w:r w:rsidRPr="00B76983">
        <w:rPr>
          <w:rFonts w:ascii="Times New Roman" w:hAnsi="Times New Roman" w:cs="Times New Roman"/>
          <w:i/>
          <w:sz w:val="24"/>
          <w:szCs w:val="28"/>
        </w:rPr>
        <w:t xml:space="preserve"> ошибок! Когда </w:t>
      </w:r>
      <w:r w:rsidR="001629E5" w:rsidRPr="00B76983">
        <w:rPr>
          <w:rFonts w:ascii="Times New Roman" w:hAnsi="Times New Roman" w:cs="Times New Roman"/>
          <w:i/>
          <w:sz w:val="24"/>
          <w:szCs w:val="28"/>
        </w:rPr>
        <w:t>обучающиеся</w:t>
      </w:r>
      <w:r w:rsidRPr="00B76983">
        <w:rPr>
          <w:rFonts w:ascii="Times New Roman" w:hAnsi="Times New Roman" w:cs="Times New Roman"/>
          <w:i/>
          <w:sz w:val="24"/>
          <w:szCs w:val="28"/>
        </w:rPr>
        <w:t xml:space="preserve"> начинают учить новый материал (движения), чаще всего они не осознают, что что-то делают неправильно. Это может быть небольшое изменение траектории движения рук, ног, корпуса или недоделанное </w:t>
      </w:r>
      <w:proofErr w:type="gramStart"/>
      <w:r w:rsidRPr="00B76983">
        <w:rPr>
          <w:rFonts w:ascii="Times New Roman" w:hAnsi="Times New Roman" w:cs="Times New Roman"/>
          <w:i/>
          <w:sz w:val="24"/>
          <w:szCs w:val="28"/>
        </w:rPr>
        <w:t>плие</w:t>
      </w:r>
      <w:proofErr w:type="gramEnd"/>
      <w:r w:rsidRPr="00B76983">
        <w:rPr>
          <w:rFonts w:ascii="Times New Roman" w:hAnsi="Times New Roman" w:cs="Times New Roman"/>
          <w:i/>
          <w:sz w:val="24"/>
          <w:szCs w:val="28"/>
        </w:rPr>
        <w:t xml:space="preserve">, что угодно, для них это не имеет особого значения, ведь схему движения они делают правильно. А вот для педагога наоборот, недоведенная рука, не тот уровень </w:t>
      </w:r>
      <w:proofErr w:type="gramStart"/>
      <w:r w:rsidRPr="00B76983">
        <w:rPr>
          <w:rFonts w:ascii="Times New Roman" w:hAnsi="Times New Roman" w:cs="Times New Roman"/>
          <w:i/>
          <w:sz w:val="24"/>
          <w:szCs w:val="28"/>
        </w:rPr>
        <w:t>плие</w:t>
      </w:r>
      <w:proofErr w:type="gramEnd"/>
      <w:r w:rsidRPr="00B76983">
        <w:rPr>
          <w:rFonts w:ascii="Times New Roman" w:hAnsi="Times New Roman" w:cs="Times New Roman"/>
          <w:i/>
          <w:sz w:val="24"/>
          <w:szCs w:val="28"/>
        </w:rPr>
        <w:t xml:space="preserve">, не тот ракурс и от его комбинации ничего не осталось! Катастрофа! И вновь все </w:t>
      </w:r>
      <w:proofErr w:type="spellStart"/>
      <w:r w:rsidRPr="00B76983">
        <w:rPr>
          <w:rFonts w:ascii="Times New Roman" w:hAnsi="Times New Roman" w:cs="Times New Roman"/>
          <w:i/>
          <w:sz w:val="24"/>
          <w:szCs w:val="28"/>
        </w:rPr>
        <w:t>проучивание</w:t>
      </w:r>
      <w:proofErr w:type="spellEnd"/>
      <w:r w:rsidRPr="00B76983">
        <w:rPr>
          <w:rFonts w:ascii="Times New Roman" w:hAnsi="Times New Roman" w:cs="Times New Roman"/>
          <w:i/>
          <w:sz w:val="24"/>
          <w:szCs w:val="28"/>
        </w:rPr>
        <w:t xml:space="preserve"> начинается </w:t>
      </w:r>
      <w:proofErr w:type="gramStart"/>
      <w:r w:rsidRPr="00B76983">
        <w:rPr>
          <w:rFonts w:ascii="Times New Roman" w:hAnsi="Times New Roman" w:cs="Times New Roman"/>
          <w:i/>
          <w:sz w:val="24"/>
          <w:szCs w:val="28"/>
        </w:rPr>
        <w:t>с начала</w:t>
      </w:r>
      <w:proofErr w:type="gramEnd"/>
      <w:r w:rsidRPr="00B76983">
        <w:rPr>
          <w:rFonts w:ascii="Times New Roman" w:hAnsi="Times New Roman" w:cs="Times New Roman"/>
          <w:i/>
          <w:sz w:val="24"/>
          <w:szCs w:val="28"/>
        </w:rPr>
        <w:t xml:space="preserve">! Разбираем положения рук, ног, поворот, даже взгляд </w:t>
      </w:r>
      <w:proofErr w:type="gramStart"/>
      <w:r w:rsidRPr="00B76983">
        <w:rPr>
          <w:rFonts w:ascii="Times New Roman" w:hAnsi="Times New Roman" w:cs="Times New Roman"/>
          <w:i/>
          <w:sz w:val="24"/>
          <w:szCs w:val="28"/>
        </w:rPr>
        <w:t>бывает</w:t>
      </w:r>
      <w:proofErr w:type="gramEnd"/>
      <w:r w:rsidRPr="00B76983">
        <w:rPr>
          <w:rFonts w:ascii="Times New Roman" w:hAnsi="Times New Roman" w:cs="Times New Roman"/>
          <w:i/>
          <w:sz w:val="24"/>
          <w:szCs w:val="28"/>
        </w:rPr>
        <w:t xml:space="preserve"> разбираем отдельно, тратим на это по половину занятия, но переходя к повторению без участия педагога (теперь он только смотрит, а не танцует вместе с </w:t>
      </w:r>
      <w:r w:rsidR="001629E5" w:rsidRPr="00B76983">
        <w:rPr>
          <w:rFonts w:ascii="Times New Roman" w:hAnsi="Times New Roman" w:cs="Times New Roman"/>
          <w:i/>
          <w:sz w:val="24"/>
          <w:szCs w:val="28"/>
        </w:rPr>
        <w:t>обучающимися</w:t>
      </w:r>
      <w:r w:rsidRPr="00B76983">
        <w:rPr>
          <w:rFonts w:ascii="Times New Roman" w:hAnsi="Times New Roman" w:cs="Times New Roman"/>
          <w:i/>
          <w:sz w:val="24"/>
          <w:szCs w:val="28"/>
        </w:rPr>
        <w:t xml:space="preserve"> видим всё туже ужасающую картину.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B76983">
      <w:pPr>
        <w:spacing w:after="0" w:line="24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Что бы избежать таких больших затрат времени и сил </w:t>
      </w:r>
      <w:r w:rsidR="00B76983">
        <w:rPr>
          <w:rFonts w:ascii="Times New Roman" w:hAnsi="Times New Roman" w:cs="Times New Roman"/>
          <w:sz w:val="28"/>
          <w:szCs w:val="28"/>
        </w:rPr>
        <w:t>нужно</w:t>
      </w:r>
      <w:r w:rsidRPr="003433EC">
        <w:rPr>
          <w:rFonts w:ascii="Times New Roman" w:hAnsi="Times New Roman" w:cs="Times New Roman"/>
          <w:sz w:val="28"/>
          <w:szCs w:val="28"/>
        </w:rPr>
        <w:t xml:space="preserve"> использовать на этапах </w:t>
      </w:r>
      <w:proofErr w:type="spellStart"/>
      <w:r w:rsidRPr="003433EC">
        <w:rPr>
          <w:rFonts w:ascii="Times New Roman" w:hAnsi="Times New Roman" w:cs="Times New Roman"/>
          <w:sz w:val="28"/>
          <w:szCs w:val="28"/>
        </w:rPr>
        <w:t>проучивания</w:t>
      </w:r>
      <w:proofErr w:type="spellEnd"/>
      <w:r w:rsidRPr="003433EC">
        <w:rPr>
          <w:rFonts w:ascii="Times New Roman" w:hAnsi="Times New Roman" w:cs="Times New Roman"/>
          <w:sz w:val="28"/>
          <w:szCs w:val="28"/>
        </w:rPr>
        <w:t xml:space="preserve"> нового материала технологию проблемного обучения.</w:t>
      </w:r>
    </w:p>
    <w:p w:rsidR="003433EC" w:rsidRPr="00B76983" w:rsidRDefault="00B76983" w:rsidP="00343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33EC" w:rsidRPr="00B76983">
        <w:rPr>
          <w:rFonts w:ascii="Times New Roman" w:hAnsi="Times New Roman" w:cs="Times New Roman"/>
          <w:b/>
          <w:sz w:val="28"/>
          <w:szCs w:val="28"/>
          <w:u w:val="single"/>
        </w:rPr>
        <w:t>Как выстраивается процесс:</w:t>
      </w:r>
    </w:p>
    <w:p w:rsidR="003433EC" w:rsidRPr="001A2944" w:rsidRDefault="003433EC" w:rsidP="00B7698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2944">
        <w:rPr>
          <w:rFonts w:ascii="Times New Roman" w:hAnsi="Times New Roman" w:cs="Times New Roman"/>
          <w:i/>
          <w:sz w:val="28"/>
          <w:szCs w:val="28"/>
        </w:rPr>
        <w:lastRenderedPageBreak/>
        <w:t>Показ и объяснение материала.</w:t>
      </w:r>
    </w:p>
    <w:p w:rsidR="003433EC" w:rsidRPr="001A2944" w:rsidRDefault="003433EC" w:rsidP="00B7698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2944">
        <w:rPr>
          <w:rFonts w:ascii="Times New Roman" w:hAnsi="Times New Roman" w:cs="Times New Roman"/>
          <w:i/>
          <w:sz w:val="28"/>
          <w:szCs w:val="28"/>
        </w:rPr>
        <w:t xml:space="preserve">Если это комбинация, то разбираем все по отдельности: сначала движения рук, затем ног (или же на оборот), только потом соединяем. Если это отдельное движение, то первый раз </w:t>
      </w:r>
      <w:r w:rsidR="00B76983" w:rsidRPr="001A2944">
        <w:rPr>
          <w:rFonts w:ascii="Times New Roman" w:hAnsi="Times New Roman" w:cs="Times New Roman"/>
          <w:i/>
          <w:sz w:val="28"/>
          <w:szCs w:val="28"/>
        </w:rPr>
        <w:t>обучающиеся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 только смотрят и слушают и лишь за вторым разом делают вместе с педагогом (несколько раз подряд).    </w:t>
      </w:r>
    </w:p>
    <w:p w:rsidR="003433EC" w:rsidRPr="001A2944" w:rsidRDefault="00B76983" w:rsidP="003433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2944">
        <w:rPr>
          <w:rFonts w:ascii="Times New Roman" w:hAnsi="Times New Roman" w:cs="Times New Roman"/>
          <w:i/>
          <w:sz w:val="28"/>
          <w:szCs w:val="28"/>
        </w:rPr>
        <w:tab/>
      </w:r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После того как мы разобрали последовательность движения или комбинации и несколько раз ее </w:t>
      </w:r>
      <w:proofErr w:type="gramStart"/>
      <w:r w:rsidR="003433EC" w:rsidRPr="001A2944">
        <w:rPr>
          <w:rFonts w:ascii="Times New Roman" w:hAnsi="Times New Roman" w:cs="Times New Roman"/>
          <w:i/>
          <w:sz w:val="28"/>
          <w:szCs w:val="28"/>
        </w:rPr>
        <w:t>повторили</w:t>
      </w:r>
      <w:proofErr w:type="gramEnd"/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2944">
        <w:rPr>
          <w:rFonts w:ascii="Times New Roman" w:hAnsi="Times New Roman" w:cs="Times New Roman"/>
          <w:i/>
          <w:sz w:val="28"/>
          <w:szCs w:val="28"/>
        </w:rPr>
        <w:t>предлагаем</w:t>
      </w:r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2944">
        <w:rPr>
          <w:rFonts w:ascii="Times New Roman" w:hAnsi="Times New Roman" w:cs="Times New Roman"/>
          <w:i/>
          <w:sz w:val="28"/>
          <w:szCs w:val="28"/>
        </w:rPr>
        <w:t>обучающимся</w:t>
      </w:r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 задать вопросы, а 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>можно даже требовать</w:t>
      </w:r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 от них вопрос по новому материалу. Вопрос может быть </w:t>
      </w:r>
      <w:proofErr w:type="gramStart"/>
      <w:r w:rsidR="003433EC" w:rsidRPr="001A2944">
        <w:rPr>
          <w:rFonts w:ascii="Times New Roman" w:hAnsi="Times New Roman" w:cs="Times New Roman"/>
          <w:i/>
          <w:sz w:val="28"/>
          <w:szCs w:val="28"/>
        </w:rPr>
        <w:t>любой</w:t>
      </w:r>
      <w:proofErr w:type="gramEnd"/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: на какой счет делать поворот, как поднимается рука, куда поворачивается голова или какое дальше движение. </w:t>
      </w:r>
      <w:r w:rsidRPr="001A2944">
        <w:rPr>
          <w:rFonts w:ascii="Times New Roman" w:hAnsi="Times New Roman" w:cs="Times New Roman"/>
          <w:i/>
          <w:sz w:val="28"/>
          <w:szCs w:val="28"/>
        </w:rPr>
        <w:t>Нужно задавать вопросы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>,</w:t>
      </w:r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2944">
        <w:rPr>
          <w:rFonts w:ascii="Times New Roman" w:hAnsi="Times New Roman" w:cs="Times New Roman"/>
          <w:i/>
          <w:sz w:val="28"/>
          <w:szCs w:val="28"/>
        </w:rPr>
        <w:t>чтобы обучающиеся думали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>,</w:t>
      </w:r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 какие моменты в новом материале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>,</w:t>
      </w:r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 вызвали у них больше затруднений и о чем именно нужно спросить.</w:t>
      </w:r>
    </w:p>
    <w:p w:rsidR="001A2944" w:rsidRPr="001A2944" w:rsidRDefault="003433EC" w:rsidP="001A294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2944">
        <w:rPr>
          <w:rFonts w:ascii="Times New Roman" w:hAnsi="Times New Roman" w:cs="Times New Roman"/>
          <w:i/>
          <w:sz w:val="28"/>
          <w:szCs w:val="28"/>
        </w:rPr>
        <w:t>Проба пера. Как только вопросы были заданы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 xml:space="preserve"> и ответы на них были получены, </w:t>
      </w:r>
      <w:r w:rsidRPr="001A2944">
        <w:rPr>
          <w:rFonts w:ascii="Times New Roman" w:hAnsi="Times New Roman" w:cs="Times New Roman"/>
          <w:i/>
          <w:sz w:val="28"/>
          <w:szCs w:val="28"/>
        </w:rPr>
        <w:t>перех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>одим на следующий этап – пробуют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 исполнить все самостоятельно, педагог теперь только наблюдает и контролирует. На этом этапе педагог выявляет какие ошибки делают </w:t>
      </w:r>
      <w:r w:rsidR="00B76983" w:rsidRPr="001A2944">
        <w:rPr>
          <w:rFonts w:ascii="Times New Roman" w:hAnsi="Times New Roman" w:cs="Times New Roman"/>
          <w:i/>
          <w:sz w:val="28"/>
          <w:szCs w:val="28"/>
        </w:rPr>
        <w:t>обучающиеся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1A2944"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 w:rsidRPr="001A2944">
        <w:rPr>
          <w:rFonts w:ascii="Times New Roman" w:hAnsi="Times New Roman" w:cs="Times New Roman"/>
          <w:i/>
          <w:sz w:val="28"/>
          <w:szCs w:val="28"/>
        </w:rPr>
        <w:t xml:space="preserve"> конечно же их комментируе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>т (шаг с другой ноги, поворот вправо, а не в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лево, руку нужно поднять через зрителя, а не через сторону и </w:t>
      </w:r>
      <w:proofErr w:type="spellStart"/>
      <w:r w:rsidRPr="001A2944">
        <w:rPr>
          <w:rFonts w:ascii="Times New Roman" w:hAnsi="Times New Roman" w:cs="Times New Roman"/>
          <w:i/>
          <w:sz w:val="28"/>
          <w:szCs w:val="28"/>
        </w:rPr>
        <w:t>т.д</w:t>
      </w:r>
      <w:proofErr w:type="spellEnd"/>
      <w:r w:rsidRPr="001A2944">
        <w:rPr>
          <w:rFonts w:ascii="Times New Roman" w:hAnsi="Times New Roman" w:cs="Times New Roman"/>
          <w:i/>
          <w:sz w:val="28"/>
          <w:szCs w:val="28"/>
        </w:rPr>
        <w:t>). Оста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 xml:space="preserve">ются те самые ошибки, которые 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обговаривали в начале (ракурсы, уровни, траектории движений). </w:t>
      </w:r>
    </w:p>
    <w:p w:rsidR="003433EC" w:rsidRPr="001A2944" w:rsidRDefault="003433EC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A2944">
        <w:rPr>
          <w:rFonts w:ascii="Times New Roman" w:hAnsi="Times New Roman" w:cs="Times New Roman"/>
          <w:i/>
          <w:sz w:val="28"/>
          <w:szCs w:val="28"/>
        </w:rPr>
        <w:t xml:space="preserve">Для того что бы наглядно объяснить </w:t>
      </w:r>
      <w:r w:rsidR="00B76983" w:rsidRPr="001A2944">
        <w:rPr>
          <w:rFonts w:ascii="Times New Roman" w:hAnsi="Times New Roman" w:cs="Times New Roman"/>
          <w:i/>
          <w:sz w:val="28"/>
          <w:szCs w:val="28"/>
        </w:rPr>
        <w:t>обучающимся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, что они делают не так и где, </w:t>
      </w:r>
      <w:r w:rsidR="00B76983" w:rsidRPr="001A2944">
        <w:rPr>
          <w:rFonts w:ascii="Times New Roman" w:hAnsi="Times New Roman" w:cs="Times New Roman"/>
          <w:i/>
          <w:sz w:val="28"/>
          <w:szCs w:val="28"/>
        </w:rPr>
        <w:t>предлагается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 xml:space="preserve"> им следующие задание:</w:t>
      </w:r>
      <w:proofErr w:type="gramEnd"/>
    </w:p>
    <w:p w:rsidR="003433EC" w:rsidRPr="001A2944" w:rsidRDefault="003433EC" w:rsidP="00B7698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2944">
        <w:rPr>
          <w:rFonts w:ascii="Times New Roman" w:hAnsi="Times New Roman" w:cs="Times New Roman"/>
          <w:i/>
          <w:sz w:val="28"/>
          <w:szCs w:val="28"/>
        </w:rPr>
        <w:t xml:space="preserve">Найди 5 отличий (количество может быть любое). </w:t>
      </w:r>
      <w:r w:rsidR="00B76983" w:rsidRPr="001A2944">
        <w:rPr>
          <w:rFonts w:ascii="Times New Roman" w:hAnsi="Times New Roman" w:cs="Times New Roman"/>
          <w:i/>
          <w:sz w:val="28"/>
          <w:szCs w:val="28"/>
        </w:rPr>
        <w:t>Предлагается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 посмотреть им два варианта исполнения движения (конечно </w:t>
      </w:r>
      <w:proofErr w:type="gramStart"/>
      <w:r w:rsidRPr="001A2944">
        <w:rPr>
          <w:rFonts w:ascii="Times New Roman" w:hAnsi="Times New Roman" w:cs="Times New Roman"/>
          <w:i/>
          <w:sz w:val="28"/>
          <w:szCs w:val="28"/>
        </w:rPr>
        <w:t>же</w:t>
      </w:r>
      <w:proofErr w:type="gramEnd"/>
      <w:r w:rsidRPr="001A2944">
        <w:rPr>
          <w:rFonts w:ascii="Times New Roman" w:hAnsi="Times New Roman" w:cs="Times New Roman"/>
          <w:i/>
          <w:sz w:val="28"/>
          <w:szCs w:val="28"/>
        </w:rPr>
        <w:t xml:space="preserve"> то, которое они только что делали). В п</w:t>
      </w:r>
      <w:r w:rsidR="00B76983" w:rsidRPr="001A2944">
        <w:rPr>
          <w:rFonts w:ascii="Times New Roman" w:hAnsi="Times New Roman" w:cs="Times New Roman"/>
          <w:i/>
          <w:sz w:val="28"/>
          <w:szCs w:val="28"/>
        </w:rPr>
        <w:t>ервом варианте еще раз показать</w:t>
      </w:r>
      <w:r w:rsidRPr="001A2944">
        <w:rPr>
          <w:rFonts w:ascii="Times New Roman" w:hAnsi="Times New Roman" w:cs="Times New Roman"/>
          <w:i/>
          <w:sz w:val="28"/>
          <w:szCs w:val="28"/>
        </w:rPr>
        <w:t>, как прави</w:t>
      </w:r>
      <w:r w:rsidR="00B76983" w:rsidRPr="001A2944">
        <w:rPr>
          <w:rFonts w:ascii="Times New Roman" w:hAnsi="Times New Roman" w:cs="Times New Roman"/>
          <w:i/>
          <w:sz w:val="28"/>
          <w:szCs w:val="28"/>
        </w:rPr>
        <w:t>льно делать, при этом акцентировать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 фразой «Как нужно!», «Как правильно!» или «Как я прошу!». Второй вариант исполнения движения начинается с фразы «Как де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>лаете вы?», после чего показывать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 то же движение, но с добавлением их ошибок (чаще всего ошибки приходиться утрировать, чтобы их было отчетливо видно). Затем следует вопрос «В чем отличия?» </w:t>
      </w:r>
      <w:proofErr w:type="gramStart"/>
      <w:r w:rsidRPr="001A2944"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 w:rsidRPr="001A2944">
        <w:rPr>
          <w:rFonts w:ascii="Times New Roman" w:hAnsi="Times New Roman" w:cs="Times New Roman"/>
          <w:i/>
          <w:sz w:val="28"/>
          <w:szCs w:val="28"/>
        </w:rPr>
        <w:t xml:space="preserve"> конечно же ответы 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>обучающихся</w:t>
      </w:r>
      <w:r w:rsidRPr="001A2944">
        <w:rPr>
          <w:rFonts w:ascii="Times New Roman" w:hAnsi="Times New Roman" w:cs="Times New Roman"/>
          <w:i/>
          <w:sz w:val="28"/>
          <w:szCs w:val="28"/>
        </w:rPr>
        <w:t>.</w:t>
      </w:r>
    </w:p>
    <w:p w:rsidR="003433EC" w:rsidRPr="001A2944" w:rsidRDefault="003433EC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A2944">
        <w:rPr>
          <w:rFonts w:ascii="Times New Roman" w:hAnsi="Times New Roman" w:cs="Times New Roman"/>
          <w:i/>
          <w:sz w:val="28"/>
          <w:szCs w:val="28"/>
        </w:rPr>
        <w:t xml:space="preserve">После того как отличия найдены и распределены на правильные и неправильные, </w:t>
      </w:r>
      <w:r w:rsidR="001A2944" w:rsidRPr="001A2944">
        <w:rPr>
          <w:rFonts w:ascii="Times New Roman" w:hAnsi="Times New Roman" w:cs="Times New Roman"/>
          <w:i/>
          <w:sz w:val="28"/>
          <w:szCs w:val="28"/>
        </w:rPr>
        <w:t>обучающимся</w:t>
      </w:r>
      <w:r w:rsidRPr="001A2944">
        <w:rPr>
          <w:rFonts w:ascii="Times New Roman" w:hAnsi="Times New Roman" w:cs="Times New Roman"/>
          <w:i/>
          <w:sz w:val="28"/>
          <w:szCs w:val="28"/>
        </w:rPr>
        <w:t xml:space="preserve"> вновь предлагается повторить движение и исправить у себя ошибки.</w:t>
      </w:r>
      <w:proofErr w:type="gramEnd"/>
      <w:r w:rsidRPr="001A2944">
        <w:rPr>
          <w:rFonts w:ascii="Times New Roman" w:hAnsi="Times New Roman" w:cs="Times New Roman"/>
          <w:i/>
          <w:sz w:val="28"/>
          <w:szCs w:val="28"/>
        </w:rPr>
        <w:t xml:space="preserve"> Педагог снова занимает позицию наблюдателя. Если ошибка не исправлена, то к </w:t>
      </w:r>
      <w:proofErr w:type="gramStart"/>
      <w:r w:rsidR="001A2944" w:rsidRPr="001A2944">
        <w:rPr>
          <w:rFonts w:ascii="Times New Roman" w:hAnsi="Times New Roman" w:cs="Times New Roman"/>
          <w:i/>
          <w:sz w:val="28"/>
          <w:szCs w:val="28"/>
        </w:rPr>
        <w:t>обучающемуся</w:t>
      </w:r>
      <w:proofErr w:type="gramEnd"/>
      <w:r w:rsidRPr="001A2944">
        <w:rPr>
          <w:rFonts w:ascii="Times New Roman" w:hAnsi="Times New Roman" w:cs="Times New Roman"/>
          <w:i/>
          <w:sz w:val="28"/>
          <w:szCs w:val="28"/>
        </w:rPr>
        <w:t xml:space="preserve"> поступает вопрос, например:</w:t>
      </w:r>
    </w:p>
    <w:p w:rsidR="003433EC" w:rsidRPr="001A2944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2944">
        <w:rPr>
          <w:rFonts w:ascii="Times New Roman" w:hAnsi="Times New Roman" w:cs="Times New Roman"/>
          <w:i/>
          <w:sz w:val="28"/>
          <w:szCs w:val="28"/>
        </w:rPr>
        <w:t>Педагог - «Как должна подниматься нога?»</w:t>
      </w:r>
    </w:p>
    <w:p w:rsidR="003433EC" w:rsidRPr="001A2944" w:rsidRDefault="001A2944" w:rsidP="003433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A2944">
        <w:rPr>
          <w:rFonts w:ascii="Times New Roman" w:hAnsi="Times New Roman" w:cs="Times New Roman"/>
          <w:i/>
          <w:sz w:val="28"/>
          <w:szCs w:val="28"/>
        </w:rPr>
        <w:t>Обучающийся</w:t>
      </w:r>
      <w:proofErr w:type="gramEnd"/>
      <w:r w:rsidR="003433EC" w:rsidRPr="001A2944">
        <w:rPr>
          <w:rFonts w:ascii="Times New Roman" w:hAnsi="Times New Roman" w:cs="Times New Roman"/>
          <w:i/>
          <w:sz w:val="28"/>
          <w:szCs w:val="28"/>
        </w:rPr>
        <w:t xml:space="preserve"> – «Через сторону»</w:t>
      </w:r>
    </w:p>
    <w:p w:rsidR="003433EC" w:rsidRPr="001A2944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A2944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1A2944">
        <w:rPr>
          <w:rFonts w:ascii="Times New Roman" w:hAnsi="Times New Roman" w:cs="Times New Roman"/>
          <w:i/>
          <w:sz w:val="28"/>
          <w:szCs w:val="28"/>
        </w:rPr>
        <w:t xml:space="preserve"> – «А ты как поднимаешь?»</w:t>
      </w:r>
    </w:p>
    <w:p w:rsidR="003433EC" w:rsidRPr="001A2944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2944">
        <w:rPr>
          <w:rFonts w:ascii="Times New Roman" w:hAnsi="Times New Roman" w:cs="Times New Roman"/>
          <w:i/>
          <w:sz w:val="28"/>
          <w:szCs w:val="28"/>
        </w:rPr>
        <w:t>У – «назад»</w:t>
      </w:r>
    </w:p>
    <w:p w:rsidR="003433EC" w:rsidRPr="001A2944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A2944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1A2944">
        <w:rPr>
          <w:rFonts w:ascii="Times New Roman" w:hAnsi="Times New Roman" w:cs="Times New Roman"/>
          <w:i/>
          <w:sz w:val="28"/>
          <w:szCs w:val="28"/>
        </w:rPr>
        <w:t xml:space="preserve"> – «А зачем? Исправляй!»</w:t>
      </w:r>
    </w:p>
    <w:p w:rsidR="003433EC" w:rsidRPr="003433EC" w:rsidRDefault="003433EC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Данная технология помогает </w:t>
      </w:r>
      <w:proofErr w:type="gramStart"/>
      <w:r w:rsidR="001A294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 научиться анализировать исполняемые ими движения.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1A2944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944">
        <w:rPr>
          <w:rFonts w:ascii="Times New Roman" w:hAnsi="Times New Roman" w:cs="Times New Roman"/>
          <w:b/>
          <w:sz w:val="28"/>
          <w:szCs w:val="28"/>
        </w:rPr>
        <w:t>Т</w:t>
      </w:r>
      <w:r w:rsidR="001A2944" w:rsidRPr="001A2944">
        <w:rPr>
          <w:rFonts w:ascii="Times New Roman" w:hAnsi="Times New Roman" w:cs="Times New Roman"/>
          <w:b/>
          <w:sz w:val="28"/>
          <w:szCs w:val="28"/>
        </w:rPr>
        <w:t>ехнология электронного обучения</w:t>
      </w:r>
    </w:p>
    <w:p w:rsidR="003433EC" w:rsidRPr="003433EC" w:rsidRDefault="003433EC" w:rsidP="003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 xml:space="preserve">Преимущества технологий современного электронного обучения заключаются в возможностях, которые открываются перед обществом. Помимо очевидной пользы от применения </w:t>
      </w:r>
      <w:proofErr w:type="spellStart"/>
      <w:r w:rsidRPr="003433EC">
        <w:rPr>
          <w:rFonts w:ascii="Times New Roman" w:hAnsi="Times New Roman" w:cs="Times New Roman"/>
          <w:sz w:val="28"/>
          <w:szCs w:val="28"/>
        </w:rPr>
        <w:t>видеотехнологий</w:t>
      </w:r>
      <w:proofErr w:type="spellEnd"/>
      <w:r w:rsidRPr="003433EC">
        <w:rPr>
          <w:rFonts w:ascii="Times New Roman" w:hAnsi="Times New Roman" w:cs="Times New Roman"/>
          <w:sz w:val="28"/>
          <w:szCs w:val="28"/>
        </w:rPr>
        <w:t xml:space="preserve">, сюда относится удобство использования современных мобильных гаджетов (смартфонов, </w:t>
      </w:r>
      <w:proofErr w:type="spellStart"/>
      <w:r w:rsidRPr="003433EC">
        <w:rPr>
          <w:rFonts w:ascii="Times New Roman" w:hAnsi="Times New Roman" w:cs="Times New Roman"/>
          <w:sz w:val="28"/>
          <w:szCs w:val="28"/>
        </w:rPr>
        <w:t>нетбуков</w:t>
      </w:r>
      <w:proofErr w:type="spellEnd"/>
      <w:r w:rsidRPr="003433EC">
        <w:rPr>
          <w:rFonts w:ascii="Times New Roman" w:hAnsi="Times New Roman" w:cs="Times New Roman"/>
          <w:sz w:val="28"/>
          <w:szCs w:val="28"/>
        </w:rPr>
        <w:t xml:space="preserve"> и т.п.). Например, преподаватель записывает на видеокамеру мобильного телефона репетицию танцевального номера, а затем воспроизводит ее на большой экран с помощью проектора, внимательно изучая точность исполнения танцевальных движений и комментируя допущенные ошибки. Не менее </w:t>
      </w:r>
      <w:proofErr w:type="gramStart"/>
      <w:r w:rsidRPr="003433EC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3433EC">
        <w:rPr>
          <w:rFonts w:ascii="Times New Roman" w:hAnsi="Times New Roman" w:cs="Times New Roman"/>
          <w:sz w:val="28"/>
          <w:szCs w:val="28"/>
        </w:rPr>
        <w:t xml:space="preserve"> имеет умелое сочетание традиционных методик и инноваций в повседневной педагогической практике. Традиционные методы работы включают построение и разучивание движений, комплексное развитие творческих способностей, изучение классических произведений. Инновационные методы работы педагога подразумевают использование цифровой техники, видеоматериалов, интернета и т.п.</w:t>
      </w:r>
    </w:p>
    <w:p w:rsidR="003433EC" w:rsidRPr="003433EC" w:rsidRDefault="003433EC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Ключевые преимущества технологий электронного обучения в хореографии:</w:t>
      </w:r>
    </w:p>
    <w:p w:rsidR="003433EC" w:rsidRPr="003433EC" w:rsidRDefault="003433EC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1. Создание условий для самостоятельного, дополнительного и смешанного образования;</w:t>
      </w:r>
    </w:p>
    <w:p w:rsidR="003433EC" w:rsidRPr="003433EC" w:rsidRDefault="003433EC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2. Возможность быстро создавать и распространять обучающие материалы;</w:t>
      </w:r>
    </w:p>
    <w:p w:rsidR="003433EC" w:rsidRPr="003433EC" w:rsidRDefault="003433EC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3. Танцевальное искусство распространяется в широкие массы.</w:t>
      </w:r>
    </w:p>
    <w:p w:rsidR="001A2944" w:rsidRDefault="001A2944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33EC" w:rsidRPr="003433EC" w:rsidRDefault="003433EC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3EC">
        <w:rPr>
          <w:rFonts w:ascii="Times New Roman" w:hAnsi="Times New Roman" w:cs="Times New Roman"/>
          <w:sz w:val="28"/>
          <w:szCs w:val="28"/>
        </w:rPr>
        <w:t>Таким образом, на занятиях по хореографии могут активно применяться многие современные образовательные технологии, но каждая из них получает особое преломление в соответствие со спецификой работы в хореографическом коллективе.</w:t>
      </w:r>
    </w:p>
    <w:p w:rsidR="00873F6C" w:rsidRDefault="00873F6C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Pr="001A2944" w:rsidRDefault="001A2944" w:rsidP="001A294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A2944">
        <w:rPr>
          <w:rFonts w:ascii="Times New Roman" w:hAnsi="Times New Roman" w:cs="Times New Roman"/>
          <w:b/>
          <w:sz w:val="32"/>
          <w:szCs w:val="28"/>
        </w:rPr>
        <w:t>Использование инновационных технологий в вокально-хоровом пении</w:t>
      </w:r>
    </w:p>
    <w:p w:rsidR="001A2944" w:rsidRPr="00893F0A" w:rsidRDefault="001A2944" w:rsidP="001A294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A2944">
        <w:rPr>
          <w:rFonts w:ascii="Times New Roman" w:hAnsi="Times New Roman" w:cs="Times New Roman"/>
          <w:i/>
          <w:sz w:val="28"/>
          <w:szCs w:val="28"/>
          <w:highlight w:val="yellow"/>
        </w:rPr>
        <w:t>таблица 7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5670"/>
      </w:tblGrid>
      <w:tr w:rsidR="001A2944" w:rsidTr="00FC0614">
        <w:tc>
          <w:tcPr>
            <w:tcW w:w="3794" w:type="dxa"/>
          </w:tcPr>
          <w:p w:rsidR="001A2944" w:rsidRPr="002E69FB" w:rsidRDefault="001A2944" w:rsidP="00FC06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Направления </w:t>
            </w:r>
          </w:p>
        </w:tc>
        <w:tc>
          <w:tcPr>
            <w:tcW w:w="5670" w:type="dxa"/>
          </w:tcPr>
          <w:p w:rsidR="001A2944" w:rsidRPr="002E69FB" w:rsidRDefault="001A2944" w:rsidP="00FC06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Объединения </w:t>
            </w:r>
          </w:p>
        </w:tc>
      </w:tr>
      <w:tr w:rsidR="001A2944" w:rsidRPr="00893F0A" w:rsidTr="00FC0614">
        <w:tc>
          <w:tcPr>
            <w:tcW w:w="3794" w:type="dxa"/>
          </w:tcPr>
          <w:p w:rsidR="001A2944" w:rsidRDefault="001A2944" w:rsidP="00FC0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</w:p>
        </w:tc>
        <w:tc>
          <w:tcPr>
            <w:tcW w:w="5670" w:type="dxa"/>
          </w:tcPr>
          <w:p w:rsidR="001A2944" w:rsidRDefault="001A2944" w:rsidP="001A29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эстрадно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-вокальная студия «Эдельвейс»</w:t>
            </w:r>
          </w:p>
          <w:p w:rsidR="001A2944" w:rsidRPr="00A35ED2" w:rsidRDefault="001A2944" w:rsidP="001A29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Вокальный ансамбль русской народной песни «Былиночка»</w:t>
            </w:r>
          </w:p>
        </w:tc>
      </w:tr>
    </w:tbl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A13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Default="001A2944" w:rsidP="001A2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В настоящее время образовательный процесс должен строиться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разнообразных инновационных технологий. Инновация - нововведение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области техники, технологии, организации труда или управления, основанное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на использовании достижений науки и передового опыта, обеспечивающее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качественное повышение эффективности производственной системы или.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D27" w:rsidRDefault="001A2944" w:rsidP="00B90D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Инновация - это только такое нововведение, которое серьезно повышает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эффективность действующей системы.</w:t>
      </w:r>
    </w:p>
    <w:p w:rsidR="001A2944" w:rsidRPr="00261CDB" w:rsidRDefault="001A2944" w:rsidP="00B90D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Система современного образования ведёт к смене приоритетов в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B90D27">
        <w:rPr>
          <w:rFonts w:ascii="Times New Roman" w:hAnsi="Times New Roman" w:cs="Times New Roman"/>
          <w:sz w:val="28"/>
          <w:szCs w:val="28"/>
        </w:rPr>
        <w:t>преподавателя</w:t>
      </w:r>
      <w:r w:rsidRPr="00261CDB">
        <w:rPr>
          <w:rFonts w:ascii="Times New Roman" w:hAnsi="Times New Roman" w:cs="Times New Roman"/>
          <w:sz w:val="28"/>
          <w:szCs w:val="28"/>
        </w:rPr>
        <w:t>: не научить, а создать условия для самостоятельного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творческого поиска </w:t>
      </w:r>
      <w:r w:rsidR="00B90D27">
        <w:rPr>
          <w:rFonts w:ascii="Times New Roman" w:hAnsi="Times New Roman" w:cs="Times New Roman"/>
          <w:sz w:val="28"/>
          <w:szCs w:val="28"/>
        </w:rPr>
        <w:t>обучающегося</w:t>
      </w:r>
      <w:r w:rsidRPr="00261CDB">
        <w:rPr>
          <w:rFonts w:ascii="Times New Roman" w:hAnsi="Times New Roman" w:cs="Times New Roman"/>
          <w:sz w:val="28"/>
          <w:szCs w:val="28"/>
        </w:rPr>
        <w:t>. Инновационные технологии становятся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необходимым компонентом образовательного процесса, а современный</w:t>
      </w:r>
      <w:r w:rsidR="00B90D27">
        <w:rPr>
          <w:rFonts w:ascii="Times New Roman" w:hAnsi="Times New Roman" w:cs="Times New Roman"/>
          <w:sz w:val="28"/>
          <w:szCs w:val="28"/>
        </w:rPr>
        <w:t xml:space="preserve"> педагог</w:t>
      </w:r>
      <w:r w:rsidRPr="00261CDB">
        <w:rPr>
          <w:rFonts w:ascii="Times New Roman" w:hAnsi="Times New Roman" w:cs="Times New Roman"/>
          <w:sz w:val="28"/>
          <w:szCs w:val="28"/>
        </w:rPr>
        <w:t xml:space="preserve"> - это высокопрофессиональный педагог, использующий в своей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работе инновационные технологии. В соответствии с современными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требованиями педагог-музыкант должен быть разносторонне образованным,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его знания, умения и навыки должны находиться в единстве </w:t>
      </w:r>
      <w:proofErr w:type="gramStart"/>
      <w:r w:rsidRPr="00261CD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A2944" w:rsidRPr="00261CDB" w:rsidRDefault="001A2944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педагогическими. Кроме этого, необходимым условием в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его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профессиональной подготовке является владение современными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образовательными технологиями.</w:t>
      </w:r>
    </w:p>
    <w:p w:rsidR="00A222E2" w:rsidRDefault="001A2944" w:rsidP="00A22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В настоящее время для повышения качества воспитательной работы с</w:t>
      </w:r>
      <w:r w:rsidR="00B90D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0D2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261CDB">
        <w:rPr>
          <w:rFonts w:ascii="Times New Roman" w:hAnsi="Times New Roman" w:cs="Times New Roman"/>
          <w:sz w:val="28"/>
          <w:szCs w:val="28"/>
        </w:rPr>
        <w:t xml:space="preserve"> в </w:t>
      </w:r>
      <w:r w:rsidR="00A222E2">
        <w:rPr>
          <w:rFonts w:ascii="Times New Roman" w:hAnsi="Times New Roman" w:cs="Times New Roman"/>
          <w:sz w:val="28"/>
          <w:szCs w:val="28"/>
        </w:rPr>
        <w:t xml:space="preserve">дополнительном </w:t>
      </w:r>
      <w:r w:rsidRPr="00261CDB">
        <w:rPr>
          <w:rFonts w:ascii="Times New Roman" w:hAnsi="Times New Roman" w:cs="Times New Roman"/>
          <w:sz w:val="28"/>
          <w:szCs w:val="28"/>
        </w:rPr>
        <w:t>образовании применяют самые различные педагогические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инновации. В области музыкального воспитания в рамках дополнительного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222E2">
        <w:rPr>
          <w:rFonts w:ascii="Times New Roman" w:hAnsi="Times New Roman" w:cs="Times New Roman"/>
          <w:sz w:val="28"/>
          <w:szCs w:val="28"/>
        </w:rPr>
        <w:t>выделяются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5 характерных направлений:</w:t>
      </w:r>
    </w:p>
    <w:p w:rsidR="00A222E2" w:rsidRPr="00A222E2" w:rsidRDefault="001A2944" w:rsidP="00A222E2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>применение личностно-ориентированных технологий;</w:t>
      </w:r>
    </w:p>
    <w:p w:rsidR="00A222E2" w:rsidRPr="00A222E2" w:rsidRDefault="001A2944" w:rsidP="00A222E2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A222E2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A222E2">
        <w:rPr>
          <w:rFonts w:ascii="Times New Roman" w:hAnsi="Times New Roman" w:cs="Times New Roman"/>
          <w:sz w:val="28"/>
          <w:szCs w:val="28"/>
        </w:rPr>
        <w:t xml:space="preserve"> технологий;</w:t>
      </w:r>
    </w:p>
    <w:p w:rsidR="00A222E2" w:rsidRPr="00A222E2" w:rsidRDefault="001A2944" w:rsidP="00A222E2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>применение современных прогрессивных методик развития голоса;</w:t>
      </w:r>
    </w:p>
    <w:p w:rsidR="00A222E2" w:rsidRPr="00A222E2" w:rsidRDefault="001A2944" w:rsidP="00A222E2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>применение информаци</w:t>
      </w:r>
      <w:r w:rsidR="00A222E2" w:rsidRPr="00A222E2">
        <w:rPr>
          <w:rFonts w:ascii="Times New Roman" w:hAnsi="Times New Roman" w:cs="Times New Roman"/>
          <w:sz w:val="28"/>
          <w:szCs w:val="28"/>
        </w:rPr>
        <w:t>онно-коммуникативных технологий</w:t>
      </w:r>
      <w:r w:rsidR="00A222E2">
        <w:rPr>
          <w:rFonts w:ascii="Times New Roman" w:hAnsi="Times New Roman" w:cs="Times New Roman"/>
          <w:sz w:val="28"/>
          <w:szCs w:val="28"/>
        </w:rPr>
        <w:t>;</w:t>
      </w:r>
    </w:p>
    <w:p w:rsidR="00A222E2" w:rsidRDefault="00A222E2" w:rsidP="00A222E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A222E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A222E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222E2" w:rsidRDefault="00A222E2" w:rsidP="00A222E2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2E2">
        <w:rPr>
          <w:rFonts w:ascii="Times New Roman" w:hAnsi="Times New Roman" w:cs="Times New Roman"/>
          <w:b/>
          <w:sz w:val="28"/>
          <w:szCs w:val="28"/>
        </w:rPr>
        <w:t>Личностно-ориентированные технологии</w:t>
      </w:r>
    </w:p>
    <w:p w:rsidR="00A222E2" w:rsidRDefault="001A2944" w:rsidP="00A222E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lastRenderedPageBreak/>
        <w:t>Личностно-ориентированные технологии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ставят в центр всей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образовательной системы личность </w:t>
      </w:r>
      <w:r w:rsidR="00A222E2">
        <w:rPr>
          <w:rFonts w:ascii="Times New Roman" w:hAnsi="Times New Roman" w:cs="Times New Roman"/>
          <w:sz w:val="28"/>
          <w:szCs w:val="28"/>
        </w:rPr>
        <w:t>обучающегося</w:t>
      </w:r>
      <w:r w:rsidRPr="00261CDB">
        <w:rPr>
          <w:rFonts w:ascii="Times New Roman" w:hAnsi="Times New Roman" w:cs="Times New Roman"/>
          <w:sz w:val="28"/>
          <w:szCs w:val="28"/>
        </w:rPr>
        <w:t>, обеспечение комфортных,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бесконфликтных и безопасных условий е</w:t>
      </w:r>
      <w:r w:rsidR="00A222E2">
        <w:rPr>
          <w:rFonts w:ascii="Times New Roman" w:hAnsi="Times New Roman" w:cs="Times New Roman"/>
          <w:sz w:val="28"/>
          <w:szCs w:val="28"/>
        </w:rPr>
        <w:t>го</w:t>
      </w:r>
      <w:r w:rsidRPr="00261CDB">
        <w:rPr>
          <w:rFonts w:ascii="Times New Roman" w:hAnsi="Times New Roman" w:cs="Times New Roman"/>
          <w:sz w:val="28"/>
          <w:szCs w:val="28"/>
        </w:rPr>
        <w:t xml:space="preserve"> развития, реализации е</w:t>
      </w:r>
      <w:r w:rsidR="00A222E2">
        <w:rPr>
          <w:rFonts w:ascii="Times New Roman" w:hAnsi="Times New Roman" w:cs="Times New Roman"/>
          <w:sz w:val="28"/>
          <w:szCs w:val="28"/>
        </w:rPr>
        <w:t xml:space="preserve">го </w:t>
      </w:r>
      <w:r w:rsidRPr="00261CDB">
        <w:rPr>
          <w:rFonts w:ascii="Times New Roman" w:hAnsi="Times New Roman" w:cs="Times New Roman"/>
          <w:sz w:val="28"/>
          <w:szCs w:val="28"/>
        </w:rPr>
        <w:t xml:space="preserve">природных потенциалов. Личность </w:t>
      </w:r>
      <w:r w:rsidR="00A222E2">
        <w:rPr>
          <w:rFonts w:ascii="Times New Roman" w:hAnsi="Times New Roman" w:cs="Times New Roman"/>
          <w:sz w:val="28"/>
          <w:szCs w:val="28"/>
        </w:rPr>
        <w:t>обучающегося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в этой технологии </w:t>
      </w:r>
      <w:r w:rsidR="00A222E2">
        <w:rPr>
          <w:rFonts w:ascii="Times New Roman" w:hAnsi="Times New Roman" w:cs="Times New Roman"/>
          <w:sz w:val="28"/>
          <w:szCs w:val="28"/>
        </w:rPr>
        <w:t>–</w:t>
      </w:r>
      <w:r w:rsidRPr="00261CDB">
        <w:rPr>
          <w:rFonts w:ascii="Times New Roman" w:hAnsi="Times New Roman" w:cs="Times New Roman"/>
          <w:sz w:val="28"/>
          <w:szCs w:val="28"/>
        </w:rPr>
        <w:t xml:space="preserve"> это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приоритетный субъект, она является целью образовательной системы, а не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средством достижен</w:t>
      </w:r>
      <w:r w:rsidR="00A222E2">
        <w:rPr>
          <w:rFonts w:ascii="Times New Roman" w:hAnsi="Times New Roman" w:cs="Times New Roman"/>
          <w:sz w:val="28"/>
          <w:szCs w:val="28"/>
        </w:rPr>
        <w:t xml:space="preserve">ия какой-либо отвлеченной цели. </w:t>
      </w:r>
      <w:r w:rsidRPr="00261CDB">
        <w:rPr>
          <w:rFonts w:ascii="Times New Roman" w:hAnsi="Times New Roman" w:cs="Times New Roman"/>
          <w:sz w:val="28"/>
          <w:szCs w:val="28"/>
        </w:rPr>
        <w:t>Основным принципом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разработки личностно-ориентированной системы обучения является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признание индивидуальности </w:t>
      </w:r>
      <w:r w:rsidR="00A222E2">
        <w:rPr>
          <w:rFonts w:ascii="Times New Roman" w:hAnsi="Times New Roman" w:cs="Times New Roman"/>
          <w:sz w:val="28"/>
          <w:szCs w:val="28"/>
        </w:rPr>
        <w:t>обучающегося</w:t>
      </w:r>
      <w:r w:rsidRPr="00261CDB">
        <w:rPr>
          <w:rFonts w:ascii="Times New Roman" w:hAnsi="Times New Roman" w:cs="Times New Roman"/>
          <w:sz w:val="28"/>
          <w:szCs w:val="28"/>
        </w:rPr>
        <w:t>, создание необходимых условий для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его развития. Стиль педагогического общения, при котором взаимоотношения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A222E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261CDB">
        <w:rPr>
          <w:rFonts w:ascii="Times New Roman" w:hAnsi="Times New Roman" w:cs="Times New Roman"/>
          <w:sz w:val="28"/>
          <w:szCs w:val="28"/>
        </w:rPr>
        <w:t xml:space="preserve"> строятся на уровне личность – личность, т.е. по принципу</w:t>
      </w:r>
      <w:r w:rsidR="00A222E2">
        <w:rPr>
          <w:rFonts w:ascii="Times New Roman" w:hAnsi="Times New Roman" w:cs="Times New Roman"/>
          <w:sz w:val="28"/>
          <w:szCs w:val="28"/>
        </w:rPr>
        <w:t xml:space="preserve">  </w:t>
      </w:r>
      <w:r w:rsidRPr="00261CDB">
        <w:rPr>
          <w:rFonts w:ascii="Times New Roman" w:hAnsi="Times New Roman" w:cs="Times New Roman"/>
          <w:sz w:val="28"/>
          <w:szCs w:val="28"/>
        </w:rPr>
        <w:t>равноправного отношения к ребенку, обеспечит введение любых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прогрессивных методик для быстрого развития коллектива. Педагогика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сотрудничества, творческая атмосфера внесут радость в совместную работу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педагога и </w:t>
      </w:r>
      <w:proofErr w:type="gramStart"/>
      <w:r w:rsidR="00A222E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61CDB">
        <w:rPr>
          <w:rFonts w:ascii="Times New Roman" w:hAnsi="Times New Roman" w:cs="Times New Roman"/>
          <w:sz w:val="28"/>
          <w:szCs w:val="28"/>
        </w:rPr>
        <w:t>, создадут творческий настрой, что окажет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положительное влияние не только на музыкальное развитие ребёнка, но и на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нравственное формирование его личности.</w:t>
      </w:r>
    </w:p>
    <w:p w:rsidR="001A2944" w:rsidRPr="00261CDB" w:rsidRDefault="001A2944" w:rsidP="00A222E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 xml:space="preserve"> Личностно - ориентированный подход является преобладающим методом</w:t>
      </w:r>
    </w:p>
    <w:p w:rsidR="00A222E2" w:rsidRDefault="001A2944" w:rsidP="00A22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вокально-хорового обучения, учёт индивидуальных особенностей каждого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ребенка, позволяет сохранить и развить его голосовые особенности: тембр,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манеру </w:t>
      </w:r>
      <w:proofErr w:type="spellStart"/>
      <w:r w:rsidRPr="00261CDB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261CDB">
        <w:rPr>
          <w:rFonts w:ascii="Times New Roman" w:hAnsi="Times New Roman" w:cs="Times New Roman"/>
          <w:sz w:val="28"/>
          <w:szCs w:val="28"/>
        </w:rPr>
        <w:t>, пластику, подачу музыкального материала.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44" w:rsidRPr="00261CDB" w:rsidRDefault="00A222E2" w:rsidP="00A22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2944" w:rsidRPr="00261CDB">
        <w:rPr>
          <w:rFonts w:ascii="Times New Roman" w:hAnsi="Times New Roman" w:cs="Times New Roman"/>
          <w:sz w:val="28"/>
          <w:szCs w:val="28"/>
        </w:rPr>
        <w:t>Ведущим методом художественно-эстетического воспитания выступает</w:t>
      </w:r>
    </w:p>
    <w:p w:rsidR="00A222E2" w:rsidRDefault="001A2944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 xml:space="preserve">метод творческого диалога, когда </w:t>
      </w:r>
      <w:r w:rsidR="00A222E2">
        <w:rPr>
          <w:rFonts w:ascii="Times New Roman" w:hAnsi="Times New Roman" w:cs="Times New Roman"/>
          <w:sz w:val="28"/>
          <w:szCs w:val="28"/>
        </w:rPr>
        <w:t>педагог</w:t>
      </w:r>
      <w:r w:rsidRPr="00261CDB">
        <w:rPr>
          <w:rFonts w:ascii="Times New Roman" w:hAnsi="Times New Roman" w:cs="Times New Roman"/>
          <w:sz w:val="28"/>
          <w:szCs w:val="28"/>
        </w:rPr>
        <w:t xml:space="preserve"> и </w:t>
      </w:r>
      <w:r w:rsidR="00A222E2">
        <w:rPr>
          <w:rFonts w:ascii="Times New Roman" w:hAnsi="Times New Roman" w:cs="Times New Roman"/>
          <w:sz w:val="28"/>
          <w:szCs w:val="28"/>
        </w:rPr>
        <w:t>обучающийся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совместно ищут и находят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ответы на вопросы. </w:t>
      </w:r>
      <w:proofErr w:type="gramStart"/>
      <w:r w:rsidR="00A222E2">
        <w:rPr>
          <w:rFonts w:ascii="Times New Roman" w:hAnsi="Times New Roman" w:cs="Times New Roman"/>
          <w:sz w:val="28"/>
          <w:szCs w:val="28"/>
        </w:rPr>
        <w:t>Обучающихся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нужно научить рассуждать, объективно оценивать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творческий процесс, художественные явления, находить в них позитивные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или негативные стороны, соотносить со своими морально-эстетическими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позициями, собственным творчеством.</w:t>
      </w:r>
      <w:proofErr w:type="gramEnd"/>
    </w:p>
    <w:p w:rsidR="001A2944" w:rsidRPr="00261CDB" w:rsidRDefault="001A2944" w:rsidP="00A22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Таким образом, современное занятие вокально-хоровых коллективов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должно отвечать следующим требованиям:</w:t>
      </w:r>
    </w:p>
    <w:p w:rsidR="001A2944" w:rsidRPr="00A222E2" w:rsidRDefault="001A2944" w:rsidP="00A222E2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>реализации личностно ориентированного обучения;</w:t>
      </w:r>
    </w:p>
    <w:p w:rsidR="001A2944" w:rsidRPr="00A222E2" w:rsidRDefault="001A2944" w:rsidP="00A222E2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>воспитательной направленности занятий;</w:t>
      </w:r>
    </w:p>
    <w:p w:rsidR="001A2944" w:rsidRPr="00A222E2" w:rsidRDefault="001A2944" w:rsidP="001A2944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 xml:space="preserve">созданию отношений в системе "руководитель - </w:t>
      </w:r>
      <w:r w:rsidR="00A222E2">
        <w:rPr>
          <w:rFonts w:ascii="Times New Roman" w:hAnsi="Times New Roman" w:cs="Times New Roman"/>
          <w:sz w:val="28"/>
          <w:szCs w:val="28"/>
        </w:rPr>
        <w:t>подопечный</w:t>
      </w:r>
      <w:r w:rsidRPr="00A222E2">
        <w:rPr>
          <w:rFonts w:ascii="Times New Roman" w:hAnsi="Times New Roman" w:cs="Times New Roman"/>
          <w:sz w:val="28"/>
          <w:szCs w:val="28"/>
        </w:rPr>
        <w:t>" с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A222E2">
        <w:rPr>
          <w:rFonts w:ascii="Times New Roman" w:hAnsi="Times New Roman" w:cs="Times New Roman"/>
          <w:sz w:val="28"/>
          <w:szCs w:val="28"/>
        </w:rPr>
        <w:t>приставкой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A222E2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A222E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222E2">
        <w:rPr>
          <w:rFonts w:ascii="Times New Roman" w:hAnsi="Times New Roman" w:cs="Times New Roman"/>
          <w:sz w:val="28"/>
          <w:szCs w:val="28"/>
        </w:rPr>
        <w:t>": сопереживание, сотрудничество, соучастие,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A222E2">
        <w:rPr>
          <w:rFonts w:ascii="Times New Roman" w:hAnsi="Times New Roman" w:cs="Times New Roman"/>
          <w:sz w:val="28"/>
          <w:szCs w:val="28"/>
        </w:rPr>
        <w:t>сотворчество;</w:t>
      </w:r>
    </w:p>
    <w:p w:rsidR="00A222E2" w:rsidRDefault="001A2944" w:rsidP="001A2944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>развитию творческого потенциала детей посредством воспитания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A222E2">
        <w:rPr>
          <w:rFonts w:ascii="Times New Roman" w:hAnsi="Times New Roman" w:cs="Times New Roman"/>
          <w:sz w:val="28"/>
          <w:szCs w:val="28"/>
        </w:rPr>
        <w:t>певческой культуры;</w:t>
      </w:r>
    </w:p>
    <w:p w:rsidR="00A222E2" w:rsidRDefault="001A2944" w:rsidP="001A2944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 xml:space="preserve">построению занятий с учётом метода художественно </w:t>
      </w:r>
      <w:r w:rsidR="00A222E2" w:rsidRPr="00A222E2">
        <w:rPr>
          <w:rFonts w:ascii="Times New Roman" w:hAnsi="Times New Roman" w:cs="Times New Roman"/>
          <w:sz w:val="28"/>
          <w:szCs w:val="28"/>
        </w:rPr>
        <w:t>–</w:t>
      </w:r>
      <w:r w:rsidRPr="00A222E2">
        <w:rPr>
          <w:rFonts w:ascii="Times New Roman" w:hAnsi="Times New Roman" w:cs="Times New Roman"/>
          <w:sz w:val="28"/>
          <w:szCs w:val="28"/>
        </w:rPr>
        <w:t xml:space="preserve"> педагогической</w:t>
      </w:r>
      <w:r w:rsidR="00A222E2" w:rsidRP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A222E2">
        <w:rPr>
          <w:rFonts w:ascii="Times New Roman" w:hAnsi="Times New Roman" w:cs="Times New Roman"/>
          <w:sz w:val="28"/>
          <w:szCs w:val="28"/>
        </w:rPr>
        <w:t>драматургии;</w:t>
      </w:r>
    </w:p>
    <w:p w:rsidR="001A2944" w:rsidRPr="00A222E2" w:rsidRDefault="001A2944" w:rsidP="001A2944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2E2">
        <w:rPr>
          <w:rFonts w:ascii="Times New Roman" w:hAnsi="Times New Roman" w:cs="Times New Roman"/>
          <w:sz w:val="28"/>
          <w:szCs w:val="28"/>
        </w:rPr>
        <w:t>использованию в вокально-хоровой практике интеграции с другими</w:t>
      </w:r>
    </w:p>
    <w:p w:rsidR="001A2944" w:rsidRDefault="001A2944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видами искусства, литературой, историей.</w:t>
      </w:r>
    </w:p>
    <w:p w:rsidR="00A222E2" w:rsidRDefault="00A222E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2E2" w:rsidRPr="00A222E2" w:rsidRDefault="00A222E2" w:rsidP="001A29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технологии</w:t>
      </w:r>
    </w:p>
    <w:p w:rsidR="00A222E2" w:rsidRDefault="001A2944" w:rsidP="00A22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Здоровье всегда было и остается неизменным и наиболее важным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приоритетом. Очень важно начинать заниматься с </w:t>
      </w:r>
      <w:r w:rsidR="00A222E2">
        <w:rPr>
          <w:rFonts w:ascii="Times New Roman" w:hAnsi="Times New Roman" w:cs="Times New Roman"/>
          <w:sz w:val="28"/>
          <w:szCs w:val="28"/>
        </w:rPr>
        <w:t>обучающимся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lastRenderedPageBreak/>
        <w:t>укреплением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здоровья уже с раннего возраста, тем самым приучая его к здоровому образу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жизни. </w:t>
      </w:r>
    </w:p>
    <w:p w:rsidR="001A2944" w:rsidRPr="00261CDB" w:rsidRDefault="001A2944" w:rsidP="00A22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Насколько занятия пением в хоре способствуют этому? Ответ на этот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вопрос дают неоднократные исследования в области физиологии и</w:t>
      </w:r>
      <w:r w:rsidR="00A222E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музыкально-акустической терапии. Вот несколько утверждений:</w:t>
      </w:r>
    </w:p>
    <w:p w:rsidR="001A2944" w:rsidRPr="00261CDB" w:rsidRDefault="00A222E2" w:rsidP="00A22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A2944" w:rsidRPr="00261CDB">
        <w:rPr>
          <w:rFonts w:ascii="Times New Roman" w:hAnsi="Times New Roman" w:cs="Times New Roman"/>
          <w:sz w:val="28"/>
          <w:szCs w:val="28"/>
        </w:rPr>
        <w:t>. В пении принимает участие не только голосовой аппарат, но и весь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2944" w:rsidRPr="00261CDB">
        <w:rPr>
          <w:rFonts w:ascii="Times New Roman" w:hAnsi="Times New Roman" w:cs="Times New Roman"/>
          <w:sz w:val="28"/>
          <w:szCs w:val="28"/>
        </w:rPr>
        <w:t xml:space="preserve">организм </w:t>
      </w:r>
      <w:proofErr w:type="gramStart"/>
      <w:r w:rsidR="001A2944" w:rsidRPr="00261CDB">
        <w:rPr>
          <w:rFonts w:ascii="Times New Roman" w:hAnsi="Times New Roman" w:cs="Times New Roman"/>
          <w:sz w:val="28"/>
          <w:szCs w:val="28"/>
        </w:rPr>
        <w:t>поющего</w:t>
      </w:r>
      <w:proofErr w:type="gramEnd"/>
      <w:r w:rsidR="001A2944" w:rsidRPr="00261CDB">
        <w:rPr>
          <w:rFonts w:ascii="Times New Roman" w:hAnsi="Times New Roman" w:cs="Times New Roman"/>
          <w:sz w:val="28"/>
          <w:szCs w:val="28"/>
        </w:rPr>
        <w:t>.</w:t>
      </w:r>
    </w:p>
    <w:p w:rsidR="001A2944" w:rsidRPr="00261CDB" w:rsidRDefault="00A222E2" w:rsidP="00A22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. Пр</w:t>
      </w:r>
      <w:r w:rsidR="001A2944" w:rsidRPr="00261CDB">
        <w:rPr>
          <w:rFonts w:ascii="Times New Roman" w:hAnsi="Times New Roman" w:cs="Times New Roman"/>
          <w:sz w:val="28"/>
          <w:szCs w:val="28"/>
        </w:rPr>
        <w:t xml:space="preserve">и правильном пении </w:t>
      </w:r>
      <w:proofErr w:type="gramStart"/>
      <w:r w:rsidR="001A2944" w:rsidRPr="00261CDB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="001A2944" w:rsidRPr="00261CDB">
        <w:rPr>
          <w:rFonts w:ascii="Times New Roman" w:hAnsi="Times New Roman" w:cs="Times New Roman"/>
          <w:sz w:val="28"/>
          <w:szCs w:val="28"/>
        </w:rPr>
        <w:t xml:space="preserve"> активной работой мышц, корпуса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2944" w:rsidRPr="00261CDB">
        <w:rPr>
          <w:rFonts w:ascii="Times New Roman" w:hAnsi="Times New Roman" w:cs="Times New Roman"/>
          <w:sz w:val="28"/>
          <w:szCs w:val="28"/>
        </w:rPr>
        <w:t>улучшается кровообращение и обменные процессы в организме.</w:t>
      </w:r>
    </w:p>
    <w:p w:rsidR="001A2944" w:rsidRPr="00261CDB" w:rsidRDefault="001A2944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61CDB">
        <w:rPr>
          <w:rFonts w:ascii="Times New Roman" w:hAnsi="Times New Roman" w:cs="Times New Roman"/>
          <w:sz w:val="28"/>
          <w:szCs w:val="28"/>
        </w:rPr>
        <w:t>Разночастотные</w:t>
      </w:r>
      <w:proofErr w:type="spellEnd"/>
      <w:r w:rsidRPr="00261CDB">
        <w:rPr>
          <w:rFonts w:ascii="Times New Roman" w:hAnsi="Times New Roman" w:cs="Times New Roman"/>
          <w:sz w:val="28"/>
          <w:szCs w:val="28"/>
        </w:rPr>
        <w:t xml:space="preserve"> вибрации, звуковые волны во время пения пронизывают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весь организм поющего, способствуют очищению клеток в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первую очередь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головного мозга.</w:t>
      </w:r>
    </w:p>
    <w:p w:rsidR="00DA45DD" w:rsidRDefault="001A2944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4. Регулярные вокальные занятия являются профилактикой простудных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заболеваний, т.к. это отличная тренировка и вентиляция легких,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способствующая снятию в них застойных явлений. Увеличивается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жизненная емкость легких, что добавляет организму запас прочности,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предотвращает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заболевания дыхательного аппарата.</w:t>
      </w:r>
    </w:p>
    <w:p w:rsidR="00DA45DD" w:rsidRDefault="00DA45DD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2944" w:rsidRPr="00261CDB">
        <w:rPr>
          <w:rFonts w:ascii="Times New Roman" w:hAnsi="Times New Roman" w:cs="Times New Roman"/>
          <w:sz w:val="28"/>
          <w:szCs w:val="28"/>
        </w:rPr>
        <w:t>. Вокал – уникальное средство самомассажа внутренних 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2944" w:rsidRPr="00261CDB">
        <w:rPr>
          <w:rFonts w:ascii="Times New Roman" w:hAnsi="Times New Roman" w:cs="Times New Roman"/>
          <w:sz w:val="28"/>
          <w:szCs w:val="28"/>
        </w:rPr>
        <w:t>способствующее их функционированию и оздоровлению.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5DD" w:rsidRDefault="001A2944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6. Занятия вокалом способствуют психическому развитию и укреплению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нервной системы. Пение – отличный способ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психической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1CDB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261CDB">
        <w:rPr>
          <w:rFonts w:ascii="Times New Roman" w:hAnsi="Times New Roman" w:cs="Times New Roman"/>
          <w:sz w:val="28"/>
          <w:szCs w:val="28"/>
        </w:rPr>
        <w:t>,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снятия стрессов, эмоциональной стабильности.</w:t>
      </w:r>
    </w:p>
    <w:p w:rsidR="00DA45DD" w:rsidRDefault="00DA45DD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2944" w:rsidRPr="00261CDB">
        <w:rPr>
          <w:rFonts w:ascii="Times New Roman" w:hAnsi="Times New Roman" w:cs="Times New Roman"/>
          <w:sz w:val="28"/>
          <w:szCs w:val="28"/>
        </w:rPr>
        <w:t>. Занятия пением совершенствуют речевую функцию человека, делая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2944" w:rsidRPr="00261CDB">
        <w:rPr>
          <w:rFonts w:ascii="Times New Roman" w:hAnsi="Times New Roman" w:cs="Times New Roman"/>
          <w:sz w:val="28"/>
          <w:szCs w:val="28"/>
        </w:rPr>
        <w:t>голосовой аппарат более сильным, тренированным, выносливым.</w:t>
      </w:r>
    </w:p>
    <w:p w:rsidR="00DA45DD" w:rsidRDefault="00DA45DD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45DD" w:rsidRPr="00DA45DD" w:rsidRDefault="00DA45DD" w:rsidP="00DA4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5DD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овременные прогрессивные</w:t>
      </w:r>
      <w:r w:rsidRPr="00DA45DD">
        <w:rPr>
          <w:rFonts w:ascii="Times New Roman" w:hAnsi="Times New Roman" w:cs="Times New Roman"/>
          <w:b/>
          <w:sz w:val="28"/>
          <w:szCs w:val="28"/>
        </w:rPr>
        <w:t xml:space="preserve"> методик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A45DD">
        <w:rPr>
          <w:rFonts w:ascii="Times New Roman" w:hAnsi="Times New Roman" w:cs="Times New Roman"/>
          <w:b/>
          <w:sz w:val="28"/>
          <w:szCs w:val="28"/>
        </w:rPr>
        <w:t xml:space="preserve"> развития голоса</w:t>
      </w:r>
    </w:p>
    <w:p w:rsidR="00DA45DD" w:rsidRDefault="001A2944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Основная задача, стоящая перед педагогами-музыкантами – оптимальное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развитие голоса каждого </w:t>
      </w:r>
      <w:r w:rsidR="00DA45DD">
        <w:rPr>
          <w:rFonts w:ascii="Times New Roman" w:hAnsi="Times New Roman" w:cs="Times New Roman"/>
          <w:sz w:val="28"/>
          <w:szCs w:val="28"/>
        </w:rPr>
        <w:t>обучающегося</w:t>
      </w:r>
      <w:r w:rsidRPr="00261CDB">
        <w:rPr>
          <w:rFonts w:ascii="Times New Roman" w:hAnsi="Times New Roman" w:cs="Times New Roman"/>
          <w:sz w:val="28"/>
          <w:szCs w:val="28"/>
        </w:rPr>
        <w:t>, с учетом его природных особенностей, а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это возможно лишь при условии:</w:t>
      </w:r>
    </w:p>
    <w:p w:rsidR="00DA45DD" w:rsidRPr="00DA45DD" w:rsidRDefault="001A2944" w:rsidP="00DA45DD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5DD">
        <w:rPr>
          <w:rFonts w:ascii="Times New Roman" w:hAnsi="Times New Roman" w:cs="Times New Roman"/>
          <w:sz w:val="28"/>
          <w:szCs w:val="28"/>
        </w:rPr>
        <w:t>учёта возрастных физиологических особенностей детского голоса в</w:t>
      </w:r>
      <w:r w:rsidR="00DA45DD" w:rsidRP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DA45DD">
        <w:rPr>
          <w:rFonts w:ascii="Times New Roman" w:hAnsi="Times New Roman" w:cs="Times New Roman"/>
          <w:sz w:val="28"/>
          <w:szCs w:val="28"/>
        </w:rPr>
        <w:t>процессе занятий;</w:t>
      </w:r>
    </w:p>
    <w:p w:rsidR="00DA45DD" w:rsidRDefault="001A2944" w:rsidP="001A2944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45DD">
        <w:rPr>
          <w:rFonts w:ascii="Times New Roman" w:hAnsi="Times New Roman" w:cs="Times New Roman"/>
          <w:sz w:val="28"/>
          <w:szCs w:val="28"/>
        </w:rPr>
        <w:t>включении</w:t>
      </w:r>
      <w:proofErr w:type="gramEnd"/>
      <w:r w:rsidRPr="00DA45DD">
        <w:rPr>
          <w:rFonts w:ascii="Times New Roman" w:hAnsi="Times New Roman" w:cs="Times New Roman"/>
          <w:sz w:val="28"/>
          <w:szCs w:val="28"/>
        </w:rPr>
        <w:t xml:space="preserve"> в занятия комплекса мероприятий, направленных на</w:t>
      </w:r>
      <w:r w:rsidR="00DA45DD" w:rsidRP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DA45DD">
        <w:rPr>
          <w:rFonts w:ascii="Times New Roman" w:hAnsi="Times New Roman" w:cs="Times New Roman"/>
          <w:sz w:val="28"/>
          <w:szCs w:val="28"/>
        </w:rPr>
        <w:t xml:space="preserve">формирование устойчивого интереса </w:t>
      </w:r>
      <w:r w:rsidR="00DA45DD">
        <w:rPr>
          <w:rFonts w:ascii="Times New Roman" w:hAnsi="Times New Roman" w:cs="Times New Roman"/>
          <w:sz w:val="28"/>
          <w:szCs w:val="28"/>
        </w:rPr>
        <w:t>обучающихся</w:t>
      </w:r>
      <w:r w:rsidRPr="00DA45DD">
        <w:rPr>
          <w:rFonts w:ascii="Times New Roman" w:hAnsi="Times New Roman" w:cs="Times New Roman"/>
          <w:sz w:val="28"/>
          <w:szCs w:val="28"/>
        </w:rPr>
        <w:t xml:space="preserve"> к певческой деятельности,</w:t>
      </w:r>
      <w:r w:rsidR="00DA45DD" w:rsidRP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DA45DD">
        <w:rPr>
          <w:rFonts w:ascii="Times New Roman" w:hAnsi="Times New Roman" w:cs="Times New Roman"/>
          <w:sz w:val="28"/>
          <w:szCs w:val="28"/>
        </w:rPr>
        <w:t>знаний о хоровом исполнительстве и особенностях голосового аппарата;</w:t>
      </w:r>
    </w:p>
    <w:p w:rsidR="001A2944" w:rsidRPr="00DA45DD" w:rsidRDefault="001A2944" w:rsidP="001A2944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45DD"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 w:rsidRPr="00DA45DD">
        <w:rPr>
          <w:rFonts w:ascii="Times New Roman" w:hAnsi="Times New Roman" w:cs="Times New Roman"/>
          <w:sz w:val="28"/>
          <w:szCs w:val="28"/>
        </w:rPr>
        <w:t xml:space="preserve"> на занятиях комплекса упражнений, построенных на</w:t>
      </w:r>
      <w:r w:rsidR="00DA45DD" w:rsidRP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DA45DD">
        <w:rPr>
          <w:rFonts w:ascii="Times New Roman" w:hAnsi="Times New Roman" w:cs="Times New Roman"/>
          <w:sz w:val="28"/>
          <w:szCs w:val="28"/>
        </w:rPr>
        <w:t>адаптированной системе В.В. Емельянова «</w:t>
      </w:r>
      <w:proofErr w:type="spellStart"/>
      <w:r w:rsidRPr="00DA45DD">
        <w:rPr>
          <w:rFonts w:ascii="Times New Roman" w:hAnsi="Times New Roman" w:cs="Times New Roman"/>
          <w:sz w:val="28"/>
          <w:szCs w:val="28"/>
        </w:rPr>
        <w:t>Фонопедический</w:t>
      </w:r>
      <w:proofErr w:type="spellEnd"/>
      <w:r w:rsidRPr="00DA45DD">
        <w:rPr>
          <w:rFonts w:ascii="Times New Roman" w:hAnsi="Times New Roman" w:cs="Times New Roman"/>
          <w:sz w:val="28"/>
          <w:szCs w:val="28"/>
        </w:rPr>
        <w:t xml:space="preserve"> метод развития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DA45DD">
        <w:rPr>
          <w:rFonts w:ascii="Times New Roman" w:hAnsi="Times New Roman" w:cs="Times New Roman"/>
          <w:sz w:val="28"/>
          <w:szCs w:val="28"/>
        </w:rPr>
        <w:t xml:space="preserve">голоса» для формирования вокально-хоровых навыков </w:t>
      </w:r>
      <w:r w:rsidR="00DA45DD">
        <w:rPr>
          <w:rFonts w:ascii="Times New Roman" w:hAnsi="Times New Roman" w:cs="Times New Roman"/>
          <w:sz w:val="28"/>
          <w:szCs w:val="28"/>
        </w:rPr>
        <w:t>обучающихся</w:t>
      </w:r>
      <w:r w:rsidRPr="00DA45DD">
        <w:rPr>
          <w:rFonts w:ascii="Times New Roman" w:hAnsi="Times New Roman" w:cs="Times New Roman"/>
          <w:sz w:val="28"/>
          <w:szCs w:val="28"/>
        </w:rPr>
        <w:t>.</w:t>
      </w:r>
    </w:p>
    <w:p w:rsidR="00DA45DD" w:rsidRDefault="001A2944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 xml:space="preserve">В качестве специальной технологии обучения </w:t>
      </w:r>
      <w:r w:rsidR="00DA45DD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261CDB">
        <w:rPr>
          <w:rFonts w:ascii="Times New Roman" w:hAnsi="Times New Roman" w:cs="Times New Roman"/>
          <w:sz w:val="28"/>
          <w:szCs w:val="28"/>
        </w:rPr>
        <w:t xml:space="preserve">пению </w:t>
      </w:r>
      <w:r w:rsidR="00DA45DD">
        <w:rPr>
          <w:rFonts w:ascii="Times New Roman" w:hAnsi="Times New Roman" w:cs="Times New Roman"/>
          <w:sz w:val="28"/>
          <w:szCs w:val="28"/>
        </w:rPr>
        <w:t>можно использовать</w:t>
      </w:r>
      <w:r w:rsidRPr="00261CD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61CDB">
        <w:rPr>
          <w:rFonts w:ascii="Times New Roman" w:hAnsi="Times New Roman" w:cs="Times New Roman"/>
          <w:sz w:val="28"/>
          <w:szCs w:val="28"/>
        </w:rPr>
        <w:t>Фонопедический</w:t>
      </w:r>
      <w:proofErr w:type="spellEnd"/>
      <w:r w:rsidRPr="00261CDB">
        <w:rPr>
          <w:rFonts w:ascii="Times New Roman" w:hAnsi="Times New Roman" w:cs="Times New Roman"/>
          <w:sz w:val="28"/>
          <w:szCs w:val="28"/>
        </w:rPr>
        <w:t xml:space="preserve"> метод развития голоса» В.В. Емельянова -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известного учителя-исследователя, имеющего многолетнюю практику врача</w:t>
      </w:r>
      <w:r w:rsidR="00DA45D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61CDB">
        <w:rPr>
          <w:rFonts w:ascii="Times New Roman" w:hAnsi="Times New Roman" w:cs="Times New Roman"/>
          <w:sz w:val="28"/>
          <w:szCs w:val="28"/>
        </w:rPr>
        <w:t>фониатра</w:t>
      </w:r>
      <w:proofErr w:type="spellEnd"/>
      <w:r w:rsidRPr="00261CDB">
        <w:rPr>
          <w:rFonts w:ascii="Times New Roman" w:hAnsi="Times New Roman" w:cs="Times New Roman"/>
          <w:sz w:val="28"/>
          <w:szCs w:val="28"/>
        </w:rPr>
        <w:t>.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5DD" w:rsidRDefault="001A2944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1CDB">
        <w:rPr>
          <w:rFonts w:ascii="Times New Roman" w:hAnsi="Times New Roman" w:cs="Times New Roman"/>
          <w:sz w:val="28"/>
          <w:szCs w:val="28"/>
        </w:rPr>
        <w:lastRenderedPageBreak/>
        <w:t>Фонопедический</w:t>
      </w:r>
      <w:proofErr w:type="spellEnd"/>
      <w:r w:rsidRPr="00261CDB">
        <w:rPr>
          <w:rFonts w:ascii="Times New Roman" w:hAnsi="Times New Roman" w:cs="Times New Roman"/>
          <w:sz w:val="28"/>
          <w:szCs w:val="28"/>
        </w:rPr>
        <w:t xml:space="preserve"> метод развития голоса – это подготовительный,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вспомогательный, узконаправленный метод решения координационных и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тренировочных задач для постановки голоса.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44" w:rsidRPr="00261CDB" w:rsidRDefault="001A2944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1CDB">
        <w:rPr>
          <w:rFonts w:ascii="Times New Roman" w:hAnsi="Times New Roman" w:cs="Times New Roman"/>
          <w:sz w:val="28"/>
          <w:szCs w:val="28"/>
        </w:rPr>
        <w:t>В.В.Емельянов</w:t>
      </w:r>
      <w:proofErr w:type="spellEnd"/>
      <w:r w:rsidRPr="00261CDB">
        <w:rPr>
          <w:rFonts w:ascii="Times New Roman" w:hAnsi="Times New Roman" w:cs="Times New Roman"/>
          <w:sz w:val="28"/>
          <w:szCs w:val="28"/>
        </w:rPr>
        <w:t xml:space="preserve"> выделяет много принципов ФМРГ, </w:t>
      </w:r>
      <w:r w:rsidR="00DA45DD">
        <w:rPr>
          <w:rFonts w:ascii="Times New Roman" w:hAnsi="Times New Roman" w:cs="Times New Roman"/>
          <w:sz w:val="28"/>
          <w:szCs w:val="28"/>
        </w:rPr>
        <w:t>можно адаптировать</w:t>
      </w:r>
      <w:r w:rsidRPr="00261CDB">
        <w:rPr>
          <w:rFonts w:ascii="Times New Roman" w:hAnsi="Times New Roman" w:cs="Times New Roman"/>
          <w:sz w:val="28"/>
          <w:szCs w:val="28"/>
        </w:rPr>
        <w:t xml:space="preserve"> некоторые из них в силу возрастных возможностей</w:t>
      </w:r>
      <w:r w:rsidR="00DA45D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голосового аппарата </w:t>
      </w:r>
      <w:r w:rsidR="00DA45DD">
        <w:rPr>
          <w:rFonts w:ascii="Times New Roman" w:hAnsi="Times New Roman" w:cs="Times New Roman"/>
          <w:sz w:val="28"/>
          <w:szCs w:val="28"/>
        </w:rPr>
        <w:t>обучающегося</w:t>
      </w:r>
      <w:r w:rsidRPr="00261CDB">
        <w:rPr>
          <w:rFonts w:ascii="Times New Roman" w:hAnsi="Times New Roman" w:cs="Times New Roman"/>
          <w:sz w:val="28"/>
          <w:szCs w:val="28"/>
        </w:rPr>
        <w:t>.</w:t>
      </w:r>
    </w:p>
    <w:p w:rsidR="00DA45DD" w:rsidRPr="00DA45DD" w:rsidRDefault="00DA45DD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45DD">
        <w:rPr>
          <w:rFonts w:ascii="Times New Roman" w:hAnsi="Times New Roman" w:cs="Times New Roman"/>
          <w:b/>
          <w:sz w:val="28"/>
          <w:szCs w:val="28"/>
          <w:u w:val="single"/>
        </w:rPr>
        <w:t>Пример</w:t>
      </w:r>
    </w:p>
    <w:p w:rsidR="00DA45DD" w:rsidRPr="00B10455" w:rsidRDefault="00DA45DD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0455">
        <w:rPr>
          <w:rFonts w:ascii="Times New Roman" w:hAnsi="Times New Roman" w:cs="Times New Roman"/>
          <w:i/>
          <w:sz w:val="28"/>
          <w:szCs w:val="28"/>
        </w:rPr>
        <w:t>П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роблема развития певческого голоса </w:t>
      </w:r>
      <w:r w:rsidRPr="00B10455">
        <w:rPr>
          <w:rFonts w:ascii="Times New Roman" w:hAnsi="Times New Roman" w:cs="Times New Roman"/>
          <w:i/>
          <w:sz w:val="28"/>
          <w:szCs w:val="28"/>
        </w:rPr>
        <w:t>обучающегося проявляется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, прежде всего, в том, что </w:t>
      </w:r>
      <w:r w:rsidRPr="00B10455">
        <w:rPr>
          <w:rFonts w:ascii="Times New Roman" w:hAnsi="Times New Roman" w:cs="Times New Roman"/>
          <w:i/>
          <w:sz w:val="28"/>
          <w:szCs w:val="28"/>
        </w:rPr>
        <w:t>обучающиеся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 незначительно использ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уют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певческий потенциал. Как дево</w:t>
      </w:r>
      <w:r w:rsidRPr="00B10455">
        <w:rPr>
          <w:rFonts w:ascii="Times New Roman" w:hAnsi="Times New Roman" w:cs="Times New Roman"/>
          <w:i/>
          <w:sz w:val="28"/>
          <w:szCs w:val="28"/>
        </w:rPr>
        <w:t>чки, так и мальчики затрудняются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 петь в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высоко</w:t>
      </w:r>
      <w:r w:rsidRPr="00B10455">
        <w:rPr>
          <w:rFonts w:ascii="Times New Roman" w:hAnsi="Times New Roman" w:cs="Times New Roman"/>
          <w:i/>
          <w:sz w:val="28"/>
          <w:szCs w:val="28"/>
        </w:rPr>
        <w:t>м или низком регистрах, «боятся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 выходить» за рамки диапазона,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зачастую </w:t>
      </w:r>
      <w:proofErr w:type="gramStart"/>
      <w:r w:rsidR="001A2944" w:rsidRPr="00B10455">
        <w:rPr>
          <w:rFonts w:ascii="Times New Roman" w:hAnsi="Times New Roman" w:cs="Times New Roman"/>
          <w:i/>
          <w:sz w:val="28"/>
          <w:szCs w:val="28"/>
        </w:rPr>
        <w:t>замен</w:t>
      </w:r>
      <w:r w:rsidRPr="00B10455">
        <w:rPr>
          <w:rFonts w:ascii="Times New Roman" w:hAnsi="Times New Roman" w:cs="Times New Roman"/>
          <w:i/>
          <w:sz w:val="28"/>
          <w:szCs w:val="28"/>
        </w:rPr>
        <w:t>яют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 громкое пение на крик</w:t>
      </w:r>
      <w:proofErr w:type="gramEnd"/>
      <w:r w:rsidR="001A2944" w:rsidRPr="00B10455">
        <w:rPr>
          <w:rFonts w:ascii="Times New Roman" w:hAnsi="Times New Roman" w:cs="Times New Roman"/>
          <w:i/>
          <w:sz w:val="28"/>
          <w:szCs w:val="28"/>
        </w:rPr>
        <w:t>, а тихое – на шёпот. В силу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несформированного до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конца артикуляционного аппарата, часть звуков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обучающиеся поют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 искажённо, заменяя гласные и согласные близкими по звучанию,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не вовлекая в двигательный процесс </w:t>
      </w:r>
      <w:proofErr w:type="spellStart"/>
      <w:r w:rsidR="001A2944" w:rsidRPr="00B10455">
        <w:rPr>
          <w:rFonts w:ascii="Times New Roman" w:hAnsi="Times New Roman" w:cs="Times New Roman"/>
          <w:i/>
          <w:sz w:val="28"/>
          <w:szCs w:val="28"/>
        </w:rPr>
        <w:t>ротоглоточный</w:t>
      </w:r>
      <w:proofErr w:type="spellEnd"/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 аппарат и мышцы лица.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A45DD" w:rsidRPr="00B10455" w:rsidRDefault="001A2944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0455">
        <w:rPr>
          <w:rFonts w:ascii="Times New Roman" w:hAnsi="Times New Roman" w:cs="Times New Roman"/>
          <w:i/>
          <w:sz w:val="28"/>
          <w:szCs w:val="28"/>
        </w:rPr>
        <w:t>Излишняя трудность</w:t>
      </w:r>
      <w:r w:rsidR="00DA45DD" w:rsidRPr="00B10455">
        <w:rPr>
          <w:rFonts w:ascii="Times New Roman" w:hAnsi="Times New Roman" w:cs="Times New Roman"/>
          <w:i/>
          <w:sz w:val="28"/>
          <w:szCs w:val="28"/>
        </w:rPr>
        <w:t xml:space="preserve"> может быть замечена </w:t>
      </w:r>
      <w:r w:rsidRPr="00B10455">
        <w:rPr>
          <w:rFonts w:ascii="Times New Roman" w:hAnsi="Times New Roman" w:cs="Times New Roman"/>
          <w:i/>
          <w:sz w:val="28"/>
          <w:szCs w:val="28"/>
        </w:rPr>
        <w:t>при умении детей правильно</w:t>
      </w:r>
      <w:r w:rsidR="00DA45DD"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10455">
        <w:rPr>
          <w:rFonts w:ascii="Times New Roman" w:hAnsi="Times New Roman" w:cs="Times New Roman"/>
          <w:i/>
          <w:sz w:val="28"/>
          <w:szCs w:val="28"/>
        </w:rPr>
        <w:t>использовать бесшумный вдох и протяжный долгий выдох.</w:t>
      </w:r>
    </w:p>
    <w:p w:rsidR="001A2944" w:rsidRPr="00B10455" w:rsidRDefault="00B10455" w:rsidP="00DA45D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0455">
        <w:rPr>
          <w:rFonts w:ascii="Times New Roman" w:hAnsi="Times New Roman" w:cs="Times New Roman"/>
          <w:i/>
          <w:sz w:val="28"/>
          <w:szCs w:val="28"/>
        </w:rPr>
        <w:t>Занятия можно строить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 следующим образом:</w:t>
      </w:r>
    </w:p>
    <w:p w:rsidR="001A2944" w:rsidRPr="00B10455" w:rsidRDefault="001A2944" w:rsidP="001A2944">
      <w:pPr>
        <w:pStyle w:val="a5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0455">
        <w:rPr>
          <w:rFonts w:ascii="Times New Roman" w:hAnsi="Times New Roman" w:cs="Times New Roman"/>
          <w:i/>
          <w:sz w:val="28"/>
          <w:szCs w:val="28"/>
        </w:rPr>
        <w:t>В качестве предвари</w:t>
      </w:r>
      <w:r w:rsidR="00B10455" w:rsidRPr="00B10455">
        <w:rPr>
          <w:rFonts w:ascii="Times New Roman" w:hAnsi="Times New Roman" w:cs="Times New Roman"/>
          <w:i/>
          <w:sz w:val="28"/>
          <w:szCs w:val="28"/>
        </w:rPr>
        <w:t xml:space="preserve">тельной работы проводить комплекс </w:t>
      </w:r>
      <w:r w:rsidRPr="00B10455">
        <w:rPr>
          <w:rFonts w:ascii="Times New Roman" w:hAnsi="Times New Roman" w:cs="Times New Roman"/>
          <w:i/>
          <w:sz w:val="28"/>
          <w:szCs w:val="28"/>
        </w:rPr>
        <w:t>дыхательных</w:t>
      </w:r>
      <w:r w:rsidR="00B10455"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10455">
        <w:rPr>
          <w:rFonts w:ascii="Times New Roman" w:hAnsi="Times New Roman" w:cs="Times New Roman"/>
          <w:i/>
          <w:sz w:val="28"/>
          <w:szCs w:val="28"/>
        </w:rPr>
        <w:t>упражнений, артикуляционную гимнастику и массаж.</w:t>
      </w:r>
    </w:p>
    <w:p w:rsidR="00B10455" w:rsidRPr="00B10455" w:rsidRDefault="001A2944" w:rsidP="001A2944">
      <w:pPr>
        <w:pStyle w:val="a5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0455">
        <w:rPr>
          <w:rFonts w:ascii="Times New Roman" w:hAnsi="Times New Roman" w:cs="Times New Roman"/>
          <w:i/>
          <w:sz w:val="28"/>
          <w:szCs w:val="28"/>
        </w:rPr>
        <w:t>Для</w:t>
      </w:r>
      <w:r w:rsidR="00B10455" w:rsidRPr="00B10455">
        <w:rPr>
          <w:rFonts w:ascii="Times New Roman" w:hAnsi="Times New Roman" w:cs="Times New Roman"/>
          <w:i/>
          <w:sz w:val="28"/>
          <w:szCs w:val="28"/>
        </w:rPr>
        <w:t xml:space="preserve"> развития слуха и голоса включать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в работу систему упражнений</w:t>
      </w:r>
      <w:r w:rsidR="00B10455"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ФМРГ, </w:t>
      </w:r>
      <w:proofErr w:type="spellStart"/>
      <w:r w:rsidRPr="00B10455">
        <w:rPr>
          <w:rFonts w:ascii="Times New Roman" w:hAnsi="Times New Roman" w:cs="Times New Roman"/>
          <w:i/>
          <w:sz w:val="28"/>
          <w:szCs w:val="28"/>
        </w:rPr>
        <w:t>попевки</w:t>
      </w:r>
      <w:proofErr w:type="spellEnd"/>
      <w:r w:rsidRPr="00B1045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B10455">
        <w:rPr>
          <w:rFonts w:ascii="Times New Roman" w:hAnsi="Times New Roman" w:cs="Times New Roman"/>
          <w:i/>
          <w:sz w:val="28"/>
          <w:szCs w:val="28"/>
        </w:rPr>
        <w:t>пропевание</w:t>
      </w:r>
      <w:proofErr w:type="spellEnd"/>
      <w:r w:rsidRPr="00B10455">
        <w:rPr>
          <w:rFonts w:ascii="Times New Roman" w:hAnsi="Times New Roman" w:cs="Times New Roman"/>
          <w:i/>
          <w:sz w:val="28"/>
          <w:szCs w:val="28"/>
        </w:rPr>
        <w:t xml:space="preserve"> интервалов.</w:t>
      </w:r>
    </w:p>
    <w:p w:rsidR="00B10455" w:rsidRPr="00B10455" w:rsidRDefault="001A2944" w:rsidP="001A2944">
      <w:pPr>
        <w:pStyle w:val="a5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0455">
        <w:rPr>
          <w:rFonts w:ascii="Times New Roman" w:hAnsi="Times New Roman" w:cs="Times New Roman"/>
          <w:i/>
          <w:sz w:val="28"/>
          <w:szCs w:val="28"/>
        </w:rPr>
        <w:t xml:space="preserve">В исполнительской </w:t>
      </w:r>
      <w:r w:rsidR="00B10455" w:rsidRPr="00B10455">
        <w:rPr>
          <w:rFonts w:ascii="Times New Roman" w:hAnsi="Times New Roman" w:cs="Times New Roman"/>
          <w:i/>
          <w:sz w:val="28"/>
          <w:szCs w:val="28"/>
        </w:rPr>
        <w:t>певческой деятельности организовывать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="00B10455" w:rsidRPr="00B10455">
        <w:rPr>
          <w:rFonts w:ascii="Times New Roman" w:hAnsi="Times New Roman" w:cs="Times New Roman"/>
          <w:i/>
          <w:sz w:val="28"/>
          <w:szCs w:val="28"/>
        </w:rPr>
        <w:t xml:space="preserve"> непосредственно участвовать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в поэтапной работе с вокальным произведением,</w:t>
      </w:r>
      <w:r w:rsidR="00B10455"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10455">
        <w:rPr>
          <w:rFonts w:ascii="Times New Roman" w:hAnsi="Times New Roman" w:cs="Times New Roman"/>
          <w:i/>
          <w:sz w:val="28"/>
          <w:szCs w:val="28"/>
        </w:rPr>
        <w:t>знаком</w:t>
      </w:r>
      <w:r w:rsidR="00B10455" w:rsidRPr="00B10455">
        <w:rPr>
          <w:rFonts w:ascii="Times New Roman" w:hAnsi="Times New Roman" w:cs="Times New Roman"/>
          <w:i/>
          <w:sz w:val="28"/>
          <w:szCs w:val="28"/>
        </w:rPr>
        <w:t>ить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детей с различными способами передачи песенного образа.</w:t>
      </w:r>
    </w:p>
    <w:p w:rsidR="00B10455" w:rsidRPr="00B10455" w:rsidRDefault="00B10455" w:rsidP="00B104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0455">
        <w:rPr>
          <w:rFonts w:ascii="Times New Roman" w:hAnsi="Times New Roman" w:cs="Times New Roman"/>
          <w:i/>
          <w:sz w:val="28"/>
          <w:szCs w:val="28"/>
        </w:rPr>
        <w:t>Прогнозируемый результат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: существенного повышения качества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проявления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певческих навыков у </w:t>
      </w:r>
      <w:r w:rsidRPr="00B10455">
        <w:rPr>
          <w:rFonts w:ascii="Times New Roman" w:hAnsi="Times New Roman" w:cs="Times New Roman"/>
          <w:i/>
          <w:sz w:val="28"/>
          <w:szCs w:val="28"/>
        </w:rPr>
        <w:t>обучающихся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 можно достигнуть, постепенно и последовательно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развивая у них навыки дыхания и дикции, чистого интонирования и силы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голоса, а также способствовать расширению диапазона и напевности в пении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через обогащение и расширение вокальных упражнений.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Поэтому любое вокальное занятие рекоменд</w:t>
      </w:r>
      <w:r w:rsidRPr="00B10455">
        <w:rPr>
          <w:rFonts w:ascii="Times New Roman" w:hAnsi="Times New Roman" w:cs="Times New Roman"/>
          <w:i/>
          <w:sz w:val="28"/>
          <w:szCs w:val="28"/>
        </w:rPr>
        <w:t>овано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 начинать с дыхательных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упражнений, т.к. дыхание - один из важнейших компонентов пения. От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характера дыхания зависит качество звучания детского голоса (</w:t>
      </w:r>
      <w:proofErr w:type="gramStart"/>
      <w:r w:rsidR="001A2944" w:rsidRPr="00B10455">
        <w:rPr>
          <w:rFonts w:ascii="Times New Roman" w:hAnsi="Times New Roman" w:cs="Times New Roman"/>
          <w:i/>
          <w:sz w:val="28"/>
          <w:szCs w:val="28"/>
        </w:rPr>
        <w:t>вялый</w:t>
      </w:r>
      <w:proofErr w:type="gramEnd"/>
      <w:r w:rsidR="001A2944" w:rsidRPr="00B10455">
        <w:rPr>
          <w:rFonts w:ascii="Times New Roman" w:hAnsi="Times New Roman" w:cs="Times New Roman"/>
          <w:i/>
          <w:sz w:val="28"/>
          <w:szCs w:val="28"/>
        </w:rPr>
        <w:t>,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напряженный, тусклый, звонкий). Дыхание – это двигательная сила голоса.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Чтобы голос был сильным и красивым, нужно развивать диафрагмальное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дыхание. Диафрагма – мышца, отделяющая грудную клетку от брюшной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полости. Она является своего рода дверцей, форточкой, которая не дает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воздуху моментально выйти из нижних отделов наших легких, тем самым,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позволяя нам сказать или пропеть целую фразу. Вообще такое дыхание очень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полезно и для здоровья человека. Оно способствует полной вентиляции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легких, усиливается кровообращение, улучшается обмен веществ. У людей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«поющих» гораздо меньше встречаются заболевания дыхательных путей.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 xml:space="preserve">Дыхание и голос – две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lastRenderedPageBreak/>
        <w:t>функции, принципиально важные для выживания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человека. Голос и дыхание соединены в одном органе - гортани. Первое, на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что нужно обратить внимание при обучении пению – полное расслабление и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снятие зажимов. С этого нужно начинать каждое занятие. Следующий этап –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B10455">
        <w:rPr>
          <w:rFonts w:ascii="Times New Roman" w:hAnsi="Times New Roman" w:cs="Times New Roman"/>
          <w:i/>
          <w:sz w:val="28"/>
          <w:szCs w:val="28"/>
        </w:rPr>
        <w:t>работа над певческим дыханием. Следующий этап речевая вокализация.</w:t>
      </w:r>
      <w:r w:rsidRPr="00B1045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10455" w:rsidRDefault="00B10455" w:rsidP="00B104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2944" w:rsidRPr="00B10455" w:rsidRDefault="00B10455" w:rsidP="00B104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0455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 w:rsidR="001A2944" w:rsidRPr="00B10455">
        <w:rPr>
          <w:rFonts w:ascii="Times New Roman" w:hAnsi="Times New Roman" w:cs="Times New Roman"/>
          <w:b/>
          <w:sz w:val="28"/>
          <w:szCs w:val="28"/>
          <w:u w:val="single"/>
        </w:rPr>
        <w:t>есколько примеров:</w:t>
      </w:r>
    </w:p>
    <w:p w:rsidR="00B10455" w:rsidRPr="00602A0D" w:rsidRDefault="00B10455" w:rsidP="00B104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t>Г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олос станет более благозвучным, насколько это необходимо, его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диапазон расширится, произношение станет более четким. Положительный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дополнительный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эффект выразится в активизации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сил. Лучше всего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 xml:space="preserve">выполнять эти упражнения регулярно, причем по утрам, это зарядит бодростью на целый день. 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Разовьется более приятный голос,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улучшится общее самочувствие. По мере того, как будет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развиваться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голос, будет совершенствоваться и личность.</w:t>
      </w:r>
    </w:p>
    <w:p w:rsidR="001A2944" w:rsidRPr="00602A0D" w:rsidRDefault="00B10455" w:rsidP="00B1045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t>1. Встать перед зеркалом. Сделать выдох, затем вдох и произнести каждый звук до тех пор, пока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 xml:space="preserve"> хватит дыхания. Итак, вдохните и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начинайте: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(найти примарную зону)</w:t>
      </w:r>
    </w:p>
    <w:p w:rsidR="001A2944" w:rsidRPr="00602A0D" w:rsidRDefault="001A2944" w:rsidP="00B10455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02A0D">
        <w:rPr>
          <w:rFonts w:ascii="Times New Roman" w:hAnsi="Times New Roman" w:cs="Times New Roman"/>
          <w:i/>
          <w:sz w:val="28"/>
          <w:szCs w:val="28"/>
        </w:rPr>
        <w:t>ииииииииии</w:t>
      </w:r>
      <w:proofErr w:type="spellEnd"/>
    </w:p>
    <w:p w:rsidR="001A2944" w:rsidRPr="00602A0D" w:rsidRDefault="001A2944" w:rsidP="00B10455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02A0D">
        <w:rPr>
          <w:rFonts w:ascii="Times New Roman" w:hAnsi="Times New Roman" w:cs="Times New Roman"/>
          <w:i/>
          <w:sz w:val="28"/>
          <w:szCs w:val="28"/>
        </w:rPr>
        <w:t>ээээээээээ</w:t>
      </w:r>
      <w:proofErr w:type="spellEnd"/>
    </w:p>
    <w:p w:rsidR="001A2944" w:rsidRPr="00602A0D" w:rsidRDefault="001A2944" w:rsidP="00B10455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02A0D">
        <w:rPr>
          <w:rFonts w:ascii="Times New Roman" w:hAnsi="Times New Roman" w:cs="Times New Roman"/>
          <w:i/>
          <w:sz w:val="28"/>
          <w:szCs w:val="28"/>
        </w:rPr>
        <w:t>аааааааааа</w:t>
      </w:r>
      <w:proofErr w:type="spellEnd"/>
    </w:p>
    <w:p w:rsidR="001A2944" w:rsidRPr="00602A0D" w:rsidRDefault="001A2944" w:rsidP="00B10455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02A0D">
        <w:rPr>
          <w:rFonts w:ascii="Times New Roman" w:hAnsi="Times New Roman" w:cs="Times New Roman"/>
          <w:i/>
          <w:sz w:val="28"/>
          <w:szCs w:val="28"/>
        </w:rPr>
        <w:t>оооооооооо</w:t>
      </w:r>
      <w:proofErr w:type="spellEnd"/>
    </w:p>
    <w:p w:rsidR="001A2944" w:rsidRPr="00602A0D" w:rsidRDefault="001A2944" w:rsidP="00B10455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02A0D">
        <w:rPr>
          <w:rFonts w:ascii="Times New Roman" w:hAnsi="Times New Roman" w:cs="Times New Roman"/>
          <w:i/>
          <w:sz w:val="28"/>
          <w:szCs w:val="28"/>
        </w:rPr>
        <w:t>уууууууууу</w:t>
      </w:r>
      <w:proofErr w:type="spellEnd"/>
    </w:p>
    <w:p w:rsidR="001A2944" w:rsidRPr="00602A0D" w:rsidRDefault="001A2944" w:rsidP="00602A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t>Эта последовательность не случайна, начинаете со звука самой</w:t>
      </w:r>
      <w:r w:rsidR="00B10455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высокой частоты — «и». </w:t>
      </w:r>
      <w:r w:rsidR="00B10455" w:rsidRPr="00602A0D">
        <w:rPr>
          <w:rFonts w:ascii="Times New Roman" w:hAnsi="Times New Roman" w:cs="Times New Roman"/>
          <w:i/>
          <w:sz w:val="28"/>
          <w:szCs w:val="28"/>
        </w:rPr>
        <w:t>П</w:t>
      </w:r>
      <w:r w:rsidRPr="00602A0D">
        <w:rPr>
          <w:rFonts w:ascii="Times New Roman" w:hAnsi="Times New Roman" w:cs="Times New Roman"/>
          <w:i/>
          <w:sz w:val="28"/>
          <w:szCs w:val="28"/>
        </w:rPr>
        <w:t>ри этом положите ладонь на голову, ощутите легкую вибрацию. Это свидетельство более интенсивного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кровообращения.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Произнесение звука «э» активизирует область шеи и горла,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это можно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почувствовать, приложив руки к шее. Произнесение звука «а»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благотворно воздействует на область грудной клетки. При произнесении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звука «о» усиливается кровоснабжение сердца, а упражнение со звуком «у»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оказывает положительное воздействие на нижнюю часть живота.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Произносит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>ь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медленно один за другим все звуки три раза.</w:t>
      </w:r>
    </w:p>
    <w:p w:rsidR="00602A0D" w:rsidRPr="00602A0D" w:rsidRDefault="001A2944" w:rsidP="00602A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t>2. Теперь нужно активизировать область груди и живота, для этого надо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произносить звук «м» с закрытым ртом. Упражнения на звук «м» 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выполняется </w:t>
      </w:r>
      <w:r w:rsidRPr="00602A0D">
        <w:rPr>
          <w:rFonts w:ascii="Times New Roman" w:hAnsi="Times New Roman" w:cs="Times New Roman"/>
          <w:i/>
          <w:sz w:val="28"/>
          <w:szCs w:val="28"/>
        </w:rPr>
        <w:t>три раза. Один раз совсем тихо, второй раз — громче и в третий раз — как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можно громче, чтобы голосовые связки напряглись. Положив ладонь на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живот, 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>сможете ощутить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сильную вибрацию.</w:t>
      </w:r>
    </w:p>
    <w:p w:rsidR="001A2944" w:rsidRPr="00602A0D" w:rsidRDefault="001A2944" w:rsidP="00602A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t>Особое внимание следует уделить звуку «р», поскольку он способствует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улучшению произношения и придает голосу силу и энергичность. Для того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чтобы расслабить язык, 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>нужно провести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предв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арительную подготовку: поднять </w:t>
      </w:r>
      <w:r w:rsidRPr="00602A0D">
        <w:rPr>
          <w:rFonts w:ascii="Times New Roman" w:hAnsi="Times New Roman" w:cs="Times New Roman"/>
          <w:i/>
          <w:sz w:val="28"/>
          <w:szCs w:val="28"/>
        </w:rPr>
        <w:t>кончик языка к небу за пере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>дними верхними зубами и «порычать</w:t>
      </w:r>
      <w:r w:rsidRPr="00602A0D">
        <w:rPr>
          <w:rFonts w:ascii="Times New Roman" w:hAnsi="Times New Roman" w:cs="Times New Roman"/>
          <w:i/>
          <w:sz w:val="28"/>
          <w:szCs w:val="28"/>
        </w:rPr>
        <w:t>» как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трактор. Сделать выдох, потом вдох и начать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«рычать»: «</w:t>
      </w:r>
      <w:proofErr w:type="spellStart"/>
      <w:r w:rsidRPr="00602A0D">
        <w:rPr>
          <w:rFonts w:ascii="Times New Roman" w:hAnsi="Times New Roman" w:cs="Times New Roman"/>
          <w:i/>
          <w:sz w:val="28"/>
          <w:szCs w:val="28"/>
        </w:rPr>
        <w:t>рррр</w:t>
      </w:r>
      <w:proofErr w:type="spellEnd"/>
      <w:r w:rsidRPr="00602A0D">
        <w:rPr>
          <w:rFonts w:ascii="Times New Roman" w:hAnsi="Times New Roman" w:cs="Times New Roman"/>
          <w:i/>
          <w:sz w:val="28"/>
          <w:szCs w:val="28"/>
        </w:rPr>
        <w:t>».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После этого выразительно и эмоционально с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подчеркнуто раскатистым «р»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произнести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следующие слова:</w:t>
      </w:r>
    </w:p>
    <w:p w:rsidR="001A2944" w:rsidRPr="00602A0D" w:rsidRDefault="001A2944" w:rsidP="00602A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602A0D">
        <w:rPr>
          <w:rFonts w:ascii="Times New Roman" w:hAnsi="Times New Roman" w:cs="Times New Roman"/>
          <w:i/>
          <w:sz w:val="28"/>
          <w:szCs w:val="28"/>
        </w:rPr>
        <w:t>Роль, руль, ринг, рубль, ритм, рис, ковер, повар, забор, сыр, трава, крыло,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сирень, мороз.</w:t>
      </w:r>
      <w:proofErr w:type="gramEnd"/>
    </w:p>
    <w:p w:rsidR="00602A0D" w:rsidRPr="00602A0D" w:rsidRDefault="00602A0D" w:rsidP="00602A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lastRenderedPageBreak/>
        <w:t>3. В заключение проделать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 xml:space="preserve"> «упражнение </w:t>
      </w:r>
      <w:proofErr w:type="spellStart"/>
      <w:r w:rsidR="001A2944" w:rsidRPr="00602A0D">
        <w:rPr>
          <w:rFonts w:ascii="Times New Roman" w:hAnsi="Times New Roman" w:cs="Times New Roman"/>
          <w:i/>
          <w:sz w:val="28"/>
          <w:szCs w:val="28"/>
        </w:rPr>
        <w:t>Тарзана</w:t>
      </w:r>
      <w:proofErr w:type="spellEnd"/>
      <w:r w:rsidR="001A2944" w:rsidRPr="00602A0D">
        <w:rPr>
          <w:rFonts w:ascii="Times New Roman" w:hAnsi="Times New Roman" w:cs="Times New Roman"/>
          <w:i/>
          <w:sz w:val="28"/>
          <w:szCs w:val="28"/>
        </w:rPr>
        <w:t>», которое представляет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собой лучшую профилактику против простудных заболеваний и инфаркта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миокарда. Встаньте прямо, сделайте выдох, затем глубокий вдох.</w:t>
      </w:r>
    </w:p>
    <w:p w:rsidR="001A2944" w:rsidRPr="00602A0D" w:rsidRDefault="00602A0D" w:rsidP="00602A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t xml:space="preserve">Сжать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руки в кулаки. Громко произн</w:t>
      </w:r>
      <w:r w:rsidRPr="00602A0D">
        <w:rPr>
          <w:rFonts w:ascii="Times New Roman" w:hAnsi="Times New Roman" w:cs="Times New Roman"/>
          <w:i/>
          <w:sz w:val="28"/>
          <w:szCs w:val="28"/>
        </w:rPr>
        <w:t>ести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 xml:space="preserve"> звуки из первого упражнения, начиная со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звука «и», одновременно колотить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 xml:space="preserve"> себя кулаками по груди. Затем</w:t>
      </w:r>
    </w:p>
    <w:p w:rsidR="00602A0D" w:rsidRPr="00602A0D" w:rsidRDefault="00602A0D" w:rsidP="001A294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t>продолжать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, произнося звук «э» и так далее.</w:t>
      </w:r>
    </w:p>
    <w:p w:rsidR="00602A0D" w:rsidRPr="00602A0D" w:rsidRDefault="001A2944" w:rsidP="00602A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t xml:space="preserve">По окончании упражнения 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>можно будет заметить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, как очищаются 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бронхи, как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дыхание становится свободным, заряжаетесь энергией.</w:t>
      </w:r>
    </w:p>
    <w:p w:rsidR="00602A0D" w:rsidRPr="00602A0D" w:rsidRDefault="00602A0D" w:rsidP="00602A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A0D">
        <w:rPr>
          <w:rFonts w:ascii="Times New Roman" w:hAnsi="Times New Roman" w:cs="Times New Roman"/>
          <w:i/>
          <w:sz w:val="28"/>
          <w:szCs w:val="28"/>
        </w:rPr>
        <w:t>Хорошенько откашляться, избавиться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 xml:space="preserve"> от всего ненужного! Это упражнение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следует выполнять только по утрам, поскольку оно обладает возбуждающим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2944" w:rsidRPr="00602A0D">
        <w:rPr>
          <w:rFonts w:ascii="Times New Roman" w:hAnsi="Times New Roman" w:cs="Times New Roman"/>
          <w:i/>
          <w:sz w:val="28"/>
          <w:szCs w:val="28"/>
        </w:rPr>
        <w:t>и активизирующим действием.</w:t>
      </w:r>
    </w:p>
    <w:p w:rsidR="001A2944" w:rsidRPr="00602A0D" w:rsidRDefault="001A2944" w:rsidP="00602A0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602A0D">
        <w:rPr>
          <w:rFonts w:ascii="Times New Roman" w:hAnsi="Times New Roman" w:cs="Times New Roman"/>
          <w:i/>
          <w:sz w:val="28"/>
          <w:szCs w:val="28"/>
        </w:rPr>
        <w:t>(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>А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так же 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>можно использовать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 метод </w:t>
      </w:r>
      <w:proofErr w:type="spellStart"/>
      <w:r w:rsidRPr="00602A0D">
        <w:rPr>
          <w:rFonts w:ascii="Times New Roman" w:hAnsi="Times New Roman" w:cs="Times New Roman"/>
          <w:i/>
          <w:sz w:val="28"/>
          <w:szCs w:val="28"/>
        </w:rPr>
        <w:t>вокалотерапии</w:t>
      </w:r>
      <w:proofErr w:type="spellEnd"/>
      <w:r w:rsidRPr="00602A0D">
        <w:rPr>
          <w:rFonts w:ascii="Times New Roman" w:hAnsi="Times New Roman" w:cs="Times New Roman"/>
          <w:i/>
          <w:sz w:val="28"/>
          <w:szCs w:val="28"/>
        </w:rPr>
        <w:t>, эффективность и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научная обоснованность которого была доказана ведущим российским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02A0D">
        <w:rPr>
          <w:rFonts w:ascii="Times New Roman" w:hAnsi="Times New Roman" w:cs="Times New Roman"/>
          <w:i/>
          <w:sz w:val="28"/>
          <w:szCs w:val="28"/>
        </w:rPr>
        <w:t>музыкотерапевтом</w:t>
      </w:r>
      <w:proofErr w:type="spellEnd"/>
      <w:r w:rsidRPr="00602A0D">
        <w:rPr>
          <w:rFonts w:ascii="Times New Roman" w:hAnsi="Times New Roman" w:cs="Times New Roman"/>
          <w:i/>
          <w:sz w:val="28"/>
          <w:szCs w:val="28"/>
        </w:rPr>
        <w:t>, руководителем научно-исследовательского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Центра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музыкальной терапии и медико-акустических технологий профессором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 xml:space="preserve">Сергеем </w:t>
      </w:r>
      <w:proofErr w:type="spellStart"/>
      <w:r w:rsidRPr="00602A0D">
        <w:rPr>
          <w:rFonts w:ascii="Times New Roman" w:hAnsi="Times New Roman" w:cs="Times New Roman"/>
          <w:i/>
          <w:sz w:val="28"/>
          <w:szCs w:val="28"/>
        </w:rPr>
        <w:t>Шушарджаном</w:t>
      </w:r>
      <w:proofErr w:type="spellEnd"/>
      <w:r w:rsidRPr="00602A0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602A0D">
        <w:rPr>
          <w:rFonts w:ascii="Times New Roman" w:hAnsi="Times New Roman" w:cs="Times New Roman"/>
          <w:i/>
          <w:sz w:val="28"/>
          <w:szCs w:val="28"/>
        </w:rPr>
        <w:t>Этот метод, основан на звуковых вибрациях,</w:t>
      </w:r>
      <w:r w:rsidR="00602A0D" w:rsidRPr="00602A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i/>
          <w:sz w:val="28"/>
          <w:szCs w:val="28"/>
        </w:rPr>
        <w:t>доступной каждому и не требующей специальной подготовки.)</w:t>
      </w:r>
      <w:proofErr w:type="gramEnd"/>
    </w:p>
    <w:p w:rsidR="00B10455" w:rsidRDefault="00B10455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A0D" w:rsidRPr="00B40EC2" w:rsidRDefault="00602A0D" w:rsidP="00602A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EC2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</w:p>
    <w:p w:rsidR="00602A0D" w:rsidRDefault="00602A0D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1A2944" w:rsidP="00B4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A0D">
        <w:rPr>
          <w:rFonts w:ascii="Times New Roman" w:hAnsi="Times New Roman" w:cs="Times New Roman"/>
          <w:sz w:val="28"/>
          <w:szCs w:val="28"/>
        </w:rPr>
        <w:t>Следующим направлением в использовании инновационных</w:t>
      </w:r>
      <w:r w:rsidR="00602A0D">
        <w:rPr>
          <w:rFonts w:ascii="Times New Roman" w:hAnsi="Times New Roman" w:cs="Times New Roman"/>
          <w:sz w:val="28"/>
          <w:szCs w:val="28"/>
        </w:rPr>
        <w:t xml:space="preserve"> </w:t>
      </w:r>
      <w:r w:rsidRPr="00602A0D">
        <w:rPr>
          <w:rFonts w:ascii="Times New Roman" w:hAnsi="Times New Roman" w:cs="Times New Roman"/>
          <w:sz w:val="28"/>
          <w:szCs w:val="28"/>
        </w:rPr>
        <w:t>образовательных технологий является применение ИКТ,</w:t>
      </w:r>
      <w:r w:rsidRPr="00261CDB">
        <w:rPr>
          <w:rFonts w:ascii="Times New Roman" w:hAnsi="Times New Roman" w:cs="Times New Roman"/>
          <w:sz w:val="28"/>
          <w:szCs w:val="28"/>
        </w:rPr>
        <w:t xml:space="preserve"> с помощью которых</w:t>
      </w:r>
      <w:r w:rsidR="00602A0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можно не только разнообразить методы и приемы работы, но и сделать</w:t>
      </w:r>
      <w:r w:rsidR="00602A0D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вокально-хоровую деятельность более привлекательной, интересной </w:t>
      </w:r>
      <w:proofErr w:type="gramStart"/>
      <w:r w:rsidRPr="00261CD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B40EC2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EC2" w:rsidRDefault="001A2944" w:rsidP="00B4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 xml:space="preserve">Применение ИКТ </w:t>
      </w:r>
      <w:proofErr w:type="gramStart"/>
      <w:r w:rsidRPr="00261CD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1CDB">
        <w:rPr>
          <w:rFonts w:ascii="Times New Roman" w:hAnsi="Times New Roman" w:cs="Times New Roman"/>
          <w:sz w:val="28"/>
          <w:szCs w:val="28"/>
        </w:rPr>
        <w:t>обучению</w:t>
      </w:r>
      <w:proofErr w:type="gramEnd"/>
      <w:r w:rsidRPr="00261CDB">
        <w:rPr>
          <w:rFonts w:ascii="Times New Roman" w:hAnsi="Times New Roman" w:cs="Times New Roman"/>
          <w:sz w:val="28"/>
          <w:szCs w:val="28"/>
        </w:rPr>
        <w:t xml:space="preserve"> вокалу, представляет собой набор разнообразных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технических и информационных средств, направленных на достижение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значительного образовательного результата. Особая актуальность данной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технологии связана с тем, что обучение </w:t>
      </w:r>
      <w:r w:rsidR="00B40EC2">
        <w:rPr>
          <w:rFonts w:ascii="Times New Roman" w:hAnsi="Times New Roman" w:cs="Times New Roman"/>
          <w:sz w:val="28"/>
          <w:szCs w:val="28"/>
        </w:rPr>
        <w:t>обучающихся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вокалу происходит без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специального отбора </w:t>
      </w:r>
      <w:r w:rsidR="00B40EC2">
        <w:rPr>
          <w:rFonts w:ascii="Times New Roman" w:hAnsi="Times New Roman" w:cs="Times New Roman"/>
          <w:sz w:val="28"/>
          <w:szCs w:val="28"/>
        </w:rPr>
        <w:t>обучающихся</w:t>
      </w:r>
      <w:r w:rsidRPr="00261CDB">
        <w:rPr>
          <w:rFonts w:ascii="Times New Roman" w:hAnsi="Times New Roman" w:cs="Times New Roman"/>
          <w:sz w:val="28"/>
          <w:szCs w:val="28"/>
        </w:rPr>
        <w:t>, где не учитываются их начальные вокальные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данные. </w:t>
      </w:r>
      <w:r w:rsidR="00B40EC2">
        <w:rPr>
          <w:rFonts w:ascii="Times New Roman" w:hAnsi="Times New Roman" w:cs="Times New Roman"/>
          <w:sz w:val="28"/>
          <w:szCs w:val="28"/>
        </w:rPr>
        <w:t>Обучающиеся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имеют разные стартовые возможности.</w:t>
      </w:r>
      <w:r w:rsidR="00B40EC2">
        <w:rPr>
          <w:rFonts w:ascii="Times New Roman" w:hAnsi="Times New Roman" w:cs="Times New Roman"/>
          <w:sz w:val="28"/>
          <w:szCs w:val="28"/>
        </w:rPr>
        <w:tab/>
      </w:r>
    </w:p>
    <w:p w:rsidR="00B40EC2" w:rsidRDefault="001A2944" w:rsidP="00B4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Целью применения ИК - технологий на занятиях является развитие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вокальных способностей </w:t>
      </w:r>
      <w:r w:rsidR="00B40EC2">
        <w:rPr>
          <w:rFonts w:ascii="Times New Roman" w:hAnsi="Times New Roman" w:cs="Times New Roman"/>
          <w:sz w:val="28"/>
          <w:szCs w:val="28"/>
        </w:rPr>
        <w:t>обучающихся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посредством использования современных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информационно - технических средств. Основным преимуществом данной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технологии является то, что </w:t>
      </w:r>
      <w:r w:rsidR="00B40EC2">
        <w:rPr>
          <w:rFonts w:ascii="Times New Roman" w:hAnsi="Times New Roman" w:cs="Times New Roman"/>
          <w:sz w:val="28"/>
          <w:szCs w:val="28"/>
        </w:rPr>
        <w:t>обучающиеся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активно вовлекаются в </w:t>
      </w:r>
      <w:r w:rsidR="00B40EC2">
        <w:rPr>
          <w:rFonts w:ascii="Times New Roman" w:hAnsi="Times New Roman" w:cs="Times New Roman"/>
          <w:sz w:val="28"/>
          <w:szCs w:val="28"/>
        </w:rPr>
        <w:t xml:space="preserve">образовательный </w:t>
      </w:r>
      <w:r w:rsidRPr="00261CDB">
        <w:rPr>
          <w:rFonts w:ascii="Times New Roman" w:hAnsi="Times New Roman" w:cs="Times New Roman"/>
          <w:sz w:val="28"/>
          <w:szCs w:val="28"/>
        </w:rPr>
        <w:t>процесс, наиболее широко раскрываются их способности, активизируется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умственная деятельность, а также раскрывается их творческий потенциал.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EC2" w:rsidRDefault="001A2944" w:rsidP="00B4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Исп</w:t>
      </w:r>
      <w:r w:rsidR="00B40EC2">
        <w:rPr>
          <w:rFonts w:ascii="Times New Roman" w:hAnsi="Times New Roman" w:cs="Times New Roman"/>
          <w:sz w:val="28"/>
          <w:szCs w:val="28"/>
        </w:rPr>
        <w:t xml:space="preserve">ользование на занятиях ИКТ даёт </w:t>
      </w:r>
      <w:r w:rsidRPr="00261CDB">
        <w:rPr>
          <w:rFonts w:ascii="Times New Roman" w:hAnsi="Times New Roman" w:cs="Times New Roman"/>
          <w:sz w:val="28"/>
          <w:szCs w:val="28"/>
        </w:rPr>
        <w:t>возможность наглядно представить</w:t>
      </w:r>
      <w:r w:rsidR="00B40EC2">
        <w:rPr>
          <w:rFonts w:ascii="Times New Roman" w:hAnsi="Times New Roman" w:cs="Times New Roman"/>
          <w:sz w:val="28"/>
          <w:szCs w:val="28"/>
        </w:rPr>
        <w:t xml:space="preserve"> обучающимся</w:t>
      </w:r>
      <w:r w:rsidRPr="00261CDB">
        <w:rPr>
          <w:rFonts w:ascii="Times New Roman" w:hAnsi="Times New Roman" w:cs="Times New Roman"/>
          <w:sz w:val="28"/>
          <w:szCs w:val="28"/>
        </w:rPr>
        <w:t xml:space="preserve"> результат своей деятельности, выявить достижения в процессе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работы, зафиксировать моменты, на которых были </w:t>
      </w:r>
      <w:r w:rsidRPr="00261CDB">
        <w:rPr>
          <w:rFonts w:ascii="Times New Roman" w:hAnsi="Times New Roman" w:cs="Times New Roman"/>
          <w:sz w:val="28"/>
          <w:szCs w:val="28"/>
        </w:rPr>
        <w:lastRenderedPageBreak/>
        <w:t>допущены ошибки, для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их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исправления. Ожидаемый результат включает в себя развитие вокальных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навыков, развитие артистических возможностей, и приобретение навыков в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пользовании техническими средствами.</w:t>
      </w:r>
    </w:p>
    <w:p w:rsidR="00B40EC2" w:rsidRDefault="001A2944" w:rsidP="00B4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 xml:space="preserve">На занятиях </w:t>
      </w:r>
      <w:r w:rsidR="00B40EC2">
        <w:rPr>
          <w:rFonts w:ascii="Times New Roman" w:hAnsi="Times New Roman" w:cs="Times New Roman"/>
          <w:sz w:val="28"/>
          <w:szCs w:val="28"/>
        </w:rPr>
        <w:t>можно использовать</w:t>
      </w:r>
      <w:r w:rsidRPr="00261CDB">
        <w:rPr>
          <w:rFonts w:ascii="Times New Roman" w:hAnsi="Times New Roman" w:cs="Times New Roman"/>
          <w:sz w:val="28"/>
          <w:szCs w:val="28"/>
        </w:rPr>
        <w:t xml:space="preserve"> персональный компьютер с возможностью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поддерживания программ для воспроизведения и обработки звука и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изображения, синтезатор и аудио аппаратуру (микшер, микрофоны, караоке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центр), внешние носители (</w:t>
      </w:r>
      <w:proofErr w:type="spellStart"/>
      <w:r w:rsidRPr="00261CDB">
        <w:rPr>
          <w:rFonts w:ascii="Times New Roman" w:hAnsi="Times New Roman" w:cs="Times New Roman"/>
          <w:sz w:val="28"/>
          <w:szCs w:val="28"/>
        </w:rPr>
        <w:t>AudioCD</w:t>
      </w:r>
      <w:proofErr w:type="spellEnd"/>
      <w:r w:rsidRPr="00261CD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1CDB">
        <w:rPr>
          <w:rFonts w:ascii="Times New Roman" w:hAnsi="Times New Roman" w:cs="Times New Roman"/>
          <w:sz w:val="28"/>
          <w:szCs w:val="28"/>
        </w:rPr>
        <w:t>флешпамять</w:t>
      </w:r>
      <w:proofErr w:type="spellEnd"/>
      <w:r w:rsidRPr="00261CDB">
        <w:rPr>
          <w:rFonts w:ascii="Times New Roman" w:hAnsi="Times New Roman" w:cs="Times New Roman"/>
          <w:sz w:val="28"/>
          <w:szCs w:val="28"/>
        </w:rPr>
        <w:t>).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Таким образом, применение ИКТ на занятиях дополнительного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образования в частности вокально – хорового исполнительства решает ряд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важнейших задач, прежде всего – это повышение интереса к музыке,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вокальному искусству, активации познавательной деятельности, реализации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творческого потенциала </w:t>
      </w:r>
      <w:r w:rsidR="00B40EC2">
        <w:rPr>
          <w:rFonts w:ascii="Times New Roman" w:hAnsi="Times New Roman" w:cs="Times New Roman"/>
          <w:sz w:val="28"/>
          <w:szCs w:val="28"/>
        </w:rPr>
        <w:t>обучающихся, воспитание активно</w:t>
      </w:r>
      <w:r w:rsidRPr="00261CDB">
        <w:rPr>
          <w:rFonts w:ascii="Times New Roman" w:hAnsi="Times New Roman" w:cs="Times New Roman"/>
          <w:sz w:val="28"/>
          <w:szCs w:val="28"/>
        </w:rPr>
        <w:t>сти и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самостоятельности. Формирование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эстетического, эмоционально –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целостного отношения к музыкальному искусству и вокальному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исполнительству, способствует развитию креативности и творческих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способностей.</w:t>
      </w:r>
    </w:p>
    <w:p w:rsidR="00B40EC2" w:rsidRDefault="001A2944" w:rsidP="00B4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Широкое внедрение инновационных технологий создают условия для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повышения качества обучения, познавательной активности и учебной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мотивации </w:t>
      </w:r>
      <w:r w:rsidR="00B40EC2">
        <w:rPr>
          <w:rFonts w:ascii="Times New Roman" w:hAnsi="Times New Roman" w:cs="Times New Roman"/>
          <w:sz w:val="28"/>
          <w:szCs w:val="28"/>
        </w:rPr>
        <w:t>обучающихся</w:t>
      </w:r>
      <w:r w:rsidRPr="00261CDB">
        <w:rPr>
          <w:rFonts w:ascii="Times New Roman" w:hAnsi="Times New Roman" w:cs="Times New Roman"/>
          <w:sz w:val="28"/>
          <w:szCs w:val="28"/>
        </w:rPr>
        <w:t>.</w:t>
      </w:r>
    </w:p>
    <w:p w:rsidR="001A2944" w:rsidRPr="00261CDB" w:rsidRDefault="001A2944" w:rsidP="00B4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DB">
        <w:rPr>
          <w:rFonts w:ascii="Times New Roman" w:hAnsi="Times New Roman" w:cs="Times New Roman"/>
          <w:sz w:val="28"/>
          <w:szCs w:val="28"/>
        </w:rPr>
        <w:t>Сосредотачивая усилия на повышение качества и эффективности учебной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и воспитательной работы средствами инновационных технологий, </w:t>
      </w:r>
      <w:r w:rsidR="00B40EC2">
        <w:rPr>
          <w:rFonts w:ascii="Times New Roman" w:hAnsi="Times New Roman" w:cs="Times New Roman"/>
          <w:sz w:val="28"/>
          <w:szCs w:val="28"/>
        </w:rPr>
        <w:t xml:space="preserve"> можно добиться </w:t>
      </w:r>
      <w:r w:rsidRPr="00261CDB">
        <w:rPr>
          <w:rFonts w:ascii="Times New Roman" w:hAnsi="Times New Roman" w:cs="Times New Roman"/>
          <w:sz w:val="28"/>
          <w:szCs w:val="28"/>
        </w:rPr>
        <w:t>высо</w:t>
      </w:r>
      <w:r w:rsidR="00B40EC2">
        <w:rPr>
          <w:rFonts w:ascii="Times New Roman" w:hAnsi="Times New Roman" w:cs="Times New Roman"/>
          <w:sz w:val="28"/>
          <w:szCs w:val="28"/>
        </w:rPr>
        <w:t>ких результатов в творческих фе</w:t>
      </w:r>
      <w:r w:rsidRPr="00261CDB">
        <w:rPr>
          <w:rFonts w:ascii="Times New Roman" w:hAnsi="Times New Roman" w:cs="Times New Roman"/>
          <w:sz w:val="28"/>
          <w:szCs w:val="28"/>
        </w:rPr>
        <w:t>стивалях, конкурсных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 xml:space="preserve">концертных выступлениях, что </w:t>
      </w:r>
      <w:r w:rsidR="00B40EC2">
        <w:rPr>
          <w:rFonts w:ascii="Times New Roman" w:hAnsi="Times New Roman" w:cs="Times New Roman"/>
          <w:sz w:val="28"/>
          <w:szCs w:val="28"/>
        </w:rPr>
        <w:t>будет способствовать</w:t>
      </w:r>
      <w:r w:rsidRPr="00261CDB">
        <w:rPr>
          <w:rFonts w:ascii="Times New Roman" w:hAnsi="Times New Roman" w:cs="Times New Roman"/>
          <w:sz w:val="28"/>
          <w:szCs w:val="28"/>
        </w:rPr>
        <w:t xml:space="preserve"> развитию познавательных</w:t>
      </w:r>
      <w:r w:rsidR="00B40EC2">
        <w:rPr>
          <w:rFonts w:ascii="Times New Roman" w:hAnsi="Times New Roman" w:cs="Times New Roman"/>
          <w:sz w:val="28"/>
          <w:szCs w:val="28"/>
        </w:rPr>
        <w:t xml:space="preserve"> </w:t>
      </w:r>
      <w:r w:rsidRPr="00261CDB">
        <w:rPr>
          <w:rFonts w:ascii="Times New Roman" w:hAnsi="Times New Roman" w:cs="Times New Roman"/>
          <w:sz w:val="28"/>
          <w:szCs w:val="28"/>
        </w:rPr>
        <w:t>интересов, активности и творческих способностей учащихся.</w:t>
      </w:r>
    </w:p>
    <w:p w:rsidR="001A2944" w:rsidRDefault="001A2944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944" w:rsidRPr="00A13A76" w:rsidRDefault="001A2944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E439CE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    </w:t>
      </w: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EC2" w:rsidRDefault="00B40EC2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Pr="0025459C" w:rsidRDefault="0047007F" w:rsidP="004700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59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5459C" w:rsidRDefault="0025459C" w:rsidP="0047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Pr="0047007F" w:rsidRDefault="0047007F" w:rsidP="0047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07F">
        <w:rPr>
          <w:rFonts w:ascii="Times New Roman" w:hAnsi="Times New Roman" w:cs="Times New Roman"/>
          <w:sz w:val="28"/>
          <w:szCs w:val="28"/>
        </w:rPr>
        <w:t>Творческий педагог закладывает основы дальнейшего всестороннего развития личности ребенка. Специфическая функция творческого педагога состоит в его способности увидеть ребенка не таким, каков он есть, а таким, каким он может стать при благоприятных обстоятельствах, в умении научить методам и приемам преодоления неблагоприятных условий, в которые может попасть выпускник, научить его самообразованию и сопротивлению злу силою своего творчества.</w:t>
      </w:r>
    </w:p>
    <w:p w:rsidR="0047007F" w:rsidRPr="0047007F" w:rsidRDefault="0047007F" w:rsidP="00470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07F">
        <w:rPr>
          <w:rFonts w:ascii="Times New Roman" w:hAnsi="Times New Roman" w:cs="Times New Roman"/>
          <w:sz w:val="28"/>
          <w:szCs w:val="28"/>
        </w:rPr>
        <w:t>Педагоги дополнительного образования, поощряющие независимость и самостоятельность, оригинальность, стимулирующие познавательные ориентации и исследовательскую активность у детей, способны пробудить в них любознательность, поисковую активность, а значит, творческую направленность личности. Наставники, которые сами охотно принимают новый опыт, скорее передадут своим детям подобное отношение к окружающему, будут способствовать развитию инициативности вместо опустошающего, порождающего боль и страдание чувства вины.</w:t>
      </w:r>
    </w:p>
    <w:p w:rsidR="0047007F" w:rsidRPr="0047007F" w:rsidRDefault="0047007F" w:rsidP="00254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07F">
        <w:rPr>
          <w:rFonts w:ascii="Times New Roman" w:hAnsi="Times New Roman" w:cs="Times New Roman"/>
          <w:sz w:val="28"/>
          <w:szCs w:val="28"/>
        </w:rPr>
        <w:t xml:space="preserve">Именно учреждение дополнительного образования должно создавать различного рода социокультурные стимулы. </w:t>
      </w:r>
      <w:r w:rsidR="0025459C">
        <w:rPr>
          <w:rFonts w:ascii="Times New Roman" w:hAnsi="Times New Roman" w:cs="Times New Roman"/>
          <w:sz w:val="28"/>
          <w:szCs w:val="28"/>
        </w:rPr>
        <w:t>О</w:t>
      </w:r>
      <w:r w:rsidRPr="0047007F">
        <w:rPr>
          <w:rFonts w:ascii="Times New Roman" w:hAnsi="Times New Roman" w:cs="Times New Roman"/>
          <w:sz w:val="28"/>
          <w:szCs w:val="28"/>
        </w:rPr>
        <w:t>чень важно формировать в ребёнке чувство ответственности. Именно свободная ответственность - возможность быть собой - способствует развитию внутреннего источника творческой активности и вследствие этого приводит к созданию внутренних условий для его реализации.</w:t>
      </w:r>
    </w:p>
    <w:p w:rsidR="0047007F" w:rsidRPr="0047007F" w:rsidRDefault="0047007F" w:rsidP="00254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07F">
        <w:rPr>
          <w:rFonts w:ascii="Times New Roman" w:hAnsi="Times New Roman" w:cs="Times New Roman"/>
          <w:sz w:val="28"/>
          <w:szCs w:val="28"/>
        </w:rPr>
        <w:t xml:space="preserve">Таким образом, среда учреждения дополнительного образования детей может </w:t>
      </w:r>
      <w:r w:rsidR="0025459C">
        <w:rPr>
          <w:rFonts w:ascii="Times New Roman" w:hAnsi="Times New Roman" w:cs="Times New Roman"/>
          <w:sz w:val="28"/>
          <w:szCs w:val="28"/>
        </w:rPr>
        <w:t>стать стимулом</w:t>
      </w:r>
      <w:r w:rsidRPr="0047007F">
        <w:rPr>
          <w:rFonts w:ascii="Times New Roman" w:hAnsi="Times New Roman" w:cs="Times New Roman"/>
          <w:sz w:val="28"/>
          <w:szCs w:val="28"/>
        </w:rPr>
        <w:t xml:space="preserve"> развития творческого потенциала личности обучающегося.</w:t>
      </w:r>
    </w:p>
    <w:p w:rsidR="0047007F" w:rsidRPr="0047007F" w:rsidRDefault="0047007F" w:rsidP="00254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07F">
        <w:rPr>
          <w:rFonts w:ascii="Times New Roman" w:hAnsi="Times New Roman" w:cs="Times New Roman"/>
          <w:sz w:val="28"/>
          <w:szCs w:val="28"/>
        </w:rPr>
        <w:t>В условиях учреждения дополнительного образования творческая деятельность не обязательно приводит к творческому результату, но участие в ней не проходит для ребенка бесследно, так как совершенствуются его качества как творческой личности. Характерно, что творческие способности проявляются в умении продолжать мыслительную деятельность за пределами требуемого решения. В художественно-прикладном или техническом творчестве это означает создание новых произведений искусства, техники или оригинальную интерпретацию уже существующих образцов.</w:t>
      </w:r>
    </w:p>
    <w:p w:rsidR="0047007F" w:rsidRPr="0047007F" w:rsidRDefault="00E439CE" w:rsidP="00470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07F">
        <w:rPr>
          <w:rFonts w:ascii="Times New Roman" w:hAnsi="Times New Roman" w:cs="Times New Roman"/>
          <w:sz w:val="28"/>
          <w:szCs w:val="28"/>
        </w:rPr>
        <w:t> </w:t>
      </w:r>
    </w:p>
    <w:p w:rsidR="00E439CE" w:rsidRDefault="00E439CE" w:rsidP="00254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A76">
        <w:rPr>
          <w:rFonts w:ascii="Times New Roman" w:hAnsi="Times New Roman" w:cs="Times New Roman"/>
          <w:sz w:val="28"/>
          <w:szCs w:val="28"/>
        </w:rPr>
        <w:t>Традиционные и  инновационные методы обучения должны быть в постоянной взаимосвязи и дополнять друг друга. Следует вспомнить высказывание  "ВСЕ НОВОЕ ЭТО ХОРОШО ЗАБЫТОЕ СТАРОЕ"</w:t>
      </w: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59C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25459C" w:rsidRPr="0025459C" w:rsidRDefault="0025459C" w:rsidP="001A29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http://yandex.ru/yandsearch?text=проектноя%20технология&amp;clid=1882611&amp;lr=</w:t>
      </w: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http://nsportal.ru</w:t>
      </w: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http://murzim.ru/nauka/pedagogika</w:t>
      </w: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http://www.imc-new.com</w:t>
      </w: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http://yandex.ru/yandsearch?text</w:t>
      </w: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http://festival.1september.ru</w:t>
      </w: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http://works.tarefer.ru</w:t>
      </w: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http://www.moluch.ru</w:t>
      </w: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http://charko.narod.ru</w:t>
      </w:r>
    </w:p>
    <w:p w:rsidR="0047007F" w:rsidRPr="0025459C" w:rsidRDefault="0047007F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http://mariyakuznec.ucoz.ru</w:t>
      </w:r>
    </w:p>
    <w:p w:rsidR="0047007F" w:rsidRPr="0025459C" w:rsidRDefault="002C58D4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5459C" w:rsidRPr="0025459C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http://bibliofond.ru/view.aspx</w:t>
        </w:r>
      </w:hyperlink>
    </w:p>
    <w:p w:rsidR="0025459C" w:rsidRPr="0025459C" w:rsidRDefault="0025459C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http://psihdocs.ru/innovacionnie-tehnologii-obucheniya-detej-v-horeograficheskom.html</w:t>
      </w:r>
    </w:p>
    <w:p w:rsidR="0025459C" w:rsidRPr="0025459C" w:rsidRDefault="0025459C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https://viafuture.ru/katalog-idej/innovatsionnye-tehnologii-v-horeografii</w:t>
      </w:r>
    </w:p>
    <w:p w:rsidR="0025459C" w:rsidRPr="0025459C" w:rsidRDefault="0025459C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http://nmcsova.ru/konf/itso-4/dop/makarova-lg-sovremennye-pedagogicheskie-tehnologii-v-obuchenii-detey-horeografii</w:t>
      </w:r>
    </w:p>
    <w:p w:rsidR="0025459C" w:rsidRPr="0025459C" w:rsidRDefault="0025459C" w:rsidP="0025459C">
      <w:pPr>
        <w:pStyle w:val="a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  <w:szCs w:val="28"/>
        </w:rPr>
        <w:t>https://infourok.ru/tehnologii-obucheniya-v-horeograficheskom-kollektive-primenenie-sovremennih-pedagogicheskih-tehnologiy-v-obuchenii-horeografii-2536288.html</w:t>
      </w:r>
    </w:p>
    <w:p w:rsidR="0025459C" w:rsidRPr="0025459C" w:rsidRDefault="0025459C" w:rsidP="00254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59C" w:rsidRDefault="0025459C" w:rsidP="0025459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5459C" w:rsidRP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proofErr w:type="spellStart"/>
      <w:r w:rsidRPr="0025459C">
        <w:rPr>
          <w:rFonts w:ascii="Times New Roman" w:hAnsi="Times New Roman" w:cs="Times New Roman"/>
          <w:sz w:val="28"/>
        </w:rPr>
        <w:t>Апатова</w:t>
      </w:r>
      <w:proofErr w:type="spellEnd"/>
      <w:r w:rsidRPr="0025459C">
        <w:rPr>
          <w:rFonts w:ascii="Times New Roman" w:hAnsi="Times New Roman" w:cs="Times New Roman"/>
          <w:sz w:val="28"/>
        </w:rPr>
        <w:t xml:space="preserve"> Н.В. Информационные технологии в школьном образовании. - М., 1994.</w:t>
      </w:r>
    </w:p>
    <w:p w:rsidR="0025459C" w:rsidRP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>Беспалько В.П. Программированное обучение. Дидактические основы. - М., 1970.</w:t>
      </w:r>
    </w:p>
    <w:p w:rsidR="0025459C" w:rsidRP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proofErr w:type="spellStart"/>
      <w:r w:rsidRPr="0025459C">
        <w:rPr>
          <w:rFonts w:ascii="Times New Roman" w:hAnsi="Times New Roman" w:cs="Times New Roman"/>
          <w:sz w:val="28"/>
        </w:rPr>
        <w:t>Бродецкая</w:t>
      </w:r>
      <w:proofErr w:type="spellEnd"/>
      <w:r w:rsidRPr="0025459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5459C">
        <w:rPr>
          <w:rFonts w:ascii="Times New Roman" w:hAnsi="Times New Roman" w:cs="Times New Roman"/>
          <w:sz w:val="28"/>
        </w:rPr>
        <w:t>Е.В.Современные</w:t>
      </w:r>
      <w:proofErr w:type="spellEnd"/>
      <w:r w:rsidRPr="0025459C">
        <w:rPr>
          <w:rFonts w:ascii="Times New Roman" w:hAnsi="Times New Roman" w:cs="Times New Roman"/>
          <w:sz w:val="28"/>
        </w:rPr>
        <w:t xml:space="preserve"> педагогические технологии в дополнительном образовании детей</w:t>
      </w:r>
    </w:p>
    <w:p w:rsid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proofErr w:type="spellStart"/>
      <w:r w:rsidRPr="0025459C">
        <w:rPr>
          <w:rFonts w:ascii="Times New Roman" w:hAnsi="Times New Roman" w:cs="Times New Roman"/>
          <w:sz w:val="28"/>
        </w:rPr>
        <w:t>Буйлова</w:t>
      </w:r>
      <w:proofErr w:type="spellEnd"/>
      <w:r w:rsidRPr="0025459C">
        <w:rPr>
          <w:rFonts w:ascii="Times New Roman" w:hAnsi="Times New Roman" w:cs="Times New Roman"/>
          <w:sz w:val="28"/>
        </w:rPr>
        <w:t xml:space="preserve"> Л.Н. Современные педагогические технологии в дополнительном образовании детей. – Красноярский краевой Дворец пионеров и школьников. Красноярск, 2000.</w:t>
      </w:r>
    </w:p>
    <w:p w:rsidR="0025459C" w:rsidRP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>Громова О.К. «Критическое мышление – как это по-русски?» Технология творчества. //БШ № 12, 2001</w:t>
      </w:r>
    </w:p>
    <w:p w:rsidR="0025459C" w:rsidRP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 xml:space="preserve">Голованов В.П. Методика и технология работы педагога дополнительного образования. – М.: </w:t>
      </w:r>
      <w:proofErr w:type="spellStart"/>
      <w:r w:rsidRPr="0025459C">
        <w:rPr>
          <w:rFonts w:ascii="Times New Roman" w:hAnsi="Times New Roman" w:cs="Times New Roman"/>
          <w:sz w:val="28"/>
        </w:rPr>
        <w:t>Гуманитар</w:t>
      </w:r>
      <w:proofErr w:type="spellEnd"/>
      <w:r w:rsidRPr="0025459C">
        <w:rPr>
          <w:rFonts w:ascii="Times New Roman" w:hAnsi="Times New Roman" w:cs="Times New Roman"/>
          <w:sz w:val="28"/>
        </w:rPr>
        <w:t>. изд. Центр ВЛАДОС, 2004.</w:t>
      </w:r>
    </w:p>
    <w:p w:rsidR="0025459C" w:rsidRP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>Иванченко В.Н. Занятия в системе дополнительного образования детей. Ростов: Изд-во «Учитель», 2007.</w:t>
      </w:r>
    </w:p>
    <w:p w:rsidR="0025459C" w:rsidRP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>Использование современных образовательных технологий в дополнительном образовании.</w:t>
      </w:r>
    </w:p>
    <w:p w:rsidR="0025459C" w:rsidRP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>Казакова Н. А Современные педагогические технологии в дополнительном образовании детей.</w:t>
      </w:r>
    </w:p>
    <w:p w:rsidR="0047007F" w:rsidRPr="0025459C" w:rsidRDefault="0047007F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5459C">
        <w:rPr>
          <w:rFonts w:ascii="Times New Roman" w:hAnsi="Times New Roman" w:cs="Times New Roman"/>
          <w:sz w:val="28"/>
        </w:rPr>
        <w:lastRenderedPageBreak/>
        <w:t xml:space="preserve">Манвелов С.Г. Конструирование современного урока. – </w:t>
      </w:r>
      <w:proofErr w:type="spellStart"/>
      <w:r w:rsidRPr="0025459C">
        <w:rPr>
          <w:rFonts w:ascii="Times New Roman" w:hAnsi="Times New Roman" w:cs="Times New Roman"/>
          <w:sz w:val="28"/>
        </w:rPr>
        <w:t>М.:Просвещение</w:t>
      </w:r>
      <w:proofErr w:type="spellEnd"/>
      <w:r w:rsidRPr="0025459C">
        <w:rPr>
          <w:rFonts w:ascii="Times New Roman" w:hAnsi="Times New Roman" w:cs="Times New Roman"/>
          <w:sz w:val="28"/>
        </w:rPr>
        <w:t>, 2002.</w:t>
      </w:r>
    </w:p>
    <w:p w:rsidR="0047007F" w:rsidRDefault="0047007F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>Ларина В.П., Ходырева Е.А., Окунев А.А. Лекции на занятиях творческой лаборатории «Современные педагогические технологии».- Киров: 1999 – 2002.</w:t>
      </w:r>
    </w:p>
    <w:p w:rsid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>Обзор современных педагогических технологий.</w:t>
      </w:r>
    </w:p>
    <w:p w:rsidR="0025459C" w:rsidRDefault="0047007F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proofErr w:type="spellStart"/>
      <w:r w:rsidRPr="0025459C">
        <w:rPr>
          <w:rFonts w:ascii="Times New Roman" w:hAnsi="Times New Roman" w:cs="Times New Roman"/>
          <w:sz w:val="28"/>
        </w:rPr>
        <w:t>Петрусинский</w:t>
      </w:r>
      <w:proofErr w:type="spellEnd"/>
      <w:r w:rsidRPr="0025459C">
        <w:rPr>
          <w:rFonts w:ascii="Times New Roman" w:hAnsi="Times New Roman" w:cs="Times New Roman"/>
          <w:sz w:val="28"/>
        </w:rPr>
        <w:t xml:space="preserve"> В.В.  </w:t>
      </w:r>
      <w:proofErr w:type="spellStart"/>
      <w:r w:rsidRPr="0025459C">
        <w:rPr>
          <w:rFonts w:ascii="Times New Roman" w:hAnsi="Times New Roman" w:cs="Times New Roman"/>
          <w:sz w:val="28"/>
        </w:rPr>
        <w:t>Иргы</w:t>
      </w:r>
      <w:proofErr w:type="spellEnd"/>
      <w:r w:rsidRPr="0025459C">
        <w:rPr>
          <w:rFonts w:ascii="Times New Roman" w:hAnsi="Times New Roman" w:cs="Times New Roman"/>
          <w:sz w:val="28"/>
        </w:rPr>
        <w:t xml:space="preserve"> – обучения, тренинг, досуг. Новая школа, 1994</w:t>
      </w:r>
    </w:p>
    <w:p w:rsid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>Педагогические технологии в дополнительном образовании детей</w:t>
      </w:r>
    </w:p>
    <w:p w:rsid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25459C">
        <w:rPr>
          <w:rFonts w:ascii="Times New Roman" w:hAnsi="Times New Roman" w:cs="Times New Roman"/>
          <w:sz w:val="28"/>
        </w:rPr>
        <w:t>Современные педагогические технологии в дополнительном образовании (нормативно-методическая статья) // Внешкольник. – 1999. - № 7-8. – С. 37.</w:t>
      </w:r>
    </w:p>
    <w:p w:rsidR="0025459C" w:rsidRPr="0025459C" w:rsidRDefault="0025459C" w:rsidP="0025459C">
      <w:pPr>
        <w:pStyle w:val="a5"/>
        <w:numPr>
          <w:ilvl w:val="0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proofErr w:type="spellStart"/>
      <w:r w:rsidRPr="0025459C">
        <w:rPr>
          <w:rFonts w:ascii="Times New Roman" w:hAnsi="Times New Roman" w:cs="Times New Roman"/>
          <w:sz w:val="28"/>
        </w:rPr>
        <w:t>Фришман</w:t>
      </w:r>
      <w:proofErr w:type="spellEnd"/>
      <w:r w:rsidRPr="0025459C">
        <w:rPr>
          <w:rFonts w:ascii="Times New Roman" w:hAnsi="Times New Roman" w:cs="Times New Roman"/>
          <w:sz w:val="28"/>
        </w:rPr>
        <w:t xml:space="preserve"> И.И. Организация и проведение коллективно-творческого дела в детских общественных объединениях // Внешкольник. – 2007. - № 2. – С. 11.</w:t>
      </w:r>
    </w:p>
    <w:p w:rsidR="0047007F" w:rsidRPr="0025459C" w:rsidRDefault="0047007F" w:rsidP="0025459C"/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07F" w:rsidRPr="00A13A76" w:rsidRDefault="0047007F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127" w:rsidRPr="00A13A76" w:rsidRDefault="00C11127" w:rsidP="001A2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1127" w:rsidRPr="00A13A76" w:rsidSect="00E7060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1256"/>
    <w:multiLevelType w:val="multilevel"/>
    <w:tmpl w:val="3D58E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335B94"/>
    <w:multiLevelType w:val="hybridMultilevel"/>
    <w:tmpl w:val="CB946AF2"/>
    <w:lvl w:ilvl="0" w:tplc="041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">
    <w:nsid w:val="143E3706"/>
    <w:multiLevelType w:val="hybridMultilevel"/>
    <w:tmpl w:val="386E2C5A"/>
    <w:lvl w:ilvl="0" w:tplc="0419000B">
      <w:start w:val="1"/>
      <w:numFmt w:val="bullet"/>
      <w:lvlText w:val="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14786850"/>
    <w:multiLevelType w:val="hybridMultilevel"/>
    <w:tmpl w:val="3D040BF8"/>
    <w:lvl w:ilvl="0" w:tplc="EA2E8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7636FE"/>
    <w:multiLevelType w:val="hybridMultilevel"/>
    <w:tmpl w:val="CCDA56E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F3CA3DAA">
      <w:numFmt w:val="bullet"/>
      <w:lvlText w:val="·"/>
      <w:lvlJc w:val="left"/>
      <w:pPr>
        <w:ind w:left="2523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97A1F4E"/>
    <w:multiLevelType w:val="hybridMultilevel"/>
    <w:tmpl w:val="EED6217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99F226F"/>
    <w:multiLevelType w:val="hybridMultilevel"/>
    <w:tmpl w:val="436AC08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CC26ECF"/>
    <w:multiLevelType w:val="hybridMultilevel"/>
    <w:tmpl w:val="660A2C5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1E137AB6"/>
    <w:multiLevelType w:val="hybridMultilevel"/>
    <w:tmpl w:val="119868A8"/>
    <w:lvl w:ilvl="0" w:tplc="0419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1E9C1109"/>
    <w:multiLevelType w:val="hybridMultilevel"/>
    <w:tmpl w:val="813A0D06"/>
    <w:lvl w:ilvl="0" w:tplc="36167424">
      <w:start w:val="1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EF018E4"/>
    <w:multiLevelType w:val="hybridMultilevel"/>
    <w:tmpl w:val="05A6001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1491750"/>
    <w:multiLevelType w:val="hybridMultilevel"/>
    <w:tmpl w:val="EFCCEEEA"/>
    <w:lvl w:ilvl="0" w:tplc="AB0A29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22F84A16"/>
    <w:multiLevelType w:val="multilevel"/>
    <w:tmpl w:val="D750A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B16802"/>
    <w:multiLevelType w:val="hybridMultilevel"/>
    <w:tmpl w:val="AEF0E2D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87D0CA3"/>
    <w:multiLevelType w:val="hybridMultilevel"/>
    <w:tmpl w:val="0F6C0A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9E74A78"/>
    <w:multiLevelType w:val="hybridMultilevel"/>
    <w:tmpl w:val="D896932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B5F0727"/>
    <w:multiLevelType w:val="hybridMultilevel"/>
    <w:tmpl w:val="05FAABA6"/>
    <w:lvl w:ilvl="0" w:tplc="0419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>
    <w:nsid w:val="2DDF6FE4"/>
    <w:multiLevelType w:val="hybridMultilevel"/>
    <w:tmpl w:val="E8406D64"/>
    <w:lvl w:ilvl="0" w:tplc="EA2E89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>
    <w:nsid w:val="35EB3DE8"/>
    <w:multiLevelType w:val="hybridMultilevel"/>
    <w:tmpl w:val="24183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FF0ECA"/>
    <w:multiLevelType w:val="hybridMultilevel"/>
    <w:tmpl w:val="9502DA4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370156A4"/>
    <w:multiLevelType w:val="hybridMultilevel"/>
    <w:tmpl w:val="47725D98"/>
    <w:lvl w:ilvl="0" w:tplc="0419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3A132ED2"/>
    <w:multiLevelType w:val="hybridMultilevel"/>
    <w:tmpl w:val="CAB6530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3A4E1228"/>
    <w:multiLevelType w:val="hybridMultilevel"/>
    <w:tmpl w:val="7BE6A5FA"/>
    <w:lvl w:ilvl="0" w:tplc="3616742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20C5D"/>
    <w:multiLevelType w:val="hybridMultilevel"/>
    <w:tmpl w:val="A72CAF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7C0F75"/>
    <w:multiLevelType w:val="hybridMultilevel"/>
    <w:tmpl w:val="46ACAC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91039C"/>
    <w:multiLevelType w:val="hybridMultilevel"/>
    <w:tmpl w:val="2D9E6DBC"/>
    <w:lvl w:ilvl="0" w:tplc="0419000B">
      <w:start w:val="1"/>
      <w:numFmt w:val="bullet"/>
      <w:lvlText w:val="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6">
    <w:nsid w:val="41214F30"/>
    <w:multiLevelType w:val="hybridMultilevel"/>
    <w:tmpl w:val="7AB03A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54023B"/>
    <w:multiLevelType w:val="hybridMultilevel"/>
    <w:tmpl w:val="93EC3FB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71B10E2"/>
    <w:multiLevelType w:val="hybridMultilevel"/>
    <w:tmpl w:val="08EA3788"/>
    <w:lvl w:ilvl="0" w:tplc="0419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9">
    <w:nsid w:val="47DD3F23"/>
    <w:multiLevelType w:val="hybridMultilevel"/>
    <w:tmpl w:val="C7C8EA6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4D946AA6"/>
    <w:multiLevelType w:val="hybridMultilevel"/>
    <w:tmpl w:val="63CA92B4"/>
    <w:lvl w:ilvl="0" w:tplc="36167424">
      <w:start w:val="15"/>
      <w:numFmt w:val="bullet"/>
      <w:lvlText w:val=""/>
      <w:lvlJc w:val="left"/>
      <w:pPr>
        <w:ind w:left="15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1">
    <w:nsid w:val="533B3551"/>
    <w:multiLevelType w:val="hybridMultilevel"/>
    <w:tmpl w:val="4BB846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15E57"/>
    <w:multiLevelType w:val="multilevel"/>
    <w:tmpl w:val="F6828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935EF3"/>
    <w:multiLevelType w:val="hybridMultilevel"/>
    <w:tmpl w:val="B3425DFA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55962EAD"/>
    <w:multiLevelType w:val="hybridMultilevel"/>
    <w:tmpl w:val="0AFE10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5651358C"/>
    <w:multiLevelType w:val="hybridMultilevel"/>
    <w:tmpl w:val="A888D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786F99"/>
    <w:multiLevelType w:val="hybridMultilevel"/>
    <w:tmpl w:val="B00E87B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8A903FE"/>
    <w:multiLevelType w:val="hybridMultilevel"/>
    <w:tmpl w:val="CBA888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045423"/>
    <w:multiLevelType w:val="hybridMultilevel"/>
    <w:tmpl w:val="3482C9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0B2874"/>
    <w:multiLevelType w:val="hybridMultilevel"/>
    <w:tmpl w:val="FBDA6F72"/>
    <w:lvl w:ilvl="0" w:tplc="3616742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952A10"/>
    <w:multiLevelType w:val="hybridMultilevel"/>
    <w:tmpl w:val="AD029E3E"/>
    <w:lvl w:ilvl="0" w:tplc="5FB869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60487FEA"/>
    <w:multiLevelType w:val="hybridMultilevel"/>
    <w:tmpl w:val="4B068F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E6138B"/>
    <w:multiLevelType w:val="hybridMultilevel"/>
    <w:tmpl w:val="92F68F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C385D"/>
    <w:multiLevelType w:val="hybridMultilevel"/>
    <w:tmpl w:val="4E50B0D4"/>
    <w:lvl w:ilvl="0" w:tplc="0419000D">
      <w:start w:val="1"/>
      <w:numFmt w:val="bullet"/>
      <w:lvlText w:val=""/>
      <w:lvlJc w:val="left"/>
      <w:pPr>
        <w:ind w:left="24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4">
    <w:nsid w:val="66B20B9F"/>
    <w:multiLevelType w:val="hybridMultilevel"/>
    <w:tmpl w:val="EF98643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>
    <w:nsid w:val="6AB916C6"/>
    <w:multiLevelType w:val="hybridMultilevel"/>
    <w:tmpl w:val="01A0A290"/>
    <w:lvl w:ilvl="0" w:tplc="041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46">
    <w:nsid w:val="6ED35659"/>
    <w:multiLevelType w:val="hybridMultilevel"/>
    <w:tmpl w:val="387C67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3C87D87"/>
    <w:multiLevelType w:val="hybridMultilevel"/>
    <w:tmpl w:val="89A27AD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>
    <w:nsid w:val="75587B13"/>
    <w:multiLevelType w:val="multilevel"/>
    <w:tmpl w:val="AFC8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2"/>
  </w:num>
  <w:num w:numId="3">
    <w:abstractNumId w:val="48"/>
  </w:num>
  <w:num w:numId="4">
    <w:abstractNumId w:val="19"/>
  </w:num>
  <w:num w:numId="5">
    <w:abstractNumId w:val="45"/>
  </w:num>
  <w:num w:numId="6">
    <w:abstractNumId w:val="1"/>
  </w:num>
  <w:num w:numId="7">
    <w:abstractNumId w:val="7"/>
  </w:num>
  <w:num w:numId="8">
    <w:abstractNumId w:val="34"/>
  </w:num>
  <w:num w:numId="9">
    <w:abstractNumId w:val="37"/>
  </w:num>
  <w:num w:numId="10">
    <w:abstractNumId w:val="6"/>
  </w:num>
  <w:num w:numId="11">
    <w:abstractNumId w:val="15"/>
  </w:num>
  <w:num w:numId="12">
    <w:abstractNumId w:val="36"/>
  </w:num>
  <w:num w:numId="13">
    <w:abstractNumId w:val="10"/>
  </w:num>
  <w:num w:numId="14">
    <w:abstractNumId w:val="20"/>
  </w:num>
  <w:num w:numId="15">
    <w:abstractNumId w:val="29"/>
  </w:num>
  <w:num w:numId="16">
    <w:abstractNumId w:val="4"/>
  </w:num>
  <w:num w:numId="17">
    <w:abstractNumId w:val="47"/>
  </w:num>
  <w:num w:numId="18">
    <w:abstractNumId w:val="2"/>
  </w:num>
  <w:num w:numId="19">
    <w:abstractNumId w:val="46"/>
  </w:num>
  <w:num w:numId="20">
    <w:abstractNumId w:val="13"/>
  </w:num>
  <w:num w:numId="21">
    <w:abstractNumId w:val="24"/>
  </w:num>
  <w:num w:numId="22">
    <w:abstractNumId w:val="25"/>
  </w:num>
  <w:num w:numId="23">
    <w:abstractNumId w:val="27"/>
  </w:num>
  <w:num w:numId="24">
    <w:abstractNumId w:val="41"/>
  </w:num>
  <w:num w:numId="25">
    <w:abstractNumId w:val="23"/>
  </w:num>
  <w:num w:numId="26">
    <w:abstractNumId w:val="26"/>
  </w:num>
  <w:num w:numId="27">
    <w:abstractNumId w:val="11"/>
  </w:num>
  <w:num w:numId="28">
    <w:abstractNumId w:val="14"/>
  </w:num>
  <w:num w:numId="29">
    <w:abstractNumId w:val="18"/>
  </w:num>
  <w:num w:numId="30">
    <w:abstractNumId w:val="0"/>
  </w:num>
  <w:num w:numId="31">
    <w:abstractNumId w:val="28"/>
  </w:num>
  <w:num w:numId="32">
    <w:abstractNumId w:val="31"/>
  </w:num>
  <w:num w:numId="33">
    <w:abstractNumId w:val="39"/>
  </w:num>
  <w:num w:numId="34">
    <w:abstractNumId w:val="30"/>
  </w:num>
  <w:num w:numId="35">
    <w:abstractNumId w:val="9"/>
  </w:num>
  <w:num w:numId="36">
    <w:abstractNumId w:val="22"/>
  </w:num>
  <w:num w:numId="37">
    <w:abstractNumId w:val="44"/>
  </w:num>
  <w:num w:numId="38">
    <w:abstractNumId w:val="38"/>
  </w:num>
  <w:num w:numId="39">
    <w:abstractNumId w:val="8"/>
  </w:num>
  <w:num w:numId="40">
    <w:abstractNumId w:val="16"/>
  </w:num>
  <w:num w:numId="41">
    <w:abstractNumId w:val="42"/>
  </w:num>
  <w:num w:numId="42">
    <w:abstractNumId w:val="33"/>
  </w:num>
  <w:num w:numId="43">
    <w:abstractNumId w:val="5"/>
  </w:num>
  <w:num w:numId="44">
    <w:abstractNumId w:val="40"/>
  </w:num>
  <w:num w:numId="45">
    <w:abstractNumId w:val="43"/>
  </w:num>
  <w:num w:numId="46">
    <w:abstractNumId w:val="12"/>
  </w:num>
  <w:num w:numId="47">
    <w:abstractNumId w:val="35"/>
  </w:num>
  <w:num w:numId="48">
    <w:abstractNumId w:val="3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951"/>
    <w:rsid w:val="0002545C"/>
    <w:rsid w:val="00075D3C"/>
    <w:rsid w:val="000C6059"/>
    <w:rsid w:val="00147CB8"/>
    <w:rsid w:val="001629E5"/>
    <w:rsid w:val="0019355E"/>
    <w:rsid w:val="001A2944"/>
    <w:rsid w:val="001C3F57"/>
    <w:rsid w:val="002418D4"/>
    <w:rsid w:val="0025459C"/>
    <w:rsid w:val="00282FC9"/>
    <w:rsid w:val="002B6C35"/>
    <w:rsid w:val="002C58D4"/>
    <w:rsid w:val="002E69FB"/>
    <w:rsid w:val="003056AD"/>
    <w:rsid w:val="003433EC"/>
    <w:rsid w:val="00396167"/>
    <w:rsid w:val="003C6160"/>
    <w:rsid w:val="00437C85"/>
    <w:rsid w:val="0047007F"/>
    <w:rsid w:val="00484762"/>
    <w:rsid w:val="004A59E0"/>
    <w:rsid w:val="004C2D96"/>
    <w:rsid w:val="004D0C9B"/>
    <w:rsid w:val="004E0597"/>
    <w:rsid w:val="00522CB9"/>
    <w:rsid w:val="005379BF"/>
    <w:rsid w:val="00592235"/>
    <w:rsid w:val="005A326A"/>
    <w:rsid w:val="005F0AF3"/>
    <w:rsid w:val="00602A0D"/>
    <w:rsid w:val="00633951"/>
    <w:rsid w:val="00685ED8"/>
    <w:rsid w:val="00704C84"/>
    <w:rsid w:val="0075048E"/>
    <w:rsid w:val="00763E9C"/>
    <w:rsid w:val="00765202"/>
    <w:rsid w:val="0079780F"/>
    <w:rsid w:val="007E4D9B"/>
    <w:rsid w:val="00821FF2"/>
    <w:rsid w:val="00854E72"/>
    <w:rsid w:val="00865151"/>
    <w:rsid w:val="00873F6C"/>
    <w:rsid w:val="008904EE"/>
    <w:rsid w:val="00893F0A"/>
    <w:rsid w:val="009234D0"/>
    <w:rsid w:val="0095382C"/>
    <w:rsid w:val="009A3065"/>
    <w:rsid w:val="009C3FD1"/>
    <w:rsid w:val="009E10A9"/>
    <w:rsid w:val="00A13A76"/>
    <w:rsid w:val="00A222E2"/>
    <w:rsid w:val="00A35ED2"/>
    <w:rsid w:val="00A576B2"/>
    <w:rsid w:val="00A603F3"/>
    <w:rsid w:val="00A64A14"/>
    <w:rsid w:val="00A8473F"/>
    <w:rsid w:val="00AC0883"/>
    <w:rsid w:val="00AE2F37"/>
    <w:rsid w:val="00B10455"/>
    <w:rsid w:val="00B22B94"/>
    <w:rsid w:val="00B40EC2"/>
    <w:rsid w:val="00B76983"/>
    <w:rsid w:val="00B90D27"/>
    <w:rsid w:val="00BD23C9"/>
    <w:rsid w:val="00C11127"/>
    <w:rsid w:val="00D26440"/>
    <w:rsid w:val="00D45D51"/>
    <w:rsid w:val="00D668BE"/>
    <w:rsid w:val="00D879F8"/>
    <w:rsid w:val="00DA45DD"/>
    <w:rsid w:val="00DC3C1A"/>
    <w:rsid w:val="00DC4D85"/>
    <w:rsid w:val="00DC6066"/>
    <w:rsid w:val="00E439CE"/>
    <w:rsid w:val="00E65012"/>
    <w:rsid w:val="00E70600"/>
    <w:rsid w:val="00E83CE6"/>
    <w:rsid w:val="00EA77AD"/>
    <w:rsid w:val="00EB785F"/>
    <w:rsid w:val="00F21B38"/>
    <w:rsid w:val="00F604EA"/>
    <w:rsid w:val="00FA6B97"/>
    <w:rsid w:val="00FC0614"/>
    <w:rsid w:val="00FE5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3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39CE"/>
    <w:rPr>
      <w:b/>
      <w:bCs/>
    </w:rPr>
  </w:style>
  <w:style w:type="paragraph" w:styleId="a5">
    <w:name w:val="List Paragraph"/>
    <w:basedOn w:val="a"/>
    <w:uiPriority w:val="34"/>
    <w:qFormat/>
    <w:rsid w:val="005F0AF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E7060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0600"/>
    <w:pPr>
      <w:widowControl w:val="0"/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Полужирный"/>
    <w:basedOn w:val="2"/>
    <w:rsid w:val="00E70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39"/>
    <w:rsid w:val="002E6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763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63E9C"/>
  </w:style>
  <w:style w:type="character" w:customStyle="1" w:styleId="c4">
    <w:name w:val="c4"/>
    <w:basedOn w:val="a0"/>
    <w:rsid w:val="00763E9C"/>
  </w:style>
  <w:style w:type="character" w:styleId="a7">
    <w:name w:val="Emphasis"/>
    <w:basedOn w:val="a0"/>
    <w:uiPriority w:val="20"/>
    <w:qFormat/>
    <w:rsid w:val="0025459C"/>
    <w:rPr>
      <w:i/>
      <w:iCs/>
    </w:rPr>
  </w:style>
  <w:style w:type="character" w:styleId="a8">
    <w:name w:val="Hyperlink"/>
    <w:basedOn w:val="a0"/>
    <w:uiPriority w:val="99"/>
    <w:unhideWhenUsed/>
    <w:rsid w:val="0025459C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2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3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39CE"/>
    <w:rPr>
      <w:b/>
      <w:bCs/>
    </w:rPr>
  </w:style>
  <w:style w:type="paragraph" w:styleId="a5">
    <w:name w:val="List Paragraph"/>
    <w:basedOn w:val="a"/>
    <w:uiPriority w:val="34"/>
    <w:qFormat/>
    <w:rsid w:val="005F0AF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E7060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0600"/>
    <w:pPr>
      <w:widowControl w:val="0"/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Полужирный"/>
    <w:basedOn w:val="2"/>
    <w:rsid w:val="00E70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39"/>
    <w:rsid w:val="002E6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763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63E9C"/>
  </w:style>
  <w:style w:type="character" w:customStyle="1" w:styleId="c4">
    <w:name w:val="c4"/>
    <w:basedOn w:val="a0"/>
    <w:rsid w:val="00763E9C"/>
  </w:style>
  <w:style w:type="character" w:styleId="a7">
    <w:name w:val="Emphasis"/>
    <w:basedOn w:val="a0"/>
    <w:uiPriority w:val="20"/>
    <w:qFormat/>
    <w:rsid w:val="0025459C"/>
    <w:rPr>
      <w:i/>
      <w:iCs/>
    </w:rPr>
  </w:style>
  <w:style w:type="character" w:styleId="a8">
    <w:name w:val="Hyperlink"/>
    <w:basedOn w:val="a0"/>
    <w:uiPriority w:val="99"/>
    <w:unhideWhenUsed/>
    <w:rsid w:val="0025459C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2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fond.ru/view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13585</Words>
  <Characters>77437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Егоров</dc:creator>
  <cp:lastModifiedBy>9i</cp:lastModifiedBy>
  <cp:revision>3</cp:revision>
  <cp:lastPrinted>2020-12-04T06:56:00Z</cp:lastPrinted>
  <dcterms:created xsi:type="dcterms:W3CDTF">2023-04-07T00:52:00Z</dcterms:created>
  <dcterms:modified xsi:type="dcterms:W3CDTF">2023-04-07T00:53:00Z</dcterms:modified>
</cp:coreProperties>
</file>