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623" w:rsidRDefault="002F1623" w:rsidP="002F1623">
      <w:pPr>
        <w:shd w:val="clear" w:color="auto" w:fill="FFFFFF"/>
        <w:spacing w:after="0" w:line="5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52"/>
          <w:szCs w:val="52"/>
        </w:rPr>
      </w:pPr>
      <w:r w:rsidRPr="002F1623">
        <w:rPr>
          <w:rFonts w:ascii="Times New Roman" w:eastAsia="Times New Roman" w:hAnsi="Times New Roman" w:cs="Times New Roman"/>
          <w:b/>
          <w:bCs/>
          <w:color w:val="000000"/>
          <w:kern w:val="36"/>
          <w:sz w:val="52"/>
          <w:szCs w:val="52"/>
        </w:rPr>
        <w:t>Саша Чекалин.</w:t>
      </w:r>
    </w:p>
    <w:p w:rsidR="002F1623" w:rsidRPr="002F1623" w:rsidRDefault="002F1623" w:rsidP="002F1623">
      <w:pPr>
        <w:shd w:val="clear" w:color="auto" w:fill="FFFFFF"/>
        <w:spacing w:after="0" w:line="5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52"/>
          <w:szCs w:val="52"/>
        </w:rPr>
      </w:pPr>
      <w:r w:rsidRPr="002F1623">
        <w:rPr>
          <w:rFonts w:ascii="Times New Roman" w:eastAsia="Times New Roman" w:hAnsi="Times New Roman" w:cs="Times New Roman"/>
          <w:b/>
          <w:bCs/>
          <w:color w:val="000000"/>
          <w:kern w:val="36"/>
          <w:sz w:val="52"/>
          <w:szCs w:val="52"/>
        </w:rPr>
        <w:t xml:space="preserve"> Как русский парень заставил немцев содрогнуться</w:t>
      </w:r>
    </w:p>
    <w:p w:rsidR="002F1623" w:rsidRPr="002F1623" w:rsidRDefault="002F1623" w:rsidP="002F16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999999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999999"/>
          <w:sz w:val="28"/>
          <w:szCs w:val="28"/>
        </w:rPr>
        <w:t>25 марта 2020</w:t>
      </w:r>
    </w:p>
    <w:p w:rsidR="002F1623" w:rsidRPr="002F1623" w:rsidRDefault="002F1623" w:rsidP="002F1623">
      <w:pPr>
        <w:shd w:val="clear" w:color="auto" w:fill="FFFFFF"/>
        <w:spacing w:before="30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Сегодня Герою Советского Союз</w:t>
      </w:r>
      <w:r w:rsidR="001C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партизану-разведчику </w:t>
      </w:r>
      <w:r w:rsidRPr="002F16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Великой Отечественной войны Александру Чекалину исполнилось бы 95 </w:t>
      </w:r>
      <w:r w:rsidR="001C2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лет.</w:t>
      </w:r>
    </w:p>
    <w:p w:rsidR="002F1623" w:rsidRPr="002F1623" w:rsidRDefault="002F1623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Увидев повешенного на столбе старого конюха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Акимыча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, 16-летний Саша Чекалин пришёл в ужас. У него уже был боевой опыт. Он отправил на тот свет не одного фашиста, смерть стала для него обычным делом, ведь он и сам ходил под ней каждый день. Но смириться и привыкнуть к тому, что немцы так жестоко расправлялись с непокорными стариками и невинными детьми, он не мог. Его ненависть и ярость становились всё сильнее, он решил отчаянно и беспощадно мстить врагу. И даже в последние мгновения своей жизни он заставил фашистов и полицаев содрогнуться.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он, говорят: в огне не сгорит, в воде не утонет. Саша всегда был впереди всех и спешил всё успеть. Стрелять он научился в пять лет, сопровождая отца Павла Николаевича на охоте, в пятнадцать уже с гордостью носил значок Ворошиловского стрелка. В школе с радостью участвовал в различных театральных постановках, красиво читал стихи, играл на мандолине, увлекался фотографией, великолепно разбирался в физике и всегда чинил испорченные приборы.</w:t>
      </w:r>
    </w:p>
    <w:p w:rsid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мать, Надежда Самойловна, до войны была председателем колхоза. Семья Чекалиных, в которой было два сына - Саша и младший Витя,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сперва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жила в селе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Песковатское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в Тульской области, но потом переехала в соседний город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Лихвин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. Саша с детства любил книги. Прочитав "Тимура и его команду", он организовал свой отряд и оборудовал на чердаке соседнего амбара штаб, где собирались соседские ребята.</w:t>
      </w:r>
    </w:p>
    <w:p w:rsidR="001C2029" w:rsidRPr="002F1623" w:rsidRDefault="001C2029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1623" w:rsidRPr="002F1623" w:rsidRDefault="002F1623" w:rsidP="001C2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Ничего, кроме радости, я от него не видела. Был он спокойный, здоровенький ребёнок. Я не замечала, как он вырастал. </w:t>
      </w:r>
      <w:proofErr w:type="gramStart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Бедовый</w:t>
      </w:r>
      <w:proofErr w:type="gramEnd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горячий, а дурного слова никому не скажет. Всем помогал,</w:t>
      </w: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- так вспоминала о Саше в рассказе "Мой сын" Надежда Чекалина.</w:t>
      </w:r>
    </w:p>
    <w:p w:rsidR="002F1623" w:rsidRPr="002F1623" w:rsidRDefault="002F1623" w:rsidP="002F1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1623" w:rsidRDefault="002F1623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только началась война, тимуровский отряд Саши сразу же превратился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сторожевой. На чердаке амбара уже хранились не мальчишеские игрушки, а самодельные винтовки, детекторный радиоприёмник, на стене висела карта района. Ребята всерьёз готовились к встрече с немцами. И Александр </w:t>
      </w: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Чекалин был в первых рядах среди тех, кто изъявил желание добровольно пойти на фронт. Но время его призыва ещё не пришло, не спасло и то, что Саша прибавил себе год, когда получал комсомольский билет. Сказал, что родился не в 1925 году, а в 1924-м.</w:t>
      </w:r>
    </w:p>
    <w:p w:rsidR="001C2029" w:rsidRPr="002F1623" w:rsidRDefault="001C2029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2029" w:rsidRDefault="002F1623" w:rsidP="001C2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Единственный раз в жизни, по-моему, схитрил - всегда был прямой на редкость парень, честный, правдивый. Этакий стрелок, охотник, смельчак - мог разве он утерпеть и оставаться в стороне? Знала я: всё равно пойдет воевать мой Шура, и не мне ему в этом препятствовать. А всё же ноет материнское сердце, болит за любимого сына.</w:t>
      </w:r>
    </w:p>
    <w:p w:rsidR="002F1623" w:rsidRDefault="002F1623" w:rsidP="001C2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Из рассказа Надежды Чекалиной "Мой сын".</w:t>
      </w:r>
    </w:p>
    <w:p w:rsidR="001C2029" w:rsidRPr="002F1623" w:rsidRDefault="001C2029" w:rsidP="001C2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Саша добился, чтобы его зачислили в истребительный батальон конным разведчиком. На первом же задании он напал на следы сброшенных с самолёта немецких диверсантов, позже отличился в операции по уничтожению фашистского десантного отряда. По округе очень быстро распространился слух о подвигах Саши, многие были уверены, что Чекалин имеет связь с партизанами. Уважительно стали на него смотреть не только друзья, но и родственники. Бабушка с дедушкой тоже заметили, как в одночасье повзрослел и возмужал их любимый внук.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Надежда Самойловна каждый день откладывала свой отъезд в эвакуацию, знала, что Саша не поедет, но сама мысль о расставании с сыном была ей страшна. И она бы осталась вместе с ним, но речь шла о спасении младшего ребёнка - тринадцатилетнего Вити.</w:t>
      </w:r>
    </w:p>
    <w:p w:rsid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Когда Надежда Самойловна всё же согласилась уехать, было уже поздно, немцы перерезали все дороги. На семейном совете было решено, что она с Витей уйдёт в соседнюю деревню Токаревку, к дальней родственнице, отец семейства Павел Николаевич, которого не взяли на фронт из-за здоровья, останется со старыми родителями в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Песковатском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. Саша же объявил всем, что будет бить врага. Мать и отец уже давно догадывались, что сын не просто патрулирует леса, а выполняет важные боевые задания.</w:t>
      </w:r>
    </w:p>
    <w:p w:rsidR="001C2029" w:rsidRPr="002F1623" w:rsidRDefault="001C2029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1623" w:rsidRPr="002F1623" w:rsidRDefault="002F1623" w:rsidP="002F16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Побежала я в райком. "Как хотите, - говорю, - вызывайте сына. Я знаю, он в партизанском отряде. Вызовите хоть на час. Проститься хочу". Такое у меня было решение: если не увижу его - не уеду. В этого сына я всё вложила: всю надежду мою, всю радость. Гордостью моей был Шура. И осталось мне одно счастье - хоть раз ещё на него посмотреть. Губы я до крови изгрызла, его дожидаясь. Простились мы. Прижала я его к себе, расцеловала. Больше я не видела своего Шуру...</w:t>
      </w:r>
    </w:p>
    <w:p w:rsidR="002F1623" w:rsidRPr="002F1623" w:rsidRDefault="002F1623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Из рассказа Надежды Чекалиной "Мой сын".</w:t>
      </w:r>
    </w:p>
    <w:p w:rsidR="001C2029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229100" cy="2381250"/>
            <wp:effectExtent l="19050" t="0" r="0" b="0"/>
            <wp:docPr id="3" name="Рисунок 3" descr="партиза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ртизаны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Партизанский отряд. Фото: www.globallookpress.com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прощания с сыном Надежда Самойловна в одночасье поседела. Она как будто знала, что отправляет его на мученическую смерть, но остановить сына даже не пыталась, потому как знала - Шура ей этого никогда не простит.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На душе у Саши тоже было тоскливо, ведь в свои 16 лет он мечтал о путешествиях, думал даже уехать на Север, в глухую тайгу, заняться там охотой или дрейфовать на льдине у Северного полюса.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 все эти мечты очень быстро перечеркнула суровая реальность.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Немцы уже вошли в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Лихвин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Песковатское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домах и на заборах появились плакаты со свастикой, фашисты провозгласили свой порядок и пригрозили всем жестокой расправой за связь с партизанами. Перед отрядом, куда вошёл Саша, стояла задача всячески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мешать фашистам сосредоточивать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свои резервы.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Чекалин очень быстро освоился среди партизан, он был единственным радиотехником, отвечал за связь с центром. Часто ходил в местные деревни в разведку. Он специально надевал на себя потрёпанную одежду и кепку: немцы принимали его за бродягу, а Саша искоса смотрел из-под козырька и всё запоминал.</w:t>
      </w:r>
    </w:p>
    <w:p w:rsid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16-летний парень сразу же поразил всех своим бесстрашием, он ярко демонстрировал, как презирает смерть, и отчаянно вступал в бой. Сколько раз во время обстрела немецких автоколонн он выбегал из засады на дорогу и, буквально глядя фашистам в глаза, кидал им под ноги и колёса мотоциклов и машин гранаты.</w:t>
      </w:r>
    </w:p>
    <w:p w:rsidR="001C2029" w:rsidRPr="002F1623" w:rsidRDefault="001C2029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1623" w:rsidRPr="002F1623" w:rsidRDefault="002F1623" w:rsidP="002F16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позднее доходили слухи о Шуре - самом молодом партизане отряда. Рассказывали, как напали на него десять фрицев. Шестерых он взорвал гранатой, троих уложил из винтовки, десятый убежал. Много рассказов ходило </w:t>
      </w:r>
      <w:proofErr w:type="gramStart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</w:t>
      </w:r>
      <w:proofErr w:type="gramEnd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моего</w:t>
      </w:r>
      <w:proofErr w:type="gramEnd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Шуру. Есть чем гордиться матери, есть о ком плакать.</w:t>
      </w:r>
    </w:p>
    <w:p w:rsidR="002F1623" w:rsidRPr="002F1623" w:rsidRDefault="002F1623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Из рассказа Надежды Чекалиной "Мой сын".</w:t>
      </w:r>
    </w:p>
    <w:p w:rsidR="001C2029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4229100" cy="2381250"/>
            <wp:effectExtent l="19050" t="0" r="0" b="0"/>
            <wp:docPr id="4" name="Рисунок 4" descr="партиза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артизан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Партизаны. Фото: www.globallookpress.com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Однажды Саша спас от верной смерти своего отца, которого немцы схватили по подозрению в связях с партизанами и поместили в сарай. Узнав об этом, Шура сразу же отправился в деревню, припрятав в тайнике гранаты. Специально прикинувшись подозрительным типом, он добился, чтобы его поместили в тот же амбар, где сидел Павел Николаевич. Саша твёрдо решил вызволить отца и увести его с собой в отряд. Несколько дней, проведённых вместе в плену, стали для Павла Чекалина незабываемыми. Ведь всё это время он был рядом с сыном, держал его за руку, говорил с ним все дни и ночи напролёт.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только задержанных повели на допрос в комендатуру, Саша быстро сориентировался, схватил за руку отца, оттолкнул конвоиров, выхватил у них оружие и побежал наутёк, подбадривая Павла Николаевича. Как Шура Чекалин, никто не знал окрестных дорог и закоулков, поэтому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догнать и схватить беглецов у немцев не было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никаких шансов.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недолго суждено было быть рядом друг с другом отцу и сыну в партизанском отряде. Сашку невозможно было удержать. Даже сильно простудившись, он не мог сидеть на одном месте. В отряде его называли неугомонным. Как только до него дошёл слух, что двое его приятелей-связных были схвачены немцами, Шура засобирался в город. Командир отряда и Павел Николаевич пытались его остановить, ссылаясь на то, что необходимо вылечиться и окрепнуть.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 один аргумент не сработал. Больной и ослабленный Саша Чекалин стоял на своём. Он пообещал, что обязательно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сперва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денёк-другой подлечится у бабушки в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Песковатском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, а потом уже будет всё выведывать о попавших в беду друзьях. С собой он взял, как всегда, пару гранат, потому как считал, что именно они служат спасением при встрече с неприятелем.</w:t>
      </w:r>
    </w:p>
    <w:p w:rsid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доме у бабушки на постое были немцы. Услышав вражескую речь, доносившуюся из щелей избы, Саша понял, что все его планы пошли под </w:t>
      </w: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откос. Возвращаться обратно у него не было сил, болезнь под вечер дала о себе знать, и его стало сильно лихорадить. Пробравшись в соседний заброшенный дом, где когда-то жила его семья, Шура занавесил тёмными тряпками все окна, затопил печь в ночи и впал в забытье.</w:t>
      </w:r>
    </w:p>
    <w:p w:rsidR="001C2029" w:rsidRPr="002F1623" w:rsidRDefault="001C2029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1623" w:rsidRPr="002F1623" w:rsidRDefault="002F1623" w:rsidP="002F16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Знаю, как брёл он, больной, в родное село </w:t>
      </w:r>
      <w:proofErr w:type="spellStart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Песковатское</w:t>
      </w:r>
      <w:proofErr w:type="spellEnd"/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как лежал там ночью один в доме на печке, где отец с матерью ему сказки рассказывали. Помнится, любил он слушать про путешественников, которые открывали новые страны, про победителей, про людей, которые не умеют сдаваться. Он не сдался.</w:t>
      </w:r>
    </w:p>
    <w:p w:rsidR="002F1623" w:rsidRPr="002F1623" w:rsidRDefault="002F1623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Из рассказа Надежды Чекалиной "Мой сын".</w:t>
      </w:r>
    </w:p>
    <w:p w:rsidR="001C2029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drawing>
          <wp:inline distT="0" distB="0" distL="0" distR="0">
            <wp:extent cx="4229100" cy="2381250"/>
            <wp:effectExtent l="19050" t="0" r="0" b="0"/>
            <wp:docPr id="5" name="Рисунок 5" descr="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ом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Дом Саши Чекалина. Фото: www.globallookpress.com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Несколько дней Саша провёл в родном доме. Соседские мальчишки приносили ему еду и рассказывали последние новости. Мысленно он разрабатывал план по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вызволению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друзей из плена, но чувствовал, что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был ещё физически очень слаб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В один из дней Сашу разбудил шум. Дом окружали немцы. Операция проходила со всеми мерами предосторожности. Чтобы схватить одного 16-летнего мальчишку, фашисты специально сформировали отряд из 20 человек.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выяснилось позже, Сашу сдал староста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Авдюхин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. По словам Надежды Самойловны, сделал он это исключительно из соображений мести, потому что мечтал в своё время стать вместо неё председателем колхоза.</w:t>
      </w:r>
    </w:p>
    <w:p w:rsidR="002F1623" w:rsidRPr="002F1623" w:rsidRDefault="002F1623" w:rsidP="001C2029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Шура Чекалин был настроен решительно. Он дождался, когда немцы открыли дверь, зашли в дом, и бросил гранату. Он уже мысленно попрощался с мамой, братом и отцом, закрыл глаза... но граната не взорвалась. Тогда Саша попытался выпрыгнуть в окно, но был схвачен, связан, избит до полусмерти полицаями и доставлен без сознания в комендатуру. В момент задержания Шурки Чекалина во дворе дома его бабушки и дедушки завыла </w:t>
      </w: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собака. Тенор скулил и плакал по своему другу и хозяину до тех пор, пока его не пристрелили немцы.</w:t>
      </w:r>
    </w:p>
    <w:p w:rsidR="002F1623" w:rsidRDefault="002F1623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допросе Саша решил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молчать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что бы то ни стало. Всем своим видом он показывал, что не покорится ни при каких обстоятельствах.</w:t>
      </w:r>
    </w:p>
    <w:p w:rsidR="001C2029" w:rsidRPr="002F1623" w:rsidRDefault="001C2029" w:rsidP="002F1623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F1623" w:rsidRPr="002F1623" w:rsidRDefault="002F1623" w:rsidP="001C20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Привели Шуру на допрос. Стал выспрашивать его немецкий комендант, начал грубо ругать партизан. Не стерпел Шура. Схватил он чернильницу со стола и двинул ею в переносицу коменданту. И приговорили моего сына к страшной казни,</w:t>
      </w: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- так вспоминала последние дни своего сына Надежда Чекалина.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казнью ещё до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конца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выздоровевшего от воспаления легких 16-летнего парня подвергли страшным пыткам. Его избивали до полуобморочного состояния, обливали ледяной водой, водили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босым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снегу. Но Саша продолжал смотреть с презрением на фашистов своими опухшими и воспалёнными тёмно-карими глазами. 6 ноября 1941 года в полдень Шуру Чекалина вывели на площадь, заполненную людьми. По городу пронёсся слух, что в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Песковатское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вернулась обеспокоенная пропажей сына и мужа Надежда Самойловна с младшим сыном Витей. По предложению старосты </w:t>
      </w:r>
      <w:proofErr w:type="spell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Авдюхина</w:t>
      </w:r>
      <w:proofErr w:type="spell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немцы схватили и их. Они решили казнить Сашу прямо на глазах у матери. Более изощрённую пытку для женщины и придумать было нельзя.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"Когда он шёл на казнь, фашистские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сволочи штыками кололи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ему ноги - полные валенки крови были у моего Шуры. Но он шёл твердо: он решил умереть хорошо. Люди видели, как он, смеясь, глядел в лицо своим палачам. Они велели ему написать на фанерной дощечке: "Такой конец ждёт всех партизан". А он взял карандаш и написал крупными буквами во всю фанеру: "Сотрём с лица земли фашистскую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гадину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!" - и бросил дощечку в народ. Они хотели повесить ему на спину винтовку: партизан должен качаться в петле во всем своем вооружении. Он выхватил эту винтовку и ударил прикладом немецкого солдата. Говорят, сломал ему ребро. - Что вы мне ржавую винтовку даёте! Мы не с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такими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воюем! - А когда его подвели к виселице, он звонким голосом воскликнул: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Эх,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гады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Всех нас не перевешаете! Нас много! - Тут они накинули ему на шею петлю. Тогда Шура запел "Интернационал". Петля была у него на шее, а он пел. Пел про последний, решительный свой смертный бой. - Отбрось табурет, - приказали ему палачи. Повисая в петле, Шура что есть силы ударил </w:t>
      </w:r>
      <w:proofErr w:type="gramStart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>гада</w:t>
      </w:r>
      <w:proofErr w:type="gramEnd"/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ногой. Так и умер, сопротивляясь".</w:t>
      </w:r>
    </w:p>
    <w:p w:rsidR="002F1623" w:rsidRPr="002F1623" w:rsidRDefault="002F1623" w:rsidP="002F1623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Подпевать умирающему на виселице Саше Чекалину стали все присутствующие на казни местные жители. И никто остановить их уже не </w:t>
      </w:r>
      <w:r w:rsidRPr="002F162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мог, так их потрясли последние секунды жизни молодого партизана. Они все удивлялись великой силе, которая таилась в этом парнишке.</w:t>
      </w:r>
    </w:p>
    <w:p w:rsidR="00361766" w:rsidRDefault="002F1623" w:rsidP="002F1623">
      <w:r w:rsidRPr="002F1623">
        <w:rPr>
          <w:rFonts w:ascii="Times New Roman" w:eastAsia="Times New Roman" w:hAnsi="Times New Roman" w:cs="Times New Roman"/>
          <w:sz w:val="28"/>
          <w:szCs w:val="28"/>
        </w:rPr>
        <w:br/>
      </w:r>
      <w:r w:rsidR="00F7605C">
        <w:rPr>
          <w:noProof/>
        </w:rPr>
        <w:drawing>
          <wp:inline distT="0" distB="0" distL="0" distR="0">
            <wp:extent cx="5940425" cy="4455319"/>
            <wp:effectExtent l="19050" t="0" r="3175" b="0"/>
            <wp:docPr id="1" name="Рисунок 1" descr="https://ds02.infourok.ru/uploads/ex/08c0/00083297-1c0758ff/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08c0/00083297-1c0758ff/img2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1C2029" w:rsidRDefault="001C2029" w:rsidP="002F1623"/>
    <w:p w:rsidR="00CE2EBB" w:rsidRDefault="00CE2EBB" w:rsidP="002F1623"/>
    <w:p w:rsidR="001C2029" w:rsidRDefault="001C2029" w:rsidP="00CE2EBB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C2029">
        <w:rPr>
          <w:rFonts w:ascii="Times New Roman" w:hAnsi="Times New Roman" w:cs="Times New Roman"/>
          <w:b/>
          <w:sz w:val="48"/>
          <w:szCs w:val="48"/>
        </w:rPr>
        <w:t>Урок мужества</w:t>
      </w:r>
    </w:p>
    <w:p w:rsidR="001C2029" w:rsidRDefault="001C2029" w:rsidP="001C202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C2029" w:rsidRPr="001C2029" w:rsidRDefault="001C2029" w:rsidP="001C2029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C2029" w:rsidRDefault="001C2029" w:rsidP="001C2029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1C2029">
        <w:rPr>
          <w:rFonts w:ascii="Times New Roman" w:hAnsi="Times New Roman" w:cs="Times New Roman"/>
          <w:b/>
          <w:sz w:val="48"/>
          <w:szCs w:val="48"/>
        </w:rPr>
        <w:t>Александр Чекалин</w:t>
      </w:r>
    </w:p>
    <w:p w:rsidR="001C2029" w:rsidRDefault="001C2029" w:rsidP="001C2029">
      <w:pPr>
        <w:rPr>
          <w:rFonts w:ascii="Times New Roman" w:hAnsi="Times New Roman" w:cs="Times New Roman"/>
          <w:b/>
          <w:sz w:val="48"/>
          <w:szCs w:val="4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  <w:r w:rsidRPr="001C2029">
        <w:rPr>
          <w:rFonts w:ascii="Times New Roman" w:hAnsi="Times New Roman" w:cs="Times New Roman"/>
          <w:sz w:val="28"/>
          <w:szCs w:val="28"/>
        </w:rPr>
        <w:t>Подготовила и провела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Мучинская.С.Б</w:t>
      </w:r>
      <w:proofErr w:type="spellEnd"/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2EBB" w:rsidRDefault="00CE2EBB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2029" w:rsidRDefault="001C2029" w:rsidP="001C20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 </w:t>
      </w:r>
    </w:p>
    <w:p w:rsidR="001C2029" w:rsidRDefault="001C2029" w:rsidP="001C20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</w:t>
      </w:r>
    </w:p>
    <w:p w:rsidR="001C2029" w:rsidRPr="001C2029" w:rsidRDefault="001C2029" w:rsidP="001C202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C2029" w:rsidRPr="001C2029" w:rsidSect="00361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1623"/>
    <w:rsid w:val="001C2029"/>
    <w:rsid w:val="002F1623"/>
    <w:rsid w:val="00361766"/>
    <w:rsid w:val="00C82354"/>
    <w:rsid w:val="00CE2EBB"/>
    <w:rsid w:val="00F7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66"/>
  </w:style>
  <w:style w:type="paragraph" w:styleId="1">
    <w:name w:val="heading 1"/>
    <w:basedOn w:val="a"/>
    <w:link w:val="10"/>
    <w:uiPriority w:val="9"/>
    <w:qFormat/>
    <w:rsid w:val="002F16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6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aragraph">
    <w:name w:val="paragraph"/>
    <w:basedOn w:val="a"/>
    <w:rsid w:val="002F1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F1623"/>
    <w:rPr>
      <w:color w:val="0000FF"/>
      <w:u w:val="single"/>
    </w:rPr>
  </w:style>
  <w:style w:type="character" w:styleId="a4">
    <w:name w:val="Emphasis"/>
    <w:basedOn w:val="a0"/>
    <w:uiPriority w:val="20"/>
    <w:qFormat/>
    <w:rsid w:val="002F162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F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1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357">
          <w:marLeft w:val="-210"/>
          <w:marRight w:val="-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2246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5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4543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1933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956582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  <w:div w:id="593825096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  <w:div w:id="193501680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23825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  <w:div w:id="173884560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  <w:div w:id="1683777619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  <w:div w:id="1287204128">
          <w:blockQuote w:val="1"/>
          <w:marLeft w:val="0"/>
          <w:marRight w:val="0"/>
          <w:marTop w:val="360"/>
          <w:marBottom w:val="0"/>
          <w:divBdr>
            <w:top w:val="none" w:sz="0" w:space="0" w:color="auto"/>
            <w:left w:val="single" w:sz="12" w:space="11" w:color="CCCCC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1853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2020-03-25T14:08:00Z</cp:lastPrinted>
  <dcterms:created xsi:type="dcterms:W3CDTF">2020-03-03T03:09:00Z</dcterms:created>
  <dcterms:modified xsi:type="dcterms:W3CDTF">2020-03-25T14:09:00Z</dcterms:modified>
</cp:coreProperties>
</file>